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1"/>
        <w:tblpPr w:leftFromText="180" w:rightFromText="180" w:vertAnchor="page" w:horzAnchor="page" w:tblpX="1674" w:tblpY="1356"/>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071"/>
      </w:tblGrid>
      <w:tr w14:paraId="2BF53C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6" w:hRule="atLeast"/>
        </w:trPr>
        <w:tc>
          <w:tcPr>
            <w:tcW w:w="9071" w:type="dxa"/>
          </w:tcPr>
          <w:p w14:paraId="2FF382FF">
            <w:pPr>
              <w:pStyle w:val="7"/>
              <w:spacing w:line="240" w:lineRule="auto"/>
              <w:rPr>
                <w:rFonts w:hint="default" w:ascii="Times New Roman" w:hAnsi="Times New Roman" w:cs="Times New Roman"/>
                <w:b/>
                <w:sz w:val="28"/>
                <w:szCs w:val="28"/>
                <w:lang w:val="en-US" w:eastAsia="ko-KR"/>
              </w:rPr>
            </w:pPr>
            <w:r>
              <w:rPr>
                <w:rFonts w:hint="default" w:ascii="Times New Roman" w:hAnsi="Times New Roman" w:cs="Times New Roman"/>
                <w:b/>
                <w:sz w:val="28"/>
                <w:szCs w:val="28"/>
                <w:lang w:eastAsia="ko-KR"/>
              </w:rPr>
              <w:t xml:space="preserve">                                    </w:t>
            </w:r>
            <w:r>
              <w:rPr>
                <w:rFonts w:hint="default" w:ascii="Times New Roman" w:hAnsi="Times New Roman" w:cs="Times New Roman"/>
                <w:b/>
                <w:sz w:val="28"/>
                <w:szCs w:val="28"/>
                <w:lang w:val="vi-VN" w:eastAsia="ko-KR"/>
              </w:rPr>
              <w:t xml:space="preserve">KẾ HOẠCH BÀI DẠY TUẦN </w:t>
            </w:r>
            <w:r>
              <w:rPr>
                <w:rFonts w:hint="default" w:ascii="Times New Roman" w:hAnsi="Times New Roman" w:cs="Times New Roman"/>
                <w:b/>
                <w:sz w:val="28"/>
                <w:szCs w:val="28"/>
                <w:lang w:val="en-US" w:eastAsia="ko-KR"/>
              </w:rPr>
              <w:t>13</w:t>
            </w:r>
          </w:p>
        </w:tc>
      </w:tr>
      <w:tr w14:paraId="7A76F5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9" w:hRule="atLeast"/>
        </w:trPr>
        <w:tc>
          <w:tcPr>
            <w:tcW w:w="9071" w:type="dxa"/>
          </w:tcPr>
          <w:p w14:paraId="7A2BD387">
            <w:pPr>
              <w:spacing w:line="240" w:lineRule="auto"/>
              <w:ind w:left="720" w:hanging="720"/>
              <w:jc w:val="center"/>
              <w:rPr>
                <w:rFonts w:hint="default" w:ascii="Times New Roman" w:hAnsi="Times New Roman" w:eastAsia="Calibri" w:cs="Times New Roman"/>
                <w:b/>
                <w:bCs/>
                <w:color w:val="auto"/>
                <w:sz w:val="28"/>
                <w:szCs w:val="28"/>
              </w:rPr>
            </w:pPr>
            <w:r>
              <w:rPr>
                <w:rFonts w:hint="default" w:ascii="Times New Roman" w:hAnsi="Times New Roman" w:eastAsia="Calibri" w:cs="Times New Roman"/>
                <w:b/>
                <w:bCs/>
                <w:color w:val="auto"/>
                <w:sz w:val="28"/>
                <w:szCs w:val="28"/>
                <w:lang w:val="nl-NL"/>
              </w:rPr>
              <w:t xml:space="preserve">HOẠT ĐỘNG TRẢI NGHIỆM; </w:t>
            </w:r>
            <w:r>
              <w:rPr>
                <w:rFonts w:hint="default" w:ascii="Times New Roman" w:hAnsi="Times New Roman"/>
                <w:b/>
                <w:bCs/>
                <w:iCs/>
                <w:szCs w:val="28"/>
                <w:u w:val="none"/>
                <w:lang w:val="en-US"/>
              </w:rPr>
              <w:t>( Số tiết: 3 tiết)</w:t>
            </w:r>
          </w:p>
          <w:p w14:paraId="624A0345">
            <w:pPr>
              <w:spacing w:line="240" w:lineRule="auto"/>
              <w:jc w:val="center"/>
              <w:rPr>
                <w:rFonts w:hint="default" w:ascii="Times New Roman" w:hAnsi="Times New Roman" w:cs="Times New Roman"/>
                <w:color w:val="0000FF"/>
                <w:sz w:val="28"/>
                <w:szCs w:val="28"/>
                <w:lang w:val="nl-NL"/>
              </w:rPr>
            </w:pPr>
            <w:r>
              <w:rPr>
                <w:rFonts w:ascii="Times New Roman" w:hAnsi="Times New Roman" w:eastAsia="Times New Roman" w:cs="Times New Roman"/>
                <w:b/>
                <w:bCs/>
                <w:color w:val="0000FF"/>
                <w:sz w:val="27"/>
                <w:szCs w:val="27"/>
              </w:rPr>
              <w:t>CHỦ</w:t>
            </w:r>
            <w:r>
              <w:rPr>
                <w:rFonts w:ascii="Times New Roman" w:hAnsi="Times New Roman" w:eastAsia="Times New Roman" w:cs="Times New Roman"/>
                <w:b/>
                <w:bCs/>
                <w:color w:val="0000FF"/>
                <w:sz w:val="27"/>
                <w:szCs w:val="27"/>
                <w:lang w:val="vi-VN"/>
              </w:rPr>
              <w:t xml:space="preserve"> ĐỀ </w:t>
            </w:r>
            <w:r>
              <w:rPr>
                <w:rFonts w:hint="default" w:ascii="Times New Roman" w:hAnsi="Times New Roman" w:eastAsia="Times New Roman" w:cs="Times New Roman"/>
                <w:b/>
                <w:bCs/>
                <w:color w:val="0000FF"/>
                <w:sz w:val="27"/>
                <w:szCs w:val="27"/>
                <w:lang w:val="en-US"/>
              </w:rPr>
              <w:t>4</w:t>
            </w:r>
            <w:r>
              <w:rPr>
                <w:rFonts w:ascii="Times New Roman" w:hAnsi="Times New Roman" w:eastAsia="Times New Roman" w:cs="Times New Roman"/>
                <w:b/>
                <w:bCs/>
                <w:color w:val="0000FF"/>
                <w:sz w:val="27"/>
                <w:szCs w:val="27"/>
                <w:lang w:val="vi-VN"/>
              </w:rPr>
              <w:t xml:space="preserve">: </w:t>
            </w:r>
            <w:r>
              <w:rPr>
                <w:rFonts w:hint="default" w:ascii="Times New Roman" w:hAnsi="Times New Roman" w:cs="Times New Roman"/>
                <w:b/>
                <w:sz w:val="28"/>
                <w:szCs w:val="28"/>
              </w:rPr>
              <w:t>HÀNH ĐỘNG VÌ CỘNG ĐỒNG</w:t>
            </w:r>
          </w:p>
          <w:p w14:paraId="1673FB28">
            <w:pPr>
              <w:pStyle w:val="19"/>
              <w:keepNext/>
              <w:keepLines/>
              <w:shd w:val="clear" w:color="auto" w:fill="auto"/>
              <w:spacing w:after="0" w:line="240" w:lineRule="auto"/>
              <w:jc w:val="center"/>
              <w:rPr>
                <w:rFonts w:hint="default" w:ascii="Times New Roman" w:hAnsi="Times New Roman" w:cs="Times New Roman"/>
                <w:sz w:val="28"/>
                <w:szCs w:val="28"/>
              </w:rPr>
            </w:pPr>
            <w:r>
              <w:rPr>
                <w:rFonts w:hint="default" w:ascii="Times New Roman" w:hAnsi="Times New Roman" w:cs="Times New Roman"/>
                <w:sz w:val="28"/>
                <w:szCs w:val="28"/>
                <w:lang w:val="nl-NL"/>
              </w:rPr>
              <w:t xml:space="preserve">Thời gian thực hiện: Từ ngày: </w:t>
            </w:r>
            <w:r>
              <w:rPr>
                <w:rFonts w:hint="default" w:ascii="Times New Roman" w:hAnsi="Times New Roman" w:cs="Times New Roman"/>
                <w:sz w:val="28"/>
                <w:szCs w:val="28"/>
                <w:lang w:val="en-US"/>
              </w:rPr>
              <w:t>02</w:t>
            </w:r>
            <w:r>
              <w:rPr>
                <w:rFonts w:hint="default" w:ascii="Times New Roman" w:hAnsi="Times New Roman" w:cs="Times New Roman"/>
                <w:sz w:val="28"/>
                <w:szCs w:val="28"/>
                <w:lang w:val="nl-NL"/>
              </w:rPr>
              <w:t>/</w:t>
            </w:r>
            <w:r>
              <w:rPr>
                <w:rFonts w:hint="default" w:ascii="Times New Roman" w:hAnsi="Times New Roman" w:cs="Times New Roman"/>
                <w:sz w:val="28"/>
                <w:szCs w:val="28"/>
                <w:lang w:val="en-US"/>
              </w:rPr>
              <w:t>12</w:t>
            </w:r>
            <w:r>
              <w:rPr>
                <w:rFonts w:hint="default" w:ascii="Times New Roman" w:hAnsi="Times New Roman" w:cs="Times New Roman"/>
                <w:sz w:val="28"/>
                <w:szCs w:val="28"/>
                <w:lang w:val="nl-NL"/>
              </w:rPr>
              <w:t xml:space="preserve">/2024 đến </w:t>
            </w:r>
            <w:r>
              <w:rPr>
                <w:rFonts w:hint="default" w:ascii="Times New Roman" w:hAnsi="Times New Roman" w:cs="Times New Roman"/>
                <w:sz w:val="28"/>
                <w:szCs w:val="28"/>
                <w:lang w:val="en-US"/>
              </w:rPr>
              <w:t>06</w:t>
            </w:r>
            <w:r>
              <w:rPr>
                <w:rFonts w:hint="default" w:ascii="Times New Roman" w:hAnsi="Times New Roman" w:cs="Times New Roman"/>
                <w:sz w:val="28"/>
                <w:szCs w:val="28"/>
                <w:lang w:val="nl-NL"/>
              </w:rPr>
              <w:t>/</w:t>
            </w:r>
            <w:r>
              <w:rPr>
                <w:rFonts w:hint="default" w:ascii="Times New Roman" w:hAnsi="Times New Roman" w:cs="Times New Roman"/>
                <w:sz w:val="28"/>
                <w:szCs w:val="28"/>
                <w:lang w:val="en-US"/>
              </w:rPr>
              <w:t>12</w:t>
            </w:r>
            <w:r>
              <w:rPr>
                <w:rFonts w:hint="default" w:ascii="Times New Roman" w:hAnsi="Times New Roman" w:cs="Times New Roman"/>
                <w:sz w:val="28"/>
                <w:szCs w:val="28"/>
                <w:lang w:val="nl-NL"/>
              </w:rPr>
              <w:t>/2024</w:t>
            </w:r>
          </w:p>
        </w:tc>
      </w:tr>
    </w:tbl>
    <w:p w14:paraId="1BEE1435">
      <w:pPr>
        <w:spacing w:before="20" w:after="20"/>
        <w:rPr>
          <w:rFonts w:ascii="Times New Roman" w:hAnsi="Times New Roman" w:eastAsia="Times New Roman" w:cs="Times New Roman"/>
          <w:b/>
          <w:color w:val="2E75B6" w:themeColor="accent5" w:themeShade="BF"/>
          <w:sz w:val="27"/>
          <w:szCs w:val="27"/>
          <w:lang w:val="vi-VN"/>
        </w:rPr>
      </w:pPr>
    </w:p>
    <w:p w14:paraId="77C6B49D">
      <w:pPr>
        <w:pStyle w:val="4"/>
        <w:spacing w:before="20" w:after="20"/>
        <w:jc w:val="center"/>
        <w:rPr>
          <w:rFonts w:ascii="Times New Roman" w:hAnsi="Times New Roman" w:cs="Times New Roman"/>
          <w:color w:val="FF0000"/>
          <w:sz w:val="27"/>
          <w:szCs w:val="27"/>
          <w:lang w:val="vi-VN"/>
        </w:rPr>
      </w:pPr>
      <w:r>
        <w:rPr>
          <w:rFonts w:ascii="Times New Roman" w:hAnsi="Times New Roman" w:cs="Times New Roman"/>
          <w:color w:val="FF0000"/>
          <w:sz w:val="27"/>
          <w:szCs w:val="27"/>
          <w:lang w:val="vi-VN"/>
        </w:rPr>
        <w:t xml:space="preserve">TIẾT 1: SINH HOẠT DƯỚI CỜ </w:t>
      </w:r>
    </w:p>
    <w:p w14:paraId="27E89DD7">
      <w:pPr>
        <w:spacing w:line="312" w:lineRule="auto"/>
        <w:ind w:firstLine="360"/>
        <w:jc w:val="center"/>
        <w:rPr>
          <w:rFonts w:hint="default" w:ascii="Times New Roman" w:hAnsi="Times New Roman" w:cs="Times New Roman"/>
          <w:b/>
          <w:bCs/>
          <w:sz w:val="28"/>
          <w:szCs w:val="28"/>
          <w:lang w:val="nl-NL"/>
        </w:rPr>
      </w:pPr>
      <w:r>
        <w:rPr>
          <w:rFonts w:hint="default" w:ascii="Times New Roman" w:hAnsi="Times New Roman" w:cs="Times New Roman"/>
          <w:b/>
          <w:bCs/>
          <w:sz w:val="28"/>
          <w:szCs w:val="28"/>
          <w:lang w:val="nl-NL"/>
        </w:rPr>
        <w:t>GIAO LƯU TÌM HIỂU VỀ LỄ HỘI TRUYỀN THỐNG Ở ĐỊA PHƯƠNG</w:t>
      </w:r>
    </w:p>
    <w:p w14:paraId="79DDDC7F">
      <w:pPr>
        <w:spacing w:line="312" w:lineRule="auto"/>
        <w:ind w:firstLine="360"/>
        <w:jc w:val="center"/>
        <w:rPr>
          <w:rFonts w:hint="default" w:ascii="Times New Roman" w:hAnsi="Times New Roman" w:cs="Times New Roman"/>
          <w:b/>
          <w:bCs/>
          <w:sz w:val="28"/>
          <w:szCs w:val="28"/>
          <w:lang w:val="nl-NL"/>
        </w:rPr>
      </w:pPr>
    </w:p>
    <w:p w14:paraId="0F922ED7">
      <w:pPr>
        <w:spacing w:line="312" w:lineRule="auto"/>
        <w:ind w:firstLine="360"/>
        <w:jc w:val="both"/>
        <w:rPr>
          <w:rFonts w:hint="default" w:ascii="Times New Roman" w:hAnsi="Times New Roman" w:cs="Times New Roman"/>
          <w:b/>
          <w:bCs/>
          <w:sz w:val="28"/>
          <w:szCs w:val="28"/>
          <w:lang w:val="nl-NL"/>
        </w:rPr>
      </w:pPr>
      <w:r>
        <w:rPr>
          <w:rFonts w:hint="default" w:ascii="Times New Roman" w:hAnsi="Times New Roman" w:cs="Times New Roman"/>
          <w:b/>
          <w:bCs/>
          <w:sz w:val="28"/>
          <w:szCs w:val="28"/>
          <w:lang w:val="nl-NL"/>
        </w:rPr>
        <w:t>I. YÊU CẦU CẦN ĐẠT</w:t>
      </w:r>
    </w:p>
    <w:p w14:paraId="388088BA">
      <w:pPr>
        <w:spacing w:line="312" w:lineRule="auto"/>
        <w:ind w:firstLine="360"/>
        <w:jc w:val="both"/>
        <w:rPr>
          <w:rFonts w:hint="default" w:ascii="Times New Roman" w:hAnsi="Times New Roman" w:cs="Times New Roman"/>
          <w:sz w:val="28"/>
          <w:szCs w:val="28"/>
          <w:lang w:val="vi-VN"/>
        </w:rPr>
      </w:pPr>
      <w:r>
        <w:rPr>
          <w:rFonts w:hint="default" w:ascii="Times New Roman" w:hAnsi="Times New Roman" w:cs="Times New Roman"/>
          <w:b/>
          <w:bCs/>
          <w:sz w:val="28"/>
          <w:szCs w:val="28"/>
          <w:lang w:val="nl-NL"/>
        </w:rPr>
        <w:t>1. Năng lực đặc thù</w:t>
      </w:r>
      <w:r>
        <w:rPr>
          <w:rFonts w:hint="default" w:ascii="Times New Roman" w:hAnsi="Times New Roman" w:cs="Times New Roman"/>
          <w:sz w:val="28"/>
          <w:szCs w:val="28"/>
          <w:lang w:val="vi-VN"/>
        </w:rPr>
        <w:t xml:space="preserve"> </w:t>
      </w:r>
    </w:p>
    <w:p w14:paraId="360A0A42">
      <w:pPr>
        <w:spacing w:line="312" w:lineRule="auto"/>
        <w:ind w:firstLine="360"/>
        <w:jc w:val="both"/>
        <w:rPr>
          <w:rFonts w:hint="default" w:ascii="Times New Roman" w:hAnsi="Times New Roman" w:cs="Times New Roman"/>
          <w:b/>
          <w:bCs/>
          <w:sz w:val="28"/>
          <w:szCs w:val="28"/>
          <w:lang w:val="nl-NL"/>
        </w:rPr>
      </w:pPr>
      <w:r>
        <w:rPr>
          <w:rFonts w:hint="default" w:ascii="Times New Roman" w:hAnsi="Times New Roman" w:cs="Times New Roman"/>
          <w:sz w:val="28"/>
          <w:szCs w:val="28"/>
          <w:lang w:val="vi-VN"/>
        </w:rPr>
        <w:t>- Năng lực thích ứng với cuộc sống</w:t>
      </w:r>
    </w:p>
    <w:p w14:paraId="22A384D3">
      <w:pPr>
        <w:spacing w:line="312" w:lineRule="auto"/>
        <w:ind w:firstLine="360"/>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w:t>
      </w:r>
      <w:bookmarkStart w:id="0" w:name="_Hlk140068027"/>
      <w:r>
        <w:rPr>
          <w:rFonts w:hint="default" w:ascii="Times New Roman" w:hAnsi="Times New Roman" w:cs="Times New Roman"/>
          <w:sz w:val="28"/>
          <w:szCs w:val="28"/>
          <w:lang w:val="nl-NL"/>
        </w:rPr>
        <w:t>HS đặt</w:t>
      </w:r>
      <w:r>
        <w:rPr>
          <w:rFonts w:hint="default" w:ascii="Times New Roman" w:hAnsi="Times New Roman" w:cs="Times New Roman"/>
          <w:sz w:val="28"/>
          <w:szCs w:val="28"/>
          <w:lang w:val="vi-VN"/>
        </w:rPr>
        <w:t xml:space="preserve"> được</w:t>
      </w:r>
      <w:r>
        <w:rPr>
          <w:rFonts w:hint="default" w:ascii="Times New Roman" w:hAnsi="Times New Roman" w:cs="Times New Roman"/>
          <w:sz w:val="28"/>
          <w:szCs w:val="28"/>
          <w:lang w:val="nl-NL"/>
        </w:rPr>
        <w:t xml:space="preserve"> câu hỏi để giao lưu với khách mời nhằm hiểu rõ hơn về lễ hội truyền thống địa phương.</w:t>
      </w:r>
    </w:p>
    <w:bookmarkEnd w:id="0"/>
    <w:p w14:paraId="1DAC2548">
      <w:pPr>
        <w:spacing w:line="312" w:lineRule="auto"/>
        <w:ind w:firstLine="360"/>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lang w:val="nl-NL"/>
        </w:rPr>
        <w:t xml:space="preserve">Chia sẻ </w:t>
      </w:r>
      <w:r>
        <w:rPr>
          <w:rFonts w:hint="default" w:ascii="Times New Roman" w:hAnsi="Times New Roman" w:cs="Times New Roman"/>
          <w:sz w:val="28"/>
          <w:szCs w:val="28"/>
          <w:lang w:val="vi-VN"/>
        </w:rPr>
        <w:t xml:space="preserve">được </w:t>
      </w:r>
      <w:r>
        <w:rPr>
          <w:rFonts w:hint="default" w:ascii="Times New Roman" w:hAnsi="Times New Roman" w:cs="Times New Roman"/>
          <w:sz w:val="28"/>
          <w:szCs w:val="28"/>
          <w:lang w:val="nl-NL"/>
        </w:rPr>
        <w:t xml:space="preserve">cảm nghĩ của </w:t>
      </w:r>
      <w:r>
        <w:rPr>
          <w:rFonts w:hint="default" w:ascii="Times New Roman" w:hAnsi="Times New Roman" w:cs="Times New Roman"/>
          <w:sz w:val="28"/>
          <w:szCs w:val="28"/>
          <w:lang w:val="vi-VN"/>
        </w:rPr>
        <w:t>mình</w:t>
      </w:r>
      <w:r>
        <w:rPr>
          <w:rFonts w:hint="default" w:ascii="Times New Roman" w:hAnsi="Times New Roman" w:cs="Times New Roman"/>
          <w:sz w:val="28"/>
          <w:szCs w:val="28"/>
          <w:lang w:val="nl-NL"/>
        </w:rPr>
        <w:t xml:space="preserve"> với bạn sau khi được nghe giới thiệu về lễ hội truyền thống của địa phương</w:t>
      </w:r>
      <w:r>
        <w:rPr>
          <w:rFonts w:hint="default" w:ascii="Times New Roman" w:hAnsi="Times New Roman" w:cs="Times New Roman"/>
          <w:sz w:val="28"/>
          <w:szCs w:val="28"/>
          <w:lang w:val="vi-VN"/>
        </w:rPr>
        <w:t xml:space="preserve"> để nâng cao lòng tự hào, tình yêu quê hương đất nước.</w:t>
      </w:r>
    </w:p>
    <w:p w14:paraId="798381B9">
      <w:pPr>
        <w:spacing w:line="312" w:lineRule="auto"/>
        <w:ind w:firstLine="360"/>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Học sinh tích cực, nhiệt tình tham gia giao lưu tìm hiểu về lễ hội truyền thống ở địa phương</w:t>
      </w:r>
    </w:p>
    <w:p w14:paraId="60629D96">
      <w:pPr>
        <w:spacing w:line="312" w:lineRule="auto"/>
        <w:ind w:firstLine="360"/>
        <w:jc w:val="both"/>
        <w:rPr>
          <w:rFonts w:hint="default" w:ascii="Times New Roman" w:hAnsi="Times New Roman" w:cs="Times New Roman"/>
          <w:b/>
          <w:bCs/>
          <w:sz w:val="28"/>
          <w:szCs w:val="28"/>
          <w:lang w:val="nl-NL"/>
        </w:rPr>
      </w:pPr>
      <w:r>
        <w:rPr>
          <w:rFonts w:hint="default" w:ascii="Times New Roman" w:hAnsi="Times New Roman" w:cs="Times New Roman"/>
          <w:b/>
          <w:bCs/>
          <w:sz w:val="28"/>
          <w:szCs w:val="28"/>
          <w:lang w:val="nl-NL"/>
        </w:rPr>
        <w:t>2. Năng lực chung</w:t>
      </w:r>
    </w:p>
    <w:p w14:paraId="1FA369DD">
      <w:pPr>
        <w:pStyle w:val="21"/>
        <w:spacing w:line="312" w:lineRule="auto"/>
        <w:ind w:firstLine="360"/>
        <w:jc w:val="both"/>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nl-NL"/>
        </w:rPr>
        <w:t>- Năng lực giao tiếp và hợp tác</w:t>
      </w:r>
    </w:p>
    <w:p w14:paraId="57B5A0AC">
      <w:pPr>
        <w:pStyle w:val="21"/>
        <w:spacing w:line="312" w:lineRule="auto"/>
        <w:ind w:firstLine="360"/>
        <w:jc w:val="both"/>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vi-VN"/>
        </w:rPr>
        <w:t>- Năng lực tự chủ và tự học</w:t>
      </w:r>
    </w:p>
    <w:p w14:paraId="3E8C0A6D">
      <w:pPr>
        <w:spacing w:line="312" w:lineRule="auto"/>
        <w:ind w:firstLine="360"/>
        <w:jc w:val="both"/>
        <w:rPr>
          <w:rFonts w:hint="default" w:ascii="Times New Roman" w:hAnsi="Times New Roman" w:cs="Times New Roman"/>
          <w:b/>
          <w:sz w:val="28"/>
          <w:szCs w:val="28"/>
          <w:lang w:val="vi-VN"/>
        </w:rPr>
      </w:pPr>
      <w:r>
        <w:rPr>
          <w:rFonts w:hint="default" w:ascii="Times New Roman" w:hAnsi="Times New Roman" w:cs="Times New Roman"/>
          <w:b/>
          <w:sz w:val="28"/>
          <w:szCs w:val="28"/>
          <w:lang w:val="nl-NL"/>
        </w:rPr>
        <w:t>3</w:t>
      </w:r>
      <w:r>
        <w:rPr>
          <w:rFonts w:hint="default" w:ascii="Times New Roman" w:hAnsi="Times New Roman" w:cs="Times New Roman"/>
          <w:b/>
          <w:sz w:val="28"/>
          <w:szCs w:val="28"/>
          <w:lang w:val="vi-VN"/>
        </w:rPr>
        <w:t>. Phẩm chất:</w:t>
      </w:r>
    </w:p>
    <w:p w14:paraId="7B557A31">
      <w:pPr>
        <w:pStyle w:val="21"/>
        <w:spacing w:line="312" w:lineRule="auto"/>
        <w:ind w:firstLine="360"/>
        <w:jc w:val="both"/>
        <w:rPr>
          <w:rFonts w:hint="default" w:ascii="Times New Roman" w:hAnsi="Times New Roman" w:cs="Times New Roman"/>
          <w:color w:val="auto"/>
          <w:sz w:val="28"/>
          <w:szCs w:val="28"/>
          <w:lang w:val="nl-NL"/>
        </w:rPr>
      </w:pPr>
      <w:r>
        <w:rPr>
          <w:rFonts w:hint="default" w:ascii="Times New Roman" w:hAnsi="Times New Roman" w:cs="Times New Roman"/>
          <w:color w:val="auto"/>
          <w:sz w:val="28"/>
          <w:szCs w:val="28"/>
          <w:lang w:val="nl-NL"/>
        </w:rPr>
        <w:t>- Phẩm chất trách nhiệm.</w:t>
      </w:r>
    </w:p>
    <w:p w14:paraId="1AEE09FA">
      <w:pPr>
        <w:pStyle w:val="21"/>
        <w:spacing w:line="312" w:lineRule="auto"/>
        <w:ind w:firstLine="360"/>
        <w:jc w:val="both"/>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nl-NL"/>
        </w:rPr>
        <w:t>- Phẩm chất nhân ái</w:t>
      </w:r>
    </w:p>
    <w:p w14:paraId="563BCA37">
      <w:pPr>
        <w:spacing w:line="312" w:lineRule="auto"/>
        <w:ind w:firstLine="360"/>
        <w:jc w:val="both"/>
        <w:rPr>
          <w:rFonts w:hint="default" w:ascii="Times New Roman" w:hAnsi="Times New Roman" w:cs="Times New Roman"/>
          <w:b/>
          <w:sz w:val="28"/>
          <w:szCs w:val="28"/>
          <w:lang w:val="nl-NL"/>
        </w:rPr>
      </w:pPr>
      <w:r>
        <w:rPr>
          <w:rFonts w:hint="default" w:ascii="Times New Roman" w:hAnsi="Times New Roman" w:cs="Times New Roman"/>
          <w:b/>
          <w:sz w:val="28"/>
          <w:szCs w:val="28"/>
          <w:lang w:val="nl-NL"/>
        </w:rPr>
        <w:t xml:space="preserve">II. CHUẨN BỊ </w:t>
      </w:r>
    </w:p>
    <w:p w14:paraId="50A55971">
      <w:pPr>
        <w:spacing w:line="312" w:lineRule="auto"/>
        <w:ind w:firstLine="360"/>
        <w:jc w:val="both"/>
        <w:rPr>
          <w:rFonts w:hint="default" w:ascii="Times New Roman" w:hAnsi="Times New Roman" w:cs="Times New Roman"/>
          <w:b/>
          <w:bCs/>
          <w:sz w:val="28"/>
          <w:szCs w:val="28"/>
          <w:lang w:val="nl-NL"/>
        </w:rPr>
      </w:pPr>
      <w:r>
        <w:rPr>
          <w:rFonts w:hint="default" w:ascii="Times New Roman" w:hAnsi="Times New Roman" w:cs="Times New Roman"/>
          <w:b/>
          <w:bCs/>
          <w:sz w:val="28"/>
          <w:szCs w:val="28"/>
          <w:lang w:val="nl-NL"/>
        </w:rPr>
        <w:t xml:space="preserve">1. Giáo viên: </w:t>
      </w:r>
    </w:p>
    <w:p w14:paraId="4CF11F86">
      <w:pPr>
        <w:spacing w:line="312" w:lineRule="auto"/>
        <w:ind w:firstLine="360"/>
        <w:contextualSpacing/>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Địa điểm, hệ thống âm thanh phục vụ hoạt động</w:t>
      </w:r>
    </w:p>
    <w:p w14:paraId="0D9F8276">
      <w:pPr>
        <w:spacing w:line="312" w:lineRule="auto"/>
        <w:ind w:firstLine="360"/>
        <w:contextualSpacing/>
        <w:jc w:val="both"/>
        <w:rPr>
          <w:rFonts w:hint="default" w:ascii="Times New Roman" w:hAnsi="Times New Roman" w:cs="Times New Roman"/>
          <w:sz w:val="28"/>
          <w:szCs w:val="28"/>
          <w:lang w:val="vi-VN"/>
        </w:rPr>
      </w:pPr>
      <w:r>
        <w:rPr>
          <w:rFonts w:hint="default" w:ascii="Times New Roman" w:hAnsi="Times New Roman" w:cs="Times New Roman"/>
          <w:sz w:val="28"/>
          <w:szCs w:val="28"/>
          <w:lang w:val="nl-NL"/>
        </w:rPr>
        <w:t xml:space="preserve">- Hướng dẫn HS chuẩn bị những </w:t>
      </w:r>
      <w:r>
        <w:rPr>
          <w:rFonts w:hint="default" w:ascii="Times New Roman" w:hAnsi="Times New Roman" w:cs="Times New Roman"/>
          <w:sz w:val="28"/>
          <w:szCs w:val="28"/>
          <w:lang w:val="vi-VN"/>
        </w:rPr>
        <w:t>câu hỏi để giao lưu với khách mời.</w:t>
      </w:r>
    </w:p>
    <w:p w14:paraId="09337DCA">
      <w:pPr>
        <w:spacing w:line="312" w:lineRule="auto"/>
        <w:ind w:firstLine="360"/>
        <w:contextualSpacing/>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Một số phần quà để trao thưởng (nếu có).</w:t>
      </w:r>
    </w:p>
    <w:p w14:paraId="0CA8A09A">
      <w:pPr>
        <w:spacing w:line="312" w:lineRule="auto"/>
        <w:ind w:firstLine="360"/>
        <w:jc w:val="both"/>
        <w:rPr>
          <w:rFonts w:hint="default" w:ascii="Times New Roman" w:hAnsi="Times New Roman" w:cs="Times New Roman"/>
          <w:b/>
          <w:bCs/>
          <w:sz w:val="28"/>
          <w:szCs w:val="28"/>
          <w:lang w:val="nl-NL"/>
        </w:rPr>
      </w:pPr>
      <w:r>
        <w:rPr>
          <w:rFonts w:hint="default" w:ascii="Times New Roman" w:hAnsi="Times New Roman" w:cs="Times New Roman"/>
          <w:b/>
          <w:bCs/>
          <w:sz w:val="28"/>
          <w:szCs w:val="28"/>
          <w:lang w:val="nl-NL"/>
        </w:rPr>
        <w:t>2. Học sinh:</w:t>
      </w:r>
      <w:r>
        <w:rPr>
          <w:rFonts w:hint="default" w:ascii="Times New Roman" w:hAnsi="Times New Roman" w:cs="Times New Roman"/>
          <w:b/>
          <w:bCs/>
          <w:sz w:val="28"/>
          <w:szCs w:val="28"/>
          <w:lang w:val="vi-VN"/>
        </w:rPr>
        <w:t xml:space="preserve"> </w:t>
      </w:r>
    </w:p>
    <w:p w14:paraId="657701D9">
      <w:pPr>
        <w:spacing w:line="312" w:lineRule="auto"/>
        <w:ind w:firstLine="360"/>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Chuẩn bị những </w:t>
      </w:r>
      <w:r>
        <w:rPr>
          <w:rFonts w:hint="default" w:ascii="Times New Roman" w:hAnsi="Times New Roman" w:cs="Times New Roman"/>
          <w:sz w:val="28"/>
          <w:szCs w:val="28"/>
          <w:lang w:val="vi-VN"/>
        </w:rPr>
        <w:t>câu hỏi để giao lưu với khách mời.</w:t>
      </w:r>
    </w:p>
    <w:p w14:paraId="61AC696C">
      <w:pPr>
        <w:spacing w:line="312" w:lineRule="auto"/>
        <w:ind w:firstLine="360"/>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Tâm thế sẵn sàng tham gia giao lưu tìm hiểu về lễ hội truyền thống ở địa phương</w:t>
      </w:r>
    </w:p>
    <w:p w14:paraId="48E6F53B">
      <w:pPr>
        <w:spacing w:line="312" w:lineRule="auto"/>
        <w:ind w:firstLine="360"/>
        <w:jc w:val="both"/>
        <w:outlineLvl w:val="0"/>
        <w:rPr>
          <w:rFonts w:hint="default" w:ascii="Times New Roman" w:hAnsi="Times New Roman" w:cs="Times New Roman"/>
          <w:b/>
          <w:sz w:val="28"/>
          <w:szCs w:val="28"/>
          <w:lang w:val="vi-VN"/>
        </w:rPr>
      </w:pPr>
      <w:r>
        <w:rPr>
          <w:rFonts w:hint="default" w:ascii="Times New Roman" w:hAnsi="Times New Roman" w:cs="Times New Roman"/>
          <w:b/>
          <w:sz w:val="28"/>
          <w:szCs w:val="28"/>
        </w:rPr>
        <w:t xml:space="preserve">III. TỔ CHỨC HOẠT ĐỘNG </w:t>
      </w:r>
    </w:p>
    <w:tbl>
      <w:tblPr>
        <w:tblStyle w:val="11"/>
        <w:tblW w:w="97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72"/>
        <w:gridCol w:w="5119"/>
      </w:tblGrid>
      <w:tr w14:paraId="63F87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tcPr>
          <w:p w14:paraId="3383D310">
            <w:pPr>
              <w:spacing w:line="312" w:lineRule="auto"/>
              <w:jc w:val="center"/>
              <w:rPr>
                <w:rFonts w:hint="default" w:ascii="Times New Roman" w:hAnsi="Times New Roman" w:cs="Times New Roman"/>
                <w:b/>
                <w:sz w:val="28"/>
                <w:szCs w:val="28"/>
                <w:lang w:val="vi-VN"/>
              </w:rPr>
            </w:pPr>
            <w:r>
              <w:rPr>
                <w:rFonts w:hint="default" w:ascii="Times New Roman" w:hAnsi="Times New Roman" w:cs="Times New Roman"/>
                <w:b/>
                <w:sz w:val="28"/>
                <w:szCs w:val="28"/>
                <w:lang w:val="nl-NL"/>
              </w:rPr>
              <w:t>Hoạt động của giáo viên</w:t>
            </w:r>
          </w:p>
        </w:tc>
        <w:tc>
          <w:tcPr>
            <w:tcW w:w="5119" w:type="dxa"/>
          </w:tcPr>
          <w:p w14:paraId="6344DDA9">
            <w:pPr>
              <w:spacing w:line="312" w:lineRule="auto"/>
              <w:jc w:val="center"/>
              <w:outlineLvl w:val="0"/>
              <w:rPr>
                <w:rFonts w:hint="default" w:ascii="Times New Roman" w:hAnsi="Times New Roman" w:cs="Times New Roman"/>
                <w:b/>
                <w:bCs/>
                <w:sz w:val="28"/>
                <w:szCs w:val="28"/>
                <w:u w:val="single"/>
                <w:lang w:val="vi-VN"/>
              </w:rPr>
            </w:pPr>
            <w:r>
              <w:rPr>
                <w:rFonts w:hint="default" w:ascii="Times New Roman" w:hAnsi="Times New Roman" w:cs="Times New Roman"/>
                <w:b/>
                <w:sz w:val="28"/>
                <w:szCs w:val="28"/>
                <w:lang w:val="nl-NL"/>
              </w:rPr>
              <w:t>Hoạt động của học sinh</w:t>
            </w:r>
          </w:p>
        </w:tc>
      </w:tr>
      <w:tr w14:paraId="195CD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91" w:type="dxa"/>
            <w:gridSpan w:val="2"/>
          </w:tcPr>
          <w:p w14:paraId="2943DB7B">
            <w:pPr>
              <w:spacing w:line="312" w:lineRule="auto"/>
              <w:outlineLvl w:val="0"/>
              <w:rPr>
                <w:rFonts w:hint="default" w:ascii="Times New Roman" w:hAnsi="Times New Roman" w:cs="Times New Roman"/>
                <w:b/>
                <w:bCs/>
                <w:sz w:val="28"/>
                <w:szCs w:val="28"/>
                <w:lang w:val="vi-VN"/>
              </w:rPr>
            </w:pPr>
            <w:r>
              <w:rPr>
                <w:rFonts w:hint="default" w:ascii="Times New Roman" w:hAnsi="Times New Roman" w:cs="Times New Roman"/>
                <w:b/>
                <w:bCs/>
                <w:sz w:val="28"/>
                <w:szCs w:val="28"/>
                <w:lang w:val="vi-VN"/>
              </w:rPr>
              <w:t>Mục tiêu:</w:t>
            </w:r>
          </w:p>
          <w:p w14:paraId="4F980790">
            <w:pPr>
              <w:spacing w:line="312" w:lineRule="auto"/>
              <w:ind w:firstLine="360"/>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HS đặt</w:t>
            </w:r>
            <w:r>
              <w:rPr>
                <w:rFonts w:hint="default" w:ascii="Times New Roman" w:hAnsi="Times New Roman" w:cs="Times New Roman"/>
                <w:sz w:val="28"/>
                <w:szCs w:val="28"/>
                <w:lang w:val="vi-VN"/>
              </w:rPr>
              <w:t xml:space="preserve"> được</w:t>
            </w:r>
            <w:r>
              <w:rPr>
                <w:rFonts w:hint="default" w:ascii="Times New Roman" w:hAnsi="Times New Roman" w:cs="Times New Roman"/>
                <w:sz w:val="28"/>
                <w:szCs w:val="28"/>
                <w:lang w:val="nl-NL"/>
              </w:rPr>
              <w:t xml:space="preserve"> câu hỏi để giao lưu với khách mời nhằm hiểu rõ hơn về lễ hội truyền thống địa phương.</w:t>
            </w:r>
          </w:p>
          <w:p w14:paraId="166706CB">
            <w:pPr>
              <w:spacing w:line="312" w:lineRule="auto"/>
              <w:ind w:firstLine="360"/>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lang w:val="nl-NL"/>
              </w:rPr>
              <w:t xml:space="preserve">Chia sẻ </w:t>
            </w:r>
            <w:r>
              <w:rPr>
                <w:rFonts w:hint="default" w:ascii="Times New Roman" w:hAnsi="Times New Roman" w:cs="Times New Roman"/>
                <w:sz w:val="28"/>
                <w:szCs w:val="28"/>
                <w:lang w:val="vi-VN"/>
              </w:rPr>
              <w:t xml:space="preserve">được </w:t>
            </w:r>
            <w:r>
              <w:rPr>
                <w:rFonts w:hint="default" w:ascii="Times New Roman" w:hAnsi="Times New Roman" w:cs="Times New Roman"/>
                <w:sz w:val="28"/>
                <w:szCs w:val="28"/>
                <w:lang w:val="nl-NL"/>
              </w:rPr>
              <w:t xml:space="preserve">cảm nghĩ của </w:t>
            </w:r>
            <w:r>
              <w:rPr>
                <w:rFonts w:hint="default" w:ascii="Times New Roman" w:hAnsi="Times New Roman" w:cs="Times New Roman"/>
                <w:sz w:val="28"/>
                <w:szCs w:val="28"/>
                <w:lang w:val="vi-VN"/>
              </w:rPr>
              <w:t>mình</w:t>
            </w:r>
            <w:r>
              <w:rPr>
                <w:rFonts w:hint="default" w:ascii="Times New Roman" w:hAnsi="Times New Roman" w:cs="Times New Roman"/>
                <w:sz w:val="28"/>
                <w:szCs w:val="28"/>
                <w:lang w:val="nl-NL"/>
              </w:rPr>
              <w:t xml:space="preserve"> với bạn sau khi được nghe giới thiệu về lễ hội truyền thống của địa phương</w:t>
            </w:r>
            <w:r>
              <w:rPr>
                <w:rFonts w:hint="default" w:ascii="Times New Roman" w:hAnsi="Times New Roman" w:cs="Times New Roman"/>
                <w:sz w:val="28"/>
                <w:szCs w:val="28"/>
                <w:lang w:val="vi-VN"/>
              </w:rPr>
              <w:t xml:space="preserve"> để nâng cao lòng tự hào, tình yêu quê hương đất nước.</w:t>
            </w:r>
          </w:p>
          <w:p w14:paraId="7E979C87">
            <w:pPr>
              <w:spacing w:line="312" w:lineRule="auto"/>
              <w:ind w:firstLine="360"/>
              <w:jc w:val="both"/>
              <w:rPr>
                <w:rFonts w:hint="default" w:ascii="Times New Roman" w:hAnsi="Times New Roman" w:cs="Times New Roman"/>
                <w:sz w:val="28"/>
                <w:szCs w:val="28"/>
                <w:lang w:val="vi-VN"/>
              </w:rPr>
            </w:pPr>
            <w:r>
              <w:rPr>
                <w:rFonts w:hint="default" w:ascii="Times New Roman" w:hAnsi="Times New Roman" w:cs="Times New Roman"/>
                <w:sz w:val="28"/>
                <w:szCs w:val="28"/>
                <w:lang w:val="nl-NL"/>
              </w:rPr>
              <w:t>- Học sinh tích cực, nhiệt tình tham gia giao lưu tìm hiểu về lễ hội truyền thống ở địa phương</w:t>
            </w:r>
          </w:p>
        </w:tc>
      </w:tr>
      <w:tr w14:paraId="1331F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91" w:type="dxa"/>
            <w:gridSpan w:val="2"/>
          </w:tcPr>
          <w:p w14:paraId="10010BE5">
            <w:pPr>
              <w:spacing w:line="312" w:lineRule="auto"/>
              <w:jc w:val="center"/>
              <w:outlineLvl w:val="0"/>
              <w:rPr>
                <w:rFonts w:hint="default" w:ascii="Times New Roman" w:hAnsi="Times New Roman" w:cs="Times New Roman"/>
                <w:b/>
                <w:bCs/>
                <w:color w:val="FF0000"/>
                <w:sz w:val="28"/>
                <w:szCs w:val="28"/>
                <w:lang w:val="vi-VN"/>
              </w:rPr>
            </w:pPr>
            <w:r>
              <w:rPr>
                <w:rFonts w:hint="default" w:ascii="Times New Roman" w:hAnsi="Times New Roman" w:cs="Times New Roman"/>
                <w:b/>
                <w:bCs/>
                <w:sz w:val="28"/>
                <w:szCs w:val="28"/>
                <w:lang w:val="vi-VN"/>
              </w:rPr>
              <w:t>Cách tiến hành</w:t>
            </w:r>
          </w:p>
        </w:tc>
      </w:tr>
      <w:tr w14:paraId="3752F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tcPr>
          <w:p w14:paraId="07F68FD4">
            <w:pPr>
              <w:spacing w:line="312" w:lineRule="auto"/>
              <w:jc w:val="both"/>
              <w:outlineLvl w:val="0"/>
              <w:rPr>
                <w:rFonts w:hint="default" w:ascii="Times New Roman" w:hAnsi="Times New Roman" w:cs="Times New Roman"/>
                <w:b/>
                <w:bCs/>
                <w:sz w:val="28"/>
                <w:szCs w:val="28"/>
                <w:lang w:val="vi-VN"/>
              </w:rPr>
            </w:pPr>
            <w:r>
              <w:rPr>
                <w:rFonts w:hint="default" w:ascii="Times New Roman" w:hAnsi="Times New Roman" w:cs="Times New Roman"/>
                <w:b/>
                <w:bCs/>
                <w:sz w:val="28"/>
                <w:szCs w:val="28"/>
                <w:lang w:val="vi-VN"/>
              </w:rPr>
              <w:t xml:space="preserve">1. Nghe khách mời chia sẻ về các lễ hội truyền thống ở địa phương. </w:t>
            </w:r>
          </w:p>
          <w:p w14:paraId="7FCC53E9">
            <w:pPr>
              <w:spacing w:line="312" w:lineRule="auto"/>
              <w:jc w:val="both"/>
              <w:outlineLvl w:val="0"/>
              <w:rPr>
                <w:rFonts w:hint="default" w:ascii="Times New Roman" w:hAnsi="Times New Roman" w:cs="Times New Roman"/>
                <w:sz w:val="28"/>
                <w:szCs w:val="28"/>
                <w:lang w:val="vi-VN"/>
              </w:rPr>
            </w:pPr>
            <w:r>
              <w:rPr>
                <w:rFonts w:hint="default" w:ascii="Times New Roman" w:hAnsi="Times New Roman" w:cs="Times New Roman"/>
                <w:sz w:val="28"/>
                <w:szCs w:val="28"/>
                <w:lang w:val="vi-VN"/>
              </w:rPr>
              <w:t>- GV phối hợp BGH mời và “đặt hàng” trước với các nghệ nhân, chuyên gia, người phụ trách tồ chức lễ hội hàng năm tại địa phường (nếu có) để giới thiệu và chia sẻ cho HS về ý nghĩa của lễ hội tại địa phương; có thể mời ban nghi lễ trình diễn cho HS xem trong tiết Sinh hoạt dưới cờ.</w:t>
            </w:r>
          </w:p>
        </w:tc>
        <w:tc>
          <w:tcPr>
            <w:tcW w:w="5119" w:type="dxa"/>
          </w:tcPr>
          <w:p w14:paraId="36F073A5">
            <w:pPr>
              <w:spacing w:line="312" w:lineRule="auto"/>
              <w:jc w:val="both"/>
              <w:outlineLvl w:val="0"/>
              <w:rPr>
                <w:rFonts w:hint="default" w:ascii="Times New Roman" w:hAnsi="Times New Roman" w:cs="Times New Roman"/>
                <w:sz w:val="28"/>
                <w:szCs w:val="28"/>
                <w:lang w:val="vi-VN"/>
              </w:rPr>
            </w:pPr>
          </w:p>
          <w:p w14:paraId="7FB9434F">
            <w:pPr>
              <w:spacing w:line="312" w:lineRule="auto"/>
              <w:jc w:val="both"/>
              <w:outlineLvl w:val="0"/>
              <w:rPr>
                <w:rFonts w:hint="default" w:ascii="Times New Roman" w:hAnsi="Times New Roman" w:cs="Times New Roman"/>
                <w:sz w:val="28"/>
                <w:szCs w:val="28"/>
                <w:lang w:val="vi-VN"/>
              </w:rPr>
            </w:pPr>
          </w:p>
          <w:p w14:paraId="2DAF56A2">
            <w:pPr>
              <w:spacing w:line="312" w:lineRule="auto"/>
              <w:jc w:val="both"/>
              <w:outlineLvl w:val="0"/>
              <w:rPr>
                <w:rFonts w:hint="default" w:ascii="Times New Roman" w:hAnsi="Times New Roman" w:cs="Times New Roman"/>
                <w:sz w:val="28"/>
                <w:szCs w:val="28"/>
                <w:lang w:val="vi-VN"/>
              </w:rPr>
            </w:pPr>
          </w:p>
          <w:p w14:paraId="5CBC1A89">
            <w:pPr>
              <w:spacing w:line="312" w:lineRule="auto"/>
              <w:jc w:val="both"/>
              <w:outlineLvl w:val="0"/>
              <w:rPr>
                <w:rFonts w:hint="default" w:ascii="Times New Roman" w:hAnsi="Times New Roman" w:cs="Times New Roman"/>
                <w:sz w:val="28"/>
                <w:szCs w:val="28"/>
                <w:lang w:val="vi-VN"/>
              </w:rPr>
            </w:pPr>
            <w:r>
              <w:rPr>
                <w:rFonts w:hint="default" w:ascii="Times New Roman" w:hAnsi="Times New Roman" w:cs="Times New Roman"/>
                <w:sz w:val="28"/>
                <w:szCs w:val="28"/>
                <w:lang w:val="vi-VN"/>
              </w:rPr>
              <w:t>- HS sắp xếp đội hình để tham gia tập dượt trước và trong buổi Sinh hoạt dưới cờ.</w:t>
            </w:r>
          </w:p>
        </w:tc>
      </w:tr>
      <w:tr w14:paraId="04DB1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tcPr>
          <w:p w14:paraId="014EB490">
            <w:pPr>
              <w:spacing w:line="312" w:lineRule="auto"/>
              <w:outlineLvl w:val="0"/>
              <w:rPr>
                <w:rFonts w:hint="default" w:ascii="Times New Roman" w:hAnsi="Times New Roman" w:cs="Times New Roman"/>
                <w:b/>
                <w:bCs/>
                <w:sz w:val="28"/>
                <w:szCs w:val="28"/>
                <w:lang w:val="vi-VN"/>
              </w:rPr>
            </w:pPr>
            <w:r>
              <w:rPr>
                <w:rFonts w:hint="default" w:ascii="Times New Roman" w:hAnsi="Times New Roman" w:cs="Times New Roman"/>
                <w:b/>
                <w:bCs/>
                <w:sz w:val="28"/>
                <w:szCs w:val="28"/>
                <w:lang w:val="vi-VN"/>
              </w:rPr>
              <w:t>2. Đặt câu hỏi giao lưu với khách mời về các lễ hội truyền thống ở địa phương.</w:t>
            </w:r>
          </w:p>
          <w:p w14:paraId="047DA072">
            <w:pPr>
              <w:spacing w:line="312" w:lineRule="auto"/>
              <w:jc w:val="both"/>
              <w:outlineLvl w:val="0"/>
              <w:rPr>
                <w:rFonts w:hint="default" w:ascii="Times New Roman" w:hAnsi="Times New Roman" w:cs="Times New Roman"/>
                <w:sz w:val="28"/>
                <w:szCs w:val="28"/>
                <w:lang w:val="vi-VN"/>
              </w:rPr>
            </w:pPr>
            <w:r>
              <w:rPr>
                <w:rFonts w:hint="default" w:ascii="Times New Roman" w:hAnsi="Times New Roman" w:cs="Times New Roman"/>
                <w:sz w:val="28"/>
                <w:szCs w:val="28"/>
                <w:lang w:val="vi-VN"/>
              </w:rPr>
              <w:t>- GVCN phối hợp với MC điều khiển chương trình tổ chức mời HS đặt câu hỏi để giao lưu với khách mời nhằm giúp các em hiểu rõ hơn về lễ hội truyền thống địa phương.</w:t>
            </w:r>
          </w:p>
        </w:tc>
        <w:tc>
          <w:tcPr>
            <w:tcW w:w="5119" w:type="dxa"/>
          </w:tcPr>
          <w:p w14:paraId="1AFB24F7">
            <w:pPr>
              <w:spacing w:line="312" w:lineRule="auto"/>
              <w:jc w:val="both"/>
              <w:outlineLvl w:val="0"/>
              <w:rPr>
                <w:rFonts w:hint="default" w:ascii="Times New Roman" w:hAnsi="Times New Roman" w:cs="Times New Roman"/>
                <w:sz w:val="28"/>
                <w:szCs w:val="28"/>
                <w:lang w:val="vi-VN"/>
              </w:rPr>
            </w:pPr>
          </w:p>
          <w:p w14:paraId="55DFF615">
            <w:pPr>
              <w:spacing w:line="312" w:lineRule="auto"/>
              <w:jc w:val="both"/>
              <w:outlineLvl w:val="0"/>
              <w:rPr>
                <w:rFonts w:hint="default" w:ascii="Times New Roman" w:hAnsi="Times New Roman" w:cs="Times New Roman"/>
                <w:sz w:val="28"/>
                <w:szCs w:val="28"/>
                <w:lang w:val="vi-VN"/>
              </w:rPr>
            </w:pPr>
          </w:p>
          <w:p w14:paraId="2288D060">
            <w:pPr>
              <w:spacing w:line="312" w:lineRule="auto"/>
              <w:jc w:val="both"/>
              <w:outlineLvl w:val="0"/>
              <w:rPr>
                <w:rFonts w:hint="default" w:ascii="Times New Roman" w:hAnsi="Times New Roman" w:cs="Times New Roman"/>
                <w:sz w:val="28"/>
                <w:szCs w:val="28"/>
                <w:lang w:val="vi-VN"/>
              </w:rPr>
            </w:pPr>
          </w:p>
          <w:p w14:paraId="6280DE40">
            <w:pPr>
              <w:spacing w:line="312" w:lineRule="auto"/>
              <w:jc w:val="both"/>
              <w:outlineLvl w:val="0"/>
              <w:rPr>
                <w:rFonts w:hint="default" w:ascii="Times New Roman" w:hAnsi="Times New Roman" w:cs="Times New Roman"/>
                <w:sz w:val="28"/>
                <w:szCs w:val="28"/>
                <w:lang w:val="vi-VN"/>
              </w:rPr>
            </w:pPr>
            <w:r>
              <w:rPr>
                <w:rFonts w:hint="default" w:ascii="Times New Roman" w:hAnsi="Times New Roman" w:cs="Times New Roman"/>
                <w:sz w:val="28"/>
                <w:szCs w:val="28"/>
                <w:lang w:val="vi-VN"/>
              </w:rPr>
              <w:t>- HS đặt câu hỏi để giao lưu.</w:t>
            </w:r>
          </w:p>
        </w:tc>
      </w:tr>
      <w:tr w14:paraId="193F8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tcPr>
          <w:p w14:paraId="6CBCF5CC">
            <w:pPr>
              <w:spacing w:line="312" w:lineRule="auto"/>
              <w:jc w:val="both"/>
              <w:outlineLvl w:val="0"/>
              <w:rPr>
                <w:rFonts w:hint="default" w:ascii="Times New Roman" w:hAnsi="Times New Roman" w:cs="Times New Roman"/>
                <w:b/>
                <w:bCs/>
                <w:sz w:val="28"/>
                <w:szCs w:val="28"/>
                <w:lang w:val="vi-VN"/>
              </w:rPr>
            </w:pPr>
            <w:r>
              <w:rPr>
                <w:rFonts w:hint="default" w:ascii="Times New Roman" w:hAnsi="Times New Roman" w:cs="Times New Roman"/>
                <w:b/>
                <w:bCs/>
                <w:sz w:val="28"/>
                <w:szCs w:val="28"/>
                <w:lang w:val="vi-VN"/>
              </w:rPr>
              <w:t>3. Chia sẻ cảm nghĩ của em với bạn sau khi được nghe giới thiệu về lễ hội truyền thống của địa phương.</w:t>
            </w:r>
          </w:p>
          <w:p w14:paraId="529D0CB2">
            <w:pPr>
              <w:spacing w:line="312" w:lineRule="auto"/>
              <w:jc w:val="both"/>
              <w:outlineLvl w:val="0"/>
              <w:rPr>
                <w:rFonts w:hint="default" w:ascii="Times New Roman" w:hAnsi="Times New Roman" w:cs="Times New Roman"/>
                <w:sz w:val="28"/>
                <w:szCs w:val="28"/>
                <w:lang w:val="vi-VN"/>
              </w:rPr>
            </w:pPr>
            <w:r>
              <w:rPr>
                <w:rFonts w:hint="default" w:ascii="Times New Roman" w:hAnsi="Times New Roman" w:cs="Times New Roman"/>
                <w:sz w:val="28"/>
                <w:szCs w:val="28"/>
                <w:lang w:val="vi-VN"/>
              </w:rPr>
              <w:t>- GV đề nghị học sinh chia sẻ cảm xúc với bạn sau khi được nghe giới thiệu về lễ hội truyền thống của địa phương để nâng cao lòng tự hào, tình yêu quê hương đất nước.</w:t>
            </w:r>
          </w:p>
        </w:tc>
        <w:tc>
          <w:tcPr>
            <w:tcW w:w="5119" w:type="dxa"/>
          </w:tcPr>
          <w:p w14:paraId="5E49D717">
            <w:pPr>
              <w:spacing w:line="312" w:lineRule="auto"/>
              <w:jc w:val="both"/>
              <w:outlineLvl w:val="0"/>
              <w:rPr>
                <w:rFonts w:hint="default" w:ascii="Times New Roman" w:hAnsi="Times New Roman" w:cs="Times New Roman"/>
                <w:sz w:val="28"/>
                <w:szCs w:val="28"/>
                <w:lang w:val="vi-VN"/>
              </w:rPr>
            </w:pPr>
          </w:p>
          <w:p w14:paraId="53B43007">
            <w:pPr>
              <w:spacing w:line="312" w:lineRule="auto"/>
              <w:jc w:val="both"/>
              <w:outlineLvl w:val="0"/>
              <w:rPr>
                <w:rFonts w:hint="default" w:ascii="Times New Roman" w:hAnsi="Times New Roman" w:cs="Times New Roman"/>
                <w:sz w:val="28"/>
                <w:szCs w:val="28"/>
                <w:lang w:val="vi-VN"/>
              </w:rPr>
            </w:pPr>
          </w:p>
          <w:p w14:paraId="11B102B2">
            <w:pPr>
              <w:spacing w:line="312" w:lineRule="auto"/>
              <w:jc w:val="both"/>
              <w:outlineLvl w:val="0"/>
              <w:rPr>
                <w:rFonts w:hint="default" w:ascii="Times New Roman" w:hAnsi="Times New Roman" w:cs="Times New Roman"/>
                <w:sz w:val="28"/>
                <w:szCs w:val="28"/>
                <w:lang w:val="vi-VN"/>
              </w:rPr>
            </w:pPr>
          </w:p>
          <w:p w14:paraId="6DFCE08D">
            <w:pPr>
              <w:spacing w:line="312" w:lineRule="auto"/>
              <w:jc w:val="both"/>
              <w:outlineLvl w:val="0"/>
              <w:rPr>
                <w:rFonts w:hint="default" w:ascii="Times New Roman" w:hAnsi="Times New Roman" w:cs="Times New Roman"/>
                <w:sz w:val="28"/>
                <w:szCs w:val="28"/>
                <w:lang w:val="vi-VN"/>
              </w:rPr>
            </w:pPr>
            <w:r>
              <w:rPr>
                <w:rFonts w:hint="default" w:ascii="Times New Roman" w:hAnsi="Times New Roman" w:cs="Times New Roman"/>
                <w:sz w:val="28"/>
                <w:szCs w:val="28"/>
                <w:lang w:val="vi-VN"/>
              </w:rPr>
              <w:t>- Học sinh chia sẻ cảm xúc với bạn sau.</w:t>
            </w:r>
          </w:p>
        </w:tc>
      </w:tr>
      <w:tr w14:paraId="0F49C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tcPr>
          <w:p w14:paraId="3B39F164">
            <w:pPr>
              <w:spacing w:line="312" w:lineRule="auto"/>
              <w:jc w:val="both"/>
              <w:outlineLvl w:val="0"/>
              <w:rPr>
                <w:rFonts w:hint="default" w:ascii="Times New Roman" w:hAnsi="Times New Roman" w:cs="Times New Roman"/>
                <w:b/>
                <w:bCs/>
                <w:sz w:val="28"/>
                <w:szCs w:val="28"/>
                <w:lang w:val="vi-VN"/>
              </w:rPr>
            </w:pPr>
            <w:r>
              <w:rPr>
                <w:rFonts w:hint="default" w:ascii="Times New Roman" w:hAnsi="Times New Roman" w:cs="Times New Roman"/>
                <w:b/>
                <w:bCs/>
                <w:sz w:val="28"/>
                <w:szCs w:val="28"/>
                <w:lang w:val="vi-VN"/>
              </w:rPr>
              <w:t>Hoạt động nối tiếp</w:t>
            </w:r>
          </w:p>
          <w:p w14:paraId="0E4A0228">
            <w:pPr>
              <w:spacing w:line="312" w:lineRule="auto"/>
              <w:jc w:val="both"/>
              <w:outlineLvl w:val="0"/>
              <w:rPr>
                <w:rFonts w:hint="default" w:ascii="Times New Roman" w:hAnsi="Times New Roman" w:cs="Times New Roman"/>
                <w:sz w:val="28"/>
                <w:szCs w:val="28"/>
                <w:lang w:val="vi-VN"/>
              </w:rPr>
            </w:pPr>
            <w:r>
              <w:rPr>
                <w:rFonts w:hint="default" w:ascii="Times New Roman" w:hAnsi="Times New Roman" w:cs="Times New Roman"/>
                <w:sz w:val="28"/>
                <w:szCs w:val="28"/>
                <w:lang w:val="vi-VN"/>
              </w:rPr>
              <w:t>GVCN nhắc các em chuẩn bị vật dụng và tư liệu, hình ảnh để làm tờ rơi giới thiệu lễ hội truyền thống vào tiết học sau.</w:t>
            </w:r>
          </w:p>
        </w:tc>
        <w:tc>
          <w:tcPr>
            <w:tcW w:w="5119" w:type="dxa"/>
          </w:tcPr>
          <w:p w14:paraId="351146F7">
            <w:pPr>
              <w:spacing w:line="312" w:lineRule="auto"/>
              <w:jc w:val="both"/>
              <w:outlineLvl w:val="0"/>
              <w:rPr>
                <w:rFonts w:hint="default" w:ascii="Times New Roman" w:hAnsi="Times New Roman" w:cs="Times New Roman"/>
                <w:sz w:val="28"/>
                <w:szCs w:val="28"/>
                <w:lang w:val="vi-VN"/>
              </w:rPr>
            </w:pPr>
          </w:p>
          <w:p w14:paraId="48416197">
            <w:pPr>
              <w:spacing w:line="312" w:lineRule="auto"/>
              <w:jc w:val="both"/>
              <w:outlineLvl w:val="0"/>
              <w:rPr>
                <w:rFonts w:hint="default" w:ascii="Times New Roman" w:hAnsi="Times New Roman" w:cs="Times New Roman"/>
                <w:sz w:val="28"/>
                <w:szCs w:val="28"/>
                <w:lang w:val="vi-VN"/>
              </w:rPr>
            </w:pPr>
            <w:r>
              <w:rPr>
                <w:rFonts w:hint="default" w:ascii="Times New Roman" w:hAnsi="Times New Roman" w:cs="Times New Roman"/>
                <w:sz w:val="28"/>
                <w:szCs w:val="28"/>
                <w:lang w:val="vi-VN"/>
              </w:rPr>
              <w:t>- HS lắng nghe và thực hiện.</w:t>
            </w:r>
          </w:p>
        </w:tc>
      </w:tr>
    </w:tbl>
    <w:p w14:paraId="73426CB8">
      <w:pPr>
        <w:spacing w:line="312" w:lineRule="auto"/>
        <w:jc w:val="both"/>
        <w:rPr>
          <w:rFonts w:hint="default" w:ascii="Times New Roman" w:hAnsi="Times New Roman" w:cs="Times New Roman"/>
          <w:b/>
          <w:sz w:val="28"/>
          <w:szCs w:val="28"/>
          <w:lang w:val="en-US"/>
        </w:rPr>
      </w:pPr>
      <w:r>
        <w:rPr>
          <w:rFonts w:hint="default" w:ascii="Times New Roman" w:hAnsi="Times New Roman" w:cs="Times New Roman"/>
          <w:b/>
          <w:sz w:val="28"/>
          <w:szCs w:val="28"/>
          <w:lang w:val="nl-NL"/>
        </w:rPr>
        <w:t>IV. ĐIỀU CHỈNH</w:t>
      </w:r>
      <w:r>
        <w:rPr>
          <w:rFonts w:hint="default" w:ascii="Times New Roman" w:hAnsi="Times New Roman" w:cs="Times New Roman"/>
          <w:b/>
          <w:sz w:val="28"/>
          <w:szCs w:val="28"/>
          <w:lang w:val="en-US"/>
        </w:rPr>
        <w:t xml:space="preserve"> SAU TIẾT SINH HOẠT</w:t>
      </w:r>
    </w:p>
    <w:p w14:paraId="2D97D17A">
      <w:pPr>
        <w:spacing w:line="312"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w:t>
      </w:r>
    </w:p>
    <w:p w14:paraId="6F38387D">
      <w:pPr>
        <w:spacing w:line="312" w:lineRule="auto"/>
        <w:jc w:val="both"/>
        <w:rPr>
          <w:rFonts w:hint="default" w:ascii="Times New Roman" w:hAnsi="Times New Roman" w:cs="Times New Roman"/>
          <w:sz w:val="28"/>
          <w:szCs w:val="28"/>
          <w:lang w:val="en-US"/>
        </w:rPr>
      </w:pPr>
      <w:r>
        <w:rPr>
          <w:rFonts w:hint="default" w:ascii="Times New Roman" w:hAnsi="Times New Roman" w:cs="Times New Roman"/>
          <w:sz w:val="28"/>
          <w:szCs w:val="28"/>
          <w:lang w:val="nl-NL"/>
        </w:rPr>
        <w:t>...................................................................................................................................</w:t>
      </w:r>
    </w:p>
    <w:p w14:paraId="3346296E">
      <w:pPr>
        <w:spacing w:line="312" w:lineRule="auto"/>
        <w:jc w:val="both"/>
        <w:rPr>
          <w:rFonts w:hint="default" w:ascii="Times New Roman" w:hAnsi="Times New Roman" w:cs="Times New Roman"/>
          <w:sz w:val="28"/>
          <w:szCs w:val="28"/>
          <w:lang w:val="en-US"/>
        </w:rPr>
      </w:pPr>
      <w:r>
        <w:rPr>
          <w:rFonts w:hint="default" w:ascii="Times New Roman" w:hAnsi="Times New Roman" w:cs="Times New Roman"/>
          <w:sz w:val="28"/>
          <w:szCs w:val="28"/>
          <w:lang w:val="nl-NL"/>
        </w:rPr>
        <w:t>...................................................................................................................................</w:t>
      </w:r>
    </w:p>
    <w:p w14:paraId="59D8086E">
      <w:pPr>
        <w:spacing w:line="312" w:lineRule="auto"/>
        <w:ind w:left="720" w:hanging="720"/>
        <w:jc w:val="center"/>
        <w:rPr>
          <w:rFonts w:hint="default" w:ascii="Times New Roman" w:hAnsi="Times New Roman" w:cs="Times New Roman"/>
          <w:b/>
          <w:bCs/>
          <w:sz w:val="28"/>
          <w:szCs w:val="28"/>
          <w:lang w:val="nl-NL"/>
        </w:rPr>
      </w:pPr>
      <w:r>
        <w:rPr>
          <w:rFonts w:hint="default" w:ascii="Times New Roman" w:hAnsi="Times New Roman" w:cs="Times New Roman"/>
          <w:b/>
          <w:bCs/>
          <w:sz w:val="28"/>
          <w:szCs w:val="28"/>
          <w:lang w:val="nl-NL"/>
        </w:rPr>
        <w:t xml:space="preserve">Tuần </w:t>
      </w:r>
      <w:r>
        <w:rPr>
          <w:rFonts w:hint="default" w:ascii="Times New Roman" w:hAnsi="Times New Roman" w:cs="Times New Roman"/>
          <w:b/>
          <w:bCs/>
          <w:sz w:val="28"/>
          <w:szCs w:val="28"/>
          <w:lang w:val="vi-VN"/>
        </w:rPr>
        <w:t>13</w:t>
      </w:r>
      <w:r>
        <w:rPr>
          <w:rFonts w:hint="default" w:ascii="Times New Roman" w:hAnsi="Times New Roman" w:cs="Times New Roman"/>
          <w:b/>
          <w:bCs/>
          <w:sz w:val="28"/>
          <w:szCs w:val="28"/>
          <w:lang w:val="nl-NL"/>
        </w:rPr>
        <w:t xml:space="preserve">. </w:t>
      </w:r>
      <w:r>
        <w:rPr>
          <w:rFonts w:hint="default" w:ascii="Times New Roman" w:hAnsi="Times New Roman" w:eastAsia="Times New Roman" w:cs="Times New Roman"/>
          <w:b/>
          <w:bCs/>
          <w:sz w:val="28"/>
          <w:szCs w:val="28"/>
          <w:lang w:val="nl-NL"/>
        </w:rPr>
        <w:t>Hoạt động trải nghiệm theo chủ đề</w:t>
      </w:r>
    </w:p>
    <w:p w14:paraId="459F63E3">
      <w:pPr>
        <w:jc w:val="center"/>
        <w:rPr>
          <w:rFonts w:hint="default" w:ascii="Times New Roman" w:hAnsi="Times New Roman" w:cs="Times New Roman"/>
          <w:b/>
          <w:sz w:val="28"/>
          <w:szCs w:val="28"/>
          <w:lang w:val="nl-NL"/>
        </w:rPr>
      </w:pPr>
      <w:r>
        <w:rPr>
          <w:rFonts w:hint="default" w:ascii="Times New Roman" w:hAnsi="Times New Roman" w:cs="Times New Roman"/>
          <w:b/>
          <w:sz w:val="28"/>
          <w:szCs w:val="28"/>
          <w:lang w:val="nl-NL"/>
        </w:rPr>
        <w:t>HÀNH ĐỘNG VÌ CỘNG ĐỒNG</w:t>
      </w:r>
    </w:p>
    <w:p w14:paraId="31D886D9">
      <w:pPr>
        <w:jc w:val="center"/>
        <w:rPr>
          <w:b/>
          <w:sz w:val="26"/>
          <w:szCs w:val="26"/>
          <w:lang w:val="nl-NL"/>
        </w:rPr>
      </w:pPr>
    </w:p>
    <w:p w14:paraId="7927A85B">
      <w:pPr>
        <w:spacing w:line="312" w:lineRule="auto"/>
        <w:ind w:firstLine="360"/>
        <w:jc w:val="both"/>
        <w:rPr>
          <w:rFonts w:hint="default" w:ascii="Times New Roman" w:hAnsi="Times New Roman" w:eastAsia="Times New Roman" w:cs="Times New Roman"/>
          <w:b/>
          <w:bCs/>
          <w:sz w:val="28"/>
          <w:szCs w:val="28"/>
          <w:lang w:val="nl-NL"/>
        </w:rPr>
      </w:pPr>
      <w:r>
        <w:rPr>
          <w:rFonts w:hint="default" w:ascii="Times New Roman" w:hAnsi="Times New Roman" w:eastAsia="Times New Roman" w:cs="Times New Roman"/>
          <w:b/>
          <w:bCs/>
          <w:sz w:val="28"/>
          <w:szCs w:val="28"/>
          <w:lang w:val="nl-NL"/>
        </w:rPr>
        <w:t>I. YÊU CẦU CẦN ĐẠT:</w:t>
      </w:r>
    </w:p>
    <w:p w14:paraId="006A4150">
      <w:pPr>
        <w:spacing w:line="312" w:lineRule="auto"/>
        <w:ind w:left="284"/>
        <w:jc w:val="both"/>
        <w:rPr>
          <w:rFonts w:hint="default" w:ascii="Times New Roman" w:hAnsi="Times New Roman" w:eastAsia="Times New Roman" w:cs="Times New Roman"/>
          <w:b/>
          <w:bCs/>
          <w:sz w:val="28"/>
          <w:szCs w:val="28"/>
          <w:lang w:val="nl-NL"/>
        </w:rPr>
      </w:pPr>
      <w:r>
        <w:rPr>
          <w:rFonts w:hint="default" w:ascii="Times New Roman" w:hAnsi="Times New Roman" w:eastAsia="Times New Roman" w:cs="Times New Roman"/>
          <w:b/>
          <w:bCs/>
          <w:sz w:val="28"/>
          <w:szCs w:val="28"/>
          <w:lang w:val="nl-NL"/>
        </w:rPr>
        <w:t xml:space="preserve">1. Năng lực đặc thù: </w:t>
      </w:r>
    </w:p>
    <w:p w14:paraId="7C02CAF8">
      <w:pPr>
        <w:pStyle w:val="15"/>
        <w:numPr>
          <w:ilvl w:val="0"/>
          <w:numId w:val="1"/>
        </w:numPr>
        <w:spacing w:line="312" w:lineRule="auto"/>
        <w:ind w:left="567" w:hanging="141"/>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HS tham gia được trò chơi</w:t>
      </w:r>
      <w:r>
        <w:rPr>
          <w:rFonts w:hint="default" w:ascii="Times New Roman" w:hAnsi="Times New Roman" w:eastAsia="Times New Roman" w:cs="Times New Roman"/>
          <w:sz w:val="28"/>
          <w:szCs w:val="28"/>
          <w:lang w:val="vi-VN"/>
        </w:rPr>
        <w:t xml:space="preserve"> “</w:t>
      </w:r>
      <w:r>
        <w:rPr>
          <w:rFonts w:hint="default" w:ascii="Times New Roman" w:hAnsi="Times New Roman" w:eastAsia="Times New Roman" w:cs="Times New Roman"/>
          <w:sz w:val="28"/>
          <w:szCs w:val="28"/>
          <w:lang w:val="nl-NL"/>
        </w:rPr>
        <w:t>Đố vui về lễ hội truyền thống</w:t>
      </w:r>
      <w:r>
        <w:rPr>
          <w:rFonts w:hint="default" w:ascii="Times New Roman" w:hAnsi="Times New Roman" w:eastAsia="Times New Roman" w:cs="Times New Roman"/>
          <w:sz w:val="28"/>
          <w:szCs w:val="28"/>
          <w:lang w:val="vi-VN"/>
        </w:rPr>
        <w:t>”</w:t>
      </w:r>
      <w:r>
        <w:rPr>
          <w:rFonts w:hint="default" w:ascii="Times New Roman" w:hAnsi="Times New Roman" w:eastAsia="Times New Roman" w:cs="Times New Roman"/>
          <w:sz w:val="28"/>
          <w:szCs w:val="28"/>
          <w:lang w:val="nl-NL"/>
        </w:rPr>
        <w:t>.</w:t>
      </w:r>
    </w:p>
    <w:p w14:paraId="12317F09">
      <w:pPr>
        <w:pStyle w:val="15"/>
        <w:numPr>
          <w:ilvl w:val="0"/>
          <w:numId w:val="1"/>
        </w:numPr>
        <w:spacing w:line="312" w:lineRule="auto"/>
        <w:ind w:left="567" w:hanging="141"/>
        <w:jc w:val="both"/>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nl-NL"/>
        </w:rPr>
        <w:t xml:space="preserve">Tìm hiểu </w:t>
      </w:r>
      <w:r>
        <w:rPr>
          <w:rFonts w:hint="default" w:ascii="Times New Roman" w:hAnsi="Times New Roman" w:eastAsia="Times New Roman" w:cs="Times New Roman"/>
          <w:sz w:val="28"/>
          <w:szCs w:val="28"/>
          <w:lang w:val="vi-VN"/>
        </w:rPr>
        <w:t xml:space="preserve">được </w:t>
      </w:r>
      <w:r>
        <w:rPr>
          <w:rFonts w:hint="default" w:ascii="Times New Roman" w:hAnsi="Times New Roman" w:eastAsia="Times New Roman" w:cs="Times New Roman"/>
          <w:sz w:val="28"/>
          <w:szCs w:val="28"/>
          <w:lang w:val="nl-NL"/>
        </w:rPr>
        <w:t>về lễ hội truyền thống ở địa phương</w:t>
      </w:r>
      <w:r>
        <w:rPr>
          <w:rFonts w:hint="default" w:ascii="Times New Roman" w:hAnsi="Times New Roman" w:eastAsia="Times New Roman" w:cs="Times New Roman"/>
          <w:sz w:val="28"/>
          <w:szCs w:val="28"/>
          <w:lang w:val="vi-VN"/>
        </w:rPr>
        <w:t>.</w:t>
      </w:r>
    </w:p>
    <w:p w14:paraId="0FE34853">
      <w:pPr>
        <w:pStyle w:val="15"/>
        <w:numPr>
          <w:ilvl w:val="0"/>
          <w:numId w:val="1"/>
        </w:numPr>
        <w:spacing w:line="312" w:lineRule="auto"/>
        <w:ind w:left="567" w:hanging="141"/>
        <w:jc w:val="both"/>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Làm được tờ rơi giới thiệu về lễ hội truyền thống ở địa phương</w:t>
      </w:r>
    </w:p>
    <w:p w14:paraId="2C9DCD5D">
      <w:pPr>
        <w:spacing w:line="312" w:lineRule="auto"/>
        <w:ind w:left="284"/>
        <w:jc w:val="both"/>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 Năng lực thiết kế: Làm được tờ rơi giới thiệu về lễ hội truyền thống ở địa phương.</w:t>
      </w:r>
    </w:p>
    <w:p w14:paraId="6287FC9D">
      <w:pPr>
        <w:spacing w:line="312" w:lineRule="auto"/>
        <w:ind w:left="284"/>
        <w:jc w:val="both"/>
        <w:rPr>
          <w:rFonts w:hint="default" w:ascii="Times New Roman" w:hAnsi="Times New Roman" w:eastAsia="Times New Roman" w:cs="Times New Roman"/>
          <w:b/>
          <w:bCs/>
          <w:sz w:val="28"/>
          <w:szCs w:val="28"/>
          <w:lang w:val="vi-VN"/>
        </w:rPr>
      </w:pPr>
      <w:r>
        <w:rPr>
          <w:rFonts w:hint="default" w:ascii="Times New Roman" w:hAnsi="Times New Roman" w:eastAsia="Times New Roman" w:cs="Times New Roman"/>
          <w:b/>
          <w:bCs/>
          <w:sz w:val="28"/>
          <w:szCs w:val="28"/>
          <w:lang w:val="nl-NL"/>
        </w:rPr>
        <w:t>2. Năng lực chung</w:t>
      </w:r>
      <w:r>
        <w:rPr>
          <w:rFonts w:hint="default" w:ascii="Times New Roman" w:hAnsi="Times New Roman" w:eastAsia="Times New Roman" w:cs="Times New Roman"/>
          <w:b/>
          <w:bCs/>
          <w:sz w:val="28"/>
          <w:szCs w:val="28"/>
          <w:lang w:val="vi-VN"/>
        </w:rPr>
        <w:t>:</w:t>
      </w:r>
    </w:p>
    <w:p w14:paraId="4BFB79C8">
      <w:pPr>
        <w:spacing w:line="312" w:lineRule="auto"/>
        <w:ind w:left="284"/>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xml:space="preserve">- Năng lực tự chủ và tự học: </w:t>
      </w:r>
      <w:r>
        <w:rPr>
          <w:rFonts w:hint="default" w:ascii="Times New Roman" w:hAnsi="Times New Roman" w:eastAsia="Times New Roman" w:cs="Times New Roman"/>
          <w:sz w:val="28"/>
          <w:szCs w:val="28"/>
          <w:lang w:val="vi-VN"/>
        </w:rPr>
        <w:t>Tự t</w:t>
      </w:r>
      <w:r>
        <w:rPr>
          <w:rFonts w:hint="default" w:ascii="Times New Roman" w:hAnsi="Times New Roman" w:eastAsia="Times New Roman" w:cs="Times New Roman"/>
          <w:sz w:val="28"/>
          <w:szCs w:val="28"/>
          <w:lang w:val="nl-NL"/>
        </w:rPr>
        <w:t>ìm hiểu được về lễ hội truyền thống ở địa phương.</w:t>
      </w:r>
    </w:p>
    <w:p w14:paraId="097BDE6D">
      <w:pPr>
        <w:spacing w:line="312" w:lineRule="auto"/>
        <w:ind w:left="284"/>
        <w:jc w:val="both"/>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nl-NL"/>
        </w:rPr>
        <w:t xml:space="preserve">- Năng lực giao tiếp và hợp tác: Biết trao đổi, </w:t>
      </w:r>
      <w:r>
        <w:rPr>
          <w:rFonts w:hint="default" w:ascii="Times New Roman" w:hAnsi="Times New Roman" w:eastAsia="Times New Roman" w:cs="Times New Roman"/>
          <w:sz w:val="28"/>
          <w:szCs w:val="28"/>
          <w:lang w:val="vi-VN"/>
        </w:rPr>
        <w:t>hỏi đáp trong trò chơi “Đố vui về lễ hội truyền thống”.</w:t>
      </w:r>
    </w:p>
    <w:p w14:paraId="54648734">
      <w:pPr>
        <w:spacing w:line="312" w:lineRule="auto"/>
        <w:ind w:left="284"/>
        <w:jc w:val="both"/>
        <w:rPr>
          <w:rFonts w:hint="default" w:ascii="Times New Roman" w:hAnsi="Times New Roman" w:eastAsia="Times New Roman" w:cs="Times New Roman"/>
          <w:b/>
          <w:bCs/>
          <w:sz w:val="28"/>
          <w:szCs w:val="28"/>
          <w:lang w:val="vi-VN"/>
        </w:rPr>
      </w:pPr>
      <w:r>
        <w:rPr>
          <w:rFonts w:hint="default" w:ascii="Times New Roman" w:hAnsi="Times New Roman" w:eastAsia="Times New Roman" w:cs="Times New Roman"/>
          <w:b/>
          <w:bCs/>
          <w:sz w:val="28"/>
          <w:szCs w:val="28"/>
          <w:lang w:val="nl-NL"/>
        </w:rPr>
        <w:t>3. Phẩm chất</w:t>
      </w:r>
      <w:r>
        <w:rPr>
          <w:rFonts w:hint="default" w:ascii="Times New Roman" w:hAnsi="Times New Roman" w:eastAsia="Times New Roman" w:cs="Times New Roman"/>
          <w:b/>
          <w:bCs/>
          <w:sz w:val="28"/>
          <w:szCs w:val="28"/>
          <w:lang w:val="vi-VN"/>
        </w:rPr>
        <w:t>:</w:t>
      </w:r>
    </w:p>
    <w:p w14:paraId="75322BEB">
      <w:pPr>
        <w:spacing w:line="312" w:lineRule="auto"/>
        <w:ind w:left="284"/>
        <w:jc w:val="both"/>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 Chăm chỉ: HS tích cực tham gia các hoạt động học tập.</w:t>
      </w:r>
    </w:p>
    <w:p w14:paraId="1209DC2E">
      <w:pPr>
        <w:spacing w:line="312" w:lineRule="auto"/>
        <w:ind w:left="284"/>
        <w:jc w:val="both"/>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 Trách nhiệm: HS có trách nhiệm trong học tập khi tìm kiếm các thông tin về về lễ hội truyền thống ở địa phương.</w:t>
      </w:r>
    </w:p>
    <w:p w14:paraId="2D6CFB9C">
      <w:pPr>
        <w:spacing w:line="312" w:lineRule="auto"/>
        <w:ind w:firstLine="360"/>
        <w:jc w:val="both"/>
        <w:rPr>
          <w:rFonts w:hint="default" w:ascii="Times New Roman" w:hAnsi="Times New Roman" w:eastAsia="Times New Roman" w:cs="Times New Roman"/>
          <w:b/>
          <w:sz w:val="28"/>
          <w:szCs w:val="28"/>
          <w:lang w:val="vi-VN"/>
        </w:rPr>
      </w:pPr>
      <w:r>
        <w:rPr>
          <w:rFonts w:hint="default" w:ascii="Times New Roman" w:hAnsi="Times New Roman" w:eastAsia="Times New Roman" w:cs="Times New Roman"/>
          <w:b/>
          <w:sz w:val="28"/>
          <w:szCs w:val="28"/>
          <w:lang w:val="nl-NL"/>
        </w:rPr>
        <w:t xml:space="preserve">II. ĐỒ DÙNG </w:t>
      </w:r>
      <w:r>
        <w:rPr>
          <w:rFonts w:hint="default" w:ascii="Times New Roman" w:hAnsi="Times New Roman" w:eastAsia="Times New Roman" w:cs="Times New Roman"/>
          <w:b/>
          <w:sz w:val="28"/>
          <w:szCs w:val="28"/>
          <w:lang w:val="vi-VN"/>
        </w:rPr>
        <w:t>DẠY HỌC:</w:t>
      </w:r>
    </w:p>
    <w:p w14:paraId="0B7B73E0">
      <w:pPr>
        <w:spacing w:line="312" w:lineRule="auto"/>
        <w:ind w:firstLine="360"/>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Kế hoạch bài dạy, bài giảng Power point.</w:t>
      </w:r>
    </w:p>
    <w:p w14:paraId="24EA291F">
      <w:pPr>
        <w:spacing w:line="312" w:lineRule="auto"/>
        <w:ind w:firstLine="360"/>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SGK và các thiết bị, học liệu phục vụ cho tiết dạy.</w:t>
      </w:r>
    </w:p>
    <w:p w14:paraId="1665692F">
      <w:pPr>
        <w:spacing w:line="312" w:lineRule="auto"/>
        <w:ind w:firstLine="360"/>
        <w:jc w:val="both"/>
        <w:outlineLvl w:val="0"/>
        <w:rPr>
          <w:rFonts w:hint="default" w:ascii="Times New Roman" w:hAnsi="Times New Roman" w:eastAsia="Times New Roman" w:cs="Times New Roman"/>
          <w:b/>
          <w:sz w:val="28"/>
          <w:szCs w:val="36"/>
          <w:lang w:val="vi-VN"/>
        </w:rPr>
      </w:pPr>
      <w:r>
        <w:rPr>
          <w:rFonts w:hint="default" w:ascii="Times New Roman" w:hAnsi="Times New Roman" w:eastAsia="Times New Roman" w:cs="Times New Roman"/>
          <w:b/>
          <w:sz w:val="28"/>
          <w:szCs w:val="36"/>
          <w:lang w:val="nl-NL"/>
        </w:rPr>
        <w:t>III. HOẠT ĐỘNG CHỦ YẾU</w:t>
      </w:r>
      <w:r>
        <w:rPr>
          <w:rFonts w:hint="default" w:ascii="Times New Roman" w:hAnsi="Times New Roman" w:eastAsia="Times New Roman" w:cs="Times New Roman"/>
          <w:b/>
          <w:sz w:val="28"/>
          <w:szCs w:val="36"/>
          <w:lang w:val="vi-VN"/>
        </w:rPr>
        <w:t>:</w:t>
      </w:r>
    </w:p>
    <w:tbl>
      <w:tblPr>
        <w:tblStyle w:val="11"/>
        <w:tblW w:w="99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71"/>
        <w:gridCol w:w="3247"/>
      </w:tblGrid>
      <w:tr w14:paraId="3FDAD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671" w:type="dxa"/>
          </w:tcPr>
          <w:p w14:paraId="3CCFCEC0">
            <w:pPr>
              <w:spacing w:before="120"/>
              <w:jc w:val="center"/>
              <w:rPr>
                <w:rFonts w:ascii="Times New Roman" w:hAnsi="Times New Roman" w:cs="Times New Roman"/>
                <w:b/>
                <w:color w:val="000000"/>
                <w:kern w:val="2"/>
                <w:sz w:val="27"/>
                <w:szCs w:val="27"/>
                <w:lang w:val="vi-VN"/>
                <w14:ligatures w14:val="standardContextual"/>
              </w:rPr>
            </w:pPr>
            <w:r>
              <w:rPr>
                <w:rFonts w:ascii="Times New Roman" w:hAnsi="Times New Roman" w:cs="Times New Roman"/>
                <w:b/>
                <w:color w:val="000000"/>
                <w:kern w:val="2"/>
                <w:sz w:val="27"/>
                <w:szCs w:val="27"/>
                <w:lang w:val="vi-VN"/>
                <w14:ligatures w14:val="standardContextual"/>
              </w:rPr>
              <w:t>HOẠT ĐỘNG CỦA GV</w:t>
            </w:r>
          </w:p>
        </w:tc>
        <w:tc>
          <w:tcPr>
            <w:tcW w:w="3247" w:type="dxa"/>
          </w:tcPr>
          <w:p w14:paraId="40A29C89">
            <w:pPr>
              <w:spacing w:before="120"/>
              <w:jc w:val="center"/>
              <w:rPr>
                <w:rFonts w:ascii="Times New Roman" w:hAnsi="Times New Roman" w:cs="Times New Roman"/>
                <w:b/>
                <w:color w:val="000000"/>
                <w:kern w:val="2"/>
                <w:sz w:val="27"/>
                <w:szCs w:val="27"/>
                <w:lang w:val="vi-VN"/>
                <w14:ligatures w14:val="standardContextual"/>
              </w:rPr>
            </w:pPr>
            <w:r>
              <w:rPr>
                <w:rFonts w:ascii="Times New Roman" w:hAnsi="Times New Roman" w:cs="Times New Roman"/>
                <w:b/>
                <w:color w:val="000000"/>
                <w:kern w:val="2"/>
                <w:sz w:val="27"/>
                <w:szCs w:val="27"/>
                <w:lang w:val="vi-VN"/>
                <w14:ligatures w14:val="standardContextual"/>
              </w:rPr>
              <w:t>HOẠT ĐỘNG CỦA HS</w:t>
            </w:r>
          </w:p>
        </w:tc>
      </w:tr>
      <w:tr w14:paraId="3D126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1" w:type="dxa"/>
          </w:tcPr>
          <w:p w14:paraId="38E68239">
            <w:pPr>
              <w:contextualSpacing/>
              <w:rPr>
                <w:rFonts w:ascii="Times New Roman" w:hAnsi="Times New Roman" w:cs="Times New Roman"/>
                <w:b/>
                <w:color w:val="000000"/>
                <w:kern w:val="2"/>
                <w:sz w:val="27"/>
                <w:szCs w:val="27"/>
                <w:lang w:val="vi-VN"/>
                <w14:ligatures w14:val="standardContextual"/>
              </w:rPr>
            </w:pPr>
            <w:r>
              <w:rPr>
                <w:rFonts w:ascii="Times New Roman" w:hAnsi="Times New Roman" w:cs="Times New Roman"/>
                <w:b/>
                <w:color w:val="000000"/>
                <w:kern w:val="2"/>
                <w:sz w:val="27"/>
                <w:szCs w:val="27"/>
                <w:lang w:val="vi-VN"/>
                <w14:ligatures w14:val="standardContextual"/>
              </w:rPr>
              <w:t>A. HOẠT ĐỘNG KHỞI ĐỘNG</w:t>
            </w:r>
          </w:p>
          <w:p w14:paraId="4F970BA4">
            <w:pPr>
              <w:contextualSpacing/>
              <w:rPr>
                <w:rFonts w:ascii="Times New Roman" w:hAnsi="Times New Roman" w:eastAsia="Times New Roman" w:cs="Times New Roman"/>
                <w:color w:val="000000"/>
                <w:kern w:val="2"/>
                <w:sz w:val="27"/>
                <w:szCs w:val="27"/>
                <w14:ligatures w14:val="standardContextual"/>
              </w:rPr>
            </w:pPr>
            <w:r>
              <w:rPr>
                <w:rFonts w:ascii="Times New Roman" w:hAnsi="Times New Roman" w:cs="Times New Roman"/>
                <w:b/>
                <w:color w:val="000000"/>
                <w:kern w:val="2"/>
                <w:sz w:val="27"/>
                <w:szCs w:val="27"/>
                <w:lang w:val="vi-VN"/>
                <w14:ligatures w14:val="standardContextual"/>
              </w:rPr>
              <w:t xml:space="preserve">a. Mục tiêu: </w:t>
            </w:r>
            <w:r>
              <w:rPr>
                <w:rFonts w:ascii="Times New Roman" w:hAnsi="Times New Roman" w:eastAsia="Times New Roman" w:cs="Times New Roman"/>
                <w:color w:val="000000"/>
                <w:kern w:val="2"/>
                <w:sz w:val="27"/>
                <w:szCs w:val="27"/>
                <w14:ligatures w14:val="standardContextual"/>
              </w:rPr>
              <w:t xml:space="preserve">Tạo tâm thế cho HS, giúp đỡ HS ý thức được nhiệm vụ học tập, hứng thú với bài học mới. </w:t>
            </w:r>
          </w:p>
          <w:p w14:paraId="7B44674E">
            <w:pPr>
              <w:contextualSpacing/>
              <w:rPr>
                <w:rFonts w:ascii="Times New Roman" w:hAnsi="Times New Roman" w:eastAsia="Times New Roman" w:cs="Times New Roman"/>
                <w:b/>
                <w:bCs/>
                <w:color w:val="000000"/>
                <w:kern w:val="2"/>
                <w:sz w:val="27"/>
                <w:szCs w:val="27"/>
                <w:lang w:val="vi-VN"/>
                <w14:ligatures w14:val="standardContextual"/>
              </w:rPr>
            </w:pPr>
            <w:r>
              <w:rPr>
                <w:rFonts w:ascii="Times New Roman" w:hAnsi="Times New Roman" w:eastAsia="Times New Roman" w:cs="Times New Roman"/>
                <w:b/>
                <w:bCs/>
                <w:color w:val="000000"/>
                <w:kern w:val="2"/>
                <w:sz w:val="27"/>
                <w:szCs w:val="27"/>
                <w14:ligatures w14:val="standardContextual"/>
              </w:rPr>
              <w:t>b</w:t>
            </w:r>
            <w:r>
              <w:rPr>
                <w:rFonts w:ascii="Times New Roman" w:hAnsi="Times New Roman" w:eastAsia="Times New Roman" w:cs="Times New Roman"/>
                <w:b/>
                <w:bCs/>
                <w:color w:val="000000"/>
                <w:kern w:val="2"/>
                <w:sz w:val="27"/>
                <w:szCs w:val="27"/>
                <w:lang w:val="vi-VN"/>
                <w14:ligatures w14:val="standardContextual"/>
              </w:rPr>
              <w:t>. Cách tiến hành</w:t>
            </w:r>
          </w:p>
          <w:p w14:paraId="71E06AA9">
            <w:pPr>
              <w:contextualSpacing/>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Cs/>
                <w:color w:val="000000"/>
                <w:kern w:val="2"/>
                <w:sz w:val="27"/>
                <w:szCs w:val="27"/>
                <w:lang w:val="vi-VN"/>
                <w14:ligatures w14:val="standardContextual"/>
              </w:rPr>
              <w:t xml:space="preserve">- GV tổ chức cho HS trò chơi “Nhìn ảnh đoán tên trò chơi”: </w:t>
            </w:r>
          </w:p>
          <w:p w14:paraId="2DCBB2E2">
            <w:pPr>
              <w:contextualSpacing/>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Cs/>
                <w:color w:val="000000"/>
                <w:kern w:val="2"/>
                <w:sz w:val="27"/>
                <w:szCs w:val="27"/>
                <w:lang w:val="vi-VN"/>
                <w14:ligatures w14:val="standardContextual"/>
              </w:rPr>
              <w:t>- GV trình chiếu ảnh một số trò chơi dân gian và mời HS xung phong trả lời.</w:t>
            </w:r>
          </w:p>
          <w:tbl>
            <w:tblPr>
              <w:tblStyle w:val="1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56"/>
              <w:gridCol w:w="3357"/>
            </w:tblGrid>
            <w:tr w14:paraId="4F2464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356" w:type="dxa"/>
                </w:tcPr>
                <w:p w14:paraId="7CA66334">
                  <w:pPr>
                    <w:contextualSpacing/>
                    <w:jc w:val="center"/>
                    <w:rPr>
                      <w:rFonts w:ascii="Times New Roman" w:hAnsi="Times New Roman" w:cs="Times New Roman"/>
                      <w:bCs/>
                      <w:color w:val="000000"/>
                      <w:kern w:val="2"/>
                      <w:sz w:val="27"/>
                      <w:szCs w:val="27"/>
                      <w:lang w:val="vi-VN"/>
                      <w14:ligatures w14:val="standardContextual"/>
                    </w:rPr>
                  </w:pPr>
                  <w:r>
                    <w:rPr>
                      <w:kern w:val="2"/>
                      <w:lang w:val="en-SG" w:eastAsia="zh-CN"/>
                      <w14:ligatures w14:val="standardContextual"/>
                    </w:rPr>
                    <w:drawing>
                      <wp:inline distT="0" distB="0" distL="0" distR="0">
                        <wp:extent cx="1994535" cy="1306195"/>
                        <wp:effectExtent l="0" t="0" r="5715" b="8255"/>
                        <wp:docPr id="1746640233" name="Picture 1746640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640233" name="Picture 1746640233"/>
                                <pic:cNvPicPr>
                                  <a:picLocks noChangeAspect="1"/>
                                </pic:cNvPicPr>
                              </pic:nvPicPr>
                              <pic:blipFill>
                                <a:blip r:embed="rId7"/>
                                <a:stretch>
                                  <a:fillRect/>
                                </a:stretch>
                              </pic:blipFill>
                              <pic:spPr>
                                <a:xfrm>
                                  <a:off x="0" y="0"/>
                                  <a:ext cx="1998675" cy="1308657"/>
                                </a:xfrm>
                                <a:prstGeom prst="rect">
                                  <a:avLst/>
                                </a:prstGeom>
                              </pic:spPr>
                            </pic:pic>
                          </a:graphicData>
                        </a:graphic>
                      </wp:inline>
                    </w:drawing>
                  </w:r>
                </w:p>
                <w:p w14:paraId="7CF69EEB">
                  <w:pPr>
                    <w:contextualSpacing/>
                    <w:jc w:val="center"/>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Cs/>
                      <w:color w:val="000000"/>
                      <w:kern w:val="2"/>
                      <w:sz w:val="27"/>
                      <w:szCs w:val="27"/>
                      <w:lang w:val="vi-VN"/>
                      <w14:ligatures w14:val="standardContextual"/>
                    </w:rPr>
                    <w:t>Hình  1</w:t>
                  </w:r>
                </w:p>
              </w:tc>
              <w:tc>
                <w:tcPr>
                  <w:tcW w:w="3357" w:type="dxa"/>
                </w:tcPr>
                <w:p w14:paraId="144EAC42">
                  <w:pPr>
                    <w:contextualSpacing/>
                    <w:jc w:val="center"/>
                    <w:rPr>
                      <w:rFonts w:ascii="Times New Roman" w:hAnsi="Times New Roman" w:cs="Times New Roman"/>
                      <w:bCs/>
                      <w:color w:val="000000"/>
                      <w:kern w:val="2"/>
                      <w:sz w:val="27"/>
                      <w:szCs w:val="27"/>
                      <w:lang w:val="vi-VN"/>
                      <w14:ligatures w14:val="standardContextual"/>
                    </w:rPr>
                  </w:pPr>
                  <w:r>
                    <w:rPr>
                      <w:kern w:val="2"/>
                      <w:lang w:val="en-SG" w:eastAsia="zh-CN"/>
                      <w14:ligatures w14:val="standardContextual"/>
                    </w:rPr>
                    <w:drawing>
                      <wp:inline distT="0" distB="0" distL="0" distR="0">
                        <wp:extent cx="1983105" cy="1306195"/>
                        <wp:effectExtent l="0" t="0" r="17145" b="8255"/>
                        <wp:docPr id="1746640234" name="Picture 1746640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640234" name="Picture 1746640234"/>
                                <pic:cNvPicPr>
                                  <a:picLocks noChangeAspect="1"/>
                                </pic:cNvPicPr>
                              </pic:nvPicPr>
                              <pic:blipFill>
                                <a:blip r:embed="rId8"/>
                                <a:stretch>
                                  <a:fillRect/>
                                </a:stretch>
                              </pic:blipFill>
                              <pic:spPr>
                                <a:xfrm>
                                  <a:off x="0" y="0"/>
                                  <a:ext cx="1984905" cy="1307423"/>
                                </a:xfrm>
                                <a:prstGeom prst="rect">
                                  <a:avLst/>
                                </a:prstGeom>
                              </pic:spPr>
                            </pic:pic>
                          </a:graphicData>
                        </a:graphic>
                      </wp:inline>
                    </w:drawing>
                  </w:r>
                </w:p>
                <w:p w14:paraId="628A0FEA">
                  <w:pPr>
                    <w:contextualSpacing/>
                    <w:jc w:val="center"/>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Cs/>
                      <w:color w:val="000000"/>
                      <w:kern w:val="2"/>
                      <w:sz w:val="27"/>
                      <w:szCs w:val="27"/>
                      <w:lang w:val="vi-VN"/>
                      <w14:ligatures w14:val="standardContextual"/>
                    </w:rPr>
                    <w:t>Hình 2</w:t>
                  </w:r>
                </w:p>
              </w:tc>
            </w:tr>
            <w:tr w14:paraId="556683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356" w:type="dxa"/>
                </w:tcPr>
                <w:p w14:paraId="1ED91520">
                  <w:pPr>
                    <w:contextualSpacing/>
                    <w:jc w:val="center"/>
                    <w:rPr>
                      <w:rFonts w:ascii="Times New Roman" w:hAnsi="Times New Roman" w:cs="Times New Roman"/>
                      <w:bCs/>
                      <w:color w:val="000000"/>
                      <w:kern w:val="2"/>
                      <w:sz w:val="27"/>
                      <w:szCs w:val="27"/>
                      <w:lang w:val="vi-VN"/>
                      <w14:ligatures w14:val="standardContextual"/>
                    </w:rPr>
                  </w:pPr>
                  <w:r>
                    <w:rPr>
                      <w:kern w:val="2"/>
                      <w:lang w:val="en-SG" w:eastAsia="zh-CN"/>
                      <w14:ligatures w14:val="standardContextual"/>
                    </w:rPr>
                    <w:drawing>
                      <wp:inline distT="0" distB="0" distL="0" distR="0">
                        <wp:extent cx="1804670" cy="1151890"/>
                        <wp:effectExtent l="0" t="0" r="5080" b="10160"/>
                        <wp:docPr id="1746640235" name="Picture 1746640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640235" name="Picture 1746640235"/>
                                <pic:cNvPicPr>
                                  <a:picLocks noChangeAspect="1"/>
                                </pic:cNvPicPr>
                              </pic:nvPicPr>
                              <pic:blipFill>
                                <a:blip r:embed="rId9"/>
                                <a:stretch>
                                  <a:fillRect/>
                                </a:stretch>
                              </pic:blipFill>
                              <pic:spPr>
                                <a:xfrm>
                                  <a:off x="0" y="0"/>
                                  <a:ext cx="1804670" cy="1156389"/>
                                </a:xfrm>
                                <a:prstGeom prst="rect">
                                  <a:avLst/>
                                </a:prstGeom>
                              </pic:spPr>
                            </pic:pic>
                          </a:graphicData>
                        </a:graphic>
                      </wp:inline>
                    </w:drawing>
                  </w:r>
                </w:p>
                <w:p w14:paraId="2A0D4128">
                  <w:pPr>
                    <w:contextualSpacing/>
                    <w:jc w:val="center"/>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Cs/>
                      <w:color w:val="000000"/>
                      <w:kern w:val="2"/>
                      <w:sz w:val="27"/>
                      <w:szCs w:val="27"/>
                      <w:lang w:val="vi-VN"/>
                      <w14:ligatures w14:val="standardContextual"/>
                    </w:rPr>
                    <w:t>Hình 3</w:t>
                  </w:r>
                </w:p>
              </w:tc>
              <w:tc>
                <w:tcPr>
                  <w:tcW w:w="3357" w:type="dxa"/>
                </w:tcPr>
                <w:p w14:paraId="58011F7E">
                  <w:pPr>
                    <w:contextualSpacing/>
                    <w:jc w:val="center"/>
                    <w:rPr>
                      <w:rFonts w:ascii="Times New Roman" w:hAnsi="Times New Roman" w:cs="Times New Roman"/>
                      <w:bCs/>
                      <w:color w:val="000000"/>
                      <w:kern w:val="2"/>
                      <w:sz w:val="27"/>
                      <w:szCs w:val="27"/>
                      <w:lang w:val="vi-VN"/>
                      <w14:ligatures w14:val="standardContextual"/>
                    </w:rPr>
                  </w:pPr>
                  <w:r>
                    <w:rPr>
                      <w:kern w:val="2"/>
                      <w:lang w:val="en-SG" w:eastAsia="zh-CN"/>
                      <w14:ligatures w14:val="standardContextual"/>
                    </w:rPr>
                    <w:drawing>
                      <wp:inline distT="0" distB="0" distL="0" distR="0">
                        <wp:extent cx="1725930" cy="1151890"/>
                        <wp:effectExtent l="0" t="0" r="7620" b="10160"/>
                        <wp:docPr id="1746640236" name="Picture 1746640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640236" name="Picture 1746640236"/>
                                <pic:cNvPicPr>
                                  <a:picLocks noChangeAspect="1"/>
                                </pic:cNvPicPr>
                              </pic:nvPicPr>
                              <pic:blipFill>
                                <a:blip r:embed="rId10"/>
                                <a:stretch>
                                  <a:fillRect/>
                                </a:stretch>
                              </pic:blipFill>
                              <pic:spPr>
                                <a:xfrm>
                                  <a:off x="0" y="0"/>
                                  <a:ext cx="1725930" cy="1155520"/>
                                </a:xfrm>
                                <a:prstGeom prst="rect">
                                  <a:avLst/>
                                </a:prstGeom>
                              </pic:spPr>
                            </pic:pic>
                          </a:graphicData>
                        </a:graphic>
                      </wp:inline>
                    </w:drawing>
                  </w:r>
                </w:p>
                <w:p w14:paraId="5E705ABB">
                  <w:pPr>
                    <w:contextualSpacing/>
                    <w:jc w:val="center"/>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Cs/>
                      <w:color w:val="000000"/>
                      <w:kern w:val="2"/>
                      <w:sz w:val="27"/>
                      <w:szCs w:val="27"/>
                      <w:lang w:val="vi-VN"/>
                      <w14:ligatures w14:val="standardContextual"/>
                    </w:rPr>
                    <w:t>Hình 4</w:t>
                  </w:r>
                </w:p>
              </w:tc>
            </w:tr>
            <w:tr w14:paraId="2D795B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356" w:type="dxa"/>
                </w:tcPr>
                <w:p w14:paraId="17531366">
                  <w:pPr>
                    <w:contextualSpacing/>
                    <w:jc w:val="center"/>
                    <w:rPr>
                      <w:rFonts w:ascii="Times New Roman" w:hAnsi="Times New Roman" w:cs="Times New Roman"/>
                      <w:bCs/>
                      <w:color w:val="000000"/>
                      <w:kern w:val="2"/>
                      <w:sz w:val="27"/>
                      <w:szCs w:val="27"/>
                      <w:lang w:val="vi-VN"/>
                      <w14:ligatures w14:val="standardContextual"/>
                    </w:rPr>
                  </w:pPr>
                  <w:r>
                    <w:rPr>
                      <w:kern w:val="2"/>
                      <w:lang w:val="en-SG" w:eastAsia="zh-CN"/>
                      <w14:ligatures w14:val="standardContextual"/>
                    </w:rPr>
                    <w:drawing>
                      <wp:inline distT="0" distB="0" distL="0" distR="0">
                        <wp:extent cx="1744980" cy="1341755"/>
                        <wp:effectExtent l="0" t="0" r="7620" b="10795"/>
                        <wp:docPr id="1746640237" name="Picture 1746640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640237" name="Picture 1746640237"/>
                                <pic:cNvPicPr>
                                  <a:picLocks noChangeAspect="1"/>
                                </pic:cNvPicPr>
                              </pic:nvPicPr>
                              <pic:blipFill>
                                <a:blip r:embed="rId11"/>
                                <a:stretch>
                                  <a:fillRect/>
                                </a:stretch>
                              </pic:blipFill>
                              <pic:spPr>
                                <a:xfrm>
                                  <a:off x="0" y="0"/>
                                  <a:ext cx="1744980" cy="1344922"/>
                                </a:xfrm>
                                <a:prstGeom prst="rect">
                                  <a:avLst/>
                                </a:prstGeom>
                              </pic:spPr>
                            </pic:pic>
                          </a:graphicData>
                        </a:graphic>
                      </wp:inline>
                    </w:drawing>
                  </w:r>
                </w:p>
                <w:p w14:paraId="365FE841">
                  <w:pPr>
                    <w:contextualSpacing/>
                    <w:jc w:val="center"/>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Cs/>
                      <w:color w:val="000000"/>
                      <w:kern w:val="2"/>
                      <w:sz w:val="27"/>
                      <w:szCs w:val="27"/>
                      <w:lang w:val="vi-VN"/>
                      <w14:ligatures w14:val="standardContextual"/>
                    </w:rPr>
                    <w:t>Hình 5</w:t>
                  </w:r>
                </w:p>
              </w:tc>
              <w:tc>
                <w:tcPr>
                  <w:tcW w:w="3357" w:type="dxa"/>
                </w:tcPr>
                <w:p w14:paraId="3145778A">
                  <w:pPr>
                    <w:contextualSpacing/>
                    <w:jc w:val="center"/>
                    <w:rPr>
                      <w:rFonts w:ascii="Times New Roman" w:hAnsi="Times New Roman" w:cs="Times New Roman"/>
                      <w:bCs/>
                      <w:color w:val="000000"/>
                      <w:kern w:val="2"/>
                      <w:sz w:val="27"/>
                      <w:szCs w:val="27"/>
                      <w:lang w:val="vi-VN"/>
                      <w14:ligatures w14:val="standardContextual"/>
                    </w:rPr>
                  </w:pPr>
                  <w:r>
                    <w:rPr>
                      <w:kern w:val="2"/>
                      <w:lang w:val="en-SG" w:eastAsia="zh-CN"/>
                      <w14:ligatures w14:val="standardContextual"/>
                    </w:rPr>
                    <w:drawing>
                      <wp:inline distT="0" distB="0" distL="0" distR="0">
                        <wp:extent cx="1664335" cy="1341755"/>
                        <wp:effectExtent l="0" t="0" r="12065" b="10795"/>
                        <wp:docPr id="1746640238" name="Picture 1746640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640238" name="Picture 1746640238"/>
                                <pic:cNvPicPr>
                                  <a:picLocks noChangeAspect="1"/>
                                </pic:cNvPicPr>
                              </pic:nvPicPr>
                              <pic:blipFill>
                                <a:blip r:embed="rId12"/>
                                <a:stretch>
                                  <a:fillRect/>
                                </a:stretch>
                              </pic:blipFill>
                              <pic:spPr>
                                <a:xfrm>
                                  <a:off x="0" y="0"/>
                                  <a:ext cx="1664335" cy="1343222"/>
                                </a:xfrm>
                                <a:prstGeom prst="rect">
                                  <a:avLst/>
                                </a:prstGeom>
                              </pic:spPr>
                            </pic:pic>
                          </a:graphicData>
                        </a:graphic>
                      </wp:inline>
                    </w:drawing>
                  </w:r>
                </w:p>
                <w:p w14:paraId="5AEC5795">
                  <w:pPr>
                    <w:contextualSpacing/>
                    <w:jc w:val="center"/>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Cs/>
                      <w:color w:val="000000"/>
                      <w:kern w:val="2"/>
                      <w:sz w:val="27"/>
                      <w:szCs w:val="27"/>
                      <w:lang w:val="vi-VN"/>
                      <w14:ligatures w14:val="standardContextual"/>
                    </w:rPr>
                    <w:t>Hình 6</w:t>
                  </w:r>
                </w:p>
              </w:tc>
            </w:tr>
          </w:tbl>
          <w:p w14:paraId="6153EDA6">
            <w:pPr>
              <w:contextualSpacing/>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Cs/>
                <w:color w:val="000000"/>
                <w:kern w:val="2"/>
                <w:sz w:val="27"/>
                <w:szCs w:val="27"/>
                <w:lang w:val="vi-VN"/>
                <w14:ligatures w14:val="standardContextual"/>
              </w:rPr>
              <w:t xml:space="preserve">- GV mời một số HS trả lời. HS khác lắng nghe, nhận xét. </w:t>
            </w:r>
          </w:p>
          <w:p w14:paraId="7BB84DF5">
            <w:pPr>
              <w:contextualSpacing/>
              <w:rPr>
                <w:rFonts w:ascii="Times New Roman" w:hAnsi="Times New Roman" w:cs="Times New Roman"/>
                <w:bCs/>
                <w:iCs/>
                <w:color w:val="000000"/>
                <w:kern w:val="2"/>
                <w:sz w:val="27"/>
                <w:szCs w:val="27"/>
                <w:lang w:val="vi-VN"/>
                <w14:ligatures w14:val="standardContextual"/>
              </w:rPr>
            </w:pPr>
            <w:r>
              <w:rPr>
                <w:rFonts w:ascii="Times New Roman" w:hAnsi="Times New Roman" w:cs="Times New Roman"/>
                <w:bCs/>
                <w:iCs/>
                <w:color w:val="000000"/>
                <w:kern w:val="2"/>
                <w:sz w:val="27"/>
                <w:szCs w:val="27"/>
                <w:lang w:val="vi-VN"/>
                <w14:ligatures w14:val="standardContextual"/>
              </w:rPr>
              <w:t>- GV nhận xét, đánh giá, chốt đáp án:</w:t>
            </w:r>
          </w:p>
          <w:p w14:paraId="759ACD57">
            <w:pPr>
              <w:contextualSpacing/>
              <w:rPr>
                <w:rFonts w:ascii="Times New Roman" w:hAnsi="Times New Roman" w:cs="Times New Roman"/>
                <w:bCs/>
                <w:i/>
                <w:iCs/>
                <w:color w:val="000000"/>
                <w:kern w:val="2"/>
                <w:sz w:val="27"/>
                <w:szCs w:val="27"/>
                <w:lang w:val="vi-VN"/>
                <w14:ligatures w14:val="standardContextual"/>
              </w:rPr>
            </w:pPr>
            <w:r>
              <w:rPr>
                <w:rFonts w:ascii="Times New Roman" w:hAnsi="Times New Roman" w:cs="Times New Roman"/>
                <w:bCs/>
                <w:i/>
                <w:iCs/>
                <w:color w:val="000000"/>
                <w:kern w:val="2"/>
                <w:sz w:val="27"/>
                <w:szCs w:val="27"/>
                <w:lang w:val="vi-VN"/>
                <w14:ligatures w14:val="standardContextual"/>
              </w:rPr>
              <w:t xml:space="preserve">+ Hình 1: Ô ăn quan. </w:t>
            </w:r>
          </w:p>
          <w:p w14:paraId="15FCFC03">
            <w:pPr>
              <w:contextualSpacing/>
              <w:rPr>
                <w:rFonts w:ascii="Times New Roman" w:hAnsi="Times New Roman" w:cs="Times New Roman"/>
                <w:bCs/>
                <w:i/>
                <w:iCs/>
                <w:color w:val="000000"/>
                <w:kern w:val="2"/>
                <w:sz w:val="27"/>
                <w:szCs w:val="27"/>
                <w:lang w:val="vi-VN"/>
                <w14:ligatures w14:val="standardContextual"/>
              </w:rPr>
            </w:pPr>
            <w:r>
              <w:rPr>
                <w:rFonts w:ascii="Times New Roman" w:hAnsi="Times New Roman" w:cs="Times New Roman"/>
                <w:bCs/>
                <w:i/>
                <w:iCs/>
                <w:color w:val="000000"/>
                <w:kern w:val="2"/>
                <w:sz w:val="27"/>
                <w:szCs w:val="27"/>
                <w:lang w:val="vi-VN"/>
                <w14:ligatures w14:val="standardContextual"/>
              </w:rPr>
              <w:t xml:space="preserve">+ Hình 2: Bịt mắt bắt dê. </w:t>
            </w:r>
          </w:p>
          <w:p w14:paraId="280D67F7">
            <w:pPr>
              <w:contextualSpacing/>
              <w:rPr>
                <w:rFonts w:ascii="Times New Roman" w:hAnsi="Times New Roman" w:cs="Times New Roman"/>
                <w:bCs/>
                <w:i/>
                <w:iCs/>
                <w:color w:val="000000"/>
                <w:kern w:val="2"/>
                <w:sz w:val="27"/>
                <w:szCs w:val="27"/>
                <w:lang w:val="vi-VN"/>
                <w14:ligatures w14:val="standardContextual"/>
              </w:rPr>
            </w:pPr>
            <w:r>
              <w:rPr>
                <w:rFonts w:ascii="Times New Roman" w:hAnsi="Times New Roman" w:cs="Times New Roman"/>
                <w:bCs/>
                <w:i/>
                <w:iCs/>
                <w:color w:val="000000"/>
                <w:kern w:val="2"/>
                <w:sz w:val="27"/>
                <w:szCs w:val="27"/>
                <w:lang w:val="vi-VN"/>
                <w14:ligatures w14:val="standardContextual"/>
              </w:rPr>
              <w:t xml:space="preserve">+ Hình 3: Kéo co. </w:t>
            </w:r>
          </w:p>
          <w:p w14:paraId="5A506523">
            <w:pPr>
              <w:contextualSpacing/>
              <w:rPr>
                <w:rFonts w:ascii="Times New Roman" w:hAnsi="Times New Roman" w:cs="Times New Roman"/>
                <w:bCs/>
                <w:i/>
                <w:iCs/>
                <w:color w:val="000000"/>
                <w:kern w:val="2"/>
                <w:sz w:val="27"/>
                <w:szCs w:val="27"/>
                <w:lang w:val="vi-VN"/>
                <w14:ligatures w14:val="standardContextual"/>
              </w:rPr>
            </w:pPr>
            <w:r>
              <w:rPr>
                <w:rFonts w:ascii="Times New Roman" w:hAnsi="Times New Roman" w:cs="Times New Roman"/>
                <w:bCs/>
                <w:i/>
                <w:iCs/>
                <w:color w:val="000000"/>
                <w:kern w:val="2"/>
                <w:sz w:val="27"/>
                <w:szCs w:val="27"/>
                <w:lang w:val="vi-VN"/>
                <w14:ligatures w14:val="standardContextual"/>
              </w:rPr>
              <w:t xml:space="preserve">+ Hình 4: Đập niêu. </w:t>
            </w:r>
          </w:p>
          <w:p w14:paraId="4E8AAD33">
            <w:pPr>
              <w:contextualSpacing/>
              <w:rPr>
                <w:rFonts w:ascii="Times New Roman" w:hAnsi="Times New Roman" w:cs="Times New Roman"/>
                <w:bCs/>
                <w:i/>
                <w:iCs/>
                <w:color w:val="000000"/>
                <w:kern w:val="2"/>
                <w:sz w:val="27"/>
                <w:szCs w:val="27"/>
                <w:lang w:val="vi-VN"/>
                <w14:ligatures w14:val="standardContextual"/>
              </w:rPr>
            </w:pPr>
            <w:r>
              <w:rPr>
                <w:rFonts w:ascii="Times New Roman" w:hAnsi="Times New Roman" w:cs="Times New Roman"/>
                <w:bCs/>
                <w:i/>
                <w:iCs/>
                <w:color w:val="000000"/>
                <w:kern w:val="2"/>
                <w:sz w:val="27"/>
                <w:szCs w:val="27"/>
                <w:lang w:val="vi-VN"/>
                <w14:ligatures w14:val="standardContextual"/>
              </w:rPr>
              <w:t xml:space="preserve">+ Hình 5: Đánh đu. </w:t>
            </w:r>
          </w:p>
          <w:p w14:paraId="267CDCCB">
            <w:pPr>
              <w:contextualSpacing/>
              <w:rPr>
                <w:rFonts w:ascii="Times New Roman" w:hAnsi="Times New Roman" w:cs="Times New Roman"/>
                <w:bCs/>
                <w:i/>
                <w:iCs/>
                <w:color w:val="000000"/>
                <w:kern w:val="2"/>
                <w:sz w:val="27"/>
                <w:szCs w:val="27"/>
                <w:lang w:val="vi-VN"/>
                <w14:ligatures w14:val="standardContextual"/>
              </w:rPr>
            </w:pPr>
            <w:r>
              <w:rPr>
                <w:rFonts w:ascii="Times New Roman" w:hAnsi="Times New Roman" w:cs="Times New Roman"/>
                <w:bCs/>
                <w:i/>
                <w:iCs/>
                <w:color w:val="000000"/>
                <w:kern w:val="2"/>
                <w:sz w:val="27"/>
                <w:szCs w:val="27"/>
                <w:lang w:val="vi-VN"/>
                <w14:ligatures w14:val="standardContextual"/>
              </w:rPr>
              <w:t xml:space="preserve">+ Hình 6: Đấu vật. </w:t>
            </w:r>
          </w:p>
          <w:p w14:paraId="14629C52">
            <w:pPr>
              <w:contextualSpacing/>
              <w:rPr>
                <w:rFonts w:ascii="Times New Roman" w:hAnsi="Times New Roman" w:cs="Times New Roman"/>
                <w:b/>
                <w:i/>
                <w:iCs/>
                <w:color w:val="000000"/>
                <w:kern w:val="2"/>
                <w:sz w:val="27"/>
                <w:szCs w:val="27"/>
                <w:lang w:val="vi-VN"/>
                <w14:ligatures w14:val="standardContextual"/>
              </w:rPr>
            </w:pPr>
            <w:r>
              <w:rPr>
                <w:rFonts w:ascii="Times New Roman" w:hAnsi="Times New Roman" w:cs="Times New Roman"/>
                <w:bCs/>
                <w:color w:val="000000"/>
                <w:kern w:val="2"/>
                <w:sz w:val="27"/>
                <w:szCs w:val="27"/>
                <w:lang w:val="vi-VN"/>
                <w14:ligatures w14:val="standardContextual"/>
              </w:rPr>
              <w:t>- GV dẫn dắt HS vào bài học:</w:t>
            </w:r>
            <w:r>
              <w:rPr>
                <w:kern w:val="2"/>
                <w14:ligatures w14:val="standardContextual"/>
              </w:rPr>
              <w:t xml:space="preserve"> </w:t>
            </w:r>
            <w:r>
              <w:rPr>
                <w:rFonts w:ascii="Times New Roman" w:hAnsi="Times New Roman" w:cs="Times New Roman"/>
                <w:bCs/>
                <w:i/>
                <w:color w:val="000000"/>
                <w:kern w:val="2"/>
                <w:sz w:val="27"/>
                <w:szCs w:val="27"/>
                <w:lang w:val="vi-VN"/>
                <w14:ligatures w14:val="standardContextual"/>
              </w:rPr>
              <w:t xml:space="preserve">Vừa rồi các em đã được xem một số tranh ảnh về trò chơi truyền thống của dân tộc. Các trò chơi thường được tổ chức trong phần hội của các lễ hội truyền thống. Các em hãy đến với bài học ngày hôm nay </w:t>
            </w:r>
            <w:r>
              <w:rPr>
                <w:rFonts w:ascii="Times New Roman" w:hAnsi="Times New Roman" w:cs="Times New Roman"/>
                <w:b/>
                <w:i/>
                <w:iCs/>
                <w:color w:val="000000"/>
                <w:kern w:val="2"/>
                <w:sz w:val="27"/>
                <w:szCs w:val="27"/>
                <w:lang w:val="vi-VN"/>
                <w14:ligatures w14:val="standardContextual"/>
              </w:rPr>
              <w:t>– Tuần 13:</w:t>
            </w:r>
          </w:p>
          <w:p w14:paraId="7E244583">
            <w:pPr>
              <w:contextualSpacing/>
              <w:rPr>
                <w:rFonts w:ascii="Times New Roman" w:hAnsi="Times New Roman" w:cs="Times New Roman"/>
                <w:b/>
                <w:i/>
                <w:iCs/>
                <w:color w:val="000000"/>
                <w:kern w:val="2"/>
                <w:sz w:val="27"/>
                <w:szCs w:val="27"/>
                <w:lang w:val="vi-VN"/>
                <w14:ligatures w14:val="standardContextual"/>
              </w:rPr>
            </w:pPr>
            <w:r>
              <w:rPr>
                <w:rFonts w:ascii="Times New Roman" w:hAnsi="Times New Roman" w:cs="Times New Roman"/>
                <w:b/>
                <w:i/>
                <w:iCs/>
                <w:color w:val="000000"/>
                <w:kern w:val="2"/>
                <w:sz w:val="27"/>
                <w:szCs w:val="27"/>
                <w:lang w:val="vi-VN"/>
                <w14:ligatures w14:val="standardContextual"/>
              </w:rPr>
              <w:t xml:space="preserve">+ Đố vui về lễ hội truyền thống. </w:t>
            </w:r>
          </w:p>
          <w:p w14:paraId="3AD59AAC">
            <w:pPr>
              <w:contextualSpacing/>
              <w:rPr>
                <w:rFonts w:ascii="Times New Roman" w:hAnsi="Times New Roman" w:cs="Times New Roman"/>
                <w:b/>
                <w:i/>
                <w:iCs/>
                <w:color w:val="000000"/>
                <w:kern w:val="2"/>
                <w:sz w:val="27"/>
                <w:szCs w:val="27"/>
                <w:lang w:val="vi-VN"/>
                <w14:ligatures w14:val="standardContextual"/>
              </w:rPr>
            </w:pPr>
            <w:r>
              <w:rPr>
                <w:rFonts w:ascii="Times New Roman" w:hAnsi="Times New Roman" w:cs="Times New Roman"/>
                <w:b/>
                <w:i/>
                <w:iCs/>
                <w:color w:val="000000"/>
                <w:kern w:val="2"/>
                <w:sz w:val="27"/>
                <w:szCs w:val="27"/>
                <w:lang w:val="vi-VN"/>
                <w14:ligatures w14:val="standardContextual"/>
              </w:rPr>
              <w:t xml:space="preserve">+ Tìm hiểu về lễ hội truyền thống ở địa phương. </w:t>
            </w:r>
          </w:p>
          <w:p w14:paraId="25ACD9C6">
            <w:pPr>
              <w:contextualSpacing/>
              <w:rPr>
                <w:rFonts w:ascii="Times New Roman" w:hAnsi="Times New Roman" w:cs="Times New Roman"/>
                <w:b/>
                <w:color w:val="000000"/>
                <w:kern w:val="2"/>
                <w:sz w:val="27"/>
                <w:szCs w:val="27"/>
                <w:lang w:val="vi-VN"/>
                <w14:ligatures w14:val="standardContextual"/>
              </w:rPr>
            </w:pPr>
            <w:r>
              <w:rPr>
                <w:rFonts w:ascii="Times New Roman" w:hAnsi="Times New Roman" w:cs="Times New Roman"/>
                <w:b/>
                <w:color w:val="000000"/>
                <w:kern w:val="2"/>
                <w:sz w:val="27"/>
                <w:szCs w:val="27"/>
                <w:lang w:val="vi-VN"/>
                <w14:ligatures w14:val="standardContextual"/>
              </w:rPr>
              <w:t xml:space="preserve">B. HOẠT ĐỘNG HÌNH THÀNH KIẾN THỨC </w:t>
            </w:r>
          </w:p>
          <w:p w14:paraId="4AC600D7">
            <w:pPr>
              <w:contextualSpacing/>
              <w:rPr>
                <w:rFonts w:ascii="Times New Roman" w:hAnsi="Times New Roman" w:cs="Times New Roman"/>
                <w:b/>
                <w:i/>
                <w:iCs/>
                <w:color w:val="000000"/>
                <w:kern w:val="2"/>
                <w:sz w:val="27"/>
                <w:szCs w:val="27"/>
                <w:lang w:val="vi-VN"/>
                <w14:ligatures w14:val="standardContextual"/>
              </w:rPr>
            </w:pPr>
            <w:r>
              <w:rPr>
                <w:rFonts w:ascii="Times New Roman" w:hAnsi="Times New Roman" w:cs="Times New Roman"/>
                <w:b/>
                <w:color w:val="000000"/>
                <w:kern w:val="2"/>
                <w:sz w:val="27"/>
                <w:szCs w:val="27"/>
                <w:lang w:val="vi-VN"/>
                <w14:ligatures w14:val="standardContextual"/>
              </w:rPr>
              <w:t xml:space="preserve">Hoạt động 1: Trò chơi </w:t>
            </w:r>
            <w:r>
              <w:rPr>
                <w:rFonts w:ascii="Times New Roman" w:hAnsi="Times New Roman" w:cs="Times New Roman"/>
                <w:b/>
                <w:i/>
                <w:iCs/>
                <w:color w:val="000000"/>
                <w:kern w:val="2"/>
                <w:sz w:val="27"/>
                <w:szCs w:val="27"/>
                <w:lang w:val="vi-VN"/>
                <w14:ligatures w14:val="standardContextual"/>
              </w:rPr>
              <w:t>“Xây tháp bằng cốc”</w:t>
            </w:r>
          </w:p>
          <w:p w14:paraId="0A16FD73">
            <w:pPr>
              <w:contextualSpacing/>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
                <w:color w:val="000000"/>
                <w:kern w:val="2"/>
                <w:sz w:val="27"/>
                <w:szCs w:val="27"/>
                <w:lang w:val="vi-VN"/>
                <w14:ligatures w14:val="standardContextual"/>
              </w:rPr>
              <w:t>a. Mục tiêu:</w:t>
            </w:r>
            <w:r>
              <w:rPr>
                <w:rFonts w:ascii="Times New Roman" w:hAnsi="Times New Roman" w:cs="Times New Roman"/>
                <w:bCs/>
                <w:color w:val="000000"/>
                <w:kern w:val="2"/>
                <w:sz w:val="27"/>
                <w:szCs w:val="27"/>
                <w:lang w:val="vi-VN"/>
                <w14:ligatures w14:val="standardContextual"/>
              </w:rPr>
              <w:t xml:space="preserve"> Thông qua hoạt động, HS Đố vui về lễ hội truyền thống.</w:t>
            </w:r>
          </w:p>
          <w:p w14:paraId="06D1327D">
            <w:pPr>
              <w:contextualSpacing/>
              <w:rPr>
                <w:rFonts w:ascii="Times New Roman" w:hAnsi="Times New Roman" w:cs="Times New Roman"/>
                <w:b/>
                <w:color w:val="000000"/>
                <w:kern w:val="2"/>
                <w:sz w:val="27"/>
                <w:szCs w:val="27"/>
                <w:lang w:val="vi-VN"/>
                <w14:ligatures w14:val="standardContextual"/>
              </w:rPr>
            </w:pPr>
            <w:r>
              <w:rPr>
                <w:rFonts w:ascii="Times New Roman" w:hAnsi="Times New Roman" w:cs="Times New Roman"/>
                <w:b/>
                <w:color w:val="000000"/>
                <w:kern w:val="2"/>
                <w:sz w:val="27"/>
                <w:szCs w:val="27"/>
                <w:lang w:val="vi-VN"/>
                <w14:ligatures w14:val="standardContextual"/>
              </w:rPr>
              <w:t>b. Cách tiến hành</w:t>
            </w:r>
          </w:p>
          <w:p w14:paraId="22F38FEE">
            <w:pPr>
              <w:contextualSpacing/>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Cs/>
                <w:color w:val="000000"/>
                <w:kern w:val="2"/>
                <w:sz w:val="27"/>
                <w:szCs w:val="27"/>
                <w:lang w:val="vi-VN"/>
                <w14:ligatures w14:val="standardContextual"/>
              </w:rPr>
              <w:t xml:space="preserve">- GV chia lớp thành hai đội chơi, các đội bốc thăm để giành quyền chơi trước. Đội chơi trước sẽ cử một bạn HS làm quản trò. </w:t>
            </w:r>
          </w:p>
          <w:p w14:paraId="68725E5D">
            <w:pPr>
              <w:contextualSpacing/>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Cs/>
                <w:color w:val="000000"/>
                <w:kern w:val="2"/>
                <w:sz w:val="27"/>
                <w:szCs w:val="27"/>
                <w:lang w:val="vi-VN"/>
                <w14:ligatures w14:val="standardContextual"/>
              </w:rPr>
              <w:t>- GV phổ biến luật chơi cho HS:</w:t>
            </w:r>
          </w:p>
          <w:p w14:paraId="2C3E21E0">
            <w:pPr>
              <w:contextualSpacing/>
              <w:rPr>
                <w:rFonts w:ascii="Times New Roman" w:hAnsi="Times New Roman" w:cs="Times New Roman"/>
                <w:bCs/>
                <w:i/>
                <w:color w:val="000000"/>
                <w:kern w:val="2"/>
                <w:sz w:val="27"/>
                <w:szCs w:val="27"/>
                <w:lang w:val="vi-VN"/>
                <w14:ligatures w14:val="standardContextual"/>
              </w:rPr>
            </w:pPr>
            <w:r>
              <w:rPr>
                <w:rFonts w:ascii="Times New Roman" w:hAnsi="Times New Roman" w:cs="Times New Roman"/>
                <w:bCs/>
                <w:i/>
                <w:color w:val="000000"/>
                <w:kern w:val="2"/>
                <w:sz w:val="27"/>
                <w:szCs w:val="27"/>
                <w:lang w:val="vi-VN"/>
                <w14:ligatures w14:val="standardContextual"/>
              </w:rPr>
              <w:t>+  Khi quản trò hô “Đố bạn! Đố bạn!”, các đội chơi đáp “Đố gì? Đố gì?”.</w:t>
            </w:r>
          </w:p>
          <w:p w14:paraId="2B765D0D">
            <w:pPr>
              <w:contextualSpacing/>
              <w:rPr>
                <w:rFonts w:ascii="Times New Roman" w:hAnsi="Times New Roman" w:cs="Times New Roman"/>
                <w:bCs/>
                <w:i/>
                <w:color w:val="000000"/>
                <w:kern w:val="2"/>
                <w:sz w:val="27"/>
                <w:szCs w:val="27"/>
                <w:lang w:val="vi-VN"/>
                <w14:ligatures w14:val="standardContextual"/>
              </w:rPr>
            </w:pPr>
            <w:r>
              <w:rPr>
                <w:rFonts w:ascii="Times New Roman" w:hAnsi="Times New Roman" w:cs="Times New Roman"/>
                <w:bCs/>
                <w:i/>
                <w:color w:val="000000"/>
                <w:kern w:val="2"/>
                <w:sz w:val="27"/>
                <w:szCs w:val="27"/>
                <w:lang w:val="vi-VN"/>
                <w14:ligatures w14:val="standardContextual"/>
              </w:rPr>
              <w:t xml:space="preserve">+ Quản trò nêu yêu cầu: Kể tên một lễ hội truyền thống mà bạn biết... </w:t>
            </w:r>
          </w:p>
          <w:p w14:paraId="23E75353">
            <w:pPr>
              <w:contextualSpacing/>
              <w:rPr>
                <w:rFonts w:ascii="Times New Roman" w:hAnsi="Times New Roman" w:cs="Times New Roman"/>
                <w:bCs/>
                <w:i/>
                <w:color w:val="000000"/>
                <w:kern w:val="2"/>
                <w:sz w:val="27"/>
                <w:szCs w:val="27"/>
                <w:lang w:val="vi-VN"/>
                <w14:ligatures w14:val="standardContextual"/>
              </w:rPr>
            </w:pPr>
            <w:r>
              <w:rPr>
                <w:rFonts w:ascii="Times New Roman" w:hAnsi="Times New Roman" w:cs="Times New Roman"/>
                <w:bCs/>
                <w:i/>
                <w:color w:val="000000"/>
                <w:kern w:val="2"/>
                <w:sz w:val="27"/>
                <w:szCs w:val="27"/>
                <w:lang w:val="vi-VN"/>
                <w14:ligatures w14:val="standardContextual"/>
              </w:rPr>
              <w:t>+ Các đội giơ tay để giành quyền trả lời, đội nào giơ tay trước sẽ được trả lời.</w:t>
            </w:r>
          </w:p>
          <w:p w14:paraId="1FBA271B">
            <w:pPr>
              <w:contextualSpacing/>
              <w:rPr>
                <w:rFonts w:ascii="Times New Roman" w:hAnsi="Times New Roman" w:cs="Times New Roman"/>
                <w:bCs/>
                <w:i/>
                <w:color w:val="000000"/>
                <w:kern w:val="2"/>
                <w:sz w:val="27"/>
                <w:szCs w:val="27"/>
                <w:lang w:val="vi-VN"/>
                <w14:ligatures w14:val="standardContextual"/>
              </w:rPr>
            </w:pPr>
            <w:r>
              <w:rPr>
                <w:rFonts w:ascii="Times New Roman" w:hAnsi="Times New Roman" w:cs="Times New Roman"/>
                <w:bCs/>
                <w:i/>
                <w:color w:val="000000"/>
                <w:kern w:val="2"/>
                <w:sz w:val="27"/>
                <w:szCs w:val="27"/>
                <w:lang w:val="vi-VN"/>
                <w14:ligatures w14:val="standardContextual"/>
              </w:rPr>
              <w:t>+ Đội trả lời đúng cử một bạn làm quản trò cho lần đố tiếp theo; đội nào không kể tên được lễ hội tiếp theo là trò chơi dừng lại.</w:t>
            </w:r>
          </w:p>
          <w:p w14:paraId="207F15DB">
            <w:pPr>
              <w:contextualSpacing/>
              <w:jc w:val="center"/>
              <w:rPr>
                <w:rFonts w:ascii="Times New Roman" w:hAnsi="Times New Roman" w:cs="Times New Roman"/>
                <w:bCs/>
                <w:color w:val="000000"/>
                <w:kern w:val="2"/>
                <w:sz w:val="27"/>
                <w:szCs w:val="27"/>
                <w:lang w:val="vi-VN"/>
                <w14:ligatures w14:val="standardContextual"/>
              </w:rPr>
            </w:pPr>
            <w:r>
              <w:rPr>
                <w:kern w:val="2"/>
                <w:lang w:val="en-SG" w:eastAsia="zh-CN"/>
                <w14:ligatures w14:val="standardContextual"/>
              </w:rPr>
              <w:drawing>
                <wp:inline distT="0" distB="0" distL="0" distR="0">
                  <wp:extent cx="3263900" cy="2529205"/>
                  <wp:effectExtent l="0" t="0" r="12700" b="4445"/>
                  <wp:docPr id="1746640240" name="Picture 174664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640240" name="Picture 1746640240"/>
                          <pic:cNvPicPr>
                            <a:picLocks noChangeAspect="1"/>
                          </pic:cNvPicPr>
                        </pic:nvPicPr>
                        <pic:blipFill>
                          <a:blip r:embed="rId13"/>
                          <a:stretch>
                            <a:fillRect/>
                          </a:stretch>
                        </pic:blipFill>
                        <pic:spPr>
                          <a:xfrm>
                            <a:off x="0" y="0"/>
                            <a:ext cx="3262773" cy="2528461"/>
                          </a:xfrm>
                          <a:prstGeom prst="rect">
                            <a:avLst/>
                          </a:prstGeom>
                        </pic:spPr>
                      </pic:pic>
                    </a:graphicData>
                  </a:graphic>
                </wp:inline>
              </w:drawing>
            </w:r>
          </w:p>
          <w:p w14:paraId="42166EB4">
            <w:pPr>
              <w:contextualSpacing/>
              <w:rPr>
                <w:rFonts w:ascii="Times New Roman" w:hAnsi="Times New Roman" w:cs="Times New Roman"/>
                <w:bCs/>
                <w:i/>
                <w:iCs/>
                <w:color w:val="000000"/>
                <w:kern w:val="2"/>
                <w:sz w:val="27"/>
                <w:szCs w:val="27"/>
                <w:lang w:val="vi-VN"/>
                <w14:ligatures w14:val="standardContextual"/>
              </w:rPr>
            </w:pPr>
            <w:r>
              <w:rPr>
                <w:rFonts w:ascii="Times New Roman" w:hAnsi="Times New Roman" w:cs="Times New Roman"/>
                <w:bCs/>
                <w:color w:val="000000"/>
                <w:kern w:val="2"/>
                <w:sz w:val="27"/>
                <w:szCs w:val="27"/>
                <w:lang w:val="vi-VN"/>
                <w14:ligatures w14:val="standardContextual"/>
              </w:rPr>
              <w:t>- GV tổ chức cho cả lớp chơi trò chơi.</w:t>
            </w:r>
          </w:p>
          <w:p w14:paraId="7765E607">
            <w:pPr>
              <w:contextualSpacing/>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Cs/>
                <w:color w:val="000000"/>
                <w:kern w:val="2"/>
                <w:sz w:val="27"/>
                <w:szCs w:val="27"/>
                <w:lang w:val="vi-VN"/>
                <w14:ligatures w14:val="standardContextual"/>
              </w:rPr>
              <w:t>- GV nhận xét và tuyên dương cả hai đội.</w:t>
            </w:r>
          </w:p>
          <w:p w14:paraId="078828C3">
            <w:pPr>
              <w:contextualSpacing/>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Cs/>
                <w:color w:val="000000"/>
                <w:kern w:val="2"/>
                <w:sz w:val="27"/>
                <w:szCs w:val="27"/>
                <w:lang w:val="vi-VN"/>
                <w14:ligatures w14:val="standardContextual"/>
              </w:rPr>
              <w:t xml:space="preserve">- GV yêu cầu HS: </w:t>
            </w:r>
            <w:r>
              <w:rPr>
                <w:rFonts w:ascii="Times New Roman" w:hAnsi="Times New Roman" w:cs="Times New Roman"/>
                <w:bCs/>
                <w:i/>
                <w:color w:val="000000"/>
                <w:kern w:val="2"/>
                <w:sz w:val="27"/>
                <w:szCs w:val="27"/>
                <w:lang w:val="vi-VN"/>
                <w14:ligatures w14:val="standardContextual"/>
              </w:rPr>
              <w:t>Giải thích thêm về một lễ hội nào đó</w:t>
            </w:r>
            <w:r>
              <w:rPr>
                <w:rFonts w:ascii="Times New Roman" w:hAnsi="Times New Roman" w:cs="Times New Roman"/>
                <w:bCs/>
                <w:color w:val="000000"/>
                <w:kern w:val="2"/>
                <w:sz w:val="27"/>
                <w:szCs w:val="27"/>
                <w:lang w:val="vi-VN"/>
                <w14:ligatures w14:val="standardContextual"/>
              </w:rPr>
              <w:t xml:space="preserve"> để giúp HS hiểu thêm về nét đẹp văn hoá và đặc điểm vùng miền trong cả nước.</w:t>
            </w:r>
          </w:p>
          <w:p w14:paraId="7778C55B">
            <w:pPr>
              <w:contextualSpacing/>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Cs/>
                <w:color w:val="000000"/>
                <w:kern w:val="2"/>
                <w:sz w:val="27"/>
                <w:szCs w:val="27"/>
                <w:lang w:val="vi-VN"/>
                <w14:ligatures w14:val="standardContextual"/>
              </w:rPr>
              <w:t>- GV giới thiệu một số lễ hội tiêu biểu của nước ta:</w:t>
            </w:r>
          </w:p>
          <w:p w14:paraId="7514B153">
            <w:pPr>
              <w:contextualSpacing/>
              <w:rPr>
                <w:rFonts w:ascii="Times New Roman" w:hAnsi="Times New Roman" w:cs="Times New Roman"/>
                <w:bCs/>
                <w:i/>
                <w:color w:val="000000"/>
                <w:kern w:val="2"/>
                <w:sz w:val="27"/>
                <w:szCs w:val="27"/>
                <w:lang w:val="vi-VN"/>
                <w14:ligatures w14:val="standardContextual"/>
              </w:rPr>
            </w:pPr>
            <w:r>
              <w:rPr>
                <w:rFonts w:ascii="Times New Roman" w:hAnsi="Times New Roman" w:cs="Times New Roman"/>
                <w:bCs/>
                <w:i/>
                <w:color w:val="000000"/>
                <w:kern w:val="2"/>
                <w:sz w:val="27"/>
                <w:szCs w:val="27"/>
                <w:lang w:val="vi-VN"/>
                <w14:ligatures w14:val="standardContextual"/>
              </w:rPr>
              <w:t xml:space="preserve">+ Lễ hội Lồng Tồng: là lễ hội quan trọng bộc nhất vào dịp đầu năm mới đối với người dân vùng Tây Bắc, cầu cho mưa thuận gió hòa, mùa màng tốt tươi, đời sống ấm no. </w:t>
            </w:r>
          </w:p>
          <w:p w14:paraId="59D2C3EE">
            <w:pPr>
              <w:contextualSpacing/>
              <w:jc w:val="center"/>
              <w:rPr>
                <w:rFonts w:ascii="Times New Roman" w:hAnsi="Times New Roman" w:cs="Times New Roman"/>
                <w:bCs/>
                <w:color w:val="000000"/>
                <w:kern w:val="2"/>
                <w:sz w:val="27"/>
                <w:szCs w:val="27"/>
                <w:lang w:val="vi-VN"/>
                <w14:ligatures w14:val="standardContextual"/>
              </w:rPr>
            </w:pPr>
            <w:r>
              <w:rPr>
                <w:kern w:val="2"/>
                <w:lang w:val="en-SG" w:eastAsia="zh-CN"/>
                <w14:ligatures w14:val="standardContextual"/>
              </w:rPr>
              <w:drawing>
                <wp:inline distT="0" distB="0" distL="0" distR="0">
                  <wp:extent cx="2180590" cy="1485900"/>
                  <wp:effectExtent l="0" t="0" r="10160" b="0"/>
                  <wp:docPr id="1746640241" name="Picture 1746640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640241" name="Picture 1746640241"/>
                          <pic:cNvPicPr>
                            <a:picLocks noChangeAspect="1"/>
                          </pic:cNvPicPr>
                        </pic:nvPicPr>
                        <pic:blipFill>
                          <a:blip r:embed="rId14"/>
                          <a:stretch>
                            <a:fillRect/>
                          </a:stretch>
                        </pic:blipFill>
                        <pic:spPr>
                          <a:xfrm>
                            <a:off x="0" y="0"/>
                            <a:ext cx="2180590" cy="1485900"/>
                          </a:xfrm>
                          <a:prstGeom prst="rect">
                            <a:avLst/>
                          </a:prstGeom>
                        </pic:spPr>
                      </pic:pic>
                    </a:graphicData>
                  </a:graphic>
                </wp:inline>
              </w:drawing>
            </w:r>
          </w:p>
          <w:p w14:paraId="3837F7AF">
            <w:pPr>
              <w:contextualSpacing/>
              <w:rPr>
                <w:rFonts w:ascii="Times New Roman" w:hAnsi="Times New Roman" w:cs="Times New Roman"/>
                <w:bCs/>
                <w:i/>
                <w:color w:val="000000"/>
                <w:kern w:val="2"/>
                <w:sz w:val="27"/>
                <w:szCs w:val="27"/>
                <w:lang w:val="vi-VN"/>
                <w14:ligatures w14:val="standardContextual"/>
              </w:rPr>
            </w:pPr>
            <w:r>
              <w:rPr>
                <w:rFonts w:ascii="Times New Roman" w:hAnsi="Times New Roman" w:cs="Times New Roman"/>
                <w:bCs/>
                <w:i/>
                <w:color w:val="000000"/>
                <w:kern w:val="2"/>
                <w:sz w:val="27"/>
                <w:szCs w:val="27"/>
                <w:lang w:val="vi-VN"/>
                <w14:ligatures w14:val="standardContextual"/>
              </w:rPr>
              <w:t>+ Hội Lim (Bắc Ninh): Là lễ hội lâu đời của người dân vùng Kinh Bắc với hai phần lễ và hội. Phần hội gồm các hoạt động hát hội và các trò chơi dân gian.</w:t>
            </w:r>
          </w:p>
          <w:p w14:paraId="23A94DFB">
            <w:pPr>
              <w:contextualSpacing/>
              <w:jc w:val="center"/>
              <w:rPr>
                <w:rFonts w:ascii="Times New Roman" w:hAnsi="Times New Roman" w:cs="Times New Roman"/>
                <w:bCs/>
                <w:color w:val="000000"/>
                <w:kern w:val="2"/>
                <w:sz w:val="27"/>
                <w:szCs w:val="27"/>
                <w:lang w:val="vi-VN"/>
                <w14:ligatures w14:val="standardContextual"/>
              </w:rPr>
            </w:pPr>
            <w:r>
              <w:rPr>
                <w:kern w:val="2"/>
                <w:lang w:val="en-SG" w:eastAsia="zh-CN"/>
                <w14:ligatures w14:val="standardContextual"/>
              </w:rPr>
              <w:drawing>
                <wp:inline distT="0" distB="0" distL="0" distR="0">
                  <wp:extent cx="2480310" cy="1516380"/>
                  <wp:effectExtent l="0" t="0" r="15240" b="7620"/>
                  <wp:docPr id="1746640242" name="Picture 1746640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640242" name="Picture 1746640242"/>
                          <pic:cNvPicPr>
                            <a:picLocks noChangeAspect="1"/>
                          </pic:cNvPicPr>
                        </pic:nvPicPr>
                        <pic:blipFill>
                          <a:blip r:embed="rId15"/>
                          <a:stretch>
                            <a:fillRect/>
                          </a:stretch>
                        </pic:blipFill>
                        <pic:spPr>
                          <a:xfrm>
                            <a:off x="0" y="0"/>
                            <a:ext cx="2480310" cy="1516380"/>
                          </a:xfrm>
                          <a:prstGeom prst="rect">
                            <a:avLst/>
                          </a:prstGeom>
                        </pic:spPr>
                      </pic:pic>
                    </a:graphicData>
                  </a:graphic>
                </wp:inline>
              </w:drawing>
            </w:r>
          </w:p>
          <w:p w14:paraId="1B08DF85">
            <w:pPr>
              <w:contextualSpacing/>
              <w:rPr>
                <w:rFonts w:ascii="Times New Roman" w:hAnsi="Times New Roman" w:cs="Times New Roman"/>
                <w:bCs/>
                <w:i/>
                <w:color w:val="000000"/>
                <w:kern w:val="2"/>
                <w:sz w:val="27"/>
                <w:szCs w:val="27"/>
                <w:lang w:val="vi-VN"/>
                <w14:ligatures w14:val="standardContextual"/>
              </w:rPr>
            </w:pPr>
            <w:r>
              <w:rPr>
                <w:rFonts w:ascii="Times New Roman" w:hAnsi="Times New Roman" w:cs="Times New Roman"/>
                <w:bCs/>
                <w:i/>
                <w:color w:val="000000"/>
                <w:kern w:val="2"/>
                <w:sz w:val="27"/>
                <w:szCs w:val="27"/>
                <w:lang w:val="vi-VN"/>
                <w14:ligatures w14:val="standardContextual"/>
              </w:rPr>
              <w:t>+ Lễ hội Tháp Bà Ponagar: là một lễ hội tiêu biểu của nhân dân miền Trung để tưởng nhớ và tôn vinh công lao của Bà Ponagar - người đã dạy dân cách chăn nuôi, dệt vải, trồng lúa.</w:t>
            </w:r>
          </w:p>
          <w:p w14:paraId="3EAC549A">
            <w:pPr>
              <w:contextualSpacing/>
              <w:jc w:val="center"/>
              <w:rPr>
                <w:rFonts w:ascii="Times New Roman" w:hAnsi="Times New Roman" w:cs="Times New Roman"/>
                <w:bCs/>
                <w:color w:val="000000"/>
                <w:kern w:val="2"/>
                <w:sz w:val="27"/>
                <w:szCs w:val="27"/>
                <w:lang w:val="vi-VN"/>
                <w14:ligatures w14:val="standardContextual"/>
              </w:rPr>
            </w:pPr>
            <w:r>
              <w:rPr>
                <w:kern w:val="2"/>
                <w:lang w:val="en-SG" w:eastAsia="zh-CN"/>
                <w14:ligatures w14:val="standardContextual"/>
              </w:rPr>
              <w:drawing>
                <wp:inline distT="0" distB="0" distL="0" distR="0">
                  <wp:extent cx="2723515" cy="1651635"/>
                  <wp:effectExtent l="0" t="0" r="635" b="5715"/>
                  <wp:docPr id="1746640243" name="Picture 1746640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640243" name="Picture 1746640243"/>
                          <pic:cNvPicPr>
                            <a:picLocks noChangeAspect="1"/>
                          </pic:cNvPicPr>
                        </pic:nvPicPr>
                        <pic:blipFill>
                          <a:blip r:embed="rId16"/>
                          <a:stretch>
                            <a:fillRect/>
                          </a:stretch>
                        </pic:blipFill>
                        <pic:spPr>
                          <a:xfrm>
                            <a:off x="0" y="0"/>
                            <a:ext cx="2723515" cy="1651635"/>
                          </a:xfrm>
                          <a:prstGeom prst="rect">
                            <a:avLst/>
                          </a:prstGeom>
                        </pic:spPr>
                      </pic:pic>
                    </a:graphicData>
                  </a:graphic>
                </wp:inline>
              </w:drawing>
            </w:r>
          </w:p>
          <w:p w14:paraId="400B5788">
            <w:pPr>
              <w:contextualSpacing/>
              <w:rPr>
                <w:rFonts w:ascii="Times New Roman" w:hAnsi="Times New Roman" w:cs="Times New Roman"/>
                <w:bCs/>
                <w:i/>
                <w:color w:val="000000"/>
                <w:kern w:val="2"/>
                <w:sz w:val="27"/>
                <w:szCs w:val="27"/>
                <w:lang w:val="vi-VN"/>
                <w14:ligatures w14:val="standardContextual"/>
              </w:rPr>
            </w:pPr>
            <w:r>
              <w:rPr>
                <w:rFonts w:ascii="Times New Roman" w:hAnsi="Times New Roman" w:cs="Times New Roman"/>
                <w:bCs/>
                <w:i/>
                <w:color w:val="000000"/>
                <w:kern w:val="2"/>
                <w:sz w:val="27"/>
                <w:szCs w:val="27"/>
                <w:lang w:val="vi-VN"/>
                <w14:ligatures w14:val="standardContextual"/>
              </w:rPr>
              <w:t>+ Lễ hội đua voi Tây Nguyên: là lễ hội cổ truyền của người dân vùng cao Tây Nguyên nhằm tôn vinh tài nghệ thuần dưỡng voi và tinh thần thượng võ của đồng bào các dân tộc tại đây.</w:t>
            </w:r>
          </w:p>
          <w:p w14:paraId="099A9EF7">
            <w:pPr>
              <w:tabs>
                <w:tab w:val="left" w:pos="4862"/>
              </w:tabs>
              <w:contextualSpacing/>
              <w:jc w:val="center"/>
              <w:rPr>
                <w:rFonts w:ascii="Times New Roman" w:hAnsi="Times New Roman" w:cs="Times New Roman"/>
                <w:bCs/>
                <w:color w:val="000000"/>
                <w:kern w:val="2"/>
                <w:sz w:val="27"/>
                <w:szCs w:val="27"/>
                <w:lang w:val="vi-VN"/>
                <w14:ligatures w14:val="standardContextual"/>
              </w:rPr>
            </w:pPr>
            <w:r>
              <w:rPr>
                <w:kern w:val="2"/>
                <w:lang w:val="en-SG" w:eastAsia="zh-CN"/>
                <w14:ligatures w14:val="standardContextual"/>
              </w:rPr>
              <w:drawing>
                <wp:inline distT="0" distB="0" distL="0" distR="0">
                  <wp:extent cx="2474595" cy="1715770"/>
                  <wp:effectExtent l="0" t="0" r="1905" b="17780"/>
                  <wp:docPr id="1746640244" name="Picture 1746640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640244" name="Picture 1746640244"/>
                          <pic:cNvPicPr>
                            <a:picLocks noChangeAspect="1"/>
                          </pic:cNvPicPr>
                        </pic:nvPicPr>
                        <pic:blipFill>
                          <a:blip r:embed="rId17"/>
                          <a:stretch>
                            <a:fillRect/>
                          </a:stretch>
                        </pic:blipFill>
                        <pic:spPr>
                          <a:xfrm>
                            <a:off x="0" y="0"/>
                            <a:ext cx="2474595" cy="1715770"/>
                          </a:xfrm>
                          <a:prstGeom prst="rect">
                            <a:avLst/>
                          </a:prstGeom>
                        </pic:spPr>
                      </pic:pic>
                    </a:graphicData>
                  </a:graphic>
                </wp:inline>
              </w:drawing>
            </w:r>
          </w:p>
          <w:p w14:paraId="69392934">
            <w:pPr>
              <w:tabs>
                <w:tab w:val="left" w:pos="4862"/>
              </w:tabs>
              <w:contextualSpacing/>
              <w:rPr>
                <w:rFonts w:ascii="Times New Roman" w:hAnsi="Times New Roman" w:cs="Times New Roman"/>
                <w:bCs/>
                <w:i/>
                <w:color w:val="000000"/>
                <w:kern w:val="2"/>
                <w:sz w:val="27"/>
                <w:szCs w:val="27"/>
                <w:lang w:val="vi-VN"/>
                <w14:ligatures w14:val="standardContextual"/>
              </w:rPr>
            </w:pPr>
            <w:r>
              <w:rPr>
                <w:rFonts w:ascii="Times New Roman" w:hAnsi="Times New Roman" w:cs="Times New Roman"/>
                <w:bCs/>
                <w:i/>
                <w:color w:val="000000"/>
                <w:kern w:val="2"/>
                <w:sz w:val="27"/>
                <w:szCs w:val="27"/>
                <w:lang w:val="vi-VN"/>
                <w14:ligatures w14:val="standardContextual"/>
              </w:rPr>
              <w:t>+ Lễ hội Khao lề thế lính: được tổ chức tạo đảo Lý Sơn hằng năm để tri ân công đức những hùng binh Hoàng Sa trong đội Hoàng Sa Bắc hải năm xưa đã vượt biển khơi cắm, dựng bia vĩnh hằng về chủ quyền biển, đảo của Việt Nam trên 2 quần đảo Hoàng Sa và Trường Sa.</w:t>
            </w:r>
          </w:p>
          <w:p w14:paraId="2E2527FD">
            <w:pPr>
              <w:tabs>
                <w:tab w:val="left" w:pos="4862"/>
              </w:tabs>
              <w:contextualSpacing/>
              <w:jc w:val="center"/>
              <w:rPr>
                <w:rFonts w:ascii="Times New Roman" w:hAnsi="Times New Roman" w:cs="Times New Roman"/>
                <w:bCs/>
                <w:color w:val="000000"/>
                <w:kern w:val="2"/>
                <w:sz w:val="27"/>
                <w:szCs w:val="27"/>
                <w:lang w:val="vi-VN"/>
                <w14:ligatures w14:val="standardContextual"/>
              </w:rPr>
            </w:pPr>
            <w:r>
              <w:rPr>
                <w:kern w:val="2"/>
                <w:lang w:val="en-SG" w:eastAsia="zh-CN"/>
                <w14:ligatures w14:val="standardContextual"/>
              </w:rPr>
              <w:drawing>
                <wp:inline distT="0" distB="0" distL="0" distR="0">
                  <wp:extent cx="2635885" cy="1254760"/>
                  <wp:effectExtent l="0" t="0" r="12065" b="2540"/>
                  <wp:docPr id="1746640245" name="Picture 1746640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640245" name="Picture 1746640245"/>
                          <pic:cNvPicPr>
                            <a:picLocks noChangeAspect="1"/>
                          </pic:cNvPicPr>
                        </pic:nvPicPr>
                        <pic:blipFill>
                          <a:blip r:embed="rId18"/>
                          <a:stretch>
                            <a:fillRect/>
                          </a:stretch>
                        </pic:blipFill>
                        <pic:spPr>
                          <a:xfrm>
                            <a:off x="0" y="0"/>
                            <a:ext cx="2646949" cy="1254760"/>
                          </a:xfrm>
                          <a:prstGeom prst="rect">
                            <a:avLst/>
                          </a:prstGeom>
                        </pic:spPr>
                      </pic:pic>
                    </a:graphicData>
                  </a:graphic>
                </wp:inline>
              </w:drawing>
            </w:r>
          </w:p>
          <w:p w14:paraId="11DE4931">
            <w:pPr>
              <w:contextualSpacing/>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Cs/>
                <w:color w:val="000000"/>
                <w:kern w:val="2"/>
                <w:sz w:val="27"/>
                <w:szCs w:val="27"/>
                <w:lang w:val="vi-VN"/>
                <w14:ligatures w14:val="standardContextual"/>
              </w:rPr>
              <w:t>- GV mời một số HS chia sẻ cảm xúc của em sau khi tham gia đố vui về lễ hội truyền thống. HS khác lắng nghe, nhận xét, bổ sung ý kiến (nếu có).</w:t>
            </w:r>
          </w:p>
          <w:p w14:paraId="0FED38AD">
            <w:pPr>
              <w:contextualSpacing/>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Cs/>
                <w:color w:val="000000"/>
                <w:kern w:val="2"/>
                <w:sz w:val="27"/>
                <w:szCs w:val="27"/>
                <w:lang w:val="vi-VN"/>
                <w14:ligatures w14:val="standardContextual"/>
              </w:rPr>
              <w:t xml:space="preserve">- GV nhận xét, đánh giá, khen ngợi HS. </w:t>
            </w:r>
          </w:p>
          <w:p w14:paraId="4CC5F83C">
            <w:pPr>
              <w:contextualSpacing/>
              <w:rPr>
                <w:rFonts w:ascii="Times New Roman" w:hAnsi="Times New Roman" w:cs="Times New Roman"/>
                <w:b/>
                <w:color w:val="000000"/>
                <w:kern w:val="2"/>
                <w:sz w:val="27"/>
                <w:szCs w:val="27"/>
                <w:lang w:val="vi-VN"/>
                <w14:ligatures w14:val="standardContextual"/>
              </w:rPr>
            </w:pPr>
            <w:r>
              <w:rPr>
                <w:rFonts w:ascii="Times New Roman" w:hAnsi="Times New Roman" w:cs="Times New Roman"/>
                <w:b/>
                <w:color w:val="000000"/>
                <w:kern w:val="2"/>
                <w:sz w:val="27"/>
                <w:szCs w:val="27"/>
                <w:lang w:val="vi-VN"/>
                <w14:ligatures w14:val="standardContextual"/>
              </w:rPr>
              <w:t>Hoạt động 2: Tìm hiểu về lễ hội truyền thống ở địa phương</w:t>
            </w:r>
          </w:p>
          <w:p w14:paraId="3CE2000B">
            <w:pPr>
              <w:contextualSpacing/>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
                <w:color w:val="000000"/>
                <w:kern w:val="2"/>
                <w:sz w:val="27"/>
                <w:szCs w:val="27"/>
                <w:lang w:val="vi-VN"/>
                <w14:ligatures w14:val="standardContextual"/>
              </w:rPr>
              <w:t xml:space="preserve">a. Mục tiêu: </w:t>
            </w:r>
            <w:r>
              <w:rPr>
                <w:rFonts w:ascii="Times New Roman" w:hAnsi="Times New Roman" w:cs="Times New Roman"/>
                <w:bCs/>
                <w:color w:val="000000"/>
                <w:kern w:val="2"/>
                <w:sz w:val="27"/>
                <w:szCs w:val="27"/>
                <w:lang w:val="vi-VN"/>
                <w14:ligatures w14:val="standardContextual"/>
              </w:rPr>
              <w:t>Thông qua hoạt động, HS</w:t>
            </w:r>
          </w:p>
          <w:p w14:paraId="0230292B">
            <w:pPr>
              <w:contextualSpacing/>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Cs/>
                <w:color w:val="000000"/>
                <w:kern w:val="2"/>
                <w:sz w:val="27"/>
                <w:szCs w:val="27"/>
                <w:lang w:val="vi-VN"/>
                <w14:ligatures w14:val="standardContextual"/>
              </w:rPr>
              <w:t xml:space="preserve">- Thảo luận về một lễ hội truyền thống ở địa phương. </w:t>
            </w:r>
          </w:p>
          <w:p w14:paraId="75CD9F76">
            <w:pPr>
              <w:contextualSpacing/>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Cs/>
                <w:color w:val="000000"/>
                <w:kern w:val="2"/>
                <w:sz w:val="27"/>
                <w:szCs w:val="27"/>
                <w:lang w:val="vi-VN"/>
                <w14:ligatures w14:val="standardContextual"/>
              </w:rPr>
              <w:t xml:space="preserve">- Chia sẻ việc tham gia của em và người thân trong lễ hội. </w:t>
            </w:r>
          </w:p>
          <w:p w14:paraId="0D7398CE">
            <w:pPr>
              <w:contextualSpacing/>
              <w:rPr>
                <w:rFonts w:ascii="Times New Roman" w:hAnsi="Times New Roman" w:cs="Times New Roman"/>
                <w:b/>
                <w:color w:val="000000"/>
                <w:kern w:val="2"/>
                <w:sz w:val="27"/>
                <w:szCs w:val="27"/>
                <w:lang w:val="vi-VN"/>
                <w14:ligatures w14:val="standardContextual"/>
              </w:rPr>
            </w:pPr>
            <w:r>
              <w:rPr>
                <w:rFonts w:ascii="Times New Roman" w:hAnsi="Times New Roman" w:cs="Times New Roman"/>
                <w:b/>
                <w:color w:val="000000"/>
                <w:kern w:val="2"/>
                <w:sz w:val="27"/>
                <w:szCs w:val="27"/>
                <w:lang w:val="vi-VN"/>
                <w14:ligatures w14:val="standardContextual"/>
              </w:rPr>
              <w:t>b. Cách tiến hành</w:t>
            </w:r>
          </w:p>
          <w:p w14:paraId="3FD263AF">
            <w:pPr>
              <w:contextualSpacing/>
              <w:rPr>
                <w:rFonts w:ascii="Times New Roman" w:hAnsi="Times New Roman" w:cs="Times New Roman"/>
                <w:b/>
                <w:i/>
                <w:iCs/>
                <w:color w:val="000000"/>
                <w:kern w:val="2"/>
                <w:sz w:val="27"/>
                <w:szCs w:val="27"/>
                <w:lang w:val="vi-VN"/>
                <w14:ligatures w14:val="standardContextual"/>
              </w:rPr>
            </w:pPr>
            <w:r>
              <w:rPr>
                <w:rFonts w:ascii="Times New Roman" w:hAnsi="Times New Roman" w:cs="Times New Roman"/>
                <w:b/>
                <w:i/>
                <w:iCs/>
                <w:color w:val="000000"/>
                <w:kern w:val="2"/>
                <w:sz w:val="27"/>
                <w:szCs w:val="27"/>
                <w:lang w:val="vi-VN"/>
                <w14:ligatures w14:val="standardContextual"/>
              </w:rPr>
              <w:t>Nhiệm vụ 1: Thảo luận về một lễ hội truyền thống ở địa phương</w:t>
            </w:r>
          </w:p>
          <w:p w14:paraId="3AA0ED3A">
            <w:pPr>
              <w:contextualSpacing/>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Cs/>
                <w:color w:val="000000"/>
                <w:kern w:val="2"/>
                <w:sz w:val="27"/>
                <w:szCs w:val="27"/>
                <w:lang w:val="vi-VN"/>
                <w14:ligatures w14:val="standardContextual"/>
              </w:rPr>
              <w:t xml:space="preserve">- GV chia HS cả lớp thành các nhóm (4 HS). </w:t>
            </w:r>
          </w:p>
          <w:p w14:paraId="5D0E3324">
            <w:pPr>
              <w:contextualSpacing/>
              <w:rPr>
                <w:rFonts w:ascii="Times New Roman" w:hAnsi="Times New Roman" w:cs="Times New Roman"/>
                <w:bCs/>
                <w:i/>
                <w:iCs/>
                <w:color w:val="000000"/>
                <w:kern w:val="2"/>
                <w:sz w:val="27"/>
                <w:szCs w:val="27"/>
                <w:lang w:val="vi-VN"/>
                <w14:ligatures w14:val="standardContextual"/>
              </w:rPr>
            </w:pPr>
            <w:r>
              <w:rPr>
                <w:rFonts w:ascii="Times New Roman" w:hAnsi="Times New Roman" w:cs="Times New Roman"/>
                <w:bCs/>
                <w:color w:val="000000"/>
                <w:kern w:val="2"/>
                <w:sz w:val="27"/>
                <w:szCs w:val="27"/>
                <w:lang w:val="vi-VN"/>
                <w14:ligatures w14:val="standardContextual"/>
              </w:rPr>
              <w:t xml:space="preserve">- GV giao nhiệm vụ cho các nhóm: </w:t>
            </w:r>
            <w:r>
              <w:rPr>
                <w:rFonts w:ascii="Times New Roman" w:hAnsi="Times New Roman" w:cs="Times New Roman"/>
                <w:bCs/>
                <w:i/>
                <w:color w:val="000000"/>
                <w:kern w:val="2"/>
                <w:sz w:val="27"/>
                <w:szCs w:val="27"/>
                <w:lang w:val="vi-VN"/>
                <w14:ligatures w14:val="standardContextual"/>
              </w:rPr>
              <w:t>Thảo luận về một lễ hội truyền thống ở địa phương.</w:t>
            </w:r>
          </w:p>
          <w:p w14:paraId="337E3819">
            <w:pPr>
              <w:contextualSpacing/>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Cs/>
                <w:color w:val="000000"/>
                <w:kern w:val="2"/>
                <w:sz w:val="27"/>
                <w:szCs w:val="27"/>
                <w:lang w:val="vi-VN"/>
                <w14:ligatures w14:val="standardContextual"/>
              </w:rPr>
              <w:t xml:space="preserve">- GV gợi ý cho HS thảo luận theo các ý sau: </w:t>
            </w:r>
          </w:p>
          <w:p w14:paraId="61142A12">
            <w:pPr>
              <w:contextualSpacing/>
              <w:rPr>
                <w:rFonts w:ascii="Times New Roman" w:hAnsi="Times New Roman" w:cs="Times New Roman"/>
                <w:bCs/>
                <w:i/>
                <w:color w:val="000000"/>
                <w:kern w:val="2"/>
                <w:sz w:val="27"/>
                <w:szCs w:val="27"/>
                <w:lang w:val="vi-VN"/>
                <w14:ligatures w14:val="standardContextual"/>
              </w:rPr>
            </w:pPr>
            <w:r>
              <w:rPr>
                <w:rFonts w:ascii="Times New Roman" w:hAnsi="Times New Roman" w:cs="Times New Roman"/>
                <w:bCs/>
                <w:i/>
                <w:color w:val="000000"/>
                <w:kern w:val="2"/>
                <w:sz w:val="27"/>
                <w:szCs w:val="27"/>
                <w:lang w:val="vi-VN"/>
                <w14:ligatures w14:val="standardContextual"/>
              </w:rPr>
              <w:t>+ Tên lễ hội truyền thống.</w:t>
            </w:r>
          </w:p>
          <w:p w14:paraId="538FE6C5">
            <w:pPr>
              <w:contextualSpacing/>
              <w:rPr>
                <w:rFonts w:ascii="Times New Roman" w:hAnsi="Times New Roman" w:cs="Times New Roman"/>
                <w:bCs/>
                <w:i/>
                <w:color w:val="000000"/>
                <w:kern w:val="2"/>
                <w:sz w:val="27"/>
                <w:szCs w:val="27"/>
                <w:lang w:val="vi-VN"/>
                <w14:ligatures w14:val="standardContextual"/>
              </w:rPr>
            </w:pPr>
            <w:r>
              <w:rPr>
                <w:rFonts w:ascii="Times New Roman" w:hAnsi="Times New Roman" w:cs="Times New Roman"/>
                <w:bCs/>
                <w:i/>
                <w:color w:val="000000"/>
                <w:kern w:val="2"/>
                <w:sz w:val="27"/>
                <w:szCs w:val="27"/>
                <w:lang w:val="vi-VN"/>
                <w14:ligatures w14:val="standardContextual"/>
              </w:rPr>
              <w:t>+ Thời điểm tổ chức hằng năm.</w:t>
            </w:r>
          </w:p>
          <w:p w14:paraId="6600048A">
            <w:pPr>
              <w:contextualSpacing/>
              <w:rPr>
                <w:rFonts w:ascii="Times New Roman" w:hAnsi="Times New Roman" w:cs="Times New Roman"/>
                <w:bCs/>
                <w:i/>
                <w:color w:val="000000"/>
                <w:kern w:val="2"/>
                <w:sz w:val="27"/>
                <w:szCs w:val="27"/>
                <w:lang w:val="vi-VN"/>
                <w14:ligatures w14:val="standardContextual"/>
              </w:rPr>
            </w:pPr>
            <w:r>
              <w:rPr>
                <w:rFonts w:ascii="Times New Roman" w:hAnsi="Times New Roman" w:cs="Times New Roman"/>
                <w:bCs/>
                <w:i/>
                <w:color w:val="000000"/>
                <w:kern w:val="2"/>
                <w:sz w:val="27"/>
                <w:szCs w:val="27"/>
                <w:lang w:val="vi-VN"/>
                <w14:ligatures w14:val="standardContextual"/>
              </w:rPr>
              <w:t>+ Một số hoạt động chính của lễ hội.</w:t>
            </w:r>
          </w:p>
          <w:p w14:paraId="3B9A136A">
            <w:pPr>
              <w:contextualSpacing/>
              <w:rPr>
                <w:rFonts w:ascii="Times New Roman" w:hAnsi="Times New Roman" w:cs="Times New Roman"/>
                <w:bCs/>
                <w:i/>
                <w:color w:val="000000"/>
                <w:kern w:val="2"/>
                <w:sz w:val="27"/>
                <w:szCs w:val="27"/>
                <w:lang w:val="vi-VN"/>
                <w14:ligatures w14:val="standardContextual"/>
              </w:rPr>
            </w:pPr>
            <w:r>
              <w:rPr>
                <w:rFonts w:ascii="Times New Roman" w:hAnsi="Times New Roman" w:cs="Times New Roman"/>
                <w:bCs/>
                <w:i/>
                <w:color w:val="000000"/>
                <w:kern w:val="2"/>
                <w:sz w:val="27"/>
                <w:szCs w:val="27"/>
                <w:lang w:val="vi-VN"/>
                <w14:ligatures w14:val="standardContextual"/>
              </w:rPr>
              <w:t>+ Nghi thức và trang phục trong lễ hội.</w:t>
            </w:r>
          </w:p>
          <w:p w14:paraId="14201D64">
            <w:pPr>
              <w:contextualSpacing/>
              <w:rPr>
                <w:rFonts w:ascii="Times New Roman" w:hAnsi="Times New Roman" w:cs="Times New Roman"/>
                <w:bCs/>
                <w:i/>
                <w:color w:val="000000"/>
                <w:kern w:val="2"/>
                <w:sz w:val="27"/>
                <w:szCs w:val="27"/>
                <w:lang w:val="vi-VN"/>
                <w14:ligatures w14:val="standardContextual"/>
              </w:rPr>
            </w:pPr>
            <w:r>
              <w:rPr>
                <w:rFonts w:ascii="Times New Roman" w:hAnsi="Times New Roman" w:cs="Times New Roman"/>
                <w:bCs/>
                <w:i/>
                <w:color w:val="000000"/>
                <w:kern w:val="2"/>
                <w:sz w:val="27"/>
                <w:szCs w:val="27"/>
                <w:lang w:val="vi-VN"/>
                <w14:ligatures w14:val="standardContextual"/>
              </w:rPr>
              <w:t>+ Ý nghĩa của lễ hội truyền thống.</w:t>
            </w:r>
          </w:p>
          <w:p w14:paraId="4D3C1742">
            <w:pPr>
              <w:contextualSpacing/>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Cs/>
                <w:color w:val="000000"/>
                <w:kern w:val="2"/>
                <w:sz w:val="27"/>
                <w:szCs w:val="27"/>
                <w:lang w:val="vi-VN"/>
                <w14:ligatures w14:val="standardContextual"/>
              </w:rPr>
              <w:t>- GV khuyến khích HS các nhóm trình bày kết quả thảo luận vào giấy khổ lớn hoặc dưới dạng sơ đồ tư duy.</w:t>
            </w:r>
          </w:p>
          <w:p w14:paraId="62235E7F">
            <w:pPr>
              <w:contextualSpacing/>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Cs/>
                <w:color w:val="000000"/>
                <w:kern w:val="2"/>
                <w:sz w:val="27"/>
                <w:szCs w:val="27"/>
                <w:lang w:val="vi-VN"/>
                <w14:ligatures w14:val="standardContextual"/>
              </w:rPr>
              <w:t>- GV mời một số nhóm chia sẻ trước lớp. GV yêu cầu nhóm sau không được nêu trùng lễ hội làm với nhóm trước.</w:t>
            </w:r>
          </w:p>
          <w:p w14:paraId="58975718">
            <w:pPr>
              <w:contextualSpacing/>
              <w:rPr>
                <w:rFonts w:ascii="Times New Roman" w:hAnsi="Times New Roman" w:cs="Times New Roman"/>
                <w:b/>
                <w:i/>
                <w:iCs/>
                <w:color w:val="000000"/>
                <w:kern w:val="2"/>
                <w:sz w:val="27"/>
                <w:szCs w:val="27"/>
                <w:lang w:val="vi-VN"/>
                <w14:ligatures w14:val="standardContextual"/>
              </w:rPr>
            </w:pPr>
            <w:r>
              <w:rPr>
                <w:rFonts w:ascii="Times New Roman" w:hAnsi="Times New Roman" w:cs="Times New Roman"/>
                <w:bCs/>
                <w:color w:val="000000"/>
                <w:kern w:val="2"/>
                <w:sz w:val="27"/>
                <w:szCs w:val="27"/>
                <w:lang w:val="vi-VN"/>
                <w14:ligatures w14:val="standardContextual"/>
              </w:rPr>
              <w:t xml:space="preserve">- GV nhận xét, đánh giá và ghi nhận đáp án hợp lí: </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3599"/>
            </w:tblGrid>
            <w:tr w14:paraId="2FFF4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4" w:type="dxa"/>
                </w:tcPr>
                <w:p w14:paraId="1949645A">
                  <w:pPr>
                    <w:contextualSpacing/>
                    <w:jc w:val="center"/>
                    <w:rPr>
                      <w:rFonts w:ascii="Times New Roman" w:hAnsi="Times New Roman" w:cs="Times New Roman"/>
                      <w:b/>
                      <w:iCs/>
                      <w:color w:val="000000"/>
                      <w:kern w:val="2"/>
                      <w:sz w:val="27"/>
                      <w:szCs w:val="27"/>
                      <w:lang w:val="vi-VN"/>
                      <w14:ligatures w14:val="standardContextual"/>
                    </w:rPr>
                  </w:pPr>
                  <w:r>
                    <w:rPr>
                      <w:rFonts w:ascii="Times New Roman" w:hAnsi="Times New Roman" w:cs="Times New Roman"/>
                      <w:b/>
                      <w:iCs/>
                      <w:color w:val="000000"/>
                      <w:kern w:val="2"/>
                      <w:sz w:val="27"/>
                      <w:szCs w:val="27"/>
                      <w:lang w:val="vi-VN"/>
                      <w14:ligatures w14:val="standardContextual"/>
                    </w:rPr>
                    <w:t>Lễ hội</w:t>
                  </w:r>
                </w:p>
              </w:tc>
              <w:tc>
                <w:tcPr>
                  <w:tcW w:w="3599" w:type="dxa"/>
                </w:tcPr>
                <w:p w14:paraId="5E812AB1">
                  <w:pPr>
                    <w:contextualSpacing/>
                    <w:jc w:val="center"/>
                    <w:rPr>
                      <w:rFonts w:ascii="Times New Roman" w:hAnsi="Times New Roman" w:cs="Times New Roman"/>
                      <w:b/>
                      <w:iCs/>
                      <w:color w:val="000000"/>
                      <w:kern w:val="2"/>
                      <w:sz w:val="27"/>
                      <w:szCs w:val="27"/>
                      <w:lang w:val="vi-VN"/>
                      <w14:ligatures w14:val="standardContextual"/>
                    </w:rPr>
                  </w:pPr>
                  <w:r>
                    <w:rPr>
                      <w:rFonts w:ascii="Times New Roman" w:hAnsi="Times New Roman" w:cs="Times New Roman"/>
                      <w:b/>
                      <w:iCs/>
                      <w:color w:val="000000"/>
                      <w:kern w:val="2"/>
                      <w:sz w:val="27"/>
                      <w:szCs w:val="27"/>
                      <w:lang w:val="vi-VN"/>
                      <w14:ligatures w14:val="standardContextual"/>
                    </w:rPr>
                    <w:t>Thông tin</w:t>
                  </w:r>
                </w:p>
              </w:tc>
            </w:tr>
            <w:tr w14:paraId="682F8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8" w:hRule="atLeast"/>
                <w:jc w:val="center"/>
              </w:trPr>
              <w:tc>
                <w:tcPr>
                  <w:tcW w:w="3114" w:type="dxa"/>
                </w:tcPr>
                <w:p w14:paraId="7673CC84">
                  <w:pPr>
                    <w:contextualSpacing/>
                    <w:rPr>
                      <w:rFonts w:ascii="Times New Roman" w:hAnsi="Times New Roman" w:cs="Times New Roman"/>
                      <w:iCs/>
                      <w:color w:val="000000"/>
                      <w:kern w:val="2"/>
                      <w:sz w:val="27"/>
                      <w:szCs w:val="27"/>
                      <w:lang w:val="vi-VN"/>
                      <w14:ligatures w14:val="standardContextual"/>
                    </w:rPr>
                  </w:pPr>
                  <w:r>
                    <w:rPr>
                      <w:kern w:val="2"/>
                      <w:lang w:val="en-SG" w:eastAsia="zh-CN"/>
                      <w14:ligatures w14:val="standardContextual"/>
                    </w:rPr>
                    <w:drawing>
                      <wp:inline distT="0" distB="0" distL="0" distR="0">
                        <wp:extent cx="1852295" cy="1781175"/>
                        <wp:effectExtent l="0" t="0" r="14605" b="9525"/>
                        <wp:docPr id="1746640246" name="Picture 1746640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640246" name="Picture 1746640246"/>
                                <pic:cNvPicPr>
                                  <a:picLocks noChangeAspect="1"/>
                                </pic:cNvPicPr>
                              </pic:nvPicPr>
                              <pic:blipFill>
                                <a:blip r:embed="rId19"/>
                                <a:stretch>
                                  <a:fillRect/>
                                </a:stretch>
                              </pic:blipFill>
                              <pic:spPr>
                                <a:xfrm>
                                  <a:off x="0" y="0"/>
                                  <a:ext cx="1857376" cy="1785938"/>
                                </a:xfrm>
                                <a:prstGeom prst="rect">
                                  <a:avLst/>
                                </a:prstGeom>
                              </pic:spPr>
                            </pic:pic>
                          </a:graphicData>
                        </a:graphic>
                      </wp:inline>
                    </w:drawing>
                  </w:r>
                </w:p>
                <w:p w14:paraId="5B754478">
                  <w:pPr>
                    <w:contextualSpacing/>
                    <w:jc w:val="center"/>
                    <w:rPr>
                      <w:rFonts w:ascii="Times New Roman" w:hAnsi="Times New Roman" w:cs="Times New Roman"/>
                      <w:iCs/>
                      <w:color w:val="000000"/>
                      <w:kern w:val="2"/>
                      <w:sz w:val="27"/>
                      <w:szCs w:val="27"/>
                      <w:lang w:val="vi-VN"/>
                      <w14:ligatures w14:val="standardContextual"/>
                    </w:rPr>
                  </w:pPr>
                  <w:r>
                    <w:rPr>
                      <w:rFonts w:ascii="Times New Roman" w:hAnsi="Times New Roman" w:cs="Times New Roman"/>
                      <w:iCs/>
                      <w:color w:val="000000"/>
                      <w:kern w:val="2"/>
                      <w:sz w:val="27"/>
                      <w:szCs w:val="27"/>
                      <w:lang w:val="vi-VN"/>
                      <w14:ligatures w14:val="standardContextual"/>
                    </w:rPr>
                    <w:t>Lễ hội đền Hùng</w:t>
                  </w:r>
                </w:p>
                <w:p w14:paraId="505D621B">
                  <w:pPr>
                    <w:contextualSpacing/>
                    <w:jc w:val="center"/>
                    <w:rPr>
                      <w:rFonts w:ascii="Times New Roman" w:hAnsi="Times New Roman" w:cs="Times New Roman"/>
                      <w:iCs/>
                      <w:color w:val="000000"/>
                      <w:kern w:val="2"/>
                      <w:sz w:val="27"/>
                      <w:szCs w:val="27"/>
                      <w:lang w:val="vi-VN"/>
                      <w14:ligatures w14:val="standardContextual"/>
                    </w:rPr>
                  </w:pPr>
                  <w:r>
                    <w:rPr>
                      <w:rFonts w:ascii="Times New Roman" w:hAnsi="Times New Roman" w:cs="Times New Roman"/>
                      <w:iCs/>
                      <w:color w:val="000000"/>
                      <w:kern w:val="2"/>
                      <w:sz w:val="27"/>
                      <w:szCs w:val="27"/>
                      <w:lang w:val="vi-VN"/>
                      <w14:ligatures w14:val="standardContextual"/>
                    </w:rPr>
                    <w:t xml:space="preserve">(Phú Thọ) </w:t>
                  </w:r>
                </w:p>
              </w:tc>
              <w:tc>
                <w:tcPr>
                  <w:tcW w:w="3599" w:type="dxa"/>
                </w:tcPr>
                <w:p w14:paraId="74D99CB9">
                  <w:pPr>
                    <w:contextualSpacing/>
                    <w:rPr>
                      <w:rFonts w:ascii="Times New Roman" w:hAnsi="Times New Roman" w:cs="Times New Roman"/>
                      <w:iCs/>
                      <w:color w:val="000000"/>
                      <w:kern w:val="2"/>
                      <w:sz w:val="27"/>
                      <w:szCs w:val="27"/>
                      <w:lang w:val="vi-VN"/>
                      <w14:ligatures w14:val="standardContextual"/>
                    </w:rPr>
                  </w:pPr>
                  <w:r>
                    <w:rPr>
                      <w:rFonts w:ascii="Times New Roman" w:hAnsi="Times New Roman" w:cs="Times New Roman"/>
                      <w:iCs/>
                      <w:color w:val="000000"/>
                      <w:kern w:val="2"/>
                      <w:sz w:val="27"/>
                      <w:szCs w:val="27"/>
                      <w:lang w:val="vi-VN"/>
                      <w14:ligatures w14:val="standardContextual"/>
                    </w:rPr>
                    <w:t>+ Thời điểm tổ chức: 10 tháng 3 âm lịch.</w:t>
                  </w:r>
                </w:p>
                <w:p w14:paraId="23C6D280">
                  <w:pPr>
                    <w:contextualSpacing/>
                    <w:rPr>
                      <w:rFonts w:ascii="Times New Roman" w:hAnsi="Times New Roman" w:cs="Times New Roman"/>
                      <w:iCs/>
                      <w:color w:val="000000"/>
                      <w:kern w:val="2"/>
                      <w:sz w:val="27"/>
                      <w:szCs w:val="27"/>
                      <w:lang w:val="vi-VN"/>
                      <w14:ligatures w14:val="standardContextual"/>
                    </w:rPr>
                  </w:pPr>
                  <w:r>
                    <w:rPr>
                      <w:rFonts w:ascii="Times New Roman" w:hAnsi="Times New Roman" w:cs="Times New Roman"/>
                      <w:iCs/>
                      <w:color w:val="000000"/>
                      <w:kern w:val="2"/>
                      <w:sz w:val="27"/>
                      <w:szCs w:val="27"/>
                      <w:lang w:val="vi-VN"/>
                      <w14:ligatures w14:val="standardContextual"/>
                    </w:rPr>
                    <w:t>+ Hoạt động chính: lễ dâng hương, rước kiệu, thi làm bánh chưng bánh giầy,...</w:t>
                  </w:r>
                </w:p>
                <w:p w14:paraId="69B9B5CB">
                  <w:pPr>
                    <w:contextualSpacing/>
                    <w:rPr>
                      <w:rFonts w:ascii="Times New Roman" w:hAnsi="Times New Roman" w:cs="Times New Roman"/>
                      <w:iCs/>
                      <w:color w:val="000000"/>
                      <w:kern w:val="2"/>
                      <w:sz w:val="27"/>
                      <w:szCs w:val="27"/>
                      <w:lang w:val="vi-VN"/>
                      <w14:ligatures w14:val="standardContextual"/>
                    </w:rPr>
                  </w:pPr>
                  <w:r>
                    <w:rPr>
                      <w:rFonts w:ascii="Times New Roman" w:hAnsi="Times New Roman" w:cs="Times New Roman"/>
                      <w:iCs/>
                      <w:color w:val="000000"/>
                      <w:kern w:val="2"/>
                      <w:sz w:val="27"/>
                      <w:szCs w:val="27"/>
                      <w:lang w:val="vi-VN"/>
                      <w14:ligatures w14:val="standardContextual"/>
                    </w:rPr>
                    <w:t xml:space="preserve">+ Trang phục: trang phục nghiêm túc, lịch sự. </w:t>
                  </w:r>
                </w:p>
                <w:p w14:paraId="6BF81B78">
                  <w:pPr>
                    <w:contextualSpacing/>
                    <w:rPr>
                      <w:rFonts w:ascii="Times New Roman" w:hAnsi="Times New Roman" w:cs="Times New Roman"/>
                      <w:iCs/>
                      <w:color w:val="000000"/>
                      <w:kern w:val="2"/>
                      <w:sz w:val="27"/>
                      <w:szCs w:val="27"/>
                      <w:lang w:val="vi-VN"/>
                      <w14:ligatures w14:val="standardContextual"/>
                    </w:rPr>
                  </w:pPr>
                  <w:r>
                    <w:rPr>
                      <w:rFonts w:ascii="Times New Roman" w:hAnsi="Times New Roman" w:cs="Times New Roman"/>
                      <w:iCs/>
                      <w:color w:val="000000"/>
                      <w:kern w:val="2"/>
                      <w:sz w:val="27"/>
                      <w:szCs w:val="27"/>
                      <w:lang w:val="vi-VN"/>
                      <w14:ligatures w14:val="standardContextual"/>
                    </w:rPr>
                    <w:t>+ Ý nghĩa: Tưởng nhớ và tỏ lòng biết ơn công lao lập nước của các vua Hùng, những vị vua đầu tiên của dân tộc.</w:t>
                  </w:r>
                </w:p>
              </w:tc>
            </w:tr>
            <w:tr w14:paraId="6D108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4" w:type="dxa"/>
                </w:tcPr>
                <w:p w14:paraId="54B5E71B">
                  <w:pPr>
                    <w:contextualSpacing/>
                    <w:rPr>
                      <w:rFonts w:ascii="Times New Roman" w:hAnsi="Times New Roman" w:cs="Times New Roman"/>
                      <w:iCs/>
                      <w:color w:val="000000"/>
                      <w:kern w:val="2"/>
                      <w:sz w:val="27"/>
                      <w:szCs w:val="27"/>
                      <w:lang w:val="vi-VN"/>
                      <w14:ligatures w14:val="standardContextual"/>
                    </w:rPr>
                  </w:pPr>
                  <w:r>
                    <w:rPr>
                      <w:kern w:val="2"/>
                      <w:lang w:val="en-SG" w:eastAsia="zh-CN"/>
                      <w14:ligatures w14:val="standardContextual"/>
                    </w:rPr>
                    <w:drawing>
                      <wp:inline distT="0" distB="0" distL="0" distR="0">
                        <wp:extent cx="1840230" cy="2137410"/>
                        <wp:effectExtent l="0" t="0" r="7620" b="15240"/>
                        <wp:docPr id="1746640248" name="Picture 1746640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640248" name="Picture 1746640248"/>
                                <pic:cNvPicPr>
                                  <a:picLocks noChangeAspect="1"/>
                                </pic:cNvPicPr>
                              </pic:nvPicPr>
                              <pic:blipFill>
                                <a:blip r:embed="rId20"/>
                                <a:stretch>
                                  <a:fillRect/>
                                </a:stretch>
                              </pic:blipFill>
                              <pic:spPr>
                                <a:xfrm>
                                  <a:off x="0" y="0"/>
                                  <a:ext cx="1844394" cy="2141877"/>
                                </a:xfrm>
                                <a:prstGeom prst="rect">
                                  <a:avLst/>
                                </a:prstGeom>
                              </pic:spPr>
                            </pic:pic>
                          </a:graphicData>
                        </a:graphic>
                      </wp:inline>
                    </w:drawing>
                  </w:r>
                </w:p>
                <w:p w14:paraId="26C89FAC">
                  <w:pPr>
                    <w:contextualSpacing/>
                    <w:jc w:val="center"/>
                    <w:rPr>
                      <w:rFonts w:ascii="Times New Roman" w:hAnsi="Times New Roman" w:cs="Times New Roman"/>
                      <w:iCs/>
                      <w:color w:val="000000"/>
                      <w:kern w:val="2"/>
                      <w:sz w:val="27"/>
                      <w:szCs w:val="27"/>
                      <w:lang w:val="vi-VN"/>
                      <w14:ligatures w14:val="standardContextual"/>
                    </w:rPr>
                  </w:pPr>
                  <w:r>
                    <w:rPr>
                      <w:rFonts w:ascii="Times New Roman" w:hAnsi="Times New Roman" w:cs="Times New Roman"/>
                      <w:iCs/>
                      <w:color w:val="000000"/>
                      <w:kern w:val="2"/>
                      <w:sz w:val="27"/>
                      <w:szCs w:val="27"/>
                      <w:lang w:val="vi-VN"/>
                      <w14:ligatures w14:val="standardContextual"/>
                    </w:rPr>
                    <w:t>Lễ hội Khai ấn Đền Trần</w:t>
                  </w:r>
                </w:p>
                <w:p w14:paraId="09CC6FBB">
                  <w:pPr>
                    <w:contextualSpacing/>
                    <w:jc w:val="center"/>
                    <w:rPr>
                      <w:rFonts w:ascii="Times New Roman" w:hAnsi="Times New Roman" w:cs="Times New Roman"/>
                      <w:iCs/>
                      <w:color w:val="000000"/>
                      <w:kern w:val="2"/>
                      <w:sz w:val="27"/>
                      <w:szCs w:val="27"/>
                      <w:lang w:val="vi-VN"/>
                      <w14:ligatures w14:val="standardContextual"/>
                    </w:rPr>
                  </w:pPr>
                  <w:r>
                    <w:rPr>
                      <w:rFonts w:ascii="Times New Roman" w:hAnsi="Times New Roman" w:cs="Times New Roman"/>
                      <w:iCs/>
                      <w:color w:val="000000"/>
                      <w:kern w:val="2"/>
                      <w:sz w:val="27"/>
                      <w:szCs w:val="27"/>
                      <w:lang w:val="vi-VN"/>
                      <w14:ligatures w14:val="standardContextual"/>
                    </w:rPr>
                    <w:t>(Nam Định)</w:t>
                  </w:r>
                </w:p>
              </w:tc>
              <w:tc>
                <w:tcPr>
                  <w:tcW w:w="3599" w:type="dxa"/>
                </w:tcPr>
                <w:p w14:paraId="3E49462B">
                  <w:pPr>
                    <w:contextualSpacing/>
                    <w:rPr>
                      <w:rFonts w:ascii="Times New Roman" w:hAnsi="Times New Roman" w:cs="Times New Roman"/>
                      <w:iCs/>
                      <w:color w:val="000000"/>
                      <w:kern w:val="2"/>
                      <w:sz w:val="27"/>
                      <w:szCs w:val="27"/>
                      <w:lang w:val="vi-VN"/>
                      <w14:ligatures w14:val="standardContextual"/>
                    </w:rPr>
                  </w:pPr>
                  <w:r>
                    <w:rPr>
                      <w:rFonts w:ascii="Times New Roman" w:hAnsi="Times New Roman" w:cs="Times New Roman"/>
                      <w:iCs/>
                      <w:color w:val="000000"/>
                      <w:kern w:val="2"/>
                      <w:sz w:val="27"/>
                      <w:szCs w:val="27"/>
                      <w:lang w:val="vi-VN"/>
                      <w14:ligatures w14:val="standardContextual"/>
                    </w:rPr>
                    <w:t>+ Thời điểm tổ chức: đêm 14 rạng sáng ngày 15 tháng Giêng.</w:t>
                  </w:r>
                </w:p>
                <w:p w14:paraId="390F16DB">
                  <w:pPr>
                    <w:contextualSpacing/>
                    <w:rPr>
                      <w:rFonts w:ascii="Times New Roman" w:hAnsi="Times New Roman" w:cs="Times New Roman"/>
                      <w:iCs/>
                      <w:color w:val="000000"/>
                      <w:kern w:val="2"/>
                      <w:sz w:val="27"/>
                      <w:szCs w:val="27"/>
                      <w:lang w:val="vi-VN"/>
                      <w14:ligatures w14:val="standardContextual"/>
                    </w:rPr>
                  </w:pPr>
                  <w:r>
                    <w:rPr>
                      <w:rFonts w:ascii="Times New Roman" w:hAnsi="Times New Roman" w:cs="Times New Roman"/>
                      <w:iCs/>
                      <w:color w:val="000000"/>
                      <w:kern w:val="2"/>
                      <w:sz w:val="27"/>
                      <w:szCs w:val="27"/>
                      <w:lang w:val="vi-VN"/>
                      <w14:ligatures w14:val="standardContextual"/>
                    </w:rPr>
                    <w:t>+ Hoạt động chính: Dâng hương, rước kiệu ấn và khai ấn tại Tiên Miếu nhà Trần.</w:t>
                  </w:r>
                </w:p>
                <w:p w14:paraId="20F1A58A">
                  <w:pPr>
                    <w:contextualSpacing/>
                    <w:rPr>
                      <w:rFonts w:ascii="Times New Roman" w:hAnsi="Times New Roman" w:cs="Times New Roman"/>
                      <w:iCs/>
                      <w:color w:val="000000"/>
                      <w:kern w:val="2"/>
                      <w:sz w:val="27"/>
                      <w:szCs w:val="27"/>
                      <w:lang w:val="vi-VN"/>
                      <w14:ligatures w14:val="standardContextual"/>
                    </w:rPr>
                  </w:pPr>
                  <w:r>
                    <w:rPr>
                      <w:rFonts w:ascii="Times New Roman" w:hAnsi="Times New Roman" w:cs="Times New Roman"/>
                      <w:iCs/>
                      <w:color w:val="000000"/>
                      <w:kern w:val="2"/>
                      <w:sz w:val="27"/>
                      <w:szCs w:val="27"/>
                      <w:lang w:val="vi-VN"/>
                      <w14:ligatures w14:val="standardContextual"/>
                    </w:rPr>
                    <w:t xml:space="preserve">+ Trang phục: trang phục nghiêm túc, lịch sự. </w:t>
                  </w:r>
                </w:p>
                <w:p w14:paraId="0318C8EA">
                  <w:pPr>
                    <w:contextualSpacing/>
                    <w:rPr>
                      <w:rFonts w:ascii="Times New Roman" w:hAnsi="Times New Roman" w:cs="Times New Roman"/>
                      <w:iCs/>
                      <w:color w:val="000000"/>
                      <w:kern w:val="2"/>
                      <w:sz w:val="27"/>
                      <w:szCs w:val="27"/>
                      <w:lang w:val="vi-VN"/>
                      <w14:ligatures w14:val="standardContextual"/>
                    </w:rPr>
                  </w:pPr>
                  <w:r>
                    <w:rPr>
                      <w:rFonts w:ascii="Times New Roman" w:hAnsi="Times New Roman" w:cs="Times New Roman"/>
                      <w:iCs/>
                      <w:color w:val="000000"/>
                      <w:kern w:val="2"/>
                      <w:sz w:val="27"/>
                      <w:szCs w:val="27"/>
                      <w:lang w:val="vi-VN"/>
                      <w14:ligatures w14:val="standardContextual"/>
                    </w:rPr>
                    <w:t xml:space="preserve">+ Ý nghĩa: Mở đầu cho công việc trong năm mới đồng thời giáo dục con người về đạo đức, lối sống, phát huy truyền thống “Uống nước nhớ nguồn” của dân tộc. </w:t>
                  </w:r>
                </w:p>
              </w:tc>
            </w:tr>
            <w:tr w14:paraId="73446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4" w:type="dxa"/>
                </w:tcPr>
                <w:p w14:paraId="1F90B449">
                  <w:pPr>
                    <w:contextualSpacing/>
                    <w:rPr>
                      <w:rFonts w:ascii="Times New Roman" w:hAnsi="Times New Roman" w:cs="Times New Roman"/>
                      <w:iCs/>
                      <w:color w:val="000000"/>
                      <w:kern w:val="2"/>
                      <w:sz w:val="27"/>
                      <w:szCs w:val="27"/>
                      <w:lang w:val="vi-VN"/>
                      <w14:ligatures w14:val="standardContextual"/>
                    </w:rPr>
                  </w:pPr>
                  <w:r>
                    <w:rPr>
                      <w:kern w:val="2"/>
                      <w:lang w:val="en-SG" w:eastAsia="zh-CN"/>
                      <w14:ligatures w14:val="standardContextual"/>
                    </w:rPr>
                    <w:drawing>
                      <wp:inline distT="0" distB="0" distL="0" distR="0">
                        <wp:extent cx="1840230" cy="2327275"/>
                        <wp:effectExtent l="0" t="0" r="7620" b="15875"/>
                        <wp:docPr id="1746640249" name="Picture 1746640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640249" name="Picture 1746640249"/>
                                <pic:cNvPicPr>
                                  <a:picLocks noChangeAspect="1"/>
                                </pic:cNvPicPr>
                              </pic:nvPicPr>
                              <pic:blipFill>
                                <a:blip r:embed="rId21"/>
                                <a:stretch>
                                  <a:fillRect/>
                                </a:stretch>
                              </pic:blipFill>
                              <pic:spPr>
                                <a:xfrm>
                                  <a:off x="0" y="0"/>
                                  <a:ext cx="1840855" cy="2327792"/>
                                </a:xfrm>
                                <a:prstGeom prst="rect">
                                  <a:avLst/>
                                </a:prstGeom>
                              </pic:spPr>
                            </pic:pic>
                          </a:graphicData>
                        </a:graphic>
                      </wp:inline>
                    </w:drawing>
                  </w:r>
                </w:p>
                <w:p w14:paraId="0B05E9C2">
                  <w:pPr>
                    <w:contextualSpacing/>
                    <w:jc w:val="center"/>
                    <w:rPr>
                      <w:rFonts w:ascii="Times New Roman" w:hAnsi="Times New Roman" w:cs="Times New Roman"/>
                      <w:iCs/>
                      <w:color w:val="000000"/>
                      <w:kern w:val="2"/>
                      <w:sz w:val="27"/>
                      <w:szCs w:val="27"/>
                      <w:lang w:val="vi-VN"/>
                      <w14:ligatures w14:val="standardContextual"/>
                    </w:rPr>
                  </w:pPr>
                  <w:r>
                    <w:rPr>
                      <w:rFonts w:ascii="Times New Roman" w:hAnsi="Times New Roman" w:cs="Times New Roman"/>
                      <w:iCs/>
                      <w:color w:val="000000"/>
                      <w:kern w:val="2"/>
                      <w:sz w:val="27"/>
                      <w:szCs w:val="27"/>
                      <w:lang w:val="vi-VN"/>
                      <w14:ligatures w14:val="standardContextual"/>
                    </w:rPr>
                    <w:t>Lễ hội Nghinh Ông</w:t>
                  </w:r>
                </w:p>
                <w:p w14:paraId="34816BE4">
                  <w:pPr>
                    <w:contextualSpacing/>
                    <w:jc w:val="center"/>
                    <w:rPr>
                      <w:rFonts w:ascii="Times New Roman" w:hAnsi="Times New Roman" w:cs="Times New Roman"/>
                      <w:iCs/>
                      <w:color w:val="000000"/>
                      <w:kern w:val="2"/>
                      <w:sz w:val="27"/>
                      <w:szCs w:val="27"/>
                      <w:lang w:val="vi-VN"/>
                      <w14:ligatures w14:val="standardContextual"/>
                    </w:rPr>
                  </w:pPr>
                  <w:r>
                    <w:rPr>
                      <w:rFonts w:ascii="Times New Roman" w:hAnsi="Times New Roman" w:cs="Times New Roman"/>
                      <w:iCs/>
                      <w:color w:val="000000"/>
                      <w:kern w:val="2"/>
                      <w:sz w:val="27"/>
                      <w:szCs w:val="27"/>
                      <w:lang w:val="vi-VN"/>
                      <w14:ligatures w14:val="standardContextual"/>
                    </w:rPr>
                    <w:t>(Phú Quốc)</w:t>
                  </w:r>
                </w:p>
              </w:tc>
              <w:tc>
                <w:tcPr>
                  <w:tcW w:w="3599" w:type="dxa"/>
                </w:tcPr>
                <w:p w14:paraId="7001A3CF">
                  <w:pPr>
                    <w:contextualSpacing/>
                    <w:rPr>
                      <w:rFonts w:ascii="Times New Roman" w:hAnsi="Times New Roman" w:cs="Times New Roman"/>
                      <w:iCs/>
                      <w:color w:val="000000"/>
                      <w:kern w:val="2"/>
                      <w:sz w:val="27"/>
                      <w:szCs w:val="27"/>
                      <w:lang w:val="vi-VN"/>
                      <w14:ligatures w14:val="standardContextual"/>
                    </w:rPr>
                  </w:pPr>
                  <w:r>
                    <w:rPr>
                      <w:rFonts w:ascii="Times New Roman" w:hAnsi="Times New Roman" w:cs="Times New Roman"/>
                      <w:iCs/>
                      <w:color w:val="000000"/>
                      <w:kern w:val="2"/>
                      <w:sz w:val="27"/>
                      <w:szCs w:val="27"/>
                      <w:lang w:val="vi-VN"/>
                      <w14:ligatures w14:val="standardContextual"/>
                    </w:rPr>
                    <w:t>+ Thời điểm tổ chức: ngày 15 và 16 tháng 8 âm lịch.</w:t>
                  </w:r>
                </w:p>
                <w:p w14:paraId="6C3CAC5D">
                  <w:pPr>
                    <w:contextualSpacing/>
                    <w:rPr>
                      <w:rFonts w:ascii="Times New Roman" w:hAnsi="Times New Roman" w:cs="Times New Roman"/>
                      <w:iCs/>
                      <w:color w:val="000000"/>
                      <w:kern w:val="2"/>
                      <w:sz w:val="27"/>
                      <w:szCs w:val="27"/>
                      <w:lang w:val="vi-VN"/>
                      <w14:ligatures w14:val="standardContextual"/>
                    </w:rPr>
                  </w:pPr>
                  <w:r>
                    <w:rPr>
                      <w:rFonts w:ascii="Times New Roman" w:hAnsi="Times New Roman" w:cs="Times New Roman"/>
                      <w:iCs/>
                      <w:color w:val="000000"/>
                      <w:kern w:val="2"/>
                      <w:sz w:val="27"/>
                      <w:szCs w:val="27"/>
                      <w:lang w:val="vi-VN"/>
                      <w14:ligatures w14:val="standardContextual"/>
                    </w:rPr>
                    <w:t>+ Hoạt động chính: Cúng chay, cúng mặn, rước kiệu, lễ tế, đua thuyền...</w:t>
                  </w:r>
                </w:p>
                <w:p w14:paraId="368155FB">
                  <w:pPr>
                    <w:contextualSpacing/>
                    <w:rPr>
                      <w:rFonts w:ascii="Times New Roman" w:hAnsi="Times New Roman" w:cs="Times New Roman"/>
                      <w:iCs/>
                      <w:color w:val="000000"/>
                      <w:kern w:val="2"/>
                      <w:sz w:val="27"/>
                      <w:szCs w:val="27"/>
                      <w:lang w:val="vi-VN"/>
                      <w14:ligatures w14:val="standardContextual"/>
                    </w:rPr>
                  </w:pPr>
                  <w:r>
                    <w:rPr>
                      <w:rFonts w:ascii="Times New Roman" w:hAnsi="Times New Roman" w:cs="Times New Roman"/>
                      <w:iCs/>
                      <w:color w:val="000000"/>
                      <w:kern w:val="2"/>
                      <w:sz w:val="27"/>
                      <w:szCs w:val="27"/>
                      <w:lang w:val="vi-VN"/>
                      <w14:ligatures w14:val="standardContextual"/>
                    </w:rPr>
                    <w:t xml:space="preserve">+ Trang phục: trang phục nghiêm túc, lịch sự. </w:t>
                  </w:r>
                </w:p>
                <w:p w14:paraId="72711ECE">
                  <w:pPr>
                    <w:contextualSpacing/>
                    <w:rPr>
                      <w:rFonts w:ascii="Times New Roman" w:hAnsi="Times New Roman" w:cs="Times New Roman"/>
                      <w:iCs/>
                      <w:color w:val="000000"/>
                      <w:kern w:val="2"/>
                      <w:sz w:val="27"/>
                      <w:szCs w:val="27"/>
                      <w:lang w:val="vi-VN"/>
                      <w14:ligatures w14:val="standardContextual"/>
                    </w:rPr>
                  </w:pPr>
                  <w:r>
                    <w:rPr>
                      <w:rFonts w:ascii="Times New Roman" w:hAnsi="Times New Roman" w:cs="Times New Roman"/>
                      <w:iCs/>
                      <w:color w:val="000000"/>
                      <w:kern w:val="2"/>
                      <w:sz w:val="27"/>
                      <w:szCs w:val="27"/>
                      <w:lang w:val="vi-VN"/>
                      <w14:ligatures w14:val="standardContextual"/>
                    </w:rPr>
                    <w:t>+ Ý nghĩa: thể hiện sự biết ơn, lòng thành kính đối với cá Ông cũng như cầu nguyện cho sóng yên biển lặng, ngư dân gặp nhiều may mắn.</w:t>
                  </w:r>
                </w:p>
              </w:tc>
            </w:tr>
          </w:tbl>
          <w:p w14:paraId="39323F8A">
            <w:pPr>
              <w:contextualSpacing/>
              <w:rPr>
                <w:rFonts w:ascii="Times New Roman" w:hAnsi="Times New Roman" w:cs="Times New Roman"/>
                <w:b/>
                <w:i/>
                <w:iCs/>
                <w:color w:val="000000"/>
                <w:kern w:val="2"/>
                <w:sz w:val="27"/>
                <w:szCs w:val="27"/>
                <w:lang w:val="vi-VN"/>
                <w14:ligatures w14:val="standardContextual"/>
              </w:rPr>
            </w:pPr>
            <w:r>
              <w:rPr>
                <w:rFonts w:ascii="Times New Roman" w:hAnsi="Times New Roman" w:cs="Times New Roman"/>
                <w:b/>
                <w:i/>
                <w:iCs/>
                <w:color w:val="000000"/>
                <w:kern w:val="2"/>
                <w:sz w:val="27"/>
                <w:szCs w:val="27"/>
                <w:lang w:val="vi-VN"/>
                <w14:ligatures w14:val="standardContextual"/>
              </w:rPr>
              <w:t>Nhiệm vụ 2: Chia sẻ việc tham gia của em và người thân trong lễ hội</w:t>
            </w:r>
          </w:p>
          <w:p w14:paraId="7AF15B17">
            <w:pPr>
              <w:contextualSpacing/>
              <w:rPr>
                <w:rFonts w:ascii="Times New Roman" w:hAnsi="Times New Roman" w:cs="Times New Roman"/>
                <w:i/>
                <w:iCs/>
                <w:color w:val="000000"/>
                <w:kern w:val="2"/>
                <w:sz w:val="27"/>
                <w:szCs w:val="27"/>
                <w:lang w:val="vi-VN"/>
                <w14:ligatures w14:val="standardContextual"/>
              </w:rPr>
            </w:pPr>
            <w:r>
              <w:rPr>
                <w:rFonts w:ascii="Times New Roman" w:hAnsi="Times New Roman" w:cs="Times New Roman"/>
                <w:iCs/>
                <w:color w:val="000000"/>
                <w:kern w:val="2"/>
                <w:sz w:val="27"/>
                <w:szCs w:val="27"/>
                <w:lang w:val="vi-VN"/>
                <w14:ligatures w14:val="standardContextual"/>
              </w:rPr>
              <w:t>- GV yêu cầu HS làm việc nhóm (4 – 6 HS) và thực hiện nhiệm vụ:</w:t>
            </w:r>
            <w:r>
              <w:rPr>
                <w:kern w:val="2"/>
                <w14:ligatures w14:val="standardContextual"/>
              </w:rPr>
              <w:t xml:space="preserve"> </w:t>
            </w:r>
            <w:r>
              <w:rPr>
                <w:rFonts w:ascii="Times New Roman" w:hAnsi="Times New Roman" w:cs="Times New Roman"/>
                <w:i/>
                <w:iCs/>
                <w:color w:val="000000"/>
                <w:kern w:val="2"/>
                <w:sz w:val="27"/>
                <w:szCs w:val="27"/>
                <w:lang w:val="vi-VN"/>
                <w14:ligatures w14:val="standardContextual"/>
              </w:rPr>
              <w:t>Chia sẻ việc tham gia của em và người thân trong lễ hội.</w:t>
            </w:r>
          </w:p>
          <w:p w14:paraId="132FE3AE">
            <w:pPr>
              <w:contextualSpacing/>
              <w:rPr>
                <w:rFonts w:ascii="Times New Roman" w:hAnsi="Times New Roman" w:cs="Times New Roman"/>
                <w:iCs/>
                <w:color w:val="000000"/>
                <w:kern w:val="2"/>
                <w:sz w:val="27"/>
                <w:szCs w:val="27"/>
                <w:lang w:val="vi-VN"/>
                <w14:ligatures w14:val="standardContextual"/>
              </w:rPr>
            </w:pPr>
            <w:r>
              <w:rPr>
                <w:rFonts w:ascii="Times New Roman" w:hAnsi="Times New Roman" w:cs="Times New Roman"/>
                <w:iCs/>
                <w:color w:val="000000"/>
                <w:kern w:val="2"/>
                <w:sz w:val="27"/>
                <w:szCs w:val="27"/>
                <w:lang w:val="vi-VN"/>
                <w14:ligatures w14:val="standardContextual"/>
              </w:rPr>
              <w:t>- GV mời đại diện một số HS chia sẻ về việc tham gia của bản thân và người thân trong lễ hội.</w:t>
            </w:r>
          </w:p>
          <w:p w14:paraId="7AFB49C8">
            <w:pPr>
              <w:contextualSpacing/>
              <w:rPr>
                <w:rFonts w:ascii="Times New Roman" w:hAnsi="Times New Roman" w:cs="Times New Roman"/>
                <w:iCs/>
                <w:color w:val="000000"/>
                <w:kern w:val="2"/>
                <w:sz w:val="27"/>
                <w:szCs w:val="27"/>
                <w:lang w:val="vi-VN"/>
                <w14:ligatures w14:val="standardContextual"/>
              </w:rPr>
            </w:pPr>
            <w:r>
              <w:rPr>
                <w:rFonts w:ascii="Times New Roman" w:hAnsi="Times New Roman" w:cs="Times New Roman"/>
                <w:iCs/>
                <w:color w:val="000000"/>
                <w:kern w:val="2"/>
                <w:sz w:val="27"/>
                <w:szCs w:val="27"/>
                <w:lang w:val="vi-VN"/>
                <w14:ligatures w14:val="standardContextual"/>
              </w:rPr>
              <w:t xml:space="preserve">- GV gợi ý xem trong các hoạt động chính của lễ hội, các em có thể tham gia ở hoạt động nào (với thái độ, năng lực phù hợp). </w:t>
            </w:r>
          </w:p>
          <w:p w14:paraId="7F7092EA">
            <w:pPr>
              <w:contextualSpacing/>
              <w:rPr>
                <w:rFonts w:ascii="Times New Roman" w:hAnsi="Times New Roman" w:cs="Times New Roman"/>
                <w:iCs/>
                <w:color w:val="000000"/>
                <w:kern w:val="2"/>
                <w:sz w:val="27"/>
                <w:szCs w:val="27"/>
                <w:lang w:val="vi-VN"/>
                <w14:ligatures w14:val="standardContextual"/>
              </w:rPr>
            </w:pPr>
            <w:r>
              <w:rPr>
                <w:rFonts w:ascii="Times New Roman" w:hAnsi="Times New Roman" w:cs="Times New Roman"/>
                <w:iCs/>
                <w:color w:val="000000"/>
                <w:kern w:val="2"/>
                <w:sz w:val="27"/>
                <w:szCs w:val="27"/>
                <w:lang w:val="vi-VN"/>
                <w14:ligatures w14:val="standardContextual"/>
              </w:rPr>
              <w:t>- GV có thể cho HS xem các video về lễ hội thuộc các địa phương khác nhau.</w:t>
            </w:r>
          </w:p>
          <w:p w14:paraId="6DCD6A91">
            <w:pPr>
              <w:contextualSpacing/>
              <w:rPr>
                <w:rFonts w:ascii="Times New Roman" w:hAnsi="Times New Roman" w:cs="Times New Roman"/>
                <w:iCs/>
                <w:color w:val="000000"/>
                <w:kern w:val="2"/>
                <w:sz w:val="27"/>
                <w:szCs w:val="27"/>
                <w:lang w:val="vi-VN"/>
                <w14:ligatures w14:val="standardContextual"/>
              </w:rPr>
            </w:pPr>
            <w:r>
              <w:rPr>
                <w:rFonts w:ascii="Times New Roman" w:hAnsi="Times New Roman" w:cs="Times New Roman"/>
                <w:iCs/>
                <w:color w:val="000000"/>
                <w:kern w:val="2"/>
                <w:sz w:val="27"/>
                <w:szCs w:val="27"/>
                <w:lang w:val="vi-VN"/>
                <w14:ligatures w14:val="standardContextual"/>
              </w:rPr>
              <w:t>+ Lễ hội Gầu Tào:</w:t>
            </w:r>
          </w:p>
          <w:p w14:paraId="370DCCCD">
            <w:pPr>
              <w:contextualSpacing/>
              <w:rPr>
                <w:rFonts w:ascii="Times New Roman" w:hAnsi="Times New Roman" w:cs="Times New Roman"/>
                <w:iCs/>
                <w:color w:val="000000"/>
                <w:kern w:val="2"/>
                <w:sz w:val="27"/>
                <w:szCs w:val="27"/>
                <w:lang w:val="vi-VN"/>
                <w14:ligatures w14:val="standardContextual"/>
              </w:rPr>
            </w:pPr>
            <w:r>
              <w:fldChar w:fldCharType="begin"/>
            </w:r>
            <w:r>
              <w:instrText xml:space="preserve"> HYPERLINK "https://youtu.be/RYdYRBnq2HA" </w:instrText>
            </w:r>
            <w:r>
              <w:fldChar w:fldCharType="separate"/>
            </w:r>
            <w:r>
              <w:rPr>
                <w:rStyle w:val="10"/>
                <w:rFonts w:ascii="Times New Roman" w:hAnsi="Times New Roman" w:cs="Times New Roman"/>
                <w:iCs/>
                <w:kern w:val="2"/>
                <w:sz w:val="27"/>
                <w:szCs w:val="27"/>
                <w:lang w:val="vi-VN"/>
                <w14:ligatures w14:val="standardContextual"/>
              </w:rPr>
              <w:t>https://youtu.be/RYdYRBnq2HA</w:t>
            </w:r>
            <w:r>
              <w:rPr>
                <w:rStyle w:val="10"/>
                <w:rFonts w:ascii="Times New Roman" w:hAnsi="Times New Roman" w:cs="Times New Roman"/>
                <w:iCs/>
                <w:kern w:val="2"/>
                <w:sz w:val="27"/>
                <w:szCs w:val="27"/>
                <w:lang w:val="vi-VN"/>
                <w14:ligatures w14:val="standardContextual"/>
              </w:rPr>
              <w:fldChar w:fldCharType="end"/>
            </w:r>
            <w:r>
              <w:rPr>
                <w:rFonts w:ascii="Times New Roman" w:hAnsi="Times New Roman" w:cs="Times New Roman"/>
                <w:iCs/>
                <w:color w:val="000000"/>
                <w:kern w:val="2"/>
                <w:sz w:val="27"/>
                <w:szCs w:val="27"/>
                <w:lang w:val="vi-VN"/>
                <w14:ligatures w14:val="standardContextual"/>
              </w:rPr>
              <w:t xml:space="preserve"> </w:t>
            </w:r>
          </w:p>
          <w:p w14:paraId="398420F6">
            <w:pPr>
              <w:contextualSpacing/>
              <w:rPr>
                <w:rFonts w:ascii="Times New Roman" w:hAnsi="Times New Roman" w:cs="Times New Roman"/>
                <w:iCs/>
                <w:color w:val="000000"/>
                <w:kern w:val="2"/>
                <w:sz w:val="27"/>
                <w:szCs w:val="27"/>
                <w:lang w:val="vi-VN"/>
                <w14:ligatures w14:val="standardContextual"/>
              </w:rPr>
            </w:pPr>
            <w:r>
              <w:rPr>
                <w:rFonts w:ascii="Times New Roman" w:hAnsi="Times New Roman" w:cs="Times New Roman"/>
                <w:iCs/>
                <w:color w:val="000000"/>
                <w:kern w:val="2"/>
                <w:sz w:val="27"/>
                <w:szCs w:val="27"/>
                <w:lang w:val="vi-VN"/>
                <w14:ligatures w14:val="standardContextual"/>
              </w:rPr>
              <w:t>+ Lễ hội Katê:</w:t>
            </w:r>
          </w:p>
          <w:p w14:paraId="0850692D">
            <w:pPr>
              <w:contextualSpacing/>
              <w:rPr>
                <w:rFonts w:ascii="Times New Roman" w:hAnsi="Times New Roman" w:cs="Times New Roman"/>
                <w:iCs/>
                <w:color w:val="000000"/>
                <w:kern w:val="2"/>
                <w:sz w:val="27"/>
                <w:szCs w:val="27"/>
                <w:lang w:val="vi-VN"/>
                <w14:ligatures w14:val="standardContextual"/>
              </w:rPr>
            </w:pPr>
            <w:r>
              <w:fldChar w:fldCharType="begin"/>
            </w:r>
            <w:r>
              <w:instrText xml:space="preserve"> HYPERLINK "https://youtu.be/cySBPND_Zt8" </w:instrText>
            </w:r>
            <w:r>
              <w:fldChar w:fldCharType="separate"/>
            </w:r>
            <w:r>
              <w:rPr>
                <w:rStyle w:val="10"/>
                <w:rFonts w:ascii="Times New Roman" w:hAnsi="Times New Roman" w:cs="Times New Roman"/>
                <w:iCs/>
                <w:kern w:val="2"/>
                <w:sz w:val="27"/>
                <w:szCs w:val="27"/>
                <w:lang w:val="vi-VN"/>
                <w14:ligatures w14:val="standardContextual"/>
              </w:rPr>
              <w:t>https://youtu.be/cySBPND_Zt8</w:t>
            </w:r>
            <w:r>
              <w:rPr>
                <w:rStyle w:val="10"/>
                <w:rFonts w:ascii="Times New Roman" w:hAnsi="Times New Roman" w:cs="Times New Roman"/>
                <w:iCs/>
                <w:kern w:val="2"/>
                <w:sz w:val="27"/>
                <w:szCs w:val="27"/>
                <w:lang w:val="vi-VN"/>
                <w14:ligatures w14:val="standardContextual"/>
              </w:rPr>
              <w:fldChar w:fldCharType="end"/>
            </w:r>
            <w:r>
              <w:rPr>
                <w:rFonts w:ascii="Times New Roman" w:hAnsi="Times New Roman" w:cs="Times New Roman"/>
                <w:iCs/>
                <w:color w:val="000000"/>
                <w:kern w:val="2"/>
                <w:sz w:val="27"/>
                <w:szCs w:val="27"/>
                <w:lang w:val="vi-VN"/>
                <w14:ligatures w14:val="standardContextual"/>
              </w:rPr>
              <w:t xml:space="preserve"> </w:t>
            </w:r>
          </w:p>
          <w:p w14:paraId="55478F08">
            <w:pPr>
              <w:contextualSpacing/>
              <w:rPr>
                <w:rFonts w:ascii="Times New Roman" w:hAnsi="Times New Roman" w:cs="Times New Roman"/>
                <w:iCs/>
                <w:color w:val="000000"/>
                <w:kern w:val="2"/>
                <w:sz w:val="27"/>
                <w:szCs w:val="27"/>
                <w:lang w:val="vi-VN"/>
                <w14:ligatures w14:val="standardContextual"/>
              </w:rPr>
            </w:pPr>
            <w:r>
              <w:rPr>
                <w:rFonts w:ascii="Times New Roman" w:hAnsi="Times New Roman" w:cs="Times New Roman"/>
                <w:iCs/>
                <w:color w:val="000000"/>
                <w:kern w:val="2"/>
                <w:sz w:val="27"/>
                <w:szCs w:val="27"/>
                <w:lang w:val="vi-VN"/>
                <w14:ligatures w14:val="standardContextual"/>
              </w:rPr>
              <w:t>+ Lễ hội chùa bà Thiên Hậu:</w:t>
            </w:r>
          </w:p>
          <w:p w14:paraId="39AE6563">
            <w:pPr>
              <w:contextualSpacing/>
              <w:rPr>
                <w:rFonts w:ascii="Times New Roman" w:hAnsi="Times New Roman" w:cs="Times New Roman"/>
                <w:iCs/>
                <w:color w:val="000000"/>
                <w:kern w:val="2"/>
                <w:sz w:val="27"/>
                <w:szCs w:val="27"/>
                <w:lang w:val="vi-VN"/>
                <w14:ligatures w14:val="standardContextual"/>
              </w:rPr>
            </w:pPr>
            <w:r>
              <w:fldChar w:fldCharType="begin"/>
            </w:r>
            <w:r>
              <w:instrText xml:space="preserve"> HYPERLINK "https://youtu.be/4kUGrbD266A" </w:instrText>
            </w:r>
            <w:r>
              <w:fldChar w:fldCharType="separate"/>
            </w:r>
            <w:r>
              <w:rPr>
                <w:rStyle w:val="10"/>
                <w:rFonts w:ascii="Times New Roman" w:hAnsi="Times New Roman" w:cs="Times New Roman"/>
                <w:iCs/>
                <w:kern w:val="2"/>
                <w:sz w:val="27"/>
                <w:szCs w:val="27"/>
                <w:lang w:val="vi-VN"/>
                <w14:ligatures w14:val="standardContextual"/>
              </w:rPr>
              <w:t>https://youtu.be/4kUGrbD266A</w:t>
            </w:r>
            <w:r>
              <w:rPr>
                <w:rStyle w:val="10"/>
                <w:rFonts w:ascii="Times New Roman" w:hAnsi="Times New Roman" w:cs="Times New Roman"/>
                <w:iCs/>
                <w:kern w:val="2"/>
                <w:sz w:val="27"/>
                <w:szCs w:val="27"/>
                <w:lang w:val="vi-VN"/>
                <w14:ligatures w14:val="standardContextual"/>
              </w:rPr>
              <w:fldChar w:fldCharType="end"/>
            </w:r>
            <w:r>
              <w:rPr>
                <w:rFonts w:ascii="Times New Roman" w:hAnsi="Times New Roman" w:cs="Times New Roman"/>
                <w:iCs/>
                <w:color w:val="000000"/>
                <w:kern w:val="2"/>
                <w:sz w:val="27"/>
                <w:szCs w:val="27"/>
                <w:lang w:val="vi-VN"/>
                <w14:ligatures w14:val="standardContextual"/>
              </w:rPr>
              <w:t xml:space="preserve"> </w:t>
            </w:r>
          </w:p>
          <w:p w14:paraId="7665C72D">
            <w:pPr>
              <w:contextualSpacing/>
              <w:rPr>
                <w:rFonts w:ascii="Times New Roman" w:hAnsi="Times New Roman" w:cs="Times New Roman"/>
                <w:iCs/>
                <w:color w:val="000000"/>
                <w:kern w:val="2"/>
                <w:sz w:val="27"/>
                <w:szCs w:val="27"/>
                <w:lang w:val="vi-VN"/>
                <w14:ligatures w14:val="standardContextual"/>
              </w:rPr>
            </w:pPr>
            <w:r>
              <w:rPr>
                <w:rFonts w:ascii="Times New Roman" w:hAnsi="Times New Roman" w:cs="Times New Roman"/>
                <w:iCs/>
                <w:color w:val="000000"/>
                <w:kern w:val="2"/>
                <w:sz w:val="27"/>
                <w:szCs w:val="27"/>
                <w:lang w:val="vi-VN"/>
                <w14:ligatures w14:val="standardContextual"/>
              </w:rPr>
              <w:t xml:space="preserve">- GV đặt câu hỏi: </w:t>
            </w:r>
          </w:p>
          <w:p w14:paraId="75200239">
            <w:pPr>
              <w:contextualSpacing/>
              <w:rPr>
                <w:rFonts w:ascii="Times New Roman" w:hAnsi="Times New Roman" w:cs="Times New Roman"/>
                <w:i/>
                <w:iCs/>
                <w:color w:val="000000"/>
                <w:kern w:val="2"/>
                <w:sz w:val="27"/>
                <w:szCs w:val="27"/>
                <w:lang w:val="vi-VN"/>
                <w14:ligatures w14:val="standardContextual"/>
              </w:rPr>
            </w:pPr>
            <w:r>
              <w:rPr>
                <w:rFonts w:ascii="Times New Roman" w:hAnsi="Times New Roman" w:cs="Times New Roman"/>
                <w:i/>
                <w:iCs/>
                <w:color w:val="000000"/>
                <w:kern w:val="2"/>
                <w:sz w:val="27"/>
                <w:szCs w:val="27"/>
                <w:lang w:val="vi-VN"/>
                <w14:ligatures w14:val="standardContextual"/>
              </w:rPr>
              <w:t>+ Em thấy các lễ hội ở các vùng miền có đặc điểm gì giống và khác nhau?</w:t>
            </w:r>
          </w:p>
          <w:p w14:paraId="2FABF759">
            <w:pPr>
              <w:contextualSpacing/>
              <w:rPr>
                <w:rFonts w:ascii="Times New Roman" w:hAnsi="Times New Roman" w:cs="Times New Roman"/>
                <w:i/>
                <w:iCs/>
                <w:color w:val="000000"/>
                <w:kern w:val="2"/>
                <w:sz w:val="27"/>
                <w:szCs w:val="27"/>
                <w:lang w:val="vi-VN"/>
                <w14:ligatures w14:val="standardContextual"/>
              </w:rPr>
            </w:pPr>
            <w:r>
              <w:rPr>
                <w:rFonts w:ascii="Times New Roman" w:hAnsi="Times New Roman" w:cs="Times New Roman"/>
                <w:i/>
                <w:iCs/>
                <w:color w:val="000000"/>
                <w:kern w:val="2"/>
                <w:sz w:val="27"/>
                <w:szCs w:val="27"/>
                <w:lang w:val="vi-VN"/>
                <w14:ligatures w14:val="standardContextual"/>
              </w:rPr>
              <w:t>+ Em thấy người tham gia có cảm xúc gì?</w:t>
            </w:r>
          </w:p>
          <w:p w14:paraId="4E1BF237">
            <w:pPr>
              <w:contextualSpacing/>
              <w:rPr>
                <w:rFonts w:ascii="Times New Roman" w:hAnsi="Times New Roman" w:cs="Times New Roman"/>
                <w:iCs/>
                <w:color w:val="000000"/>
                <w:kern w:val="2"/>
                <w:sz w:val="27"/>
                <w:szCs w:val="27"/>
                <w:lang w:val="vi-VN"/>
                <w14:ligatures w14:val="standardContextual"/>
              </w:rPr>
            </w:pPr>
            <w:r>
              <w:rPr>
                <w:rFonts w:ascii="Times New Roman" w:hAnsi="Times New Roman" w:cs="Times New Roman"/>
                <w:iCs/>
                <w:color w:val="000000"/>
                <w:kern w:val="2"/>
                <w:sz w:val="27"/>
                <w:szCs w:val="27"/>
                <w:lang w:val="vi-VN"/>
                <w14:ligatures w14:val="standardContextual"/>
              </w:rPr>
              <w:t xml:space="preserve">- GV mời một số HS trả lời. HS khác lắng nghe, nhận xét. </w:t>
            </w:r>
          </w:p>
          <w:p w14:paraId="695DAA08">
            <w:pPr>
              <w:contextualSpacing/>
              <w:rPr>
                <w:rFonts w:ascii="Times New Roman" w:hAnsi="Times New Roman" w:cs="Times New Roman"/>
                <w:iCs/>
                <w:color w:val="000000"/>
                <w:kern w:val="2"/>
                <w:sz w:val="27"/>
                <w:szCs w:val="27"/>
                <w:lang w:val="vi-VN"/>
                <w14:ligatures w14:val="standardContextual"/>
              </w:rPr>
            </w:pPr>
            <w:r>
              <w:rPr>
                <w:rFonts w:ascii="Times New Roman" w:hAnsi="Times New Roman" w:cs="Times New Roman"/>
                <w:iCs/>
                <w:color w:val="000000"/>
                <w:kern w:val="2"/>
                <w:sz w:val="27"/>
                <w:szCs w:val="27"/>
                <w:lang w:val="vi-VN"/>
                <w14:ligatures w14:val="standardContextual"/>
              </w:rPr>
              <w:t>- GV nhận xét, đánh giá, chốt đáp án:</w:t>
            </w:r>
          </w:p>
          <w:p w14:paraId="300472E0">
            <w:pPr>
              <w:contextualSpacing/>
              <w:rPr>
                <w:rFonts w:ascii="Times New Roman" w:hAnsi="Times New Roman" w:cs="Times New Roman"/>
                <w:i/>
                <w:iCs/>
                <w:color w:val="000000"/>
                <w:kern w:val="2"/>
                <w:sz w:val="27"/>
                <w:szCs w:val="27"/>
                <w:lang w:val="vi-VN"/>
                <w14:ligatures w14:val="standardContextual"/>
              </w:rPr>
            </w:pPr>
            <w:r>
              <w:rPr>
                <w:rFonts w:ascii="Times New Roman" w:hAnsi="Times New Roman" w:cs="Times New Roman"/>
                <w:i/>
                <w:iCs/>
                <w:color w:val="000000"/>
                <w:kern w:val="2"/>
                <w:sz w:val="27"/>
                <w:szCs w:val="27"/>
                <w:lang w:val="vi-VN"/>
                <w14:ligatures w14:val="standardContextual"/>
              </w:rPr>
              <w:t>+ Nhìn chung các lễ hội ở các vùng miền khác nhau của dân tộc có thời gian, nghi lễ, hoạt động khác nhau song đều mang ý nghĩa giáo dục tốt đẹp cho thế hệ sau đồng thời cầu mong cho cuộc sống ấm no, hạnh phúc.</w:t>
            </w:r>
          </w:p>
          <w:p w14:paraId="61550D5F">
            <w:pPr>
              <w:contextualSpacing/>
              <w:rPr>
                <w:rFonts w:ascii="Times New Roman" w:hAnsi="Times New Roman" w:cs="Times New Roman"/>
                <w:i/>
                <w:iCs/>
                <w:color w:val="000000"/>
                <w:kern w:val="2"/>
                <w:sz w:val="27"/>
                <w:szCs w:val="27"/>
                <w:lang w:val="vi-VN"/>
                <w14:ligatures w14:val="standardContextual"/>
              </w:rPr>
            </w:pPr>
            <w:r>
              <w:rPr>
                <w:rFonts w:ascii="Times New Roman" w:hAnsi="Times New Roman" w:cs="Times New Roman"/>
                <w:i/>
                <w:iCs/>
                <w:color w:val="000000"/>
                <w:kern w:val="2"/>
                <w:sz w:val="27"/>
                <w:szCs w:val="27"/>
                <w:lang w:val="vi-VN"/>
                <w14:ligatures w14:val="standardContextual"/>
              </w:rPr>
              <w:t xml:space="preserve">+ Người dân tham gia lễ hội đều mang tâm trạng vui tươi, phấn khởi và cả sự thành kính. </w:t>
            </w:r>
          </w:p>
          <w:p w14:paraId="514A0BE9">
            <w:pPr>
              <w:contextualSpacing/>
              <w:rPr>
                <w:rFonts w:ascii="Times New Roman" w:hAnsi="Times New Roman" w:cs="Times New Roman"/>
                <w:b/>
                <w:color w:val="000000"/>
                <w:kern w:val="2"/>
                <w:sz w:val="27"/>
                <w:szCs w:val="27"/>
                <w:lang w:val="vi-VN"/>
                <w14:ligatures w14:val="standardContextual"/>
              </w:rPr>
            </w:pPr>
            <w:r>
              <w:rPr>
                <w:rFonts w:ascii="Times New Roman" w:hAnsi="Times New Roman" w:cs="Times New Roman"/>
                <w:b/>
                <w:color w:val="000000"/>
                <w:kern w:val="2"/>
                <w:sz w:val="27"/>
                <w:szCs w:val="27"/>
                <w:lang w:val="vi-VN"/>
                <w14:ligatures w14:val="standardContextual"/>
              </w:rPr>
              <w:t>Hoạt động 3: Làm tờ rơi giới thiệu về lễ hội truyền thống ở địa phương</w:t>
            </w:r>
          </w:p>
          <w:p w14:paraId="7B568867">
            <w:pPr>
              <w:contextualSpacing/>
              <w:rPr>
                <w:rFonts w:ascii="Times New Roman" w:hAnsi="Times New Roman" w:cs="Times New Roman"/>
                <w:b/>
                <w:color w:val="000000"/>
                <w:kern w:val="2"/>
                <w:sz w:val="27"/>
                <w:szCs w:val="27"/>
                <w:lang w:val="vi-VN"/>
                <w14:ligatures w14:val="standardContextual"/>
              </w:rPr>
            </w:pPr>
            <w:r>
              <w:rPr>
                <w:rFonts w:ascii="Times New Roman" w:hAnsi="Times New Roman" w:cs="Times New Roman"/>
                <w:b/>
                <w:color w:val="000000"/>
                <w:kern w:val="2"/>
                <w:sz w:val="27"/>
                <w:szCs w:val="27"/>
                <w:lang w:val="vi-VN"/>
                <w14:ligatures w14:val="standardContextual"/>
              </w:rPr>
              <w:t xml:space="preserve">a. Mục tiêu: </w:t>
            </w:r>
            <w:r>
              <w:rPr>
                <w:rFonts w:ascii="Times New Roman" w:hAnsi="Times New Roman" w:cs="Times New Roman"/>
                <w:color w:val="000000"/>
                <w:kern w:val="2"/>
                <w:sz w:val="27"/>
                <w:szCs w:val="27"/>
                <w:lang w:val="vi-VN"/>
                <w14:ligatures w14:val="standardContextual"/>
              </w:rPr>
              <w:t>Thông qua hoạt động, HS làm tờ rơi giới thiệu về lễ hội truyền thống ở địa phương</w:t>
            </w:r>
          </w:p>
          <w:p w14:paraId="52D3AAC7">
            <w:pPr>
              <w:contextualSpacing/>
              <w:rPr>
                <w:rFonts w:ascii="Times New Roman" w:hAnsi="Times New Roman" w:cs="Times New Roman"/>
                <w:b/>
                <w:color w:val="000000"/>
                <w:kern w:val="2"/>
                <w:sz w:val="27"/>
                <w:szCs w:val="27"/>
                <w:lang w:val="vi-VN"/>
                <w14:ligatures w14:val="standardContextual"/>
              </w:rPr>
            </w:pPr>
            <w:r>
              <w:rPr>
                <w:rFonts w:ascii="Times New Roman" w:hAnsi="Times New Roman" w:cs="Times New Roman"/>
                <w:b/>
                <w:color w:val="000000"/>
                <w:kern w:val="2"/>
                <w:sz w:val="27"/>
                <w:szCs w:val="27"/>
                <w:lang w:val="vi-VN"/>
                <w14:ligatures w14:val="standardContextual"/>
              </w:rPr>
              <w:t>b. Cách tiến hành</w:t>
            </w:r>
          </w:p>
          <w:p w14:paraId="3E0ACDCD">
            <w:pPr>
              <w:contextualSpacing/>
              <w:rPr>
                <w:rFonts w:ascii="Times New Roman" w:hAnsi="Times New Roman" w:cs="Times New Roman"/>
                <w:b/>
                <w:i/>
                <w:iCs/>
                <w:color w:val="000000"/>
                <w:kern w:val="2"/>
                <w:sz w:val="27"/>
                <w:szCs w:val="27"/>
                <w:lang w:val="vi-VN"/>
                <w14:ligatures w14:val="standardContextual"/>
              </w:rPr>
            </w:pPr>
            <w:r>
              <w:rPr>
                <w:rFonts w:ascii="Times New Roman" w:hAnsi="Times New Roman" w:cs="Times New Roman"/>
                <w:b/>
                <w:i/>
                <w:iCs/>
                <w:color w:val="000000"/>
                <w:kern w:val="2"/>
                <w:sz w:val="27"/>
                <w:szCs w:val="27"/>
                <w:lang w:val="vi-VN"/>
                <w14:ligatures w14:val="standardContextual"/>
              </w:rPr>
              <w:t>Nhiệm vụ 1: Xác định lễ hội truyền thống ở địa phương mà em muốn giới thiệu</w:t>
            </w:r>
          </w:p>
          <w:p w14:paraId="53603980">
            <w:pPr>
              <w:contextualSpacing/>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Cs/>
                <w:color w:val="000000"/>
                <w:kern w:val="2"/>
                <w:sz w:val="27"/>
                <w:szCs w:val="27"/>
                <w:lang w:val="vi-VN"/>
                <w14:ligatures w14:val="standardContextual"/>
              </w:rPr>
              <w:t>- GV chia HS cả lớp thành các nhóm (4 – 6 HS).</w:t>
            </w:r>
          </w:p>
          <w:p w14:paraId="643396D1">
            <w:pPr>
              <w:contextualSpacing/>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Cs/>
                <w:color w:val="000000"/>
                <w:kern w:val="2"/>
                <w:sz w:val="27"/>
                <w:szCs w:val="27"/>
                <w:lang w:val="vi-VN"/>
                <w14:ligatures w14:val="standardContextual"/>
              </w:rPr>
              <w:t xml:space="preserve">- GV yêu cầu các nhóm thảo luận và thực hiện nhiệm vụ: </w:t>
            </w:r>
            <w:r>
              <w:rPr>
                <w:rFonts w:ascii="Times New Roman" w:hAnsi="Times New Roman" w:cs="Times New Roman"/>
                <w:bCs/>
                <w:i/>
                <w:color w:val="000000"/>
                <w:kern w:val="2"/>
                <w:sz w:val="27"/>
                <w:szCs w:val="27"/>
                <w:lang w:val="vi-VN"/>
                <w14:ligatures w14:val="standardContextual"/>
              </w:rPr>
              <w:t>Xác định lễ hội truyền thống ở địa phương mà em muốn giới thiệu.</w:t>
            </w:r>
            <w:r>
              <w:rPr>
                <w:rFonts w:ascii="Times New Roman" w:hAnsi="Times New Roman" w:cs="Times New Roman"/>
                <w:bCs/>
                <w:color w:val="000000"/>
                <w:kern w:val="2"/>
                <w:sz w:val="27"/>
                <w:szCs w:val="27"/>
                <w:lang w:val="vi-VN"/>
                <w14:ligatures w14:val="standardContextual"/>
              </w:rPr>
              <w:t xml:space="preserve"> </w:t>
            </w:r>
          </w:p>
          <w:p w14:paraId="09C51771">
            <w:pPr>
              <w:contextualSpacing/>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Cs/>
                <w:color w:val="000000"/>
                <w:kern w:val="2"/>
                <w:sz w:val="27"/>
                <w:szCs w:val="27"/>
                <w:lang w:val="vi-VN"/>
                <w14:ligatures w14:val="standardContextual"/>
              </w:rPr>
              <w:t>- Sau đó GV hướng dẫn HS xây dựng ý tưởng của tờ rơi theo gợi ý:</w:t>
            </w:r>
          </w:p>
          <w:p w14:paraId="2BCBCADE">
            <w:pPr>
              <w:contextualSpacing/>
              <w:rPr>
                <w:rFonts w:ascii="Times New Roman" w:hAnsi="Times New Roman" w:cs="Times New Roman"/>
                <w:bCs/>
                <w:i/>
                <w:color w:val="000000"/>
                <w:kern w:val="2"/>
                <w:sz w:val="27"/>
                <w:szCs w:val="27"/>
                <w:lang w:val="vi-VN"/>
                <w14:ligatures w14:val="standardContextual"/>
              </w:rPr>
            </w:pPr>
            <w:r>
              <w:rPr>
                <w:rFonts w:ascii="Times New Roman" w:hAnsi="Times New Roman" w:cs="Times New Roman"/>
                <w:bCs/>
                <w:i/>
                <w:color w:val="000000"/>
                <w:kern w:val="2"/>
                <w:sz w:val="27"/>
                <w:szCs w:val="27"/>
                <w:lang w:val="vi-VN"/>
                <w14:ligatures w14:val="standardContextual"/>
              </w:rPr>
              <w:t>+ Tên lễ hội.</w:t>
            </w:r>
          </w:p>
          <w:p w14:paraId="7CAEDD84">
            <w:pPr>
              <w:contextualSpacing/>
              <w:rPr>
                <w:rFonts w:ascii="Times New Roman" w:hAnsi="Times New Roman" w:cs="Times New Roman"/>
                <w:bCs/>
                <w:i/>
                <w:color w:val="000000"/>
                <w:kern w:val="2"/>
                <w:sz w:val="27"/>
                <w:szCs w:val="27"/>
                <w:lang w:val="vi-VN"/>
                <w14:ligatures w14:val="standardContextual"/>
              </w:rPr>
            </w:pPr>
            <w:r>
              <w:rPr>
                <w:rFonts w:ascii="Times New Roman" w:hAnsi="Times New Roman" w:cs="Times New Roman"/>
                <w:bCs/>
                <w:i/>
                <w:color w:val="000000"/>
                <w:kern w:val="2"/>
                <w:sz w:val="27"/>
                <w:szCs w:val="27"/>
                <w:lang w:val="vi-VN"/>
                <w14:ligatures w14:val="standardContextual"/>
              </w:rPr>
              <w:t>+ Nội dung giới thiệu.</w:t>
            </w:r>
          </w:p>
          <w:p w14:paraId="3EEFD441">
            <w:pPr>
              <w:contextualSpacing/>
              <w:rPr>
                <w:rFonts w:ascii="Times New Roman" w:hAnsi="Times New Roman" w:cs="Times New Roman"/>
                <w:bCs/>
                <w:i/>
                <w:color w:val="000000"/>
                <w:kern w:val="2"/>
                <w:sz w:val="27"/>
                <w:szCs w:val="27"/>
                <w:lang w:val="vi-VN"/>
                <w14:ligatures w14:val="standardContextual"/>
              </w:rPr>
            </w:pPr>
            <w:r>
              <w:rPr>
                <w:rFonts w:ascii="Times New Roman" w:hAnsi="Times New Roman" w:cs="Times New Roman"/>
                <w:bCs/>
                <w:i/>
                <w:color w:val="000000"/>
                <w:kern w:val="2"/>
                <w:sz w:val="27"/>
                <w:szCs w:val="27"/>
                <w:lang w:val="vi-VN"/>
                <w14:ligatures w14:val="standardContextual"/>
              </w:rPr>
              <w:t>+ Các hình ảnh sẽ sử dụng trong tờ rơi.</w:t>
            </w:r>
          </w:p>
          <w:p w14:paraId="1F9BFC1A">
            <w:pPr>
              <w:contextualSpacing/>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Cs/>
                <w:color w:val="000000"/>
                <w:kern w:val="2"/>
                <w:sz w:val="27"/>
                <w:szCs w:val="27"/>
                <w:lang w:val="vi-VN"/>
                <w14:ligatures w14:val="standardContextual"/>
              </w:rPr>
              <w:t>- GV yêu cầu mỗi nhóm giới thiệu một lễ hội của địa phương em hoặc địa phương khác để tránh trùng lặp và đáp ứng tính đa dạng, phong phú của lễ hội.</w:t>
            </w:r>
          </w:p>
          <w:p w14:paraId="2EA1B28F">
            <w:pPr>
              <w:contextualSpacing/>
              <w:rPr>
                <w:rFonts w:ascii="Times New Roman" w:hAnsi="Times New Roman" w:cs="Times New Roman"/>
                <w:b/>
                <w:i/>
                <w:iCs/>
                <w:color w:val="000000"/>
                <w:kern w:val="2"/>
                <w:sz w:val="27"/>
                <w:szCs w:val="27"/>
                <w:lang w:val="vi-VN"/>
                <w14:ligatures w14:val="standardContextual"/>
              </w:rPr>
            </w:pPr>
            <w:r>
              <w:rPr>
                <w:rFonts w:ascii="Times New Roman" w:hAnsi="Times New Roman" w:cs="Times New Roman"/>
                <w:b/>
                <w:i/>
                <w:iCs/>
                <w:color w:val="000000"/>
                <w:kern w:val="2"/>
                <w:sz w:val="27"/>
                <w:szCs w:val="27"/>
                <w:lang w:val="vi-VN"/>
                <w14:ligatures w14:val="standardContextual"/>
              </w:rPr>
              <w:t xml:space="preserve">Nhiệm vụ 2: Trình bày ý tưởng của tờ rơi. </w:t>
            </w:r>
          </w:p>
          <w:p w14:paraId="3E3AAE16">
            <w:pPr>
              <w:contextualSpacing/>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Cs/>
                <w:color w:val="000000"/>
                <w:kern w:val="2"/>
                <w:sz w:val="27"/>
                <w:szCs w:val="27"/>
                <w:lang w:val="vi-VN"/>
                <w14:ligatures w14:val="standardContextual"/>
              </w:rPr>
              <w:t>- GV mời đại diện một số nhóm trình bày ý tưởng về tờ rơi. HS khác lắng nghe, nhận xét, đánh giá, bổ sung ý kiến (nếu có).</w:t>
            </w:r>
          </w:p>
          <w:p w14:paraId="1F7ED69F">
            <w:pPr>
              <w:contextualSpacing/>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Cs/>
                <w:color w:val="000000"/>
                <w:kern w:val="2"/>
                <w:sz w:val="27"/>
                <w:szCs w:val="27"/>
                <w:lang w:val="vi-VN"/>
                <w14:ligatures w14:val="standardContextual"/>
              </w:rPr>
              <w:t xml:space="preserve">- GV nhận xét, đánh giá, ghi nhận ý tưởng hợp lí. </w:t>
            </w:r>
          </w:p>
          <w:p w14:paraId="0A239327">
            <w:pPr>
              <w:rPr>
                <w:rFonts w:ascii="Times New Roman" w:hAnsi="Times New Roman" w:cs="Times New Roman"/>
                <w:color w:val="000000"/>
                <w:kern w:val="2"/>
                <w:sz w:val="27"/>
                <w:szCs w:val="27"/>
                <w:lang w:val="vi-VN"/>
                <w14:ligatures w14:val="standardContextual"/>
              </w:rPr>
            </w:pPr>
            <w:r>
              <w:rPr>
                <w:rFonts w:ascii="Times New Roman" w:hAnsi="Times New Roman" w:cs="Times New Roman"/>
                <w:color w:val="000000"/>
                <w:kern w:val="2"/>
                <w:sz w:val="27"/>
                <w:szCs w:val="27"/>
                <w:lang w:val="vi-VN"/>
                <w14:ligatures w14:val="standardContextual"/>
              </w:rPr>
              <w:t>- GV cho HS xem một số tờ rơi:</w:t>
            </w:r>
          </w:p>
          <w:p w14:paraId="180246E3">
            <w:pPr>
              <w:jc w:val="center"/>
              <w:rPr>
                <w:rFonts w:ascii="Times New Roman" w:hAnsi="Times New Roman" w:cs="Times New Roman"/>
                <w:color w:val="000000"/>
                <w:kern w:val="2"/>
                <w:sz w:val="27"/>
                <w:szCs w:val="27"/>
                <w:lang w:val="vi-VN"/>
                <w14:ligatures w14:val="standardContextual"/>
              </w:rPr>
            </w:pPr>
            <w:r>
              <w:rPr>
                <w:kern w:val="2"/>
                <w:lang w:val="en-SG" w:eastAsia="zh-CN"/>
                <w14:ligatures w14:val="standardContextual"/>
              </w:rPr>
              <w:drawing>
                <wp:inline distT="0" distB="0" distL="0" distR="0">
                  <wp:extent cx="4191635" cy="1648460"/>
                  <wp:effectExtent l="0" t="0" r="18415" b="8890"/>
                  <wp:docPr id="1746640251" name="Picture 1746640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640251" name="Picture 1746640251"/>
                          <pic:cNvPicPr>
                            <a:picLocks noChangeAspect="1"/>
                          </pic:cNvPicPr>
                        </pic:nvPicPr>
                        <pic:blipFill>
                          <a:blip r:embed="rId22"/>
                          <a:stretch>
                            <a:fillRect/>
                          </a:stretch>
                        </pic:blipFill>
                        <pic:spPr>
                          <a:xfrm>
                            <a:off x="0" y="0"/>
                            <a:ext cx="4205120" cy="1653745"/>
                          </a:xfrm>
                          <a:prstGeom prst="rect">
                            <a:avLst/>
                          </a:prstGeom>
                        </pic:spPr>
                      </pic:pic>
                    </a:graphicData>
                  </a:graphic>
                </wp:inline>
              </w:drawing>
            </w:r>
          </w:p>
          <w:p w14:paraId="174861C8">
            <w:pPr>
              <w:jc w:val="center"/>
              <w:rPr>
                <w:rFonts w:ascii="Times New Roman" w:hAnsi="Times New Roman" w:cs="Times New Roman"/>
                <w:color w:val="000000"/>
                <w:kern w:val="2"/>
                <w:sz w:val="27"/>
                <w:szCs w:val="27"/>
                <w:lang w:val="vi-VN"/>
                <w14:ligatures w14:val="standardContextual"/>
              </w:rPr>
            </w:pPr>
            <w:r>
              <w:rPr>
                <w:kern w:val="2"/>
                <w:lang w:val="en-SG" w:eastAsia="zh-CN"/>
                <w14:ligatures w14:val="standardContextual"/>
              </w:rPr>
              <w:drawing>
                <wp:inline distT="0" distB="0" distL="0" distR="0">
                  <wp:extent cx="3424555" cy="2215515"/>
                  <wp:effectExtent l="0" t="0" r="4445" b="13335"/>
                  <wp:docPr id="1746640252" name="Picture 1" descr="In tờ rơi quảng bá Ngày hội Văn hóa dân tộc Mông tại Hà Gi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640252" name="Picture 1" descr="In tờ rơi quảng bá Ngày hội Văn hóa dân tộc Mông tại Hà Gia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3424555" cy="2215515"/>
                          </a:xfrm>
                          <a:prstGeom prst="rect">
                            <a:avLst/>
                          </a:prstGeom>
                          <a:noFill/>
                          <a:ln>
                            <a:noFill/>
                          </a:ln>
                        </pic:spPr>
                      </pic:pic>
                    </a:graphicData>
                  </a:graphic>
                </wp:inline>
              </w:drawing>
            </w:r>
          </w:p>
          <w:p w14:paraId="0B3804D3">
            <w:pPr>
              <w:jc w:val="center"/>
              <w:rPr>
                <w:rFonts w:ascii="Times New Roman" w:hAnsi="Times New Roman" w:cs="Times New Roman"/>
                <w:color w:val="000000"/>
                <w:kern w:val="2"/>
                <w:sz w:val="27"/>
                <w:szCs w:val="27"/>
                <w:lang w:val="vi-VN"/>
                <w14:ligatures w14:val="standardContextual"/>
              </w:rPr>
            </w:pPr>
            <w:r>
              <w:rPr>
                <w:kern w:val="2"/>
                <w:lang w:val="en-SG" w:eastAsia="zh-CN"/>
                <w14:ligatures w14:val="standardContextual"/>
              </w:rPr>
              <w:drawing>
                <wp:inline distT="0" distB="0" distL="0" distR="0">
                  <wp:extent cx="2990850" cy="2508885"/>
                  <wp:effectExtent l="0" t="0" r="0" b="5715"/>
                  <wp:docPr id="1746640253" name="Picture 1746640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640253" name="Picture 1746640253"/>
                          <pic:cNvPicPr>
                            <a:picLocks noChangeAspect="1"/>
                          </pic:cNvPicPr>
                        </pic:nvPicPr>
                        <pic:blipFill>
                          <a:blip r:embed="rId24"/>
                          <a:stretch>
                            <a:fillRect/>
                          </a:stretch>
                        </pic:blipFill>
                        <pic:spPr>
                          <a:xfrm>
                            <a:off x="0" y="0"/>
                            <a:ext cx="2990850" cy="2508885"/>
                          </a:xfrm>
                          <a:prstGeom prst="rect">
                            <a:avLst/>
                          </a:prstGeom>
                        </pic:spPr>
                      </pic:pic>
                    </a:graphicData>
                  </a:graphic>
                </wp:inline>
              </w:drawing>
            </w:r>
          </w:p>
          <w:p w14:paraId="21E90187">
            <w:pPr>
              <w:rPr>
                <w:rFonts w:ascii="Times New Roman" w:hAnsi="Times New Roman" w:cs="Times New Roman"/>
                <w:color w:val="000000"/>
                <w:kern w:val="2"/>
                <w:sz w:val="27"/>
                <w:szCs w:val="27"/>
                <w:lang w:val="vi-VN"/>
                <w14:ligatures w14:val="standardContextual"/>
              </w:rPr>
            </w:pPr>
            <w:r>
              <w:rPr>
                <w:rFonts w:ascii="Times New Roman" w:hAnsi="Times New Roman" w:cs="Times New Roman"/>
                <w:color w:val="000000"/>
                <w:kern w:val="2"/>
                <w:sz w:val="27"/>
                <w:szCs w:val="27"/>
                <w:lang w:val="vi-VN"/>
                <w14:ligatures w14:val="standardContextual"/>
              </w:rPr>
              <w:t>- GV đặt câu hỏi cho HS:</w:t>
            </w:r>
          </w:p>
          <w:p w14:paraId="416B0C5F">
            <w:pPr>
              <w:rPr>
                <w:rFonts w:ascii="Times New Roman" w:hAnsi="Times New Roman" w:cs="Times New Roman"/>
                <w:i/>
                <w:color w:val="000000"/>
                <w:kern w:val="2"/>
                <w:sz w:val="27"/>
                <w:szCs w:val="27"/>
                <w:lang w:val="vi-VN"/>
                <w14:ligatures w14:val="standardContextual"/>
              </w:rPr>
            </w:pPr>
            <w:r>
              <w:rPr>
                <w:rFonts w:ascii="Times New Roman" w:hAnsi="Times New Roman" w:cs="Times New Roman"/>
                <w:i/>
                <w:color w:val="000000"/>
                <w:kern w:val="2"/>
                <w:sz w:val="27"/>
                <w:szCs w:val="27"/>
                <w:lang w:val="vi-VN"/>
                <w14:ligatures w14:val="standardContextual"/>
              </w:rPr>
              <w:t xml:space="preserve">+ Tờ rơi có đặc điểm gì? </w:t>
            </w:r>
          </w:p>
          <w:p w14:paraId="4DCFDC13">
            <w:pPr>
              <w:rPr>
                <w:rFonts w:ascii="Times New Roman" w:hAnsi="Times New Roman" w:cs="Times New Roman"/>
                <w:i/>
                <w:color w:val="000000"/>
                <w:kern w:val="2"/>
                <w:sz w:val="27"/>
                <w:szCs w:val="27"/>
                <w:lang w:val="vi-VN"/>
                <w14:ligatures w14:val="standardContextual"/>
              </w:rPr>
            </w:pPr>
            <w:r>
              <w:rPr>
                <w:rFonts w:ascii="Times New Roman" w:hAnsi="Times New Roman" w:cs="Times New Roman"/>
                <w:i/>
                <w:color w:val="000000"/>
                <w:kern w:val="2"/>
                <w:sz w:val="27"/>
                <w:szCs w:val="27"/>
                <w:lang w:val="vi-VN"/>
                <w14:ligatures w14:val="standardContextual"/>
              </w:rPr>
              <w:t xml:space="preserve">+ Hình ảnh trên tờ rơi như thế nào? </w:t>
            </w:r>
          </w:p>
          <w:p w14:paraId="4FB973E5">
            <w:pPr>
              <w:rPr>
                <w:rFonts w:ascii="Times New Roman" w:hAnsi="Times New Roman" w:cs="Times New Roman"/>
                <w:i/>
                <w:color w:val="000000"/>
                <w:kern w:val="2"/>
                <w:sz w:val="27"/>
                <w:szCs w:val="27"/>
                <w:lang w:val="vi-VN"/>
                <w14:ligatures w14:val="standardContextual"/>
              </w:rPr>
            </w:pPr>
            <w:r>
              <w:rPr>
                <w:rFonts w:ascii="Times New Roman" w:hAnsi="Times New Roman" w:cs="Times New Roman"/>
                <w:i/>
                <w:color w:val="000000"/>
                <w:kern w:val="2"/>
                <w:sz w:val="27"/>
                <w:szCs w:val="27"/>
                <w:lang w:val="vi-VN"/>
                <w14:ligatures w14:val="standardContextual"/>
              </w:rPr>
              <w:t xml:space="preserve">+ Màu sắc của tờ rơi như thế nào? </w:t>
            </w:r>
          </w:p>
          <w:p w14:paraId="163913A2">
            <w:pPr>
              <w:rPr>
                <w:rFonts w:ascii="Times New Roman" w:hAnsi="Times New Roman" w:cs="Times New Roman"/>
                <w:color w:val="000000"/>
                <w:kern w:val="2"/>
                <w:sz w:val="27"/>
                <w:szCs w:val="27"/>
                <w:lang w:val="vi-VN"/>
                <w14:ligatures w14:val="standardContextual"/>
              </w:rPr>
            </w:pPr>
            <w:r>
              <w:rPr>
                <w:rFonts w:ascii="Times New Roman" w:hAnsi="Times New Roman" w:cs="Times New Roman"/>
                <w:color w:val="000000"/>
                <w:kern w:val="2"/>
                <w:sz w:val="27"/>
                <w:szCs w:val="27"/>
                <w:lang w:val="vi-VN"/>
                <w14:ligatures w14:val="standardContextual"/>
              </w:rPr>
              <w:t xml:space="preserve">- GV mời một số HS trả lời. HS khác lắng nghe, nhận xét, bổ sung ý kiến (nếu có). </w:t>
            </w:r>
          </w:p>
          <w:p w14:paraId="322D31B5">
            <w:pPr>
              <w:rPr>
                <w:rFonts w:ascii="Times New Roman" w:hAnsi="Times New Roman" w:cs="Times New Roman"/>
                <w:color w:val="000000"/>
                <w:kern w:val="2"/>
                <w:sz w:val="27"/>
                <w:szCs w:val="27"/>
                <w:lang w:val="vi-VN"/>
                <w14:ligatures w14:val="standardContextual"/>
              </w:rPr>
            </w:pPr>
            <w:r>
              <w:rPr>
                <w:rFonts w:ascii="Times New Roman" w:hAnsi="Times New Roman" w:cs="Times New Roman"/>
                <w:color w:val="000000"/>
                <w:kern w:val="2"/>
                <w:sz w:val="27"/>
                <w:szCs w:val="27"/>
                <w:lang w:val="vi-VN"/>
                <w14:ligatures w14:val="standardContextual"/>
              </w:rPr>
              <w:t>- GV nhận xét, chốt đáp án:</w:t>
            </w:r>
          </w:p>
          <w:p w14:paraId="795EDAD8">
            <w:pPr>
              <w:rPr>
                <w:rFonts w:ascii="Times New Roman" w:hAnsi="Times New Roman" w:cs="Times New Roman"/>
                <w:i/>
                <w:color w:val="000000"/>
                <w:kern w:val="2"/>
                <w:sz w:val="27"/>
                <w:szCs w:val="27"/>
                <w:lang w:val="vi-VN"/>
                <w14:ligatures w14:val="standardContextual"/>
              </w:rPr>
            </w:pPr>
            <w:r>
              <w:rPr>
                <w:rFonts w:ascii="Times New Roman" w:hAnsi="Times New Roman" w:cs="Times New Roman"/>
                <w:i/>
                <w:color w:val="000000"/>
                <w:kern w:val="2"/>
                <w:sz w:val="27"/>
                <w:szCs w:val="27"/>
                <w:lang w:val="vi-VN"/>
                <w14:ligatures w14:val="standardContextual"/>
              </w:rPr>
              <w:t xml:space="preserve">+ Tờ rơi là sự kết hợp của thông tin ngắn và hình ảnh minh họa của lễ hội. </w:t>
            </w:r>
          </w:p>
          <w:p w14:paraId="10FF8E65">
            <w:pPr>
              <w:rPr>
                <w:rFonts w:ascii="Times New Roman" w:hAnsi="Times New Roman" w:cs="Times New Roman"/>
                <w:i/>
                <w:color w:val="000000"/>
                <w:kern w:val="2"/>
                <w:sz w:val="27"/>
                <w:szCs w:val="27"/>
                <w:lang w:val="vi-VN"/>
                <w14:ligatures w14:val="standardContextual"/>
              </w:rPr>
            </w:pPr>
            <w:r>
              <w:rPr>
                <w:rFonts w:ascii="Times New Roman" w:hAnsi="Times New Roman" w:cs="Times New Roman"/>
                <w:i/>
                <w:color w:val="000000"/>
                <w:kern w:val="2"/>
                <w:sz w:val="27"/>
                <w:szCs w:val="27"/>
                <w:lang w:val="vi-VN"/>
                <w14:ligatures w14:val="standardContextual"/>
              </w:rPr>
              <w:t xml:space="preserve">+ Hình ảnh cần rõ nét, có thể là ảnh chụp hoặc vẽ, cần sắp xếp sao cho cân đối với phần nội dung. </w:t>
            </w:r>
          </w:p>
          <w:p w14:paraId="6279A7E2">
            <w:pPr>
              <w:rPr>
                <w:rFonts w:ascii="Times New Roman" w:hAnsi="Times New Roman" w:cs="Times New Roman"/>
                <w:i/>
                <w:color w:val="000000"/>
                <w:kern w:val="2"/>
                <w:sz w:val="27"/>
                <w:szCs w:val="27"/>
                <w:lang w:val="vi-VN"/>
                <w14:ligatures w14:val="standardContextual"/>
              </w:rPr>
            </w:pPr>
            <w:r>
              <w:rPr>
                <w:rFonts w:ascii="Times New Roman" w:hAnsi="Times New Roman" w:cs="Times New Roman"/>
                <w:i/>
                <w:color w:val="000000"/>
                <w:kern w:val="2"/>
                <w:sz w:val="27"/>
                <w:szCs w:val="27"/>
                <w:lang w:val="vi-VN"/>
                <w14:ligatures w14:val="standardContextual"/>
              </w:rPr>
              <w:t xml:space="preserve">+ Màu sắc của tờ rơi thường là màu sắc rực rỡ nhằm gây chú ý với người đọc, người xem. </w:t>
            </w:r>
          </w:p>
          <w:p w14:paraId="5C23B7BD">
            <w:pPr>
              <w:contextualSpacing/>
              <w:rPr>
                <w:rFonts w:ascii="Times New Roman" w:hAnsi="Times New Roman" w:cs="Times New Roman"/>
                <w:b/>
                <w:i/>
                <w:iCs/>
                <w:color w:val="000000"/>
                <w:kern w:val="2"/>
                <w:sz w:val="27"/>
                <w:szCs w:val="27"/>
                <w:lang w:val="vi-VN"/>
                <w14:ligatures w14:val="standardContextual"/>
              </w:rPr>
            </w:pPr>
            <w:r>
              <w:rPr>
                <w:rFonts w:ascii="Times New Roman" w:hAnsi="Times New Roman" w:cs="Times New Roman"/>
                <w:b/>
                <w:i/>
                <w:iCs/>
                <w:color w:val="000000"/>
                <w:kern w:val="2"/>
                <w:sz w:val="27"/>
                <w:szCs w:val="27"/>
                <w:lang w:val="vi-VN"/>
                <w14:ligatures w14:val="standardContextual"/>
              </w:rPr>
              <w:t xml:space="preserve">Nhiệm vụ 3: Thực hiện làm tờ rơi. </w:t>
            </w:r>
          </w:p>
          <w:p w14:paraId="470A7326">
            <w:pPr>
              <w:contextualSpacing/>
              <w:rPr>
                <w:rFonts w:ascii="Times New Roman" w:hAnsi="Times New Roman" w:cs="Times New Roman"/>
                <w:bCs/>
                <w:i/>
                <w:color w:val="000000"/>
                <w:kern w:val="2"/>
                <w:sz w:val="27"/>
                <w:szCs w:val="27"/>
                <w:lang w:val="vi-VN"/>
                <w14:ligatures w14:val="standardContextual"/>
              </w:rPr>
            </w:pPr>
            <w:r>
              <w:rPr>
                <w:rFonts w:ascii="Times New Roman" w:hAnsi="Times New Roman" w:cs="Times New Roman"/>
                <w:bCs/>
                <w:color w:val="000000"/>
                <w:kern w:val="2"/>
                <w:sz w:val="27"/>
                <w:szCs w:val="27"/>
                <w:lang w:val="vi-VN"/>
                <w14:ligatures w14:val="standardContextual"/>
              </w:rPr>
              <w:t xml:space="preserve">- GV tổ chức cho các nhóm làm tờ rơi theo nội dung đã tìm hiểu về lễ hội. </w:t>
            </w:r>
          </w:p>
          <w:p w14:paraId="7C5442DA">
            <w:pPr>
              <w:contextualSpacing/>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Cs/>
                <w:color w:val="000000"/>
                <w:kern w:val="2"/>
                <w:sz w:val="27"/>
                <w:szCs w:val="27"/>
                <w:lang w:val="vi-VN"/>
                <w14:ligatures w14:val="standardContextual"/>
              </w:rPr>
              <w:t xml:space="preserve">- GV khuyến khích HS thể hiện tờ rơi sinh động, sáng tạo theo nhiều hình thức khác nhau. </w:t>
            </w:r>
          </w:p>
          <w:p w14:paraId="61A63C77">
            <w:pPr>
              <w:contextualSpacing/>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Cs/>
                <w:color w:val="000000"/>
                <w:kern w:val="2"/>
                <w:sz w:val="27"/>
                <w:szCs w:val="27"/>
                <w:lang w:val="vi-VN"/>
                <w14:ligatures w14:val="standardContextual"/>
              </w:rPr>
              <w:t xml:space="preserve">- GV hỗ trợ HS trong khi thực hiện sản phẩm nếu cần. </w:t>
            </w:r>
          </w:p>
          <w:p w14:paraId="38B6FCEB">
            <w:pPr>
              <w:contextualSpacing/>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Cs/>
                <w:color w:val="000000"/>
                <w:kern w:val="2"/>
                <w:sz w:val="27"/>
                <w:szCs w:val="27"/>
                <w:lang w:val="vi-VN"/>
                <w14:ligatures w14:val="standardContextual"/>
              </w:rPr>
              <w:t>- GV tổng kết hoạt động, tổ chức cho HS chơi trò chơi “Ai nhanh hơn”.</w:t>
            </w:r>
          </w:p>
          <w:p w14:paraId="0D5124DB">
            <w:pPr>
              <w:contextualSpacing/>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Cs/>
                <w:color w:val="000000"/>
                <w:kern w:val="2"/>
                <w:sz w:val="27"/>
                <w:szCs w:val="27"/>
                <w:lang w:val="vi-VN"/>
                <w14:ligatures w14:val="standardContextual"/>
              </w:rPr>
              <w:t>- GV lần lượt đọc câu hỏi:</w:t>
            </w:r>
          </w:p>
          <w:p w14:paraId="615130F0">
            <w:pPr>
              <w:contextualSpacing/>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
                <w:bCs/>
                <w:color w:val="000000"/>
                <w:kern w:val="2"/>
                <w:sz w:val="27"/>
                <w:szCs w:val="27"/>
                <w:lang w:val="vi-VN"/>
                <w14:ligatures w14:val="standardContextual"/>
              </w:rPr>
              <w:t>Câu 1:</w:t>
            </w:r>
            <w:r>
              <w:rPr>
                <w:rFonts w:ascii="Times New Roman" w:hAnsi="Times New Roman" w:cs="Times New Roman"/>
                <w:bCs/>
                <w:color w:val="000000"/>
                <w:kern w:val="2"/>
                <w:sz w:val="27"/>
                <w:szCs w:val="27"/>
                <w:lang w:val="vi-VN"/>
                <w14:ligatures w14:val="standardContextual"/>
              </w:rPr>
              <w:t xml:space="preserve"> Đâu là lễ hội truyền thống của Việt Nam? </w:t>
            </w:r>
          </w:p>
          <w:p w14:paraId="7BC77305">
            <w:pPr>
              <w:contextualSpacing/>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Cs/>
                <w:color w:val="000000"/>
                <w:kern w:val="2"/>
                <w:sz w:val="27"/>
                <w:szCs w:val="27"/>
                <w:lang w:val="vi-VN"/>
                <w14:ligatures w14:val="standardContextual"/>
              </w:rPr>
              <w:t>A.Lễ hội hoa anh đào.</w:t>
            </w:r>
          </w:p>
          <w:p w14:paraId="181D344E">
            <w:pPr>
              <w:contextualSpacing/>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Cs/>
                <w:color w:val="000000"/>
                <w:kern w:val="2"/>
                <w:sz w:val="27"/>
                <w:szCs w:val="27"/>
                <w:lang w:val="vi-VN"/>
                <w14:ligatures w14:val="standardContextual"/>
              </w:rPr>
              <w:t xml:space="preserve">B. Lễ hội hoa ban. </w:t>
            </w:r>
          </w:p>
          <w:p w14:paraId="0CD6689E">
            <w:pPr>
              <w:contextualSpacing/>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Cs/>
                <w:color w:val="000000"/>
                <w:kern w:val="2"/>
                <w:sz w:val="27"/>
                <w:szCs w:val="27"/>
                <w:lang w:val="vi-VN"/>
                <w14:ligatures w14:val="standardContextual"/>
              </w:rPr>
              <w:t xml:space="preserve">C. Lễ hội té nước. </w:t>
            </w:r>
          </w:p>
          <w:p w14:paraId="24291062">
            <w:pPr>
              <w:contextualSpacing/>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Cs/>
                <w:color w:val="000000"/>
                <w:kern w:val="2"/>
                <w:sz w:val="27"/>
                <w:szCs w:val="27"/>
                <w:lang w:val="vi-VN"/>
                <w14:ligatures w14:val="standardContextual"/>
              </w:rPr>
              <w:t xml:space="preserve">D. Lễ hội hoa đăng. </w:t>
            </w:r>
          </w:p>
          <w:p w14:paraId="374BD0D9">
            <w:pPr>
              <w:contextualSpacing/>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
                <w:bCs/>
                <w:color w:val="000000"/>
                <w:kern w:val="2"/>
                <w:sz w:val="27"/>
                <w:szCs w:val="27"/>
                <w:lang w:val="vi-VN"/>
                <w14:ligatures w14:val="standardContextual"/>
              </w:rPr>
              <w:t>Câu 2:</w:t>
            </w:r>
            <w:r>
              <w:rPr>
                <w:rFonts w:ascii="Times New Roman" w:hAnsi="Times New Roman" w:cs="Times New Roman"/>
                <w:bCs/>
                <w:color w:val="000000"/>
                <w:kern w:val="2"/>
                <w:sz w:val="27"/>
                <w:szCs w:val="27"/>
                <w:lang w:val="vi-VN"/>
                <w14:ligatures w14:val="standardContextual"/>
              </w:rPr>
              <w:t xml:space="preserve"> câu ca dao sau đây đề cập đến lễ hội nào?</w:t>
            </w:r>
          </w:p>
          <w:p w14:paraId="57A67C22">
            <w:pPr>
              <w:contextualSpacing/>
              <w:jc w:val="center"/>
              <w:rPr>
                <w:rFonts w:ascii="Times New Roman" w:hAnsi="Times New Roman" w:cs="Times New Roman"/>
                <w:bCs/>
                <w:i/>
                <w:color w:val="000000"/>
                <w:kern w:val="2"/>
                <w:sz w:val="27"/>
                <w:szCs w:val="27"/>
                <w:lang w:val="vi-VN"/>
                <w14:ligatures w14:val="standardContextual"/>
              </w:rPr>
            </w:pPr>
            <w:r>
              <w:rPr>
                <w:rFonts w:ascii="Times New Roman" w:hAnsi="Times New Roman" w:cs="Times New Roman"/>
                <w:bCs/>
                <w:i/>
                <w:color w:val="000000"/>
                <w:kern w:val="2"/>
                <w:sz w:val="27"/>
                <w:szCs w:val="27"/>
                <w:lang w:val="vi-VN"/>
                <w14:ligatures w14:val="standardContextual"/>
              </w:rPr>
              <w:t>Dù ai đi ngược về xuôi</w:t>
            </w:r>
          </w:p>
          <w:p w14:paraId="34493E9B">
            <w:pPr>
              <w:contextualSpacing/>
              <w:jc w:val="center"/>
              <w:rPr>
                <w:rFonts w:ascii="Times New Roman" w:hAnsi="Times New Roman" w:cs="Times New Roman"/>
                <w:bCs/>
                <w:i/>
                <w:color w:val="000000"/>
                <w:kern w:val="2"/>
                <w:sz w:val="27"/>
                <w:szCs w:val="27"/>
                <w:lang w:val="vi-VN"/>
                <w14:ligatures w14:val="standardContextual"/>
              </w:rPr>
            </w:pPr>
            <w:r>
              <w:rPr>
                <w:rFonts w:ascii="Times New Roman" w:hAnsi="Times New Roman" w:cs="Times New Roman"/>
                <w:bCs/>
                <w:i/>
                <w:color w:val="000000"/>
                <w:kern w:val="2"/>
                <w:sz w:val="27"/>
                <w:szCs w:val="27"/>
                <w:lang w:val="vi-VN"/>
                <w14:ligatures w14:val="standardContextual"/>
              </w:rPr>
              <w:t>Nhớ ngày giỗ Tổ mùng mười tháng ba.</w:t>
            </w:r>
          </w:p>
          <w:p w14:paraId="14FFEAF9">
            <w:pPr>
              <w:contextualSpacing/>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Cs/>
                <w:color w:val="000000"/>
                <w:kern w:val="2"/>
                <w:sz w:val="27"/>
                <w:szCs w:val="27"/>
                <w:lang w:val="vi-VN"/>
                <w14:ligatures w14:val="standardContextual"/>
              </w:rPr>
              <w:t xml:space="preserve">A. Lễ hội chùa bà Thiên Hậu. </w:t>
            </w:r>
          </w:p>
          <w:p w14:paraId="5CB819F4">
            <w:pPr>
              <w:contextualSpacing/>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Cs/>
                <w:color w:val="000000"/>
                <w:kern w:val="2"/>
                <w:sz w:val="27"/>
                <w:szCs w:val="27"/>
                <w:lang w:val="vi-VN"/>
                <w14:ligatures w14:val="standardContextual"/>
              </w:rPr>
              <w:t xml:space="preserve">B. Lễ hội núi Bà Đen. </w:t>
            </w:r>
          </w:p>
          <w:p w14:paraId="0785CE88">
            <w:pPr>
              <w:contextualSpacing/>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Cs/>
                <w:color w:val="000000"/>
                <w:kern w:val="2"/>
                <w:sz w:val="27"/>
                <w:szCs w:val="27"/>
                <w:lang w:val="vi-VN"/>
                <w14:ligatures w14:val="standardContextual"/>
              </w:rPr>
              <w:t xml:space="preserve">C. Lễ hội đền Trần. </w:t>
            </w:r>
          </w:p>
          <w:p w14:paraId="38774139">
            <w:pPr>
              <w:contextualSpacing/>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Cs/>
                <w:color w:val="000000"/>
                <w:kern w:val="2"/>
                <w:sz w:val="27"/>
                <w:szCs w:val="27"/>
                <w:lang w:val="vi-VN"/>
                <w14:ligatures w14:val="standardContextual"/>
              </w:rPr>
              <w:t xml:space="preserve">D. Lễ hội đền Hùng. </w:t>
            </w:r>
          </w:p>
          <w:p w14:paraId="2118AA83">
            <w:pPr>
              <w:contextualSpacing/>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
                <w:bCs/>
                <w:color w:val="000000"/>
                <w:kern w:val="2"/>
                <w:sz w:val="27"/>
                <w:szCs w:val="27"/>
                <w:lang w:val="vi-VN"/>
                <w14:ligatures w14:val="standardContextual"/>
              </w:rPr>
              <w:t>Câu 3:</w:t>
            </w:r>
            <w:r>
              <w:rPr>
                <w:rFonts w:ascii="Times New Roman" w:hAnsi="Times New Roman" w:cs="Times New Roman"/>
                <w:bCs/>
                <w:color w:val="000000"/>
                <w:kern w:val="2"/>
                <w:sz w:val="27"/>
                <w:szCs w:val="27"/>
                <w:lang w:val="vi-VN"/>
                <w14:ligatures w14:val="standardContextual"/>
              </w:rPr>
              <w:t xml:space="preserve"> Nội dung nào dưới đây </w:t>
            </w:r>
            <w:r>
              <w:rPr>
                <w:rFonts w:ascii="Times New Roman" w:hAnsi="Times New Roman" w:cs="Times New Roman"/>
                <w:b/>
                <w:bCs/>
                <w:color w:val="000000"/>
                <w:kern w:val="2"/>
                <w:sz w:val="27"/>
                <w:szCs w:val="27"/>
                <w:lang w:val="vi-VN"/>
                <w14:ligatures w14:val="standardContextual"/>
              </w:rPr>
              <w:t>không</w:t>
            </w:r>
            <w:r>
              <w:rPr>
                <w:rFonts w:ascii="Times New Roman" w:hAnsi="Times New Roman" w:cs="Times New Roman"/>
                <w:bCs/>
                <w:color w:val="000000"/>
                <w:kern w:val="2"/>
                <w:sz w:val="27"/>
                <w:szCs w:val="27"/>
                <w:lang w:val="vi-VN"/>
                <w14:ligatures w14:val="standardContextual"/>
              </w:rPr>
              <w:t xml:space="preserve"> phải là đặc điểm của hội Lim?</w:t>
            </w:r>
          </w:p>
          <w:p w14:paraId="29B99EBB">
            <w:pPr>
              <w:contextualSpacing/>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Cs/>
                <w:color w:val="000000"/>
                <w:kern w:val="2"/>
                <w:sz w:val="27"/>
                <w:szCs w:val="27"/>
                <w:lang w:val="vi-VN"/>
                <w14:ligatures w14:val="standardContextual"/>
              </w:rPr>
              <w:t xml:space="preserve">A. Được tổ chức vào cuối 3 âm lịch.  </w:t>
            </w:r>
          </w:p>
          <w:p w14:paraId="228B1F1C">
            <w:pPr>
              <w:contextualSpacing/>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Cs/>
                <w:color w:val="000000"/>
                <w:kern w:val="2"/>
                <w:sz w:val="27"/>
                <w:szCs w:val="27"/>
                <w:lang w:val="vi-VN"/>
                <w14:ligatures w14:val="standardContextual"/>
              </w:rPr>
              <w:t xml:space="preserve">B. Được tổ chức tại Bắc Ninh. </w:t>
            </w:r>
          </w:p>
          <w:p w14:paraId="7566FB97">
            <w:pPr>
              <w:contextualSpacing/>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Cs/>
                <w:color w:val="000000"/>
                <w:kern w:val="2"/>
                <w:sz w:val="27"/>
                <w:szCs w:val="27"/>
                <w:lang w:val="vi-VN"/>
                <w14:ligatures w14:val="standardContextual"/>
              </w:rPr>
              <w:t xml:space="preserve">C. Gồm có cả phần lễ và phần hội. </w:t>
            </w:r>
          </w:p>
          <w:p w14:paraId="3629772A">
            <w:pPr>
              <w:contextualSpacing/>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Cs/>
                <w:color w:val="000000"/>
                <w:kern w:val="2"/>
                <w:sz w:val="27"/>
                <w:szCs w:val="27"/>
                <w:lang w:val="vi-VN"/>
                <w14:ligatures w14:val="standardContextual"/>
              </w:rPr>
              <w:t xml:space="preserve">D. Hát quan họ giao duyên là một phần tiêu biểu của lễ hội. </w:t>
            </w:r>
          </w:p>
          <w:p w14:paraId="2C3A5FED">
            <w:pPr>
              <w:contextualSpacing/>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
                <w:bCs/>
                <w:color w:val="000000"/>
                <w:kern w:val="2"/>
                <w:sz w:val="27"/>
                <w:szCs w:val="27"/>
                <w:lang w:val="vi-VN"/>
                <w14:ligatures w14:val="standardContextual"/>
              </w:rPr>
              <w:t>Câu 4:</w:t>
            </w:r>
            <w:r>
              <w:rPr>
                <w:rFonts w:ascii="Times New Roman" w:hAnsi="Times New Roman" w:cs="Times New Roman"/>
                <w:bCs/>
                <w:color w:val="000000"/>
                <w:kern w:val="2"/>
                <w:sz w:val="27"/>
                <w:szCs w:val="27"/>
                <w:lang w:val="vi-VN"/>
                <w14:ligatures w14:val="standardContextual"/>
              </w:rPr>
              <w:t xml:space="preserve"> Lễ hội Tịch Điền có điểm gì đặc biệt? </w:t>
            </w:r>
          </w:p>
          <w:p w14:paraId="18A8917A">
            <w:pPr>
              <w:contextualSpacing/>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Cs/>
                <w:color w:val="000000"/>
                <w:kern w:val="2"/>
                <w:sz w:val="27"/>
                <w:szCs w:val="27"/>
                <w:lang w:val="vi-VN"/>
                <w14:ligatures w14:val="standardContextual"/>
              </w:rPr>
              <w:t xml:space="preserve">A. Sử dụng hai chú trâu để xuống đồng. </w:t>
            </w:r>
          </w:p>
          <w:p w14:paraId="574C6D8E">
            <w:pPr>
              <w:contextualSpacing/>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Cs/>
                <w:color w:val="000000"/>
                <w:kern w:val="2"/>
                <w:sz w:val="27"/>
                <w:szCs w:val="27"/>
                <w:lang w:val="vi-VN"/>
                <w14:ligatures w14:val="standardContextual"/>
              </w:rPr>
              <w:t xml:space="preserve">B. Chỉ có phần lễ mà không có phần hội. </w:t>
            </w:r>
          </w:p>
          <w:p w14:paraId="24935F32">
            <w:pPr>
              <w:contextualSpacing/>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Cs/>
                <w:color w:val="000000"/>
                <w:kern w:val="2"/>
                <w:sz w:val="27"/>
                <w:szCs w:val="27"/>
                <w:lang w:val="vi-VN"/>
                <w14:ligatures w14:val="standardContextual"/>
              </w:rPr>
              <w:t xml:space="preserve">C. Người đóng giả vua xuống ruộng cày. </w:t>
            </w:r>
          </w:p>
          <w:p w14:paraId="60908343">
            <w:pPr>
              <w:contextualSpacing/>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Cs/>
                <w:color w:val="000000"/>
                <w:kern w:val="2"/>
                <w:sz w:val="27"/>
                <w:szCs w:val="27"/>
                <w:lang w:val="vi-VN"/>
                <w14:ligatures w14:val="standardContextual"/>
              </w:rPr>
              <w:t>D. Người dân đi theo sau trâu để giao thóc xuống đồng</w:t>
            </w:r>
          </w:p>
          <w:p w14:paraId="4E0A6C82">
            <w:pPr>
              <w:contextualSpacing/>
              <w:rPr>
                <w:rFonts w:ascii="Times New Roman" w:hAnsi="Times New Roman" w:cs="Times New Roman"/>
                <w:bCs/>
                <w:color w:val="FF0000"/>
                <w:kern w:val="2"/>
                <w:sz w:val="27"/>
                <w:szCs w:val="27"/>
                <w:lang w:val="vi-VN"/>
                <w14:ligatures w14:val="standardContextual"/>
              </w:rPr>
            </w:pPr>
            <w:r>
              <w:rPr>
                <w:rFonts w:ascii="Times New Roman" w:hAnsi="Times New Roman" w:cs="Times New Roman"/>
                <w:b/>
                <w:bCs/>
                <w:color w:val="000000"/>
                <w:kern w:val="2"/>
                <w:sz w:val="27"/>
                <w:szCs w:val="27"/>
                <w:lang w:val="vi-VN"/>
                <w14:ligatures w14:val="standardContextual"/>
              </w:rPr>
              <w:t>Câu 5:</w:t>
            </w:r>
            <w:r>
              <w:rPr>
                <w:rFonts w:ascii="Times New Roman" w:hAnsi="Times New Roman" w:cs="Times New Roman"/>
                <w:bCs/>
                <w:color w:val="000000"/>
                <w:kern w:val="2"/>
                <w:sz w:val="27"/>
                <w:szCs w:val="27"/>
                <w:lang w:val="vi-VN"/>
                <w14:ligatures w14:val="standardContextual"/>
              </w:rPr>
              <w:t xml:space="preserve"> Lễ hội nào của nước ta được UNESCO công nhận là Di sản văn hóa phi vật thể? </w:t>
            </w:r>
          </w:p>
          <w:p w14:paraId="77523592">
            <w:pPr>
              <w:contextualSpacing/>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Cs/>
                <w:color w:val="000000"/>
                <w:kern w:val="2"/>
                <w:sz w:val="27"/>
                <w:szCs w:val="27"/>
                <w:lang w:val="vi-VN"/>
                <w14:ligatures w14:val="standardContextual"/>
              </w:rPr>
              <w:t xml:space="preserve">A. Hội lim. </w:t>
            </w:r>
          </w:p>
          <w:p w14:paraId="4C84CAFE">
            <w:pPr>
              <w:contextualSpacing/>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Cs/>
                <w:color w:val="000000"/>
                <w:kern w:val="2"/>
                <w:sz w:val="27"/>
                <w:szCs w:val="27"/>
                <w:lang w:val="vi-VN"/>
                <w14:ligatures w14:val="standardContextual"/>
              </w:rPr>
              <w:t xml:space="preserve">B. Hội Gióng. </w:t>
            </w:r>
          </w:p>
          <w:p w14:paraId="1D174928">
            <w:pPr>
              <w:contextualSpacing/>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Cs/>
                <w:color w:val="000000"/>
                <w:kern w:val="2"/>
                <w:sz w:val="27"/>
                <w:szCs w:val="27"/>
                <w:lang w:val="vi-VN"/>
                <w14:ligatures w14:val="standardContextual"/>
              </w:rPr>
              <w:t xml:space="preserve">C. Hội Nghinh ông. </w:t>
            </w:r>
          </w:p>
          <w:p w14:paraId="351061B9">
            <w:pPr>
              <w:contextualSpacing/>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Cs/>
                <w:color w:val="000000"/>
                <w:kern w:val="2"/>
                <w:sz w:val="27"/>
                <w:szCs w:val="27"/>
                <w:lang w:val="vi-VN"/>
                <w14:ligatures w14:val="standardContextual"/>
              </w:rPr>
              <w:t xml:space="preserve">D. Hội chùa Hương. </w:t>
            </w:r>
          </w:p>
          <w:p w14:paraId="580280E4">
            <w:pPr>
              <w:pStyle w:val="15"/>
              <w:ind w:left="0"/>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Cs/>
                <w:color w:val="000000"/>
                <w:kern w:val="2"/>
                <w:sz w:val="27"/>
                <w:szCs w:val="27"/>
                <w:lang w:val="vi-VN"/>
                <w14:ligatures w14:val="standardContextual"/>
              </w:rPr>
              <w:t>- GV mời đại diện HS lần lượt trả lời câu hỏi. Các HS khác lắng nghe, đọc đáp án khác (nếu có).</w:t>
            </w:r>
          </w:p>
          <w:p w14:paraId="59E6EB69">
            <w:pPr>
              <w:pStyle w:val="15"/>
              <w:ind w:left="0"/>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Cs/>
                <w:color w:val="000000"/>
                <w:kern w:val="2"/>
                <w:sz w:val="27"/>
                <w:szCs w:val="27"/>
                <w:lang w:val="vi-VN"/>
                <w14:ligatures w14:val="standardContextual"/>
              </w:rPr>
              <w:t>- GV nhận xét, đánh giá, chốt đáp án:</w:t>
            </w:r>
          </w:p>
          <w:tbl>
            <w:tblPr>
              <w:tblStyle w:val="11"/>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343"/>
              <w:gridCol w:w="1343"/>
              <w:gridCol w:w="1343"/>
              <w:gridCol w:w="1343"/>
              <w:gridCol w:w="1343"/>
            </w:tblGrid>
            <w:tr w14:paraId="7CE1C9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343" w:type="dxa"/>
                </w:tcPr>
                <w:p w14:paraId="7621C840">
                  <w:pPr>
                    <w:pStyle w:val="15"/>
                    <w:ind w:left="0"/>
                    <w:jc w:val="center"/>
                    <w:rPr>
                      <w:rFonts w:ascii="Times New Roman" w:hAnsi="Times New Roman" w:cs="Times New Roman"/>
                      <w:b/>
                      <w:color w:val="000000"/>
                      <w:kern w:val="2"/>
                      <w:sz w:val="27"/>
                      <w:szCs w:val="27"/>
                      <w:lang w:val="vi-VN"/>
                      <w14:ligatures w14:val="standardContextual"/>
                    </w:rPr>
                  </w:pPr>
                  <w:r>
                    <w:rPr>
                      <w:rFonts w:ascii="Times New Roman" w:hAnsi="Times New Roman" w:cs="Times New Roman"/>
                      <w:b/>
                      <w:color w:val="000000"/>
                      <w:kern w:val="2"/>
                      <w:sz w:val="27"/>
                      <w:szCs w:val="27"/>
                      <w:lang w:val="vi-VN"/>
                      <w14:ligatures w14:val="standardContextual"/>
                    </w:rPr>
                    <w:t>1. B</w:t>
                  </w:r>
                </w:p>
              </w:tc>
              <w:tc>
                <w:tcPr>
                  <w:tcW w:w="1343" w:type="dxa"/>
                </w:tcPr>
                <w:p w14:paraId="16BC4297">
                  <w:pPr>
                    <w:pStyle w:val="15"/>
                    <w:ind w:left="0"/>
                    <w:jc w:val="center"/>
                    <w:rPr>
                      <w:rFonts w:ascii="Times New Roman" w:hAnsi="Times New Roman" w:cs="Times New Roman"/>
                      <w:b/>
                      <w:color w:val="000000"/>
                      <w:kern w:val="2"/>
                      <w:sz w:val="27"/>
                      <w:szCs w:val="27"/>
                      <w:lang w:val="vi-VN"/>
                      <w14:ligatures w14:val="standardContextual"/>
                    </w:rPr>
                  </w:pPr>
                  <w:r>
                    <w:rPr>
                      <w:rFonts w:ascii="Times New Roman" w:hAnsi="Times New Roman" w:cs="Times New Roman"/>
                      <w:b/>
                      <w:color w:val="000000"/>
                      <w:kern w:val="2"/>
                      <w:sz w:val="27"/>
                      <w:szCs w:val="27"/>
                      <w:lang w:val="vi-VN"/>
                      <w14:ligatures w14:val="standardContextual"/>
                    </w:rPr>
                    <w:t>2. D</w:t>
                  </w:r>
                </w:p>
              </w:tc>
              <w:tc>
                <w:tcPr>
                  <w:tcW w:w="1343" w:type="dxa"/>
                </w:tcPr>
                <w:p w14:paraId="54CC34A1">
                  <w:pPr>
                    <w:pStyle w:val="15"/>
                    <w:ind w:left="0"/>
                    <w:jc w:val="center"/>
                    <w:rPr>
                      <w:rFonts w:ascii="Times New Roman" w:hAnsi="Times New Roman" w:cs="Times New Roman"/>
                      <w:b/>
                      <w:color w:val="000000"/>
                      <w:kern w:val="2"/>
                      <w:sz w:val="27"/>
                      <w:szCs w:val="27"/>
                      <w:lang w:val="vi-VN"/>
                      <w14:ligatures w14:val="standardContextual"/>
                    </w:rPr>
                  </w:pPr>
                  <w:r>
                    <w:rPr>
                      <w:rFonts w:ascii="Times New Roman" w:hAnsi="Times New Roman" w:cs="Times New Roman"/>
                      <w:b/>
                      <w:color w:val="000000"/>
                      <w:kern w:val="2"/>
                      <w:sz w:val="27"/>
                      <w:szCs w:val="27"/>
                      <w:lang w:val="vi-VN"/>
                      <w14:ligatures w14:val="standardContextual"/>
                    </w:rPr>
                    <w:t>3. A</w:t>
                  </w:r>
                </w:p>
              </w:tc>
              <w:tc>
                <w:tcPr>
                  <w:tcW w:w="1343" w:type="dxa"/>
                </w:tcPr>
                <w:p w14:paraId="00318589">
                  <w:pPr>
                    <w:pStyle w:val="15"/>
                    <w:ind w:left="0"/>
                    <w:jc w:val="center"/>
                    <w:rPr>
                      <w:rFonts w:ascii="Times New Roman" w:hAnsi="Times New Roman" w:cs="Times New Roman"/>
                      <w:b/>
                      <w:color w:val="000000"/>
                      <w:kern w:val="2"/>
                      <w:sz w:val="27"/>
                      <w:szCs w:val="27"/>
                      <w:lang w:val="vi-VN"/>
                      <w14:ligatures w14:val="standardContextual"/>
                    </w:rPr>
                  </w:pPr>
                  <w:r>
                    <w:rPr>
                      <w:rFonts w:ascii="Times New Roman" w:hAnsi="Times New Roman" w:cs="Times New Roman"/>
                      <w:b/>
                      <w:color w:val="000000"/>
                      <w:kern w:val="2"/>
                      <w:sz w:val="27"/>
                      <w:szCs w:val="27"/>
                      <w:lang w:val="vi-VN"/>
                      <w14:ligatures w14:val="standardContextual"/>
                    </w:rPr>
                    <w:t>4. C</w:t>
                  </w:r>
                </w:p>
              </w:tc>
              <w:tc>
                <w:tcPr>
                  <w:tcW w:w="1343" w:type="dxa"/>
                </w:tcPr>
                <w:p w14:paraId="611990A8">
                  <w:pPr>
                    <w:pStyle w:val="15"/>
                    <w:ind w:left="0"/>
                    <w:jc w:val="center"/>
                    <w:rPr>
                      <w:rFonts w:ascii="Times New Roman" w:hAnsi="Times New Roman" w:cs="Times New Roman"/>
                      <w:b/>
                      <w:color w:val="000000"/>
                      <w:kern w:val="2"/>
                      <w:sz w:val="27"/>
                      <w:szCs w:val="27"/>
                      <w:lang w:val="vi-VN"/>
                      <w14:ligatures w14:val="standardContextual"/>
                    </w:rPr>
                  </w:pPr>
                  <w:r>
                    <w:rPr>
                      <w:rFonts w:ascii="Times New Roman" w:hAnsi="Times New Roman" w:cs="Times New Roman"/>
                      <w:b/>
                      <w:color w:val="000000"/>
                      <w:kern w:val="2"/>
                      <w:sz w:val="27"/>
                      <w:szCs w:val="27"/>
                      <w:lang w:val="vi-VN"/>
                      <w14:ligatures w14:val="standardContextual"/>
                    </w:rPr>
                    <w:t>5. B</w:t>
                  </w:r>
                </w:p>
              </w:tc>
            </w:tr>
          </w:tbl>
          <w:p w14:paraId="505833A6">
            <w:pPr>
              <w:contextualSpacing/>
              <w:rPr>
                <w:rFonts w:ascii="Times New Roman" w:hAnsi="Times New Roman" w:cs="Times New Roman"/>
                <w:b/>
                <w:color w:val="000000"/>
                <w:kern w:val="2"/>
                <w:sz w:val="27"/>
                <w:szCs w:val="27"/>
                <w:lang w:val="vi-VN"/>
                <w14:ligatures w14:val="standardContextual"/>
              </w:rPr>
            </w:pPr>
            <w:r>
              <w:rPr>
                <w:rFonts w:ascii="Times New Roman" w:hAnsi="Times New Roman" w:cs="Times New Roman"/>
                <w:b/>
                <w:color w:val="000000"/>
                <w:kern w:val="2"/>
                <w:sz w:val="27"/>
                <w:szCs w:val="27"/>
                <w:lang w:val="vi-VN"/>
                <w14:ligatures w14:val="standardContextual"/>
              </w:rPr>
              <w:t>* CỦNG CỐ</w:t>
            </w:r>
          </w:p>
          <w:p w14:paraId="3592AD4B">
            <w:pPr>
              <w:contextualSpacing/>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Cs/>
                <w:color w:val="000000"/>
                <w:kern w:val="2"/>
                <w:sz w:val="27"/>
                <w:szCs w:val="27"/>
                <w:lang w:val="vi-VN"/>
                <w14:ligatures w14:val="standardContextual"/>
              </w:rPr>
              <w:t xml:space="preserve">- GV nhận xét, tóm tắt lại những nội dung chính của bài học. </w:t>
            </w:r>
          </w:p>
          <w:p w14:paraId="12760CDB">
            <w:pPr>
              <w:contextualSpacing/>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Cs/>
                <w:color w:val="000000"/>
                <w:kern w:val="2"/>
                <w:sz w:val="27"/>
                <w:szCs w:val="27"/>
                <w:lang w:val="vi-VN"/>
                <w14:ligatures w14:val="standardContextual"/>
              </w:rPr>
              <w:t>- GV nhận xét, đánh giá sự tham gia của HS trong giờ học, khen ngợi những HS tích cực; nhắc nhở, động viên những HS còn chưa tích cực, nhút nhát.</w:t>
            </w:r>
          </w:p>
          <w:p w14:paraId="621258B1">
            <w:pPr>
              <w:contextualSpacing/>
              <w:rPr>
                <w:rFonts w:ascii="Times New Roman" w:hAnsi="Times New Roman" w:cs="Times New Roman"/>
                <w:b/>
                <w:color w:val="000000"/>
                <w:kern w:val="2"/>
                <w:sz w:val="27"/>
                <w:szCs w:val="27"/>
                <w:lang w:val="vi-VN"/>
                <w14:ligatures w14:val="standardContextual"/>
              </w:rPr>
            </w:pPr>
            <w:r>
              <w:rPr>
                <w:rFonts w:ascii="Times New Roman" w:hAnsi="Times New Roman" w:cs="Times New Roman"/>
                <w:b/>
                <w:color w:val="000000"/>
                <w:kern w:val="2"/>
                <w:sz w:val="27"/>
                <w:szCs w:val="27"/>
                <w:lang w:val="vi-VN"/>
                <w14:ligatures w14:val="standardContextual"/>
              </w:rPr>
              <w:t>* DẶN DÒ</w:t>
            </w:r>
          </w:p>
          <w:p w14:paraId="5CA55A48">
            <w:pPr>
              <w:contextualSpacing/>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Cs/>
                <w:color w:val="000000"/>
                <w:kern w:val="2"/>
                <w:sz w:val="27"/>
                <w:szCs w:val="27"/>
                <w:lang w:val="vi-VN"/>
                <w14:ligatures w14:val="standardContextual"/>
              </w:rPr>
              <w:t>GV nhắc nhở HS:</w:t>
            </w:r>
          </w:p>
          <w:p w14:paraId="6C5E64D3">
            <w:pPr>
              <w:contextualSpacing/>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Cs/>
                <w:color w:val="000000"/>
                <w:kern w:val="2"/>
                <w:sz w:val="27"/>
                <w:szCs w:val="27"/>
                <w:lang w:val="vi-VN"/>
                <w14:ligatures w14:val="standardContextual"/>
              </w:rPr>
              <w:t xml:space="preserve">- Hoàn thiện tờ rơi giới thiệu về lễ hội ở địa phương. </w:t>
            </w:r>
          </w:p>
          <w:p w14:paraId="56D613A2">
            <w:pPr>
              <w:contextualSpacing/>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Cs/>
                <w:color w:val="000000"/>
                <w:kern w:val="2"/>
                <w:sz w:val="27"/>
                <w:szCs w:val="27"/>
                <w:lang w:val="vi-VN"/>
                <w14:ligatures w14:val="standardContextual"/>
              </w:rPr>
              <w:t>- Chuẩn bị cho tiết Sinh hoạt lớp.</w:t>
            </w:r>
          </w:p>
        </w:tc>
        <w:tc>
          <w:tcPr>
            <w:tcW w:w="3247" w:type="dxa"/>
          </w:tcPr>
          <w:p w14:paraId="49E8BC9F">
            <w:pPr>
              <w:contextualSpacing/>
              <w:rPr>
                <w:rFonts w:ascii="Times New Roman" w:hAnsi="Times New Roman" w:cs="Times New Roman"/>
                <w:bCs/>
                <w:color w:val="000000"/>
                <w:kern w:val="2"/>
                <w:sz w:val="27"/>
                <w:szCs w:val="27"/>
                <w:lang w:val="vi-VN"/>
                <w14:ligatures w14:val="standardContextual"/>
              </w:rPr>
            </w:pPr>
          </w:p>
          <w:p w14:paraId="607716CE">
            <w:pPr>
              <w:contextualSpacing/>
              <w:rPr>
                <w:rFonts w:ascii="Times New Roman" w:hAnsi="Times New Roman" w:cs="Times New Roman"/>
                <w:bCs/>
                <w:color w:val="000000"/>
                <w:kern w:val="2"/>
                <w:sz w:val="27"/>
                <w:szCs w:val="27"/>
                <w:lang w:val="vi-VN"/>
                <w14:ligatures w14:val="standardContextual"/>
              </w:rPr>
            </w:pPr>
          </w:p>
          <w:p w14:paraId="179BF0B5">
            <w:pPr>
              <w:contextualSpacing/>
              <w:rPr>
                <w:rFonts w:ascii="Times New Roman" w:hAnsi="Times New Roman" w:cs="Times New Roman"/>
                <w:bCs/>
                <w:color w:val="000000"/>
                <w:kern w:val="2"/>
                <w:sz w:val="27"/>
                <w:szCs w:val="27"/>
                <w:lang w:val="vi-VN"/>
                <w14:ligatures w14:val="standardContextual"/>
              </w:rPr>
            </w:pPr>
          </w:p>
          <w:p w14:paraId="4977D700">
            <w:pPr>
              <w:contextualSpacing/>
              <w:rPr>
                <w:rFonts w:ascii="Times New Roman" w:hAnsi="Times New Roman" w:cs="Times New Roman"/>
                <w:bCs/>
                <w:color w:val="000000"/>
                <w:kern w:val="2"/>
                <w:sz w:val="27"/>
                <w:szCs w:val="27"/>
                <w:lang w:val="vi-VN"/>
                <w14:ligatures w14:val="standardContextual"/>
              </w:rPr>
            </w:pPr>
          </w:p>
          <w:p w14:paraId="3D79E79B">
            <w:pPr>
              <w:contextualSpacing/>
              <w:rPr>
                <w:rFonts w:ascii="Times New Roman" w:hAnsi="Times New Roman" w:cs="Times New Roman"/>
                <w:bCs/>
                <w:color w:val="000000"/>
                <w:kern w:val="2"/>
                <w:sz w:val="27"/>
                <w:szCs w:val="27"/>
                <w:lang w:val="vi-VN"/>
                <w14:ligatures w14:val="standardContextual"/>
              </w:rPr>
            </w:pPr>
          </w:p>
          <w:p w14:paraId="7D9E0310">
            <w:pPr>
              <w:contextualSpacing/>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Cs/>
                <w:color w:val="000000"/>
                <w:kern w:val="2"/>
                <w:sz w:val="27"/>
                <w:szCs w:val="27"/>
                <w:lang w:val="vi-VN"/>
                <w14:ligatures w14:val="standardContextual"/>
              </w:rPr>
              <w:t xml:space="preserve">- HS lắng nghe GV nêu câu hỏi. </w:t>
            </w:r>
          </w:p>
          <w:p w14:paraId="6028518F">
            <w:pPr>
              <w:contextualSpacing/>
              <w:rPr>
                <w:rFonts w:ascii="Times New Roman" w:hAnsi="Times New Roman" w:cs="Times New Roman"/>
                <w:bCs/>
                <w:color w:val="000000"/>
                <w:kern w:val="2"/>
                <w:sz w:val="27"/>
                <w:szCs w:val="27"/>
                <w:lang w:val="vi-VN"/>
                <w14:ligatures w14:val="standardContextual"/>
              </w:rPr>
            </w:pPr>
          </w:p>
          <w:p w14:paraId="1E02D4AB">
            <w:pPr>
              <w:contextualSpacing/>
              <w:rPr>
                <w:rFonts w:ascii="Times New Roman" w:hAnsi="Times New Roman" w:cs="Times New Roman"/>
                <w:bCs/>
                <w:color w:val="000000"/>
                <w:kern w:val="2"/>
                <w:sz w:val="27"/>
                <w:szCs w:val="27"/>
                <w:lang w:val="vi-VN"/>
                <w14:ligatures w14:val="standardContextual"/>
              </w:rPr>
            </w:pPr>
          </w:p>
          <w:p w14:paraId="56B128A5">
            <w:pPr>
              <w:contextualSpacing/>
              <w:rPr>
                <w:rFonts w:ascii="Times New Roman" w:hAnsi="Times New Roman" w:cs="Times New Roman"/>
                <w:bCs/>
                <w:color w:val="000000"/>
                <w:kern w:val="2"/>
                <w:sz w:val="27"/>
                <w:szCs w:val="27"/>
                <w:lang w:val="vi-VN"/>
                <w14:ligatures w14:val="standardContextual"/>
              </w:rPr>
            </w:pPr>
          </w:p>
          <w:p w14:paraId="2D1214E8">
            <w:pPr>
              <w:contextualSpacing/>
              <w:rPr>
                <w:rFonts w:ascii="Times New Roman" w:hAnsi="Times New Roman" w:cs="Times New Roman"/>
                <w:bCs/>
                <w:color w:val="000000"/>
                <w:kern w:val="2"/>
                <w:sz w:val="27"/>
                <w:szCs w:val="27"/>
                <w:lang w:val="vi-VN"/>
                <w14:ligatures w14:val="standardContextual"/>
              </w:rPr>
            </w:pPr>
          </w:p>
          <w:p w14:paraId="37992B2F">
            <w:pPr>
              <w:contextualSpacing/>
              <w:rPr>
                <w:rFonts w:ascii="Times New Roman" w:hAnsi="Times New Roman" w:cs="Times New Roman"/>
                <w:bCs/>
                <w:color w:val="000000"/>
                <w:kern w:val="2"/>
                <w:sz w:val="27"/>
                <w:szCs w:val="27"/>
                <w:lang w:val="vi-VN"/>
                <w14:ligatures w14:val="standardContextual"/>
              </w:rPr>
            </w:pPr>
          </w:p>
          <w:p w14:paraId="24E342E7">
            <w:pPr>
              <w:contextualSpacing/>
              <w:rPr>
                <w:rFonts w:ascii="Times New Roman" w:hAnsi="Times New Roman" w:cs="Times New Roman"/>
                <w:bCs/>
                <w:color w:val="000000"/>
                <w:kern w:val="2"/>
                <w:sz w:val="27"/>
                <w:szCs w:val="27"/>
                <w:lang w:val="vi-VN"/>
                <w14:ligatures w14:val="standardContextual"/>
              </w:rPr>
            </w:pPr>
          </w:p>
          <w:p w14:paraId="49E0519A">
            <w:pPr>
              <w:contextualSpacing/>
              <w:rPr>
                <w:rFonts w:ascii="Times New Roman" w:hAnsi="Times New Roman" w:cs="Times New Roman"/>
                <w:bCs/>
                <w:color w:val="000000"/>
                <w:kern w:val="2"/>
                <w:sz w:val="27"/>
                <w:szCs w:val="27"/>
                <w:lang w:val="vi-VN"/>
                <w14:ligatures w14:val="standardContextual"/>
              </w:rPr>
            </w:pPr>
          </w:p>
          <w:p w14:paraId="0F33014E">
            <w:pPr>
              <w:contextualSpacing/>
              <w:rPr>
                <w:rFonts w:ascii="Times New Roman" w:hAnsi="Times New Roman" w:cs="Times New Roman"/>
                <w:bCs/>
                <w:color w:val="000000"/>
                <w:kern w:val="2"/>
                <w:sz w:val="27"/>
                <w:szCs w:val="27"/>
                <w:lang w:val="vi-VN"/>
                <w14:ligatures w14:val="standardContextual"/>
              </w:rPr>
            </w:pPr>
          </w:p>
          <w:p w14:paraId="379BA68A">
            <w:pPr>
              <w:contextualSpacing/>
              <w:rPr>
                <w:rFonts w:ascii="Times New Roman" w:hAnsi="Times New Roman" w:cs="Times New Roman"/>
                <w:bCs/>
                <w:color w:val="000000"/>
                <w:kern w:val="2"/>
                <w:sz w:val="27"/>
                <w:szCs w:val="27"/>
                <w:lang w:val="vi-VN"/>
                <w14:ligatures w14:val="standardContextual"/>
              </w:rPr>
            </w:pPr>
          </w:p>
          <w:p w14:paraId="0287BA1F">
            <w:pPr>
              <w:contextualSpacing/>
              <w:rPr>
                <w:rFonts w:ascii="Times New Roman" w:hAnsi="Times New Roman" w:cs="Times New Roman"/>
                <w:bCs/>
                <w:color w:val="000000"/>
                <w:kern w:val="2"/>
                <w:sz w:val="27"/>
                <w:szCs w:val="27"/>
                <w:lang w:val="vi-VN"/>
                <w14:ligatures w14:val="standardContextual"/>
              </w:rPr>
            </w:pPr>
          </w:p>
          <w:p w14:paraId="7A7CC338">
            <w:pPr>
              <w:contextualSpacing/>
              <w:rPr>
                <w:rFonts w:ascii="Times New Roman" w:hAnsi="Times New Roman" w:cs="Times New Roman"/>
                <w:bCs/>
                <w:color w:val="000000"/>
                <w:kern w:val="2"/>
                <w:sz w:val="27"/>
                <w:szCs w:val="27"/>
                <w:lang w:val="vi-VN"/>
                <w14:ligatures w14:val="standardContextual"/>
              </w:rPr>
            </w:pPr>
          </w:p>
          <w:p w14:paraId="2CB456C1">
            <w:pPr>
              <w:contextualSpacing/>
              <w:rPr>
                <w:rFonts w:ascii="Times New Roman" w:hAnsi="Times New Roman" w:cs="Times New Roman"/>
                <w:bCs/>
                <w:color w:val="000000"/>
                <w:kern w:val="2"/>
                <w:sz w:val="27"/>
                <w:szCs w:val="27"/>
                <w:lang w:val="vi-VN"/>
                <w14:ligatures w14:val="standardContextual"/>
              </w:rPr>
            </w:pPr>
          </w:p>
          <w:p w14:paraId="1B406CE5">
            <w:pPr>
              <w:contextualSpacing/>
              <w:rPr>
                <w:rFonts w:ascii="Times New Roman" w:hAnsi="Times New Roman" w:cs="Times New Roman"/>
                <w:bCs/>
                <w:color w:val="000000"/>
                <w:kern w:val="2"/>
                <w:sz w:val="27"/>
                <w:szCs w:val="27"/>
                <w:lang w:val="vi-VN"/>
                <w14:ligatures w14:val="standardContextual"/>
              </w:rPr>
            </w:pPr>
          </w:p>
          <w:p w14:paraId="742301C9">
            <w:pPr>
              <w:contextualSpacing/>
              <w:rPr>
                <w:rFonts w:ascii="Times New Roman" w:hAnsi="Times New Roman" w:cs="Times New Roman"/>
                <w:bCs/>
                <w:color w:val="000000"/>
                <w:kern w:val="2"/>
                <w:sz w:val="27"/>
                <w:szCs w:val="27"/>
                <w:lang w:val="vi-VN"/>
                <w14:ligatures w14:val="standardContextual"/>
              </w:rPr>
            </w:pPr>
          </w:p>
          <w:p w14:paraId="73F2FD65">
            <w:pPr>
              <w:contextualSpacing/>
              <w:rPr>
                <w:rFonts w:ascii="Times New Roman" w:hAnsi="Times New Roman" w:cs="Times New Roman"/>
                <w:bCs/>
                <w:color w:val="000000"/>
                <w:kern w:val="2"/>
                <w:sz w:val="27"/>
                <w:szCs w:val="27"/>
                <w:lang w:val="vi-VN"/>
                <w14:ligatures w14:val="standardContextual"/>
              </w:rPr>
            </w:pPr>
          </w:p>
          <w:p w14:paraId="62A3E553">
            <w:pPr>
              <w:contextualSpacing/>
              <w:rPr>
                <w:rFonts w:ascii="Times New Roman" w:hAnsi="Times New Roman" w:cs="Times New Roman"/>
                <w:bCs/>
                <w:color w:val="000000"/>
                <w:kern w:val="2"/>
                <w:sz w:val="27"/>
                <w:szCs w:val="27"/>
                <w:lang w:val="vi-VN"/>
                <w14:ligatures w14:val="standardContextual"/>
              </w:rPr>
            </w:pPr>
          </w:p>
          <w:p w14:paraId="483A0619">
            <w:pPr>
              <w:contextualSpacing/>
              <w:rPr>
                <w:rFonts w:ascii="Times New Roman" w:hAnsi="Times New Roman" w:cs="Times New Roman"/>
                <w:bCs/>
                <w:color w:val="000000"/>
                <w:kern w:val="2"/>
                <w:sz w:val="27"/>
                <w:szCs w:val="27"/>
                <w:lang w:val="vi-VN"/>
                <w14:ligatures w14:val="standardContextual"/>
              </w:rPr>
            </w:pPr>
          </w:p>
          <w:p w14:paraId="71C0D56B">
            <w:pPr>
              <w:contextualSpacing/>
              <w:rPr>
                <w:rFonts w:ascii="Times New Roman" w:hAnsi="Times New Roman" w:cs="Times New Roman"/>
                <w:bCs/>
                <w:color w:val="000000"/>
                <w:kern w:val="2"/>
                <w:sz w:val="27"/>
                <w:szCs w:val="27"/>
                <w:lang w:val="vi-VN"/>
                <w14:ligatures w14:val="standardContextual"/>
              </w:rPr>
            </w:pPr>
          </w:p>
          <w:p w14:paraId="67284292">
            <w:pPr>
              <w:contextualSpacing/>
              <w:rPr>
                <w:rFonts w:ascii="Times New Roman" w:hAnsi="Times New Roman" w:cs="Times New Roman"/>
                <w:bCs/>
                <w:color w:val="000000"/>
                <w:kern w:val="2"/>
                <w:sz w:val="27"/>
                <w:szCs w:val="27"/>
                <w:lang w:val="vi-VN"/>
                <w14:ligatures w14:val="standardContextual"/>
              </w:rPr>
            </w:pPr>
          </w:p>
          <w:p w14:paraId="39FF2CA7">
            <w:pPr>
              <w:contextualSpacing/>
              <w:rPr>
                <w:rFonts w:ascii="Times New Roman" w:hAnsi="Times New Roman" w:cs="Times New Roman"/>
                <w:bCs/>
                <w:color w:val="000000"/>
                <w:kern w:val="2"/>
                <w:sz w:val="27"/>
                <w:szCs w:val="27"/>
                <w:lang w:val="vi-VN"/>
                <w14:ligatures w14:val="standardContextual"/>
              </w:rPr>
            </w:pPr>
          </w:p>
          <w:p w14:paraId="33013972">
            <w:pPr>
              <w:contextualSpacing/>
              <w:rPr>
                <w:rFonts w:ascii="Times New Roman" w:hAnsi="Times New Roman" w:cs="Times New Roman"/>
                <w:bCs/>
                <w:color w:val="000000"/>
                <w:kern w:val="2"/>
                <w:sz w:val="27"/>
                <w:szCs w:val="27"/>
                <w:lang w:val="vi-VN"/>
                <w14:ligatures w14:val="standardContextual"/>
              </w:rPr>
            </w:pPr>
          </w:p>
          <w:p w14:paraId="658E7D7B">
            <w:pPr>
              <w:contextualSpacing/>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Cs/>
                <w:color w:val="000000"/>
                <w:kern w:val="2"/>
                <w:sz w:val="27"/>
                <w:szCs w:val="27"/>
                <w:lang w:val="vi-VN"/>
                <w14:ligatures w14:val="standardContextual"/>
              </w:rPr>
              <w:t>- HS trả lời.</w:t>
            </w:r>
          </w:p>
          <w:p w14:paraId="4323935A">
            <w:pPr>
              <w:contextualSpacing/>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Cs/>
                <w:color w:val="000000"/>
                <w:kern w:val="2"/>
                <w:sz w:val="27"/>
                <w:szCs w:val="27"/>
                <w:lang w:val="vi-VN"/>
                <w14:ligatures w14:val="standardContextual"/>
              </w:rPr>
              <w:t xml:space="preserve">- HS lắng nghe, tiếp thu. </w:t>
            </w:r>
          </w:p>
          <w:p w14:paraId="52F16B14">
            <w:pPr>
              <w:contextualSpacing/>
              <w:rPr>
                <w:rFonts w:ascii="Times New Roman" w:hAnsi="Times New Roman" w:cs="Times New Roman"/>
                <w:bCs/>
                <w:color w:val="000000"/>
                <w:kern w:val="2"/>
                <w:sz w:val="27"/>
                <w:szCs w:val="27"/>
                <w:lang w:val="vi-VN"/>
                <w14:ligatures w14:val="standardContextual"/>
              </w:rPr>
            </w:pPr>
          </w:p>
          <w:p w14:paraId="70553A88">
            <w:pPr>
              <w:contextualSpacing/>
              <w:rPr>
                <w:rFonts w:ascii="Times New Roman" w:hAnsi="Times New Roman" w:cs="Times New Roman"/>
                <w:bCs/>
                <w:color w:val="000000"/>
                <w:kern w:val="2"/>
                <w:sz w:val="27"/>
                <w:szCs w:val="27"/>
                <w:lang w:val="vi-VN"/>
                <w14:ligatures w14:val="standardContextual"/>
              </w:rPr>
            </w:pPr>
          </w:p>
          <w:p w14:paraId="16DBD51B">
            <w:pPr>
              <w:contextualSpacing/>
              <w:rPr>
                <w:rFonts w:ascii="Times New Roman" w:hAnsi="Times New Roman" w:cs="Times New Roman"/>
                <w:bCs/>
                <w:color w:val="000000"/>
                <w:kern w:val="2"/>
                <w:sz w:val="27"/>
                <w:szCs w:val="27"/>
                <w:lang w:val="vi-VN"/>
                <w14:ligatures w14:val="standardContextual"/>
              </w:rPr>
            </w:pPr>
          </w:p>
          <w:p w14:paraId="6BAD16F4">
            <w:pPr>
              <w:contextualSpacing/>
              <w:rPr>
                <w:rFonts w:ascii="Times New Roman" w:hAnsi="Times New Roman" w:cs="Times New Roman"/>
                <w:bCs/>
                <w:color w:val="000000"/>
                <w:kern w:val="2"/>
                <w:sz w:val="27"/>
                <w:szCs w:val="27"/>
                <w:lang w:val="vi-VN"/>
                <w14:ligatures w14:val="standardContextual"/>
              </w:rPr>
            </w:pPr>
          </w:p>
          <w:p w14:paraId="35D9642D">
            <w:pPr>
              <w:contextualSpacing/>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Cs/>
                <w:color w:val="000000"/>
                <w:kern w:val="2"/>
                <w:sz w:val="27"/>
                <w:szCs w:val="27"/>
                <w:lang w:val="vi-VN"/>
                <w14:ligatures w14:val="standardContextual"/>
              </w:rPr>
              <w:t xml:space="preserve">- HS lắng nghe, ghi nhớ, chuẩn bị vào bài. </w:t>
            </w:r>
          </w:p>
          <w:p w14:paraId="3E2D9357">
            <w:pPr>
              <w:contextualSpacing/>
              <w:rPr>
                <w:rFonts w:ascii="Times New Roman" w:hAnsi="Times New Roman" w:cs="Times New Roman"/>
                <w:bCs/>
                <w:color w:val="000000"/>
                <w:kern w:val="2"/>
                <w:sz w:val="27"/>
                <w:szCs w:val="27"/>
                <w:lang w:val="vi-VN"/>
                <w14:ligatures w14:val="standardContextual"/>
              </w:rPr>
            </w:pPr>
          </w:p>
          <w:p w14:paraId="09C08602">
            <w:pPr>
              <w:contextualSpacing/>
              <w:rPr>
                <w:rFonts w:ascii="Times New Roman" w:hAnsi="Times New Roman" w:cs="Times New Roman"/>
                <w:bCs/>
                <w:color w:val="000000"/>
                <w:kern w:val="2"/>
                <w:sz w:val="27"/>
                <w:szCs w:val="27"/>
                <w:lang w:val="vi-VN"/>
                <w14:ligatures w14:val="standardContextual"/>
              </w:rPr>
            </w:pPr>
          </w:p>
          <w:p w14:paraId="45541029">
            <w:pPr>
              <w:contextualSpacing/>
              <w:rPr>
                <w:rFonts w:ascii="Times New Roman" w:hAnsi="Times New Roman" w:cs="Times New Roman"/>
                <w:bCs/>
                <w:color w:val="000000"/>
                <w:kern w:val="2"/>
                <w:sz w:val="27"/>
                <w:szCs w:val="27"/>
                <w:lang w:val="vi-VN"/>
                <w14:ligatures w14:val="standardContextual"/>
              </w:rPr>
            </w:pPr>
          </w:p>
          <w:p w14:paraId="20A048E3">
            <w:pPr>
              <w:contextualSpacing/>
              <w:rPr>
                <w:rFonts w:ascii="Times New Roman" w:hAnsi="Times New Roman" w:cs="Times New Roman"/>
                <w:bCs/>
                <w:color w:val="000000"/>
                <w:kern w:val="2"/>
                <w:sz w:val="27"/>
                <w:szCs w:val="27"/>
                <w:lang w:val="vi-VN"/>
                <w14:ligatures w14:val="standardContextual"/>
              </w:rPr>
            </w:pPr>
          </w:p>
          <w:p w14:paraId="36C4EAB2">
            <w:pPr>
              <w:contextualSpacing/>
              <w:rPr>
                <w:rFonts w:ascii="Times New Roman" w:hAnsi="Times New Roman" w:cs="Times New Roman"/>
                <w:bCs/>
                <w:color w:val="000000"/>
                <w:kern w:val="2"/>
                <w:sz w:val="27"/>
                <w:szCs w:val="27"/>
                <w:lang w:val="vi-VN"/>
                <w14:ligatures w14:val="standardContextual"/>
              </w:rPr>
            </w:pPr>
          </w:p>
          <w:p w14:paraId="7EE8F8CF">
            <w:pPr>
              <w:contextualSpacing/>
              <w:rPr>
                <w:rFonts w:ascii="Times New Roman" w:hAnsi="Times New Roman" w:cs="Times New Roman"/>
                <w:bCs/>
                <w:color w:val="000000"/>
                <w:kern w:val="2"/>
                <w:sz w:val="27"/>
                <w:szCs w:val="27"/>
                <w:lang w:val="vi-VN"/>
                <w14:ligatures w14:val="standardContextual"/>
              </w:rPr>
            </w:pPr>
          </w:p>
          <w:p w14:paraId="32C6061A">
            <w:pPr>
              <w:contextualSpacing/>
              <w:rPr>
                <w:rFonts w:ascii="Times New Roman" w:hAnsi="Times New Roman" w:cs="Times New Roman"/>
                <w:bCs/>
                <w:color w:val="000000"/>
                <w:kern w:val="2"/>
                <w:sz w:val="27"/>
                <w:szCs w:val="27"/>
                <w:lang w:val="vi-VN"/>
                <w14:ligatures w14:val="standardContextual"/>
              </w:rPr>
            </w:pPr>
          </w:p>
          <w:p w14:paraId="733FD19A">
            <w:pPr>
              <w:contextualSpacing/>
              <w:rPr>
                <w:rFonts w:ascii="Times New Roman" w:hAnsi="Times New Roman" w:cs="Times New Roman"/>
                <w:bCs/>
                <w:color w:val="000000"/>
                <w:kern w:val="2"/>
                <w:sz w:val="27"/>
                <w:szCs w:val="27"/>
                <w:lang w:val="vi-VN"/>
                <w14:ligatures w14:val="standardContextual"/>
              </w:rPr>
            </w:pPr>
          </w:p>
          <w:p w14:paraId="21DF62D9">
            <w:pPr>
              <w:contextualSpacing/>
              <w:rPr>
                <w:rFonts w:ascii="Times New Roman" w:hAnsi="Times New Roman" w:cs="Times New Roman"/>
                <w:bCs/>
                <w:color w:val="000000"/>
                <w:kern w:val="2"/>
                <w:sz w:val="27"/>
                <w:szCs w:val="27"/>
                <w:lang w:val="vi-VN"/>
                <w14:ligatures w14:val="standardContextual"/>
              </w:rPr>
            </w:pPr>
          </w:p>
          <w:p w14:paraId="3D34048E">
            <w:pPr>
              <w:contextualSpacing/>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Cs/>
                <w:color w:val="000000"/>
                <w:kern w:val="2"/>
                <w:sz w:val="27"/>
                <w:szCs w:val="27"/>
                <w:lang w:val="vi-VN"/>
                <w14:ligatures w14:val="standardContextual"/>
              </w:rPr>
              <w:t xml:space="preserve">- HS chơi trò chơi. </w:t>
            </w:r>
          </w:p>
          <w:p w14:paraId="1AF4CACE">
            <w:pPr>
              <w:contextualSpacing/>
              <w:rPr>
                <w:rFonts w:ascii="Times New Roman" w:hAnsi="Times New Roman" w:cs="Times New Roman"/>
                <w:bCs/>
                <w:color w:val="000000"/>
                <w:kern w:val="2"/>
                <w:sz w:val="27"/>
                <w:szCs w:val="27"/>
                <w:lang w:val="vi-VN"/>
                <w14:ligatures w14:val="standardContextual"/>
              </w:rPr>
            </w:pPr>
          </w:p>
          <w:p w14:paraId="71191640">
            <w:pPr>
              <w:contextualSpacing/>
              <w:rPr>
                <w:rFonts w:ascii="Times New Roman" w:hAnsi="Times New Roman" w:cs="Times New Roman"/>
                <w:bCs/>
                <w:color w:val="000000"/>
                <w:kern w:val="2"/>
                <w:sz w:val="27"/>
                <w:szCs w:val="27"/>
                <w:lang w:val="vi-VN"/>
                <w14:ligatures w14:val="standardContextual"/>
              </w:rPr>
            </w:pPr>
          </w:p>
          <w:p w14:paraId="2AE101BA">
            <w:pPr>
              <w:contextualSpacing/>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Cs/>
                <w:color w:val="000000"/>
                <w:kern w:val="2"/>
                <w:sz w:val="27"/>
                <w:szCs w:val="27"/>
                <w:lang w:val="vi-VN"/>
                <w14:ligatures w14:val="standardContextual"/>
              </w:rPr>
              <w:t xml:space="preserve">- HS lắng nghe GV nêu tên và phổ biến luật chơi. </w:t>
            </w:r>
          </w:p>
          <w:p w14:paraId="2EA0DA2B">
            <w:pPr>
              <w:contextualSpacing/>
              <w:rPr>
                <w:rFonts w:ascii="Times New Roman" w:hAnsi="Times New Roman" w:cs="Times New Roman"/>
                <w:bCs/>
                <w:color w:val="000000"/>
                <w:kern w:val="2"/>
                <w:sz w:val="27"/>
                <w:szCs w:val="27"/>
                <w:lang w:val="vi-VN"/>
                <w14:ligatures w14:val="standardContextual"/>
              </w:rPr>
            </w:pPr>
          </w:p>
          <w:p w14:paraId="7B7A69A4">
            <w:pPr>
              <w:contextualSpacing/>
              <w:rPr>
                <w:rFonts w:ascii="Times New Roman" w:hAnsi="Times New Roman" w:cs="Times New Roman"/>
                <w:bCs/>
                <w:color w:val="000000"/>
                <w:kern w:val="2"/>
                <w:sz w:val="27"/>
                <w:szCs w:val="27"/>
                <w:lang w:val="vi-VN"/>
                <w14:ligatures w14:val="standardContextual"/>
              </w:rPr>
            </w:pPr>
          </w:p>
          <w:p w14:paraId="59DAD196">
            <w:pPr>
              <w:contextualSpacing/>
              <w:rPr>
                <w:rFonts w:ascii="Times New Roman" w:hAnsi="Times New Roman" w:cs="Times New Roman"/>
                <w:bCs/>
                <w:color w:val="000000"/>
                <w:kern w:val="2"/>
                <w:sz w:val="27"/>
                <w:szCs w:val="27"/>
                <w:lang w:val="vi-VN"/>
                <w14:ligatures w14:val="standardContextual"/>
              </w:rPr>
            </w:pPr>
          </w:p>
          <w:p w14:paraId="766E4331">
            <w:pPr>
              <w:contextualSpacing/>
              <w:rPr>
                <w:rFonts w:ascii="Times New Roman" w:hAnsi="Times New Roman" w:cs="Times New Roman"/>
                <w:bCs/>
                <w:color w:val="000000"/>
                <w:kern w:val="2"/>
                <w:sz w:val="27"/>
                <w:szCs w:val="27"/>
                <w:lang w:val="vi-VN"/>
                <w14:ligatures w14:val="standardContextual"/>
              </w:rPr>
            </w:pPr>
          </w:p>
          <w:p w14:paraId="48DC53D5">
            <w:pPr>
              <w:contextualSpacing/>
              <w:rPr>
                <w:rFonts w:ascii="Times New Roman" w:hAnsi="Times New Roman" w:cs="Times New Roman"/>
                <w:bCs/>
                <w:color w:val="000000"/>
                <w:kern w:val="2"/>
                <w:sz w:val="27"/>
                <w:szCs w:val="27"/>
                <w:lang w:val="vi-VN"/>
                <w14:ligatures w14:val="standardContextual"/>
              </w:rPr>
            </w:pPr>
          </w:p>
          <w:p w14:paraId="7BD959A4">
            <w:pPr>
              <w:contextualSpacing/>
              <w:rPr>
                <w:rFonts w:ascii="Times New Roman" w:hAnsi="Times New Roman" w:cs="Times New Roman"/>
                <w:bCs/>
                <w:color w:val="000000"/>
                <w:kern w:val="2"/>
                <w:sz w:val="27"/>
                <w:szCs w:val="27"/>
                <w:lang w:val="vi-VN"/>
                <w14:ligatures w14:val="standardContextual"/>
              </w:rPr>
            </w:pPr>
          </w:p>
          <w:p w14:paraId="4DA0A4E0">
            <w:pPr>
              <w:contextualSpacing/>
              <w:rPr>
                <w:rFonts w:ascii="Times New Roman" w:hAnsi="Times New Roman" w:cs="Times New Roman"/>
                <w:bCs/>
                <w:color w:val="000000"/>
                <w:kern w:val="2"/>
                <w:sz w:val="27"/>
                <w:szCs w:val="27"/>
                <w:lang w:val="vi-VN"/>
                <w14:ligatures w14:val="standardContextual"/>
              </w:rPr>
            </w:pPr>
          </w:p>
          <w:p w14:paraId="60C5E3FB">
            <w:pPr>
              <w:contextualSpacing/>
              <w:rPr>
                <w:rFonts w:ascii="Times New Roman" w:hAnsi="Times New Roman" w:cs="Times New Roman"/>
                <w:bCs/>
                <w:color w:val="000000"/>
                <w:kern w:val="2"/>
                <w:sz w:val="27"/>
                <w:szCs w:val="27"/>
                <w:lang w:val="vi-VN"/>
                <w14:ligatures w14:val="standardContextual"/>
              </w:rPr>
            </w:pPr>
          </w:p>
          <w:p w14:paraId="1CDDD172">
            <w:pPr>
              <w:contextualSpacing/>
              <w:rPr>
                <w:rFonts w:ascii="Times New Roman" w:hAnsi="Times New Roman" w:cs="Times New Roman"/>
                <w:bCs/>
                <w:color w:val="000000"/>
                <w:kern w:val="2"/>
                <w:sz w:val="27"/>
                <w:szCs w:val="27"/>
                <w:lang w:val="vi-VN"/>
                <w14:ligatures w14:val="standardContextual"/>
              </w:rPr>
            </w:pPr>
          </w:p>
          <w:p w14:paraId="0C48ADFF">
            <w:pPr>
              <w:contextualSpacing/>
              <w:rPr>
                <w:rFonts w:ascii="Times New Roman" w:hAnsi="Times New Roman" w:cs="Times New Roman"/>
                <w:bCs/>
                <w:color w:val="000000"/>
                <w:kern w:val="2"/>
                <w:sz w:val="27"/>
                <w:szCs w:val="27"/>
                <w:lang w:val="vi-VN"/>
                <w14:ligatures w14:val="standardContextual"/>
              </w:rPr>
            </w:pPr>
          </w:p>
          <w:p w14:paraId="6EF9BE2E">
            <w:pPr>
              <w:contextualSpacing/>
              <w:rPr>
                <w:rFonts w:ascii="Times New Roman" w:hAnsi="Times New Roman" w:cs="Times New Roman"/>
                <w:bCs/>
                <w:color w:val="000000"/>
                <w:kern w:val="2"/>
                <w:sz w:val="27"/>
                <w:szCs w:val="27"/>
                <w:lang w:val="vi-VN"/>
                <w14:ligatures w14:val="standardContextual"/>
              </w:rPr>
            </w:pPr>
          </w:p>
          <w:p w14:paraId="14110348">
            <w:pPr>
              <w:contextualSpacing/>
              <w:rPr>
                <w:rFonts w:ascii="Times New Roman" w:hAnsi="Times New Roman" w:cs="Times New Roman"/>
                <w:bCs/>
                <w:color w:val="000000"/>
                <w:kern w:val="2"/>
                <w:sz w:val="27"/>
                <w:szCs w:val="27"/>
                <w:lang w:val="vi-VN"/>
                <w14:ligatures w14:val="standardContextual"/>
              </w:rPr>
            </w:pPr>
          </w:p>
          <w:p w14:paraId="003E647B">
            <w:pPr>
              <w:contextualSpacing/>
              <w:rPr>
                <w:rFonts w:ascii="Times New Roman" w:hAnsi="Times New Roman" w:cs="Times New Roman"/>
                <w:bCs/>
                <w:color w:val="000000"/>
                <w:kern w:val="2"/>
                <w:sz w:val="27"/>
                <w:szCs w:val="27"/>
                <w:lang w:val="vi-VN"/>
                <w14:ligatures w14:val="standardContextual"/>
              </w:rPr>
            </w:pPr>
          </w:p>
          <w:p w14:paraId="3D6868F4">
            <w:pPr>
              <w:contextualSpacing/>
              <w:rPr>
                <w:rFonts w:ascii="Times New Roman" w:hAnsi="Times New Roman" w:cs="Times New Roman"/>
                <w:bCs/>
                <w:color w:val="000000"/>
                <w:kern w:val="2"/>
                <w:sz w:val="27"/>
                <w:szCs w:val="27"/>
                <w:lang w:val="vi-VN"/>
                <w14:ligatures w14:val="standardContextual"/>
              </w:rPr>
            </w:pPr>
          </w:p>
          <w:p w14:paraId="4CE56B1D">
            <w:pPr>
              <w:contextualSpacing/>
              <w:rPr>
                <w:rFonts w:ascii="Times New Roman" w:hAnsi="Times New Roman" w:cs="Times New Roman"/>
                <w:bCs/>
                <w:color w:val="000000"/>
                <w:kern w:val="2"/>
                <w:sz w:val="27"/>
                <w:szCs w:val="27"/>
                <w:lang w:val="vi-VN"/>
                <w14:ligatures w14:val="standardContextual"/>
              </w:rPr>
            </w:pPr>
          </w:p>
          <w:p w14:paraId="1053FFA1">
            <w:pPr>
              <w:contextualSpacing/>
              <w:rPr>
                <w:rFonts w:ascii="Times New Roman" w:hAnsi="Times New Roman" w:cs="Times New Roman"/>
                <w:bCs/>
                <w:color w:val="000000"/>
                <w:kern w:val="2"/>
                <w:sz w:val="27"/>
                <w:szCs w:val="27"/>
                <w:lang w:val="vi-VN"/>
                <w14:ligatures w14:val="standardContextual"/>
              </w:rPr>
            </w:pPr>
          </w:p>
          <w:p w14:paraId="53802438">
            <w:pPr>
              <w:contextualSpacing/>
              <w:rPr>
                <w:rFonts w:ascii="Times New Roman" w:hAnsi="Times New Roman" w:cs="Times New Roman"/>
                <w:bCs/>
                <w:color w:val="000000"/>
                <w:kern w:val="2"/>
                <w:sz w:val="27"/>
                <w:szCs w:val="27"/>
                <w:lang w:val="vi-VN"/>
                <w14:ligatures w14:val="standardContextual"/>
              </w:rPr>
            </w:pPr>
          </w:p>
          <w:p w14:paraId="2316FAC2">
            <w:pPr>
              <w:contextualSpacing/>
              <w:rPr>
                <w:rFonts w:ascii="Times New Roman" w:hAnsi="Times New Roman" w:cs="Times New Roman"/>
                <w:bCs/>
                <w:color w:val="000000"/>
                <w:kern w:val="2"/>
                <w:sz w:val="27"/>
                <w:szCs w:val="27"/>
                <w:lang w:val="vi-VN"/>
                <w14:ligatures w14:val="standardContextual"/>
              </w:rPr>
            </w:pPr>
          </w:p>
          <w:p w14:paraId="78544982">
            <w:pPr>
              <w:contextualSpacing/>
              <w:rPr>
                <w:rFonts w:ascii="Times New Roman" w:hAnsi="Times New Roman" w:cs="Times New Roman"/>
                <w:bCs/>
                <w:color w:val="000000"/>
                <w:kern w:val="2"/>
                <w:sz w:val="27"/>
                <w:szCs w:val="27"/>
                <w:lang w:val="vi-VN"/>
                <w14:ligatures w14:val="standardContextual"/>
              </w:rPr>
            </w:pPr>
          </w:p>
          <w:p w14:paraId="58F7F53B">
            <w:pPr>
              <w:contextualSpacing/>
              <w:rPr>
                <w:rFonts w:ascii="Times New Roman" w:hAnsi="Times New Roman" w:cs="Times New Roman"/>
                <w:bCs/>
                <w:color w:val="000000"/>
                <w:kern w:val="2"/>
                <w:sz w:val="27"/>
                <w:szCs w:val="27"/>
                <w:lang w:val="vi-VN"/>
                <w14:ligatures w14:val="standardContextual"/>
              </w:rPr>
            </w:pPr>
          </w:p>
          <w:p w14:paraId="1D731130">
            <w:pPr>
              <w:contextualSpacing/>
              <w:rPr>
                <w:rFonts w:ascii="Times New Roman" w:hAnsi="Times New Roman" w:cs="Times New Roman"/>
                <w:bCs/>
                <w:color w:val="000000"/>
                <w:kern w:val="2"/>
                <w:sz w:val="27"/>
                <w:szCs w:val="27"/>
                <w:lang w:val="vi-VN"/>
                <w14:ligatures w14:val="standardContextual"/>
              </w:rPr>
            </w:pPr>
          </w:p>
          <w:p w14:paraId="0DBA6A34">
            <w:pPr>
              <w:contextualSpacing/>
              <w:rPr>
                <w:rFonts w:ascii="Times New Roman" w:hAnsi="Times New Roman" w:cs="Times New Roman"/>
                <w:bCs/>
                <w:color w:val="000000"/>
                <w:kern w:val="2"/>
                <w:sz w:val="27"/>
                <w:szCs w:val="27"/>
                <w:lang w:val="vi-VN"/>
                <w14:ligatures w14:val="standardContextual"/>
              </w:rPr>
            </w:pPr>
          </w:p>
          <w:p w14:paraId="4D2E2737">
            <w:pPr>
              <w:contextualSpacing/>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Cs/>
                <w:color w:val="000000"/>
                <w:kern w:val="2"/>
                <w:sz w:val="27"/>
                <w:szCs w:val="27"/>
                <w:lang w:val="vi-VN"/>
                <w14:ligatures w14:val="standardContextual"/>
              </w:rPr>
              <w:t xml:space="preserve">- HS chơi trò chơi. </w:t>
            </w:r>
          </w:p>
          <w:p w14:paraId="63A0DE5C">
            <w:pPr>
              <w:contextualSpacing/>
              <w:rPr>
                <w:rFonts w:ascii="Times New Roman" w:hAnsi="Times New Roman" w:cs="Times New Roman"/>
                <w:bCs/>
                <w:color w:val="000000"/>
                <w:kern w:val="2"/>
                <w:sz w:val="27"/>
                <w:szCs w:val="27"/>
                <w:lang w:val="vi-VN"/>
                <w14:ligatures w14:val="standardContextual"/>
              </w:rPr>
            </w:pPr>
          </w:p>
          <w:p w14:paraId="60A30D62">
            <w:pPr>
              <w:contextualSpacing/>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Cs/>
                <w:color w:val="000000"/>
                <w:kern w:val="2"/>
                <w:sz w:val="27"/>
                <w:szCs w:val="27"/>
                <w:lang w:val="vi-VN"/>
                <w14:ligatures w14:val="standardContextual"/>
              </w:rPr>
              <w:t xml:space="preserve">- HS lắng nghe yêu cầu. </w:t>
            </w:r>
          </w:p>
          <w:p w14:paraId="37C85C12">
            <w:pPr>
              <w:contextualSpacing/>
              <w:rPr>
                <w:rFonts w:ascii="Times New Roman" w:hAnsi="Times New Roman" w:cs="Times New Roman"/>
                <w:bCs/>
                <w:color w:val="000000"/>
                <w:kern w:val="2"/>
                <w:sz w:val="27"/>
                <w:szCs w:val="27"/>
                <w:lang w:val="vi-VN"/>
                <w14:ligatures w14:val="standardContextual"/>
              </w:rPr>
            </w:pPr>
          </w:p>
          <w:p w14:paraId="2564D6BA">
            <w:pPr>
              <w:contextualSpacing/>
              <w:rPr>
                <w:rFonts w:ascii="Times New Roman" w:hAnsi="Times New Roman" w:cs="Times New Roman"/>
                <w:bCs/>
                <w:color w:val="000000"/>
                <w:kern w:val="2"/>
                <w:sz w:val="27"/>
                <w:szCs w:val="27"/>
                <w:lang w:val="vi-VN"/>
                <w14:ligatures w14:val="standardContextual"/>
              </w:rPr>
            </w:pPr>
          </w:p>
          <w:p w14:paraId="6C30DCAC">
            <w:pPr>
              <w:contextualSpacing/>
              <w:rPr>
                <w:rFonts w:ascii="Times New Roman" w:hAnsi="Times New Roman" w:cs="Times New Roman"/>
                <w:bCs/>
                <w:color w:val="000000"/>
                <w:kern w:val="2"/>
                <w:sz w:val="27"/>
                <w:szCs w:val="27"/>
                <w:lang w:val="en-US"/>
                <w14:ligatures w14:val="standardContextual"/>
              </w:rPr>
            </w:pPr>
            <w:r>
              <w:rPr>
                <w:rFonts w:ascii="Times New Roman" w:hAnsi="Times New Roman" w:cs="Times New Roman"/>
                <w:bCs/>
                <w:color w:val="000000"/>
                <w:kern w:val="2"/>
                <w:sz w:val="27"/>
                <w:szCs w:val="27"/>
                <w:lang w:val="en-US"/>
                <w14:ligatures w14:val="standardContextual"/>
              </w:rPr>
              <w:t xml:space="preserve">- HS lắng nghe, tiếp thu. </w:t>
            </w:r>
          </w:p>
          <w:p w14:paraId="2882BE64">
            <w:pPr>
              <w:contextualSpacing/>
              <w:rPr>
                <w:rFonts w:ascii="Times New Roman" w:hAnsi="Times New Roman" w:cs="Times New Roman"/>
                <w:bCs/>
                <w:color w:val="000000"/>
                <w:kern w:val="2"/>
                <w:sz w:val="27"/>
                <w:szCs w:val="27"/>
                <w:lang w:val="en-US"/>
                <w14:ligatures w14:val="standardContextual"/>
              </w:rPr>
            </w:pPr>
          </w:p>
          <w:p w14:paraId="3BA02E7C">
            <w:pPr>
              <w:contextualSpacing/>
              <w:rPr>
                <w:rFonts w:ascii="Times New Roman" w:hAnsi="Times New Roman" w:cs="Times New Roman"/>
                <w:bCs/>
                <w:color w:val="000000"/>
                <w:kern w:val="2"/>
                <w:sz w:val="27"/>
                <w:szCs w:val="27"/>
                <w:lang w:val="vi-VN"/>
                <w14:ligatures w14:val="standardContextual"/>
              </w:rPr>
            </w:pPr>
          </w:p>
          <w:p w14:paraId="1596C226">
            <w:pPr>
              <w:contextualSpacing/>
              <w:rPr>
                <w:rFonts w:ascii="Times New Roman" w:hAnsi="Times New Roman" w:cs="Times New Roman"/>
                <w:bCs/>
                <w:color w:val="000000"/>
                <w:kern w:val="2"/>
                <w:sz w:val="27"/>
                <w:szCs w:val="27"/>
                <w:lang w:val="vi-VN"/>
                <w14:ligatures w14:val="standardContextual"/>
              </w:rPr>
            </w:pPr>
          </w:p>
          <w:p w14:paraId="0971D90E">
            <w:pPr>
              <w:contextualSpacing/>
              <w:rPr>
                <w:rFonts w:ascii="Times New Roman" w:hAnsi="Times New Roman" w:cs="Times New Roman"/>
                <w:bCs/>
                <w:color w:val="000000"/>
                <w:kern w:val="2"/>
                <w:sz w:val="27"/>
                <w:szCs w:val="27"/>
                <w:lang w:val="vi-VN"/>
                <w14:ligatures w14:val="standardContextual"/>
              </w:rPr>
            </w:pPr>
          </w:p>
          <w:p w14:paraId="5B1D44CF">
            <w:pPr>
              <w:contextualSpacing/>
              <w:rPr>
                <w:rFonts w:ascii="Times New Roman" w:hAnsi="Times New Roman" w:cs="Times New Roman"/>
                <w:bCs/>
                <w:color w:val="000000"/>
                <w:kern w:val="2"/>
                <w:sz w:val="27"/>
                <w:szCs w:val="27"/>
                <w:lang w:val="vi-VN"/>
                <w14:ligatures w14:val="standardContextual"/>
              </w:rPr>
            </w:pPr>
          </w:p>
          <w:p w14:paraId="41BA2D25">
            <w:pPr>
              <w:contextualSpacing/>
              <w:rPr>
                <w:rFonts w:ascii="Times New Roman" w:hAnsi="Times New Roman" w:cs="Times New Roman"/>
                <w:bCs/>
                <w:color w:val="000000"/>
                <w:kern w:val="2"/>
                <w:sz w:val="27"/>
                <w:szCs w:val="27"/>
                <w:lang w:val="vi-VN"/>
                <w14:ligatures w14:val="standardContextual"/>
              </w:rPr>
            </w:pPr>
          </w:p>
          <w:p w14:paraId="1613F167">
            <w:pPr>
              <w:contextualSpacing/>
              <w:rPr>
                <w:rFonts w:ascii="Times New Roman" w:hAnsi="Times New Roman" w:cs="Times New Roman"/>
                <w:bCs/>
                <w:color w:val="000000"/>
                <w:kern w:val="2"/>
                <w:sz w:val="27"/>
                <w:szCs w:val="27"/>
                <w:lang w:val="vi-VN"/>
                <w14:ligatures w14:val="standardContextual"/>
              </w:rPr>
            </w:pPr>
          </w:p>
          <w:p w14:paraId="124E1A74">
            <w:pPr>
              <w:contextualSpacing/>
              <w:rPr>
                <w:rFonts w:ascii="Times New Roman" w:hAnsi="Times New Roman" w:cs="Times New Roman"/>
                <w:bCs/>
                <w:color w:val="000000"/>
                <w:kern w:val="2"/>
                <w:sz w:val="27"/>
                <w:szCs w:val="27"/>
                <w:lang w:val="vi-VN"/>
                <w14:ligatures w14:val="standardContextual"/>
              </w:rPr>
            </w:pPr>
          </w:p>
          <w:p w14:paraId="2D53CD61">
            <w:pPr>
              <w:contextualSpacing/>
              <w:rPr>
                <w:rFonts w:ascii="Times New Roman" w:hAnsi="Times New Roman" w:cs="Times New Roman"/>
                <w:bCs/>
                <w:color w:val="000000"/>
                <w:kern w:val="2"/>
                <w:sz w:val="27"/>
                <w:szCs w:val="27"/>
                <w:lang w:val="vi-VN"/>
                <w14:ligatures w14:val="standardContextual"/>
              </w:rPr>
            </w:pPr>
          </w:p>
          <w:p w14:paraId="6DBE232A">
            <w:pPr>
              <w:contextualSpacing/>
              <w:rPr>
                <w:rFonts w:ascii="Times New Roman" w:hAnsi="Times New Roman" w:cs="Times New Roman"/>
                <w:bCs/>
                <w:color w:val="000000"/>
                <w:kern w:val="2"/>
                <w:sz w:val="27"/>
                <w:szCs w:val="27"/>
                <w:lang w:val="vi-VN"/>
                <w14:ligatures w14:val="standardContextual"/>
              </w:rPr>
            </w:pPr>
          </w:p>
          <w:p w14:paraId="44A81453">
            <w:pPr>
              <w:contextualSpacing/>
              <w:rPr>
                <w:rFonts w:ascii="Times New Roman" w:hAnsi="Times New Roman" w:cs="Times New Roman"/>
                <w:bCs/>
                <w:color w:val="000000"/>
                <w:kern w:val="2"/>
                <w:sz w:val="27"/>
                <w:szCs w:val="27"/>
                <w:lang w:val="vi-VN"/>
                <w14:ligatures w14:val="standardContextual"/>
              </w:rPr>
            </w:pPr>
          </w:p>
          <w:p w14:paraId="6233C69A">
            <w:pPr>
              <w:contextualSpacing/>
              <w:rPr>
                <w:rFonts w:ascii="Times New Roman" w:hAnsi="Times New Roman" w:cs="Times New Roman"/>
                <w:bCs/>
                <w:color w:val="000000"/>
                <w:kern w:val="2"/>
                <w:sz w:val="27"/>
                <w:szCs w:val="27"/>
                <w:lang w:val="vi-VN"/>
                <w14:ligatures w14:val="standardContextual"/>
              </w:rPr>
            </w:pPr>
          </w:p>
          <w:p w14:paraId="261A6206">
            <w:pPr>
              <w:contextualSpacing/>
              <w:rPr>
                <w:rFonts w:ascii="Times New Roman" w:hAnsi="Times New Roman" w:cs="Times New Roman"/>
                <w:bCs/>
                <w:color w:val="000000"/>
                <w:kern w:val="2"/>
                <w:sz w:val="27"/>
                <w:szCs w:val="27"/>
                <w:lang w:val="vi-VN"/>
                <w14:ligatures w14:val="standardContextual"/>
              </w:rPr>
            </w:pPr>
          </w:p>
          <w:p w14:paraId="61039E4B">
            <w:pPr>
              <w:contextualSpacing/>
              <w:rPr>
                <w:rFonts w:ascii="Times New Roman" w:hAnsi="Times New Roman" w:cs="Times New Roman"/>
                <w:bCs/>
                <w:color w:val="000000"/>
                <w:kern w:val="2"/>
                <w:sz w:val="27"/>
                <w:szCs w:val="27"/>
                <w:lang w:val="vi-VN"/>
                <w14:ligatures w14:val="standardContextual"/>
              </w:rPr>
            </w:pPr>
          </w:p>
          <w:p w14:paraId="72E55EC1">
            <w:pPr>
              <w:contextualSpacing/>
              <w:rPr>
                <w:rFonts w:ascii="Times New Roman" w:hAnsi="Times New Roman" w:cs="Times New Roman"/>
                <w:bCs/>
                <w:color w:val="000000"/>
                <w:kern w:val="2"/>
                <w:sz w:val="27"/>
                <w:szCs w:val="27"/>
                <w:lang w:val="vi-VN"/>
                <w14:ligatures w14:val="standardContextual"/>
              </w:rPr>
            </w:pPr>
          </w:p>
          <w:p w14:paraId="2F3EE0FB">
            <w:pPr>
              <w:contextualSpacing/>
              <w:rPr>
                <w:rFonts w:ascii="Times New Roman" w:hAnsi="Times New Roman" w:cs="Times New Roman"/>
                <w:bCs/>
                <w:color w:val="000000"/>
                <w:kern w:val="2"/>
                <w:sz w:val="27"/>
                <w:szCs w:val="27"/>
                <w:lang w:val="vi-VN"/>
                <w14:ligatures w14:val="standardContextual"/>
              </w:rPr>
            </w:pPr>
          </w:p>
          <w:p w14:paraId="1B1E1F64">
            <w:pPr>
              <w:contextualSpacing/>
              <w:rPr>
                <w:rFonts w:ascii="Times New Roman" w:hAnsi="Times New Roman" w:cs="Times New Roman"/>
                <w:bCs/>
                <w:color w:val="000000"/>
                <w:kern w:val="2"/>
                <w:sz w:val="27"/>
                <w:szCs w:val="27"/>
                <w:lang w:val="vi-VN"/>
                <w14:ligatures w14:val="standardContextual"/>
              </w:rPr>
            </w:pPr>
          </w:p>
          <w:p w14:paraId="03BB1E17">
            <w:pPr>
              <w:contextualSpacing/>
              <w:rPr>
                <w:rFonts w:ascii="Times New Roman" w:hAnsi="Times New Roman" w:cs="Times New Roman"/>
                <w:bCs/>
                <w:color w:val="000000"/>
                <w:kern w:val="2"/>
                <w:sz w:val="27"/>
                <w:szCs w:val="27"/>
                <w:lang w:val="vi-VN"/>
                <w14:ligatures w14:val="standardContextual"/>
              </w:rPr>
            </w:pPr>
          </w:p>
          <w:p w14:paraId="66918F7B">
            <w:pPr>
              <w:contextualSpacing/>
              <w:rPr>
                <w:rFonts w:ascii="Times New Roman" w:hAnsi="Times New Roman" w:cs="Times New Roman"/>
                <w:bCs/>
                <w:color w:val="000000"/>
                <w:kern w:val="2"/>
                <w:sz w:val="27"/>
                <w:szCs w:val="27"/>
                <w:lang w:val="vi-VN"/>
                <w14:ligatures w14:val="standardContextual"/>
              </w:rPr>
            </w:pPr>
          </w:p>
          <w:p w14:paraId="41351C19">
            <w:pPr>
              <w:contextualSpacing/>
              <w:rPr>
                <w:rFonts w:ascii="Times New Roman" w:hAnsi="Times New Roman" w:cs="Times New Roman"/>
                <w:bCs/>
                <w:color w:val="000000"/>
                <w:kern w:val="2"/>
                <w:sz w:val="27"/>
                <w:szCs w:val="27"/>
                <w:lang w:val="vi-VN"/>
                <w14:ligatures w14:val="standardContextual"/>
              </w:rPr>
            </w:pPr>
          </w:p>
          <w:p w14:paraId="3F5391D4">
            <w:pPr>
              <w:contextualSpacing/>
              <w:rPr>
                <w:rFonts w:ascii="Times New Roman" w:hAnsi="Times New Roman" w:cs="Times New Roman"/>
                <w:bCs/>
                <w:color w:val="000000"/>
                <w:kern w:val="2"/>
                <w:sz w:val="27"/>
                <w:szCs w:val="27"/>
                <w:lang w:val="vi-VN"/>
                <w14:ligatures w14:val="standardContextual"/>
              </w:rPr>
            </w:pPr>
          </w:p>
          <w:p w14:paraId="472CEF3C">
            <w:pPr>
              <w:contextualSpacing/>
              <w:rPr>
                <w:rFonts w:ascii="Times New Roman" w:hAnsi="Times New Roman" w:cs="Times New Roman"/>
                <w:bCs/>
                <w:color w:val="000000"/>
                <w:kern w:val="2"/>
                <w:sz w:val="27"/>
                <w:szCs w:val="27"/>
                <w:lang w:val="vi-VN"/>
                <w14:ligatures w14:val="standardContextual"/>
              </w:rPr>
            </w:pPr>
          </w:p>
          <w:p w14:paraId="513E8964">
            <w:pPr>
              <w:contextualSpacing/>
              <w:rPr>
                <w:rFonts w:ascii="Times New Roman" w:hAnsi="Times New Roman" w:cs="Times New Roman"/>
                <w:bCs/>
                <w:color w:val="000000"/>
                <w:kern w:val="2"/>
                <w:sz w:val="27"/>
                <w:szCs w:val="27"/>
                <w:lang w:val="vi-VN"/>
                <w14:ligatures w14:val="standardContextual"/>
              </w:rPr>
            </w:pPr>
          </w:p>
          <w:p w14:paraId="64FAC785">
            <w:pPr>
              <w:contextualSpacing/>
              <w:rPr>
                <w:rFonts w:ascii="Times New Roman" w:hAnsi="Times New Roman" w:cs="Times New Roman"/>
                <w:bCs/>
                <w:color w:val="000000"/>
                <w:kern w:val="2"/>
                <w:sz w:val="27"/>
                <w:szCs w:val="27"/>
                <w:lang w:val="vi-VN"/>
                <w14:ligatures w14:val="standardContextual"/>
              </w:rPr>
            </w:pPr>
          </w:p>
          <w:p w14:paraId="780B84B6">
            <w:pPr>
              <w:contextualSpacing/>
              <w:rPr>
                <w:rFonts w:ascii="Times New Roman" w:hAnsi="Times New Roman" w:cs="Times New Roman"/>
                <w:bCs/>
                <w:color w:val="000000"/>
                <w:kern w:val="2"/>
                <w:sz w:val="27"/>
                <w:szCs w:val="27"/>
                <w:lang w:val="vi-VN"/>
                <w14:ligatures w14:val="standardContextual"/>
              </w:rPr>
            </w:pPr>
          </w:p>
          <w:p w14:paraId="10E7C14A">
            <w:pPr>
              <w:contextualSpacing/>
              <w:rPr>
                <w:rFonts w:ascii="Times New Roman" w:hAnsi="Times New Roman" w:cs="Times New Roman"/>
                <w:bCs/>
                <w:color w:val="000000"/>
                <w:kern w:val="2"/>
                <w:sz w:val="27"/>
                <w:szCs w:val="27"/>
                <w:lang w:val="vi-VN"/>
                <w14:ligatures w14:val="standardContextual"/>
              </w:rPr>
            </w:pPr>
          </w:p>
          <w:p w14:paraId="7F9CE722">
            <w:pPr>
              <w:contextualSpacing/>
              <w:rPr>
                <w:rFonts w:ascii="Times New Roman" w:hAnsi="Times New Roman" w:cs="Times New Roman"/>
                <w:bCs/>
                <w:color w:val="000000"/>
                <w:kern w:val="2"/>
                <w:sz w:val="27"/>
                <w:szCs w:val="27"/>
                <w:lang w:val="vi-VN"/>
                <w14:ligatures w14:val="standardContextual"/>
              </w:rPr>
            </w:pPr>
          </w:p>
          <w:p w14:paraId="7AEB8EDE">
            <w:pPr>
              <w:contextualSpacing/>
              <w:rPr>
                <w:rFonts w:ascii="Times New Roman" w:hAnsi="Times New Roman" w:cs="Times New Roman"/>
                <w:bCs/>
                <w:color w:val="000000"/>
                <w:kern w:val="2"/>
                <w:sz w:val="27"/>
                <w:szCs w:val="27"/>
                <w:lang w:val="vi-VN"/>
                <w14:ligatures w14:val="standardContextual"/>
              </w:rPr>
            </w:pPr>
          </w:p>
          <w:p w14:paraId="0AB1A9CE">
            <w:pPr>
              <w:contextualSpacing/>
              <w:rPr>
                <w:rFonts w:ascii="Times New Roman" w:hAnsi="Times New Roman" w:cs="Times New Roman"/>
                <w:bCs/>
                <w:color w:val="000000"/>
                <w:kern w:val="2"/>
                <w:sz w:val="27"/>
                <w:szCs w:val="27"/>
                <w:lang w:val="vi-VN"/>
                <w14:ligatures w14:val="standardContextual"/>
              </w:rPr>
            </w:pPr>
          </w:p>
          <w:p w14:paraId="66F60303">
            <w:pPr>
              <w:contextualSpacing/>
              <w:rPr>
                <w:rFonts w:ascii="Times New Roman" w:hAnsi="Times New Roman" w:cs="Times New Roman"/>
                <w:bCs/>
                <w:color w:val="000000"/>
                <w:kern w:val="2"/>
                <w:sz w:val="27"/>
                <w:szCs w:val="27"/>
                <w:lang w:val="vi-VN"/>
                <w14:ligatures w14:val="standardContextual"/>
              </w:rPr>
            </w:pPr>
          </w:p>
          <w:p w14:paraId="2C8759D0">
            <w:pPr>
              <w:contextualSpacing/>
              <w:rPr>
                <w:rFonts w:ascii="Times New Roman" w:hAnsi="Times New Roman" w:cs="Times New Roman"/>
                <w:bCs/>
                <w:color w:val="000000"/>
                <w:kern w:val="2"/>
                <w:sz w:val="27"/>
                <w:szCs w:val="27"/>
                <w:lang w:val="vi-VN"/>
                <w14:ligatures w14:val="standardContextual"/>
              </w:rPr>
            </w:pPr>
          </w:p>
          <w:p w14:paraId="1DCA42DA">
            <w:pPr>
              <w:contextualSpacing/>
              <w:rPr>
                <w:rFonts w:ascii="Times New Roman" w:hAnsi="Times New Roman" w:cs="Times New Roman"/>
                <w:bCs/>
                <w:color w:val="000000"/>
                <w:kern w:val="2"/>
                <w:sz w:val="27"/>
                <w:szCs w:val="27"/>
                <w:lang w:val="vi-VN"/>
                <w14:ligatures w14:val="standardContextual"/>
              </w:rPr>
            </w:pPr>
          </w:p>
          <w:p w14:paraId="6298F607">
            <w:pPr>
              <w:contextualSpacing/>
              <w:rPr>
                <w:rFonts w:ascii="Times New Roman" w:hAnsi="Times New Roman" w:cs="Times New Roman"/>
                <w:bCs/>
                <w:color w:val="000000"/>
                <w:kern w:val="2"/>
                <w:sz w:val="27"/>
                <w:szCs w:val="27"/>
                <w:lang w:val="vi-VN"/>
                <w14:ligatures w14:val="standardContextual"/>
              </w:rPr>
            </w:pPr>
          </w:p>
          <w:p w14:paraId="267BCBBF">
            <w:pPr>
              <w:contextualSpacing/>
              <w:rPr>
                <w:rFonts w:ascii="Times New Roman" w:hAnsi="Times New Roman" w:cs="Times New Roman"/>
                <w:bCs/>
                <w:color w:val="000000"/>
                <w:kern w:val="2"/>
                <w:sz w:val="27"/>
                <w:szCs w:val="27"/>
                <w:lang w:val="vi-VN"/>
                <w14:ligatures w14:val="standardContextual"/>
              </w:rPr>
            </w:pPr>
          </w:p>
          <w:p w14:paraId="26427AC8">
            <w:pPr>
              <w:contextualSpacing/>
              <w:rPr>
                <w:rFonts w:ascii="Times New Roman" w:hAnsi="Times New Roman" w:cs="Times New Roman"/>
                <w:bCs/>
                <w:color w:val="000000"/>
                <w:kern w:val="2"/>
                <w:sz w:val="27"/>
                <w:szCs w:val="27"/>
                <w:lang w:val="vi-VN"/>
                <w14:ligatures w14:val="standardContextual"/>
              </w:rPr>
            </w:pPr>
          </w:p>
          <w:p w14:paraId="789D0F05">
            <w:pPr>
              <w:contextualSpacing/>
              <w:rPr>
                <w:rFonts w:ascii="Times New Roman" w:hAnsi="Times New Roman" w:cs="Times New Roman"/>
                <w:bCs/>
                <w:color w:val="000000"/>
                <w:kern w:val="2"/>
                <w:sz w:val="27"/>
                <w:szCs w:val="27"/>
                <w:lang w:val="vi-VN"/>
                <w14:ligatures w14:val="standardContextual"/>
              </w:rPr>
            </w:pPr>
          </w:p>
          <w:p w14:paraId="17E713BF">
            <w:pPr>
              <w:contextualSpacing/>
              <w:rPr>
                <w:rFonts w:ascii="Times New Roman" w:hAnsi="Times New Roman" w:cs="Times New Roman"/>
                <w:bCs/>
                <w:color w:val="000000"/>
                <w:kern w:val="2"/>
                <w:sz w:val="27"/>
                <w:szCs w:val="27"/>
                <w:lang w:val="vi-VN"/>
                <w14:ligatures w14:val="standardContextual"/>
              </w:rPr>
            </w:pPr>
          </w:p>
          <w:p w14:paraId="0B3FCC1A">
            <w:pPr>
              <w:contextualSpacing/>
              <w:rPr>
                <w:rFonts w:ascii="Times New Roman" w:hAnsi="Times New Roman" w:cs="Times New Roman"/>
                <w:bCs/>
                <w:color w:val="000000"/>
                <w:kern w:val="2"/>
                <w:sz w:val="27"/>
                <w:szCs w:val="27"/>
                <w:lang w:val="vi-VN"/>
                <w14:ligatures w14:val="standardContextual"/>
              </w:rPr>
            </w:pPr>
          </w:p>
          <w:p w14:paraId="2FF0C630">
            <w:pPr>
              <w:contextualSpacing/>
              <w:rPr>
                <w:rFonts w:ascii="Times New Roman" w:hAnsi="Times New Roman" w:cs="Times New Roman"/>
                <w:bCs/>
                <w:color w:val="000000"/>
                <w:kern w:val="2"/>
                <w:sz w:val="27"/>
                <w:szCs w:val="27"/>
                <w:lang w:val="vi-VN"/>
                <w14:ligatures w14:val="standardContextual"/>
              </w:rPr>
            </w:pPr>
          </w:p>
          <w:p w14:paraId="309B8C16">
            <w:pPr>
              <w:contextualSpacing/>
              <w:rPr>
                <w:rFonts w:ascii="Times New Roman" w:hAnsi="Times New Roman" w:cs="Times New Roman"/>
                <w:bCs/>
                <w:color w:val="000000"/>
                <w:kern w:val="2"/>
                <w:sz w:val="27"/>
                <w:szCs w:val="27"/>
                <w:lang w:val="vi-VN"/>
                <w14:ligatures w14:val="standardContextual"/>
              </w:rPr>
            </w:pPr>
          </w:p>
          <w:p w14:paraId="7F3C12B6">
            <w:pPr>
              <w:contextualSpacing/>
              <w:rPr>
                <w:rFonts w:ascii="Times New Roman" w:hAnsi="Times New Roman" w:cs="Times New Roman"/>
                <w:bCs/>
                <w:color w:val="000000"/>
                <w:kern w:val="2"/>
                <w:sz w:val="27"/>
                <w:szCs w:val="27"/>
                <w:lang w:val="vi-VN"/>
                <w14:ligatures w14:val="standardContextual"/>
              </w:rPr>
            </w:pPr>
          </w:p>
          <w:p w14:paraId="4FEE1E6E">
            <w:pPr>
              <w:contextualSpacing/>
              <w:rPr>
                <w:rFonts w:ascii="Times New Roman" w:hAnsi="Times New Roman" w:cs="Times New Roman"/>
                <w:bCs/>
                <w:color w:val="000000"/>
                <w:kern w:val="2"/>
                <w:sz w:val="27"/>
                <w:szCs w:val="27"/>
                <w:lang w:val="vi-VN"/>
                <w14:ligatures w14:val="standardContextual"/>
              </w:rPr>
            </w:pPr>
          </w:p>
          <w:p w14:paraId="5148F470">
            <w:pPr>
              <w:contextualSpacing/>
              <w:rPr>
                <w:rFonts w:ascii="Times New Roman" w:hAnsi="Times New Roman" w:cs="Times New Roman"/>
                <w:bCs/>
                <w:color w:val="000000"/>
                <w:kern w:val="2"/>
                <w:sz w:val="27"/>
                <w:szCs w:val="27"/>
                <w:lang w:val="vi-VN"/>
                <w14:ligatures w14:val="standardContextual"/>
              </w:rPr>
            </w:pPr>
          </w:p>
          <w:p w14:paraId="036021A3">
            <w:pPr>
              <w:contextualSpacing/>
              <w:rPr>
                <w:rFonts w:ascii="Times New Roman" w:hAnsi="Times New Roman" w:cs="Times New Roman"/>
                <w:bCs/>
                <w:color w:val="000000"/>
                <w:kern w:val="2"/>
                <w:sz w:val="27"/>
                <w:szCs w:val="27"/>
                <w:lang w:val="vi-VN"/>
                <w14:ligatures w14:val="standardContextual"/>
              </w:rPr>
            </w:pPr>
          </w:p>
          <w:p w14:paraId="130C6B61">
            <w:pPr>
              <w:contextualSpacing/>
              <w:rPr>
                <w:rFonts w:ascii="Times New Roman" w:hAnsi="Times New Roman" w:cs="Times New Roman"/>
                <w:bCs/>
                <w:color w:val="000000"/>
                <w:kern w:val="2"/>
                <w:sz w:val="27"/>
                <w:szCs w:val="27"/>
                <w:lang w:val="vi-VN"/>
                <w14:ligatures w14:val="standardContextual"/>
              </w:rPr>
            </w:pPr>
          </w:p>
          <w:p w14:paraId="5C80F655">
            <w:pPr>
              <w:contextualSpacing/>
              <w:rPr>
                <w:rFonts w:ascii="Times New Roman" w:hAnsi="Times New Roman" w:cs="Times New Roman"/>
                <w:bCs/>
                <w:color w:val="000000"/>
                <w:kern w:val="2"/>
                <w:sz w:val="27"/>
                <w:szCs w:val="27"/>
                <w:lang w:val="vi-VN"/>
                <w14:ligatures w14:val="standardContextual"/>
              </w:rPr>
            </w:pPr>
          </w:p>
          <w:p w14:paraId="4A71C809">
            <w:pPr>
              <w:contextualSpacing/>
              <w:rPr>
                <w:rFonts w:ascii="Times New Roman" w:hAnsi="Times New Roman" w:cs="Times New Roman"/>
                <w:bCs/>
                <w:color w:val="000000"/>
                <w:kern w:val="2"/>
                <w:sz w:val="27"/>
                <w:szCs w:val="27"/>
                <w:lang w:val="vi-VN"/>
                <w14:ligatures w14:val="standardContextual"/>
              </w:rPr>
            </w:pPr>
          </w:p>
          <w:p w14:paraId="73582F78">
            <w:pPr>
              <w:contextualSpacing/>
              <w:rPr>
                <w:rFonts w:ascii="Times New Roman" w:hAnsi="Times New Roman" w:cs="Times New Roman"/>
                <w:bCs/>
                <w:color w:val="000000"/>
                <w:kern w:val="2"/>
                <w:sz w:val="27"/>
                <w:szCs w:val="27"/>
                <w:lang w:val="vi-VN"/>
                <w14:ligatures w14:val="standardContextual"/>
              </w:rPr>
            </w:pPr>
          </w:p>
          <w:p w14:paraId="1DC3D5EE">
            <w:pPr>
              <w:contextualSpacing/>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Cs/>
                <w:color w:val="000000"/>
                <w:kern w:val="2"/>
                <w:sz w:val="27"/>
                <w:szCs w:val="27"/>
                <w:lang w:val="en-US"/>
                <w14:ligatures w14:val="standardContextual"/>
              </w:rPr>
              <w:t xml:space="preserve">- HS </w:t>
            </w:r>
            <w:r>
              <w:rPr>
                <w:rFonts w:ascii="Times New Roman" w:hAnsi="Times New Roman" w:cs="Times New Roman"/>
                <w:bCs/>
                <w:color w:val="000000"/>
                <w:kern w:val="2"/>
                <w:sz w:val="27"/>
                <w:szCs w:val="27"/>
                <w:lang w:val="vi-VN"/>
                <w14:ligatures w14:val="standardContextual"/>
              </w:rPr>
              <w:t>chia sẻ.</w:t>
            </w:r>
          </w:p>
          <w:p w14:paraId="29BF975B">
            <w:pPr>
              <w:contextualSpacing/>
              <w:rPr>
                <w:rFonts w:ascii="Times New Roman" w:hAnsi="Times New Roman" w:cs="Times New Roman"/>
                <w:bCs/>
                <w:color w:val="000000"/>
                <w:kern w:val="2"/>
                <w:sz w:val="27"/>
                <w:szCs w:val="27"/>
                <w:lang w:val="vi-VN"/>
                <w14:ligatures w14:val="standardContextual"/>
              </w:rPr>
            </w:pPr>
          </w:p>
          <w:p w14:paraId="25E98E38">
            <w:pPr>
              <w:contextualSpacing/>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Cs/>
                <w:color w:val="000000"/>
                <w:kern w:val="2"/>
                <w:sz w:val="27"/>
                <w:szCs w:val="27"/>
                <w:lang w:val="vi-VN"/>
                <w14:ligatures w14:val="standardContextual"/>
              </w:rPr>
              <w:t>- HS lắng nghe, tiếp thu.</w:t>
            </w:r>
          </w:p>
          <w:p w14:paraId="376FAEF7">
            <w:pPr>
              <w:contextualSpacing/>
              <w:rPr>
                <w:rFonts w:ascii="Times New Roman" w:hAnsi="Times New Roman" w:cs="Times New Roman"/>
                <w:bCs/>
                <w:color w:val="000000"/>
                <w:kern w:val="2"/>
                <w:sz w:val="27"/>
                <w:szCs w:val="27"/>
                <w:lang w:val="vi-VN"/>
                <w14:ligatures w14:val="standardContextual"/>
              </w:rPr>
            </w:pPr>
          </w:p>
          <w:p w14:paraId="68B84A24">
            <w:pPr>
              <w:contextualSpacing/>
              <w:rPr>
                <w:rFonts w:ascii="Times New Roman" w:hAnsi="Times New Roman" w:cs="Times New Roman"/>
                <w:bCs/>
                <w:color w:val="000000"/>
                <w:kern w:val="2"/>
                <w:sz w:val="27"/>
                <w:szCs w:val="27"/>
                <w:lang w:val="vi-VN"/>
                <w14:ligatures w14:val="standardContextual"/>
              </w:rPr>
            </w:pPr>
          </w:p>
          <w:p w14:paraId="2708F317">
            <w:pPr>
              <w:contextualSpacing/>
              <w:rPr>
                <w:rFonts w:ascii="Times New Roman" w:hAnsi="Times New Roman" w:cs="Times New Roman"/>
                <w:bCs/>
                <w:color w:val="000000"/>
                <w:kern w:val="2"/>
                <w:sz w:val="27"/>
                <w:szCs w:val="27"/>
                <w:lang w:val="vi-VN"/>
                <w14:ligatures w14:val="standardContextual"/>
              </w:rPr>
            </w:pPr>
          </w:p>
          <w:p w14:paraId="5146DC2D">
            <w:pPr>
              <w:contextualSpacing/>
              <w:rPr>
                <w:rFonts w:ascii="Times New Roman" w:hAnsi="Times New Roman" w:cs="Times New Roman"/>
                <w:bCs/>
                <w:color w:val="000000"/>
                <w:kern w:val="2"/>
                <w:sz w:val="27"/>
                <w:szCs w:val="27"/>
                <w:lang w:val="vi-VN"/>
                <w14:ligatures w14:val="standardContextual"/>
              </w:rPr>
            </w:pPr>
          </w:p>
          <w:p w14:paraId="2A6C06BD">
            <w:pPr>
              <w:contextualSpacing/>
              <w:rPr>
                <w:rFonts w:ascii="Times New Roman" w:hAnsi="Times New Roman" w:cs="Times New Roman"/>
                <w:bCs/>
                <w:color w:val="000000"/>
                <w:kern w:val="2"/>
                <w:sz w:val="27"/>
                <w:szCs w:val="27"/>
                <w:lang w:val="vi-VN"/>
                <w14:ligatures w14:val="standardContextual"/>
              </w:rPr>
            </w:pPr>
          </w:p>
          <w:p w14:paraId="19747D3B">
            <w:pPr>
              <w:contextualSpacing/>
              <w:rPr>
                <w:rFonts w:ascii="Times New Roman" w:hAnsi="Times New Roman" w:cs="Times New Roman"/>
                <w:bCs/>
                <w:color w:val="000000"/>
                <w:kern w:val="2"/>
                <w:sz w:val="27"/>
                <w:szCs w:val="27"/>
                <w:lang w:val="vi-VN"/>
                <w14:ligatures w14:val="standardContextual"/>
              </w:rPr>
            </w:pPr>
          </w:p>
          <w:p w14:paraId="1E9ABDAE">
            <w:pPr>
              <w:contextualSpacing/>
              <w:rPr>
                <w:rFonts w:ascii="Times New Roman" w:hAnsi="Times New Roman" w:cs="Times New Roman"/>
                <w:bCs/>
                <w:color w:val="000000"/>
                <w:kern w:val="2"/>
                <w:sz w:val="27"/>
                <w:szCs w:val="27"/>
                <w:lang w:val="vi-VN"/>
                <w14:ligatures w14:val="standardContextual"/>
              </w:rPr>
            </w:pPr>
          </w:p>
          <w:p w14:paraId="70F0873A">
            <w:pPr>
              <w:contextualSpacing/>
              <w:rPr>
                <w:rFonts w:ascii="Times New Roman" w:hAnsi="Times New Roman" w:cs="Times New Roman"/>
                <w:bCs/>
                <w:color w:val="000000"/>
                <w:kern w:val="2"/>
                <w:sz w:val="27"/>
                <w:szCs w:val="27"/>
                <w:lang w:val="vi-VN"/>
                <w14:ligatures w14:val="standardContextual"/>
              </w:rPr>
            </w:pPr>
          </w:p>
          <w:p w14:paraId="11509EE1">
            <w:pPr>
              <w:contextualSpacing/>
              <w:rPr>
                <w:rFonts w:ascii="Times New Roman" w:hAnsi="Times New Roman" w:cs="Times New Roman"/>
                <w:bCs/>
                <w:color w:val="000000"/>
                <w:kern w:val="2"/>
                <w:sz w:val="27"/>
                <w:szCs w:val="27"/>
                <w:lang w:val="vi-VN"/>
                <w14:ligatures w14:val="standardContextual"/>
              </w:rPr>
            </w:pPr>
          </w:p>
          <w:p w14:paraId="1432F18C">
            <w:pPr>
              <w:contextualSpacing/>
              <w:rPr>
                <w:rFonts w:ascii="Times New Roman" w:hAnsi="Times New Roman" w:cs="Times New Roman"/>
                <w:bCs/>
                <w:color w:val="000000"/>
                <w:kern w:val="2"/>
                <w:sz w:val="27"/>
                <w:szCs w:val="27"/>
                <w:lang w:val="vi-VN"/>
                <w14:ligatures w14:val="standardContextual"/>
              </w:rPr>
            </w:pPr>
          </w:p>
          <w:p w14:paraId="6C92D0FA">
            <w:pPr>
              <w:contextualSpacing/>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Cs/>
                <w:color w:val="000000"/>
                <w:kern w:val="2"/>
                <w:sz w:val="27"/>
                <w:szCs w:val="27"/>
                <w:lang w:val="vi-VN"/>
                <w14:ligatures w14:val="standardContextual"/>
              </w:rPr>
              <w:t>- HS chia nhóm.</w:t>
            </w:r>
          </w:p>
          <w:p w14:paraId="111AB053">
            <w:pPr>
              <w:contextualSpacing/>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Cs/>
                <w:color w:val="000000"/>
                <w:kern w:val="2"/>
                <w:sz w:val="27"/>
                <w:szCs w:val="27"/>
                <w:lang w:val="vi-VN"/>
                <w14:ligatures w14:val="standardContextual"/>
              </w:rPr>
              <w:t xml:space="preserve">- HS lắng nghe GV nêu nhiệm vụ. </w:t>
            </w:r>
          </w:p>
          <w:p w14:paraId="4F9084E3">
            <w:pPr>
              <w:contextualSpacing/>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Cs/>
                <w:color w:val="000000"/>
                <w:kern w:val="2"/>
                <w:sz w:val="27"/>
                <w:szCs w:val="27"/>
                <w:lang w:val="vi-VN"/>
                <w14:ligatures w14:val="standardContextual"/>
              </w:rPr>
              <w:t>- HS tham khảo gợi ý.</w:t>
            </w:r>
          </w:p>
          <w:p w14:paraId="62925F76">
            <w:pPr>
              <w:contextualSpacing/>
              <w:rPr>
                <w:rFonts w:ascii="Times New Roman" w:hAnsi="Times New Roman" w:cs="Times New Roman"/>
                <w:bCs/>
                <w:color w:val="000000"/>
                <w:kern w:val="2"/>
                <w:sz w:val="27"/>
                <w:szCs w:val="27"/>
                <w:lang w:val="vi-VN"/>
                <w14:ligatures w14:val="standardContextual"/>
              </w:rPr>
            </w:pPr>
          </w:p>
          <w:p w14:paraId="2443D663">
            <w:pPr>
              <w:contextualSpacing/>
              <w:rPr>
                <w:rFonts w:ascii="Times New Roman" w:hAnsi="Times New Roman" w:cs="Times New Roman"/>
                <w:bCs/>
                <w:color w:val="000000"/>
                <w:kern w:val="2"/>
                <w:sz w:val="27"/>
                <w:szCs w:val="27"/>
                <w:lang w:val="vi-VN"/>
                <w14:ligatures w14:val="standardContextual"/>
              </w:rPr>
            </w:pPr>
          </w:p>
          <w:p w14:paraId="6EAA9454">
            <w:pPr>
              <w:contextualSpacing/>
              <w:rPr>
                <w:rFonts w:ascii="Times New Roman" w:hAnsi="Times New Roman" w:cs="Times New Roman"/>
                <w:bCs/>
                <w:color w:val="000000"/>
                <w:kern w:val="2"/>
                <w:sz w:val="27"/>
                <w:szCs w:val="27"/>
                <w:lang w:val="en-US"/>
                <w14:ligatures w14:val="standardContextual"/>
              </w:rPr>
            </w:pPr>
          </w:p>
          <w:p w14:paraId="635F0879">
            <w:pPr>
              <w:contextualSpacing/>
              <w:rPr>
                <w:rFonts w:ascii="Times New Roman" w:hAnsi="Times New Roman" w:cs="Times New Roman"/>
                <w:bCs/>
                <w:color w:val="000000"/>
                <w:kern w:val="2"/>
                <w:sz w:val="27"/>
                <w:szCs w:val="27"/>
                <w:lang w:val="vi-VN"/>
                <w14:ligatures w14:val="standardContextual"/>
              </w:rPr>
            </w:pPr>
          </w:p>
          <w:p w14:paraId="7A4017EB">
            <w:pPr>
              <w:contextualSpacing/>
              <w:rPr>
                <w:rFonts w:ascii="Times New Roman" w:hAnsi="Times New Roman" w:cs="Times New Roman"/>
                <w:bCs/>
                <w:color w:val="000000"/>
                <w:kern w:val="2"/>
                <w:sz w:val="27"/>
                <w:szCs w:val="27"/>
                <w:lang w:val="vi-VN"/>
                <w14:ligatures w14:val="standardContextual"/>
              </w:rPr>
            </w:pPr>
          </w:p>
          <w:p w14:paraId="553F69CC">
            <w:pPr>
              <w:contextualSpacing/>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Cs/>
                <w:color w:val="000000"/>
                <w:kern w:val="2"/>
                <w:sz w:val="27"/>
                <w:szCs w:val="27"/>
                <w:lang w:val="vi-VN"/>
                <w14:ligatures w14:val="standardContextual"/>
              </w:rPr>
              <w:t xml:space="preserve">- HS trả lời. </w:t>
            </w:r>
          </w:p>
          <w:p w14:paraId="2F575C8A">
            <w:pPr>
              <w:contextualSpacing/>
              <w:rPr>
                <w:rFonts w:ascii="Times New Roman" w:hAnsi="Times New Roman" w:cs="Times New Roman"/>
                <w:bCs/>
                <w:color w:val="000000"/>
                <w:kern w:val="2"/>
                <w:sz w:val="27"/>
                <w:szCs w:val="27"/>
                <w:lang w:val="vi-VN"/>
                <w14:ligatures w14:val="standardContextual"/>
              </w:rPr>
            </w:pPr>
          </w:p>
          <w:p w14:paraId="64AF6497">
            <w:pPr>
              <w:contextualSpacing/>
              <w:rPr>
                <w:rFonts w:ascii="Times New Roman" w:hAnsi="Times New Roman" w:cs="Times New Roman"/>
                <w:bCs/>
                <w:color w:val="000000"/>
                <w:kern w:val="2"/>
                <w:sz w:val="27"/>
                <w:szCs w:val="27"/>
                <w:lang w:val="vi-VN"/>
                <w14:ligatures w14:val="standardContextual"/>
              </w:rPr>
            </w:pPr>
          </w:p>
          <w:p w14:paraId="2C65B946">
            <w:pPr>
              <w:contextualSpacing/>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Cs/>
                <w:color w:val="000000"/>
                <w:kern w:val="2"/>
                <w:sz w:val="27"/>
                <w:szCs w:val="27"/>
                <w:lang w:val="vi-VN"/>
                <w14:ligatures w14:val="standardContextual"/>
              </w:rPr>
              <w:t xml:space="preserve">- HS lắng nghe, ghi nhớ. </w:t>
            </w:r>
          </w:p>
          <w:p w14:paraId="3D6C10B9">
            <w:pPr>
              <w:contextualSpacing/>
              <w:rPr>
                <w:rFonts w:ascii="Times New Roman" w:hAnsi="Times New Roman" w:cs="Times New Roman"/>
                <w:bCs/>
                <w:color w:val="000000"/>
                <w:kern w:val="2"/>
                <w:sz w:val="27"/>
                <w:szCs w:val="27"/>
                <w:lang w:val="vi-VN"/>
                <w14:ligatures w14:val="standardContextual"/>
              </w:rPr>
            </w:pPr>
          </w:p>
          <w:p w14:paraId="62DA8FA6">
            <w:pPr>
              <w:contextualSpacing/>
              <w:rPr>
                <w:rFonts w:ascii="Times New Roman" w:hAnsi="Times New Roman" w:cs="Times New Roman"/>
                <w:bCs/>
                <w:color w:val="000000"/>
                <w:kern w:val="2"/>
                <w:sz w:val="27"/>
                <w:szCs w:val="27"/>
                <w:lang w:val="vi-VN"/>
                <w14:ligatures w14:val="standardContextual"/>
              </w:rPr>
            </w:pPr>
          </w:p>
          <w:p w14:paraId="3377A74F">
            <w:pPr>
              <w:contextualSpacing/>
              <w:rPr>
                <w:rFonts w:ascii="Times New Roman" w:hAnsi="Times New Roman" w:cs="Times New Roman"/>
                <w:bCs/>
                <w:color w:val="000000"/>
                <w:kern w:val="2"/>
                <w:sz w:val="27"/>
                <w:szCs w:val="27"/>
                <w:lang w:val="vi-VN"/>
                <w14:ligatures w14:val="standardContextual"/>
              </w:rPr>
            </w:pPr>
          </w:p>
          <w:p w14:paraId="0E37C04C">
            <w:pPr>
              <w:contextualSpacing/>
              <w:rPr>
                <w:rFonts w:ascii="Times New Roman" w:hAnsi="Times New Roman" w:cs="Times New Roman"/>
                <w:bCs/>
                <w:color w:val="000000"/>
                <w:kern w:val="2"/>
                <w:sz w:val="27"/>
                <w:szCs w:val="27"/>
                <w:lang w:val="vi-VN"/>
                <w14:ligatures w14:val="standardContextual"/>
              </w:rPr>
            </w:pPr>
          </w:p>
          <w:p w14:paraId="5ADDC135">
            <w:pPr>
              <w:contextualSpacing/>
              <w:rPr>
                <w:rFonts w:ascii="Times New Roman" w:hAnsi="Times New Roman" w:cs="Times New Roman"/>
                <w:bCs/>
                <w:color w:val="000000"/>
                <w:kern w:val="2"/>
                <w:sz w:val="27"/>
                <w:szCs w:val="27"/>
                <w:lang w:val="vi-VN"/>
                <w14:ligatures w14:val="standardContextual"/>
              </w:rPr>
            </w:pPr>
          </w:p>
          <w:p w14:paraId="07729E98">
            <w:pPr>
              <w:contextualSpacing/>
              <w:rPr>
                <w:rFonts w:ascii="Times New Roman" w:hAnsi="Times New Roman" w:cs="Times New Roman"/>
                <w:bCs/>
                <w:color w:val="000000"/>
                <w:kern w:val="2"/>
                <w:sz w:val="27"/>
                <w:szCs w:val="27"/>
                <w:lang w:val="vi-VN"/>
                <w14:ligatures w14:val="standardContextual"/>
              </w:rPr>
            </w:pPr>
          </w:p>
          <w:p w14:paraId="789935D0">
            <w:pPr>
              <w:contextualSpacing/>
              <w:rPr>
                <w:rFonts w:ascii="Times New Roman" w:hAnsi="Times New Roman" w:cs="Times New Roman"/>
                <w:bCs/>
                <w:color w:val="000000"/>
                <w:kern w:val="2"/>
                <w:sz w:val="27"/>
                <w:szCs w:val="27"/>
                <w:lang w:val="vi-VN"/>
                <w14:ligatures w14:val="standardContextual"/>
              </w:rPr>
            </w:pPr>
          </w:p>
          <w:p w14:paraId="35F09FEA">
            <w:pPr>
              <w:contextualSpacing/>
              <w:rPr>
                <w:rFonts w:ascii="Times New Roman" w:hAnsi="Times New Roman" w:cs="Times New Roman"/>
                <w:bCs/>
                <w:color w:val="000000"/>
                <w:kern w:val="2"/>
                <w:sz w:val="27"/>
                <w:szCs w:val="27"/>
                <w:lang w:val="vi-VN"/>
                <w14:ligatures w14:val="standardContextual"/>
              </w:rPr>
            </w:pPr>
          </w:p>
          <w:p w14:paraId="044EE0B3">
            <w:pPr>
              <w:contextualSpacing/>
              <w:rPr>
                <w:rFonts w:ascii="Times New Roman" w:hAnsi="Times New Roman" w:cs="Times New Roman"/>
                <w:bCs/>
                <w:color w:val="000000"/>
                <w:kern w:val="2"/>
                <w:sz w:val="27"/>
                <w:szCs w:val="27"/>
                <w:lang w:val="vi-VN"/>
                <w14:ligatures w14:val="standardContextual"/>
              </w:rPr>
            </w:pPr>
          </w:p>
          <w:p w14:paraId="54435219">
            <w:pPr>
              <w:contextualSpacing/>
              <w:rPr>
                <w:rFonts w:ascii="Times New Roman" w:hAnsi="Times New Roman" w:cs="Times New Roman"/>
                <w:bCs/>
                <w:color w:val="000000"/>
                <w:kern w:val="2"/>
                <w:sz w:val="27"/>
                <w:szCs w:val="27"/>
                <w:lang w:val="vi-VN"/>
                <w14:ligatures w14:val="standardContextual"/>
              </w:rPr>
            </w:pPr>
          </w:p>
          <w:p w14:paraId="4E984C98">
            <w:pPr>
              <w:contextualSpacing/>
              <w:rPr>
                <w:rFonts w:ascii="Times New Roman" w:hAnsi="Times New Roman" w:cs="Times New Roman"/>
                <w:bCs/>
                <w:color w:val="000000"/>
                <w:kern w:val="2"/>
                <w:sz w:val="27"/>
                <w:szCs w:val="27"/>
                <w:lang w:val="vi-VN"/>
                <w14:ligatures w14:val="standardContextual"/>
              </w:rPr>
            </w:pPr>
          </w:p>
          <w:p w14:paraId="26600C56">
            <w:pPr>
              <w:contextualSpacing/>
              <w:rPr>
                <w:rFonts w:ascii="Times New Roman" w:hAnsi="Times New Roman" w:cs="Times New Roman"/>
                <w:bCs/>
                <w:color w:val="000000"/>
                <w:kern w:val="2"/>
                <w:sz w:val="27"/>
                <w:szCs w:val="27"/>
                <w:lang w:val="vi-VN"/>
                <w14:ligatures w14:val="standardContextual"/>
              </w:rPr>
            </w:pPr>
          </w:p>
          <w:p w14:paraId="2B900B40">
            <w:pPr>
              <w:contextualSpacing/>
              <w:rPr>
                <w:rFonts w:ascii="Times New Roman" w:hAnsi="Times New Roman" w:cs="Times New Roman"/>
                <w:bCs/>
                <w:color w:val="000000"/>
                <w:kern w:val="2"/>
                <w:sz w:val="27"/>
                <w:szCs w:val="27"/>
                <w:lang w:val="vi-VN"/>
                <w14:ligatures w14:val="standardContextual"/>
              </w:rPr>
            </w:pPr>
          </w:p>
          <w:p w14:paraId="0FAF17B4">
            <w:pPr>
              <w:contextualSpacing/>
              <w:rPr>
                <w:rFonts w:ascii="Times New Roman" w:hAnsi="Times New Roman" w:cs="Times New Roman"/>
                <w:bCs/>
                <w:color w:val="000000"/>
                <w:kern w:val="2"/>
                <w:sz w:val="27"/>
                <w:szCs w:val="27"/>
                <w:lang w:val="vi-VN"/>
                <w14:ligatures w14:val="standardContextual"/>
              </w:rPr>
            </w:pPr>
          </w:p>
          <w:p w14:paraId="5BB490D8">
            <w:pPr>
              <w:contextualSpacing/>
              <w:rPr>
                <w:rFonts w:ascii="Times New Roman" w:hAnsi="Times New Roman" w:cs="Times New Roman"/>
                <w:bCs/>
                <w:color w:val="000000"/>
                <w:kern w:val="2"/>
                <w:sz w:val="27"/>
                <w:szCs w:val="27"/>
                <w:lang w:val="vi-VN"/>
                <w14:ligatures w14:val="standardContextual"/>
              </w:rPr>
            </w:pPr>
          </w:p>
          <w:p w14:paraId="5A928FC3">
            <w:pPr>
              <w:contextualSpacing/>
              <w:rPr>
                <w:rFonts w:ascii="Times New Roman" w:hAnsi="Times New Roman" w:cs="Times New Roman"/>
                <w:bCs/>
                <w:color w:val="000000"/>
                <w:kern w:val="2"/>
                <w:sz w:val="27"/>
                <w:szCs w:val="27"/>
                <w:lang w:val="vi-VN"/>
                <w14:ligatures w14:val="standardContextual"/>
              </w:rPr>
            </w:pPr>
          </w:p>
          <w:p w14:paraId="765F6163">
            <w:pPr>
              <w:contextualSpacing/>
              <w:rPr>
                <w:rFonts w:ascii="Times New Roman" w:hAnsi="Times New Roman" w:cs="Times New Roman"/>
                <w:bCs/>
                <w:color w:val="000000"/>
                <w:kern w:val="2"/>
                <w:sz w:val="27"/>
                <w:szCs w:val="27"/>
                <w:lang w:val="vi-VN"/>
                <w14:ligatures w14:val="standardContextual"/>
              </w:rPr>
            </w:pPr>
          </w:p>
          <w:p w14:paraId="028328FA">
            <w:pPr>
              <w:contextualSpacing/>
              <w:rPr>
                <w:rFonts w:ascii="Times New Roman" w:hAnsi="Times New Roman" w:cs="Times New Roman"/>
                <w:bCs/>
                <w:color w:val="000000"/>
                <w:kern w:val="2"/>
                <w:sz w:val="27"/>
                <w:szCs w:val="27"/>
                <w:lang w:val="vi-VN"/>
                <w14:ligatures w14:val="standardContextual"/>
              </w:rPr>
            </w:pPr>
          </w:p>
          <w:p w14:paraId="79565752">
            <w:pPr>
              <w:contextualSpacing/>
              <w:rPr>
                <w:rFonts w:ascii="Times New Roman" w:hAnsi="Times New Roman" w:cs="Times New Roman"/>
                <w:bCs/>
                <w:color w:val="000000"/>
                <w:kern w:val="2"/>
                <w:sz w:val="27"/>
                <w:szCs w:val="27"/>
                <w:lang w:val="vi-VN"/>
                <w14:ligatures w14:val="standardContextual"/>
              </w:rPr>
            </w:pPr>
          </w:p>
          <w:p w14:paraId="6C25DA37">
            <w:pPr>
              <w:contextualSpacing/>
              <w:rPr>
                <w:rFonts w:ascii="Times New Roman" w:hAnsi="Times New Roman" w:cs="Times New Roman"/>
                <w:bCs/>
                <w:color w:val="000000"/>
                <w:kern w:val="2"/>
                <w:sz w:val="27"/>
                <w:szCs w:val="27"/>
                <w:lang w:val="vi-VN"/>
                <w14:ligatures w14:val="standardContextual"/>
              </w:rPr>
            </w:pPr>
          </w:p>
          <w:p w14:paraId="4A106E1C">
            <w:pPr>
              <w:contextualSpacing/>
              <w:rPr>
                <w:rFonts w:ascii="Times New Roman" w:hAnsi="Times New Roman" w:cs="Times New Roman"/>
                <w:bCs/>
                <w:color w:val="000000"/>
                <w:kern w:val="2"/>
                <w:sz w:val="27"/>
                <w:szCs w:val="27"/>
                <w:lang w:val="vi-VN"/>
                <w14:ligatures w14:val="standardContextual"/>
              </w:rPr>
            </w:pPr>
          </w:p>
          <w:p w14:paraId="7BB5E35E">
            <w:pPr>
              <w:contextualSpacing/>
              <w:rPr>
                <w:rFonts w:ascii="Times New Roman" w:hAnsi="Times New Roman" w:cs="Times New Roman"/>
                <w:bCs/>
                <w:color w:val="000000"/>
                <w:kern w:val="2"/>
                <w:sz w:val="27"/>
                <w:szCs w:val="27"/>
                <w:lang w:val="vi-VN"/>
                <w14:ligatures w14:val="standardContextual"/>
              </w:rPr>
            </w:pPr>
          </w:p>
          <w:p w14:paraId="5C65C655">
            <w:pPr>
              <w:contextualSpacing/>
              <w:rPr>
                <w:rFonts w:ascii="Times New Roman" w:hAnsi="Times New Roman" w:cs="Times New Roman"/>
                <w:bCs/>
                <w:color w:val="000000"/>
                <w:kern w:val="2"/>
                <w:sz w:val="27"/>
                <w:szCs w:val="27"/>
                <w:lang w:val="vi-VN"/>
                <w14:ligatures w14:val="standardContextual"/>
              </w:rPr>
            </w:pPr>
          </w:p>
          <w:p w14:paraId="5B66331C">
            <w:pPr>
              <w:contextualSpacing/>
              <w:rPr>
                <w:rFonts w:ascii="Times New Roman" w:hAnsi="Times New Roman" w:cs="Times New Roman"/>
                <w:bCs/>
                <w:color w:val="000000"/>
                <w:kern w:val="2"/>
                <w:sz w:val="27"/>
                <w:szCs w:val="27"/>
                <w:lang w:val="vi-VN"/>
                <w14:ligatures w14:val="standardContextual"/>
              </w:rPr>
            </w:pPr>
          </w:p>
          <w:p w14:paraId="5D779E71">
            <w:pPr>
              <w:contextualSpacing/>
              <w:rPr>
                <w:rFonts w:ascii="Times New Roman" w:hAnsi="Times New Roman" w:cs="Times New Roman"/>
                <w:bCs/>
                <w:color w:val="000000"/>
                <w:kern w:val="2"/>
                <w:sz w:val="27"/>
                <w:szCs w:val="27"/>
                <w:lang w:val="vi-VN"/>
                <w14:ligatures w14:val="standardContextual"/>
              </w:rPr>
            </w:pPr>
          </w:p>
          <w:p w14:paraId="686D73EE">
            <w:pPr>
              <w:contextualSpacing/>
              <w:rPr>
                <w:rFonts w:ascii="Times New Roman" w:hAnsi="Times New Roman" w:cs="Times New Roman"/>
                <w:bCs/>
                <w:color w:val="000000"/>
                <w:kern w:val="2"/>
                <w:sz w:val="27"/>
                <w:szCs w:val="27"/>
                <w:lang w:val="vi-VN"/>
                <w14:ligatures w14:val="standardContextual"/>
              </w:rPr>
            </w:pPr>
          </w:p>
          <w:p w14:paraId="66EFA8AC">
            <w:pPr>
              <w:contextualSpacing/>
              <w:rPr>
                <w:rFonts w:ascii="Times New Roman" w:hAnsi="Times New Roman" w:cs="Times New Roman"/>
                <w:bCs/>
                <w:color w:val="000000"/>
                <w:kern w:val="2"/>
                <w:sz w:val="27"/>
                <w:szCs w:val="27"/>
                <w:lang w:val="vi-VN"/>
                <w14:ligatures w14:val="standardContextual"/>
              </w:rPr>
            </w:pPr>
          </w:p>
          <w:p w14:paraId="02AAB18E">
            <w:pPr>
              <w:contextualSpacing/>
              <w:rPr>
                <w:rFonts w:ascii="Times New Roman" w:hAnsi="Times New Roman" w:cs="Times New Roman"/>
                <w:bCs/>
                <w:color w:val="000000"/>
                <w:kern w:val="2"/>
                <w:sz w:val="27"/>
                <w:szCs w:val="27"/>
                <w:lang w:val="vi-VN"/>
                <w14:ligatures w14:val="standardContextual"/>
              </w:rPr>
            </w:pPr>
          </w:p>
          <w:p w14:paraId="480E8266">
            <w:pPr>
              <w:contextualSpacing/>
              <w:rPr>
                <w:rFonts w:ascii="Times New Roman" w:hAnsi="Times New Roman" w:cs="Times New Roman"/>
                <w:bCs/>
                <w:color w:val="000000"/>
                <w:kern w:val="2"/>
                <w:sz w:val="27"/>
                <w:szCs w:val="27"/>
                <w:lang w:val="vi-VN"/>
                <w14:ligatures w14:val="standardContextual"/>
              </w:rPr>
            </w:pPr>
          </w:p>
          <w:p w14:paraId="6CBCC004">
            <w:pPr>
              <w:contextualSpacing/>
              <w:rPr>
                <w:rFonts w:ascii="Times New Roman" w:hAnsi="Times New Roman" w:cs="Times New Roman"/>
                <w:bCs/>
                <w:color w:val="000000"/>
                <w:kern w:val="2"/>
                <w:sz w:val="27"/>
                <w:szCs w:val="27"/>
                <w:lang w:val="vi-VN"/>
                <w14:ligatures w14:val="standardContextual"/>
              </w:rPr>
            </w:pPr>
          </w:p>
          <w:p w14:paraId="1429BCC1">
            <w:pPr>
              <w:contextualSpacing/>
              <w:rPr>
                <w:rFonts w:ascii="Times New Roman" w:hAnsi="Times New Roman" w:cs="Times New Roman"/>
                <w:bCs/>
                <w:color w:val="000000"/>
                <w:kern w:val="2"/>
                <w:sz w:val="27"/>
                <w:szCs w:val="27"/>
                <w:lang w:val="vi-VN"/>
                <w14:ligatures w14:val="standardContextual"/>
              </w:rPr>
            </w:pPr>
          </w:p>
          <w:p w14:paraId="55690604">
            <w:pPr>
              <w:contextualSpacing/>
              <w:rPr>
                <w:rFonts w:ascii="Times New Roman" w:hAnsi="Times New Roman" w:cs="Times New Roman"/>
                <w:bCs/>
                <w:color w:val="000000"/>
                <w:kern w:val="2"/>
                <w:sz w:val="27"/>
                <w:szCs w:val="27"/>
                <w:lang w:val="vi-VN"/>
                <w14:ligatures w14:val="standardContextual"/>
              </w:rPr>
            </w:pPr>
          </w:p>
          <w:p w14:paraId="2E7E6555">
            <w:pPr>
              <w:contextualSpacing/>
              <w:rPr>
                <w:rFonts w:ascii="Times New Roman" w:hAnsi="Times New Roman" w:cs="Times New Roman"/>
                <w:bCs/>
                <w:color w:val="000000"/>
                <w:kern w:val="2"/>
                <w:sz w:val="27"/>
                <w:szCs w:val="27"/>
                <w:lang w:val="vi-VN"/>
                <w14:ligatures w14:val="standardContextual"/>
              </w:rPr>
            </w:pPr>
          </w:p>
          <w:p w14:paraId="164DA270">
            <w:pPr>
              <w:contextualSpacing/>
              <w:rPr>
                <w:rFonts w:ascii="Times New Roman" w:hAnsi="Times New Roman" w:cs="Times New Roman"/>
                <w:bCs/>
                <w:color w:val="000000"/>
                <w:kern w:val="2"/>
                <w:sz w:val="27"/>
                <w:szCs w:val="27"/>
                <w:lang w:val="vi-VN"/>
                <w14:ligatures w14:val="standardContextual"/>
              </w:rPr>
            </w:pPr>
          </w:p>
          <w:p w14:paraId="5F2B24C2">
            <w:pPr>
              <w:contextualSpacing/>
              <w:rPr>
                <w:rFonts w:ascii="Times New Roman" w:hAnsi="Times New Roman" w:cs="Times New Roman"/>
                <w:bCs/>
                <w:color w:val="000000"/>
                <w:kern w:val="2"/>
                <w:sz w:val="27"/>
                <w:szCs w:val="27"/>
                <w:lang w:val="vi-VN"/>
                <w14:ligatures w14:val="standardContextual"/>
              </w:rPr>
            </w:pPr>
          </w:p>
          <w:p w14:paraId="7153D860">
            <w:pPr>
              <w:contextualSpacing/>
              <w:rPr>
                <w:rFonts w:ascii="Times New Roman" w:hAnsi="Times New Roman" w:cs="Times New Roman"/>
                <w:bCs/>
                <w:color w:val="000000"/>
                <w:kern w:val="2"/>
                <w:sz w:val="27"/>
                <w:szCs w:val="27"/>
                <w:lang w:val="vi-VN"/>
                <w14:ligatures w14:val="standardContextual"/>
              </w:rPr>
            </w:pPr>
          </w:p>
          <w:p w14:paraId="072AE43E">
            <w:pPr>
              <w:contextualSpacing/>
              <w:rPr>
                <w:rFonts w:ascii="Times New Roman" w:hAnsi="Times New Roman" w:cs="Times New Roman"/>
                <w:bCs/>
                <w:color w:val="000000"/>
                <w:kern w:val="2"/>
                <w:sz w:val="27"/>
                <w:szCs w:val="27"/>
                <w:lang w:val="vi-VN"/>
                <w14:ligatures w14:val="standardContextual"/>
              </w:rPr>
            </w:pPr>
          </w:p>
          <w:p w14:paraId="3545DCD1">
            <w:pPr>
              <w:contextualSpacing/>
              <w:rPr>
                <w:rFonts w:ascii="Times New Roman" w:hAnsi="Times New Roman" w:cs="Times New Roman"/>
                <w:bCs/>
                <w:color w:val="000000"/>
                <w:kern w:val="2"/>
                <w:sz w:val="27"/>
                <w:szCs w:val="27"/>
                <w:lang w:val="vi-VN"/>
                <w14:ligatures w14:val="standardContextual"/>
              </w:rPr>
            </w:pPr>
          </w:p>
          <w:p w14:paraId="3BD0F6FA">
            <w:pPr>
              <w:contextualSpacing/>
              <w:rPr>
                <w:rFonts w:ascii="Times New Roman" w:hAnsi="Times New Roman" w:cs="Times New Roman"/>
                <w:bCs/>
                <w:color w:val="000000"/>
                <w:kern w:val="2"/>
                <w:sz w:val="27"/>
                <w:szCs w:val="27"/>
                <w:lang w:val="vi-VN"/>
                <w14:ligatures w14:val="standardContextual"/>
              </w:rPr>
            </w:pPr>
          </w:p>
          <w:p w14:paraId="7E2DA71E">
            <w:pPr>
              <w:contextualSpacing/>
              <w:rPr>
                <w:rFonts w:ascii="Times New Roman" w:hAnsi="Times New Roman" w:cs="Times New Roman"/>
                <w:bCs/>
                <w:color w:val="000000"/>
                <w:kern w:val="2"/>
                <w:sz w:val="27"/>
                <w:szCs w:val="27"/>
                <w:lang w:val="vi-VN"/>
                <w14:ligatures w14:val="standardContextual"/>
              </w:rPr>
            </w:pPr>
          </w:p>
          <w:p w14:paraId="0770F5E2">
            <w:pPr>
              <w:contextualSpacing/>
              <w:rPr>
                <w:rFonts w:ascii="Times New Roman" w:hAnsi="Times New Roman" w:cs="Times New Roman"/>
                <w:bCs/>
                <w:color w:val="000000"/>
                <w:kern w:val="2"/>
                <w:sz w:val="27"/>
                <w:szCs w:val="27"/>
                <w:lang w:val="vi-VN"/>
                <w14:ligatures w14:val="standardContextual"/>
              </w:rPr>
            </w:pPr>
          </w:p>
          <w:p w14:paraId="1D818C46">
            <w:pPr>
              <w:contextualSpacing/>
              <w:rPr>
                <w:rFonts w:ascii="Times New Roman" w:hAnsi="Times New Roman" w:cs="Times New Roman"/>
                <w:bCs/>
                <w:color w:val="000000"/>
                <w:kern w:val="2"/>
                <w:sz w:val="27"/>
                <w:szCs w:val="27"/>
                <w:lang w:val="vi-VN"/>
                <w14:ligatures w14:val="standardContextual"/>
              </w:rPr>
            </w:pPr>
          </w:p>
          <w:p w14:paraId="49326838">
            <w:pPr>
              <w:contextualSpacing/>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Cs/>
                <w:color w:val="000000"/>
                <w:kern w:val="2"/>
                <w:sz w:val="27"/>
                <w:szCs w:val="27"/>
                <w:lang w:val="vi-VN"/>
                <w14:ligatures w14:val="standardContextual"/>
              </w:rPr>
              <w:t xml:space="preserve">- HS lắng nghe GV nêu yêu cầu. </w:t>
            </w:r>
          </w:p>
          <w:p w14:paraId="7720A041">
            <w:pPr>
              <w:contextualSpacing/>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Cs/>
                <w:color w:val="000000"/>
                <w:kern w:val="2"/>
                <w:sz w:val="27"/>
                <w:szCs w:val="27"/>
                <w:lang w:val="vi-VN"/>
                <w14:ligatures w14:val="standardContextual"/>
              </w:rPr>
              <w:t xml:space="preserve">- HS chia sẻ. </w:t>
            </w:r>
          </w:p>
          <w:p w14:paraId="32C4A7CB">
            <w:pPr>
              <w:contextualSpacing/>
              <w:rPr>
                <w:rFonts w:ascii="Times New Roman" w:hAnsi="Times New Roman" w:cs="Times New Roman"/>
                <w:bCs/>
                <w:color w:val="000000"/>
                <w:kern w:val="2"/>
                <w:sz w:val="27"/>
                <w:szCs w:val="27"/>
                <w:lang w:val="vi-VN"/>
                <w14:ligatures w14:val="standardContextual"/>
              </w:rPr>
            </w:pPr>
          </w:p>
          <w:p w14:paraId="36098FC4">
            <w:pPr>
              <w:contextualSpacing/>
              <w:rPr>
                <w:rFonts w:ascii="Times New Roman" w:hAnsi="Times New Roman" w:cs="Times New Roman"/>
                <w:bCs/>
                <w:color w:val="000000"/>
                <w:kern w:val="2"/>
                <w:sz w:val="27"/>
                <w:szCs w:val="27"/>
                <w:lang w:val="vi-VN"/>
                <w14:ligatures w14:val="standardContextual"/>
              </w:rPr>
            </w:pPr>
          </w:p>
          <w:p w14:paraId="528C1DD8">
            <w:pPr>
              <w:contextualSpacing/>
              <w:rPr>
                <w:rFonts w:ascii="Times New Roman" w:hAnsi="Times New Roman" w:cs="Times New Roman"/>
                <w:bCs/>
                <w:color w:val="000000"/>
                <w:kern w:val="2"/>
                <w:sz w:val="27"/>
                <w:szCs w:val="27"/>
                <w:lang w:val="vi-VN"/>
                <w14:ligatures w14:val="standardContextual"/>
              </w:rPr>
            </w:pPr>
          </w:p>
          <w:p w14:paraId="710FE1E8">
            <w:pPr>
              <w:contextualSpacing/>
              <w:rPr>
                <w:rFonts w:ascii="Times New Roman" w:hAnsi="Times New Roman" w:cs="Times New Roman"/>
                <w:bCs/>
                <w:color w:val="000000"/>
                <w:kern w:val="2"/>
                <w:sz w:val="27"/>
                <w:szCs w:val="27"/>
                <w:lang w:val="vi-VN"/>
                <w14:ligatures w14:val="standardContextual"/>
              </w:rPr>
            </w:pPr>
          </w:p>
          <w:p w14:paraId="13827D04">
            <w:pPr>
              <w:contextualSpacing/>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Cs/>
                <w:color w:val="000000"/>
                <w:kern w:val="2"/>
                <w:sz w:val="27"/>
                <w:szCs w:val="27"/>
                <w:lang w:val="vi-VN"/>
                <w14:ligatures w14:val="standardContextual"/>
              </w:rPr>
              <w:t xml:space="preserve">- HS xem video. </w:t>
            </w:r>
          </w:p>
          <w:p w14:paraId="1E84095A">
            <w:pPr>
              <w:contextualSpacing/>
              <w:rPr>
                <w:rFonts w:ascii="Times New Roman" w:hAnsi="Times New Roman" w:cs="Times New Roman"/>
                <w:bCs/>
                <w:color w:val="000000"/>
                <w:kern w:val="2"/>
                <w:sz w:val="27"/>
                <w:szCs w:val="27"/>
                <w:lang w:val="vi-VN"/>
                <w14:ligatures w14:val="standardContextual"/>
              </w:rPr>
            </w:pPr>
          </w:p>
          <w:p w14:paraId="6C923D35">
            <w:pPr>
              <w:contextualSpacing/>
              <w:rPr>
                <w:rFonts w:ascii="Times New Roman" w:hAnsi="Times New Roman" w:cs="Times New Roman"/>
                <w:bCs/>
                <w:color w:val="000000"/>
                <w:kern w:val="2"/>
                <w:sz w:val="27"/>
                <w:szCs w:val="27"/>
                <w:lang w:val="vi-VN"/>
                <w14:ligatures w14:val="standardContextual"/>
              </w:rPr>
            </w:pPr>
          </w:p>
          <w:p w14:paraId="573924C2">
            <w:pPr>
              <w:contextualSpacing/>
              <w:rPr>
                <w:rFonts w:ascii="Times New Roman" w:hAnsi="Times New Roman" w:cs="Times New Roman"/>
                <w:bCs/>
                <w:color w:val="000000"/>
                <w:kern w:val="2"/>
                <w:sz w:val="27"/>
                <w:szCs w:val="27"/>
                <w:lang w:val="vi-VN"/>
                <w14:ligatures w14:val="standardContextual"/>
              </w:rPr>
            </w:pPr>
          </w:p>
          <w:p w14:paraId="7616EAD4">
            <w:pPr>
              <w:contextualSpacing/>
              <w:rPr>
                <w:rFonts w:ascii="Times New Roman" w:hAnsi="Times New Roman" w:cs="Times New Roman"/>
                <w:bCs/>
                <w:color w:val="000000"/>
                <w:kern w:val="2"/>
                <w:sz w:val="27"/>
                <w:szCs w:val="27"/>
                <w:lang w:val="vi-VN"/>
                <w14:ligatures w14:val="standardContextual"/>
              </w:rPr>
            </w:pPr>
          </w:p>
          <w:p w14:paraId="2A177D56">
            <w:pPr>
              <w:contextualSpacing/>
              <w:rPr>
                <w:rFonts w:ascii="Times New Roman" w:hAnsi="Times New Roman" w:cs="Times New Roman"/>
                <w:bCs/>
                <w:color w:val="000000"/>
                <w:kern w:val="2"/>
                <w:sz w:val="27"/>
                <w:szCs w:val="27"/>
                <w:lang w:val="vi-VN"/>
                <w14:ligatures w14:val="standardContextual"/>
              </w:rPr>
            </w:pPr>
          </w:p>
          <w:p w14:paraId="794237AA">
            <w:pPr>
              <w:contextualSpacing/>
              <w:rPr>
                <w:rFonts w:ascii="Times New Roman" w:hAnsi="Times New Roman" w:cs="Times New Roman"/>
                <w:bCs/>
                <w:color w:val="000000"/>
                <w:kern w:val="2"/>
                <w:sz w:val="27"/>
                <w:szCs w:val="27"/>
                <w:lang w:val="vi-VN"/>
                <w14:ligatures w14:val="standardContextual"/>
              </w:rPr>
            </w:pPr>
          </w:p>
          <w:p w14:paraId="215B0724">
            <w:pPr>
              <w:contextualSpacing/>
              <w:rPr>
                <w:rFonts w:ascii="Times New Roman" w:hAnsi="Times New Roman" w:cs="Times New Roman"/>
                <w:bCs/>
                <w:color w:val="000000"/>
                <w:kern w:val="2"/>
                <w:sz w:val="27"/>
                <w:szCs w:val="27"/>
                <w:lang w:val="vi-VN"/>
                <w14:ligatures w14:val="standardContextual"/>
              </w:rPr>
            </w:pPr>
          </w:p>
          <w:p w14:paraId="6B2814AA">
            <w:pPr>
              <w:contextualSpacing/>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Cs/>
                <w:color w:val="000000"/>
                <w:kern w:val="2"/>
                <w:sz w:val="27"/>
                <w:szCs w:val="27"/>
                <w:lang w:val="vi-VN"/>
                <w14:ligatures w14:val="standardContextual"/>
              </w:rPr>
              <w:t xml:space="preserve">- HS lắng nghe câu hỏi. </w:t>
            </w:r>
          </w:p>
          <w:p w14:paraId="7EB6276A">
            <w:pPr>
              <w:contextualSpacing/>
              <w:rPr>
                <w:rFonts w:ascii="Times New Roman" w:hAnsi="Times New Roman" w:cs="Times New Roman"/>
                <w:bCs/>
                <w:color w:val="000000"/>
                <w:kern w:val="2"/>
                <w:sz w:val="27"/>
                <w:szCs w:val="27"/>
                <w:lang w:val="vi-VN"/>
                <w14:ligatures w14:val="standardContextual"/>
              </w:rPr>
            </w:pPr>
          </w:p>
          <w:p w14:paraId="21B0D22D">
            <w:pPr>
              <w:contextualSpacing/>
              <w:rPr>
                <w:rFonts w:ascii="Times New Roman" w:hAnsi="Times New Roman" w:cs="Times New Roman"/>
                <w:bCs/>
                <w:color w:val="000000"/>
                <w:kern w:val="2"/>
                <w:sz w:val="27"/>
                <w:szCs w:val="27"/>
                <w:lang w:val="vi-VN"/>
                <w14:ligatures w14:val="standardContextual"/>
              </w:rPr>
            </w:pPr>
          </w:p>
          <w:p w14:paraId="682F253F">
            <w:pPr>
              <w:contextualSpacing/>
              <w:rPr>
                <w:rFonts w:ascii="Times New Roman" w:hAnsi="Times New Roman" w:cs="Times New Roman"/>
                <w:bCs/>
                <w:color w:val="000000"/>
                <w:kern w:val="2"/>
                <w:sz w:val="27"/>
                <w:szCs w:val="27"/>
                <w:lang w:val="vi-VN"/>
                <w14:ligatures w14:val="standardContextual"/>
              </w:rPr>
            </w:pPr>
          </w:p>
          <w:p w14:paraId="17423087">
            <w:pPr>
              <w:contextualSpacing/>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Cs/>
                <w:color w:val="000000"/>
                <w:kern w:val="2"/>
                <w:sz w:val="27"/>
                <w:szCs w:val="27"/>
                <w:lang w:val="vi-VN"/>
                <w14:ligatures w14:val="standardContextual"/>
              </w:rPr>
              <w:t xml:space="preserve">- HS trả lời. </w:t>
            </w:r>
          </w:p>
          <w:p w14:paraId="10493B7F">
            <w:pPr>
              <w:contextualSpacing/>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Cs/>
                <w:color w:val="000000"/>
                <w:kern w:val="2"/>
                <w:sz w:val="27"/>
                <w:szCs w:val="27"/>
                <w:lang w:val="vi-VN"/>
                <w14:ligatures w14:val="standardContextual"/>
              </w:rPr>
              <w:t xml:space="preserve">- HS lắng nghe, ghi nhớ. </w:t>
            </w:r>
          </w:p>
          <w:p w14:paraId="180CB37B">
            <w:pPr>
              <w:contextualSpacing/>
              <w:rPr>
                <w:rFonts w:ascii="Times New Roman" w:hAnsi="Times New Roman" w:cs="Times New Roman"/>
                <w:bCs/>
                <w:color w:val="000000"/>
                <w:kern w:val="2"/>
                <w:sz w:val="27"/>
                <w:szCs w:val="27"/>
                <w:lang w:val="vi-VN"/>
                <w14:ligatures w14:val="standardContextual"/>
              </w:rPr>
            </w:pPr>
          </w:p>
          <w:p w14:paraId="58193098">
            <w:pPr>
              <w:contextualSpacing/>
              <w:rPr>
                <w:rFonts w:ascii="Times New Roman" w:hAnsi="Times New Roman" w:cs="Times New Roman"/>
                <w:bCs/>
                <w:color w:val="000000"/>
                <w:kern w:val="2"/>
                <w:sz w:val="27"/>
                <w:szCs w:val="27"/>
                <w:lang w:val="vi-VN"/>
                <w14:ligatures w14:val="standardContextual"/>
              </w:rPr>
            </w:pPr>
          </w:p>
          <w:p w14:paraId="2E157FBA">
            <w:pPr>
              <w:contextualSpacing/>
              <w:rPr>
                <w:rFonts w:ascii="Times New Roman" w:hAnsi="Times New Roman" w:cs="Times New Roman"/>
                <w:bCs/>
                <w:color w:val="000000"/>
                <w:kern w:val="2"/>
                <w:sz w:val="27"/>
                <w:szCs w:val="27"/>
                <w:lang w:val="vi-VN"/>
                <w14:ligatures w14:val="standardContextual"/>
              </w:rPr>
            </w:pPr>
          </w:p>
          <w:p w14:paraId="1EB75839">
            <w:pPr>
              <w:contextualSpacing/>
              <w:rPr>
                <w:rFonts w:ascii="Times New Roman" w:hAnsi="Times New Roman" w:cs="Times New Roman"/>
                <w:bCs/>
                <w:color w:val="000000"/>
                <w:kern w:val="2"/>
                <w:sz w:val="27"/>
                <w:szCs w:val="27"/>
                <w:lang w:val="vi-VN"/>
                <w14:ligatures w14:val="standardContextual"/>
              </w:rPr>
            </w:pPr>
          </w:p>
          <w:p w14:paraId="69EEE03E">
            <w:pPr>
              <w:contextualSpacing/>
              <w:rPr>
                <w:rFonts w:ascii="Times New Roman" w:hAnsi="Times New Roman" w:cs="Times New Roman"/>
                <w:bCs/>
                <w:color w:val="000000"/>
                <w:kern w:val="2"/>
                <w:sz w:val="27"/>
                <w:szCs w:val="27"/>
                <w:lang w:val="vi-VN"/>
                <w14:ligatures w14:val="standardContextual"/>
              </w:rPr>
            </w:pPr>
          </w:p>
          <w:p w14:paraId="01F26E53">
            <w:pPr>
              <w:contextualSpacing/>
              <w:rPr>
                <w:rFonts w:ascii="Times New Roman" w:hAnsi="Times New Roman" w:cs="Times New Roman"/>
                <w:bCs/>
                <w:color w:val="000000"/>
                <w:kern w:val="2"/>
                <w:sz w:val="27"/>
                <w:szCs w:val="27"/>
                <w:lang w:val="vi-VN"/>
                <w14:ligatures w14:val="standardContextual"/>
              </w:rPr>
            </w:pPr>
          </w:p>
          <w:p w14:paraId="479F8C10">
            <w:pPr>
              <w:contextualSpacing/>
              <w:rPr>
                <w:rFonts w:ascii="Times New Roman" w:hAnsi="Times New Roman" w:cs="Times New Roman"/>
                <w:bCs/>
                <w:color w:val="000000"/>
                <w:kern w:val="2"/>
                <w:sz w:val="27"/>
                <w:szCs w:val="27"/>
                <w:lang w:val="vi-VN"/>
                <w14:ligatures w14:val="standardContextual"/>
              </w:rPr>
            </w:pPr>
          </w:p>
          <w:p w14:paraId="6DE136A4">
            <w:pPr>
              <w:contextualSpacing/>
              <w:rPr>
                <w:rFonts w:ascii="Times New Roman" w:hAnsi="Times New Roman" w:cs="Times New Roman"/>
                <w:bCs/>
                <w:color w:val="000000"/>
                <w:kern w:val="2"/>
                <w:sz w:val="27"/>
                <w:szCs w:val="27"/>
                <w:lang w:val="vi-VN"/>
                <w14:ligatures w14:val="standardContextual"/>
              </w:rPr>
            </w:pPr>
          </w:p>
          <w:p w14:paraId="3B2A301B">
            <w:pPr>
              <w:contextualSpacing/>
              <w:rPr>
                <w:rFonts w:ascii="Times New Roman" w:hAnsi="Times New Roman" w:cs="Times New Roman"/>
                <w:bCs/>
                <w:color w:val="000000"/>
                <w:kern w:val="2"/>
                <w:sz w:val="27"/>
                <w:szCs w:val="27"/>
                <w:lang w:val="vi-VN"/>
                <w14:ligatures w14:val="standardContextual"/>
              </w:rPr>
            </w:pPr>
          </w:p>
          <w:p w14:paraId="77774140">
            <w:pPr>
              <w:contextualSpacing/>
              <w:rPr>
                <w:rFonts w:ascii="Times New Roman" w:hAnsi="Times New Roman" w:cs="Times New Roman"/>
                <w:bCs/>
                <w:color w:val="000000"/>
                <w:kern w:val="2"/>
                <w:sz w:val="27"/>
                <w:szCs w:val="27"/>
                <w:lang w:val="vi-VN"/>
                <w14:ligatures w14:val="standardContextual"/>
              </w:rPr>
            </w:pPr>
          </w:p>
          <w:p w14:paraId="1684B43D">
            <w:pPr>
              <w:contextualSpacing/>
              <w:rPr>
                <w:rFonts w:ascii="Times New Roman" w:hAnsi="Times New Roman" w:cs="Times New Roman"/>
                <w:bCs/>
                <w:color w:val="000000"/>
                <w:kern w:val="2"/>
                <w:sz w:val="27"/>
                <w:szCs w:val="27"/>
                <w:lang w:val="vi-VN"/>
                <w14:ligatures w14:val="standardContextual"/>
              </w:rPr>
            </w:pPr>
          </w:p>
          <w:p w14:paraId="0B3F3D39">
            <w:pPr>
              <w:contextualSpacing/>
              <w:rPr>
                <w:rFonts w:ascii="Times New Roman" w:hAnsi="Times New Roman" w:cs="Times New Roman"/>
                <w:bCs/>
                <w:color w:val="000000"/>
                <w:kern w:val="2"/>
                <w:sz w:val="27"/>
                <w:szCs w:val="27"/>
                <w:lang w:val="vi-VN"/>
                <w14:ligatures w14:val="standardContextual"/>
              </w:rPr>
            </w:pPr>
          </w:p>
          <w:p w14:paraId="4FD1DB8F">
            <w:pPr>
              <w:contextualSpacing/>
              <w:rPr>
                <w:rFonts w:ascii="Times New Roman" w:hAnsi="Times New Roman" w:cs="Times New Roman"/>
                <w:bCs/>
                <w:color w:val="000000"/>
                <w:kern w:val="2"/>
                <w:sz w:val="27"/>
                <w:szCs w:val="27"/>
                <w:lang w:val="vi-VN"/>
                <w14:ligatures w14:val="standardContextual"/>
              </w:rPr>
            </w:pPr>
          </w:p>
          <w:p w14:paraId="4DB69175">
            <w:pPr>
              <w:contextualSpacing/>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Cs/>
                <w:color w:val="000000"/>
                <w:kern w:val="2"/>
                <w:sz w:val="27"/>
                <w:szCs w:val="27"/>
                <w:lang w:val="vi-VN"/>
                <w14:ligatures w14:val="standardContextual"/>
              </w:rPr>
              <w:t xml:space="preserve">- HS lắng nghe, thực hiện. </w:t>
            </w:r>
          </w:p>
          <w:p w14:paraId="67B75A38">
            <w:pPr>
              <w:contextualSpacing/>
              <w:rPr>
                <w:rFonts w:ascii="Times New Roman" w:hAnsi="Times New Roman" w:cs="Times New Roman"/>
                <w:kern w:val="2"/>
                <w:sz w:val="27"/>
                <w:szCs w:val="27"/>
                <w:lang w:val="vi-VN"/>
                <w14:ligatures w14:val="standardContextual"/>
              </w:rPr>
            </w:pPr>
          </w:p>
          <w:p w14:paraId="0A1C573C">
            <w:pPr>
              <w:contextualSpacing/>
              <w:rPr>
                <w:rFonts w:ascii="Times New Roman" w:hAnsi="Times New Roman" w:cs="Times New Roman"/>
                <w:kern w:val="2"/>
                <w:sz w:val="27"/>
                <w:szCs w:val="27"/>
                <w:lang w:val="vi-VN"/>
                <w14:ligatures w14:val="standardContextual"/>
              </w:rPr>
            </w:pPr>
          </w:p>
          <w:p w14:paraId="32C69571">
            <w:pPr>
              <w:contextualSpacing/>
              <w:rPr>
                <w:rFonts w:ascii="Times New Roman" w:hAnsi="Times New Roman" w:cs="Times New Roman"/>
                <w:kern w:val="2"/>
                <w:sz w:val="27"/>
                <w:szCs w:val="27"/>
                <w:lang w:val="vi-VN"/>
                <w14:ligatures w14:val="standardContextual"/>
              </w:rPr>
            </w:pPr>
            <w:r>
              <w:rPr>
                <w:rFonts w:ascii="Times New Roman" w:hAnsi="Times New Roman" w:cs="Times New Roman"/>
                <w:kern w:val="2"/>
                <w:sz w:val="27"/>
                <w:szCs w:val="27"/>
                <w:lang w:val="vi-VN"/>
                <w14:ligatures w14:val="standardContextual"/>
              </w:rPr>
              <w:t xml:space="preserve">- HS lắng nghe, thực hiện.  </w:t>
            </w:r>
          </w:p>
          <w:p w14:paraId="7DD95797">
            <w:pPr>
              <w:contextualSpacing/>
              <w:rPr>
                <w:rFonts w:ascii="Times New Roman" w:hAnsi="Times New Roman" w:cs="Times New Roman"/>
                <w:kern w:val="2"/>
                <w:sz w:val="27"/>
                <w:szCs w:val="27"/>
                <w:lang w:val="vi-VN"/>
                <w14:ligatures w14:val="standardContextual"/>
              </w:rPr>
            </w:pPr>
          </w:p>
          <w:p w14:paraId="76147BCF">
            <w:pPr>
              <w:contextualSpacing/>
              <w:rPr>
                <w:rFonts w:ascii="Times New Roman" w:hAnsi="Times New Roman" w:cs="Times New Roman"/>
                <w:kern w:val="2"/>
                <w:sz w:val="27"/>
                <w:szCs w:val="27"/>
                <w:lang w:val="vi-VN"/>
                <w14:ligatures w14:val="standardContextual"/>
              </w:rPr>
            </w:pPr>
          </w:p>
          <w:p w14:paraId="1F518521">
            <w:pPr>
              <w:contextualSpacing/>
              <w:rPr>
                <w:rFonts w:ascii="Times New Roman" w:hAnsi="Times New Roman" w:cs="Times New Roman"/>
                <w:kern w:val="2"/>
                <w:sz w:val="27"/>
                <w:szCs w:val="27"/>
                <w:lang w:val="vi-VN"/>
                <w14:ligatures w14:val="standardContextual"/>
              </w:rPr>
            </w:pPr>
          </w:p>
          <w:p w14:paraId="55D9A382">
            <w:pPr>
              <w:contextualSpacing/>
              <w:rPr>
                <w:rFonts w:ascii="Times New Roman" w:hAnsi="Times New Roman" w:cs="Times New Roman"/>
                <w:kern w:val="2"/>
                <w:sz w:val="27"/>
                <w:szCs w:val="27"/>
                <w:lang w:val="vi-VN"/>
                <w14:ligatures w14:val="standardContextual"/>
              </w:rPr>
            </w:pPr>
          </w:p>
          <w:p w14:paraId="1ECF247B">
            <w:pPr>
              <w:rPr>
                <w:rFonts w:ascii="Times New Roman" w:hAnsi="Times New Roman" w:cs="Times New Roman"/>
                <w:color w:val="000000"/>
                <w:kern w:val="2"/>
                <w:sz w:val="27"/>
                <w:szCs w:val="27"/>
                <w:lang w:val="vi-VN"/>
                <w14:ligatures w14:val="standardContextual"/>
              </w:rPr>
            </w:pPr>
          </w:p>
          <w:p w14:paraId="616CDEA7">
            <w:pPr>
              <w:rPr>
                <w:rFonts w:ascii="Times New Roman" w:hAnsi="Times New Roman" w:cs="Times New Roman"/>
                <w:color w:val="000000"/>
                <w:kern w:val="2"/>
                <w:sz w:val="27"/>
                <w:szCs w:val="27"/>
                <w:lang w:val="vi-VN"/>
                <w14:ligatures w14:val="standardContextual"/>
              </w:rPr>
            </w:pPr>
            <w:r>
              <w:rPr>
                <w:rFonts w:ascii="Times New Roman" w:hAnsi="Times New Roman" w:cs="Times New Roman"/>
                <w:color w:val="000000"/>
                <w:kern w:val="2"/>
                <w:sz w:val="27"/>
                <w:szCs w:val="27"/>
                <w:lang w:val="vi-VN"/>
                <w14:ligatures w14:val="standardContextual"/>
              </w:rPr>
              <w:t xml:space="preserve">- Hs lắng nghe. </w:t>
            </w:r>
          </w:p>
          <w:p w14:paraId="1548F557">
            <w:pPr>
              <w:rPr>
                <w:rFonts w:ascii="Times New Roman" w:hAnsi="Times New Roman" w:cs="Times New Roman"/>
                <w:color w:val="000000"/>
                <w:kern w:val="2"/>
                <w:sz w:val="27"/>
                <w:szCs w:val="27"/>
                <w:lang w:val="vi-VN"/>
                <w14:ligatures w14:val="standardContextual"/>
              </w:rPr>
            </w:pPr>
          </w:p>
          <w:p w14:paraId="211ABE7B">
            <w:pPr>
              <w:rPr>
                <w:rFonts w:ascii="Times New Roman" w:hAnsi="Times New Roman" w:cs="Times New Roman"/>
                <w:color w:val="000000"/>
                <w:kern w:val="2"/>
                <w:sz w:val="27"/>
                <w:szCs w:val="27"/>
                <w:lang w:val="vi-VN"/>
                <w14:ligatures w14:val="standardContextual"/>
              </w:rPr>
            </w:pPr>
          </w:p>
          <w:p w14:paraId="52A75852">
            <w:pPr>
              <w:rPr>
                <w:rFonts w:ascii="Times New Roman" w:hAnsi="Times New Roman" w:cs="Times New Roman"/>
                <w:color w:val="000000"/>
                <w:kern w:val="2"/>
                <w:sz w:val="27"/>
                <w:szCs w:val="27"/>
                <w:lang w:val="vi-VN"/>
                <w14:ligatures w14:val="standardContextual"/>
              </w:rPr>
            </w:pPr>
          </w:p>
          <w:p w14:paraId="54730F2D">
            <w:pPr>
              <w:rPr>
                <w:rFonts w:ascii="Times New Roman" w:hAnsi="Times New Roman" w:cs="Times New Roman"/>
                <w:color w:val="000000"/>
                <w:kern w:val="2"/>
                <w:sz w:val="27"/>
                <w:szCs w:val="27"/>
                <w:lang w:val="vi-VN"/>
                <w14:ligatures w14:val="standardContextual"/>
              </w:rPr>
            </w:pPr>
            <w:r>
              <w:rPr>
                <w:rFonts w:ascii="Times New Roman" w:hAnsi="Times New Roman" w:cs="Times New Roman"/>
                <w:color w:val="000000"/>
                <w:kern w:val="2"/>
                <w:sz w:val="27"/>
                <w:szCs w:val="27"/>
                <w:lang w:val="vi-VN"/>
                <w14:ligatures w14:val="standardContextual"/>
              </w:rPr>
              <w:t xml:space="preserve">- HS trình bày. </w:t>
            </w:r>
          </w:p>
          <w:p w14:paraId="58207E42">
            <w:pPr>
              <w:rPr>
                <w:rFonts w:ascii="Times New Roman" w:hAnsi="Times New Roman" w:cs="Times New Roman"/>
                <w:color w:val="000000"/>
                <w:kern w:val="2"/>
                <w:sz w:val="27"/>
                <w:szCs w:val="27"/>
                <w:lang w:val="vi-VN"/>
                <w14:ligatures w14:val="standardContextual"/>
              </w:rPr>
            </w:pPr>
          </w:p>
          <w:p w14:paraId="1189E73C">
            <w:pPr>
              <w:rPr>
                <w:rFonts w:ascii="Times New Roman" w:hAnsi="Times New Roman" w:cs="Times New Roman"/>
                <w:color w:val="000000"/>
                <w:kern w:val="2"/>
                <w:sz w:val="27"/>
                <w:szCs w:val="27"/>
                <w:lang w:val="vi-VN"/>
                <w14:ligatures w14:val="standardContextual"/>
              </w:rPr>
            </w:pPr>
          </w:p>
          <w:p w14:paraId="1D3EB86A">
            <w:pPr>
              <w:rPr>
                <w:rFonts w:ascii="Times New Roman" w:hAnsi="Times New Roman" w:cs="Times New Roman"/>
                <w:color w:val="000000"/>
                <w:kern w:val="2"/>
                <w:sz w:val="27"/>
                <w:szCs w:val="27"/>
                <w:lang w:val="vi-VN"/>
                <w14:ligatures w14:val="standardContextual"/>
              </w:rPr>
            </w:pPr>
            <w:r>
              <w:rPr>
                <w:rFonts w:ascii="Times New Roman" w:hAnsi="Times New Roman" w:cs="Times New Roman"/>
                <w:color w:val="000000"/>
                <w:kern w:val="2"/>
                <w:sz w:val="27"/>
                <w:szCs w:val="27"/>
                <w:lang w:val="vi-VN"/>
                <w14:ligatures w14:val="standardContextual"/>
              </w:rPr>
              <w:t>- HS lắng nghe, tiếp thu.</w:t>
            </w:r>
          </w:p>
          <w:p w14:paraId="7375A1AA">
            <w:pPr>
              <w:contextualSpacing/>
              <w:rPr>
                <w:rFonts w:ascii="Times New Roman" w:hAnsi="Times New Roman" w:cs="Times New Roman"/>
                <w:kern w:val="2"/>
                <w:sz w:val="27"/>
                <w:szCs w:val="27"/>
                <w:lang w:val="vi-VN"/>
                <w14:ligatures w14:val="standardContextual"/>
              </w:rPr>
            </w:pPr>
            <w:r>
              <w:rPr>
                <w:rFonts w:ascii="Times New Roman" w:hAnsi="Times New Roman" w:cs="Times New Roman"/>
                <w:kern w:val="2"/>
                <w:sz w:val="27"/>
                <w:szCs w:val="27"/>
                <w:lang w:val="vi-VN"/>
                <w14:ligatures w14:val="standardContextual"/>
              </w:rPr>
              <w:t xml:space="preserve">- HS quan sát. </w:t>
            </w:r>
          </w:p>
          <w:p w14:paraId="24F9CB5C">
            <w:pPr>
              <w:contextualSpacing/>
              <w:rPr>
                <w:rFonts w:ascii="Times New Roman" w:hAnsi="Times New Roman" w:cs="Times New Roman"/>
                <w:kern w:val="2"/>
                <w:sz w:val="27"/>
                <w:szCs w:val="27"/>
                <w:lang w:val="vi-VN"/>
                <w14:ligatures w14:val="standardContextual"/>
              </w:rPr>
            </w:pPr>
          </w:p>
          <w:p w14:paraId="115A10E4">
            <w:pPr>
              <w:contextualSpacing/>
              <w:rPr>
                <w:rFonts w:ascii="Times New Roman" w:hAnsi="Times New Roman" w:cs="Times New Roman"/>
                <w:kern w:val="2"/>
                <w:sz w:val="27"/>
                <w:szCs w:val="27"/>
                <w:lang w:val="vi-VN"/>
                <w14:ligatures w14:val="standardContextual"/>
              </w:rPr>
            </w:pPr>
          </w:p>
          <w:p w14:paraId="5DE1A8DB">
            <w:pPr>
              <w:contextualSpacing/>
              <w:rPr>
                <w:rFonts w:ascii="Times New Roman" w:hAnsi="Times New Roman" w:cs="Times New Roman"/>
                <w:kern w:val="2"/>
                <w:sz w:val="27"/>
                <w:szCs w:val="27"/>
                <w:lang w:val="vi-VN"/>
                <w14:ligatures w14:val="standardContextual"/>
              </w:rPr>
            </w:pPr>
          </w:p>
          <w:p w14:paraId="00477FB9">
            <w:pPr>
              <w:contextualSpacing/>
              <w:rPr>
                <w:rFonts w:ascii="Times New Roman" w:hAnsi="Times New Roman" w:cs="Times New Roman"/>
                <w:kern w:val="2"/>
                <w:sz w:val="27"/>
                <w:szCs w:val="27"/>
                <w:lang w:val="vi-VN"/>
                <w14:ligatures w14:val="standardContextual"/>
              </w:rPr>
            </w:pPr>
          </w:p>
          <w:p w14:paraId="2ACCAA5B">
            <w:pPr>
              <w:contextualSpacing/>
              <w:rPr>
                <w:rFonts w:ascii="Times New Roman" w:hAnsi="Times New Roman" w:cs="Times New Roman"/>
                <w:kern w:val="2"/>
                <w:sz w:val="27"/>
                <w:szCs w:val="27"/>
                <w:lang w:val="vi-VN"/>
                <w14:ligatures w14:val="standardContextual"/>
              </w:rPr>
            </w:pPr>
          </w:p>
          <w:p w14:paraId="5D023172">
            <w:pPr>
              <w:contextualSpacing/>
              <w:rPr>
                <w:rFonts w:ascii="Times New Roman" w:hAnsi="Times New Roman" w:cs="Times New Roman"/>
                <w:kern w:val="2"/>
                <w:sz w:val="27"/>
                <w:szCs w:val="27"/>
                <w:lang w:val="vi-VN"/>
                <w14:ligatures w14:val="standardContextual"/>
              </w:rPr>
            </w:pPr>
          </w:p>
          <w:p w14:paraId="4F5586C7">
            <w:pPr>
              <w:contextualSpacing/>
              <w:rPr>
                <w:rFonts w:ascii="Times New Roman" w:hAnsi="Times New Roman" w:cs="Times New Roman"/>
                <w:kern w:val="2"/>
                <w:sz w:val="27"/>
                <w:szCs w:val="27"/>
                <w:lang w:val="vi-VN"/>
                <w14:ligatures w14:val="standardContextual"/>
              </w:rPr>
            </w:pPr>
          </w:p>
          <w:p w14:paraId="1595DF4F">
            <w:pPr>
              <w:contextualSpacing/>
              <w:rPr>
                <w:rFonts w:ascii="Times New Roman" w:hAnsi="Times New Roman" w:cs="Times New Roman"/>
                <w:kern w:val="2"/>
                <w:sz w:val="27"/>
                <w:szCs w:val="27"/>
                <w:lang w:val="vi-VN"/>
                <w14:ligatures w14:val="standardContextual"/>
              </w:rPr>
            </w:pPr>
          </w:p>
          <w:p w14:paraId="3391893C">
            <w:pPr>
              <w:contextualSpacing/>
              <w:rPr>
                <w:rFonts w:ascii="Times New Roman" w:hAnsi="Times New Roman" w:cs="Times New Roman"/>
                <w:kern w:val="2"/>
                <w:sz w:val="27"/>
                <w:szCs w:val="27"/>
                <w:lang w:val="vi-VN"/>
                <w14:ligatures w14:val="standardContextual"/>
              </w:rPr>
            </w:pPr>
          </w:p>
          <w:p w14:paraId="0242FE9D">
            <w:pPr>
              <w:contextualSpacing/>
              <w:rPr>
                <w:rFonts w:ascii="Times New Roman" w:hAnsi="Times New Roman" w:cs="Times New Roman"/>
                <w:kern w:val="2"/>
                <w:sz w:val="27"/>
                <w:szCs w:val="27"/>
                <w:lang w:val="vi-VN"/>
                <w14:ligatures w14:val="standardContextual"/>
              </w:rPr>
            </w:pPr>
          </w:p>
          <w:p w14:paraId="271600C7">
            <w:pPr>
              <w:contextualSpacing/>
              <w:rPr>
                <w:rFonts w:ascii="Times New Roman" w:hAnsi="Times New Roman" w:cs="Times New Roman"/>
                <w:kern w:val="2"/>
                <w:sz w:val="27"/>
                <w:szCs w:val="27"/>
                <w:lang w:val="vi-VN"/>
                <w14:ligatures w14:val="standardContextual"/>
              </w:rPr>
            </w:pPr>
          </w:p>
          <w:p w14:paraId="5CB1D6B2">
            <w:pPr>
              <w:contextualSpacing/>
              <w:rPr>
                <w:rFonts w:ascii="Times New Roman" w:hAnsi="Times New Roman" w:cs="Times New Roman"/>
                <w:kern w:val="2"/>
                <w:sz w:val="27"/>
                <w:szCs w:val="27"/>
                <w:lang w:val="vi-VN"/>
                <w14:ligatures w14:val="standardContextual"/>
              </w:rPr>
            </w:pPr>
          </w:p>
          <w:p w14:paraId="60183878">
            <w:pPr>
              <w:contextualSpacing/>
              <w:rPr>
                <w:rFonts w:ascii="Times New Roman" w:hAnsi="Times New Roman" w:cs="Times New Roman"/>
                <w:kern w:val="2"/>
                <w:sz w:val="27"/>
                <w:szCs w:val="27"/>
                <w:lang w:val="vi-VN"/>
                <w14:ligatures w14:val="standardContextual"/>
              </w:rPr>
            </w:pPr>
          </w:p>
          <w:p w14:paraId="64FD7B52">
            <w:pPr>
              <w:contextualSpacing/>
              <w:rPr>
                <w:rFonts w:ascii="Times New Roman" w:hAnsi="Times New Roman" w:cs="Times New Roman"/>
                <w:kern w:val="2"/>
                <w:sz w:val="27"/>
                <w:szCs w:val="27"/>
                <w:lang w:val="vi-VN"/>
                <w14:ligatures w14:val="standardContextual"/>
              </w:rPr>
            </w:pPr>
          </w:p>
          <w:p w14:paraId="6AA7AE66">
            <w:pPr>
              <w:contextualSpacing/>
              <w:rPr>
                <w:rFonts w:ascii="Times New Roman" w:hAnsi="Times New Roman" w:cs="Times New Roman"/>
                <w:kern w:val="2"/>
                <w:sz w:val="27"/>
                <w:szCs w:val="27"/>
                <w:lang w:val="vi-VN"/>
                <w14:ligatures w14:val="standardContextual"/>
              </w:rPr>
            </w:pPr>
          </w:p>
          <w:p w14:paraId="197A38EC">
            <w:pPr>
              <w:contextualSpacing/>
              <w:rPr>
                <w:rFonts w:ascii="Times New Roman" w:hAnsi="Times New Roman" w:cs="Times New Roman"/>
                <w:kern w:val="2"/>
                <w:sz w:val="27"/>
                <w:szCs w:val="27"/>
                <w:lang w:val="vi-VN"/>
                <w14:ligatures w14:val="standardContextual"/>
              </w:rPr>
            </w:pPr>
          </w:p>
          <w:p w14:paraId="4769F747">
            <w:pPr>
              <w:contextualSpacing/>
              <w:rPr>
                <w:rFonts w:ascii="Times New Roman" w:hAnsi="Times New Roman" w:cs="Times New Roman"/>
                <w:kern w:val="2"/>
                <w:sz w:val="27"/>
                <w:szCs w:val="27"/>
                <w:lang w:val="vi-VN"/>
                <w14:ligatures w14:val="standardContextual"/>
              </w:rPr>
            </w:pPr>
          </w:p>
          <w:p w14:paraId="1673EFB6">
            <w:pPr>
              <w:contextualSpacing/>
              <w:rPr>
                <w:rFonts w:ascii="Times New Roman" w:hAnsi="Times New Roman" w:cs="Times New Roman"/>
                <w:kern w:val="2"/>
                <w:sz w:val="27"/>
                <w:szCs w:val="27"/>
                <w:lang w:val="vi-VN"/>
                <w14:ligatures w14:val="standardContextual"/>
              </w:rPr>
            </w:pPr>
          </w:p>
          <w:p w14:paraId="74C520F2">
            <w:pPr>
              <w:contextualSpacing/>
              <w:rPr>
                <w:rFonts w:ascii="Times New Roman" w:hAnsi="Times New Roman" w:cs="Times New Roman"/>
                <w:kern w:val="2"/>
                <w:sz w:val="27"/>
                <w:szCs w:val="27"/>
                <w:lang w:val="vi-VN"/>
                <w14:ligatures w14:val="standardContextual"/>
              </w:rPr>
            </w:pPr>
          </w:p>
          <w:p w14:paraId="5B26B7D8">
            <w:pPr>
              <w:contextualSpacing/>
              <w:rPr>
                <w:rFonts w:ascii="Times New Roman" w:hAnsi="Times New Roman" w:cs="Times New Roman"/>
                <w:kern w:val="2"/>
                <w:sz w:val="27"/>
                <w:szCs w:val="27"/>
                <w:lang w:val="vi-VN"/>
                <w14:ligatures w14:val="standardContextual"/>
              </w:rPr>
            </w:pPr>
          </w:p>
          <w:p w14:paraId="7EA12BB4">
            <w:pPr>
              <w:contextualSpacing/>
              <w:rPr>
                <w:rFonts w:ascii="Times New Roman" w:hAnsi="Times New Roman" w:cs="Times New Roman"/>
                <w:kern w:val="2"/>
                <w:sz w:val="27"/>
                <w:szCs w:val="27"/>
                <w:lang w:val="vi-VN"/>
                <w14:ligatures w14:val="standardContextual"/>
              </w:rPr>
            </w:pPr>
          </w:p>
          <w:p w14:paraId="3DE7B986">
            <w:pPr>
              <w:contextualSpacing/>
              <w:rPr>
                <w:rFonts w:ascii="Times New Roman" w:hAnsi="Times New Roman" w:cs="Times New Roman"/>
                <w:kern w:val="2"/>
                <w:sz w:val="27"/>
                <w:szCs w:val="27"/>
                <w:lang w:val="vi-VN"/>
                <w14:ligatures w14:val="standardContextual"/>
              </w:rPr>
            </w:pPr>
          </w:p>
          <w:p w14:paraId="29274F3A">
            <w:pPr>
              <w:contextualSpacing/>
              <w:rPr>
                <w:rFonts w:ascii="Times New Roman" w:hAnsi="Times New Roman" w:cs="Times New Roman"/>
                <w:kern w:val="2"/>
                <w:sz w:val="27"/>
                <w:szCs w:val="27"/>
                <w:lang w:val="vi-VN"/>
                <w14:ligatures w14:val="standardContextual"/>
              </w:rPr>
            </w:pPr>
          </w:p>
          <w:p w14:paraId="006224C5">
            <w:pPr>
              <w:contextualSpacing/>
              <w:rPr>
                <w:rFonts w:ascii="Times New Roman" w:hAnsi="Times New Roman" w:cs="Times New Roman"/>
                <w:kern w:val="2"/>
                <w:sz w:val="27"/>
                <w:szCs w:val="27"/>
                <w:lang w:val="vi-VN"/>
                <w14:ligatures w14:val="standardContextual"/>
              </w:rPr>
            </w:pPr>
            <w:r>
              <w:rPr>
                <w:rFonts w:ascii="Times New Roman" w:hAnsi="Times New Roman" w:cs="Times New Roman"/>
                <w:kern w:val="2"/>
                <w:sz w:val="27"/>
                <w:szCs w:val="27"/>
                <w:lang w:val="vi-VN"/>
                <w14:ligatures w14:val="standardContextual"/>
              </w:rPr>
              <w:t xml:space="preserve">- HS làm việc nhóm. </w:t>
            </w:r>
          </w:p>
          <w:p w14:paraId="7D1E5DCF">
            <w:pPr>
              <w:contextualSpacing/>
              <w:rPr>
                <w:rFonts w:ascii="Times New Roman" w:hAnsi="Times New Roman" w:cs="Times New Roman"/>
                <w:kern w:val="2"/>
                <w:sz w:val="27"/>
                <w:szCs w:val="27"/>
                <w:lang w:val="vi-VN"/>
                <w14:ligatures w14:val="standardContextual"/>
              </w:rPr>
            </w:pPr>
          </w:p>
          <w:p w14:paraId="4ECAD537">
            <w:pPr>
              <w:contextualSpacing/>
              <w:rPr>
                <w:rFonts w:ascii="Times New Roman" w:hAnsi="Times New Roman" w:cs="Times New Roman"/>
                <w:kern w:val="2"/>
                <w:sz w:val="27"/>
                <w:szCs w:val="27"/>
                <w:lang w:val="vi-VN"/>
                <w14:ligatures w14:val="standardContextual"/>
              </w:rPr>
            </w:pPr>
          </w:p>
          <w:p w14:paraId="651E845E">
            <w:pPr>
              <w:contextualSpacing/>
              <w:rPr>
                <w:rFonts w:ascii="Times New Roman" w:hAnsi="Times New Roman" w:cs="Times New Roman"/>
                <w:kern w:val="2"/>
                <w:sz w:val="27"/>
                <w:szCs w:val="27"/>
                <w:lang w:val="vi-VN"/>
                <w14:ligatures w14:val="standardContextual"/>
              </w:rPr>
            </w:pPr>
          </w:p>
          <w:p w14:paraId="37F9B07B">
            <w:pPr>
              <w:contextualSpacing/>
              <w:rPr>
                <w:rFonts w:ascii="Times New Roman" w:hAnsi="Times New Roman" w:cs="Times New Roman"/>
                <w:kern w:val="2"/>
                <w:sz w:val="27"/>
                <w:szCs w:val="27"/>
                <w:lang w:val="vi-VN"/>
                <w14:ligatures w14:val="standardContextual"/>
              </w:rPr>
            </w:pPr>
            <w:r>
              <w:rPr>
                <w:rFonts w:ascii="Times New Roman" w:hAnsi="Times New Roman" w:cs="Times New Roman"/>
                <w:kern w:val="2"/>
                <w:sz w:val="27"/>
                <w:szCs w:val="27"/>
                <w:lang w:val="vi-VN"/>
                <w14:ligatures w14:val="standardContextual"/>
              </w:rPr>
              <w:t xml:space="preserve">- HS trình bày. </w:t>
            </w:r>
          </w:p>
          <w:p w14:paraId="18621093">
            <w:pPr>
              <w:contextualSpacing/>
              <w:rPr>
                <w:rFonts w:ascii="Times New Roman" w:hAnsi="Times New Roman" w:cs="Times New Roman"/>
                <w:kern w:val="2"/>
                <w:sz w:val="27"/>
                <w:szCs w:val="27"/>
                <w:lang w:val="vi-VN"/>
                <w14:ligatures w14:val="standardContextual"/>
              </w:rPr>
            </w:pPr>
          </w:p>
          <w:p w14:paraId="40790D2F">
            <w:pPr>
              <w:contextualSpacing/>
              <w:rPr>
                <w:rFonts w:ascii="Times New Roman" w:hAnsi="Times New Roman" w:cs="Times New Roman"/>
                <w:kern w:val="2"/>
                <w:sz w:val="27"/>
                <w:szCs w:val="27"/>
                <w:lang w:val="vi-VN"/>
                <w14:ligatures w14:val="standardContextual"/>
              </w:rPr>
            </w:pPr>
            <w:r>
              <w:rPr>
                <w:rFonts w:ascii="Times New Roman" w:hAnsi="Times New Roman" w:cs="Times New Roman"/>
                <w:kern w:val="2"/>
                <w:sz w:val="27"/>
                <w:szCs w:val="27"/>
                <w:lang w:val="vi-VN"/>
                <w14:ligatures w14:val="standardContextual"/>
              </w:rPr>
              <w:t>- HS lắng nghe, tiếp thu.</w:t>
            </w:r>
          </w:p>
          <w:p w14:paraId="0AEEE2F2">
            <w:pPr>
              <w:contextualSpacing/>
              <w:rPr>
                <w:rFonts w:ascii="Times New Roman" w:hAnsi="Times New Roman" w:cs="Times New Roman"/>
                <w:kern w:val="2"/>
                <w:sz w:val="27"/>
                <w:szCs w:val="27"/>
                <w:lang w:val="vi-VN"/>
                <w14:ligatures w14:val="standardContextual"/>
              </w:rPr>
            </w:pPr>
          </w:p>
          <w:p w14:paraId="1872E6F8">
            <w:pPr>
              <w:contextualSpacing/>
              <w:rPr>
                <w:rFonts w:ascii="Times New Roman" w:hAnsi="Times New Roman" w:cs="Times New Roman"/>
                <w:kern w:val="2"/>
                <w:sz w:val="27"/>
                <w:szCs w:val="27"/>
                <w:lang w:val="vi-VN"/>
                <w14:ligatures w14:val="standardContextual"/>
              </w:rPr>
            </w:pPr>
          </w:p>
          <w:p w14:paraId="2F6E0689">
            <w:pPr>
              <w:contextualSpacing/>
              <w:rPr>
                <w:rFonts w:ascii="Times New Roman" w:hAnsi="Times New Roman" w:cs="Times New Roman"/>
                <w:kern w:val="2"/>
                <w:sz w:val="27"/>
                <w:szCs w:val="27"/>
                <w:lang w:val="vi-VN"/>
                <w14:ligatures w14:val="standardContextual"/>
              </w:rPr>
            </w:pPr>
          </w:p>
          <w:p w14:paraId="07AEA46A">
            <w:pPr>
              <w:contextualSpacing/>
              <w:rPr>
                <w:rFonts w:ascii="Times New Roman" w:hAnsi="Times New Roman" w:cs="Times New Roman"/>
                <w:kern w:val="2"/>
                <w:sz w:val="27"/>
                <w:szCs w:val="27"/>
                <w:lang w:val="vi-VN"/>
                <w14:ligatures w14:val="standardContextual"/>
              </w:rPr>
            </w:pPr>
          </w:p>
          <w:p w14:paraId="193BADAD">
            <w:pPr>
              <w:contextualSpacing/>
              <w:rPr>
                <w:rFonts w:ascii="Times New Roman" w:hAnsi="Times New Roman" w:cs="Times New Roman"/>
                <w:kern w:val="2"/>
                <w:sz w:val="27"/>
                <w:szCs w:val="27"/>
                <w:lang w:val="vi-VN"/>
                <w14:ligatures w14:val="standardContextual"/>
              </w:rPr>
            </w:pPr>
          </w:p>
          <w:p w14:paraId="28B5CDA7">
            <w:pPr>
              <w:contextualSpacing/>
              <w:rPr>
                <w:rFonts w:ascii="Times New Roman" w:hAnsi="Times New Roman" w:cs="Times New Roman"/>
                <w:kern w:val="2"/>
                <w:sz w:val="27"/>
                <w:szCs w:val="27"/>
                <w:lang w:val="vi-VN"/>
                <w14:ligatures w14:val="standardContextual"/>
              </w:rPr>
            </w:pPr>
          </w:p>
          <w:p w14:paraId="3B5598A3">
            <w:pPr>
              <w:contextualSpacing/>
              <w:rPr>
                <w:rFonts w:ascii="Times New Roman" w:hAnsi="Times New Roman" w:cs="Times New Roman"/>
                <w:kern w:val="2"/>
                <w:sz w:val="27"/>
                <w:szCs w:val="27"/>
                <w:lang w:val="vi-VN"/>
                <w14:ligatures w14:val="standardContextual"/>
              </w:rPr>
            </w:pPr>
          </w:p>
          <w:p w14:paraId="2D28DE45">
            <w:pPr>
              <w:contextualSpacing/>
              <w:rPr>
                <w:rFonts w:ascii="Times New Roman" w:hAnsi="Times New Roman" w:cs="Times New Roman"/>
                <w:kern w:val="2"/>
                <w:sz w:val="27"/>
                <w:szCs w:val="27"/>
                <w:lang w:val="vi-VN"/>
                <w14:ligatures w14:val="standardContextual"/>
              </w:rPr>
            </w:pPr>
            <w:r>
              <w:rPr>
                <w:rFonts w:ascii="Times New Roman" w:hAnsi="Times New Roman" w:cs="Times New Roman"/>
                <w:kern w:val="2"/>
                <w:sz w:val="27"/>
                <w:szCs w:val="27"/>
                <w:lang w:val="vi-VN"/>
                <w14:ligatures w14:val="standardContextual"/>
              </w:rPr>
              <w:t xml:space="preserve">- HS thực hiện. </w:t>
            </w:r>
          </w:p>
          <w:p w14:paraId="662C299F">
            <w:pPr>
              <w:contextualSpacing/>
              <w:rPr>
                <w:rFonts w:ascii="Times New Roman" w:hAnsi="Times New Roman" w:cs="Times New Roman"/>
                <w:kern w:val="2"/>
                <w:sz w:val="27"/>
                <w:szCs w:val="27"/>
                <w:lang w:val="vi-VN"/>
                <w14:ligatures w14:val="standardContextual"/>
              </w:rPr>
            </w:pPr>
          </w:p>
          <w:p w14:paraId="586490EB">
            <w:pPr>
              <w:contextualSpacing/>
              <w:rPr>
                <w:rFonts w:ascii="Times New Roman" w:hAnsi="Times New Roman" w:cs="Times New Roman"/>
                <w:kern w:val="2"/>
                <w:sz w:val="27"/>
                <w:szCs w:val="27"/>
                <w:lang w:val="vi-VN"/>
                <w14:ligatures w14:val="standardContextual"/>
              </w:rPr>
            </w:pPr>
          </w:p>
          <w:p w14:paraId="205191E3">
            <w:pPr>
              <w:contextualSpacing/>
              <w:rPr>
                <w:rFonts w:ascii="Times New Roman" w:hAnsi="Times New Roman" w:cs="Times New Roman"/>
                <w:kern w:val="2"/>
                <w:sz w:val="27"/>
                <w:szCs w:val="27"/>
                <w:lang w:val="vi-VN"/>
                <w14:ligatures w14:val="standardContextual"/>
              </w:rPr>
            </w:pPr>
          </w:p>
          <w:p w14:paraId="3BBE8AD3">
            <w:pPr>
              <w:contextualSpacing/>
              <w:rPr>
                <w:rFonts w:ascii="Times New Roman" w:hAnsi="Times New Roman" w:cs="Times New Roman"/>
                <w:kern w:val="2"/>
                <w:sz w:val="27"/>
                <w:szCs w:val="27"/>
                <w:lang w:val="vi-VN"/>
                <w14:ligatures w14:val="standardContextual"/>
              </w:rPr>
            </w:pPr>
          </w:p>
          <w:p w14:paraId="6CDED23E">
            <w:pPr>
              <w:contextualSpacing/>
              <w:rPr>
                <w:rFonts w:ascii="Times New Roman" w:hAnsi="Times New Roman" w:cs="Times New Roman"/>
                <w:kern w:val="2"/>
                <w:sz w:val="27"/>
                <w:szCs w:val="27"/>
                <w:lang w:val="vi-VN"/>
                <w14:ligatures w14:val="standardContextual"/>
              </w:rPr>
            </w:pPr>
            <w:r>
              <w:rPr>
                <w:rFonts w:ascii="Times New Roman" w:hAnsi="Times New Roman" w:cs="Times New Roman"/>
                <w:kern w:val="2"/>
                <w:sz w:val="27"/>
                <w:szCs w:val="27"/>
                <w:lang w:val="vi-VN"/>
                <w14:ligatures w14:val="standardContextual"/>
              </w:rPr>
              <w:t xml:space="preserve">- HS chơi trò chơi. </w:t>
            </w:r>
          </w:p>
          <w:p w14:paraId="6E64AA10">
            <w:pPr>
              <w:contextualSpacing/>
              <w:rPr>
                <w:rFonts w:ascii="Times New Roman" w:hAnsi="Times New Roman" w:cs="Times New Roman"/>
                <w:kern w:val="2"/>
                <w:sz w:val="27"/>
                <w:szCs w:val="27"/>
                <w:lang w:val="vi-VN"/>
                <w14:ligatures w14:val="standardContextual"/>
              </w:rPr>
            </w:pPr>
          </w:p>
          <w:p w14:paraId="0B122B35">
            <w:pPr>
              <w:contextualSpacing/>
              <w:rPr>
                <w:rFonts w:ascii="Times New Roman" w:hAnsi="Times New Roman" w:cs="Times New Roman"/>
                <w:kern w:val="2"/>
                <w:sz w:val="27"/>
                <w:szCs w:val="27"/>
                <w:lang w:val="vi-VN"/>
                <w14:ligatures w14:val="standardContextual"/>
              </w:rPr>
            </w:pPr>
            <w:r>
              <w:rPr>
                <w:rFonts w:ascii="Times New Roman" w:hAnsi="Times New Roman" w:cs="Times New Roman"/>
                <w:kern w:val="2"/>
                <w:sz w:val="27"/>
                <w:szCs w:val="27"/>
                <w:lang w:val="vi-VN"/>
                <w14:ligatures w14:val="standardContextual"/>
              </w:rPr>
              <w:t xml:space="preserve">- HS lắng nghe.  </w:t>
            </w:r>
          </w:p>
          <w:p w14:paraId="3FE98676">
            <w:pPr>
              <w:contextualSpacing/>
              <w:rPr>
                <w:rFonts w:ascii="Times New Roman" w:hAnsi="Times New Roman" w:cs="Times New Roman"/>
                <w:kern w:val="2"/>
                <w:sz w:val="27"/>
                <w:szCs w:val="27"/>
                <w:lang w:val="vi-VN"/>
                <w14:ligatures w14:val="standardContextual"/>
              </w:rPr>
            </w:pPr>
          </w:p>
          <w:p w14:paraId="209F2772">
            <w:pPr>
              <w:contextualSpacing/>
              <w:rPr>
                <w:rFonts w:ascii="Times New Roman" w:hAnsi="Times New Roman" w:cs="Times New Roman"/>
                <w:kern w:val="2"/>
                <w:sz w:val="27"/>
                <w:szCs w:val="27"/>
                <w:lang w:val="vi-VN"/>
                <w14:ligatures w14:val="standardContextual"/>
              </w:rPr>
            </w:pPr>
          </w:p>
          <w:p w14:paraId="6666FEDD">
            <w:pPr>
              <w:contextualSpacing/>
              <w:rPr>
                <w:rFonts w:ascii="Times New Roman" w:hAnsi="Times New Roman" w:cs="Times New Roman"/>
                <w:kern w:val="2"/>
                <w:sz w:val="27"/>
                <w:szCs w:val="27"/>
                <w:lang w:val="vi-VN"/>
                <w14:ligatures w14:val="standardContextual"/>
              </w:rPr>
            </w:pPr>
          </w:p>
          <w:p w14:paraId="6B955C13">
            <w:pPr>
              <w:contextualSpacing/>
              <w:rPr>
                <w:rFonts w:ascii="Times New Roman" w:hAnsi="Times New Roman" w:cs="Times New Roman"/>
                <w:kern w:val="2"/>
                <w:sz w:val="27"/>
                <w:szCs w:val="27"/>
                <w:lang w:val="vi-VN"/>
                <w14:ligatures w14:val="standardContextual"/>
              </w:rPr>
            </w:pPr>
          </w:p>
          <w:p w14:paraId="772BADE0">
            <w:pPr>
              <w:contextualSpacing/>
              <w:rPr>
                <w:rFonts w:ascii="Times New Roman" w:hAnsi="Times New Roman" w:cs="Times New Roman"/>
                <w:kern w:val="2"/>
                <w:sz w:val="27"/>
                <w:szCs w:val="27"/>
                <w:lang w:val="vi-VN"/>
                <w14:ligatures w14:val="standardContextual"/>
              </w:rPr>
            </w:pPr>
          </w:p>
          <w:p w14:paraId="1C501E55">
            <w:pPr>
              <w:contextualSpacing/>
              <w:rPr>
                <w:rFonts w:ascii="Times New Roman" w:hAnsi="Times New Roman" w:cs="Times New Roman"/>
                <w:kern w:val="2"/>
                <w:sz w:val="27"/>
                <w:szCs w:val="27"/>
                <w:lang w:val="vi-VN"/>
                <w14:ligatures w14:val="standardContextual"/>
              </w:rPr>
            </w:pPr>
          </w:p>
          <w:p w14:paraId="1176E4A7">
            <w:pPr>
              <w:contextualSpacing/>
              <w:rPr>
                <w:rFonts w:ascii="Times New Roman" w:hAnsi="Times New Roman" w:cs="Times New Roman"/>
                <w:kern w:val="2"/>
                <w:sz w:val="27"/>
                <w:szCs w:val="27"/>
                <w:lang w:val="vi-VN"/>
                <w14:ligatures w14:val="standardContextual"/>
              </w:rPr>
            </w:pPr>
          </w:p>
          <w:p w14:paraId="67D8C907">
            <w:pPr>
              <w:contextualSpacing/>
              <w:rPr>
                <w:rFonts w:ascii="Times New Roman" w:hAnsi="Times New Roman" w:cs="Times New Roman"/>
                <w:kern w:val="2"/>
                <w:sz w:val="27"/>
                <w:szCs w:val="27"/>
                <w:lang w:val="vi-VN"/>
                <w14:ligatures w14:val="standardContextual"/>
              </w:rPr>
            </w:pPr>
          </w:p>
          <w:p w14:paraId="029609A8">
            <w:pPr>
              <w:contextualSpacing/>
              <w:rPr>
                <w:rFonts w:ascii="Times New Roman" w:hAnsi="Times New Roman" w:cs="Times New Roman"/>
                <w:kern w:val="2"/>
                <w:sz w:val="27"/>
                <w:szCs w:val="27"/>
                <w:lang w:val="vi-VN"/>
                <w14:ligatures w14:val="standardContextual"/>
              </w:rPr>
            </w:pPr>
          </w:p>
          <w:p w14:paraId="3B00BFFB">
            <w:pPr>
              <w:contextualSpacing/>
              <w:rPr>
                <w:rFonts w:ascii="Times New Roman" w:hAnsi="Times New Roman" w:cs="Times New Roman"/>
                <w:kern w:val="2"/>
                <w:sz w:val="27"/>
                <w:szCs w:val="27"/>
                <w:lang w:val="vi-VN"/>
                <w14:ligatures w14:val="standardContextual"/>
              </w:rPr>
            </w:pPr>
          </w:p>
          <w:p w14:paraId="0B5D09ED">
            <w:pPr>
              <w:contextualSpacing/>
              <w:rPr>
                <w:rFonts w:ascii="Times New Roman" w:hAnsi="Times New Roman" w:cs="Times New Roman"/>
                <w:kern w:val="2"/>
                <w:sz w:val="27"/>
                <w:szCs w:val="27"/>
                <w:lang w:val="vi-VN"/>
                <w14:ligatures w14:val="standardContextual"/>
              </w:rPr>
            </w:pPr>
          </w:p>
          <w:p w14:paraId="6D16D905">
            <w:pPr>
              <w:contextualSpacing/>
              <w:rPr>
                <w:rFonts w:ascii="Times New Roman" w:hAnsi="Times New Roman" w:cs="Times New Roman"/>
                <w:kern w:val="2"/>
                <w:sz w:val="27"/>
                <w:szCs w:val="27"/>
                <w:lang w:val="vi-VN"/>
                <w14:ligatures w14:val="standardContextual"/>
              </w:rPr>
            </w:pPr>
          </w:p>
          <w:p w14:paraId="404259CA">
            <w:pPr>
              <w:contextualSpacing/>
              <w:rPr>
                <w:rFonts w:ascii="Times New Roman" w:hAnsi="Times New Roman" w:cs="Times New Roman"/>
                <w:kern w:val="2"/>
                <w:sz w:val="27"/>
                <w:szCs w:val="27"/>
                <w:lang w:val="vi-VN"/>
                <w14:ligatures w14:val="standardContextual"/>
              </w:rPr>
            </w:pPr>
          </w:p>
          <w:p w14:paraId="07EB6195">
            <w:pPr>
              <w:contextualSpacing/>
              <w:rPr>
                <w:rFonts w:ascii="Times New Roman" w:hAnsi="Times New Roman" w:cs="Times New Roman"/>
                <w:kern w:val="2"/>
                <w:sz w:val="27"/>
                <w:szCs w:val="27"/>
                <w:lang w:val="vi-VN"/>
                <w14:ligatures w14:val="standardContextual"/>
              </w:rPr>
            </w:pPr>
          </w:p>
          <w:p w14:paraId="093BE659">
            <w:pPr>
              <w:contextualSpacing/>
              <w:rPr>
                <w:rFonts w:ascii="Times New Roman" w:hAnsi="Times New Roman" w:cs="Times New Roman"/>
                <w:kern w:val="2"/>
                <w:sz w:val="27"/>
                <w:szCs w:val="27"/>
                <w:lang w:val="vi-VN"/>
                <w14:ligatures w14:val="standardContextual"/>
              </w:rPr>
            </w:pPr>
          </w:p>
          <w:p w14:paraId="5C6BE615">
            <w:pPr>
              <w:contextualSpacing/>
              <w:rPr>
                <w:rFonts w:ascii="Times New Roman" w:hAnsi="Times New Roman" w:cs="Times New Roman"/>
                <w:kern w:val="2"/>
                <w:sz w:val="27"/>
                <w:szCs w:val="27"/>
                <w:lang w:val="vi-VN"/>
                <w14:ligatures w14:val="standardContextual"/>
              </w:rPr>
            </w:pPr>
          </w:p>
          <w:p w14:paraId="15599B5A">
            <w:pPr>
              <w:contextualSpacing/>
              <w:rPr>
                <w:rFonts w:ascii="Times New Roman" w:hAnsi="Times New Roman" w:cs="Times New Roman"/>
                <w:kern w:val="2"/>
                <w:sz w:val="27"/>
                <w:szCs w:val="27"/>
                <w:lang w:val="vi-VN"/>
                <w14:ligatures w14:val="standardContextual"/>
              </w:rPr>
            </w:pPr>
          </w:p>
          <w:p w14:paraId="325CEDE0">
            <w:pPr>
              <w:contextualSpacing/>
              <w:rPr>
                <w:rFonts w:ascii="Times New Roman" w:hAnsi="Times New Roman" w:cs="Times New Roman"/>
                <w:kern w:val="2"/>
                <w:sz w:val="27"/>
                <w:szCs w:val="27"/>
                <w:lang w:val="vi-VN"/>
                <w14:ligatures w14:val="standardContextual"/>
              </w:rPr>
            </w:pPr>
          </w:p>
          <w:p w14:paraId="70AACFCB">
            <w:pPr>
              <w:contextualSpacing/>
              <w:rPr>
                <w:rFonts w:ascii="Times New Roman" w:hAnsi="Times New Roman" w:cs="Times New Roman"/>
                <w:kern w:val="2"/>
                <w:sz w:val="27"/>
                <w:szCs w:val="27"/>
                <w:lang w:val="vi-VN"/>
                <w14:ligatures w14:val="standardContextual"/>
              </w:rPr>
            </w:pPr>
          </w:p>
          <w:p w14:paraId="3F0F6BCE">
            <w:pPr>
              <w:contextualSpacing/>
              <w:rPr>
                <w:rFonts w:ascii="Times New Roman" w:hAnsi="Times New Roman" w:cs="Times New Roman"/>
                <w:kern w:val="2"/>
                <w:sz w:val="27"/>
                <w:szCs w:val="27"/>
                <w:lang w:val="vi-VN"/>
                <w14:ligatures w14:val="standardContextual"/>
              </w:rPr>
            </w:pPr>
          </w:p>
          <w:p w14:paraId="4082E1D4">
            <w:pPr>
              <w:contextualSpacing/>
              <w:rPr>
                <w:rFonts w:ascii="Times New Roman" w:hAnsi="Times New Roman" w:cs="Times New Roman"/>
                <w:kern w:val="2"/>
                <w:sz w:val="27"/>
                <w:szCs w:val="27"/>
                <w:lang w:val="vi-VN"/>
                <w14:ligatures w14:val="standardContextual"/>
              </w:rPr>
            </w:pPr>
          </w:p>
          <w:p w14:paraId="3F9E2874">
            <w:pPr>
              <w:contextualSpacing/>
              <w:rPr>
                <w:rFonts w:ascii="Times New Roman" w:hAnsi="Times New Roman" w:cs="Times New Roman"/>
                <w:kern w:val="2"/>
                <w:sz w:val="27"/>
                <w:szCs w:val="27"/>
                <w:lang w:val="vi-VN"/>
                <w14:ligatures w14:val="standardContextual"/>
              </w:rPr>
            </w:pPr>
          </w:p>
          <w:p w14:paraId="581F0F39">
            <w:pPr>
              <w:contextualSpacing/>
              <w:rPr>
                <w:rFonts w:ascii="Times New Roman" w:hAnsi="Times New Roman" w:cs="Times New Roman"/>
                <w:kern w:val="2"/>
                <w:sz w:val="27"/>
                <w:szCs w:val="27"/>
                <w:lang w:val="vi-VN"/>
                <w14:ligatures w14:val="standardContextual"/>
              </w:rPr>
            </w:pPr>
          </w:p>
          <w:p w14:paraId="3C0CF894">
            <w:pPr>
              <w:contextualSpacing/>
              <w:rPr>
                <w:rFonts w:ascii="Times New Roman" w:hAnsi="Times New Roman" w:cs="Times New Roman"/>
                <w:kern w:val="2"/>
                <w:sz w:val="27"/>
                <w:szCs w:val="27"/>
                <w:lang w:val="vi-VN"/>
                <w14:ligatures w14:val="standardContextual"/>
              </w:rPr>
            </w:pPr>
          </w:p>
          <w:p w14:paraId="0CC7BDBC">
            <w:pPr>
              <w:contextualSpacing/>
              <w:rPr>
                <w:rFonts w:ascii="Times New Roman" w:hAnsi="Times New Roman" w:cs="Times New Roman"/>
                <w:kern w:val="2"/>
                <w:sz w:val="27"/>
                <w:szCs w:val="27"/>
                <w:lang w:val="vi-VN"/>
                <w14:ligatures w14:val="standardContextual"/>
              </w:rPr>
            </w:pPr>
          </w:p>
          <w:p w14:paraId="16EA4A5C">
            <w:pPr>
              <w:contextualSpacing/>
              <w:rPr>
                <w:rFonts w:ascii="Times New Roman" w:hAnsi="Times New Roman" w:cs="Times New Roman"/>
                <w:kern w:val="2"/>
                <w:sz w:val="27"/>
                <w:szCs w:val="27"/>
                <w:lang w:val="vi-VN"/>
                <w14:ligatures w14:val="standardContextual"/>
              </w:rPr>
            </w:pPr>
          </w:p>
          <w:p w14:paraId="1822A438">
            <w:pPr>
              <w:contextualSpacing/>
              <w:rPr>
                <w:rFonts w:ascii="Times New Roman" w:hAnsi="Times New Roman" w:cs="Times New Roman"/>
                <w:kern w:val="2"/>
                <w:sz w:val="27"/>
                <w:szCs w:val="27"/>
                <w:lang w:val="vi-VN"/>
                <w14:ligatures w14:val="standardContextual"/>
              </w:rPr>
            </w:pPr>
          </w:p>
          <w:p w14:paraId="6F532ACF">
            <w:pPr>
              <w:contextualSpacing/>
              <w:rPr>
                <w:rFonts w:ascii="Times New Roman" w:hAnsi="Times New Roman" w:cs="Times New Roman"/>
                <w:kern w:val="2"/>
                <w:sz w:val="27"/>
                <w:szCs w:val="27"/>
                <w:lang w:val="vi-VN"/>
                <w14:ligatures w14:val="standardContextual"/>
              </w:rPr>
            </w:pPr>
          </w:p>
          <w:p w14:paraId="7AA6B215">
            <w:pPr>
              <w:contextualSpacing/>
              <w:rPr>
                <w:rFonts w:ascii="Times New Roman" w:hAnsi="Times New Roman" w:cs="Times New Roman"/>
                <w:kern w:val="2"/>
                <w:sz w:val="27"/>
                <w:szCs w:val="27"/>
                <w:lang w:val="vi-VN"/>
                <w14:ligatures w14:val="standardContextual"/>
              </w:rPr>
            </w:pPr>
          </w:p>
          <w:p w14:paraId="1F663CE4">
            <w:pPr>
              <w:contextualSpacing/>
              <w:rPr>
                <w:rFonts w:ascii="Times New Roman" w:hAnsi="Times New Roman" w:cs="Times New Roman"/>
                <w:kern w:val="2"/>
                <w:sz w:val="27"/>
                <w:szCs w:val="27"/>
                <w:lang w:val="vi-VN"/>
                <w14:ligatures w14:val="standardContextual"/>
              </w:rPr>
            </w:pPr>
            <w:r>
              <w:rPr>
                <w:rFonts w:ascii="Times New Roman" w:hAnsi="Times New Roman" w:cs="Times New Roman"/>
                <w:kern w:val="2"/>
                <w:sz w:val="27"/>
                <w:szCs w:val="27"/>
                <w:lang w:val="vi-VN"/>
                <w14:ligatures w14:val="standardContextual"/>
              </w:rPr>
              <w:t xml:space="preserve">- HS trả lời. </w:t>
            </w:r>
          </w:p>
          <w:p w14:paraId="0FCB3B8B">
            <w:pPr>
              <w:contextualSpacing/>
              <w:rPr>
                <w:rFonts w:ascii="Times New Roman" w:hAnsi="Times New Roman" w:cs="Times New Roman"/>
                <w:kern w:val="2"/>
                <w:sz w:val="27"/>
                <w:szCs w:val="27"/>
                <w:lang w:val="vi-VN"/>
                <w14:ligatures w14:val="standardContextual"/>
              </w:rPr>
            </w:pPr>
          </w:p>
          <w:p w14:paraId="5F6667C1">
            <w:pPr>
              <w:contextualSpacing/>
              <w:rPr>
                <w:rFonts w:ascii="Times New Roman" w:hAnsi="Times New Roman" w:cs="Times New Roman"/>
                <w:kern w:val="2"/>
                <w:sz w:val="27"/>
                <w:szCs w:val="27"/>
                <w:lang w:val="vi-VN"/>
                <w14:ligatures w14:val="standardContextual"/>
              </w:rPr>
            </w:pPr>
            <w:r>
              <w:rPr>
                <w:rFonts w:ascii="Times New Roman" w:hAnsi="Times New Roman" w:cs="Times New Roman"/>
                <w:kern w:val="2"/>
                <w:sz w:val="27"/>
                <w:szCs w:val="27"/>
                <w:lang w:val="vi-VN"/>
                <w14:ligatures w14:val="standardContextual"/>
              </w:rPr>
              <w:t>- HS lắng nghe, tiếp thu.</w:t>
            </w:r>
          </w:p>
          <w:p w14:paraId="1E870A48">
            <w:pPr>
              <w:contextualSpacing/>
              <w:rPr>
                <w:rFonts w:ascii="Times New Roman" w:hAnsi="Times New Roman" w:cs="Times New Roman"/>
                <w:kern w:val="2"/>
                <w:sz w:val="27"/>
                <w:szCs w:val="27"/>
                <w:lang w:val="vi-VN"/>
                <w14:ligatures w14:val="standardContextual"/>
              </w:rPr>
            </w:pPr>
          </w:p>
          <w:p w14:paraId="42B15D9B">
            <w:pPr>
              <w:contextualSpacing/>
              <w:rPr>
                <w:rFonts w:ascii="Times New Roman" w:hAnsi="Times New Roman" w:cs="Times New Roman"/>
                <w:kern w:val="2"/>
                <w:sz w:val="27"/>
                <w:szCs w:val="27"/>
                <w:lang w:val="vi-VN"/>
                <w14:ligatures w14:val="standardContextual"/>
              </w:rPr>
            </w:pPr>
          </w:p>
          <w:p w14:paraId="1F60A40B">
            <w:pPr>
              <w:contextualSpacing/>
              <w:rPr>
                <w:rFonts w:ascii="Times New Roman" w:hAnsi="Times New Roman" w:cs="Times New Roman"/>
                <w:kern w:val="2"/>
                <w:sz w:val="27"/>
                <w:szCs w:val="27"/>
                <w:lang w:val="vi-VN"/>
                <w14:ligatures w14:val="standardContextual"/>
              </w:rPr>
            </w:pPr>
            <w:r>
              <w:rPr>
                <w:rFonts w:ascii="Times New Roman" w:hAnsi="Times New Roman" w:cs="Times New Roman"/>
                <w:kern w:val="2"/>
                <w:sz w:val="27"/>
                <w:szCs w:val="27"/>
                <w:lang w:val="vi-VN"/>
                <w14:ligatures w14:val="standardContextual"/>
              </w:rPr>
              <w:t xml:space="preserve">- HS lắng nghe, tiếp thu. </w:t>
            </w:r>
          </w:p>
          <w:p w14:paraId="15CFF2FD">
            <w:pPr>
              <w:contextualSpacing/>
              <w:rPr>
                <w:rFonts w:ascii="Times New Roman" w:hAnsi="Times New Roman" w:cs="Times New Roman"/>
                <w:kern w:val="2"/>
                <w:sz w:val="27"/>
                <w:szCs w:val="27"/>
                <w:lang w:val="vi-VN"/>
                <w14:ligatures w14:val="standardContextual"/>
              </w:rPr>
            </w:pPr>
          </w:p>
          <w:p w14:paraId="49022F04">
            <w:pPr>
              <w:contextualSpacing/>
              <w:rPr>
                <w:rFonts w:ascii="Times New Roman" w:hAnsi="Times New Roman" w:cs="Times New Roman"/>
                <w:kern w:val="2"/>
                <w:sz w:val="27"/>
                <w:szCs w:val="27"/>
                <w:lang w:val="vi-VN"/>
                <w14:ligatures w14:val="standardContextual"/>
              </w:rPr>
            </w:pPr>
          </w:p>
          <w:p w14:paraId="303AAEEE">
            <w:pPr>
              <w:contextualSpacing/>
              <w:rPr>
                <w:rFonts w:ascii="Times New Roman" w:hAnsi="Times New Roman" w:cs="Times New Roman"/>
                <w:kern w:val="2"/>
                <w:sz w:val="27"/>
                <w:szCs w:val="27"/>
                <w:lang w:val="vi-VN"/>
                <w14:ligatures w14:val="standardContextual"/>
              </w:rPr>
            </w:pPr>
          </w:p>
          <w:p w14:paraId="5AC7A187">
            <w:pPr>
              <w:contextualSpacing/>
              <w:rPr>
                <w:rFonts w:ascii="Times New Roman" w:hAnsi="Times New Roman" w:cs="Times New Roman"/>
                <w:kern w:val="2"/>
                <w:sz w:val="27"/>
                <w:szCs w:val="27"/>
                <w:lang w:val="vi-VN"/>
                <w14:ligatures w14:val="standardContextual"/>
              </w:rPr>
            </w:pPr>
          </w:p>
          <w:p w14:paraId="0B4F8CBF">
            <w:pPr>
              <w:contextualSpacing/>
              <w:rPr>
                <w:rFonts w:ascii="Times New Roman" w:hAnsi="Times New Roman" w:cs="Times New Roman"/>
                <w:kern w:val="2"/>
                <w:sz w:val="27"/>
                <w:szCs w:val="27"/>
                <w:lang w:val="vi-VN"/>
                <w14:ligatures w14:val="standardContextual"/>
              </w:rPr>
            </w:pPr>
          </w:p>
          <w:p w14:paraId="5AF88F83">
            <w:pPr>
              <w:contextualSpacing/>
              <w:rPr>
                <w:rFonts w:ascii="Times New Roman" w:hAnsi="Times New Roman" w:cs="Times New Roman"/>
                <w:kern w:val="2"/>
                <w:sz w:val="27"/>
                <w:szCs w:val="27"/>
                <w:lang w:val="vi-VN"/>
                <w14:ligatures w14:val="standardContextual"/>
              </w:rPr>
            </w:pPr>
            <w:r>
              <w:rPr>
                <w:rFonts w:ascii="Times New Roman" w:hAnsi="Times New Roman" w:cs="Times New Roman"/>
                <w:kern w:val="2"/>
                <w:sz w:val="27"/>
                <w:szCs w:val="27"/>
                <w:lang w:val="vi-VN"/>
                <w14:ligatures w14:val="standardContextual"/>
              </w:rPr>
              <w:t xml:space="preserve">- HS lắng nghe, thực hiện. </w:t>
            </w:r>
          </w:p>
        </w:tc>
      </w:tr>
    </w:tbl>
    <w:p w14:paraId="0CBDC6D8">
      <w:pPr>
        <w:spacing w:line="312" w:lineRule="auto"/>
        <w:jc w:val="both"/>
        <w:rPr>
          <w:rFonts w:hint="default" w:ascii="Times New Roman" w:hAnsi="Times New Roman" w:cs="Times New Roman"/>
          <w:b/>
          <w:sz w:val="28"/>
          <w:szCs w:val="28"/>
          <w:lang w:val="en-US"/>
        </w:rPr>
      </w:pPr>
      <w:r>
        <w:rPr>
          <w:rFonts w:hint="default" w:ascii="Times New Roman" w:hAnsi="Times New Roman" w:cs="Times New Roman"/>
          <w:b/>
          <w:sz w:val="28"/>
          <w:szCs w:val="28"/>
          <w:lang w:val="nl-NL"/>
        </w:rPr>
        <w:t>IV. ĐIỀU CHỈNH</w:t>
      </w:r>
      <w:r>
        <w:rPr>
          <w:rFonts w:hint="default" w:ascii="Times New Roman" w:hAnsi="Times New Roman" w:cs="Times New Roman"/>
          <w:b/>
          <w:sz w:val="28"/>
          <w:szCs w:val="28"/>
          <w:lang w:val="en-US"/>
        </w:rPr>
        <w:t xml:space="preserve"> SAU TIẾT DẠY</w:t>
      </w:r>
    </w:p>
    <w:p w14:paraId="20E6002C">
      <w:pPr>
        <w:spacing w:line="312"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w:t>
      </w:r>
    </w:p>
    <w:p w14:paraId="68246C0D">
      <w:pPr>
        <w:spacing w:line="312" w:lineRule="auto"/>
        <w:jc w:val="both"/>
        <w:rPr>
          <w:rFonts w:hint="default" w:ascii="Times New Roman" w:hAnsi="Times New Roman" w:cs="Times New Roman"/>
          <w:sz w:val="28"/>
          <w:szCs w:val="28"/>
          <w:lang w:val="en-US"/>
        </w:rPr>
      </w:pPr>
      <w:r>
        <w:rPr>
          <w:rFonts w:hint="default" w:ascii="Times New Roman" w:hAnsi="Times New Roman" w:cs="Times New Roman"/>
          <w:sz w:val="28"/>
          <w:szCs w:val="28"/>
          <w:lang w:val="nl-NL"/>
        </w:rPr>
        <w:t>...................................................................................................................................</w:t>
      </w:r>
    </w:p>
    <w:p w14:paraId="5D4320C1">
      <w:pPr>
        <w:spacing w:line="312" w:lineRule="auto"/>
        <w:jc w:val="both"/>
        <w:rPr>
          <w:rFonts w:hint="default" w:ascii="Times New Roman" w:hAnsi="Times New Roman" w:cs="Times New Roman"/>
          <w:sz w:val="28"/>
          <w:szCs w:val="28"/>
          <w:lang w:val="en-US"/>
        </w:rPr>
      </w:pPr>
      <w:r>
        <w:rPr>
          <w:rFonts w:hint="default" w:ascii="Times New Roman" w:hAnsi="Times New Roman" w:cs="Times New Roman"/>
          <w:sz w:val="28"/>
          <w:szCs w:val="28"/>
          <w:lang w:val="nl-NL"/>
        </w:rPr>
        <w:t>...................................................................................................................................</w:t>
      </w:r>
    </w:p>
    <w:p w14:paraId="793AEA54">
      <w:pPr>
        <w:spacing w:line="240" w:lineRule="auto"/>
        <w:ind w:left="720" w:hanging="720"/>
        <w:jc w:val="center"/>
        <w:rPr>
          <w:rFonts w:hint="default" w:ascii="Times New Roman" w:hAnsi="Times New Roman" w:eastAsia="Times New Roman" w:cs="Times New Roman"/>
          <w:b/>
          <w:bCs/>
          <w:sz w:val="28"/>
          <w:szCs w:val="28"/>
          <w:lang w:val="nl-NL"/>
        </w:rPr>
      </w:pPr>
      <w:r>
        <w:rPr>
          <w:rFonts w:hint="default" w:ascii="Times New Roman" w:hAnsi="Times New Roman" w:eastAsia="Times New Roman" w:cs="Times New Roman"/>
          <w:b/>
          <w:bCs/>
          <w:sz w:val="28"/>
          <w:szCs w:val="28"/>
          <w:lang w:val="nl-NL"/>
        </w:rPr>
        <w:t xml:space="preserve">Tuần </w:t>
      </w:r>
      <w:r>
        <w:rPr>
          <w:rFonts w:hint="default" w:ascii="Times New Roman" w:hAnsi="Times New Roman" w:eastAsia="Times New Roman" w:cs="Times New Roman"/>
          <w:b/>
          <w:bCs/>
          <w:sz w:val="28"/>
          <w:szCs w:val="28"/>
          <w:lang w:val="vi-VN"/>
        </w:rPr>
        <w:t>13</w:t>
      </w:r>
      <w:r>
        <w:rPr>
          <w:rFonts w:hint="default" w:ascii="Times New Roman" w:hAnsi="Times New Roman" w:eastAsia="Times New Roman" w:cs="Times New Roman"/>
          <w:b/>
          <w:bCs/>
          <w:sz w:val="28"/>
          <w:szCs w:val="28"/>
          <w:lang w:val="nl-NL"/>
        </w:rPr>
        <w:t>. Sinh hoạt lớp</w:t>
      </w:r>
    </w:p>
    <w:p w14:paraId="64988A94">
      <w:pPr>
        <w:spacing w:line="240" w:lineRule="auto"/>
        <w:ind w:left="720" w:hanging="720"/>
        <w:jc w:val="center"/>
        <w:rPr>
          <w:rFonts w:hint="default" w:ascii="Times New Roman" w:hAnsi="Times New Roman" w:cs="Times New Roman"/>
          <w:b/>
          <w:bCs/>
          <w:caps/>
          <w:sz w:val="28"/>
          <w:szCs w:val="28"/>
          <w:lang w:val="nl-NL"/>
        </w:rPr>
      </w:pPr>
      <w:r>
        <w:rPr>
          <w:rFonts w:hint="default" w:ascii="Times New Roman" w:hAnsi="Times New Roman" w:cs="Times New Roman"/>
          <w:b/>
          <w:caps/>
          <w:sz w:val="28"/>
          <w:szCs w:val="28"/>
          <w:lang w:val="nl-NL"/>
        </w:rPr>
        <w:t>Triển lãm tờ rơi giới thiệu về lễ hội truyền thống ở địa phương.</w:t>
      </w:r>
    </w:p>
    <w:p w14:paraId="277301A2">
      <w:pPr>
        <w:spacing w:line="240" w:lineRule="auto"/>
        <w:ind w:firstLine="360"/>
        <w:jc w:val="both"/>
        <w:rPr>
          <w:rFonts w:hint="default" w:ascii="Times New Roman" w:hAnsi="Times New Roman" w:eastAsia="Times New Roman" w:cs="Times New Roman"/>
          <w:b/>
          <w:bCs/>
          <w:sz w:val="28"/>
          <w:szCs w:val="28"/>
          <w:lang w:val="nl-NL"/>
        </w:rPr>
      </w:pPr>
      <w:r>
        <w:rPr>
          <w:rFonts w:hint="default" w:ascii="Times New Roman" w:hAnsi="Times New Roman" w:eastAsia="Times New Roman" w:cs="Times New Roman"/>
          <w:b/>
          <w:bCs/>
          <w:sz w:val="28"/>
          <w:szCs w:val="28"/>
          <w:lang w:val="nl-NL"/>
        </w:rPr>
        <w:t>I. YÊU CẦU CẦN ĐẠT:</w:t>
      </w:r>
    </w:p>
    <w:p w14:paraId="4EBBE018">
      <w:pPr>
        <w:spacing w:line="240" w:lineRule="auto"/>
        <w:ind w:firstLine="360"/>
        <w:jc w:val="both"/>
        <w:rPr>
          <w:rFonts w:hint="default" w:ascii="Times New Roman" w:hAnsi="Times New Roman" w:eastAsia="Times New Roman" w:cs="Times New Roman"/>
          <w:b/>
          <w:sz w:val="28"/>
          <w:szCs w:val="28"/>
          <w:lang w:val="nl-NL"/>
        </w:rPr>
      </w:pPr>
      <w:r>
        <w:rPr>
          <w:rFonts w:hint="default" w:ascii="Times New Roman" w:hAnsi="Times New Roman" w:eastAsia="Times New Roman" w:cs="Times New Roman"/>
          <w:b/>
          <w:sz w:val="28"/>
          <w:szCs w:val="28"/>
          <w:lang w:val="nl-NL"/>
        </w:rPr>
        <w:t xml:space="preserve">1. Năng lực đặc thù: </w:t>
      </w:r>
    </w:p>
    <w:p w14:paraId="1890D329">
      <w:pPr>
        <w:spacing w:line="240" w:lineRule="auto"/>
        <w:ind w:firstLine="360"/>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Tự nhận xét, đánh giá được những việc làm tốt, chưa làm tốt trong tuần vừa qua</w:t>
      </w:r>
    </w:p>
    <w:p w14:paraId="07018897">
      <w:pPr>
        <w:spacing w:line="240" w:lineRule="auto"/>
        <w:ind w:firstLine="360"/>
        <w:jc w:val="both"/>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nl-NL"/>
        </w:rPr>
        <w:t xml:space="preserve">- </w:t>
      </w:r>
      <w:r>
        <w:rPr>
          <w:rFonts w:hint="default" w:ascii="Times New Roman" w:hAnsi="Times New Roman" w:eastAsia="Times New Roman" w:cs="Times New Roman"/>
          <w:sz w:val="28"/>
          <w:szCs w:val="28"/>
          <w:lang w:val="vi-VN"/>
        </w:rPr>
        <w:t>Tổ chức được buổi triển lãm tờ rơi giới thiệu về lễ hội truyền thống ở địa phương.</w:t>
      </w:r>
    </w:p>
    <w:p w14:paraId="6CDF548F">
      <w:pPr>
        <w:spacing w:line="240" w:lineRule="auto"/>
        <w:ind w:firstLine="360"/>
        <w:jc w:val="both"/>
        <w:rPr>
          <w:rFonts w:hint="default" w:ascii="Times New Roman" w:hAnsi="Times New Roman" w:cs="Times New Roman"/>
          <w:color w:val="000000" w:themeColor="text1"/>
          <w:sz w:val="28"/>
          <w:szCs w:val="28"/>
          <w:lang w:val="vi-VN"/>
          <w14:textFill>
            <w14:solidFill>
              <w14:schemeClr w14:val="tx1"/>
            </w14:solidFill>
          </w14:textFill>
        </w:rPr>
      </w:pPr>
      <w:r>
        <w:rPr>
          <w:rFonts w:hint="default" w:ascii="Times New Roman" w:hAnsi="Times New Roman" w:cs="Times New Roman"/>
          <w:color w:val="000000" w:themeColor="text1"/>
          <w:sz w:val="28"/>
          <w:szCs w:val="28"/>
          <w:lang w:val="nl-NL"/>
          <w14:textFill>
            <w14:solidFill>
              <w14:schemeClr w14:val="tx1"/>
            </w14:solidFill>
          </w14:textFill>
        </w:rPr>
        <w:t xml:space="preserve">- Năng lực thiết kế và tổ chức hoạt động: </w:t>
      </w:r>
      <w:r>
        <w:rPr>
          <w:rFonts w:hint="default" w:ascii="Times New Roman" w:hAnsi="Times New Roman" w:cs="Times New Roman"/>
          <w:color w:val="000000" w:themeColor="text1"/>
          <w:sz w:val="28"/>
          <w:szCs w:val="28"/>
          <w:lang w:val="vi-VN"/>
          <w14:textFill>
            <w14:solidFill>
              <w14:schemeClr w14:val="tx1"/>
            </w14:solidFill>
          </w14:textFill>
        </w:rPr>
        <w:t xml:space="preserve">Tổ chức được buổi </w:t>
      </w:r>
      <w:r>
        <w:rPr>
          <w:rFonts w:hint="default" w:ascii="Times New Roman" w:hAnsi="Times New Roman" w:eastAsia="Times New Roman" w:cs="Times New Roman"/>
          <w:sz w:val="28"/>
          <w:szCs w:val="28"/>
          <w:lang w:val="vi-VN"/>
        </w:rPr>
        <w:t>triển lãm và giới thiệu được tờ rơi giới thiệu về lễ hội truyền thống ở địa phương.</w:t>
      </w:r>
    </w:p>
    <w:p w14:paraId="4267C524">
      <w:pPr>
        <w:spacing w:line="240" w:lineRule="auto"/>
        <w:ind w:firstLine="360"/>
        <w:jc w:val="both"/>
        <w:rPr>
          <w:rFonts w:hint="default" w:ascii="Times New Roman" w:hAnsi="Times New Roman" w:eastAsia="Times New Roman" w:cs="Times New Roman"/>
          <w:b/>
          <w:sz w:val="28"/>
          <w:szCs w:val="28"/>
          <w:lang w:val="nl-NL"/>
        </w:rPr>
      </w:pPr>
      <w:r>
        <w:rPr>
          <w:rFonts w:hint="default" w:ascii="Times New Roman" w:hAnsi="Times New Roman" w:eastAsia="Times New Roman" w:cs="Times New Roman"/>
          <w:b/>
          <w:sz w:val="28"/>
          <w:szCs w:val="28"/>
          <w:lang w:val="nl-NL"/>
        </w:rPr>
        <w:t>2. Năng lực chung:</w:t>
      </w:r>
    </w:p>
    <w:p w14:paraId="36A9D64B">
      <w:pPr>
        <w:spacing w:line="240" w:lineRule="auto"/>
        <w:ind w:firstLine="360"/>
        <w:jc w:val="both"/>
        <w:rPr>
          <w:rFonts w:hint="default" w:ascii="Times New Roman" w:hAnsi="Times New Roman" w:cs="Times New Roman"/>
          <w:color w:val="000000" w:themeColor="text1"/>
          <w:sz w:val="28"/>
          <w:szCs w:val="28"/>
          <w:lang w:val="nl-NL"/>
          <w14:textFill>
            <w14:solidFill>
              <w14:schemeClr w14:val="tx1"/>
            </w14:solidFill>
          </w14:textFill>
        </w:rPr>
      </w:pPr>
      <w:r>
        <w:rPr>
          <w:rFonts w:hint="default" w:ascii="Times New Roman" w:hAnsi="Times New Roman" w:cs="Times New Roman"/>
          <w:color w:val="000000" w:themeColor="text1"/>
          <w:sz w:val="28"/>
          <w:szCs w:val="28"/>
          <w:lang w:val="nl-NL"/>
          <w14:textFill>
            <w14:solidFill>
              <w14:schemeClr w14:val="tx1"/>
            </w14:solidFill>
          </w14:textFill>
        </w:rPr>
        <w:t xml:space="preserve">- Năng lực tự chủ và tự học: Tự đánh giá được những việc </w:t>
      </w:r>
      <w:r>
        <w:rPr>
          <w:rFonts w:hint="default" w:ascii="Times New Roman" w:hAnsi="Times New Roman" w:eastAsia="Times New Roman" w:cs="Times New Roman"/>
          <w:sz w:val="28"/>
          <w:szCs w:val="28"/>
          <w:lang w:val="nl-NL"/>
        </w:rPr>
        <w:t xml:space="preserve">làm tốt, chưa làm tốt trong tuần và học hỏi những điều tốt ở bạn </w:t>
      </w:r>
    </w:p>
    <w:p w14:paraId="45A4906F">
      <w:pPr>
        <w:spacing w:line="240" w:lineRule="auto"/>
        <w:ind w:firstLine="360"/>
        <w:jc w:val="both"/>
        <w:rPr>
          <w:rFonts w:hint="default" w:ascii="Times New Roman" w:hAnsi="Times New Roman" w:eastAsia="Times New Roman" w:cs="Times New Roman"/>
          <w:sz w:val="28"/>
          <w:szCs w:val="28"/>
          <w:lang w:val="vi-VN"/>
        </w:rPr>
      </w:pPr>
      <w:r>
        <w:rPr>
          <w:rFonts w:hint="default" w:ascii="Times New Roman" w:hAnsi="Times New Roman" w:cs="Times New Roman"/>
          <w:color w:val="000000" w:themeColor="text1"/>
          <w:sz w:val="28"/>
          <w:szCs w:val="28"/>
          <w:lang w:val="nl-NL"/>
          <w14:textFill>
            <w14:solidFill>
              <w14:schemeClr w14:val="tx1"/>
            </w14:solidFill>
          </w14:textFill>
        </w:rPr>
        <w:t xml:space="preserve">- Năng lực giao tiếp và hợp tác: </w:t>
      </w:r>
      <w:r>
        <w:rPr>
          <w:rFonts w:hint="default" w:ascii="Times New Roman" w:hAnsi="Times New Roman" w:eastAsia="Times New Roman" w:cs="Times New Roman"/>
          <w:sz w:val="28"/>
          <w:szCs w:val="28"/>
          <w:lang w:val="vi-VN"/>
        </w:rPr>
        <w:t>triển lãm và giới thiệu được tờ rơi giới thiệu về lễ hội truyền thống ở địa phương.</w:t>
      </w:r>
    </w:p>
    <w:p w14:paraId="1659CBF9">
      <w:pPr>
        <w:spacing w:line="240" w:lineRule="auto"/>
        <w:ind w:firstLine="360"/>
        <w:jc w:val="both"/>
        <w:rPr>
          <w:rFonts w:hint="default" w:ascii="Times New Roman" w:hAnsi="Times New Roman" w:cs="Times New Roman"/>
          <w:color w:val="000000" w:themeColor="text1"/>
          <w:sz w:val="28"/>
          <w:szCs w:val="28"/>
          <w:lang w:val="vi-VN"/>
          <w14:textFill>
            <w14:solidFill>
              <w14:schemeClr w14:val="tx1"/>
            </w14:solidFill>
          </w14:textFill>
        </w:rPr>
      </w:pPr>
      <w:r>
        <w:rPr>
          <w:rFonts w:hint="default" w:ascii="Times New Roman" w:hAnsi="Times New Roman" w:cs="Times New Roman"/>
          <w:color w:val="000000" w:themeColor="text1"/>
          <w:sz w:val="28"/>
          <w:szCs w:val="28"/>
          <w:lang w:val="nl-NL"/>
          <w14:textFill>
            <w14:solidFill>
              <w14:schemeClr w14:val="tx1"/>
            </w14:solidFill>
          </w14:textFill>
        </w:rPr>
        <w:t xml:space="preserve">- Năng lực giải quyết vấn đề và sáng tạo: Sáng tạo khi </w:t>
      </w:r>
      <w:r>
        <w:rPr>
          <w:rFonts w:hint="default" w:ascii="Times New Roman" w:hAnsi="Times New Roman" w:cs="Times New Roman"/>
          <w:color w:val="000000" w:themeColor="text1"/>
          <w:sz w:val="28"/>
          <w:szCs w:val="28"/>
          <w:lang w:val="vi-VN"/>
          <w14:textFill>
            <w14:solidFill>
              <w14:schemeClr w14:val="tx1"/>
            </w14:solidFill>
          </w14:textFill>
        </w:rPr>
        <w:t xml:space="preserve">thực hiện triển lãm. </w:t>
      </w:r>
    </w:p>
    <w:p w14:paraId="401F696F">
      <w:pPr>
        <w:spacing w:line="240" w:lineRule="auto"/>
        <w:ind w:firstLine="360"/>
        <w:jc w:val="both"/>
        <w:rPr>
          <w:rFonts w:hint="default" w:ascii="Times New Roman" w:hAnsi="Times New Roman" w:eastAsia="Times New Roman" w:cs="Times New Roman"/>
          <w:b/>
          <w:sz w:val="28"/>
          <w:szCs w:val="28"/>
          <w:lang w:val="nl-NL"/>
        </w:rPr>
      </w:pPr>
      <w:r>
        <w:rPr>
          <w:rFonts w:hint="default" w:ascii="Times New Roman" w:hAnsi="Times New Roman" w:eastAsia="Times New Roman" w:cs="Times New Roman"/>
          <w:b/>
          <w:sz w:val="28"/>
          <w:szCs w:val="28"/>
          <w:lang w:val="nl-NL"/>
        </w:rPr>
        <w:t>3. Phẩm chất.</w:t>
      </w:r>
    </w:p>
    <w:p w14:paraId="711F3140">
      <w:pPr>
        <w:spacing w:line="240" w:lineRule="auto"/>
        <w:ind w:firstLine="360"/>
        <w:jc w:val="both"/>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nl-NL"/>
        </w:rPr>
        <w:t>- Phẩm chất trách nhiệm: Có ý thức thực hiện nhiệm vụ được phân công</w:t>
      </w:r>
      <w:r>
        <w:rPr>
          <w:rFonts w:hint="default" w:ascii="Times New Roman" w:hAnsi="Times New Roman" w:eastAsia="Times New Roman" w:cs="Times New Roman"/>
          <w:sz w:val="28"/>
          <w:szCs w:val="28"/>
          <w:lang w:val="vi-VN"/>
        </w:rPr>
        <w:t xml:space="preserve">. </w:t>
      </w:r>
    </w:p>
    <w:p w14:paraId="4F18CA9E">
      <w:pPr>
        <w:spacing w:line="240" w:lineRule="auto"/>
        <w:ind w:firstLine="360"/>
        <w:jc w:val="both"/>
        <w:rPr>
          <w:rFonts w:hint="default" w:ascii="Times New Roman" w:hAnsi="Times New Roman" w:eastAsia="Times New Roman" w:cs="Times New Roman"/>
          <w:b/>
          <w:bCs/>
          <w:sz w:val="28"/>
          <w:szCs w:val="28"/>
          <w:lang w:val="en-US"/>
        </w:rPr>
      </w:pPr>
      <w:r>
        <w:rPr>
          <w:rFonts w:hint="default" w:ascii="Times New Roman" w:hAnsi="Times New Roman" w:eastAsia="Times New Roman" w:cs="Times New Roman"/>
          <w:b/>
          <w:bCs/>
          <w:sz w:val="28"/>
          <w:szCs w:val="28"/>
          <w:lang w:val="en-US"/>
        </w:rPr>
        <w:t>4/ Tích hợp nội dung:</w:t>
      </w:r>
    </w:p>
    <w:p w14:paraId="2612A36D">
      <w:pPr>
        <w:spacing w:line="240" w:lineRule="auto"/>
        <w:ind w:firstLine="360"/>
        <w:jc w:val="both"/>
        <w:rPr>
          <w:rFonts w:hint="default" w:ascii="Times New Roman" w:hAnsi="Times New Roman" w:eastAsia="Times New Roman" w:cs="Times New Roman"/>
          <w:sz w:val="28"/>
          <w:szCs w:val="28"/>
          <w:lang w:val="en-US"/>
        </w:rPr>
      </w:pPr>
      <w:r>
        <w:rPr>
          <w:rFonts w:hint="default" w:ascii="Times New Roman" w:hAnsi="Times New Roman" w:eastAsia="Times New Roman" w:cs="Times New Roman"/>
          <w:sz w:val="28"/>
          <w:szCs w:val="28"/>
          <w:lang w:val="en-US"/>
        </w:rPr>
        <w:t>- ATGT bài 4: Ưngs xử khi gặp sự  cố giao thông</w:t>
      </w:r>
    </w:p>
    <w:p w14:paraId="0583C335">
      <w:pPr>
        <w:spacing w:line="240" w:lineRule="auto"/>
        <w:ind w:firstLine="360"/>
        <w:jc w:val="both"/>
        <w:rPr>
          <w:rFonts w:hint="default" w:ascii="Times New Roman" w:hAnsi="Times New Roman" w:eastAsia="Times New Roman" w:cs="Times New Roman"/>
          <w:b/>
          <w:sz w:val="28"/>
          <w:szCs w:val="28"/>
          <w:lang w:val="nl-NL"/>
        </w:rPr>
      </w:pPr>
      <w:r>
        <w:rPr>
          <w:rFonts w:hint="default" w:ascii="Times New Roman" w:hAnsi="Times New Roman" w:eastAsia="Times New Roman" w:cs="Times New Roman"/>
          <w:b/>
          <w:sz w:val="28"/>
          <w:szCs w:val="28"/>
          <w:lang w:val="nl-NL"/>
        </w:rPr>
        <w:t>II. CHUẨN BỊ</w:t>
      </w:r>
    </w:p>
    <w:p w14:paraId="5930BFAE">
      <w:pPr>
        <w:spacing w:line="240" w:lineRule="auto"/>
        <w:ind w:firstLine="360"/>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Kế hoạch bài dạy, bài giảng Power point.</w:t>
      </w:r>
    </w:p>
    <w:p w14:paraId="51CB4ADD">
      <w:pPr>
        <w:spacing w:line="240" w:lineRule="auto"/>
        <w:ind w:firstLine="360"/>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SGK và các thiết bị, học liệu phục vụ cho tiết dạy.</w:t>
      </w:r>
    </w:p>
    <w:p w14:paraId="43EEFB69">
      <w:pPr>
        <w:spacing w:line="240" w:lineRule="auto"/>
        <w:ind w:firstLine="360"/>
        <w:jc w:val="both"/>
        <w:outlineLvl w:val="0"/>
        <w:rPr>
          <w:rFonts w:hint="default" w:ascii="Times New Roman" w:hAnsi="Times New Roman" w:eastAsia="Times New Roman" w:cs="Times New Roman"/>
          <w:b/>
          <w:sz w:val="28"/>
          <w:szCs w:val="28"/>
          <w:lang w:val="vi-VN"/>
        </w:rPr>
      </w:pPr>
      <w:r>
        <w:rPr>
          <w:rFonts w:hint="default" w:ascii="Times New Roman" w:hAnsi="Times New Roman" w:eastAsia="Times New Roman" w:cs="Times New Roman"/>
          <w:b/>
          <w:sz w:val="28"/>
          <w:szCs w:val="28"/>
          <w:lang w:val="nl-NL"/>
        </w:rPr>
        <w:t>III. HOẠT ĐỘNG CHỦ YẾU</w:t>
      </w:r>
      <w:r>
        <w:rPr>
          <w:rFonts w:hint="default" w:ascii="Times New Roman" w:hAnsi="Times New Roman" w:eastAsia="Times New Roman" w:cs="Times New Roman"/>
          <w:b/>
          <w:sz w:val="28"/>
          <w:szCs w:val="28"/>
          <w:lang w:val="vi-VN"/>
        </w:rPr>
        <w:t>:</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72"/>
        <w:gridCol w:w="4673"/>
      </w:tblGrid>
      <w:tr w14:paraId="58173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tcPr>
          <w:p w14:paraId="301E9315">
            <w:pPr>
              <w:spacing w:line="240" w:lineRule="auto"/>
              <w:jc w:val="center"/>
              <w:outlineLvl w:val="0"/>
              <w:rPr>
                <w:rFonts w:hint="default" w:ascii="Times New Roman" w:hAnsi="Times New Roman" w:eastAsia="Times New Roman" w:cs="Times New Roman"/>
                <w:b/>
                <w:bCs/>
                <w:sz w:val="28"/>
                <w:szCs w:val="28"/>
                <w:u w:val="single"/>
                <w:lang w:val="vi-VN"/>
              </w:rPr>
            </w:pPr>
            <w:r>
              <w:rPr>
                <w:rFonts w:hint="default" w:ascii="Times New Roman" w:hAnsi="Times New Roman" w:eastAsia="Times New Roman" w:cs="Times New Roman"/>
                <w:b/>
                <w:sz w:val="28"/>
                <w:szCs w:val="28"/>
                <w:lang w:val="nl-NL"/>
              </w:rPr>
              <w:t>Hoạt động của giáo viên</w:t>
            </w:r>
          </w:p>
        </w:tc>
        <w:tc>
          <w:tcPr>
            <w:tcW w:w="4673" w:type="dxa"/>
          </w:tcPr>
          <w:p w14:paraId="1FFD6BA4">
            <w:pPr>
              <w:spacing w:line="240" w:lineRule="auto"/>
              <w:jc w:val="center"/>
              <w:outlineLvl w:val="0"/>
              <w:rPr>
                <w:rFonts w:hint="default" w:ascii="Times New Roman" w:hAnsi="Times New Roman" w:eastAsia="Times New Roman" w:cs="Times New Roman"/>
                <w:b/>
                <w:bCs/>
                <w:sz w:val="28"/>
                <w:szCs w:val="28"/>
                <w:u w:val="single"/>
                <w:lang w:val="vi-VN"/>
              </w:rPr>
            </w:pPr>
            <w:r>
              <w:rPr>
                <w:rFonts w:hint="default" w:ascii="Times New Roman" w:hAnsi="Times New Roman" w:eastAsia="Times New Roman" w:cs="Times New Roman"/>
                <w:b/>
                <w:sz w:val="28"/>
                <w:szCs w:val="28"/>
                <w:lang w:val="nl-NL"/>
              </w:rPr>
              <w:t>Hoạt động của học sinh</w:t>
            </w:r>
          </w:p>
        </w:tc>
      </w:tr>
      <w:tr w14:paraId="46C94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5" w:type="dxa"/>
            <w:gridSpan w:val="2"/>
            <w:tcBorders>
              <w:bottom w:val="single" w:color="auto" w:sz="4" w:space="0"/>
            </w:tcBorders>
          </w:tcPr>
          <w:p w14:paraId="66A799EF">
            <w:pPr>
              <w:spacing w:line="240" w:lineRule="auto"/>
              <w:jc w:val="left"/>
              <w:outlineLvl w:val="0"/>
              <w:rPr>
                <w:rFonts w:hint="default" w:ascii="Times New Roman" w:hAnsi="Times New Roman" w:eastAsia="Times New Roman" w:cs="Times New Roman"/>
                <w:b/>
                <w:bCs/>
                <w:sz w:val="28"/>
                <w:szCs w:val="28"/>
                <w:lang w:val="vi-VN"/>
              </w:rPr>
            </w:pPr>
            <w:r>
              <w:rPr>
                <w:rFonts w:hint="default" w:ascii="Times New Roman" w:hAnsi="Times New Roman" w:eastAsia="Times New Roman" w:cs="Times New Roman"/>
                <w:b/>
                <w:bCs/>
                <w:sz w:val="28"/>
                <w:szCs w:val="28"/>
                <w:lang w:val="vi-VN"/>
              </w:rPr>
              <w:t>KHỞI ĐỘNG</w:t>
            </w:r>
          </w:p>
        </w:tc>
      </w:tr>
      <w:tr w14:paraId="5B923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5" w:type="dxa"/>
            <w:gridSpan w:val="2"/>
            <w:tcBorders>
              <w:bottom w:val="dashed" w:color="auto" w:sz="4" w:space="0"/>
            </w:tcBorders>
          </w:tcPr>
          <w:p w14:paraId="37C3549F">
            <w:pPr>
              <w:spacing w:line="240" w:lineRule="auto"/>
              <w:jc w:val="both"/>
              <w:outlineLvl w:val="0"/>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b/>
                <w:bCs/>
                <w:sz w:val="28"/>
                <w:szCs w:val="28"/>
                <w:lang w:val="vi-VN"/>
              </w:rPr>
              <w:t xml:space="preserve">Mục tiêu: </w:t>
            </w:r>
            <w:r>
              <w:rPr>
                <w:rFonts w:hint="default" w:ascii="Times New Roman" w:hAnsi="Times New Roman" w:eastAsia="Times New Roman" w:cs="Times New Roman"/>
                <w:sz w:val="28"/>
                <w:szCs w:val="28"/>
                <w:lang w:val="nl-NL"/>
              </w:rPr>
              <w:t>Tạo không khí vui vẻ, khấn khởi trước giờ sinh hoạt.</w:t>
            </w:r>
          </w:p>
        </w:tc>
      </w:tr>
      <w:tr w14:paraId="33ED3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tcBorders>
              <w:top w:val="dashed" w:color="auto" w:sz="4" w:space="0"/>
            </w:tcBorders>
          </w:tcPr>
          <w:p w14:paraId="126AF504">
            <w:pPr>
              <w:spacing w:line="240" w:lineRule="auto"/>
              <w:jc w:val="both"/>
              <w:outlineLvl w:val="0"/>
              <w:rPr>
                <w:rFonts w:hint="default" w:ascii="Times New Roman" w:hAnsi="Times New Roman" w:eastAsia="Times New Roman" w:cs="Times New Roman"/>
                <w:b/>
                <w:bCs/>
                <w:sz w:val="28"/>
                <w:szCs w:val="28"/>
                <w:lang w:val="vi-VN"/>
              </w:rPr>
            </w:pPr>
            <w:r>
              <w:rPr>
                <w:rFonts w:hint="default" w:ascii="Times New Roman" w:hAnsi="Times New Roman" w:eastAsia="Times New Roman" w:cs="Times New Roman"/>
                <w:b/>
                <w:bCs/>
                <w:sz w:val="28"/>
                <w:szCs w:val="28"/>
                <w:lang w:val="vi-VN"/>
              </w:rPr>
              <w:t>Cách tiến hành:</w:t>
            </w:r>
          </w:p>
          <w:p w14:paraId="79C1FB06">
            <w:pPr>
              <w:spacing w:line="240" w:lineRule="auto"/>
              <w:jc w:val="both"/>
              <w:outlineLvl w:val="0"/>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 GV tổ chức cho cả lớp hát, vận động theo nhạc.</w:t>
            </w:r>
          </w:p>
          <w:p w14:paraId="139F65F2">
            <w:pPr>
              <w:spacing w:line="240" w:lineRule="auto"/>
              <w:jc w:val="both"/>
              <w:outlineLvl w:val="0"/>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bCs/>
                <w:sz w:val="28"/>
                <w:szCs w:val="28"/>
                <w:lang w:val="nl-NL"/>
              </w:rPr>
              <w:t>- GV dẫn dắt vào giờ sinh hoạt lớp.</w:t>
            </w:r>
          </w:p>
        </w:tc>
        <w:tc>
          <w:tcPr>
            <w:tcW w:w="4673" w:type="dxa"/>
            <w:tcBorders>
              <w:top w:val="dashed" w:color="auto" w:sz="4" w:space="0"/>
            </w:tcBorders>
          </w:tcPr>
          <w:p w14:paraId="50D4B071">
            <w:pPr>
              <w:spacing w:line="240" w:lineRule="auto"/>
              <w:jc w:val="both"/>
              <w:outlineLvl w:val="0"/>
              <w:rPr>
                <w:rFonts w:hint="default" w:ascii="Times New Roman" w:hAnsi="Times New Roman" w:eastAsia="Times New Roman" w:cs="Times New Roman"/>
                <w:sz w:val="28"/>
                <w:szCs w:val="28"/>
                <w:lang w:val="vi-VN"/>
              </w:rPr>
            </w:pPr>
          </w:p>
          <w:p w14:paraId="5C661D88">
            <w:pPr>
              <w:spacing w:line="240" w:lineRule="auto"/>
              <w:jc w:val="both"/>
              <w:outlineLvl w:val="0"/>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 Cả lớp hát, vận động theo nhạc.</w:t>
            </w:r>
          </w:p>
          <w:p w14:paraId="7912E473">
            <w:pPr>
              <w:spacing w:line="240" w:lineRule="auto"/>
              <w:jc w:val="both"/>
              <w:outlineLvl w:val="0"/>
              <w:rPr>
                <w:rFonts w:hint="default" w:ascii="Times New Roman" w:hAnsi="Times New Roman" w:eastAsia="Times New Roman" w:cs="Times New Roman"/>
                <w:sz w:val="28"/>
                <w:szCs w:val="28"/>
                <w:lang w:val="vi-VN"/>
              </w:rPr>
            </w:pPr>
          </w:p>
          <w:p w14:paraId="6516BA12">
            <w:pPr>
              <w:spacing w:line="240" w:lineRule="auto"/>
              <w:jc w:val="both"/>
              <w:outlineLvl w:val="0"/>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 HS lắng nghe.</w:t>
            </w:r>
          </w:p>
        </w:tc>
      </w:tr>
      <w:tr w14:paraId="005A8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5" w:type="dxa"/>
            <w:gridSpan w:val="2"/>
          </w:tcPr>
          <w:p w14:paraId="07F29569">
            <w:pPr>
              <w:spacing w:line="240" w:lineRule="auto"/>
              <w:jc w:val="left"/>
              <w:outlineLvl w:val="0"/>
              <w:rPr>
                <w:rFonts w:hint="default" w:ascii="Times New Roman" w:hAnsi="Times New Roman" w:eastAsia="Times New Roman" w:cs="Times New Roman"/>
                <w:b/>
                <w:bCs/>
                <w:caps/>
                <w:sz w:val="28"/>
                <w:szCs w:val="28"/>
                <w:lang w:val="vi-VN"/>
              </w:rPr>
            </w:pPr>
            <w:r>
              <w:rPr>
                <w:rFonts w:hint="default" w:ascii="Times New Roman" w:hAnsi="Times New Roman" w:eastAsia="Times New Roman" w:cs="Times New Roman"/>
                <w:b/>
                <w:bCs/>
                <w:caps/>
                <w:sz w:val="28"/>
                <w:szCs w:val="28"/>
                <w:lang w:val="vi-VN"/>
              </w:rPr>
              <w:t xml:space="preserve">HOẠT ĐỘNG 1: </w:t>
            </w:r>
            <w:r>
              <w:rPr>
                <w:rFonts w:hint="default" w:ascii="Times New Roman" w:hAnsi="Times New Roman" w:eastAsia="Times New Roman" w:cs="Times New Roman"/>
                <w:b/>
                <w:bCs/>
                <w:caps/>
                <w:sz w:val="28"/>
                <w:szCs w:val="28"/>
                <w:lang w:val="nl-NL"/>
              </w:rPr>
              <w:t>Sơ kết tuần và thông qua kế hoạch tuần sau</w:t>
            </w:r>
          </w:p>
        </w:tc>
      </w:tr>
      <w:tr w14:paraId="0B365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5" w:type="dxa"/>
            <w:gridSpan w:val="2"/>
            <w:tcBorders>
              <w:bottom w:val="dashed" w:color="auto" w:sz="4" w:space="0"/>
            </w:tcBorders>
          </w:tcPr>
          <w:p w14:paraId="16EFDE78">
            <w:pPr>
              <w:spacing w:line="240" w:lineRule="auto"/>
              <w:jc w:val="both"/>
              <w:outlineLvl w:val="0"/>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b/>
                <w:bCs/>
                <w:sz w:val="28"/>
                <w:szCs w:val="28"/>
                <w:lang w:val="vi-VN"/>
              </w:rPr>
              <w:t xml:space="preserve">Mục tiêu: </w:t>
            </w:r>
            <w:r>
              <w:rPr>
                <w:rFonts w:hint="default" w:ascii="Times New Roman" w:hAnsi="Times New Roman" w:eastAsia="Times New Roman" w:cs="Times New Roman"/>
                <w:sz w:val="28"/>
                <w:szCs w:val="28"/>
                <w:lang w:val="nl-NL"/>
              </w:rPr>
              <w:t>Đánh giá kết quả hoạt động trong tuần, đề ra kế hoạch hoạt động tuần tới.</w:t>
            </w:r>
          </w:p>
        </w:tc>
      </w:tr>
      <w:tr w14:paraId="68B77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tcBorders>
              <w:top w:val="dashed" w:color="auto" w:sz="4" w:space="0"/>
              <w:bottom w:val="dashed" w:color="auto" w:sz="4" w:space="0"/>
            </w:tcBorders>
          </w:tcPr>
          <w:p w14:paraId="3DEECAC6">
            <w:pPr>
              <w:spacing w:line="240" w:lineRule="auto"/>
              <w:jc w:val="both"/>
              <w:outlineLvl w:val="0"/>
              <w:rPr>
                <w:rFonts w:hint="default" w:ascii="Times New Roman" w:hAnsi="Times New Roman" w:eastAsia="Times New Roman" w:cs="Times New Roman"/>
                <w:b/>
                <w:bCs/>
                <w:sz w:val="28"/>
                <w:szCs w:val="28"/>
                <w:lang w:val="vi-VN"/>
              </w:rPr>
            </w:pPr>
            <w:r>
              <w:rPr>
                <w:rFonts w:hint="default" w:ascii="Times New Roman" w:hAnsi="Times New Roman" w:eastAsia="Times New Roman" w:cs="Times New Roman"/>
                <w:b/>
                <w:bCs/>
                <w:sz w:val="28"/>
                <w:szCs w:val="28"/>
                <w:lang w:val="vi-VN"/>
              </w:rPr>
              <w:t>Cách tiến hành:</w:t>
            </w:r>
          </w:p>
        </w:tc>
        <w:tc>
          <w:tcPr>
            <w:tcW w:w="4673" w:type="dxa"/>
            <w:tcBorders>
              <w:top w:val="dashed" w:color="auto" w:sz="4" w:space="0"/>
              <w:bottom w:val="dashed" w:color="auto" w:sz="4" w:space="0"/>
            </w:tcBorders>
          </w:tcPr>
          <w:p w14:paraId="0CE5D8B6">
            <w:pPr>
              <w:spacing w:line="240" w:lineRule="auto"/>
              <w:jc w:val="both"/>
              <w:outlineLvl w:val="0"/>
              <w:rPr>
                <w:rFonts w:hint="default" w:ascii="Times New Roman" w:hAnsi="Times New Roman" w:eastAsia="Times New Roman" w:cs="Times New Roman"/>
                <w:sz w:val="28"/>
                <w:szCs w:val="28"/>
                <w:lang w:val="vi-VN"/>
              </w:rPr>
            </w:pPr>
          </w:p>
        </w:tc>
      </w:tr>
      <w:tr w14:paraId="427FC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tcBorders>
              <w:top w:val="dashed" w:color="auto" w:sz="4" w:space="0"/>
              <w:bottom w:val="dashed" w:color="auto" w:sz="4" w:space="0"/>
            </w:tcBorders>
          </w:tcPr>
          <w:p w14:paraId="20D6F960">
            <w:pPr>
              <w:spacing w:line="240" w:lineRule="auto"/>
              <w:jc w:val="both"/>
              <w:outlineLvl w:val="0"/>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b/>
                <w:sz w:val="28"/>
                <w:szCs w:val="28"/>
                <w:lang w:val="nl-NL"/>
              </w:rPr>
              <w:t xml:space="preserve">* Đánh giá kết quả tuần </w:t>
            </w:r>
            <w:r>
              <w:rPr>
                <w:rFonts w:hint="default" w:ascii="Times New Roman" w:hAnsi="Times New Roman" w:eastAsia="Times New Roman" w:cs="Times New Roman"/>
                <w:b/>
                <w:sz w:val="28"/>
                <w:szCs w:val="28"/>
                <w:lang w:val="vi-VN"/>
              </w:rPr>
              <w:t>qua.</w:t>
            </w:r>
          </w:p>
        </w:tc>
        <w:tc>
          <w:tcPr>
            <w:tcW w:w="4673" w:type="dxa"/>
            <w:tcBorders>
              <w:top w:val="dashed" w:color="auto" w:sz="4" w:space="0"/>
              <w:bottom w:val="dashed" w:color="auto" w:sz="4" w:space="0"/>
            </w:tcBorders>
          </w:tcPr>
          <w:p w14:paraId="7229A3D9">
            <w:pPr>
              <w:spacing w:line="240" w:lineRule="auto"/>
              <w:jc w:val="both"/>
              <w:outlineLvl w:val="0"/>
              <w:rPr>
                <w:rFonts w:hint="default" w:ascii="Times New Roman" w:hAnsi="Times New Roman" w:eastAsia="Times New Roman" w:cs="Times New Roman"/>
                <w:sz w:val="28"/>
                <w:szCs w:val="28"/>
                <w:lang w:val="vi-VN"/>
              </w:rPr>
            </w:pPr>
          </w:p>
        </w:tc>
      </w:tr>
      <w:tr w14:paraId="6EFF0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tcBorders>
              <w:top w:val="dashed" w:color="auto" w:sz="4" w:space="0"/>
              <w:bottom w:val="dashed" w:color="auto" w:sz="4" w:space="0"/>
            </w:tcBorders>
          </w:tcPr>
          <w:p w14:paraId="7949CCB9">
            <w:pPr>
              <w:spacing w:line="240" w:lineRule="auto"/>
              <w:jc w:val="both"/>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b/>
                <w:sz w:val="28"/>
                <w:szCs w:val="28"/>
                <w:lang w:val="nl-NL"/>
              </w:rPr>
              <w:t xml:space="preserve">- </w:t>
            </w:r>
            <w:r>
              <w:rPr>
                <w:rFonts w:hint="default" w:ascii="Times New Roman" w:hAnsi="Times New Roman" w:eastAsia="Times New Roman" w:cs="Times New Roman"/>
                <w:sz w:val="28"/>
                <w:szCs w:val="28"/>
                <w:lang w:val="nl-NL"/>
              </w:rPr>
              <w:t xml:space="preserve">GV mời lớp trưởng điều hành phần sinh hoạt cuối tuần: Đánh giá kết quả hoạt động cuối tuần. </w:t>
            </w:r>
          </w:p>
        </w:tc>
        <w:tc>
          <w:tcPr>
            <w:tcW w:w="4673" w:type="dxa"/>
            <w:tcBorders>
              <w:top w:val="dashed" w:color="auto" w:sz="4" w:space="0"/>
              <w:bottom w:val="dashed" w:color="auto" w:sz="4" w:space="0"/>
            </w:tcBorders>
          </w:tcPr>
          <w:p w14:paraId="62FC215B">
            <w:pPr>
              <w:spacing w:line="240"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Lớp trưởng lên điều hành phần sinh hoạt cuối tuần: Mời các tổ thảo luận, tự đánh giá kết quả kết quả hoạt động trong tuần:</w:t>
            </w:r>
          </w:p>
          <w:p w14:paraId="7D987F4A">
            <w:pPr>
              <w:spacing w:line="240"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Sinh hoạt nền nếp.</w:t>
            </w:r>
          </w:p>
          <w:p w14:paraId="5E5834EA">
            <w:pPr>
              <w:spacing w:line="240"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Thi đua của đội cờ đỏ tổ chức.</w:t>
            </w:r>
          </w:p>
          <w:p w14:paraId="78F2D8BC">
            <w:pPr>
              <w:spacing w:line="240"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Kết quả hoạt động các phong trào.</w:t>
            </w:r>
          </w:p>
          <w:p w14:paraId="17719B70">
            <w:pPr>
              <w:spacing w:line="240"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Một số nội dung phát sinh trong tuần...</w:t>
            </w:r>
          </w:p>
          <w:p w14:paraId="7C64C3F7">
            <w:pPr>
              <w:spacing w:line="240"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Các nhóm thảo luận, tự đánh giá kết quả kết quả hoạt động trong tuần.</w:t>
            </w:r>
          </w:p>
          <w:p w14:paraId="40BEE858">
            <w:pPr>
              <w:spacing w:line="240"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Lớp trưởng mời Tổ trưởng các tổ báo cáo.  Các tổ trưởng lần lượt báo cáo kết quả hoạt động cuối tuần.</w:t>
            </w:r>
          </w:p>
          <w:p w14:paraId="76E45D7E">
            <w:pPr>
              <w:spacing w:line="240"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xml:space="preserve">- Lớp trưởng mời các bạn khác trong lớp đưa ra ý kiến khắc phục những hạn chế của lớp trong tuần qua. Các bạn khác trong lớp đưa ra ý kiến theo suy nghĩ của bản thân. </w:t>
            </w:r>
          </w:p>
          <w:p w14:paraId="1F3FD5F0">
            <w:pPr>
              <w:spacing w:line="240" w:lineRule="auto"/>
              <w:jc w:val="both"/>
              <w:outlineLvl w:val="0"/>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nl-NL"/>
              </w:rPr>
              <w:t xml:space="preserve">- Lớp trưởng tổng hợp kết quả và mời GVCN nhận xét </w:t>
            </w:r>
          </w:p>
        </w:tc>
      </w:tr>
      <w:tr w14:paraId="16F79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tcBorders>
              <w:top w:val="dashed" w:color="auto" w:sz="4" w:space="0"/>
              <w:bottom w:val="dashed" w:color="auto" w:sz="4" w:space="0"/>
            </w:tcBorders>
          </w:tcPr>
          <w:p w14:paraId="40F30C27">
            <w:pPr>
              <w:spacing w:line="240" w:lineRule="auto"/>
              <w:jc w:val="both"/>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nl-NL"/>
              </w:rPr>
              <w:t>- GV nhận xét chung, tuyên dương. (Có thể khen, thưởng,...tuỳ vào kết quả trong tuần)</w:t>
            </w:r>
            <w:r>
              <w:rPr>
                <w:rFonts w:hint="default" w:ascii="Times New Roman" w:hAnsi="Times New Roman" w:eastAsia="Times New Roman" w:cs="Times New Roman"/>
                <w:sz w:val="28"/>
                <w:szCs w:val="28"/>
                <w:lang w:val="vi-VN"/>
              </w:rPr>
              <w:t>.</w:t>
            </w:r>
          </w:p>
        </w:tc>
        <w:tc>
          <w:tcPr>
            <w:tcW w:w="4673" w:type="dxa"/>
            <w:tcBorders>
              <w:top w:val="dashed" w:color="auto" w:sz="4" w:space="0"/>
              <w:bottom w:val="dashed" w:color="auto" w:sz="4" w:space="0"/>
            </w:tcBorders>
          </w:tcPr>
          <w:p w14:paraId="5C6D621E">
            <w:pPr>
              <w:spacing w:line="240"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HS lắng nghe và rút kinh nghiệm</w:t>
            </w:r>
          </w:p>
          <w:p w14:paraId="4725FA13">
            <w:pPr>
              <w:spacing w:line="240" w:lineRule="auto"/>
              <w:jc w:val="both"/>
              <w:outlineLvl w:val="0"/>
              <w:rPr>
                <w:rFonts w:hint="default" w:ascii="Times New Roman" w:hAnsi="Times New Roman" w:eastAsia="Times New Roman" w:cs="Times New Roman"/>
                <w:sz w:val="28"/>
                <w:szCs w:val="28"/>
                <w:lang w:val="nl-NL"/>
              </w:rPr>
            </w:pPr>
          </w:p>
        </w:tc>
      </w:tr>
      <w:tr w14:paraId="05665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tcBorders>
              <w:top w:val="dashed" w:color="auto" w:sz="4" w:space="0"/>
              <w:bottom w:val="dashed" w:color="auto" w:sz="4" w:space="0"/>
            </w:tcBorders>
          </w:tcPr>
          <w:p w14:paraId="1428C42E">
            <w:pPr>
              <w:spacing w:line="240" w:lineRule="auto"/>
              <w:jc w:val="both"/>
              <w:rPr>
                <w:rFonts w:hint="default" w:ascii="Times New Roman" w:hAnsi="Times New Roman" w:eastAsia="Times New Roman" w:cs="Times New Roman"/>
                <w:b/>
                <w:sz w:val="28"/>
                <w:szCs w:val="28"/>
                <w:lang w:val="vi-VN"/>
              </w:rPr>
            </w:pPr>
            <w:r>
              <w:rPr>
                <w:rFonts w:hint="default" w:ascii="Times New Roman" w:hAnsi="Times New Roman" w:eastAsia="Times New Roman" w:cs="Times New Roman"/>
                <w:b/>
                <w:sz w:val="28"/>
                <w:szCs w:val="28"/>
                <w:lang w:val="nl-NL"/>
              </w:rPr>
              <w:t>* Xây dựng kế hoạch tuần tới. (Làm việc nhóm 4 hoặc theo tổ)</w:t>
            </w:r>
          </w:p>
        </w:tc>
        <w:tc>
          <w:tcPr>
            <w:tcW w:w="4673" w:type="dxa"/>
            <w:tcBorders>
              <w:top w:val="dashed" w:color="auto" w:sz="4" w:space="0"/>
              <w:bottom w:val="dashed" w:color="auto" w:sz="4" w:space="0"/>
            </w:tcBorders>
          </w:tcPr>
          <w:p w14:paraId="7AFADFBD">
            <w:pPr>
              <w:spacing w:line="240" w:lineRule="auto"/>
              <w:jc w:val="both"/>
              <w:outlineLvl w:val="0"/>
              <w:rPr>
                <w:rFonts w:hint="default" w:ascii="Times New Roman" w:hAnsi="Times New Roman" w:eastAsia="Times New Roman" w:cs="Times New Roman"/>
                <w:sz w:val="28"/>
                <w:szCs w:val="28"/>
                <w:lang w:val="vi-VN"/>
              </w:rPr>
            </w:pPr>
          </w:p>
        </w:tc>
      </w:tr>
      <w:tr w14:paraId="3801F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tcBorders>
              <w:top w:val="dashed" w:color="auto" w:sz="4" w:space="0"/>
              <w:bottom w:val="dashed" w:color="auto" w:sz="4" w:space="0"/>
            </w:tcBorders>
          </w:tcPr>
          <w:p w14:paraId="719E1D7C">
            <w:pPr>
              <w:spacing w:line="240" w:lineRule="auto"/>
              <w:jc w:val="both"/>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b/>
                <w:sz w:val="28"/>
                <w:szCs w:val="28"/>
                <w:lang w:val="nl-NL"/>
              </w:rPr>
              <w:t xml:space="preserve">- </w:t>
            </w:r>
            <w:r>
              <w:rPr>
                <w:rFonts w:hint="default" w:ascii="Times New Roman" w:hAnsi="Times New Roman" w:eastAsia="Times New Roman" w:cs="Times New Roman"/>
                <w:sz w:val="28"/>
                <w:szCs w:val="28"/>
                <w:lang w:val="nl-NL"/>
              </w:rPr>
              <w:t xml:space="preserve">GV yêu cầu lớp </w:t>
            </w:r>
            <w:r>
              <w:rPr>
                <w:rFonts w:hint="default" w:ascii="Times New Roman" w:hAnsi="Times New Roman" w:eastAsia="Times New Roman" w:cs="Times New Roman"/>
                <w:sz w:val="28"/>
                <w:szCs w:val="28"/>
                <w:lang w:val="vi-VN"/>
              </w:rPr>
              <w:t>t</w:t>
            </w:r>
            <w:r>
              <w:rPr>
                <w:rFonts w:hint="default" w:ascii="Times New Roman" w:hAnsi="Times New Roman" w:eastAsia="Times New Roman" w:cs="Times New Roman"/>
                <w:sz w:val="28"/>
                <w:szCs w:val="28"/>
                <w:lang w:val="nl-NL"/>
              </w:rPr>
              <w:t xml:space="preserve">rưởng (hoặc lớp phó học tập, lớp phó văn thể) triển khai kế hoạch hoạt động tuần tới. </w:t>
            </w:r>
          </w:p>
        </w:tc>
        <w:tc>
          <w:tcPr>
            <w:tcW w:w="4673" w:type="dxa"/>
            <w:tcBorders>
              <w:top w:val="dashed" w:color="auto" w:sz="4" w:space="0"/>
              <w:bottom w:val="dashed" w:color="auto" w:sz="4" w:space="0"/>
            </w:tcBorders>
          </w:tcPr>
          <w:p w14:paraId="59DE1615">
            <w:pPr>
              <w:spacing w:line="240" w:lineRule="auto"/>
              <w:jc w:val="both"/>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nl-NL"/>
              </w:rPr>
              <w:t xml:space="preserve">- Lớp </w:t>
            </w:r>
            <w:r>
              <w:rPr>
                <w:rFonts w:hint="default" w:ascii="Times New Roman" w:hAnsi="Times New Roman" w:eastAsia="Times New Roman" w:cs="Times New Roman"/>
                <w:sz w:val="28"/>
                <w:szCs w:val="28"/>
                <w:lang w:val="vi-VN"/>
              </w:rPr>
              <w:t>t</w:t>
            </w:r>
            <w:r>
              <w:rPr>
                <w:rFonts w:hint="default" w:ascii="Times New Roman" w:hAnsi="Times New Roman" w:eastAsia="Times New Roman" w:cs="Times New Roman"/>
                <w:sz w:val="28"/>
                <w:szCs w:val="28"/>
                <w:lang w:val="nl-NL"/>
              </w:rPr>
              <w:t>rưởng (hoặc lớp phó học tập, lớp phó văn thể) triển khai kế hoạt động tuần tới.</w:t>
            </w:r>
          </w:p>
        </w:tc>
      </w:tr>
      <w:tr w14:paraId="4B4EC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tcBorders>
              <w:top w:val="dashed" w:color="auto" w:sz="4" w:space="0"/>
              <w:bottom w:val="dashed" w:color="auto" w:sz="4" w:space="0"/>
            </w:tcBorders>
          </w:tcPr>
          <w:p w14:paraId="26FCC6B0">
            <w:pPr>
              <w:spacing w:line="240"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GV yêu cầu các nhóm (tổ) thảo luận, nhận xét, bổ sung các nội dung trong kế hoạch.</w:t>
            </w:r>
          </w:p>
          <w:p w14:paraId="4A5F14E5">
            <w:pPr>
              <w:spacing w:line="240"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Thực hiện nền nếp trong tuần.</w:t>
            </w:r>
          </w:p>
          <w:p w14:paraId="3CB16F8E">
            <w:pPr>
              <w:spacing w:line="240"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Thi đua học tập tốt theo chấm điểm của đội cờ đỏ.</w:t>
            </w:r>
          </w:p>
          <w:p w14:paraId="78F3AE21">
            <w:pPr>
              <w:spacing w:line="240" w:lineRule="auto"/>
              <w:jc w:val="both"/>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nl-NL"/>
              </w:rPr>
              <w:t>+ Thực hiện các hoạt động theo phong trào.</w:t>
            </w:r>
          </w:p>
        </w:tc>
        <w:tc>
          <w:tcPr>
            <w:tcW w:w="4673" w:type="dxa"/>
            <w:tcBorders>
              <w:top w:val="dashed" w:color="auto" w:sz="4" w:space="0"/>
              <w:bottom w:val="dashed" w:color="auto" w:sz="4" w:space="0"/>
            </w:tcBorders>
          </w:tcPr>
          <w:p w14:paraId="5E944FB5">
            <w:pPr>
              <w:spacing w:line="240"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HS thảo luận nhóm 4 hoặc theo tổ: Xem xét các nội dung trong tuần tới, bổ sung nếu cần.</w:t>
            </w:r>
          </w:p>
          <w:p w14:paraId="376C2832">
            <w:pPr>
              <w:spacing w:line="240" w:lineRule="auto"/>
              <w:jc w:val="both"/>
              <w:outlineLvl w:val="0"/>
              <w:rPr>
                <w:rFonts w:hint="default" w:ascii="Times New Roman" w:hAnsi="Times New Roman" w:eastAsia="Times New Roman" w:cs="Times New Roman"/>
                <w:sz w:val="28"/>
                <w:szCs w:val="28"/>
                <w:lang w:val="vi-VN"/>
              </w:rPr>
            </w:pPr>
          </w:p>
        </w:tc>
      </w:tr>
      <w:tr w14:paraId="36220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tcBorders>
              <w:top w:val="dashed" w:color="auto" w:sz="4" w:space="0"/>
              <w:bottom w:val="dashed" w:color="auto" w:sz="4" w:space="0"/>
            </w:tcBorders>
          </w:tcPr>
          <w:p w14:paraId="0EF103F4">
            <w:pPr>
              <w:spacing w:line="240" w:lineRule="auto"/>
              <w:jc w:val="both"/>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nl-NL"/>
              </w:rPr>
              <w:t>- GV mời lớp trưởng báo cáo kết quả thảo luận của lớp về kế hoạch tuần tới.</w:t>
            </w:r>
          </w:p>
        </w:tc>
        <w:tc>
          <w:tcPr>
            <w:tcW w:w="4673" w:type="dxa"/>
            <w:tcBorders>
              <w:top w:val="dashed" w:color="auto" w:sz="4" w:space="0"/>
              <w:bottom w:val="dashed" w:color="auto" w:sz="4" w:space="0"/>
            </w:tcBorders>
          </w:tcPr>
          <w:p w14:paraId="03F35112">
            <w:pPr>
              <w:spacing w:line="240"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Lớp trưởng mời các nhóm báo cáo kết quả thảo luận và một số nhóm nhận xét, bổ sung.</w:t>
            </w:r>
          </w:p>
          <w:p w14:paraId="4F316CA6">
            <w:pPr>
              <w:spacing w:line="240" w:lineRule="auto"/>
              <w:jc w:val="both"/>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nl-NL"/>
              </w:rPr>
              <w:t>- Lớp trưởng tổng hợp lại kết quả thảo luân và báo cáo trước lớp.</w:t>
            </w:r>
          </w:p>
        </w:tc>
      </w:tr>
      <w:tr w14:paraId="413DD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tcBorders>
              <w:top w:val="dashed" w:color="auto" w:sz="4" w:space="0"/>
              <w:bottom w:val="single" w:color="auto" w:sz="4" w:space="0"/>
            </w:tcBorders>
          </w:tcPr>
          <w:p w14:paraId="750DA088">
            <w:pPr>
              <w:spacing w:line="240"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GV nhận xét chung, góp ý, thống nhất, và biểu quyết hành động.</w:t>
            </w:r>
          </w:p>
          <w:p w14:paraId="5E52C91A">
            <w:pPr>
              <w:spacing w:line="240" w:lineRule="auto"/>
              <w:jc w:val="both"/>
              <w:rPr>
                <w:rFonts w:hint="default" w:ascii="Times New Roman" w:hAnsi="Times New Roman" w:eastAsia="Times New Roman" w:cs="Times New Roman"/>
                <w:sz w:val="28"/>
                <w:szCs w:val="28"/>
                <w:lang w:val="en-US"/>
              </w:rPr>
            </w:pPr>
            <w:r>
              <w:rPr>
                <w:rFonts w:hint="default" w:ascii="Times New Roman" w:hAnsi="Times New Roman" w:eastAsia="Times New Roman" w:cs="Times New Roman"/>
                <w:sz w:val="28"/>
                <w:szCs w:val="28"/>
                <w:lang w:val="en-US"/>
              </w:rPr>
              <w:t xml:space="preserve">- Lồng ghép ATGT </w:t>
            </w:r>
          </w:p>
        </w:tc>
        <w:tc>
          <w:tcPr>
            <w:tcW w:w="4673" w:type="dxa"/>
            <w:tcBorders>
              <w:top w:val="dashed" w:color="auto" w:sz="4" w:space="0"/>
              <w:bottom w:val="single" w:color="auto" w:sz="4" w:space="0"/>
            </w:tcBorders>
          </w:tcPr>
          <w:p w14:paraId="26D47FF6">
            <w:pPr>
              <w:spacing w:line="240" w:lineRule="auto"/>
              <w:jc w:val="both"/>
              <w:outlineLvl w:val="0"/>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nl-NL"/>
              </w:rPr>
              <w:t>- Cả lớp biểu quyết hành động bằng giơ tay.</w:t>
            </w:r>
          </w:p>
        </w:tc>
      </w:tr>
      <w:tr w14:paraId="471DB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5" w:type="dxa"/>
            <w:gridSpan w:val="2"/>
            <w:tcBorders>
              <w:top w:val="single" w:color="auto" w:sz="4" w:space="0"/>
              <w:bottom w:val="single" w:color="auto" w:sz="4" w:space="0"/>
            </w:tcBorders>
          </w:tcPr>
          <w:p w14:paraId="2D928D6D">
            <w:pPr>
              <w:spacing w:line="240" w:lineRule="auto"/>
              <w:jc w:val="left"/>
              <w:outlineLvl w:val="0"/>
              <w:rPr>
                <w:rFonts w:hint="default" w:ascii="Times New Roman" w:hAnsi="Times New Roman" w:eastAsia="Times New Roman" w:cs="Times New Roman"/>
                <w:b/>
                <w:bCs/>
                <w:iCs/>
                <w:caps/>
                <w:sz w:val="28"/>
                <w:szCs w:val="28"/>
                <w:lang w:val="vi-VN"/>
              </w:rPr>
            </w:pPr>
            <w:r>
              <w:rPr>
                <w:rFonts w:hint="default" w:ascii="Times New Roman" w:hAnsi="Times New Roman" w:eastAsia="Times New Roman" w:cs="Times New Roman"/>
                <w:b/>
                <w:bCs/>
                <w:iCs/>
                <w:caps/>
                <w:sz w:val="28"/>
                <w:szCs w:val="28"/>
                <w:lang w:val="vi-VN"/>
              </w:rPr>
              <w:t>HOẠT ĐỘNG 2:</w:t>
            </w:r>
            <w:r>
              <w:rPr>
                <w:rFonts w:hint="default" w:ascii="Times New Roman" w:hAnsi="Times New Roman" w:eastAsia="Times New Roman" w:cs="Times New Roman"/>
                <w:b/>
                <w:bCs/>
                <w:iCs/>
                <w:caps/>
                <w:sz w:val="28"/>
                <w:szCs w:val="28"/>
                <w:lang w:val="nl-NL"/>
              </w:rPr>
              <w:t xml:space="preserve"> Sinh hoạt chủ đề</w:t>
            </w:r>
          </w:p>
          <w:p w14:paraId="39911CC1">
            <w:pPr>
              <w:spacing w:line="240" w:lineRule="auto"/>
              <w:ind w:left="720" w:hanging="720"/>
              <w:jc w:val="left"/>
              <w:rPr>
                <w:rFonts w:hint="default" w:ascii="Times New Roman" w:hAnsi="Times New Roman" w:cs="Times New Roman"/>
                <w:b/>
                <w:caps/>
                <w:sz w:val="28"/>
                <w:szCs w:val="28"/>
                <w:lang w:val="vi-VN"/>
              </w:rPr>
            </w:pPr>
            <w:r>
              <w:rPr>
                <w:rFonts w:hint="default" w:ascii="Times New Roman" w:hAnsi="Times New Roman" w:cs="Times New Roman"/>
                <w:b/>
                <w:caps/>
                <w:sz w:val="28"/>
                <w:szCs w:val="28"/>
                <w:lang w:val="nl-NL"/>
              </w:rPr>
              <w:t xml:space="preserve">Triển lãm tờ rơi giới thiệu về lễ hội truyền thống </w:t>
            </w:r>
          </w:p>
          <w:p w14:paraId="6030B1B1">
            <w:pPr>
              <w:spacing w:line="240" w:lineRule="auto"/>
              <w:ind w:left="720" w:hanging="720"/>
              <w:jc w:val="left"/>
              <w:rPr>
                <w:rFonts w:hint="default" w:ascii="Times New Roman" w:hAnsi="Times New Roman" w:cs="Times New Roman"/>
                <w:b/>
                <w:bCs/>
                <w:caps/>
                <w:sz w:val="28"/>
                <w:szCs w:val="28"/>
                <w:lang w:val="vi-VN"/>
              </w:rPr>
            </w:pPr>
            <w:r>
              <w:rPr>
                <w:rFonts w:hint="default" w:ascii="Times New Roman" w:hAnsi="Times New Roman" w:cs="Times New Roman"/>
                <w:b/>
                <w:caps/>
                <w:sz w:val="28"/>
                <w:szCs w:val="28"/>
                <w:lang w:val="nl-NL"/>
              </w:rPr>
              <w:t>ở địa phương.</w:t>
            </w:r>
          </w:p>
        </w:tc>
      </w:tr>
      <w:tr w14:paraId="2AA40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tcBorders>
              <w:top w:val="single" w:color="auto" w:sz="4" w:space="0"/>
              <w:bottom w:val="dashed" w:color="auto" w:sz="4" w:space="0"/>
            </w:tcBorders>
          </w:tcPr>
          <w:p w14:paraId="24BF48E1">
            <w:pPr>
              <w:spacing w:line="240" w:lineRule="auto"/>
              <w:jc w:val="both"/>
              <w:outlineLvl w:val="0"/>
              <w:rPr>
                <w:rFonts w:hint="default" w:ascii="Times New Roman" w:hAnsi="Times New Roman" w:eastAsia="Times New Roman" w:cs="Times New Roman"/>
                <w:b/>
                <w:bCs/>
                <w:sz w:val="28"/>
                <w:szCs w:val="28"/>
                <w:lang w:val="vi-VN"/>
              </w:rPr>
            </w:pPr>
            <w:r>
              <w:rPr>
                <w:rFonts w:hint="default" w:ascii="Times New Roman" w:hAnsi="Times New Roman" w:eastAsia="Times New Roman" w:cs="Times New Roman"/>
                <w:b/>
                <w:bCs/>
                <w:sz w:val="28"/>
                <w:szCs w:val="28"/>
                <w:lang w:val="vi-VN"/>
              </w:rPr>
              <w:t xml:space="preserve">Mục tiêu: </w:t>
            </w:r>
            <w:r>
              <w:rPr>
                <w:rFonts w:hint="default" w:ascii="Times New Roman" w:hAnsi="Times New Roman" w:eastAsia="Times New Roman" w:cs="Times New Roman"/>
                <w:sz w:val="28"/>
                <w:szCs w:val="28"/>
                <w:lang w:val="vi-VN"/>
              </w:rPr>
              <w:t>Học sinh tổ chức được buổi triển lãm tờ rơi giới thiệu về lễ hội truyền thống ở địa phương.</w:t>
            </w:r>
          </w:p>
        </w:tc>
        <w:tc>
          <w:tcPr>
            <w:tcW w:w="4673" w:type="dxa"/>
            <w:tcBorders>
              <w:top w:val="single" w:color="auto" w:sz="4" w:space="0"/>
              <w:bottom w:val="dashed" w:color="auto" w:sz="4" w:space="0"/>
            </w:tcBorders>
          </w:tcPr>
          <w:p w14:paraId="595B9D07">
            <w:pPr>
              <w:spacing w:line="240" w:lineRule="auto"/>
              <w:jc w:val="both"/>
              <w:outlineLvl w:val="0"/>
              <w:rPr>
                <w:rFonts w:hint="default" w:ascii="Times New Roman" w:hAnsi="Times New Roman" w:eastAsia="Times New Roman" w:cs="Times New Roman"/>
                <w:sz w:val="28"/>
                <w:szCs w:val="28"/>
                <w:lang w:val="vi-VN"/>
              </w:rPr>
            </w:pPr>
          </w:p>
        </w:tc>
      </w:tr>
      <w:tr w14:paraId="06D8D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tcBorders>
              <w:top w:val="dashed" w:color="auto" w:sz="4" w:space="0"/>
              <w:bottom w:val="dashed" w:color="auto" w:sz="4" w:space="0"/>
            </w:tcBorders>
          </w:tcPr>
          <w:p w14:paraId="2D532093">
            <w:pPr>
              <w:spacing w:line="240" w:lineRule="auto"/>
              <w:jc w:val="both"/>
              <w:outlineLvl w:val="0"/>
              <w:rPr>
                <w:rFonts w:hint="default" w:ascii="Times New Roman" w:hAnsi="Times New Roman" w:eastAsia="Times New Roman" w:cs="Times New Roman"/>
                <w:b/>
                <w:bCs/>
                <w:sz w:val="28"/>
                <w:szCs w:val="28"/>
                <w:lang w:val="vi-VN"/>
              </w:rPr>
            </w:pPr>
            <w:r>
              <w:rPr>
                <w:rFonts w:hint="default" w:ascii="Times New Roman" w:hAnsi="Times New Roman" w:eastAsia="Times New Roman" w:cs="Times New Roman"/>
                <w:b/>
                <w:bCs/>
                <w:sz w:val="28"/>
                <w:szCs w:val="28"/>
                <w:lang w:val="vi-VN"/>
              </w:rPr>
              <w:t>Cách tiến hành:</w:t>
            </w:r>
          </w:p>
          <w:p w14:paraId="7B00D503">
            <w:pPr>
              <w:spacing w:line="240" w:lineRule="auto"/>
              <w:jc w:val="both"/>
              <w:outlineLvl w:val="0"/>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1. GV yêu cầu HS đọc thầm nhiệm vụ của tiết Sinh hoạt lớp trong SGK trang 38 và kiểm tra sự chuẩn bị của HS về tờ rơi mà các em đã làm ở tiết trước.</w:t>
            </w:r>
          </w:p>
        </w:tc>
        <w:tc>
          <w:tcPr>
            <w:tcW w:w="4673" w:type="dxa"/>
            <w:tcBorders>
              <w:top w:val="dashed" w:color="auto" w:sz="4" w:space="0"/>
              <w:bottom w:val="dashed" w:color="auto" w:sz="4" w:space="0"/>
            </w:tcBorders>
          </w:tcPr>
          <w:p w14:paraId="4A822581">
            <w:pPr>
              <w:spacing w:line="240" w:lineRule="auto"/>
              <w:jc w:val="both"/>
              <w:outlineLvl w:val="0"/>
              <w:rPr>
                <w:rFonts w:hint="default" w:ascii="Times New Roman" w:hAnsi="Times New Roman" w:eastAsia="Times New Roman" w:cs="Times New Roman"/>
                <w:sz w:val="28"/>
                <w:szCs w:val="28"/>
                <w:lang w:val="vi-VN"/>
              </w:rPr>
            </w:pPr>
          </w:p>
          <w:p w14:paraId="69F8BF89">
            <w:pPr>
              <w:spacing w:line="240" w:lineRule="auto"/>
              <w:jc w:val="both"/>
              <w:outlineLvl w:val="0"/>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HS thực hiện.</w:t>
            </w:r>
          </w:p>
        </w:tc>
      </w:tr>
      <w:tr w14:paraId="23EC4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tcBorders>
              <w:top w:val="dashed" w:color="auto" w:sz="4" w:space="0"/>
              <w:bottom w:val="dashed" w:color="auto" w:sz="4" w:space="0"/>
            </w:tcBorders>
          </w:tcPr>
          <w:p w14:paraId="5353641F">
            <w:pPr>
              <w:spacing w:line="240" w:lineRule="auto"/>
              <w:jc w:val="both"/>
              <w:outlineLvl w:val="0"/>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2. GV phối hợp cùng HS kê bàn ghế để các nhóm trưng bày tờ rơi giới thiệu về lễ hội truyền thống ở địa phương.</w:t>
            </w:r>
          </w:p>
        </w:tc>
        <w:tc>
          <w:tcPr>
            <w:tcW w:w="4673" w:type="dxa"/>
            <w:tcBorders>
              <w:top w:val="dashed" w:color="auto" w:sz="4" w:space="0"/>
              <w:bottom w:val="dashed" w:color="auto" w:sz="4" w:space="0"/>
            </w:tcBorders>
          </w:tcPr>
          <w:p w14:paraId="4134DC18">
            <w:pPr>
              <w:spacing w:line="240" w:lineRule="auto"/>
              <w:jc w:val="both"/>
              <w:outlineLvl w:val="0"/>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HS kê bàn ghế để các nhóm trưng bày tờ rơi giới thiệu về lễ hội truyền thống ở địa phương.</w:t>
            </w:r>
          </w:p>
        </w:tc>
      </w:tr>
      <w:tr w14:paraId="15EF9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tcBorders>
              <w:top w:val="dashed" w:color="auto" w:sz="4" w:space="0"/>
              <w:bottom w:val="dashed" w:color="auto" w:sz="4" w:space="0"/>
            </w:tcBorders>
          </w:tcPr>
          <w:p w14:paraId="615D4BDD">
            <w:pPr>
              <w:spacing w:line="240" w:lineRule="auto"/>
              <w:jc w:val="both"/>
              <w:outlineLvl w:val="0"/>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3. GV tổ chức cho HS làm việc theo nhóm, mời đại diện các nhóm giới thiệu tờ rơi của nhóm mình. Các nhóm khác đặt câu hỏi để làm rõ về lễ hội mà nhóm</w:t>
            </w:r>
          </w:p>
          <w:p w14:paraId="669642DF">
            <w:pPr>
              <w:spacing w:line="240" w:lineRule="auto"/>
              <w:jc w:val="both"/>
              <w:outlineLvl w:val="0"/>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bạn giới thiệu.</w:t>
            </w:r>
          </w:p>
        </w:tc>
        <w:tc>
          <w:tcPr>
            <w:tcW w:w="4673" w:type="dxa"/>
            <w:tcBorders>
              <w:top w:val="dashed" w:color="auto" w:sz="4" w:space="0"/>
              <w:bottom w:val="dashed" w:color="auto" w:sz="4" w:space="0"/>
            </w:tcBorders>
          </w:tcPr>
          <w:p w14:paraId="26398808">
            <w:pPr>
              <w:spacing w:line="240" w:lineRule="auto"/>
              <w:jc w:val="both"/>
              <w:outlineLvl w:val="0"/>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HS làm việc theo nhóm.</w:t>
            </w:r>
          </w:p>
          <w:p w14:paraId="2667FE53">
            <w:pPr>
              <w:spacing w:line="240" w:lineRule="auto"/>
              <w:jc w:val="both"/>
              <w:outlineLvl w:val="0"/>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 xml:space="preserve">Đại diện các nhóm giới thiệu tờ rơi của nhóm mình. </w:t>
            </w:r>
          </w:p>
          <w:p w14:paraId="2D905A93">
            <w:pPr>
              <w:spacing w:line="240" w:lineRule="auto"/>
              <w:jc w:val="both"/>
              <w:outlineLvl w:val="0"/>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Các nhóm khác đặt câu hỏi để làm rõ về lễ hội mà nhóm bạn giới thiệu.</w:t>
            </w:r>
          </w:p>
        </w:tc>
      </w:tr>
      <w:tr w14:paraId="153A0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tcBorders>
              <w:top w:val="dashed" w:color="auto" w:sz="4" w:space="0"/>
              <w:bottom w:val="dashed" w:color="auto" w:sz="4" w:space="0"/>
            </w:tcBorders>
          </w:tcPr>
          <w:p w14:paraId="29189B34">
            <w:pPr>
              <w:spacing w:line="240" w:lineRule="auto"/>
              <w:jc w:val="both"/>
              <w:outlineLvl w:val="0"/>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 xml:space="preserve">4. GV nhận xét, tổng kết hoạt động và tuyên dương các nhóm. </w:t>
            </w:r>
          </w:p>
        </w:tc>
        <w:tc>
          <w:tcPr>
            <w:tcW w:w="4673" w:type="dxa"/>
            <w:tcBorders>
              <w:top w:val="dashed" w:color="auto" w:sz="4" w:space="0"/>
              <w:bottom w:val="dashed" w:color="auto" w:sz="4" w:space="0"/>
            </w:tcBorders>
          </w:tcPr>
          <w:p w14:paraId="3006F036">
            <w:pPr>
              <w:spacing w:line="240" w:lineRule="auto"/>
              <w:jc w:val="both"/>
              <w:outlineLvl w:val="0"/>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HS lắng nghe.</w:t>
            </w:r>
          </w:p>
        </w:tc>
      </w:tr>
      <w:tr w14:paraId="18145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tcBorders>
              <w:top w:val="single" w:color="auto" w:sz="4" w:space="0"/>
            </w:tcBorders>
          </w:tcPr>
          <w:p w14:paraId="575129F0">
            <w:pPr>
              <w:spacing w:line="240" w:lineRule="auto"/>
              <w:jc w:val="both"/>
              <w:outlineLvl w:val="0"/>
              <w:rPr>
                <w:rFonts w:hint="default" w:ascii="Times New Roman" w:hAnsi="Times New Roman" w:eastAsia="Times New Roman" w:cs="Times New Roman"/>
                <w:b/>
                <w:sz w:val="28"/>
                <w:szCs w:val="28"/>
                <w:lang w:val="vi-VN"/>
              </w:rPr>
            </w:pPr>
            <w:r>
              <w:rPr>
                <w:rFonts w:hint="default" w:ascii="Times New Roman" w:hAnsi="Times New Roman" w:eastAsia="Times New Roman" w:cs="Times New Roman"/>
                <w:b/>
                <w:sz w:val="28"/>
                <w:szCs w:val="28"/>
                <w:lang w:val="nl-NL"/>
              </w:rPr>
              <w:t>Tổng kết / cam kết hành động</w:t>
            </w:r>
          </w:p>
          <w:p w14:paraId="114EDB30">
            <w:pPr>
              <w:spacing w:line="240" w:lineRule="auto"/>
              <w:jc w:val="both"/>
              <w:outlineLvl w:val="0"/>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GV yêu cầu HS về nhà tìm hiểu và ghi lại các hoạt động công ích của địa phương để chuẩn bị cho tiết hoạt động ở tuần 14.</w:t>
            </w:r>
          </w:p>
        </w:tc>
        <w:tc>
          <w:tcPr>
            <w:tcW w:w="4673" w:type="dxa"/>
            <w:tcBorders>
              <w:top w:val="single" w:color="auto" w:sz="4" w:space="0"/>
            </w:tcBorders>
          </w:tcPr>
          <w:p w14:paraId="20EB2A04">
            <w:pPr>
              <w:spacing w:line="240" w:lineRule="auto"/>
              <w:jc w:val="both"/>
              <w:outlineLvl w:val="0"/>
              <w:rPr>
                <w:rFonts w:hint="default" w:ascii="Times New Roman" w:hAnsi="Times New Roman" w:eastAsia="Times New Roman" w:cs="Times New Roman"/>
                <w:sz w:val="28"/>
                <w:szCs w:val="28"/>
                <w:lang w:val="vi-VN"/>
              </w:rPr>
            </w:pPr>
          </w:p>
          <w:p w14:paraId="193B6EBF">
            <w:pPr>
              <w:spacing w:line="240" w:lineRule="auto"/>
              <w:jc w:val="both"/>
              <w:outlineLvl w:val="0"/>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 xml:space="preserve">HS lắng nghe và thực hiện. </w:t>
            </w:r>
          </w:p>
        </w:tc>
      </w:tr>
    </w:tbl>
    <w:p w14:paraId="3DF82578">
      <w:pPr>
        <w:spacing w:line="240" w:lineRule="auto"/>
        <w:jc w:val="both"/>
        <w:outlineLvl w:val="0"/>
        <w:rPr>
          <w:rFonts w:hint="default" w:ascii="Times New Roman" w:hAnsi="Times New Roman" w:eastAsia="Times New Roman" w:cs="Times New Roman"/>
          <w:sz w:val="28"/>
          <w:szCs w:val="28"/>
          <w:lang w:val="vi-VN"/>
        </w:rPr>
      </w:pPr>
    </w:p>
    <w:p w14:paraId="19DBD74C">
      <w:pPr>
        <w:spacing w:line="240" w:lineRule="auto"/>
        <w:jc w:val="both"/>
        <w:rPr>
          <w:rFonts w:hint="default" w:ascii="Times New Roman" w:hAnsi="Times New Roman" w:eastAsia="Times New Roman" w:cs="Times New Roman"/>
          <w:b/>
          <w:sz w:val="28"/>
          <w:szCs w:val="28"/>
          <w:lang w:val="en-US"/>
        </w:rPr>
      </w:pPr>
      <w:r>
        <w:rPr>
          <w:rFonts w:hint="default" w:ascii="Times New Roman" w:hAnsi="Times New Roman" w:eastAsia="Times New Roman" w:cs="Times New Roman"/>
          <w:b/>
          <w:sz w:val="28"/>
          <w:szCs w:val="28"/>
          <w:lang w:val="nl-NL"/>
        </w:rPr>
        <w:t>IV.</w:t>
      </w:r>
      <w:r>
        <w:rPr>
          <w:rFonts w:hint="default" w:ascii="Times New Roman" w:hAnsi="Times New Roman" w:cs="Times New Roman"/>
          <w:b/>
          <w:sz w:val="28"/>
          <w:szCs w:val="28"/>
          <w:lang w:val="nl-NL"/>
        </w:rPr>
        <w:t xml:space="preserve"> ĐIỀU CHỈNH</w:t>
      </w:r>
      <w:r>
        <w:rPr>
          <w:rFonts w:hint="default" w:ascii="Times New Roman" w:hAnsi="Times New Roman" w:cs="Times New Roman"/>
          <w:b/>
          <w:sz w:val="28"/>
          <w:szCs w:val="28"/>
          <w:lang w:val="en-US"/>
        </w:rPr>
        <w:t xml:space="preserve"> SAU TIẾT SINH HOẠT</w:t>
      </w:r>
    </w:p>
    <w:p w14:paraId="21DF3802">
      <w:pPr>
        <w:spacing w:line="240"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w:t>
      </w:r>
    </w:p>
    <w:p w14:paraId="0B745D73">
      <w:pPr>
        <w:spacing w:line="240"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w:t>
      </w:r>
    </w:p>
    <w:p w14:paraId="5CDD852A">
      <w:pPr>
        <w:spacing w:before="20" w:after="20" w:line="240" w:lineRule="auto"/>
        <w:rPr>
          <w:rFonts w:hint="default" w:ascii="Times New Roman" w:hAnsi="Times New Roman" w:cs="Times New Roman"/>
          <w:sz w:val="28"/>
          <w:szCs w:val="28"/>
          <w:lang w:val="nl-NL"/>
        </w:rPr>
      </w:pPr>
      <w:r>
        <w:rPr>
          <w:rFonts w:hint="default" w:ascii="Times New Roman" w:hAnsi="Times New Roman" w:eastAsia="Times New Roman" w:cs="Times New Roman"/>
          <w:sz w:val="28"/>
          <w:szCs w:val="28"/>
          <w:lang w:val="nl-NL"/>
        </w:rPr>
        <w:t>.......................................................................................…</w:t>
      </w:r>
      <w:r>
        <w:rPr>
          <w:rFonts w:hint="default" w:ascii="Times New Roman" w:hAnsi="Times New Roman" w:eastAsia="Times New Roman" w:cs="Times New Roman"/>
          <w:sz w:val="28"/>
          <w:szCs w:val="28"/>
          <w:lang w:val="en-US"/>
        </w:rPr>
        <w:t>………………………..</w:t>
      </w:r>
    </w:p>
    <w:p w14:paraId="0E10AF6A">
      <w:pPr>
        <w:spacing w:line="240" w:lineRule="auto"/>
        <w:jc w:val="center"/>
        <w:rPr>
          <w:rFonts w:hint="default" w:ascii="Times New Roman" w:hAnsi="Times New Roman" w:cs="Times New Roman"/>
          <w:b/>
          <w:sz w:val="28"/>
          <w:szCs w:val="28"/>
          <w:lang w:val="en-US" w:eastAsia="ko-KR"/>
        </w:rPr>
      </w:pPr>
      <w:r>
        <w:rPr>
          <w:rFonts w:hint="default" w:ascii="Times New Roman" w:hAnsi="Times New Roman" w:cs="Times New Roman"/>
          <w:b/>
          <w:sz w:val="28"/>
          <w:szCs w:val="28"/>
          <w:lang w:val="vi-VN" w:eastAsia="ko-KR"/>
        </w:rPr>
        <w:t xml:space="preserve">KẾ HOẠCH BÀI DẠY TUẦN </w:t>
      </w:r>
      <w:r>
        <w:rPr>
          <w:rFonts w:hint="default" w:ascii="Times New Roman" w:hAnsi="Times New Roman" w:cs="Times New Roman"/>
          <w:b/>
          <w:sz w:val="28"/>
          <w:szCs w:val="28"/>
          <w:lang w:val="en-US" w:eastAsia="ko-KR"/>
        </w:rPr>
        <w:t>14</w:t>
      </w:r>
    </w:p>
    <w:p w14:paraId="670071CD">
      <w:pPr>
        <w:spacing w:line="240" w:lineRule="auto"/>
        <w:ind w:left="720" w:hanging="720"/>
        <w:jc w:val="center"/>
        <w:rPr>
          <w:rFonts w:hint="default" w:ascii="Times New Roman" w:hAnsi="Times New Roman" w:eastAsia="Calibri" w:cs="Times New Roman"/>
          <w:b/>
          <w:bCs/>
          <w:color w:val="auto"/>
          <w:sz w:val="28"/>
          <w:szCs w:val="28"/>
        </w:rPr>
      </w:pPr>
      <w:r>
        <w:rPr>
          <w:rFonts w:hint="default" w:ascii="Times New Roman" w:hAnsi="Times New Roman" w:eastAsia="Calibri" w:cs="Times New Roman"/>
          <w:b/>
          <w:bCs/>
          <w:color w:val="auto"/>
          <w:sz w:val="28"/>
          <w:szCs w:val="28"/>
          <w:lang w:val="nl-NL"/>
        </w:rPr>
        <w:t xml:space="preserve">HOẠT ĐỘNG TRẢI NGHIỆM; </w:t>
      </w:r>
      <w:r>
        <w:rPr>
          <w:rFonts w:hint="default" w:ascii="Times New Roman" w:hAnsi="Times New Roman"/>
          <w:b/>
          <w:bCs/>
          <w:iCs/>
          <w:szCs w:val="28"/>
          <w:u w:val="none"/>
          <w:lang w:val="en-US"/>
        </w:rPr>
        <w:t>( Số tiết: 3 tiết)</w:t>
      </w:r>
    </w:p>
    <w:p w14:paraId="5AE5410C">
      <w:pPr>
        <w:spacing w:line="240" w:lineRule="auto"/>
        <w:jc w:val="center"/>
        <w:rPr>
          <w:rFonts w:hint="default" w:ascii="Times New Roman" w:hAnsi="Times New Roman" w:cs="Times New Roman"/>
          <w:color w:val="0000FF"/>
          <w:sz w:val="28"/>
          <w:szCs w:val="28"/>
          <w:lang w:val="nl-NL"/>
        </w:rPr>
      </w:pPr>
      <w:r>
        <w:rPr>
          <w:rFonts w:ascii="Times New Roman" w:hAnsi="Times New Roman" w:eastAsia="Times New Roman" w:cs="Times New Roman"/>
          <w:b/>
          <w:bCs/>
          <w:color w:val="0000FF"/>
          <w:sz w:val="27"/>
          <w:szCs w:val="27"/>
        </w:rPr>
        <w:t>CHỦ</w:t>
      </w:r>
      <w:r>
        <w:rPr>
          <w:rFonts w:ascii="Times New Roman" w:hAnsi="Times New Roman" w:eastAsia="Times New Roman" w:cs="Times New Roman"/>
          <w:b/>
          <w:bCs/>
          <w:color w:val="0000FF"/>
          <w:sz w:val="27"/>
          <w:szCs w:val="27"/>
          <w:lang w:val="vi-VN"/>
        </w:rPr>
        <w:t xml:space="preserve"> ĐỀ </w:t>
      </w:r>
      <w:r>
        <w:rPr>
          <w:rFonts w:hint="default" w:ascii="Times New Roman" w:hAnsi="Times New Roman" w:eastAsia="Times New Roman" w:cs="Times New Roman"/>
          <w:b/>
          <w:bCs/>
          <w:color w:val="0000FF"/>
          <w:sz w:val="27"/>
          <w:szCs w:val="27"/>
          <w:lang w:val="en-US"/>
        </w:rPr>
        <w:t>4</w:t>
      </w:r>
      <w:r>
        <w:rPr>
          <w:rFonts w:ascii="Times New Roman" w:hAnsi="Times New Roman" w:eastAsia="Times New Roman" w:cs="Times New Roman"/>
          <w:b/>
          <w:bCs/>
          <w:color w:val="0000FF"/>
          <w:sz w:val="27"/>
          <w:szCs w:val="27"/>
          <w:lang w:val="vi-VN"/>
        </w:rPr>
        <w:t xml:space="preserve">: </w:t>
      </w:r>
      <w:r>
        <w:rPr>
          <w:rFonts w:hint="default" w:ascii="Times New Roman" w:hAnsi="Times New Roman" w:cs="Times New Roman"/>
          <w:b/>
          <w:sz w:val="28"/>
          <w:szCs w:val="28"/>
        </w:rPr>
        <w:t>HÀNH ĐỘNG VÌ CỘNG ĐỒNG</w:t>
      </w:r>
    </w:p>
    <w:p w14:paraId="0268B473">
      <w:pPr>
        <w:spacing w:line="240" w:lineRule="auto"/>
        <w:ind w:firstLine="1680" w:firstLineChars="600"/>
        <w:jc w:val="both"/>
        <w:rPr>
          <w:rFonts w:hint="default" w:ascii="Times New Roman" w:hAnsi="Times New Roman" w:cs="Times New Roman"/>
          <w:b/>
          <w:sz w:val="28"/>
          <w:szCs w:val="28"/>
          <w:lang w:val="en-US" w:eastAsia="ko-KR"/>
        </w:rPr>
      </w:pPr>
      <w:r>
        <w:rPr>
          <w:rFonts w:hint="default" w:ascii="Times New Roman" w:hAnsi="Times New Roman" w:cs="Times New Roman"/>
          <w:sz w:val="28"/>
          <w:szCs w:val="28"/>
          <w:lang w:val="nl-NL"/>
        </w:rPr>
        <w:t xml:space="preserve">Thời gian thực hiện: Từ ngày: </w:t>
      </w:r>
      <w:r>
        <w:rPr>
          <w:rFonts w:hint="default" w:ascii="Times New Roman" w:hAnsi="Times New Roman" w:cs="Times New Roman"/>
          <w:sz w:val="28"/>
          <w:szCs w:val="28"/>
          <w:lang w:val="en-US"/>
        </w:rPr>
        <w:t>09</w:t>
      </w:r>
      <w:r>
        <w:rPr>
          <w:rFonts w:hint="default" w:ascii="Times New Roman" w:hAnsi="Times New Roman" w:cs="Times New Roman"/>
          <w:sz w:val="28"/>
          <w:szCs w:val="28"/>
          <w:lang w:val="nl-NL"/>
        </w:rPr>
        <w:t>/</w:t>
      </w:r>
      <w:r>
        <w:rPr>
          <w:rFonts w:hint="default" w:ascii="Times New Roman" w:hAnsi="Times New Roman" w:cs="Times New Roman"/>
          <w:sz w:val="28"/>
          <w:szCs w:val="28"/>
          <w:lang w:val="en-US"/>
        </w:rPr>
        <w:t>12</w:t>
      </w:r>
      <w:r>
        <w:rPr>
          <w:rFonts w:hint="default" w:ascii="Times New Roman" w:hAnsi="Times New Roman" w:cs="Times New Roman"/>
          <w:sz w:val="28"/>
          <w:szCs w:val="28"/>
          <w:lang w:val="nl-NL"/>
        </w:rPr>
        <w:t xml:space="preserve">/2024 đến </w:t>
      </w:r>
      <w:r>
        <w:rPr>
          <w:rFonts w:hint="default" w:ascii="Times New Roman" w:hAnsi="Times New Roman" w:cs="Times New Roman"/>
          <w:sz w:val="28"/>
          <w:szCs w:val="28"/>
          <w:lang w:val="en-US"/>
        </w:rPr>
        <w:t>13</w:t>
      </w:r>
      <w:r>
        <w:rPr>
          <w:rFonts w:hint="default" w:ascii="Times New Roman" w:hAnsi="Times New Roman" w:cs="Times New Roman"/>
          <w:sz w:val="28"/>
          <w:szCs w:val="28"/>
          <w:lang w:val="nl-NL"/>
        </w:rPr>
        <w:t>/</w:t>
      </w:r>
      <w:r>
        <w:rPr>
          <w:rFonts w:hint="default" w:ascii="Times New Roman" w:hAnsi="Times New Roman" w:cs="Times New Roman"/>
          <w:sz w:val="28"/>
          <w:szCs w:val="28"/>
          <w:lang w:val="en-US"/>
        </w:rPr>
        <w:t>12</w:t>
      </w:r>
      <w:r>
        <w:rPr>
          <w:rFonts w:hint="default" w:ascii="Times New Roman" w:hAnsi="Times New Roman" w:cs="Times New Roman"/>
          <w:sz w:val="28"/>
          <w:szCs w:val="28"/>
          <w:lang w:val="nl-NL"/>
        </w:rPr>
        <w:t>/2024</w:t>
      </w:r>
    </w:p>
    <w:p w14:paraId="23D90FC9">
      <w:pPr>
        <w:pStyle w:val="4"/>
        <w:spacing w:before="20" w:after="20" w:line="240" w:lineRule="auto"/>
        <w:jc w:val="center"/>
        <w:rPr>
          <w:rFonts w:ascii="Times New Roman" w:hAnsi="Times New Roman" w:cs="Times New Roman"/>
          <w:color w:val="FF0000"/>
          <w:sz w:val="27"/>
          <w:szCs w:val="27"/>
          <w:lang w:val="vi-VN"/>
        </w:rPr>
      </w:pPr>
      <w:r>
        <w:rPr>
          <w:rFonts w:ascii="Times New Roman" w:hAnsi="Times New Roman" w:cs="Times New Roman"/>
          <w:color w:val="FF0000"/>
          <w:sz w:val="27"/>
          <w:szCs w:val="27"/>
          <w:lang w:val="vi-VN"/>
        </w:rPr>
        <w:t xml:space="preserve">TIẾT 1: SINH HOẠT DƯỚI CỜ </w:t>
      </w:r>
    </w:p>
    <w:p w14:paraId="4744DFB1">
      <w:pPr>
        <w:spacing w:line="240" w:lineRule="auto"/>
        <w:jc w:val="center"/>
        <w:rPr>
          <w:rFonts w:hint="default" w:ascii="Times New Roman" w:hAnsi="Times New Roman" w:cs="Times New Roman"/>
          <w:b/>
          <w:caps/>
          <w:sz w:val="28"/>
          <w:szCs w:val="36"/>
          <w:lang w:val="nl-NL"/>
        </w:rPr>
      </w:pPr>
      <w:r>
        <w:rPr>
          <w:rFonts w:hint="default" w:ascii="Times New Roman" w:hAnsi="Times New Roman" w:cs="Times New Roman"/>
          <w:b/>
          <w:caps/>
          <w:sz w:val="28"/>
          <w:szCs w:val="36"/>
          <w:lang w:val="nl-NL"/>
        </w:rPr>
        <w:t>Hưởng ứng các hoạt động xã hội ở địa phương.</w:t>
      </w:r>
    </w:p>
    <w:p w14:paraId="72D7BBCC">
      <w:pPr>
        <w:spacing w:line="240" w:lineRule="auto"/>
        <w:jc w:val="both"/>
        <w:rPr>
          <w:rFonts w:hint="default" w:ascii="Times New Roman" w:hAnsi="Times New Roman" w:cs="Times New Roman"/>
          <w:sz w:val="28"/>
          <w:szCs w:val="28"/>
          <w:lang w:val="nl-NL"/>
        </w:rPr>
      </w:pPr>
    </w:p>
    <w:p w14:paraId="531F46C4">
      <w:pPr>
        <w:spacing w:line="240" w:lineRule="auto"/>
        <w:ind w:firstLine="1681" w:firstLineChars="600"/>
        <w:jc w:val="both"/>
        <w:rPr>
          <w:rFonts w:hint="default" w:ascii="Times New Roman" w:hAnsi="Times New Roman" w:eastAsia="Times New Roman" w:cs="Times New Roman"/>
          <w:b/>
          <w:bCs/>
          <w:sz w:val="28"/>
          <w:szCs w:val="28"/>
          <w:u w:val="single"/>
          <w:lang w:val="nl-NL"/>
        </w:rPr>
      </w:pPr>
      <w:r>
        <w:rPr>
          <w:rFonts w:hint="default" w:ascii="Times New Roman" w:hAnsi="Times New Roman" w:eastAsia="Times New Roman" w:cs="Times New Roman"/>
          <w:b/>
          <w:bCs/>
          <w:sz w:val="28"/>
          <w:szCs w:val="28"/>
          <w:u w:val="single"/>
          <w:lang w:val="nl-NL"/>
        </w:rPr>
        <w:br w:type="page"/>
      </w:r>
    </w:p>
    <w:p w14:paraId="7F04AB59">
      <w:pPr>
        <w:spacing w:line="312" w:lineRule="auto"/>
        <w:ind w:firstLine="360"/>
        <w:jc w:val="both"/>
        <w:rPr>
          <w:rFonts w:hint="default" w:ascii="Times New Roman" w:hAnsi="Times New Roman" w:cs="Times New Roman"/>
          <w:b/>
          <w:bCs/>
          <w:sz w:val="28"/>
          <w:szCs w:val="28"/>
          <w:lang w:val="nl-NL"/>
        </w:rPr>
      </w:pPr>
      <w:r>
        <w:rPr>
          <w:rFonts w:hint="default" w:ascii="Times New Roman" w:hAnsi="Times New Roman" w:cs="Times New Roman"/>
          <w:b/>
          <w:bCs/>
          <w:sz w:val="28"/>
          <w:szCs w:val="28"/>
          <w:lang w:val="nl-NL"/>
        </w:rPr>
        <w:t>I. YÊU CẦU CẦN ĐẠT</w:t>
      </w:r>
    </w:p>
    <w:p w14:paraId="641A436A">
      <w:pPr>
        <w:spacing w:line="312" w:lineRule="auto"/>
        <w:ind w:firstLine="360"/>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HS trao đ</w:t>
      </w:r>
      <w:r>
        <w:rPr>
          <w:rFonts w:hint="default" w:ascii="Times New Roman" w:hAnsi="Times New Roman" w:cs="Times New Roman"/>
          <w:sz w:val="28"/>
          <w:szCs w:val="28"/>
          <w:lang w:val="vi-VN"/>
        </w:rPr>
        <w:t>ổ</w:t>
      </w:r>
      <w:r>
        <w:rPr>
          <w:rFonts w:hint="default" w:ascii="Times New Roman" w:hAnsi="Times New Roman" w:cs="Times New Roman"/>
          <w:sz w:val="28"/>
          <w:szCs w:val="28"/>
          <w:lang w:val="nl-NL"/>
        </w:rPr>
        <w:t>i và chia sẻ về các hoạt động xã hội ở địa phương.</w:t>
      </w:r>
    </w:p>
    <w:p w14:paraId="6D6BA7FB">
      <w:pPr>
        <w:spacing w:line="312" w:lineRule="auto"/>
        <w:ind w:firstLine="360"/>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C</w:t>
      </w:r>
      <w:r>
        <w:rPr>
          <w:rFonts w:hint="default" w:ascii="Times New Roman" w:hAnsi="Times New Roman" w:cs="Times New Roman"/>
          <w:sz w:val="28"/>
          <w:szCs w:val="28"/>
          <w:lang w:val="nl-NL"/>
        </w:rPr>
        <w:t xml:space="preserve">hia sẻ </w:t>
      </w:r>
      <w:r>
        <w:rPr>
          <w:rFonts w:hint="default" w:ascii="Times New Roman" w:hAnsi="Times New Roman" w:cs="Times New Roman"/>
          <w:sz w:val="28"/>
          <w:szCs w:val="28"/>
          <w:lang w:val="vi-VN"/>
        </w:rPr>
        <w:t xml:space="preserve">được </w:t>
      </w:r>
      <w:r>
        <w:rPr>
          <w:rFonts w:hint="default" w:ascii="Times New Roman" w:hAnsi="Times New Roman" w:cs="Times New Roman"/>
          <w:sz w:val="28"/>
          <w:szCs w:val="28"/>
          <w:lang w:val="nl-NL"/>
        </w:rPr>
        <w:t>về các hoạt động xã hội mà em thích.</w:t>
      </w:r>
    </w:p>
    <w:p w14:paraId="59E49227">
      <w:pPr>
        <w:spacing w:line="312" w:lineRule="auto"/>
        <w:ind w:firstLine="360"/>
        <w:jc w:val="both"/>
        <w:rPr>
          <w:rFonts w:hint="default" w:ascii="Times New Roman" w:hAnsi="Times New Roman" w:cs="Times New Roman"/>
          <w:sz w:val="28"/>
          <w:szCs w:val="28"/>
          <w:lang w:val="vi-VN"/>
        </w:rPr>
      </w:pPr>
      <w:r>
        <w:rPr>
          <w:rFonts w:hint="default" w:ascii="Times New Roman" w:hAnsi="Times New Roman" w:cs="Times New Roman"/>
          <w:sz w:val="28"/>
          <w:szCs w:val="28"/>
          <w:lang w:val="nl-NL"/>
        </w:rPr>
        <w:t xml:space="preserve">- Học sinh tích cực, nhiệt tình tham gia </w:t>
      </w:r>
      <w:r>
        <w:rPr>
          <w:rFonts w:hint="default" w:ascii="Times New Roman" w:hAnsi="Times New Roman" w:cs="Times New Roman"/>
          <w:sz w:val="28"/>
          <w:szCs w:val="28"/>
          <w:lang w:val="vi-VN"/>
        </w:rPr>
        <w:t>hoạt động.</w:t>
      </w:r>
    </w:p>
    <w:p w14:paraId="0F007423">
      <w:pPr>
        <w:spacing w:line="312" w:lineRule="auto"/>
        <w:ind w:firstLine="360"/>
        <w:jc w:val="both"/>
        <w:rPr>
          <w:rFonts w:hint="default" w:ascii="Times New Roman" w:hAnsi="Times New Roman" w:cs="Times New Roman"/>
          <w:b/>
          <w:bCs/>
          <w:sz w:val="28"/>
          <w:szCs w:val="28"/>
          <w:lang w:val="nl-NL"/>
        </w:rPr>
      </w:pPr>
      <w:r>
        <w:rPr>
          <w:rFonts w:hint="default" w:ascii="Times New Roman" w:hAnsi="Times New Roman" w:cs="Times New Roman"/>
          <w:b/>
          <w:bCs/>
          <w:sz w:val="28"/>
          <w:szCs w:val="28"/>
          <w:lang w:val="nl-NL"/>
        </w:rPr>
        <w:t>2. Năng lực chung</w:t>
      </w:r>
    </w:p>
    <w:p w14:paraId="663DEAB8">
      <w:pPr>
        <w:pStyle w:val="21"/>
        <w:spacing w:line="312" w:lineRule="auto"/>
        <w:ind w:firstLine="360"/>
        <w:jc w:val="both"/>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nl-NL"/>
        </w:rPr>
        <w:t>- Năng lực giao tiếp và hợp tác</w:t>
      </w:r>
    </w:p>
    <w:p w14:paraId="036272F9">
      <w:pPr>
        <w:pStyle w:val="21"/>
        <w:spacing w:line="312" w:lineRule="auto"/>
        <w:ind w:firstLine="360"/>
        <w:jc w:val="both"/>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vi-VN"/>
        </w:rPr>
        <w:t>- Năng lực tự chủ và tự học</w:t>
      </w:r>
    </w:p>
    <w:p w14:paraId="5C47E4AD">
      <w:pPr>
        <w:spacing w:line="312" w:lineRule="auto"/>
        <w:ind w:firstLine="360"/>
        <w:jc w:val="both"/>
        <w:rPr>
          <w:rFonts w:hint="default" w:ascii="Times New Roman" w:hAnsi="Times New Roman" w:cs="Times New Roman"/>
          <w:sz w:val="28"/>
          <w:szCs w:val="28"/>
          <w:lang w:val="vi-VN"/>
        </w:rPr>
      </w:pPr>
      <w:r>
        <w:rPr>
          <w:rFonts w:hint="default" w:ascii="Times New Roman" w:hAnsi="Times New Roman" w:cs="Times New Roman"/>
          <w:b/>
          <w:bCs/>
          <w:sz w:val="28"/>
          <w:szCs w:val="28"/>
          <w:lang w:val="nl-NL"/>
        </w:rPr>
        <w:t>3. Năng lực đặc thù</w:t>
      </w:r>
      <w:r>
        <w:rPr>
          <w:rFonts w:hint="default" w:ascii="Times New Roman" w:hAnsi="Times New Roman" w:cs="Times New Roman"/>
          <w:sz w:val="28"/>
          <w:szCs w:val="28"/>
          <w:lang w:val="vi-VN"/>
        </w:rPr>
        <w:t xml:space="preserve"> </w:t>
      </w:r>
    </w:p>
    <w:p w14:paraId="3106AEFC">
      <w:pPr>
        <w:spacing w:line="312" w:lineRule="auto"/>
        <w:ind w:firstLine="360"/>
        <w:jc w:val="both"/>
        <w:rPr>
          <w:rFonts w:hint="default" w:ascii="Times New Roman" w:hAnsi="Times New Roman" w:cs="Times New Roman"/>
          <w:b/>
          <w:bCs/>
          <w:sz w:val="28"/>
          <w:szCs w:val="28"/>
          <w:lang w:val="nl-NL"/>
        </w:rPr>
      </w:pPr>
      <w:r>
        <w:rPr>
          <w:rFonts w:hint="default" w:ascii="Times New Roman" w:hAnsi="Times New Roman" w:cs="Times New Roman"/>
          <w:sz w:val="28"/>
          <w:szCs w:val="28"/>
          <w:lang w:val="vi-VN"/>
        </w:rPr>
        <w:t>- Năng lực thích ứng với cuộc sống</w:t>
      </w:r>
    </w:p>
    <w:p w14:paraId="660DE0A9">
      <w:pPr>
        <w:spacing w:line="312" w:lineRule="auto"/>
        <w:ind w:firstLine="360"/>
        <w:jc w:val="both"/>
        <w:rPr>
          <w:rFonts w:hint="default" w:ascii="Times New Roman" w:hAnsi="Times New Roman" w:cs="Times New Roman"/>
          <w:b/>
          <w:sz w:val="28"/>
          <w:szCs w:val="28"/>
          <w:lang w:val="vi-VN"/>
        </w:rPr>
      </w:pPr>
      <w:r>
        <w:rPr>
          <w:rFonts w:hint="default" w:ascii="Times New Roman" w:hAnsi="Times New Roman" w:cs="Times New Roman"/>
          <w:b/>
          <w:sz w:val="28"/>
          <w:szCs w:val="28"/>
          <w:lang w:val="nl-NL"/>
        </w:rPr>
        <w:t>4</w:t>
      </w:r>
      <w:r>
        <w:rPr>
          <w:rFonts w:hint="default" w:ascii="Times New Roman" w:hAnsi="Times New Roman" w:cs="Times New Roman"/>
          <w:b/>
          <w:sz w:val="28"/>
          <w:szCs w:val="28"/>
          <w:lang w:val="vi-VN"/>
        </w:rPr>
        <w:t>. Phẩm chất:</w:t>
      </w:r>
    </w:p>
    <w:p w14:paraId="34C6E924">
      <w:pPr>
        <w:pStyle w:val="21"/>
        <w:spacing w:line="312" w:lineRule="auto"/>
        <w:ind w:firstLine="360"/>
        <w:jc w:val="both"/>
        <w:rPr>
          <w:rFonts w:hint="default" w:ascii="Times New Roman" w:hAnsi="Times New Roman" w:cs="Times New Roman"/>
          <w:color w:val="auto"/>
          <w:sz w:val="28"/>
          <w:szCs w:val="28"/>
          <w:lang w:val="nl-NL"/>
        </w:rPr>
      </w:pPr>
      <w:r>
        <w:rPr>
          <w:rFonts w:hint="default" w:ascii="Times New Roman" w:hAnsi="Times New Roman" w:cs="Times New Roman"/>
          <w:color w:val="auto"/>
          <w:sz w:val="28"/>
          <w:szCs w:val="28"/>
          <w:lang w:val="nl-NL"/>
        </w:rPr>
        <w:t>- Phẩm chất trách nhiệm.</w:t>
      </w:r>
    </w:p>
    <w:p w14:paraId="38AC51DA">
      <w:pPr>
        <w:pStyle w:val="21"/>
        <w:spacing w:line="312" w:lineRule="auto"/>
        <w:ind w:firstLine="360"/>
        <w:jc w:val="both"/>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nl-NL"/>
        </w:rPr>
        <w:t>- Phẩm chất nhân ái</w:t>
      </w:r>
      <w:r>
        <w:rPr>
          <w:rFonts w:hint="default" w:ascii="Times New Roman" w:hAnsi="Times New Roman" w:cs="Times New Roman"/>
          <w:color w:val="auto"/>
          <w:sz w:val="28"/>
          <w:szCs w:val="28"/>
          <w:lang w:val="vi-VN"/>
        </w:rPr>
        <w:t>.</w:t>
      </w:r>
    </w:p>
    <w:p w14:paraId="6886FEBE">
      <w:pPr>
        <w:spacing w:line="312" w:lineRule="auto"/>
        <w:ind w:firstLine="360"/>
        <w:jc w:val="both"/>
        <w:rPr>
          <w:rFonts w:hint="default" w:ascii="Times New Roman" w:hAnsi="Times New Roman" w:cs="Times New Roman"/>
          <w:b/>
          <w:sz w:val="28"/>
          <w:szCs w:val="28"/>
          <w:lang w:val="nl-NL"/>
        </w:rPr>
      </w:pPr>
      <w:r>
        <w:rPr>
          <w:rFonts w:hint="default" w:ascii="Times New Roman" w:hAnsi="Times New Roman" w:cs="Times New Roman"/>
          <w:b/>
          <w:sz w:val="28"/>
          <w:szCs w:val="28"/>
          <w:lang w:val="nl-NL"/>
        </w:rPr>
        <w:t xml:space="preserve">II. CHUẨN BỊ </w:t>
      </w:r>
    </w:p>
    <w:p w14:paraId="32D2BB9A">
      <w:pPr>
        <w:spacing w:line="312" w:lineRule="auto"/>
        <w:ind w:firstLine="360"/>
        <w:jc w:val="both"/>
        <w:rPr>
          <w:rFonts w:hint="default" w:ascii="Times New Roman" w:hAnsi="Times New Roman" w:cs="Times New Roman"/>
          <w:b/>
          <w:bCs/>
          <w:sz w:val="28"/>
          <w:szCs w:val="28"/>
          <w:lang w:val="nl-NL"/>
        </w:rPr>
      </w:pPr>
      <w:r>
        <w:rPr>
          <w:rFonts w:hint="default" w:ascii="Times New Roman" w:hAnsi="Times New Roman" w:cs="Times New Roman"/>
          <w:b/>
          <w:bCs/>
          <w:sz w:val="28"/>
          <w:szCs w:val="28"/>
          <w:lang w:val="nl-NL"/>
        </w:rPr>
        <w:t xml:space="preserve">1. Giáo viên: </w:t>
      </w:r>
    </w:p>
    <w:p w14:paraId="61C136D1">
      <w:pPr>
        <w:spacing w:line="312" w:lineRule="auto"/>
        <w:ind w:firstLine="360"/>
        <w:contextualSpacing/>
        <w:jc w:val="both"/>
        <w:rPr>
          <w:rFonts w:hint="default" w:ascii="Times New Roman" w:hAnsi="Times New Roman" w:cs="Times New Roman"/>
          <w:sz w:val="28"/>
          <w:szCs w:val="28"/>
          <w:lang w:val="vi-VN"/>
        </w:rPr>
      </w:pPr>
      <w:r>
        <w:rPr>
          <w:rFonts w:hint="default" w:ascii="Times New Roman" w:hAnsi="Times New Roman" w:cs="Times New Roman"/>
          <w:sz w:val="28"/>
          <w:szCs w:val="28"/>
          <w:lang w:val="nl-NL"/>
        </w:rPr>
        <w:t>- Địa điểm, hệ thống âm thanh phục vụ hoạt động</w:t>
      </w:r>
      <w:r>
        <w:rPr>
          <w:rFonts w:hint="default" w:ascii="Times New Roman" w:hAnsi="Times New Roman" w:cs="Times New Roman"/>
          <w:sz w:val="28"/>
          <w:szCs w:val="28"/>
          <w:lang w:val="vi-VN"/>
        </w:rPr>
        <w:t>.</w:t>
      </w:r>
    </w:p>
    <w:p w14:paraId="6071FAF5">
      <w:pPr>
        <w:spacing w:line="312" w:lineRule="auto"/>
        <w:ind w:firstLine="360"/>
        <w:contextualSpacing/>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xml:space="preserve">- </w:t>
      </w:r>
      <w:r>
        <w:rPr>
          <w:rFonts w:hint="default" w:ascii="Times New Roman" w:hAnsi="Times New Roman" w:cs="Times New Roman"/>
          <w:bCs/>
          <w:sz w:val="28"/>
          <w:szCs w:val="28"/>
          <w:lang w:val="nl-NL"/>
        </w:rPr>
        <w:t>Ghế ngồi cho học sinh khi tham gia sinh hoạt dưới cờ</w:t>
      </w:r>
      <w:r>
        <w:rPr>
          <w:rFonts w:hint="default" w:ascii="Times New Roman" w:hAnsi="Times New Roman" w:cs="Times New Roman"/>
          <w:bCs/>
          <w:sz w:val="28"/>
          <w:szCs w:val="28"/>
          <w:lang w:val="vi-VN"/>
        </w:rPr>
        <w:t>.</w:t>
      </w:r>
    </w:p>
    <w:p w14:paraId="6050B5EE">
      <w:pPr>
        <w:spacing w:line="312" w:lineRule="auto"/>
        <w:ind w:firstLine="360"/>
        <w:jc w:val="both"/>
        <w:rPr>
          <w:rFonts w:hint="default" w:ascii="Times New Roman" w:hAnsi="Times New Roman" w:cs="Times New Roman"/>
          <w:b/>
          <w:bCs/>
          <w:sz w:val="28"/>
          <w:szCs w:val="28"/>
          <w:lang w:val="nl-NL"/>
        </w:rPr>
      </w:pPr>
      <w:r>
        <w:rPr>
          <w:rFonts w:hint="default" w:ascii="Times New Roman" w:hAnsi="Times New Roman" w:cs="Times New Roman"/>
          <w:b/>
          <w:bCs/>
          <w:sz w:val="28"/>
          <w:szCs w:val="28"/>
          <w:lang w:val="nl-NL"/>
        </w:rPr>
        <w:t>2. Học sinh:</w:t>
      </w:r>
      <w:r>
        <w:rPr>
          <w:rFonts w:hint="default" w:ascii="Times New Roman" w:hAnsi="Times New Roman" w:cs="Times New Roman"/>
          <w:b/>
          <w:bCs/>
          <w:sz w:val="28"/>
          <w:szCs w:val="28"/>
          <w:lang w:val="vi-VN"/>
        </w:rPr>
        <w:t xml:space="preserve"> </w:t>
      </w:r>
    </w:p>
    <w:p w14:paraId="3488FB74">
      <w:pPr>
        <w:spacing w:line="312" w:lineRule="auto"/>
        <w:ind w:firstLine="360"/>
        <w:jc w:val="both"/>
        <w:rPr>
          <w:rFonts w:hint="default" w:ascii="Times New Roman" w:hAnsi="Times New Roman" w:cs="Times New Roman"/>
          <w:sz w:val="28"/>
          <w:szCs w:val="28"/>
          <w:lang w:val="vi-VN"/>
        </w:rPr>
      </w:pPr>
      <w:r>
        <w:rPr>
          <w:rFonts w:hint="default" w:ascii="Times New Roman" w:hAnsi="Times New Roman" w:cs="Times New Roman"/>
          <w:sz w:val="28"/>
          <w:szCs w:val="28"/>
          <w:lang w:val="nl-NL"/>
        </w:rPr>
        <w:t xml:space="preserve">- Chuẩn bị </w:t>
      </w:r>
      <w:r>
        <w:rPr>
          <w:rFonts w:hint="default" w:ascii="Times New Roman" w:hAnsi="Times New Roman" w:cs="Times New Roman"/>
          <w:sz w:val="28"/>
          <w:szCs w:val="28"/>
          <w:lang w:val="vi-VN"/>
        </w:rPr>
        <w:t xml:space="preserve">những tư liệu, hiểu biết về các </w:t>
      </w:r>
      <w:r>
        <w:rPr>
          <w:rFonts w:hint="default" w:ascii="Times New Roman" w:hAnsi="Times New Roman" w:cs="Times New Roman"/>
          <w:sz w:val="28"/>
          <w:szCs w:val="28"/>
          <w:lang w:val="nl-NL"/>
        </w:rPr>
        <w:t>hoạt động xã hội ở địa phương</w:t>
      </w:r>
      <w:r>
        <w:rPr>
          <w:rFonts w:hint="default" w:ascii="Times New Roman" w:hAnsi="Times New Roman" w:cs="Times New Roman"/>
          <w:sz w:val="28"/>
          <w:szCs w:val="28"/>
          <w:lang w:val="vi-VN"/>
        </w:rPr>
        <w:t xml:space="preserve"> để chia sẻ. </w:t>
      </w:r>
    </w:p>
    <w:p w14:paraId="3F124B46">
      <w:pPr>
        <w:spacing w:line="312" w:lineRule="auto"/>
        <w:ind w:firstLine="360"/>
        <w:jc w:val="both"/>
        <w:rPr>
          <w:rFonts w:hint="default" w:ascii="Times New Roman" w:hAnsi="Times New Roman" w:cs="Times New Roman"/>
          <w:sz w:val="28"/>
          <w:szCs w:val="28"/>
          <w:lang w:val="vi-VN"/>
        </w:rPr>
      </w:pPr>
      <w:r>
        <w:rPr>
          <w:rFonts w:hint="default" w:ascii="Times New Roman" w:hAnsi="Times New Roman" w:cs="Times New Roman"/>
          <w:sz w:val="28"/>
          <w:szCs w:val="28"/>
          <w:lang w:val="nl-NL"/>
        </w:rPr>
        <w:t>- Tâm thế sẵn sàng tham gia giao lưu</w:t>
      </w:r>
      <w:r>
        <w:rPr>
          <w:rFonts w:hint="default" w:ascii="Times New Roman" w:hAnsi="Times New Roman" w:cs="Times New Roman"/>
          <w:sz w:val="28"/>
          <w:szCs w:val="28"/>
          <w:lang w:val="vi-VN"/>
        </w:rPr>
        <w:t xml:space="preserve">, chia sẻ. </w:t>
      </w:r>
    </w:p>
    <w:p w14:paraId="42FC3744">
      <w:pPr>
        <w:spacing w:line="312" w:lineRule="auto"/>
        <w:ind w:firstLine="360"/>
        <w:jc w:val="both"/>
        <w:outlineLvl w:val="0"/>
        <w:rPr>
          <w:rFonts w:hint="default" w:ascii="Times New Roman" w:hAnsi="Times New Roman" w:cs="Times New Roman"/>
          <w:b/>
          <w:sz w:val="28"/>
          <w:szCs w:val="28"/>
          <w:lang w:val="vi-VN"/>
        </w:rPr>
      </w:pPr>
      <w:r>
        <w:rPr>
          <w:rFonts w:hint="default" w:ascii="Times New Roman" w:hAnsi="Times New Roman" w:cs="Times New Roman"/>
          <w:b/>
          <w:sz w:val="28"/>
          <w:szCs w:val="28"/>
          <w:lang w:val="vi-VN"/>
        </w:rPr>
        <w:t xml:space="preserve">III. TỔ CHỨC HOẠT ĐỘNG </w:t>
      </w:r>
    </w:p>
    <w:tbl>
      <w:tblPr>
        <w:tblStyle w:val="11"/>
        <w:tblW w:w="9735" w:type="dxa"/>
        <w:tblInd w:w="3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6"/>
        <w:gridCol w:w="5389"/>
      </w:tblGrid>
      <w:tr w14:paraId="3AE80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6" w:type="dxa"/>
          </w:tcPr>
          <w:p w14:paraId="3DE64E72">
            <w:pPr>
              <w:spacing w:line="312" w:lineRule="auto"/>
              <w:jc w:val="center"/>
              <w:rPr>
                <w:rFonts w:hint="default" w:ascii="Times New Roman" w:hAnsi="Times New Roman" w:cs="Times New Roman"/>
                <w:b/>
                <w:sz w:val="28"/>
                <w:szCs w:val="28"/>
                <w:lang w:val="vi-VN"/>
              </w:rPr>
            </w:pPr>
            <w:r>
              <w:rPr>
                <w:rFonts w:hint="default" w:ascii="Times New Roman" w:hAnsi="Times New Roman" w:cs="Times New Roman"/>
                <w:b/>
                <w:sz w:val="28"/>
                <w:szCs w:val="28"/>
                <w:lang w:val="nl-NL"/>
              </w:rPr>
              <w:t>Hoạt động của giáo viên</w:t>
            </w:r>
          </w:p>
        </w:tc>
        <w:tc>
          <w:tcPr>
            <w:tcW w:w="5389" w:type="dxa"/>
          </w:tcPr>
          <w:p w14:paraId="4FB2CF20">
            <w:pPr>
              <w:spacing w:line="312" w:lineRule="auto"/>
              <w:jc w:val="center"/>
              <w:outlineLvl w:val="0"/>
              <w:rPr>
                <w:rFonts w:hint="default" w:ascii="Times New Roman" w:hAnsi="Times New Roman" w:cs="Times New Roman"/>
                <w:b/>
                <w:bCs/>
                <w:color w:val="FF0000"/>
                <w:sz w:val="28"/>
                <w:szCs w:val="28"/>
                <w:u w:val="single"/>
                <w:lang w:val="vi-VN"/>
              </w:rPr>
            </w:pPr>
            <w:r>
              <w:rPr>
                <w:rFonts w:hint="default" w:ascii="Times New Roman" w:hAnsi="Times New Roman" w:cs="Times New Roman"/>
                <w:b/>
                <w:sz w:val="28"/>
                <w:szCs w:val="28"/>
                <w:lang w:val="nl-NL"/>
              </w:rPr>
              <w:t>Hoạt động của học sinh</w:t>
            </w:r>
          </w:p>
        </w:tc>
      </w:tr>
      <w:tr w14:paraId="53DF0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5" w:type="dxa"/>
            <w:gridSpan w:val="2"/>
          </w:tcPr>
          <w:p w14:paraId="3C708457">
            <w:pPr>
              <w:spacing w:line="312" w:lineRule="auto"/>
              <w:jc w:val="center"/>
              <w:outlineLvl w:val="0"/>
              <w:rPr>
                <w:rFonts w:hint="default" w:ascii="Times New Roman" w:hAnsi="Times New Roman" w:cs="Times New Roman"/>
                <w:b/>
                <w:bCs/>
                <w:sz w:val="28"/>
                <w:szCs w:val="28"/>
                <w:lang w:val="vi-VN"/>
              </w:rPr>
            </w:pPr>
            <w:r>
              <w:rPr>
                <w:rFonts w:hint="default" w:ascii="Times New Roman" w:hAnsi="Times New Roman" w:cs="Times New Roman"/>
                <w:b/>
                <w:bCs/>
                <w:sz w:val="28"/>
                <w:szCs w:val="28"/>
                <w:lang w:val="vi-VN"/>
              </w:rPr>
              <w:t>Mục tiêu:</w:t>
            </w:r>
          </w:p>
          <w:p w14:paraId="5F36552C">
            <w:pPr>
              <w:spacing w:line="312" w:lineRule="auto"/>
              <w:ind w:firstLine="360"/>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HS trao đổi và chia sẻ về các hoạt động xã hội ở địa phương.</w:t>
            </w:r>
          </w:p>
          <w:p w14:paraId="426E694D">
            <w:pPr>
              <w:spacing w:line="312" w:lineRule="auto"/>
              <w:ind w:firstLine="360"/>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Chia sẻ được về các hoạt động xã hội mà em thích.</w:t>
            </w:r>
          </w:p>
          <w:p w14:paraId="102DC6B8">
            <w:pPr>
              <w:spacing w:line="312" w:lineRule="auto"/>
              <w:ind w:firstLine="360"/>
              <w:jc w:val="both"/>
              <w:rPr>
                <w:rFonts w:hint="default" w:ascii="Times New Roman" w:hAnsi="Times New Roman" w:cs="Times New Roman"/>
                <w:sz w:val="28"/>
                <w:szCs w:val="28"/>
                <w:lang w:val="vi-VN"/>
              </w:rPr>
            </w:pPr>
            <w:r>
              <w:rPr>
                <w:rFonts w:hint="default" w:ascii="Times New Roman" w:hAnsi="Times New Roman" w:cs="Times New Roman"/>
                <w:sz w:val="28"/>
                <w:szCs w:val="28"/>
                <w:lang w:val="nl-NL"/>
              </w:rPr>
              <w:t>- Học sinh tích cực, nhiệt tình tham gia hoạt động.</w:t>
            </w:r>
          </w:p>
        </w:tc>
      </w:tr>
      <w:tr w14:paraId="4F197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5" w:type="dxa"/>
            <w:gridSpan w:val="2"/>
          </w:tcPr>
          <w:p w14:paraId="00735A47">
            <w:pPr>
              <w:spacing w:line="312" w:lineRule="auto"/>
              <w:jc w:val="center"/>
              <w:outlineLvl w:val="0"/>
              <w:rPr>
                <w:rFonts w:hint="default" w:ascii="Times New Roman" w:hAnsi="Times New Roman" w:cs="Times New Roman"/>
                <w:b/>
                <w:bCs/>
                <w:sz w:val="28"/>
                <w:szCs w:val="28"/>
                <w:lang w:val="vi-VN"/>
              </w:rPr>
            </w:pPr>
            <w:r>
              <w:rPr>
                <w:rFonts w:hint="default" w:ascii="Times New Roman" w:hAnsi="Times New Roman" w:cs="Times New Roman"/>
                <w:b/>
                <w:bCs/>
                <w:sz w:val="28"/>
                <w:szCs w:val="28"/>
                <w:lang w:val="vi-VN"/>
              </w:rPr>
              <w:t>Cách tiến hành</w:t>
            </w:r>
          </w:p>
        </w:tc>
      </w:tr>
      <w:tr w14:paraId="0E8BF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6" w:type="dxa"/>
            <w:tcBorders>
              <w:bottom w:val="dashed" w:color="auto" w:sz="4" w:space="0"/>
            </w:tcBorders>
          </w:tcPr>
          <w:p w14:paraId="27E5B302">
            <w:pPr>
              <w:spacing w:line="312" w:lineRule="auto"/>
              <w:jc w:val="both"/>
              <w:outlineLvl w:val="0"/>
              <w:rPr>
                <w:rFonts w:hint="default" w:ascii="Times New Roman" w:hAnsi="Times New Roman" w:cs="Times New Roman"/>
                <w:sz w:val="28"/>
                <w:szCs w:val="28"/>
                <w:lang w:val="vi-VN"/>
              </w:rPr>
            </w:pPr>
            <w:r>
              <w:rPr>
                <w:rFonts w:hint="default" w:ascii="Times New Roman" w:hAnsi="Times New Roman" w:cs="Times New Roman"/>
                <w:sz w:val="28"/>
                <w:szCs w:val="28"/>
                <w:lang w:val="vi-VN"/>
              </w:rPr>
              <w:t>GV chủ nhiệm phối hợp với GV Tổng phụ trách Đội tổ chức cho đại diện HS</w:t>
            </w:r>
          </w:p>
          <w:p w14:paraId="314F13F0">
            <w:pPr>
              <w:spacing w:line="312" w:lineRule="auto"/>
              <w:jc w:val="both"/>
              <w:outlineLvl w:val="0"/>
              <w:rPr>
                <w:rFonts w:hint="default" w:ascii="Times New Roman" w:hAnsi="Times New Roman" w:cs="Times New Roman"/>
                <w:sz w:val="28"/>
                <w:szCs w:val="28"/>
                <w:lang w:val="vi-VN"/>
              </w:rPr>
            </w:pPr>
            <w:r>
              <w:rPr>
                <w:rFonts w:hint="default" w:ascii="Times New Roman" w:hAnsi="Times New Roman" w:cs="Times New Roman"/>
                <w:sz w:val="28"/>
                <w:szCs w:val="28"/>
                <w:lang w:val="vi-VN"/>
              </w:rPr>
              <w:t xml:space="preserve">của mỗi lớp lên trao đổi và chia sẻ về các hoạt động xã hội ở địa phương. </w:t>
            </w:r>
          </w:p>
          <w:p w14:paraId="79919F97">
            <w:pPr>
              <w:spacing w:line="312" w:lineRule="auto"/>
              <w:jc w:val="both"/>
              <w:outlineLvl w:val="0"/>
              <w:rPr>
                <w:rFonts w:hint="default" w:ascii="Times New Roman" w:hAnsi="Times New Roman" w:cs="Times New Roman"/>
                <w:b/>
                <w:bCs/>
                <w:i/>
                <w:iCs/>
                <w:sz w:val="28"/>
                <w:szCs w:val="28"/>
                <w:lang w:val="vi-VN"/>
              </w:rPr>
            </w:pPr>
            <w:r>
              <w:rPr>
                <w:rFonts w:hint="default" w:ascii="Times New Roman" w:hAnsi="Times New Roman" w:cs="Times New Roman"/>
                <w:b/>
                <w:bCs/>
                <w:i/>
                <w:iCs/>
                <w:sz w:val="28"/>
                <w:szCs w:val="28"/>
                <w:lang w:val="vi-VN"/>
              </w:rPr>
              <w:t>Gợi ý:</w:t>
            </w:r>
          </w:p>
          <w:p w14:paraId="6FD52162">
            <w:pPr>
              <w:spacing w:line="312" w:lineRule="auto"/>
              <w:jc w:val="both"/>
              <w:outlineLvl w:val="0"/>
              <w:rPr>
                <w:rFonts w:hint="default" w:ascii="Times New Roman" w:hAnsi="Times New Roman" w:cs="Times New Roman"/>
                <w:i/>
                <w:iCs/>
                <w:sz w:val="28"/>
                <w:szCs w:val="28"/>
                <w:lang w:val="vi-VN"/>
              </w:rPr>
            </w:pPr>
            <w:r>
              <w:rPr>
                <w:rFonts w:hint="default" w:ascii="Times New Roman" w:hAnsi="Times New Roman" w:cs="Times New Roman"/>
                <w:i/>
                <w:iCs/>
                <w:sz w:val="28"/>
                <w:szCs w:val="28"/>
                <w:lang w:val="vi-VN"/>
              </w:rPr>
              <w:t xml:space="preserve">Đó là những hoạt động nào? </w:t>
            </w:r>
          </w:p>
          <w:p w14:paraId="6F6758B8">
            <w:pPr>
              <w:spacing w:line="312" w:lineRule="auto"/>
              <w:jc w:val="both"/>
              <w:outlineLvl w:val="0"/>
              <w:rPr>
                <w:rFonts w:hint="default" w:ascii="Times New Roman" w:hAnsi="Times New Roman" w:cs="Times New Roman"/>
                <w:i/>
                <w:iCs/>
                <w:sz w:val="28"/>
                <w:szCs w:val="28"/>
                <w:lang w:val="vi-VN"/>
              </w:rPr>
            </w:pPr>
            <w:r>
              <w:rPr>
                <w:rFonts w:hint="default" w:ascii="Times New Roman" w:hAnsi="Times New Roman" w:cs="Times New Roman"/>
                <w:i/>
                <w:iCs/>
                <w:sz w:val="28"/>
                <w:szCs w:val="28"/>
                <w:lang w:val="vi-VN"/>
              </w:rPr>
              <w:t xml:space="preserve">Hình thức tổ chức ra sao? </w:t>
            </w:r>
          </w:p>
          <w:p w14:paraId="474E47D0">
            <w:pPr>
              <w:spacing w:line="312" w:lineRule="auto"/>
              <w:jc w:val="both"/>
              <w:outlineLvl w:val="0"/>
              <w:rPr>
                <w:rFonts w:hint="default" w:ascii="Times New Roman" w:hAnsi="Times New Roman" w:cs="Times New Roman"/>
                <w:i/>
                <w:iCs/>
                <w:sz w:val="28"/>
                <w:szCs w:val="28"/>
                <w:lang w:val="vi-VN"/>
              </w:rPr>
            </w:pPr>
            <w:r>
              <w:rPr>
                <w:rFonts w:hint="default" w:ascii="Times New Roman" w:hAnsi="Times New Roman" w:cs="Times New Roman"/>
                <w:i/>
                <w:iCs/>
                <w:sz w:val="28"/>
                <w:szCs w:val="28"/>
                <w:lang w:val="vi-VN"/>
              </w:rPr>
              <w:t xml:space="preserve">Những người tham gia là ai? </w:t>
            </w:r>
          </w:p>
          <w:p w14:paraId="5C1A1946">
            <w:pPr>
              <w:spacing w:line="312" w:lineRule="auto"/>
              <w:jc w:val="both"/>
              <w:outlineLvl w:val="0"/>
              <w:rPr>
                <w:rFonts w:hint="default" w:ascii="Times New Roman" w:hAnsi="Times New Roman" w:cs="Times New Roman"/>
                <w:sz w:val="28"/>
                <w:szCs w:val="28"/>
                <w:lang w:val="vi-VN"/>
              </w:rPr>
            </w:pPr>
            <w:r>
              <w:rPr>
                <w:rFonts w:hint="default" w:ascii="Times New Roman" w:hAnsi="Times New Roman" w:cs="Times New Roman"/>
                <w:i/>
                <w:iCs/>
                <w:sz w:val="28"/>
                <w:szCs w:val="28"/>
                <w:lang w:val="vi-VN"/>
              </w:rPr>
              <w:t>Ý nghĩa của các hoạt động xã hội ở địa phương</w:t>
            </w:r>
          </w:p>
        </w:tc>
        <w:tc>
          <w:tcPr>
            <w:tcW w:w="5389" w:type="dxa"/>
            <w:tcBorders>
              <w:bottom w:val="dashed" w:color="auto" w:sz="4" w:space="0"/>
            </w:tcBorders>
          </w:tcPr>
          <w:p w14:paraId="0728EA48">
            <w:pPr>
              <w:spacing w:line="312" w:lineRule="auto"/>
              <w:jc w:val="both"/>
              <w:outlineLvl w:val="0"/>
              <w:rPr>
                <w:rFonts w:hint="default" w:ascii="Times New Roman" w:hAnsi="Times New Roman" w:cs="Times New Roman"/>
                <w:sz w:val="28"/>
                <w:szCs w:val="28"/>
                <w:lang w:val="vi-VN"/>
              </w:rPr>
            </w:pPr>
            <w:r>
              <w:rPr>
                <w:rFonts w:hint="default" w:ascii="Times New Roman" w:hAnsi="Times New Roman" w:cs="Times New Roman"/>
                <w:sz w:val="28"/>
                <w:szCs w:val="28"/>
                <w:lang w:val="vi-VN"/>
              </w:rPr>
              <w:t>Đại diện HS mỗi lớp lên trao đổi và chia sẻ.</w:t>
            </w:r>
          </w:p>
        </w:tc>
      </w:tr>
      <w:tr w14:paraId="1CAB1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6" w:type="dxa"/>
            <w:tcBorders>
              <w:top w:val="dashed" w:color="auto" w:sz="4" w:space="0"/>
              <w:bottom w:val="dashed" w:color="auto" w:sz="4" w:space="0"/>
            </w:tcBorders>
          </w:tcPr>
          <w:p w14:paraId="1DBB9D9B">
            <w:pPr>
              <w:spacing w:line="312" w:lineRule="auto"/>
              <w:jc w:val="both"/>
              <w:outlineLvl w:val="0"/>
              <w:rPr>
                <w:rFonts w:hint="default" w:ascii="Times New Roman" w:hAnsi="Times New Roman" w:cs="Times New Roman"/>
                <w:sz w:val="28"/>
                <w:szCs w:val="28"/>
                <w:lang w:val="vi-VN"/>
              </w:rPr>
            </w:pPr>
            <w:r>
              <w:rPr>
                <w:rFonts w:hint="default" w:ascii="Times New Roman" w:hAnsi="Times New Roman" w:cs="Times New Roman"/>
                <w:sz w:val="28"/>
                <w:szCs w:val="28"/>
                <w:lang w:val="vi-VN"/>
              </w:rPr>
              <w:t>GV mời HS phía dưới tham gia trả lời và đặt câu hỏi cho các bạn trên sân khấu để giúp các em hiểu rõ hơn hoạt động xã hội tại địa phương.</w:t>
            </w:r>
          </w:p>
        </w:tc>
        <w:tc>
          <w:tcPr>
            <w:tcW w:w="5389" w:type="dxa"/>
            <w:tcBorders>
              <w:top w:val="dashed" w:color="auto" w:sz="4" w:space="0"/>
              <w:bottom w:val="dashed" w:color="auto" w:sz="4" w:space="0"/>
            </w:tcBorders>
          </w:tcPr>
          <w:p w14:paraId="72DD4857">
            <w:pPr>
              <w:spacing w:line="312" w:lineRule="auto"/>
              <w:jc w:val="both"/>
              <w:outlineLvl w:val="0"/>
              <w:rPr>
                <w:rFonts w:hint="default" w:ascii="Times New Roman" w:hAnsi="Times New Roman" w:cs="Times New Roman"/>
                <w:sz w:val="28"/>
                <w:szCs w:val="28"/>
                <w:lang w:val="vi-VN"/>
              </w:rPr>
            </w:pPr>
            <w:r>
              <w:rPr>
                <w:rFonts w:hint="default" w:ascii="Times New Roman" w:hAnsi="Times New Roman" w:cs="Times New Roman"/>
                <w:sz w:val="28"/>
                <w:szCs w:val="28"/>
                <w:lang w:val="vi-VN"/>
              </w:rPr>
              <w:t xml:space="preserve">Các em HS bên dưới đặt câu hỏi và giao lưu. </w:t>
            </w:r>
          </w:p>
        </w:tc>
      </w:tr>
      <w:tr w14:paraId="3AD4E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6" w:type="dxa"/>
            <w:tcBorders>
              <w:top w:val="dashed" w:color="auto" w:sz="4" w:space="0"/>
              <w:bottom w:val="dashed" w:color="auto" w:sz="4" w:space="0"/>
            </w:tcBorders>
          </w:tcPr>
          <w:p w14:paraId="250961C2">
            <w:pPr>
              <w:spacing w:line="312" w:lineRule="auto"/>
              <w:jc w:val="both"/>
              <w:outlineLvl w:val="0"/>
              <w:rPr>
                <w:rFonts w:hint="default" w:ascii="Times New Roman" w:hAnsi="Times New Roman" w:cs="Times New Roman"/>
                <w:sz w:val="28"/>
                <w:szCs w:val="28"/>
                <w:lang w:val="vi-VN"/>
              </w:rPr>
            </w:pPr>
            <w:r>
              <w:rPr>
                <w:rFonts w:hint="default" w:ascii="Times New Roman" w:hAnsi="Times New Roman" w:cs="Times New Roman"/>
                <w:sz w:val="28"/>
                <w:szCs w:val="28"/>
                <w:lang w:val="vi-VN"/>
              </w:rPr>
              <w:t>GV tổ chức cho HS chia sẻ về các hoạt động xã hội mà em thích.</w:t>
            </w:r>
          </w:p>
        </w:tc>
        <w:tc>
          <w:tcPr>
            <w:tcW w:w="5389" w:type="dxa"/>
            <w:tcBorders>
              <w:top w:val="dashed" w:color="auto" w:sz="4" w:space="0"/>
              <w:bottom w:val="dashed" w:color="auto" w:sz="4" w:space="0"/>
            </w:tcBorders>
          </w:tcPr>
          <w:p w14:paraId="664887D7">
            <w:pPr>
              <w:spacing w:line="312" w:lineRule="auto"/>
              <w:jc w:val="both"/>
              <w:outlineLvl w:val="0"/>
              <w:rPr>
                <w:rFonts w:hint="default" w:ascii="Times New Roman" w:hAnsi="Times New Roman" w:cs="Times New Roman"/>
                <w:sz w:val="28"/>
                <w:szCs w:val="28"/>
                <w:lang w:val="vi-VN"/>
              </w:rPr>
            </w:pPr>
            <w:r>
              <w:rPr>
                <w:rFonts w:hint="default" w:ascii="Times New Roman" w:hAnsi="Times New Roman" w:cs="Times New Roman"/>
                <w:sz w:val="28"/>
                <w:szCs w:val="28"/>
                <w:lang w:val="vi-VN"/>
              </w:rPr>
              <w:t>Vài HS chia sẻ.</w:t>
            </w:r>
          </w:p>
        </w:tc>
      </w:tr>
      <w:tr w14:paraId="57BC1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6" w:type="dxa"/>
            <w:tcBorders>
              <w:top w:val="dashed" w:color="auto" w:sz="4" w:space="0"/>
            </w:tcBorders>
          </w:tcPr>
          <w:p w14:paraId="0BEA21A7">
            <w:pPr>
              <w:spacing w:line="312" w:lineRule="auto"/>
              <w:jc w:val="both"/>
              <w:outlineLvl w:val="0"/>
              <w:rPr>
                <w:rFonts w:hint="default" w:ascii="Times New Roman" w:hAnsi="Times New Roman" w:cs="Times New Roman"/>
                <w:b/>
                <w:bCs/>
                <w:sz w:val="28"/>
                <w:szCs w:val="28"/>
                <w:lang w:val="vi-VN"/>
              </w:rPr>
            </w:pPr>
            <w:r>
              <w:rPr>
                <w:rFonts w:hint="default" w:ascii="Times New Roman" w:hAnsi="Times New Roman" w:cs="Times New Roman"/>
                <w:b/>
                <w:bCs/>
                <w:sz w:val="28"/>
                <w:szCs w:val="28"/>
                <w:lang w:val="vi-VN"/>
              </w:rPr>
              <w:t>Hoạt động nối tiếp</w:t>
            </w:r>
          </w:p>
          <w:p w14:paraId="4BAD53DB">
            <w:pPr>
              <w:spacing w:line="312" w:lineRule="auto"/>
              <w:jc w:val="both"/>
              <w:outlineLvl w:val="0"/>
              <w:rPr>
                <w:rFonts w:hint="default" w:ascii="Times New Roman" w:hAnsi="Times New Roman" w:cs="Times New Roman"/>
                <w:sz w:val="28"/>
                <w:szCs w:val="28"/>
                <w:lang w:val="vi-VN"/>
              </w:rPr>
            </w:pPr>
            <w:r>
              <w:rPr>
                <w:rFonts w:hint="default" w:ascii="Times New Roman" w:hAnsi="Times New Roman" w:cs="Times New Roman"/>
                <w:sz w:val="28"/>
                <w:szCs w:val="28"/>
                <w:lang w:val="vi-VN"/>
              </w:rPr>
              <w:t>GV dặn dò HS ghi nhớ về các hoạt động xã hội mà các bạn chia sẻ để chuẩn bị tư liệu cho các hoạt động sau.</w:t>
            </w:r>
          </w:p>
        </w:tc>
        <w:tc>
          <w:tcPr>
            <w:tcW w:w="5389" w:type="dxa"/>
            <w:tcBorders>
              <w:top w:val="dashed" w:color="auto" w:sz="4" w:space="0"/>
            </w:tcBorders>
          </w:tcPr>
          <w:p w14:paraId="16BE4DD1">
            <w:pPr>
              <w:spacing w:line="312" w:lineRule="auto"/>
              <w:jc w:val="both"/>
              <w:outlineLvl w:val="0"/>
              <w:rPr>
                <w:rFonts w:hint="default" w:ascii="Times New Roman" w:hAnsi="Times New Roman" w:cs="Times New Roman"/>
                <w:sz w:val="28"/>
                <w:szCs w:val="28"/>
                <w:lang w:val="vi-VN"/>
              </w:rPr>
            </w:pPr>
          </w:p>
          <w:p w14:paraId="3AF960B9">
            <w:pPr>
              <w:spacing w:line="312" w:lineRule="auto"/>
              <w:jc w:val="both"/>
              <w:outlineLvl w:val="0"/>
              <w:rPr>
                <w:rFonts w:hint="default" w:ascii="Times New Roman" w:hAnsi="Times New Roman" w:cs="Times New Roman"/>
                <w:sz w:val="28"/>
                <w:szCs w:val="28"/>
                <w:lang w:val="vi-VN"/>
              </w:rPr>
            </w:pPr>
            <w:r>
              <w:rPr>
                <w:rFonts w:hint="default" w:ascii="Times New Roman" w:hAnsi="Times New Roman" w:cs="Times New Roman"/>
                <w:sz w:val="28"/>
                <w:szCs w:val="28"/>
                <w:lang w:val="vi-VN"/>
              </w:rPr>
              <w:t>- HS lắng nghe và thực hiện.</w:t>
            </w:r>
          </w:p>
        </w:tc>
      </w:tr>
    </w:tbl>
    <w:p w14:paraId="750A24C1">
      <w:pPr>
        <w:spacing w:line="312" w:lineRule="auto"/>
        <w:jc w:val="both"/>
        <w:rPr>
          <w:rFonts w:hint="default" w:ascii="Times New Roman" w:hAnsi="Times New Roman" w:cs="Times New Roman"/>
          <w:b/>
          <w:sz w:val="28"/>
          <w:szCs w:val="28"/>
          <w:lang w:val="en-US"/>
        </w:rPr>
      </w:pPr>
      <w:r>
        <w:rPr>
          <w:rFonts w:hint="default" w:ascii="Times New Roman" w:hAnsi="Times New Roman" w:cs="Times New Roman"/>
          <w:b/>
          <w:sz w:val="28"/>
          <w:szCs w:val="28"/>
          <w:lang w:val="nl-NL"/>
        </w:rPr>
        <w:t>IV. ĐIỀU CHỈNH</w:t>
      </w:r>
      <w:r>
        <w:rPr>
          <w:rFonts w:hint="default" w:ascii="Times New Roman" w:hAnsi="Times New Roman" w:cs="Times New Roman"/>
          <w:b/>
          <w:sz w:val="28"/>
          <w:szCs w:val="28"/>
          <w:lang w:val="en-US"/>
        </w:rPr>
        <w:t xml:space="preserve"> SAU TIẾT SINH HOẠT</w:t>
      </w:r>
    </w:p>
    <w:p w14:paraId="153DA35F">
      <w:pPr>
        <w:spacing w:line="312" w:lineRule="auto"/>
        <w:jc w:val="both"/>
        <w:rPr>
          <w:rFonts w:hint="default" w:ascii="Times New Roman" w:hAnsi="Times New Roman" w:cs="Times New Roman"/>
          <w:sz w:val="28"/>
          <w:szCs w:val="28"/>
          <w:lang w:val="en-US"/>
        </w:rPr>
      </w:pPr>
      <w:r>
        <w:rPr>
          <w:rFonts w:hint="default" w:ascii="Times New Roman" w:hAnsi="Times New Roman" w:cs="Times New Roman"/>
          <w:sz w:val="28"/>
          <w:szCs w:val="28"/>
          <w:lang w:val="nl-NL"/>
        </w:rPr>
        <w:t>................................................................................................................................…</w:t>
      </w:r>
    </w:p>
    <w:p w14:paraId="7A79C555">
      <w:pPr>
        <w:spacing w:line="312" w:lineRule="auto"/>
        <w:jc w:val="both"/>
        <w:rPr>
          <w:rFonts w:hint="default" w:ascii="Times New Roman" w:hAnsi="Times New Roman" w:cs="Times New Roman"/>
          <w:sz w:val="28"/>
          <w:szCs w:val="28"/>
          <w:lang w:val="en-US"/>
        </w:rPr>
      </w:pPr>
      <w:r>
        <w:rPr>
          <w:rFonts w:hint="default" w:ascii="Times New Roman" w:hAnsi="Times New Roman" w:cs="Times New Roman"/>
          <w:sz w:val="28"/>
          <w:szCs w:val="28"/>
          <w:lang w:val="nl-NL"/>
        </w:rPr>
        <w:t>...................................................................................................................................</w:t>
      </w:r>
    </w:p>
    <w:p w14:paraId="1C8A3748">
      <w:pPr>
        <w:spacing w:line="312" w:lineRule="auto"/>
        <w:jc w:val="both"/>
        <w:rPr>
          <w:rFonts w:hint="default" w:ascii="Times New Roman" w:hAnsi="Times New Roman" w:cs="Times New Roman"/>
          <w:sz w:val="28"/>
          <w:szCs w:val="28"/>
          <w:lang w:val="en-US"/>
        </w:rPr>
      </w:pPr>
      <w:r>
        <w:rPr>
          <w:rFonts w:hint="default" w:ascii="Times New Roman" w:hAnsi="Times New Roman" w:cs="Times New Roman"/>
          <w:sz w:val="28"/>
          <w:szCs w:val="28"/>
          <w:lang w:val="nl-NL"/>
        </w:rPr>
        <w:t>...............................................................................................................................…</w:t>
      </w:r>
      <w:r>
        <w:rPr>
          <w:rFonts w:hint="default" w:ascii="Times New Roman" w:hAnsi="Times New Roman" w:cs="Times New Roman"/>
          <w:sz w:val="28"/>
          <w:szCs w:val="28"/>
          <w:lang w:val="en-US"/>
        </w:rPr>
        <w:t>.</w:t>
      </w:r>
    </w:p>
    <w:p w14:paraId="1DCFD34F">
      <w:pPr>
        <w:spacing w:line="312" w:lineRule="auto"/>
        <w:ind w:left="720" w:hanging="720"/>
        <w:jc w:val="center"/>
        <w:rPr>
          <w:rFonts w:hint="default" w:ascii="Times New Roman" w:hAnsi="Times New Roman" w:cs="Times New Roman"/>
          <w:b/>
          <w:bCs/>
          <w:sz w:val="28"/>
          <w:szCs w:val="28"/>
          <w:lang w:val="nl-NL"/>
        </w:rPr>
      </w:pPr>
      <w:r>
        <w:rPr>
          <w:rFonts w:hint="default" w:ascii="Times New Roman" w:hAnsi="Times New Roman" w:cs="Times New Roman"/>
          <w:b/>
          <w:bCs/>
          <w:sz w:val="28"/>
          <w:szCs w:val="28"/>
          <w:lang w:val="nl-NL"/>
        </w:rPr>
        <w:t xml:space="preserve">Tuần </w:t>
      </w:r>
      <w:r>
        <w:rPr>
          <w:rFonts w:hint="default" w:ascii="Times New Roman" w:hAnsi="Times New Roman" w:cs="Times New Roman"/>
          <w:b/>
          <w:bCs/>
          <w:sz w:val="28"/>
          <w:szCs w:val="28"/>
          <w:lang w:val="vi-VN"/>
        </w:rPr>
        <w:t>14</w:t>
      </w:r>
      <w:r>
        <w:rPr>
          <w:rFonts w:hint="default" w:ascii="Times New Roman" w:hAnsi="Times New Roman" w:cs="Times New Roman"/>
          <w:b/>
          <w:bCs/>
          <w:sz w:val="28"/>
          <w:szCs w:val="28"/>
          <w:lang w:val="nl-NL"/>
        </w:rPr>
        <w:t xml:space="preserve">. </w:t>
      </w:r>
      <w:r>
        <w:rPr>
          <w:rFonts w:hint="default" w:ascii="Times New Roman" w:hAnsi="Times New Roman" w:eastAsia="Times New Roman" w:cs="Times New Roman"/>
          <w:b/>
          <w:bCs/>
          <w:sz w:val="28"/>
          <w:szCs w:val="28"/>
          <w:lang w:val="nl-NL"/>
        </w:rPr>
        <w:t>Hoạt động trải nghiệm theo chủ đề</w:t>
      </w:r>
    </w:p>
    <w:p w14:paraId="5A970E49">
      <w:pPr>
        <w:jc w:val="center"/>
        <w:rPr>
          <w:rFonts w:hint="default" w:ascii="Times New Roman" w:hAnsi="Times New Roman" w:cs="Times New Roman"/>
          <w:b/>
          <w:sz w:val="28"/>
          <w:szCs w:val="28"/>
          <w:lang w:val="nl-NL"/>
        </w:rPr>
      </w:pPr>
      <w:r>
        <w:rPr>
          <w:rFonts w:hint="default" w:ascii="Times New Roman" w:hAnsi="Times New Roman" w:cs="Times New Roman"/>
          <w:b/>
          <w:sz w:val="28"/>
          <w:szCs w:val="28"/>
          <w:lang w:val="nl-NL"/>
        </w:rPr>
        <w:t>HÀNH ĐỘNG VÌ CỘNG ĐỒNG</w:t>
      </w:r>
    </w:p>
    <w:p w14:paraId="4DAD4CE3">
      <w:pPr>
        <w:spacing w:line="312" w:lineRule="auto"/>
        <w:ind w:firstLine="360"/>
        <w:jc w:val="both"/>
        <w:rPr>
          <w:rFonts w:hint="default" w:ascii="Times New Roman" w:hAnsi="Times New Roman" w:eastAsia="Times New Roman" w:cs="Times New Roman"/>
          <w:b/>
          <w:bCs/>
          <w:sz w:val="28"/>
          <w:szCs w:val="28"/>
          <w:lang w:val="nl-NL"/>
        </w:rPr>
      </w:pPr>
      <w:r>
        <w:rPr>
          <w:rFonts w:hint="default" w:ascii="Times New Roman" w:hAnsi="Times New Roman" w:eastAsia="Times New Roman" w:cs="Times New Roman"/>
          <w:b/>
          <w:bCs/>
          <w:sz w:val="28"/>
          <w:szCs w:val="28"/>
          <w:lang w:val="nl-NL"/>
        </w:rPr>
        <w:t>I. YÊU CẦU CẦN ĐẠT:</w:t>
      </w:r>
    </w:p>
    <w:p w14:paraId="1AF23E6A">
      <w:pPr>
        <w:pStyle w:val="15"/>
        <w:numPr>
          <w:ilvl w:val="0"/>
          <w:numId w:val="1"/>
        </w:numPr>
        <w:spacing w:line="312" w:lineRule="auto"/>
        <w:ind w:left="567" w:hanging="141"/>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xml:space="preserve">HS </w:t>
      </w:r>
      <w:r>
        <w:rPr>
          <w:rFonts w:hint="default" w:ascii="Times New Roman" w:hAnsi="Times New Roman" w:eastAsia="Times New Roman" w:cs="Times New Roman"/>
          <w:sz w:val="28"/>
          <w:szCs w:val="28"/>
          <w:lang w:val="vi-VN"/>
        </w:rPr>
        <w:t>tìm hiểu được về các hoạt động xã hội ở địa phương em có thể tham gia.</w:t>
      </w:r>
    </w:p>
    <w:p w14:paraId="76D2FEA7">
      <w:pPr>
        <w:pStyle w:val="15"/>
        <w:numPr>
          <w:ilvl w:val="0"/>
          <w:numId w:val="1"/>
        </w:numPr>
        <w:spacing w:line="312" w:lineRule="auto"/>
        <w:ind w:left="567" w:hanging="141"/>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xml:space="preserve">Lập </w:t>
      </w:r>
      <w:r>
        <w:rPr>
          <w:rFonts w:hint="default" w:ascii="Times New Roman" w:hAnsi="Times New Roman" w:eastAsia="Times New Roman" w:cs="Times New Roman"/>
          <w:sz w:val="28"/>
          <w:szCs w:val="28"/>
          <w:lang w:val="vi-VN"/>
        </w:rPr>
        <w:t xml:space="preserve">được </w:t>
      </w:r>
      <w:r>
        <w:rPr>
          <w:rFonts w:hint="default" w:ascii="Times New Roman" w:hAnsi="Times New Roman" w:eastAsia="Times New Roman" w:cs="Times New Roman"/>
          <w:sz w:val="28"/>
          <w:szCs w:val="28"/>
          <w:lang w:val="nl-NL"/>
        </w:rPr>
        <w:t>kế hoạch tham gia hoạt động xã hội ở địa phương</w:t>
      </w:r>
      <w:r>
        <w:rPr>
          <w:rFonts w:hint="default" w:ascii="Times New Roman" w:hAnsi="Times New Roman" w:eastAsia="Times New Roman" w:cs="Times New Roman"/>
          <w:sz w:val="28"/>
          <w:szCs w:val="28"/>
          <w:lang w:val="vi-VN"/>
        </w:rPr>
        <w:t>.</w:t>
      </w:r>
    </w:p>
    <w:p w14:paraId="44A9E425">
      <w:pPr>
        <w:spacing w:line="312" w:lineRule="auto"/>
        <w:ind w:left="284"/>
        <w:jc w:val="both"/>
        <w:rPr>
          <w:rFonts w:hint="default" w:ascii="Times New Roman" w:hAnsi="Times New Roman" w:eastAsia="Times New Roman" w:cs="Times New Roman"/>
          <w:i/>
          <w:sz w:val="28"/>
          <w:szCs w:val="28"/>
          <w:lang w:val="nl-NL"/>
        </w:rPr>
      </w:pPr>
      <w:r>
        <w:rPr>
          <w:rFonts w:hint="default" w:ascii="Times New Roman" w:hAnsi="Times New Roman" w:eastAsia="Times New Roman" w:cs="Times New Roman"/>
          <w:i/>
          <w:sz w:val="28"/>
          <w:szCs w:val="28"/>
          <w:lang w:val="nl-NL"/>
        </w:rPr>
        <w:t>Tiết trải nghiệm góp phần hình thành các năng lực, phẩm chất:</w:t>
      </w:r>
    </w:p>
    <w:p w14:paraId="4EC32C7F">
      <w:pPr>
        <w:spacing w:line="312" w:lineRule="auto"/>
        <w:ind w:left="284"/>
        <w:jc w:val="both"/>
        <w:rPr>
          <w:rFonts w:hint="default" w:ascii="Times New Roman" w:hAnsi="Times New Roman" w:eastAsia="Times New Roman" w:cs="Times New Roman"/>
          <w:b/>
          <w:bCs/>
          <w:sz w:val="28"/>
          <w:szCs w:val="28"/>
          <w:lang w:val="nl-NL"/>
        </w:rPr>
      </w:pPr>
      <w:r>
        <w:rPr>
          <w:rFonts w:hint="default" w:ascii="Times New Roman" w:hAnsi="Times New Roman" w:eastAsia="Times New Roman" w:cs="Times New Roman"/>
          <w:b/>
          <w:bCs/>
          <w:sz w:val="28"/>
          <w:szCs w:val="28"/>
          <w:lang w:val="nl-NL"/>
        </w:rPr>
        <w:t xml:space="preserve">1. Năng lực đặc thù: </w:t>
      </w:r>
    </w:p>
    <w:p w14:paraId="3E439925">
      <w:pPr>
        <w:spacing w:line="312" w:lineRule="auto"/>
        <w:ind w:left="284"/>
        <w:jc w:val="both"/>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 Năng lực thiết kế: Lập được kế hoạch tham gia hoạt động xã hội ở địa phương.</w:t>
      </w:r>
    </w:p>
    <w:p w14:paraId="3A92A568">
      <w:pPr>
        <w:spacing w:line="312" w:lineRule="auto"/>
        <w:ind w:left="284"/>
        <w:jc w:val="both"/>
        <w:rPr>
          <w:rFonts w:hint="default" w:ascii="Times New Roman" w:hAnsi="Times New Roman" w:eastAsia="Times New Roman" w:cs="Times New Roman"/>
          <w:b/>
          <w:bCs/>
          <w:sz w:val="28"/>
          <w:szCs w:val="28"/>
          <w:lang w:val="vi-VN"/>
        </w:rPr>
      </w:pPr>
      <w:r>
        <w:rPr>
          <w:rFonts w:hint="default" w:ascii="Times New Roman" w:hAnsi="Times New Roman" w:eastAsia="Times New Roman" w:cs="Times New Roman"/>
          <w:b/>
          <w:bCs/>
          <w:sz w:val="28"/>
          <w:szCs w:val="28"/>
          <w:lang w:val="nl-NL"/>
        </w:rPr>
        <w:t>2. Năng lực chung</w:t>
      </w:r>
      <w:r>
        <w:rPr>
          <w:rFonts w:hint="default" w:ascii="Times New Roman" w:hAnsi="Times New Roman" w:eastAsia="Times New Roman" w:cs="Times New Roman"/>
          <w:b/>
          <w:bCs/>
          <w:sz w:val="28"/>
          <w:szCs w:val="28"/>
          <w:lang w:val="vi-VN"/>
        </w:rPr>
        <w:t>:</w:t>
      </w:r>
    </w:p>
    <w:p w14:paraId="7BB459F5">
      <w:pPr>
        <w:spacing w:line="312" w:lineRule="auto"/>
        <w:ind w:left="284"/>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xml:space="preserve">- Năng lực tự chủ và tự học: </w:t>
      </w:r>
      <w:r>
        <w:rPr>
          <w:rFonts w:hint="default" w:ascii="Times New Roman" w:hAnsi="Times New Roman" w:eastAsia="Times New Roman" w:cs="Times New Roman"/>
          <w:sz w:val="28"/>
          <w:szCs w:val="28"/>
          <w:lang w:val="vi-VN"/>
        </w:rPr>
        <w:t>Tự tìm hiểu được về các hoạt động xã hội ở địa phương em có thể tham gia.</w:t>
      </w:r>
    </w:p>
    <w:p w14:paraId="733035E5">
      <w:pPr>
        <w:spacing w:line="312" w:lineRule="auto"/>
        <w:ind w:left="284"/>
        <w:jc w:val="both"/>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nl-NL"/>
        </w:rPr>
        <w:t xml:space="preserve">- Năng lực giao tiếp và hợp tác: </w:t>
      </w:r>
      <w:r>
        <w:rPr>
          <w:rFonts w:hint="default" w:ascii="Times New Roman" w:hAnsi="Times New Roman" w:eastAsia="Times New Roman" w:cs="Times New Roman"/>
          <w:sz w:val="28"/>
          <w:szCs w:val="28"/>
          <w:lang w:val="vi-VN"/>
        </w:rPr>
        <w:t xml:space="preserve">phối hợp với bạn để lập </w:t>
      </w:r>
      <w:r>
        <w:rPr>
          <w:rFonts w:hint="default" w:ascii="Times New Roman" w:hAnsi="Times New Roman" w:eastAsia="Times New Roman" w:cs="Times New Roman"/>
          <w:sz w:val="28"/>
          <w:szCs w:val="28"/>
          <w:lang w:val="nl-NL"/>
        </w:rPr>
        <w:t>kế hoạch tham gia hoạt động xã hội ở địa phương</w:t>
      </w:r>
      <w:r>
        <w:rPr>
          <w:rFonts w:hint="default" w:ascii="Times New Roman" w:hAnsi="Times New Roman" w:eastAsia="Times New Roman" w:cs="Times New Roman"/>
          <w:sz w:val="28"/>
          <w:szCs w:val="28"/>
          <w:lang w:val="vi-VN"/>
        </w:rPr>
        <w:t>.</w:t>
      </w:r>
    </w:p>
    <w:p w14:paraId="493E028F">
      <w:pPr>
        <w:spacing w:line="312" w:lineRule="auto"/>
        <w:ind w:left="284"/>
        <w:jc w:val="both"/>
        <w:rPr>
          <w:rFonts w:hint="default" w:ascii="Times New Roman" w:hAnsi="Times New Roman" w:eastAsia="Times New Roman" w:cs="Times New Roman"/>
          <w:b/>
          <w:bCs/>
          <w:sz w:val="28"/>
          <w:szCs w:val="28"/>
          <w:lang w:val="vi-VN"/>
        </w:rPr>
      </w:pPr>
      <w:r>
        <w:rPr>
          <w:rFonts w:hint="default" w:ascii="Times New Roman" w:hAnsi="Times New Roman" w:eastAsia="Times New Roman" w:cs="Times New Roman"/>
          <w:b/>
          <w:bCs/>
          <w:sz w:val="28"/>
          <w:szCs w:val="28"/>
          <w:lang w:val="nl-NL"/>
        </w:rPr>
        <w:t>3. Phẩm chất</w:t>
      </w:r>
      <w:r>
        <w:rPr>
          <w:rFonts w:hint="default" w:ascii="Times New Roman" w:hAnsi="Times New Roman" w:eastAsia="Times New Roman" w:cs="Times New Roman"/>
          <w:b/>
          <w:bCs/>
          <w:sz w:val="28"/>
          <w:szCs w:val="28"/>
          <w:lang w:val="vi-VN"/>
        </w:rPr>
        <w:t>:</w:t>
      </w:r>
    </w:p>
    <w:p w14:paraId="3813BD00">
      <w:pPr>
        <w:spacing w:line="312" w:lineRule="auto"/>
        <w:ind w:left="284"/>
        <w:jc w:val="both"/>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 Chăm chỉ: HS tích cực tham gia các hoạt động học tập.</w:t>
      </w:r>
    </w:p>
    <w:p w14:paraId="7286EE5F">
      <w:pPr>
        <w:spacing w:line="312" w:lineRule="auto"/>
        <w:ind w:left="284"/>
        <w:jc w:val="both"/>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 Trách nhiệm: HS có trách nhiệm khi thực hiện nhiệm vụ học tập.</w:t>
      </w:r>
    </w:p>
    <w:p w14:paraId="57CF14A2">
      <w:pPr>
        <w:spacing w:line="312" w:lineRule="auto"/>
        <w:ind w:firstLine="360"/>
        <w:jc w:val="both"/>
        <w:rPr>
          <w:rFonts w:hint="default" w:ascii="Times New Roman" w:hAnsi="Times New Roman" w:eastAsia="Times New Roman" w:cs="Times New Roman"/>
          <w:b/>
          <w:sz w:val="28"/>
          <w:szCs w:val="28"/>
          <w:lang w:val="vi-VN"/>
        </w:rPr>
      </w:pPr>
      <w:r>
        <w:rPr>
          <w:rFonts w:hint="default" w:ascii="Times New Roman" w:hAnsi="Times New Roman" w:eastAsia="Times New Roman" w:cs="Times New Roman"/>
          <w:b/>
          <w:sz w:val="28"/>
          <w:szCs w:val="28"/>
          <w:lang w:val="nl-NL"/>
        </w:rPr>
        <w:t xml:space="preserve">II. ĐỒ DÙNG </w:t>
      </w:r>
      <w:r>
        <w:rPr>
          <w:rFonts w:hint="default" w:ascii="Times New Roman" w:hAnsi="Times New Roman" w:eastAsia="Times New Roman" w:cs="Times New Roman"/>
          <w:b/>
          <w:sz w:val="28"/>
          <w:szCs w:val="28"/>
          <w:lang w:val="vi-VN"/>
        </w:rPr>
        <w:t>DẠY HỌC:</w:t>
      </w:r>
    </w:p>
    <w:p w14:paraId="2AC14BFC">
      <w:pPr>
        <w:spacing w:line="312" w:lineRule="auto"/>
        <w:ind w:firstLine="360"/>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Kế hoạch bài dạy, bài giảng Power point.</w:t>
      </w:r>
    </w:p>
    <w:p w14:paraId="3CCFF89C">
      <w:pPr>
        <w:spacing w:line="312" w:lineRule="auto"/>
        <w:ind w:firstLine="360"/>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SGK và các thiết bị, học liệu phục vụ cho tiết dạy.</w:t>
      </w:r>
    </w:p>
    <w:p w14:paraId="057DECC2">
      <w:pPr>
        <w:spacing w:line="312" w:lineRule="auto"/>
        <w:ind w:firstLine="360"/>
        <w:jc w:val="both"/>
        <w:outlineLvl w:val="0"/>
        <w:rPr>
          <w:rFonts w:hint="default" w:ascii="Times New Roman" w:hAnsi="Times New Roman" w:eastAsia="Times New Roman" w:cs="Times New Roman"/>
          <w:b/>
          <w:sz w:val="28"/>
          <w:szCs w:val="28"/>
          <w:lang w:val="vi-VN"/>
        </w:rPr>
      </w:pPr>
      <w:r>
        <w:rPr>
          <w:rFonts w:hint="default" w:ascii="Times New Roman" w:hAnsi="Times New Roman" w:eastAsia="Times New Roman" w:cs="Times New Roman"/>
          <w:b/>
          <w:sz w:val="28"/>
          <w:szCs w:val="28"/>
          <w:lang w:val="nl-NL"/>
        </w:rPr>
        <w:t>III. HOẠT ĐỘNG CHỦ YẾU</w:t>
      </w:r>
      <w:r>
        <w:rPr>
          <w:rFonts w:hint="default" w:ascii="Times New Roman" w:hAnsi="Times New Roman" w:eastAsia="Times New Roman" w:cs="Times New Roman"/>
          <w:b/>
          <w:sz w:val="28"/>
          <w:szCs w:val="28"/>
          <w:lang w:val="vi-VN"/>
        </w:rPr>
        <w:t>:</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72"/>
        <w:gridCol w:w="4673"/>
      </w:tblGrid>
      <w:tr w14:paraId="528C1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tcPr>
          <w:p w14:paraId="49E57844">
            <w:pPr>
              <w:spacing w:line="312" w:lineRule="auto"/>
              <w:jc w:val="center"/>
              <w:outlineLvl w:val="0"/>
              <w:rPr>
                <w:rFonts w:hint="default" w:ascii="Times New Roman" w:hAnsi="Times New Roman" w:eastAsia="Times New Roman" w:cs="Times New Roman"/>
                <w:bCs/>
                <w:sz w:val="28"/>
                <w:szCs w:val="28"/>
                <w:lang w:val="vi-VN"/>
              </w:rPr>
            </w:pPr>
            <w:r>
              <w:rPr>
                <w:rFonts w:hint="default" w:ascii="Times New Roman" w:hAnsi="Times New Roman" w:eastAsia="Times New Roman" w:cs="Times New Roman"/>
                <w:b/>
                <w:sz w:val="28"/>
                <w:szCs w:val="28"/>
                <w:lang w:val="nl-NL"/>
              </w:rPr>
              <w:t>Hoạt động của giáo viên</w:t>
            </w:r>
          </w:p>
        </w:tc>
        <w:tc>
          <w:tcPr>
            <w:tcW w:w="4673" w:type="dxa"/>
          </w:tcPr>
          <w:p w14:paraId="034393DC">
            <w:pPr>
              <w:spacing w:line="312" w:lineRule="auto"/>
              <w:jc w:val="center"/>
              <w:outlineLvl w:val="0"/>
              <w:rPr>
                <w:rFonts w:hint="default" w:ascii="Times New Roman" w:hAnsi="Times New Roman" w:eastAsia="Times New Roman" w:cs="Times New Roman"/>
                <w:bCs/>
                <w:sz w:val="28"/>
                <w:szCs w:val="28"/>
                <w:lang w:val="vi-VN"/>
              </w:rPr>
            </w:pPr>
            <w:r>
              <w:rPr>
                <w:rFonts w:hint="default" w:ascii="Times New Roman" w:hAnsi="Times New Roman" w:eastAsia="Times New Roman" w:cs="Times New Roman"/>
                <w:b/>
                <w:sz w:val="28"/>
                <w:szCs w:val="28"/>
                <w:lang w:val="nl-NL"/>
              </w:rPr>
              <w:t>Hoạt động của học sinh</w:t>
            </w:r>
          </w:p>
        </w:tc>
      </w:tr>
      <w:tr w14:paraId="101F8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5" w:type="dxa"/>
            <w:gridSpan w:val="2"/>
            <w:tcBorders>
              <w:bottom w:val="single" w:color="auto" w:sz="4" w:space="0"/>
            </w:tcBorders>
          </w:tcPr>
          <w:p w14:paraId="74C47238">
            <w:pPr>
              <w:spacing w:line="312" w:lineRule="auto"/>
              <w:jc w:val="both"/>
              <w:outlineLvl w:val="0"/>
              <w:rPr>
                <w:rFonts w:hint="default" w:ascii="Times New Roman" w:hAnsi="Times New Roman" w:eastAsia="Times New Roman" w:cs="Times New Roman"/>
                <w:b/>
                <w:sz w:val="28"/>
                <w:szCs w:val="28"/>
                <w:lang w:val="vi-VN"/>
              </w:rPr>
            </w:pPr>
            <w:r>
              <w:rPr>
                <w:rFonts w:hint="default" w:ascii="Times New Roman" w:hAnsi="Times New Roman" w:eastAsia="Times New Roman" w:cs="Times New Roman"/>
                <w:b/>
                <w:sz w:val="28"/>
                <w:szCs w:val="28"/>
                <w:lang w:val="en-US"/>
              </w:rPr>
              <w:t xml:space="preserve">1/ </w:t>
            </w:r>
            <w:r>
              <w:rPr>
                <w:rFonts w:hint="default" w:ascii="Times New Roman" w:hAnsi="Times New Roman" w:eastAsia="Times New Roman" w:cs="Times New Roman"/>
                <w:b/>
                <w:sz w:val="28"/>
                <w:szCs w:val="28"/>
                <w:lang w:val="vi-VN"/>
              </w:rPr>
              <w:t>KHỞI ĐỘNG</w:t>
            </w:r>
          </w:p>
          <w:p w14:paraId="339FAF94">
            <w:pPr>
              <w:spacing w:line="312" w:lineRule="auto"/>
              <w:outlineLvl w:val="0"/>
              <w:rPr>
                <w:rFonts w:hint="default" w:ascii="Times New Roman" w:hAnsi="Times New Roman" w:eastAsia="Times New Roman" w:cs="Times New Roman"/>
                <w:b/>
                <w:sz w:val="28"/>
                <w:szCs w:val="28"/>
                <w:lang w:val="vi-VN"/>
              </w:rPr>
            </w:pPr>
            <w:r>
              <w:rPr>
                <w:rFonts w:hint="default" w:ascii="Times New Roman" w:hAnsi="Times New Roman" w:eastAsia="Times New Roman" w:cs="Times New Roman"/>
                <w:b/>
                <w:sz w:val="28"/>
                <w:szCs w:val="28"/>
                <w:lang w:val="vi-VN"/>
              </w:rPr>
              <w:t xml:space="preserve">Mục tiêu: </w:t>
            </w:r>
            <w:r>
              <w:rPr>
                <w:rFonts w:hint="default" w:ascii="Times New Roman" w:hAnsi="Times New Roman" w:eastAsia="Times New Roman" w:cs="Times New Roman"/>
                <w:bCs/>
                <w:sz w:val="28"/>
                <w:szCs w:val="28"/>
                <w:lang w:val="nl-NL"/>
              </w:rPr>
              <w:t>Tạo hứng thú cho HS và bắt nhịp vào tiết HĐTN của tuần.</w:t>
            </w:r>
          </w:p>
        </w:tc>
      </w:tr>
      <w:tr w14:paraId="01074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4672" w:type="dxa"/>
            <w:tcBorders>
              <w:bottom w:val="dashed" w:color="auto" w:sz="4" w:space="0"/>
            </w:tcBorders>
          </w:tcPr>
          <w:p w14:paraId="23F74676">
            <w:pPr>
              <w:spacing w:line="312" w:lineRule="auto"/>
              <w:jc w:val="both"/>
              <w:outlineLvl w:val="0"/>
              <w:rPr>
                <w:rFonts w:hint="default" w:ascii="Times New Roman" w:hAnsi="Times New Roman" w:eastAsia="Times New Roman" w:cs="Times New Roman"/>
                <w:bCs/>
                <w:i/>
                <w:iCs/>
                <w:sz w:val="28"/>
                <w:szCs w:val="28"/>
                <w:lang w:val="vi-VN"/>
              </w:rPr>
            </w:pPr>
            <w:r>
              <w:rPr>
                <w:rFonts w:hint="default" w:ascii="Times New Roman" w:hAnsi="Times New Roman" w:eastAsia="Times New Roman" w:cs="Times New Roman"/>
                <w:b/>
                <w:sz w:val="28"/>
                <w:szCs w:val="28"/>
                <w:lang w:val="vi-VN"/>
              </w:rPr>
              <w:t>Cách tiến hành:</w:t>
            </w:r>
          </w:p>
        </w:tc>
        <w:tc>
          <w:tcPr>
            <w:tcW w:w="4673" w:type="dxa"/>
            <w:tcBorders>
              <w:bottom w:val="dashed" w:color="auto" w:sz="4" w:space="0"/>
            </w:tcBorders>
          </w:tcPr>
          <w:p w14:paraId="6056E7CB">
            <w:pPr>
              <w:spacing w:line="312" w:lineRule="auto"/>
              <w:jc w:val="both"/>
              <w:outlineLvl w:val="0"/>
              <w:rPr>
                <w:rFonts w:hint="default" w:ascii="Times New Roman" w:hAnsi="Times New Roman" w:eastAsia="Times New Roman" w:cs="Times New Roman"/>
                <w:bCs/>
                <w:sz w:val="28"/>
                <w:szCs w:val="28"/>
                <w:lang w:val="vi-VN"/>
              </w:rPr>
            </w:pPr>
          </w:p>
        </w:tc>
      </w:tr>
      <w:tr w14:paraId="37402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7" w:hRule="atLeast"/>
        </w:trPr>
        <w:tc>
          <w:tcPr>
            <w:tcW w:w="4672" w:type="dxa"/>
            <w:tcBorders>
              <w:top w:val="dashed" w:color="auto" w:sz="4" w:space="0"/>
            </w:tcBorders>
          </w:tcPr>
          <w:p w14:paraId="7BA93987">
            <w:pPr>
              <w:spacing w:line="312" w:lineRule="auto"/>
              <w:jc w:val="both"/>
              <w:outlineLvl w:val="0"/>
              <w:rPr>
                <w:rFonts w:hint="default" w:ascii="Times New Roman" w:hAnsi="Times New Roman" w:eastAsia="Times New Roman" w:cs="Times New Roman"/>
                <w:bCs/>
                <w:sz w:val="28"/>
                <w:szCs w:val="28"/>
                <w:lang w:val="vi-VN"/>
              </w:rPr>
            </w:pPr>
            <w:r>
              <w:rPr>
                <w:rFonts w:hint="default" w:ascii="Times New Roman" w:hAnsi="Times New Roman" w:eastAsia="Times New Roman" w:cs="Times New Roman"/>
                <w:bCs/>
                <w:sz w:val="28"/>
                <w:szCs w:val="28"/>
                <w:lang w:val="vi-VN"/>
              </w:rPr>
              <w:t xml:space="preserve">- GV cho HS xem bài hát </w:t>
            </w:r>
            <w:r>
              <w:rPr>
                <w:rFonts w:hint="default" w:ascii="Times New Roman" w:hAnsi="Times New Roman" w:eastAsia="Times New Roman" w:cs="Times New Roman"/>
                <w:bCs/>
                <w:i/>
                <w:iCs/>
                <w:sz w:val="28"/>
                <w:szCs w:val="28"/>
                <w:lang w:val="vi-VN"/>
              </w:rPr>
              <w:t xml:space="preserve">“Này này, phân loại rác đi nào!” </w:t>
            </w:r>
            <w:r>
              <w:rPr>
                <w:rFonts w:hint="default" w:ascii="Times New Roman" w:hAnsi="Times New Roman" w:eastAsia="Times New Roman" w:cs="Times New Roman"/>
                <w:bCs/>
                <w:sz w:val="28"/>
                <w:szCs w:val="28"/>
                <w:lang w:val="vi-VN"/>
              </w:rPr>
              <w:t>(Sáng tác: DTAP).</w:t>
            </w:r>
          </w:p>
          <w:p w14:paraId="2610ED66">
            <w:pPr>
              <w:spacing w:line="312" w:lineRule="auto"/>
              <w:jc w:val="both"/>
              <w:outlineLvl w:val="0"/>
              <w:rPr>
                <w:rFonts w:hint="default" w:ascii="Times New Roman" w:hAnsi="Times New Roman" w:eastAsia="Times New Roman" w:cs="Times New Roman"/>
                <w:bCs/>
                <w:sz w:val="28"/>
                <w:szCs w:val="28"/>
                <w:lang w:val="vi-VN"/>
              </w:rPr>
            </w:pPr>
            <w:r>
              <w:rPr>
                <w:rFonts w:hint="default" w:ascii="Times New Roman" w:hAnsi="Times New Roman" w:eastAsia="Times New Roman" w:cs="Times New Roman"/>
                <w:bCs/>
                <w:sz w:val="28"/>
                <w:szCs w:val="28"/>
                <w:lang w:val="vi-VN"/>
              </w:rPr>
              <w:t>- GV đặt câu hỏi dẫn dắt:</w:t>
            </w:r>
          </w:p>
          <w:p w14:paraId="7270378C">
            <w:pPr>
              <w:pStyle w:val="15"/>
              <w:numPr>
                <w:ilvl w:val="0"/>
                <w:numId w:val="2"/>
              </w:numPr>
              <w:spacing w:line="312" w:lineRule="auto"/>
              <w:jc w:val="both"/>
              <w:outlineLvl w:val="0"/>
              <w:rPr>
                <w:rFonts w:hint="default" w:ascii="Times New Roman" w:hAnsi="Times New Roman" w:eastAsia="Times New Roman" w:cs="Times New Roman"/>
                <w:bCs/>
                <w:i/>
                <w:iCs/>
                <w:sz w:val="28"/>
                <w:szCs w:val="28"/>
                <w:lang w:val="vi-VN"/>
              </w:rPr>
            </w:pPr>
            <w:r>
              <w:rPr>
                <w:rFonts w:hint="default" w:ascii="Times New Roman" w:hAnsi="Times New Roman" w:eastAsia="Times New Roman" w:cs="Times New Roman"/>
                <w:bCs/>
                <w:i/>
                <w:iCs/>
                <w:sz w:val="28"/>
                <w:szCs w:val="28"/>
                <w:lang w:val="vi-VN"/>
              </w:rPr>
              <w:t>Mọi người trong bài hát cùng tham gia hoạt động nào?</w:t>
            </w:r>
          </w:p>
          <w:p w14:paraId="78EC2771">
            <w:pPr>
              <w:spacing w:line="312" w:lineRule="auto"/>
              <w:jc w:val="both"/>
              <w:outlineLvl w:val="0"/>
              <w:rPr>
                <w:rFonts w:hint="default" w:ascii="Times New Roman" w:hAnsi="Times New Roman" w:eastAsia="Times New Roman" w:cs="Times New Roman"/>
                <w:bCs/>
                <w:i/>
                <w:iCs/>
                <w:sz w:val="28"/>
                <w:szCs w:val="28"/>
                <w:lang w:val="vi-VN"/>
              </w:rPr>
            </w:pPr>
            <w:r>
              <w:rPr>
                <w:rFonts w:hint="default" w:ascii="Times New Roman" w:hAnsi="Times New Roman" w:eastAsia="Times New Roman" w:cs="Times New Roman"/>
                <w:bCs/>
                <w:sz w:val="28"/>
                <w:szCs w:val="28"/>
                <w:lang w:val="vi-VN"/>
              </w:rPr>
              <w:t xml:space="preserve">- GV dẫn dắt: </w:t>
            </w:r>
            <w:r>
              <w:rPr>
                <w:rFonts w:hint="default" w:ascii="Times New Roman" w:hAnsi="Times New Roman" w:eastAsia="Times New Roman" w:cs="Times New Roman"/>
                <w:bCs/>
                <w:i/>
                <w:iCs/>
                <w:sz w:val="28"/>
                <w:szCs w:val="28"/>
                <w:lang w:val="vi-VN"/>
              </w:rPr>
              <w:t xml:space="preserve">Mỗi một hành động nhỏ của chúng ta ngày hôm nay đều có thể góp phần bảo vệ môi trường xanh cho tương lai mai sau. Trong đó, phân loại rác tại nguồn chính là sự khởi đầu để chúng mình cùng nhau giúp rác thải nhựa được xử lý và tái sinh sau này. Và hoạt động phân loại rác, dọn rác cũng được xem là một hoạt động xã hội mà ta có thể tham gia. </w:t>
            </w:r>
          </w:p>
          <w:p w14:paraId="0C10B0A9">
            <w:pPr>
              <w:spacing w:line="312" w:lineRule="auto"/>
              <w:jc w:val="both"/>
              <w:outlineLvl w:val="0"/>
              <w:rPr>
                <w:rFonts w:hint="default" w:ascii="Times New Roman" w:hAnsi="Times New Roman" w:eastAsia="Times New Roman" w:cs="Times New Roman"/>
                <w:bCs/>
                <w:i/>
                <w:iCs/>
                <w:sz w:val="28"/>
                <w:szCs w:val="28"/>
                <w:lang w:val="vi-VN"/>
              </w:rPr>
            </w:pPr>
            <w:r>
              <w:rPr>
                <w:rFonts w:hint="default" w:ascii="Times New Roman" w:hAnsi="Times New Roman" w:eastAsia="Times New Roman" w:cs="Times New Roman"/>
                <w:bCs/>
                <w:i/>
                <w:iCs/>
                <w:sz w:val="28"/>
                <w:szCs w:val="28"/>
                <w:lang w:val="vi-VN"/>
              </w:rPr>
              <w:t xml:space="preserve">Trong tiết học này, chúng ta hãy cùng tìm hiểu một số hoạt động xã hội tại địa phương mà mình có thể lập kế hoạch để tham gia nhé!  </w:t>
            </w:r>
          </w:p>
        </w:tc>
        <w:tc>
          <w:tcPr>
            <w:tcW w:w="4673" w:type="dxa"/>
            <w:tcBorders>
              <w:top w:val="dashed" w:color="auto" w:sz="4" w:space="0"/>
            </w:tcBorders>
          </w:tcPr>
          <w:p w14:paraId="2EBA6B70">
            <w:pPr>
              <w:spacing w:line="312" w:lineRule="auto"/>
              <w:jc w:val="both"/>
              <w:outlineLvl w:val="0"/>
              <w:rPr>
                <w:rFonts w:hint="default" w:ascii="Times New Roman" w:hAnsi="Times New Roman" w:eastAsia="Times New Roman" w:cs="Times New Roman"/>
                <w:bCs/>
                <w:sz w:val="28"/>
                <w:szCs w:val="28"/>
                <w:lang w:val="vi-VN"/>
              </w:rPr>
            </w:pPr>
            <w:r>
              <w:rPr>
                <w:rFonts w:hint="default" w:ascii="Times New Roman" w:hAnsi="Times New Roman" w:eastAsia="Times New Roman" w:cs="Times New Roman"/>
                <w:bCs/>
                <w:sz w:val="28"/>
                <w:szCs w:val="28"/>
                <w:lang w:val="vi-VN"/>
              </w:rPr>
              <w:t xml:space="preserve">- Cả lớp xem bài hát. </w:t>
            </w:r>
          </w:p>
          <w:p w14:paraId="40B868A7">
            <w:pPr>
              <w:spacing w:line="312" w:lineRule="auto"/>
              <w:jc w:val="both"/>
              <w:outlineLvl w:val="0"/>
              <w:rPr>
                <w:rFonts w:hint="default" w:ascii="Times New Roman" w:hAnsi="Times New Roman" w:eastAsia="Times New Roman" w:cs="Times New Roman"/>
                <w:bCs/>
                <w:sz w:val="28"/>
                <w:szCs w:val="28"/>
                <w:lang w:val="vi-VN"/>
              </w:rPr>
            </w:pPr>
          </w:p>
          <w:p w14:paraId="7D9394A6">
            <w:pPr>
              <w:spacing w:line="312" w:lineRule="auto"/>
              <w:jc w:val="both"/>
              <w:outlineLvl w:val="0"/>
              <w:rPr>
                <w:rFonts w:hint="default" w:ascii="Times New Roman" w:hAnsi="Times New Roman" w:eastAsia="Times New Roman" w:cs="Times New Roman"/>
                <w:bCs/>
                <w:sz w:val="28"/>
                <w:szCs w:val="28"/>
                <w:lang w:val="vi-VN"/>
              </w:rPr>
            </w:pPr>
          </w:p>
          <w:p w14:paraId="21BA972C">
            <w:pPr>
              <w:spacing w:line="312" w:lineRule="auto"/>
              <w:jc w:val="both"/>
              <w:outlineLvl w:val="0"/>
              <w:rPr>
                <w:rFonts w:hint="default" w:ascii="Times New Roman" w:hAnsi="Times New Roman" w:eastAsia="Times New Roman" w:cs="Times New Roman"/>
                <w:bCs/>
                <w:sz w:val="28"/>
                <w:szCs w:val="28"/>
                <w:lang w:val="vi-VN"/>
              </w:rPr>
            </w:pPr>
            <w:r>
              <w:rPr>
                <w:rFonts w:hint="default" w:ascii="Times New Roman" w:hAnsi="Times New Roman" w:eastAsia="Times New Roman" w:cs="Times New Roman"/>
                <w:bCs/>
                <w:sz w:val="28"/>
                <w:szCs w:val="28"/>
                <w:lang w:val="vi-VN"/>
              </w:rPr>
              <w:t>- HS trả lời.</w:t>
            </w:r>
          </w:p>
          <w:p w14:paraId="0E4637FF">
            <w:pPr>
              <w:pStyle w:val="15"/>
              <w:numPr>
                <w:ilvl w:val="0"/>
                <w:numId w:val="2"/>
              </w:numPr>
              <w:spacing w:line="312" w:lineRule="auto"/>
              <w:jc w:val="both"/>
              <w:outlineLvl w:val="0"/>
              <w:rPr>
                <w:rFonts w:hint="default" w:ascii="Times New Roman" w:hAnsi="Times New Roman" w:eastAsia="Times New Roman" w:cs="Times New Roman"/>
                <w:bCs/>
                <w:i/>
                <w:iCs/>
                <w:sz w:val="28"/>
                <w:szCs w:val="28"/>
                <w:lang w:val="vi-VN"/>
              </w:rPr>
            </w:pPr>
            <w:r>
              <w:rPr>
                <w:rFonts w:hint="default" w:ascii="Times New Roman" w:hAnsi="Times New Roman" w:eastAsia="Times New Roman" w:cs="Times New Roman"/>
                <w:bCs/>
                <w:i/>
                <w:iCs/>
                <w:sz w:val="28"/>
                <w:szCs w:val="28"/>
                <w:lang w:val="vi-VN"/>
              </w:rPr>
              <w:t xml:space="preserve">Phân loại rác. </w:t>
            </w:r>
          </w:p>
          <w:p w14:paraId="36DEF047">
            <w:pPr>
              <w:spacing w:line="312" w:lineRule="auto"/>
              <w:jc w:val="both"/>
              <w:outlineLvl w:val="0"/>
              <w:rPr>
                <w:rFonts w:hint="default" w:ascii="Times New Roman" w:hAnsi="Times New Roman" w:eastAsia="Times New Roman" w:cs="Times New Roman"/>
                <w:bCs/>
                <w:i/>
                <w:iCs/>
                <w:sz w:val="28"/>
                <w:szCs w:val="28"/>
                <w:lang w:val="vi-VN"/>
              </w:rPr>
            </w:pPr>
          </w:p>
          <w:p w14:paraId="21B4A7F1">
            <w:pPr>
              <w:spacing w:line="312" w:lineRule="auto"/>
              <w:jc w:val="both"/>
              <w:outlineLvl w:val="0"/>
              <w:rPr>
                <w:rFonts w:hint="default" w:ascii="Times New Roman" w:hAnsi="Times New Roman" w:eastAsia="Times New Roman" w:cs="Times New Roman"/>
                <w:bCs/>
                <w:sz w:val="28"/>
                <w:szCs w:val="28"/>
                <w:lang w:val="vi-VN"/>
              </w:rPr>
            </w:pPr>
            <w:r>
              <w:rPr>
                <w:rFonts w:hint="default" w:ascii="Times New Roman" w:hAnsi="Times New Roman" w:eastAsia="Times New Roman" w:cs="Times New Roman"/>
                <w:bCs/>
                <w:sz w:val="28"/>
                <w:szCs w:val="28"/>
                <w:lang w:val="vi-VN"/>
              </w:rPr>
              <w:t>- HS lắng nghe.</w:t>
            </w:r>
          </w:p>
          <w:p w14:paraId="7755F25F">
            <w:pPr>
              <w:spacing w:line="312" w:lineRule="auto"/>
              <w:jc w:val="both"/>
              <w:outlineLvl w:val="0"/>
              <w:rPr>
                <w:rFonts w:hint="default" w:ascii="Times New Roman" w:hAnsi="Times New Roman" w:eastAsia="Times New Roman" w:cs="Times New Roman"/>
                <w:bCs/>
                <w:sz w:val="28"/>
                <w:szCs w:val="28"/>
                <w:lang w:val="vi-VN"/>
              </w:rPr>
            </w:pPr>
          </w:p>
        </w:tc>
      </w:tr>
      <w:tr w14:paraId="46AF2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5" w:type="dxa"/>
            <w:gridSpan w:val="2"/>
          </w:tcPr>
          <w:p w14:paraId="6B7A1CC9">
            <w:pPr>
              <w:spacing w:line="312" w:lineRule="auto"/>
              <w:jc w:val="both"/>
              <w:outlineLvl w:val="0"/>
              <w:rPr>
                <w:rFonts w:hint="default" w:ascii="Times New Roman" w:hAnsi="Times New Roman" w:eastAsia="Times New Roman" w:cs="Times New Roman"/>
                <w:bCs/>
                <w:caps/>
                <w:sz w:val="28"/>
                <w:szCs w:val="28"/>
                <w:lang w:val="en-US"/>
              </w:rPr>
            </w:pPr>
            <w:r>
              <w:rPr>
                <w:rFonts w:hint="default" w:ascii="Times New Roman" w:hAnsi="Times New Roman" w:eastAsia="Times New Roman" w:cs="Times New Roman"/>
                <w:b/>
                <w:bCs w:val="0"/>
                <w:caps/>
                <w:sz w:val="28"/>
                <w:szCs w:val="28"/>
                <w:lang w:val="en-US"/>
              </w:rPr>
              <w:t>2/ KHÁM PHÁ</w:t>
            </w:r>
          </w:p>
        </w:tc>
      </w:tr>
      <w:tr w14:paraId="06EA2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4672" w:type="dxa"/>
            <w:tcBorders>
              <w:bottom w:val="dashed" w:color="auto" w:sz="4" w:space="0"/>
            </w:tcBorders>
          </w:tcPr>
          <w:p w14:paraId="494C8060">
            <w:pPr>
              <w:spacing w:line="312" w:lineRule="auto"/>
              <w:jc w:val="both"/>
              <w:outlineLvl w:val="0"/>
              <w:rPr>
                <w:rFonts w:hint="default" w:ascii="Times New Roman" w:hAnsi="Times New Roman" w:eastAsia="Times New Roman" w:cs="Times New Roman"/>
                <w:b/>
                <w:sz w:val="28"/>
                <w:szCs w:val="28"/>
                <w:lang w:val="vi-VN"/>
              </w:rPr>
            </w:pPr>
            <w:r>
              <w:rPr>
                <w:rFonts w:hint="default" w:ascii="Times New Roman" w:hAnsi="Times New Roman" w:eastAsia="Times New Roman" w:cs="Times New Roman"/>
                <w:b/>
                <w:sz w:val="28"/>
                <w:szCs w:val="28"/>
                <w:lang w:val="vi-VN"/>
              </w:rPr>
              <w:t>Hoạt động 4: Tìm hiểu về các hoạt động xã hội ở địa phương em có thể tham gia.</w:t>
            </w:r>
          </w:p>
        </w:tc>
        <w:tc>
          <w:tcPr>
            <w:tcW w:w="4673" w:type="dxa"/>
            <w:tcBorders>
              <w:bottom w:val="dashed" w:color="auto" w:sz="4" w:space="0"/>
            </w:tcBorders>
          </w:tcPr>
          <w:p w14:paraId="7A60FDFB">
            <w:pPr>
              <w:spacing w:line="312" w:lineRule="auto"/>
              <w:jc w:val="both"/>
              <w:outlineLvl w:val="0"/>
              <w:rPr>
                <w:rFonts w:hint="default" w:ascii="Times New Roman" w:hAnsi="Times New Roman" w:eastAsia="Times New Roman" w:cs="Times New Roman"/>
                <w:bCs/>
                <w:sz w:val="28"/>
                <w:szCs w:val="28"/>
                <w:lang w:val="vi-VN"/>
              </w:rPr>
            </w:pPr>
          </w:p>
          <w:p w14:paraId="16E5BF57">
            <w:pPr>
              <w:spacing w:line="312" w:lineRule="auto"/>
              <w:jc w:val="both"/>
              <w:outlineLvl w:val="0"/>
              <w:rPr>
                <w:rFonts w:hint="default" w:ascii="Times New Roman" w:hAnsi="Times New Roman" w:eastAsia="Times New Roman" w:cs="Times New Roman"/>
                <w:bCs/>
                <w:sz w:val="28"/>
                <w:szCs w:val="28"/>
                <w:lang w:val="vi-VN"/>
              </w:rPr>
            </w:pPr>
          </w:p>
        </w:tc>
      </w:tr>
      <w:tr w14:paraId="75F77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4672" w:type="dxa"/>
            <w:tcBorders>
              <w:top w:val="dashed" w:color="auto" w:sz="4" w:space="0"/>
              <w:bottom w:val="dashed" w:color="auto" w:sz="4" w:space="0"/>
            </w:tcBorders>
          </w:tcPr>
          <w:p w14:paraId="6544B37E">
            <w:pPr>
              <w:spacing w:line="312" w:lineRule="auto"/>
              <w:jc w:val="both"/>
              <w:outlineLvl w:val="0"/>
              <w:rPr>
                <w:rFonts w:hint="default" w:ascii="Times New Roman" w:hAnsi="Times New Roman" w:eastAsia="Times New Roman" w:cs="Times New Roman"/>
                <w:b/>
                <w:sz w:val="28"/>
                <w:szCs w:val="28"/>
                <w:lang w:val="vi-VN"/>
              </w:rPr>
            </w:pPr>
            <w:r>
              <w:rPr>
                <w:rFonts w:hint="default" w:ascii="Times New Roman" w:hAnsi="Times New Roman" w:eastAsia="Times New Roman" w:cs="Times New Roman"/>
                <w:b/>
                <w:sz w:val="28"/>
                <w:szCs w:val="28"/>
                <w:lang w:val="vi-VN"/>
              </w:rPr>
              <w:t xml:space="preserve">Mục tiêu: </w:t>
            </w:r>
            <w:r>
              <w:rPr>
                <w:rFonts w:hint="default" w:ascii="Times New Roman" w:hAnsi="Times New Roman" w:eastAsia="Times New Roman" w:cs="Times New Roman"/>
                <w:bCs/>
                <w:sz w:val="28"/>
                <w:szCs w:val="28"/>
                <w:lang w:val="vi-VN"/>
              </w:rPr>
              <w:t>HS tìm hiểu được về các hoạt động xã hội ở địa phương em có thể tham gia.</w:t>
            </w:r>
          </w:p>
        </w:tc>
        <w:tc>
          <w:tcPr>
            <w:tcW w:w="4673" w:type="dxa"/>
            <w:tcBorders>
              <w:top w:val="dashed" w:color="auto" w:sz="4" w:space="0"/>
              <w:bottom w:val="dashed" w:color="auto" w:sz="4" w:space="0"/>
            </w:tcBorders>
          </w:tcPr>
          <w:p w14:paraId="3A46C01E">
            <w:pPr>
              <w:spacing w:line="312" w:lineRule="auto"/>
              <w:jc w:val="both"/>
              <w:outlineLvl w:val="0"/>
              <w:rPr>
                <w:rFonts w:hint="default" w:ascii="Times New Roman" w:hAnsi="Times New Roman" w:eastAsia="Times New Roman" w:cs="Times New Roman"/>
                <w:bCs/>
                <w:sz w:val="28"/>
                <w:szCs w:val="28"/>
                <w:lang w:val="vi-VN"/>
              </w:rPr>
            </w:pPr>
          </w:p>
          <w:p w14:paraId="17A6D2F3">
            <w:pPr>
              <w:spacing w:line="312" w:lineRule="auto"/>
              <w:jc w:val="both"/>
              <w:outlineLvl w:val="0"/>
              <w:rPr>
                <w:rFonts w:hint="default" w:ascii="Times New Roman" w:hAnsi="Times New Roman" w:eastAsia="Times New Roman" w:cs="Times New Roman"/>
                <w:bCs/>
                <w:sz w:val="28"/>
                <w:szCs w:val="28"/>
                <w:lang w:val="vi-VN"/>
              </w:rPr>
            </w:pPr>
          </w:p>
        </w:tc>
      </w:tr>
      <w:tr w14:paraId="2727C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72" w:type="dxa"/>
            <w:tcBorders>
              <w:top w:val="dashed" w:color="auto" w:sz="4" w:space="0"/>
              <w:bottom w:val="dashed" w:color="auto" w:sz="4" w:space="0"/>
            </w:tcBorders>
          </w:tcPr>
          <w:p w14:paraId="261EB3FD">
            <w:pPr>
              <w:spacing w:line="312" w:lineRule="auto"/>
              <w:jc w:val="both"/>
              <w:outlineLvl w:val="0"/>
              <w:rPr>
                <w:rFonts w:hint="default" w:ascii="Times New Roman" w:hAnsi="Times New Roman" w:eastAsia="Times New Roman" w:cs="Times New Roman"/>
                <w:b/>
                <w:sz w:val="28"/>
                <w:szCs w:val="28"/>
                <w:lang w:val="vi-VN"/>
              </w:rPr>
            </w:pPr>
            <w:r>
              <w:rPr>
                <w:rFonts w:hint="default" w:ascii="Times New Roman" w:hAnsi="Times New Roman" w:eastAsia="Times New Roman" w:cs="Times New Roman"/>
                <w:b/>
                <w:sz w:val="28"/>
                <w:szCs w:val="28"/>
                <w:lang w:val="vi-VN"/>
              </w:rPr>
              <w:t>Cách tiến hành:</w:t>
            </w:r>
          </w:p>
        </w:tc>
        <w:tc>
          <w:tcPr>
            <w:tcW w:w="4673" w:type="dxa"/>
            <w:tcBorders>
              <w:top w:val="dashed" w:color="auto" w:sz="4" w:space="0"/>
              <w:bottom w:val="dashed" w:color="auto" w:sz="4" w:space="0"/>
            </w:tcBorders>
          </w:tcPr>
          <w:p w14:paraId="02EBB267">
            <w:pPr>
              <w:spacing w:line="312" w:lineRule="auto"/>
              <w:jc w:val="both"/>
              <w:outlineLvl w:val="0"/>
              <w:rPr>
                <w:rFonts w:hint="default" w:ascii="Times New Roman" w:hAnsi="Times New Roman" w:eastAsia="Times New Roman" w:cs="Times New Roman"/>
                <w:bCs/>
                <w:sz w:val="28"/>
                <w:szCs w:val="28"/>
                <w:lang w:val="vi-VN"/>
              </w:rPr>
            </w:pPr>
          </w:p>
        </w:tc>
      </w:tr>
      <w:tr w14:paraId="63EEE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72" w:type="dxa"/>
            <w:tcBorders>
              <w:top w:val="dashed" w:color="auto" w:sz="4" w:space="0"/>
              <w:bottom w:val="dashed" w:color="auto" w:sz="4" w:space="0"/>
            </w:tcBorders>
          </w:tcPr>
          <w:p w14:paraId="5AFFAA59">
            <w:pPr>
              <w:spacing w:line="312" w:lineRule="auto"/>
              <w:jc w:val="both"/>
              <w:outlineLvl w:val="0"/>
              <w:rPr>
                <w:rFonts w:hint="default" w:ascii="Times New Roman" w:hAnsi="Times New Roman" w:eastAsia="Times New Roman" w:cs="Times New Roman"/>
                <w:bCs/>
                <w:sz w:val="28"/>
                <w:szCs w:val="28"/>
                <w:lang w:val="vi-VN"/>
              </w:rPr>
            </w:pPr>
            <w:r>
              <w:rPr>
                <w:rFonts w:hint="default" w:ascii="Times New Roman" w:hAnsi="Times New Roman" w:eastAsia="Times New Roman" w:cs="Times New Roman"/>
                <w:bCs/>
                <w:sz w:val="28"/>
                <w:szCs w:val="28"/>
                <w:lang w:val="vi-VN"/>
              </w:rPr>
              <w:t>1. GV yêu cầu HS đọc nhiệm vụ 1 của hoạt động 4 trong SGK Hoạt động trải nghiệm 5 trang 39 và kiểm tra việc hiểu nhiệm vụ của HS.</w:t>
            </w:r>
          </w:p>
        </w:tc>
        <w:tc>
          <w:tcPr>
            <w:tcW w:w="4673" w:type="dxa"/>
            <w:tcBorders>
              <w:top w:val="dashed" w:color="auto" w:sz="4" w:space="0"/>
              <w:bottom w:val="dashed" w:color="auto" w:sz="4" w:space="0"/>
            </w:tcBorders>
          </w:tcPr>
          <w:p w14:paraId="1D370CB3">
            <w:pPr>
              <w:spacing w:line="312" w:lineRule="auto"/>
              <w:jc w:val="both"/>
              <w:outlineLvl w:val="0"/>
              <w:rPr>
                <w:rFonts w:hint="default" w:ascii="Times New Roman" w:hAnsi="Times New Roman" w:eastAsia="Times New Roman" w:cs="Times New Roman"/>
                <w:bCs/>
                <w:sz w:val="28"/>
                <w:szCs w:val="28"/>
                <w:lang w:val="vi-VN"/>
              </w:rPr>
            </w:pPr>
            <w:r>
              <w:rPr>
                <w:rFonts w:hint="default" w:ascii="Times New Roman" w:hAnsi="Times New Roman" w:eastAsia="Times New Roman" w:cs="Times New Roman"/>
                <w:bCs/>
                <w:sz w:val="28"/>
                <w:szCs w:val="28"/>
                <w:lang w:val="vi-VN"/>
              </w:rPr>
              <w:t>HS đọc nhiệm vụ.</w:t>
            </w:r>
          </w:p>
        </w:tc>
      </w:tr>
      <w:tr w14:paraId="3E822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72" w:type="dxa"/>
            <w:tcBorders>
              <w:top w:val="dashed" w:color="auto" w:sz="4" w:space="0"/>
              <w:bottom w:val="dashed" w:color="auto" w:sz="4" w:space="0"/>
            </w:tcBorders>
          </w:tcPr>
          <w:p w14:paraId="27600D8D">
            <w:pPr>
              <w:spacing w:line="312" w:lineRule="auto"/>
              <w:jc w:val="both"/>
              <w:outlineLvl w:val="0"/>
              <w:rPr>
                <w:rFonts w:hint="default" w:ascii="Times New Roman" w:hAnsi="Times New Roman" w:eastAsia="Times New Roman" w:cs="Times New Roman"/>
                <w:bCs/>
                <w:sz w:val="28"/>
                <w:szCs w:val="28"/>
                <w:lang w:val="vi-VN"/>
              </w:rPr>
            </w:pPr>
            <w:r>
              <w:rPr>
                <w:rFonts w:hint="default" w:ascii="Times New Roman" w:hAnsi="Times New Roman" w:eastAsia="Times New Roman" w:cs="Times New Roman"/>
                <w:bCs/>
                <w:sz w:val="28"/>
                <w:szCs w:val="28"/>
                <w:lang w:val="vi-VN"/>
              </w:rPr>
              <w:t>2. GV tổ chức cho HS làm việc nhóm 4, các nhóm thảo luận và liệt kê các hoạt</w:t>
            </w:r>
          </w:p>
          <w:p w14:paraId="6F32975B">
            <w:pPr>
              <w:spacing w:line="312" w:lineRule="auto"/>
              <w:jc w:val="both"/>
              <w:outlineLvl w:val="0"/>
              <w:rPr>
                <w:rFonts w:hint="default" w:ascii="Times New Roman" w:hAnsi="Times New Roman" w:eastAsia="Times New Roman" w:cs="Times New Roman"/>
                <w:bCs/>
                <w:sz w:val="28"/>
                <w:szCs w:val="28"/>
                <w:lang w:val="vi-VN"/>
              </w:rPr>
            </w:pPr>
            <w:r>
              <w:rPr>
                <w:rFonts w:hint="default" w:ascii="Times New Roman" w:hAnsi="Times New Roman" w:eastAsia="Times New Roman" w:cs="Times New Roman"/>
                <w:bCs/>
                <w:sz w:val="28"/>
                <w:szCs w:val="28"/>
                <w:lang w:val="vi-VN"/>
              </w:rPr>
              <w:t>động xã hội ở địa phương theo các nhóm hoạt động như: hoạt động nhân đạo, từ thiện, hoạt động đền ơn đáp nghĩa, hoạt động bảo vệ môi trường hay các hoạt động khác mà các em biết hoặc tự đề xuất.</w:t>
            </w:r>
          </w:p>
          <w:p w14:paraId="3B89893F">
            <w:pPr>
              <w:spacing w:line="312" w:lineRule="auto"/>
              <w:jc w:val="both"/>
              <w:outlineLvl w:val="0"/>
              <w:rPr>
                <w:rFonts w:hint="default" w:ascii="Times New Roman" w:hAnsi="Times New Roman" w:eastAsia="Times New Roman" w:cs="Times New Roman"/>
                <w:b/>
                <w:sz w:val="28"/>
                <w:szCs w:val="28"/>
                <w:lang w:val="vi-VN"/>
              </w:rPr>
            </w:pPr>
            <w:r>
              <w:rPr>
                <w:rFonts w:hint="default" w:ascii="Times New Roman" w:hAnsi="Times New Roman" w:eastAsia="Times New Roman" w:cs="Times New Roman"/>
                <w:bCs/>
                <w:sz w:val="28"/>
                <w:szCs w:val="28"/>
                <w:lang w:val="vi-VN"/>
              </w:rPr>
              <w:t xml:space="preserve">- GV mời các nhóm trình bày.  </w:t>
            </w:r>
          </w:p>
        </w:tc>
        <w:tc>
          <w:tcPr>
            <w:tcW w:w="4673" w:type="dxa"/>
            <w:tcBorders>
              <w:top w:val="dashed" w:color="auto" w:sz="4" w:space="0"/>
              <w:bottom w:val="dashed" w:color="auto" w:sz="4" w:space="0"/>
            </w:tcBorders>
          </w:tcPr>
          <w:p w14:paraId="1CD0389F">
            <w:pPr>
              <w:spacing w:line="312" w:lineRule="auto"/>
              <w:jc w:val="both"/>
              <w:outlineLvl w:val="0"/>
              <w:rPr>
                <w:rFonts w:hint="default" w:ascii="Times New Roman" w:hAnsi="Times New Roman" w:eastAsia="Times New Roman" w:cs="Times New Roman"/>
                <w:bCs/>
                <w:sz w:val="28"/>
                <w:szCs w:val="28"/>
                <w:lang w:val="vi-VN"/>
              </w:rPr>
            </w:pPr>
            <w:r>
              <w:rPr>
                <w:rFonts w:hint="default" w:ascii="Times New Roman" w:hAnsi="Times New Roman" w:eastAsia="Times New Roman" w:cs="Times New Roman"/>
                <w:bCs/>
                <w:sz w:val="28"/>
                <w:szCs w:val="28"/>
                <w:lang w:val="vi-VN"/>
              </w:rPr>
              <w:t xml:space="preserve">- HS làm việc theo nhóm 4, thực hiện các yêu cầu của GV. </w:t>
            </w:r>
          </w:p>
          <w:p w14:paraId="0638A1D1">
            <w:pPr>
              <w:spacing w:line="312" w:lineRule="auto"/>
              <w:jc w:val="both"/>
              <w:outlineLvl w:val="0"/>
              <w:rPr>
                <w:rFonts w:hint="default" w:ascii="Times New Roman" w:hAnsi="Times New Roman" w:eastAsia="Times New Roman" w:cs="Times New Roman"/>
                <w:bCs/>
                <w:sz w:val="28"/>
                <w:szCs w:val="28"/>
                <w:lang w:val="vi-VN"/>
              </w:rPr>
            </w:pPr>
          </w:p>
          <w:p w14:paraId="526803E2">
            <w:pPr>
              <w:spacing w:line="312" w:lineRule="auto"/>
              <w:jc w:val="both"/>
              <w:outlineLvl w:val="0"/>
              <w:rPr>
                <w:rFonts w:hint="default" w:ascii="Times New Roman" w:hAnsi="Times New Roman" w:eastAsia="Times New Roman" w:cs="Times New Roman"/>
                <w:bCs/>
                <w:sz w:val="28"/>
                <w:szCs w:val="28"/>
                <w:lang w:val="vi-VN"/>
              </w:rPr>
            </w:pPr>
          </w:p>
          <w:p w14:paraId="26E3F1D3">
            <w:pPr>
              <w:spacing w:line="312" w:lineRule="auto"/>
              <w:jc w:val="both"/>
              <w:outlineLvl w:val="0"/>
              <w:rPr>
                <w:rFonts w:hint="default" w:ascii="Times New Roman" w:hAnsi="Times New Roman" w:eastAsia="Times New Roman" w:cs="Times New Roman"/>
                <w:bCs/>
                <w:sz w:val="28"/>
                <w:szCs w:val="28"/>
                <w:lang w:val="vi-VN"/>
              </w:rPr>
            </w:pPr>
          </w:p>
          <w:p w14:paraId="34448CB9">
            <w:pPr>
              <w:spacing w:line="312" w:lineRule="auto"/>
              <w:jc w:val="both"/>
              <w:outlineLvl w:val="0"/>
              <w:rPr>
                <w:rFonts w:hint="default" w:ascii="Times New Roman" w:hAnsi="Times New Roman" w:eastAsia="Times New Roman" w:cs="Times New Roman"/>
                <w:bCs/>
                <w:sz w:val="28"/>
                <w:szCs w:val="28"/>
                <w:lang w:val="vi-VN"/>
              </w:rPr>
            </w:pPr>
          </w:p>
          <w:p w14:paraId="1702BA16">
            <w:pPr>
              <w:spacing w:line="312" w:lineRule="auto"/>
              <w:jc w:val="both"/>
              <w:outlineLvl w:val="0"/>
              <w:rPr>
                <w:rFonts w:hint="default" w:ascii="Times New Roman" w:hAnsi="Times New Roman" w:eastAsia="Times New Roman" w:cs="Times New Roman"/>
                <w:bCs/>
                <w:sz w:val="28"/>
                <w:szCs w:val="28"/>
                <w:lang w:val="vi-VN"/>
              </w:rPr>
            </w:pPr>
          </w:p>
          <w:p w14:paraId="2D29D8A4">
            <w:pPr>
              <w:spacing w:line="312" w:lineRule="auto"/>
              <w:jc w:val="both"/>
              <w:outlineLvl w:val="0"/>
              <w:rPr>
                <w:rFonts w:hint="default" w:ascii="Times New Roman" w:hAnsi="Times New Roman" w:eastAsia="Times New Roman" w:cs="Times New Roman"/>
                <w:bCs/>
                <w:sz w:val="28"/>
                <w:szCs w:val="28"/>
                <w:lang w:val="vi-VN"/>
              </w:rPr>
            </w:pPr>
          </w:p>
          <w:p w14:paraId="2662FC9F">
            <w:pPr>
              <w:spacing w:line="312" w:lineRule="auto"/>
              <w:jc w:val="both"/>
              <w:outlineLvl w:val="0"/>
              <w:rPr>
                <w:rFonts w:hint="default" w:ascii="Times New Roman" w:hAnsi="Times New Roman" w:eastAsia="Times New Roman" w:cs="Times New Roman"/>
                <w:bCs/>
                <w:sz w:val="28"/>
                <w:szCs w:val="28"/>
                <w:lang w:val="vi-VN"/>
              </w:rPr>
            </w:pPr>
            <w:r>
              <w:rPr>
                <w:rFonts w:hint="default" w:ascii="Times New Roman" w:hAnsi="Times New Roman" w:eastAsia="Times New Roman" w:cs="Times New Roman"/>
                <w:bCs/>
                <w:sz w:val="28"/>
                <w:szCs w:val="28"/>
                <w:lang w:val="vi-VN"/>
              </w:rPr>
              <w:t>HS chuẩn bị trình bày kết quả thảo luận dưới dạng sơ đồ tư duy hoặc hình thức khăn trải bàn.</w:t>
            </w:r>
          </w:p>
        </w:tc>
      </w:tr>
      <w:tr w14:paraId="323D4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72" w:type="dxa"/>
            <w:tcBorders>
              <w:top w:val="dashed" w:color="auto" w:sz="4" w:space="0"/>
              <w:bottom w:val="dashed" w:color="auto" w:sz="4" w:space="0"/>
            </w:tcBorders>
          </w:tcPr>
          <w:p w14:paraId="7C917474">
            <w:pPr>
              <w:spacing w:line="312" w:lineRule="auto"/>
              <w:jc w:val="both"/>
              <w:outlineLvl w:val="0"/>
              <w:rPr>
                <w:rFonts w:hint="default" w:ascii="Times New Roman" w:hAnsi="Times New Roman" w:eastAsia="Times New Roman" w:cs="Times New Roman"/>
                <w:b/>
                <w:sz w:val="28"/>
                <w:szCs w:val="28"/>
                <w:lang w:val="vi-VN"/>
              </w:rPr>
            </w:pPr>
            <w:r>
              <w:rPr>
                <w:rFonts w:hint="default" w:ascii="Times New Roman" w:hAnsi="Times New Roman" w:eastAsia="Times New Roman" w:cs="Times New Roman"/>
                <w:bCs/>
                <w:sz w:val="28"/>
                <w:szCs w:val="28"/>
                <w:lang w:val="vi-VN"/>
              </w:rPr>
              <w:t>3. GV mời thành viên bất kì của mỗi nhóm chia sẻ kết quả thảo luận. Các nhóm khác đặt câu hỏi để hiểu rõ hoạt động cần biết.</w:t>
            </w:r>
          </w:p>
        </w:tc>
        <w:tc>
          <w:tcPr>
            <w:tcW w:w="4673" w:type="dxa"/>
            <w:tcBorders>
              <w:top w:val="dashed" w:color="auto" w:sz="4" w:space="0"/>
              <w:bottom w:val="dashed" w:color="auto" w:sz="4" w:space="0"/>
            </w:tcBorders>
          </w:tcPr>
          <w:p w14:paraId="732D770E">
            <w:pPr>
              <w:spacing w:line="312" w:lineRule="auto"/>
              <w:jc w:val="both"/>
              <w:outlineLvl w:val="0"/>
              <w:rPr>
                <w:rFonts w:hint="default" w:ascii="Times New Roman" w:hAnsi="Times New Roman" w:eastAsia="Times New Roman" w:cs="Times New Roman"/>
                <w:bCs/>
                <w:sz w:val="28"/>
                <w:szCs w:val="28"/>
                <w:lang w:val="vi-VN"/>
              </w:rPr>
            </w:pPr>
            <w:r>
              <w:rPr>
                <w:rFonts w:hint="default" w:ascii="Times New Roman" w:hAnsi="Times New Roman" w:eastAsia="Times New Roman" w:cs="Times New Roman"/>
                <w:bCs/>
                <w:sz w:val="28"/>
                <w:szCs w:val="28"/>
                <w:lang w:val="vi-VN"/>
              </w:rPr>
              <w:t xml:space="preserve">- Các nhóm chia sẻ kết quả thảo luận. Nhóm khác nhận xét. </w:t>
            </w:r>
          </w:p>
        </w:tc>
      </w:tr>
      <w:tr w14:paraId="6B2F7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72" w:type="dxa"/>
            <w:tcBorders>
              <w:top w:val="dashed" w:color="auto" w:sz="4" w:space="0"/>
              <w:bottom w:val="dashed" w:color="auto" w:sz="4" w:space="0"/>
            </w:tcBorders>
          </w:tcPr>
          <w:p w14:paraId="59F37F82">
            <w:pPr>
              <w:spacing w:line="312" w:lineRule="auto"/>
              <w:jc w:val="both"/>
              <w:outlineLvl w:val="0"/>
              <w:rPr>
                <w:rFonts w:hint="default" w:ascii="Times New Roman" w:hAnsi="Times New Roman" w:eastAsia="Times New Roman" w:cs="Times New Roman"/>
                <w:b/>
                <w:sz w:val="28"/>
                <w:szCs w:val="28"/>
                <w:lang w:val="vi-VN"/>
              </w:rPr>
            </w:pPr>
            <w:r>
              <w:rPr>
                <w:rFonts w:hint="default" w:ascii="Times New Roman" w:hAnsi="Times New Roman" w:eastAsia="Times New Roman" w:cs="Times New Roman"/>
                <w:bCs/>
                <w:sz w:val="28"/>
                <w:szCs w:val="28"/>
                <w:lang w:val="vi-VN"/>
              </w:rPr>
              <w:t>4. GV đọc nhiệm vụ 2 của hoạt động 4 trong SGK Hoạt động trải nghiệm 5 trang 39, yêu cầu HS làm việc nhóm đôi trao đổi với bạn về một hoạt động mà em có thể tham gia.</w:t>
            </w:r>
          </w:p>
        </w:tc>
        <w:tc>
          <w:tcPr>
            <w:tcW w:w="4673" w:type="dxa"/>
            <w:tcBorders>
              <w:top w:val="dashed" w:color="auto" w:sz="4" w:space="0"/>
              <w:bottom w:val="dashed" w:color="auto" w:sz="4" w:space="0"/>
            </w:tcBorders>
          </w:tcPr>
          <w:p w14:paraId="6D6F8ADF">
            <w:pPr>
              <w:spacing w:line="312" w:lineRule="auto"/>
              <w:jc w:val="both"/>
              <w:outlineLvl w:val="0"/>
              <w:rPr>
                <w:rFonts w:hint="default" w:ascii="Times New Roman" w:hAnsi="Times New Roman" w:eastAsia="Times New Roman" w:cs="Times New Roman"/>
                <w:bCs/>
                <w:sz w:val="28"/>
                <w:szCs w:val="28"/>
                <w:lang w:val="vi-VN"/>
              </w:rPr>
            </w:pPr>
            <w:r>
              <w:rPr>
                <w:rFonts w:hint="default" w:ascii="Times New Roman" w:hAnsi="Times New Roman" w:eastAsia="Times New Roman" w:cs="Times New Roman"/>
                <w:bCs/>
                <w:sz w:val="28"/>
                <w:szCs w:val="28"/>
                <w:lang w:val="vi-VN"/>
              </w:rPr>
              <w:t xml:space="preserve">HS làm việc nhóm đôi, thực hiện các yêu cầu của GV. </w:t>
            </w:r>
          </w:p>
        </w:tc>
      </w:tr>
      <w:tr w14:paraId="115E2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72" w:type="dxa"/>
            <w:tcBorders>
              <w:top w:val="dashed" w:color="auto" w:sz="4" w:space="0"/>
              <w:bottom w:val="dashed" w:color="auto" w:sz="4" w:space="0"/>
            </w:tcBorders>
          </w:tcPr>
          <w:p w14:paraId="62409EF4">
            <w:pPr>
              <w:spacing w:line="312" w:lineRule="auto"/>
              <w:jc w:val="both"/>
              <w:outlineLvl w:val="0"/>
              <w:rPr>
                <w:rFonts w:hint="default" w:ascii="Times New Roman" w:hAnsi="Times New Roman" w:eastAsia="Times New Roman" w:cs="Times New Roman"/>
                <w:bCs/>
                <w:sz w:val="28"/>
                <w:szCs w:val="28"/>
                <w:lang w:val="vi-VN"/>
              </w:rPr>
            </w:pPr>
            <w:r>
              <w:rPr>
                <w:rFonts w:hint="default" w:ascii="Times New Roman" w:hAnsi="Times New Roman" w:eastAsia="Times New Roman" w:cs="Times New Roman"/>
                <w:bCs/>
                <w:sz w:val="28"/>
                <w:szCs w:val="28"/>
                <w:lang w:val="vi-VN"/>
              </w:rPr>
              <w:t>5. GV tổ chức cho HS chia sẻ trước lớp. Các nhóm khác nhận xét, bổ sung.</w:t>
            </w:r>
          </w:p>
        </w:tc>
        <w:tc>
          <w:tcPr>
            <w:tcW w:w="4673" w:type="dxa"/>
            <w:tcBorders>
              <w:top w:val="dashed" w:color="auto" w:sz="4" w:space="0"/>
              <w:bottom w:val="dashed" w:color="auto" w:sz="4" w:space="0"/>
            </w:tcBorders>
          </w:tcPr>
          <w:p w14:paraId="641EEC5A">
            <w:pPr>
              <w:spacing w:line="312" w:lineRule="auto"/>
              <w:jc w:val="both"/>
              <w:outlineLvl w:val="0"/>
              <w:rPr>
                <w:rFonts w:hint="default" w:ascii="Times New Roman" w:hAnsi="Times New Roman" w:eastAsia="Times New Roman" w:cs="Times New Roman"/>
                <w:bCs/>
                <w:sz w:val="28"/>
                <w:szCs w:val="28"/>
                <w:lang w:val="vi-VN"/>
              </w:rPr>
            </w:pPr>
            <w:r>
              <w:rPr>
                <w:rFonts w:hint="default" w:ascii="Times New Roman" w:hAnsi="Times New Roman" w:eastAsia="Times New Roman" w:cs="Times New Roman"/>
                <w:bCs/>
                <w:sz w:val="28"/>
                <w:szCs w:val="28"/>
                <w:lang w:val="vi-VN"/>
              </w:rPr>
              <w:t xml:space="preserve">Vài nhóm trình bày, nhóm khác bổ sung. </w:t>
            </w:r>
          </w:p>
        </w:tc>
      </w:tr>
      <w:tr w14:paraId="2A478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trPr>
        <w:tc>
          <w:tcPr>
            <w:tcW w:w="4672" w:type="dxa"/>
            <w:tcBorders>
              <w:top w:val="dashed" w:color="auto" w:sz="4" w:space="0"/>
            </w:tcBorders>
          </w:tcPr>
          <w:p w14:paraId="39F6F562">
            <w:pPr>
              <w:spacing w:line="312" w:lineRule="auto"/>
              <w:jc w:val="both"/>
              <w:outlineLvl w:val="0"/>
              <w:rPr>
                <w:rFonts w:hint="default" w:ascii="Times New Roman" w:hAnsi="Times New Roman" w:eastAsia="Times New Roman" w:cs="Times New Roman"/>
                <w:b/>
                <w:sz w:val="28"/>
                <w:szCs w:val="28"/>
                <w:lang w:val="vi-VN"/>
              </w:rPr>
            </w:pPr>
            <w:r>
              <w:rPr>
                <w:rFonts w:hint="default" w:ascii="Times New Roman" w:hAnsi="Times New Roman" w:eastAsia="Times New Roman" w:cs="Times New Roman"/>
                <w:bCs/>
                <w:sz w:val="28"/>
                <w:szCs w:val="28"/>
                <w:lang w:val="vi-VN"/>
              </w:rPr>
              <w:t>6. GV nhận xét và dẫn dắt, chuyển tiếp sang hoạt động 5.</w:t>
            </w:r>
          </w:p>
        </w:tc>
        <w:tc>
          <w:tcPr>
            <w:tcW w:w="4673" w:type="dxa"/>
            <w:tcBorders>
              <w:top w:val="dashed" w:color="auto" w:sz="4" w:space="0"/>
            </w:tcBorders>
          </w:tcPr>
          <w:p w14:paraId="52308412">
            <w:pPr>
              <w:spacing w:line="312" w:lineRule="auto"/>
              <w:jc w:val="both"/>
              <w:outlineLvl w:val="0"/>
              <w:rPr>
                <w:rFonts w:hint="default" w:ascii="Times New Roman" w:hAnsi="Times New Roman" w:eastAsia="Times New Roman" w:cs="Times New Roman"/>
                <w:bCs/>
                <w:sz w:val="28"/>
                <w:szCs w:val="28"/>
                <w:lang w:val="vi-VN"/>
              </w:rPr>
            </w:pPr>
            <w:r>
              <w:rPr>
                <w:rFonts w:hint="default" w:ascii="Times New Roman" w:hAnsi="Times New Roman" w:eastAsia="Times New Roman" w:cs="Times New Roman"/>
                <w:bCs/>
                <w:sz w:val="28"/>
                <w:szCs w:val="28"/>
                <w:lang w:val="vi-VN"/>
              </w:rPr>
              <w:t>Cả lớp lắng nghe.</w:t>
            </w:r>
          </w:p>
        </w:tc>
      </w:tr>
      <w:tr w14:paraId="56BB8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345" w:type="dxa"/>
            <w:gridSpan w:val="2"/>
            <w:tcBorders>
              <w:bottom w:val="dashed" w:color="auto" w:sz="4" w:space="0"/>
            </w:tcBorders>
          </w:tcPr>
          <w:p w14:paraId="5A0396C3">
            <w:pPr>
              <w:spacing w:line="312" w:lineRule="auto"/>
              <w:jc w:val="both"/>
              <w:outlineLvl w:val="0"/>
              <w:rPr>
                <w:rFonts w:hint="default" w:ascii="Times New Roman" w:hAnsi="Times New Roman" w:eastAsia="Times New Roman" w:cs="Times New Roman"/>
                <w:b/>
                <w:sz w:val="28"/>
                <w:szCs w:val="28"/>
                <w:lang w:val="vi-VN"/>
              </w:rPr>
            </w:pPr>
            <w:r>
              <w:rPr>
                <w:rFonts w:hint="default" w:ascii="Times New Roman" w:hAnsi="Times New Roman" w:eastAsia="Times New Roman" w:cs="Times New Roman"/>
                <w:b/>
                <w:sz w:val="28"/>
                <w:szCs w:val="28"/>
                <w:lang w:val="en-US"/>
              </w:rPr>
              <w:t xml:space="preserve">3/ </w:t>
            </w:r>
            <w:r>
              <w:rPr>
                <w:rFonts w:hint="default" w:ascii="Times New Roman" w:hAnsi="Times New Roman" w:eastAsia="Times New Roman" w:cs="Times New Roman"/>
                <w:b/>
                <w:sz w:val="28"/>
                <w:szCs w:val="28"/>
                <w:lang w:val="vi-VN"/>
              </w:rPr>
              <w:t>THỰC HÀNH – VẬN DỤNG</w:t>
            </w:r>
          </w:p>
        </w:tc>
      </w:tr>
      <w:tr w14:paraId="432E7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4672" w:type="dxa"/>
            <w:tcBorders>
              <w:bottom w:val="dashed" w:color="auto" w:sz="4" w:space="0"/>
            </w:tcBorders>
          </w:tcPr>
          <w:p w14:paraId="5FB24DBB">
            <w:pPr>
              <w:spacing w:line="312" w:lineRule="auto"/>
              <w:jc w:val="both"/>
              <w:outlineLvl w:val="0"/>
              <w:rPr>
                <w:rFonts w:hint="default" w:ascii="Times New Roman" w:hAnsi="Times New Roman" w:eastAsia="Times New Roman" w:cs="Times New Roman"/>
                <w:bCs/>
                <w:sz w:val="28"/>
                <w:szCs w:val="28"/>
                <w:lang w:val="vi-VN"/>
              </w:rPr>
            </w:pPr>
            <w:r>
              <w:rPr>
                <w:rFonts w:hint="default" w:ascii="Times New Roman" w:hAnsi="Times New Roman" w:eastAsia="Times New Roman" w:cs="Times New Roman"/>
                <w:b/>
                <w:sz w:val="28"/>
                <w:szCs w:val="28"/>
                <w:lang w:val="vi-VN"/>
              </w:rPr>
              <w:t>Hoạt động 5: Lập kế hoạch tham gia hoạt động xã hội ở địa phương</w:t>
            </w:r>
          </w:p>
        </w:tc>
        <w:tc>
          <w:tcPr>
            <w:tcW w:w="4673" w:type="dxa"/>
            <w:tcBorders>
              <w:bottom w:val="dashed" w:color="auto" w:sz="4" w:space="0"/>
            </w:tcBorders>
          </w:tcPr>
          <w:p w14:paraId="565CDA45">
            <w:pPr>
              <w:spacing w:line="312" w:lineRule="auto"/>
              <w:jc w:val="both"/>
              <w:outlineLvl w:val="0"/>
              <w:rPr>
                <w:rFonts w:hint="default" w:ascii="Times New Roman" w:hAnsi="Times New Roman" w:eastAsia="Times New Roman" w:cs="Times New Roman"/>
                <w:bCs/>
                <w:sz w:val="28"/>
                <w:szCs w:val="28"/>
                <w:lang w:val="vi-VN"/>
              </w:rPr>
            </w:pPr>
          </w:p>
        </w:tc>
      </w:tr>
      <w:tr w14:paraId="7AAB1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trPr>
        <w:tc>
          <w:tcPr>
            <w:tcW w:w="4672" w:type="dxa"/>
            <w:tcBorders>
              <w:top w:val="dashed" w:color="auto" w:sz="4" w:space="0"/>
              <w:bottom w:val="dashed" w:color="auto" w:sz="4" w:space="0"/>
            </w:tcBorders>
          </w:tcPr>
          <w:p w14:paraId="5E4B6AAB">
            <w:pPr>
              <w:spacing w:line="312" w:lineRule="auto"/>
              <w:jc w:val="both"/>
              <w:outlineLvl w:val="0"/>
              <w:rPr>
                <w:rFonts w:hint="default" w:ascii="Times New Roman" w:hAnsi="Times New Roman" w:eastAsia="Times New Roman" w:cs="Times New Roman"/>
                <w:b/>
                <w:sz w:val="28"/>
                <w:szCs w:val="28"/>
                <w:lang w:val="vi-VN"/>
              </w:rPr>
            </w:pPr>
            <w:r>
              <w:rPr>
                <w:rFonts w:hint="default" w:ascii="Times New Roman" w:hAnsi="Times New Roman" w:eastAsia="Times New Roman" w:cs="Times New Roman"/>
                <w:b/>
                <w:sz w:val="28"/>
                <w:szCs w:val="28"/>
                <w:lang w:val="vi-VN"/>
              </w:rPr>
              <w:t xml:space="preserve">Mục tiêu: </w:t>
            </w:r>
            <w:r>
              <w:rPr>
                <w:rFonts w:hint="default" w:ascii="Times New Roman" w:hAnsi="Times New Roman" w:eastAsia="Times New Roman" w:cs="Times New Roman"/>
                <w:bCs/>
                <w:sz w:val="28"/>
                <w:szCs w:val="28"/>
                <w:lang w:val="vi-VN"/>
              </w:rPr>
              <w:t>HS lập được kế hoạch tham gia hoạt động xã hội ở địa phương.</w:t>
            </w:r>
          </w:p>
        </w:tc>
        <w:tc>
          <w:tcPr>
            <w:tcW w:w="4673" w:type="dxa"/>
            <w:tcBorders>
              <w:top w:val="dashed" w:color="auto" w:sz="4" w:space="0"/>
              <w:bottom w:val="dashed" w:color="auto" w:sz="4" w:space="0"/>
            </w:tcBorders>
          </w:tcPr>
          <w:p w14:paraId="0E47FC6A">
            <w:pPr>
              <w:spacing w:line="312" w:lineRule="auto"/>
              <w:jc w:val="both"/>
              <w:outlineLvl w:val="0"/>
              <w:rPr>
                <w:rFonts w:hint="default" w:ascii="Times New Roman" w:hAnsi="Times New Roman" w:eastAsia="Times New Roman" w:cs="Times New Roman"/>
                <w:bCs/>
                <w:sz w:val="28"/>
                <w:szCs w:val="28"/>
                <w:lang w:val="vi-VN"/>
              </w:rPr>
            </w:pPr>
          </w:p>
        </w:tc>
      </w:tr>
      <w:tr w14:paraId="79EC7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4672" w:type="dxa"/>
            <w:tcBorders>
              <w:top w:val="dashed" w:color="auto" w:sz="4" w:space="0"/>
              <w:bottom w:val="dashed" w:color="auto" w:sz="4" w:space="0"/>
            </w:tcBorders>
          </w:tcPr>
          <w:p w14:paraId="587AC7CA">
            <w:pPr>
              <w:spacing w:line="312" w:lineRule="auto"/>
              <w:jc w:val="both"/>
              <w:outlineLvl w:val="0"/>
              <w:rPr>
                <w:rFonts w:hint="default" w:ascii="Times New Roman" w:hAnsi="Times New Roman" w:eastAsia="Times New Roman" w:cs="Times New Roman"/>
                <w:b/>
                <w:sz w:val="28"/>
                <w:szCs w:val="28"/>
                <w:lang w:val="vi-VN"/>
              </w:rPr>
            </w:pPr>
            <w:r>
              <w:rPr>
                <w:rFonts w:hint="default" w:ascii="Times New Roman" w:hAnsi="Times New Roman" w:eastAsia="Times New Roman" w:cs="Times New Roman"/>
                <w:b/>
                <w:sz w:val="28"/>
                <w:szCs w:val="28"/>
                <w:lang w:val="vi-VN"/>
              </w:rPr>
              <w:t>Cách tiến hành:</w:t>
            </w:r>
          </w:p>
        </w:tc>
        <w:tc>
          <w:tcPr>
            <w:tcW w:w="4673" w:type="dxa"/>
            <w:tcBorders>
              <w:top w:val="dashed" w:color="auto" w:sz="4" w:space="0"/>
              <w:bottom w:val="dashed" w:color="auto" w:sz="4" w:space="0"/>
            </w:tcBorders>
          </w:tcPr>
          <w:p w14:paraId="794F7FF3">
            <w:pPr>
              <w:spacing w:line="312" w:lineRule="auto"/>
              <w:jc w:val="both"/>
              <w:outlineLvl w:val="0"/>
              <w:rPr>
                <w:rFonts w:hint="default" w:ascii="Times New Roman" w:hAnsi="Times New Roman" w:eastAsia="Times New Roman" w:cs="Times New Roman"/>
                <w:bCs/>
                <w:sz w:val="28"/>
                <w:szCs w:val="28"/>
                <w:lang w:val="vi-VN"/>
              </w:rPr>
            </w:pPr>
          </w:p>
        </w:tc>
      </w:tr>
      <w:tr w14:paraId="3EC64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0" w:hRule="atLeast"/>
        </w:trPr>
        <w:tc>
          <w:tcPr>
            <w:tcW w:w="4672" w:type="dxa"/>
            <w:tcBorders>
              <w:top w:val="dashed" w:color="auto" w:sz="4" w:space="0"/>
              <w:bottom w:val="dashed" w:color="auto" w:sz="4" w:space="0"/>
            </w:tcBorders>
          </w:tcPr>
          <w:p w14:paraId="0F8D35F1">
            <w:pPr>
              <w:spacing w:line="312" w:lineRule="auto"/>
              <w:jc w:val="both"/>
              <w:outlineLvl w:val="0"/>
              <w:rPr>
                <w:rFonts w:hint="default" w:ascii="Times New Roman" w:hAnsi="Times New Roman" w:eastAsia="Times New Roman" w:cs="Times New Roman"/>
                <w:b/>
                <w:sz w:val="28"/>
                <w:szCs w:val="28"/>
                <w:lang w:val="vi-VN"/>
              </w:rPr>
            </w:pPr>
            <w:r>
              <w:rPr>
                <w:rFonts w:hint="default" w:ascii="Times New Roman" w:hAnsi="Times New Roman" w:eastAsia="Times New Roman" w:cs="Times New Roman"/>
                <w:bCs/>
                <w:sz w:val="28"/>
                <w:szCs w:val="28"/>
                <w:lang w:val="vi-VN"/>
              </w:rPr>
              <w:t>1. GV yêu cầu HS đọc nhiệm vụ 1, hoạt động 5 trong SGK Hoạt động trải nghiệm 5 trang 40 và kiểm tra việc hiểu nhiệm vụ của HS.</w:t>
            </w:r>
          </w:p>
        </w:tc>
        <w:tc>
          <w:tcPr>
            <w:tcW w:w="4673" w:type="dxa"/>
            <w:tcBorders>
              <w:top w:val="dashed" w:color="auto" w:sz="4" w:space="0"/>
              <w:bottom w:val="dashed" w:color="auto" w:sz="4" w:space="0"/>
            </w:tcBorders>
          </w:tcPr>
          <w:p w14:paraId="375B25CF">
            <w:pPr>
              <w:spacing w:line="312" w:lineRule="auto"/>
              <w:jc w:val="both"/>
              <w:outlineLvl w:val="0"/>
              <w:rPr>
                <w:rFonts w:hint="default" w:ascii="Times New Roman" w:hAnsi="Times New Roman" w:eastAsia="Times New Roman" w:cs="Times New Roman"/>
                <w:bCs/>
                <w:sz w:val="28"/>
                <w:szCs w:val="28"/>
                <w:lang w:val="vi-VN"/>
              </w:rPr>
            </w:pPr>
            <w:r>
              <w:rPr>
                <w:rFonts w:hint="default" w:ascii="Times New Roman" w:hAnsi="Times New Roman" w:eastAsia="Times New Roman" w:cs="Times New Roman"/>
                <w:bCs/>
                <w:sz w:val="28"/>
                <w:szCs w:val="28"/>
                <w:lang w:val="vi-VN"/>
              </w:rPr>
              <w:t>HS đọc nhiệm vụ và nêu hiểu biết của mình về nhiệm vụ.</w:t>
            </w:r>
          </w:p>
        </w:tc>
      </w:tr>
      <w:tr w14:paraId="6100C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1" w:hRule="atLeast"/>
        </w:trPr>
        <w:tc>
          <w:tcPr>
            <w:tcW w:w="4672" w:type="dxa"/>
            <w:tcBorders>
              <w:top w:val="dashed" w:color="auto" w:sz="4" w:space="0"/>
              <w:bottom w:val="dashed" w:color="auto" w:sz="4" w:space="0"/>
            </w:tcBorders>
          </w:tcPr>
          <w:p w14:paraId="2C64C4E1">
            <w:pPr>
              <w:spacing w:line="312" w:lineRule="auto"/>
              <w:jc w:val="both"/>
              <w:outlineLvl w:val="0"/>
              <w:rPr>
                <w:rFonts w:hint="default" w:ascii="Times New Roman" w:hAnsi="Times New Roman" w:eastAsia="Times New Roman" w:cs="Times New Roman"/>
                <w:bCs/>
                <w:sz w:val="28"/>
                <w:szCs w:val="28"/>
                <w:lang w:val="vi-VN"/>
              </w:rPr>
            </w:pPr>
            <w:r>
              <w:rPr>
                <w:rFonts w:hint="default" w:ascii="Times New Roman" w:hAnsi="Times New Roman" w:eastAsia="Times New Roman" w:cs="Times New Roman"/>
                <w:bCs/>
                <w:sz w:val="28"/>
                <w:szCs w:val="28"/>
                <w:lang w:val="vi-VN"/>
              </w:rPr>
              <w:t>2. GV tổ chức cho HS làm việc nhóm 4, yêu cầu mỗi nhóm chọn ra một hoạt động xã hội ở địa phương mà nhóm muốn thực hiện.</w:t>
            </w:r>
          </w:p>
        </w:tc>
        <w:tc>
          <w:tcPr>
            <w:tcW w:w="4673" w:type="dxa"/>
            <w:tcBorders>
              <w:top w:val="dashed" w:color="auto" w:sz="4" w:space="0"/>
              <w:bottom w:val="dashed" w:color="auto" w:sz="4" w:space="0"/>
            </w:tcBorders>
          </w:tcPr>
          <w:p w14:paraId="30E1C9A0">
            <w:pPr>
              <w:spacing w:line="312" w:lineRule="auto"/>
              <w:jc w:val="both"/>
              <w:outlineLvl w:val="0"/>
              <w:rPr>
                <w:rFonts w:hint="default" w:ascii="Times New Roman" w:hAnsi="Times New Roman" w:eastAsia="Times New Roman" w:cs="Times New Roman"/>
                <w:bCs/>
                <w:sz w:val="28"/>
                <w:szCs w:val="28"/>
                <w:lang w:val="vi-VN"/>
              </w:rPr>
            </w:pPr>
            <w:r>
              <w:rPr>
                <w:rFonts w:hint="default" w:ascii="Times New Roman" w:hAnsi="Times New Roman" w:eastAsia="Times New Roman" w:cs="Times New Roman"/>
                <w:bCs/>
                <w:sz w:val="28"/>
                <w:szCs w:val="28"/>
                <w:lang w:val="vi-VN"/>
              </w:rPr>
              <w:t>HS làm việc nhóm 4.</w:t>
            </w:r>
          </w:p>
        </w:tc>
      </w:tr>
      <w:tr w14:paraId="50EB8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2" w:hRule="atLeast"/>
        </w:trPr>
        <w:tc>
          <w:tcPr>
            <w:tcW w:w="4672" w:type="dxa"/>
            <w:tcBorders>
              <w:top w:val="dashed" w:color="auto" w:sz="4" w:space="0"/>
              <w:bottom w:val="dashed" w:color="auto" w:sz="4" w:space="0"/>
            </w:tcBorders>
          </w:tcPr>
          <w:p w14:paraId="69F90413">
            <w:pPr>
              <w:spacing w:line="312" w:lineRule="auto"/>
              <w:jc w:val="both"/>
              <w:outlineLvl w:val="0"/>
              <w:rPr>
                <w:rFonts w:hint="default" w:ascii="Times New Roman" w:hAnsi="Times New Roman" w:eastAsia="Times New Roman" w:cs="Times New Roman"/>
                <w:bCs/>
                <w:sz w:val="28"/>
                <w:szCs w:val="28"/>
                <w:lang w:val="vi-VN"/>
              </w:rPr>
            </w:pPr>
            <w:r>
              <w:rPr>
                <w:rFonts w:hint="default" w:ascii="Times New Roman" w:hAnsi="Times New Roman" w:eastAsia="Times New Roman" w:cs="Times New Roman"/>
                <w:bCs/>
                <w:sz w:val="28"/>
                <w:szCs w:val="28"/>
                <w:lang w:val="vi-VN"/>
              </w:rPr>
              <w:t>3. GV mời đại diện các nhóm chia sẻ về hoạt động của nhóm mình. Các nhóm khác đặt câu hỏi về tính khả thi khi thực hiện hoạt động và các yêu câu hỗ trợ khi cần thiết để đảm bảo cho hoạt động đạt kết quả tốt nhất.</w:t>
            </w:r>
          </w:p>
        </w:tc>
        <w:tc>
          <w:tcPr>
            <w:tcW w:w="4673" w:type="dxa"/>
            <w:tcBorders>
              <w:top w:val="dashed" w:color="auto" w:sz="4" w:space="0"/>
              <w:bottom w:val="dashed" w:color="auto" w:sz="4" w:space="0"/>
            </w:tcBorders>
          </w:tcPr>
          <w:p w14:paraId="111E428B">
            <w:pPr>
              <w:spacing w:line="312" w:lineRule="auto"/>
              <w:jc w:val="both"/>
              <w:outlineLvl w:val="0"/>
              <w:rPr>
                <w:rFonts w:hint="default" w:ascii="Times New Roman" w:hAnsi="Times New Roman" w:eastAsia="Times New Roman" w:cs="Times New Roman"/>
                <w:bCs/>
                <w:sz w:val="28"/>
                <w:szCs w:val="28"/>
                <w:lang w:val="vi-VN"/>
              </w:rPr>
            </w:pPr>
            <w:r>
              <w:rPr>
                <w:rFonts w:hint="default" w:ascii="Times New Roman" w:hAnsi="Times New Roman" w:eastAsia="Times New Roman" w:cs="Times New Roman"/>
                <w:bCs/>
                <w:sz w:val="28"/>
                <w:szCs w:val="28"/>
                <w:lang w:val="vi-VN"/>
              </w:rPr>
              <w:t>Đại diện các nhóm chia sẻ, nhóm khác bổ sung.</w:t>
            </w:r>
          </w:p>
        </w:tc>
      </w:tr>
      <w:tr w14:paraId="63A57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6" w:hRule="atLeast"/>
        </w:trPr>
        <w:tc>
          <w:tcPr>
            <w:tcW w:w="4672" w:type="dxa"/>
            <w:tcBorders>
              <w:top w:val="dashed" w:color="auto" w:sz="4" w:space="0"/>
              <w:bottom w:val="dashed" w:color="auto" w:sz="4" w:space="0"/>
            </w:tcBorders>
          </w:tcPr>
          <w:p w14:paraId="5BF6AE49">
            <w:pPr>
              <w:spacing w:line="312" w:lineRule="auto"/>
              <w:jc w:val="both"/>
              <w:outlineLvl w:val="0"/>
              <w:rPr>
                <w:rFonts w:hint="default" w:ascii="Times New Roman" w:hAnsi="Times New Roman" w:eastAsia="Times New Roman" w:cs="Times New Roman"/>
                <w:bCs/>
                <w:sz w:val="28"/>
                <w:szCs w:val="28"/>
                <w:lang w:val="vi-VN"/>
              </w:rPr>
            </w:pPr>
            <w:r>
              <w:rPr>
                <w:rFonts w:hint="default" w:ascii="Times New Roman" w:hAnsi="Times New Roman" w:eastAsia="Times New Roman" w:cs="Times New Roman"/>
                <w:bCs/>
                <w:sz w:val="28"/>
                <w:szCs w:val="28"/>
                <w:lang w:val="vi-VN"/>
              </w:rPr>
              <w:t xml:space="preserve">4. GV yêu cầu HS đọc nhiệm vụ 2, hoạt động 5 và dựa vào gợi ý của bảng kế hoạch trong SGK để lập kế hoạch tham gia hoạt động xã hội tại địa phương của nhóm mình; </w:t>
            </w:r>
          </w:p>
          <w:p w14:paraId="46AE4860">
            <w:pPr>
              <w:spacing w:line="312" w:lineRule="auto"/>
              <w:jc w:val="both"/>
              <w:outlineLvl w:val="0"/>
              <w:rPr>
                <w:rFonts w:hint="default" w:ascii="Times New Roman" w:hAnsi="Times New Roman" w:eastAsia="Times New Roman" w:cs="Times New Roman"/>
                <w:bCs/>
                <w:sz w:val="28"/>
                <w:szCs w:val="28"/>
                <w:lang w:val="vi-VN"/>
              </w:rPr>
            </w:pPr>
            <w:r>
              <w:rPr>
                <w:rFonts w:hint="default" w:ascii="Times New Roman" w:hAnsi="Times New Roman" w:eastAsia="Times New Roman" w:cs="Times New Roman"/>
                <w:bCs/>
                <w:sz w:val="28"/>
                <w:szCs w:val="28"/>
                <w:lang w:val="vi-VN"/>
              </w:rPr>
              <w:t>GV lưu ý các em về các điều kiện cần có khi thực hiện kế hoạch phải đảm bảo để kế hoạch có tính khả thi cao nhất. Nếu cần người lớn hỗ trợ thì nêu rõ là ai? Có nhiệm vụ gì?</w:t>
            </w:r>
          </w:p>
        </w:tc>
        <w:tc>
          <w:tcPr>
            <w:tcW w:w="4673" w:type="dxa"/>
            <w:tcBorders>
              <w:top w:val="dashed" w:color="auto" w:sz="4" w:space="0"/>
              <w:bottom w:val="dashed" w:color="auto" w:sz="4" w:space="0"/>
            </w:tcBorders>
          </w:tcPr>
          <w:p w14:paraId="271B76B3">
            <w:pPr>
              <w:spacing w:line="312" w:lineRule="auto"/>
              <w:jc w:val="both"/>
              <w:outlineLvl w:val="0"/>
              <w:rPr>
                <w:rFonts w:hint="default" w:ascii="Times New Roman" w:hAnsi="Times New Roman" w:eastAsia="Times New Roman" w:cs="Times New Roman"/>
                <w:bCs/>
                <w:sz w:val="28"/>
                <w:szCs w:val="28"/>
                <w:lang w:val="vi-VN"/>
              </w:rPr>
            </w:pPr>
            <w:r>
              <w:rPr>
                <w:rFonts w:hint="default" w:ascii="Times New Roman" w:hAnsi="Times New Roman" w:eastAsia="Times New Roman" w:cs="Times New Roman"/>
                <w:bCs/>
                <w:sz w:val="28"/>
                <w:szCs w:val="28"/>
                <w:lang w:val="vi-VN"/>
              </w:rPr>
              <w:t>HS tiếp tục làm việc nhóm 4, lập kế hoạch theo yêu cầu của GV.</w:t>
            </w:r>
          </w:p>
        </w:tc>
      </w:tr>
      <w:tr w14:paraId="5E41D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4672" w:type="dxa"/>
            <w:tcBorders>
              <w:top w:val="dashed" w:color="auto" w:sz="4" w:space="0"/>
              <w:bottom w:val="dashed" w:color="auto" w:sz="4" w:space="0"/>
            </w:tcBorders>
          </w:tcPr>
          <w:p w14:paraId="76926420">
            <w:pPr>
              <w:spacing w:line="312" w:lineRule="auto"/>
              <w:jc w:val="both"/>
              <w:outlineLvl w:val="0"/>
              <w:rPr>
                <w:rFonts w:hint="default" w:ascii="Times New Roman" w:hAnsi="Times New Roman" w:eastAsia="Times New Roman" w:cs="Times New Roman"/>
                <w:bCs/>
                <w:sz w:val="28"/>
                <w:szCs w:val="28"/>
                <w:lang w:val="vi-VN"/>
              </w:rPr>
            </w:pPr>
            <w:r>
              <w:rPr>
                <w:rFonts w:hint="default" w:ascii="Times New Roman" w:hAnsi="Times New Roman" w:eastAsia="Times New Roman" w:cs="Times New Roman"/>
                <w:bCs/>
                <w:sz w:val="28"/>
                <w:szCs w:val="28"/>
                <w:lang w:val="vi-VN"/>
              </w:rPr>
              <w:t>5. GV yêu cầu đại diện các nhóm chia sẻ kế hoạch của nhóm. Các nhóm khác góp ý, bổ sung để hoàn thiện bản kế hoạch.</w:t>
            </w:r>
          </w:p>
        </w:tc>
        <w:tc>
          <w:tcPr>
            <w:tcW w:w="4673" w:type="dxa"/>
            <w:tcBorders>
              <w:top w:val="dashed" w:color="auto" w:sz="4" w:space="0"/>
              <w:bottom w:val="dashed" w:color="auto" w:sz="4" w:space="0"/>
            </w:tcBorders>
          </w:tcPr>
          <w:p w14:paraId="6918249F">
            <w:pPr>
              <w:spacing w:line="312" w:lineRule="auto"/>
              <w:jc w:val="both"/>
              <w:outlineLvl w:val="0"/>
              <w:rPr>
                <w:rFonts w:hint="default" w:ascii="Times New Roman" w:hAnsi="Times New Roman" w:eastAsia="Times New Roman" w:cs="Times New Roman"/>
                <w:bCs/>
                <w:sz w:val="28"/>
                <w:szCs w:val="28"/>
                <w:lang w:val="vi-VN"/>
              </w:rPr>
            </w:pPr>
            <w:r>
              <w:rPr>
                <w:rFonts w:hint="default" w:ascii="Times New Roman" w:hAnsi="Times New Roman" w:eastAsia="Times New Roman" w:cs="Times New Roman"/>
                <w:bCs/>
                <w:sz w:val="28"/>
                <w:szCs w:val="28"/>
                <w:lang w:val="vi-VN"/>
              </w:rPr>
              <w:t xml:space="preserve">Đại diện các nhóm chia sẻ kế hoạch, nhóm khác góp ý, bổ sung. </w:t>
            </w:r>
          </w:p>
        </w:tc>
      </w:tr>
      <w:tr w14:paraId="13206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672" w:type="dxa"/>
            <w:tcBorders>
              <w:top w:val="dashed" w:color="auto" w:sz="4" w:space="0"/>
            </w:tcBorders>
          </w:tcPr>
          <w:p w14:paraId="46EEEA03">
            <w:pPr>
              <w:spacing w:line="312" w:lineRule="auto"/>
              <w:jc w:val="both"/>
              <w:outlineLvl w:val="0"/>
              <w:rPr>
                <w:rFonts w:hint="default" w:ascii="Times New Roman" w:hAnsi="Times New Roman" w:eastAsia="Times New Roman" w:cs="Times New Roman"/>
                <w:bCs/>
                <w:sz w:val="28"/>
                <w:szCs w:val="28"/>
                <w:lang w:val="vi-VN"/>
              </w:rPr>
            </w:pPr>
            <w:r>
              <w:rPr>
                <w:rFonts w:hint="default" w:ascii="Times New Roman" w:hAnsi="Times New Roman" w:eastAsia="Times New Roman" w:cs="Times New Roman"/>
                <w:bCs/>
                <w:sz w:val="28"/>
                <w:szCs w:val="28"/>
                <w:lang w:val="vi-VN"/>
              </w:rPr>
              <w:t>6. GV nhận xét và tổng kết hoạt động.</w:t>
            </w:r>
          </w:p>
        </w:tc>
        <w:tc>
          <w:tcPr>
            <w:tcW w:w="4673" w:type="dxa"/>
            <w:tcBorders>
              <w:top w:val="dashed" w:color="auto" w:sz="4" w:space="0"/>
            </w:tcBorders>
          </w:tcPr>
          <w:p w14:paraId="56945226">
            <w:pPr>
              <w:spacing w:line="312" w:lineRule="auto"/>
              <w:jc w:val="both"/>
              <w:outlineLvl w:val="0"/>
              <w:rPr>
                <w:rFonts w:hint="default" w:ascii="Times New Roman" w:hAnsi="Times New Roman" w:eastAsia="Times New Roman" w:cs="Times New Roman"/>
                <w:bCs/>
                <w:sz w:val="28"/>
                <w:szCs w:val="28"/>
                <w:lang w:val="vi-VN"/>
              </w:rPr>
            </w:pPr>
            <w:r>
              <w:rPr>
                <w:rFonts w:hint="default" w:ascii="Times New Roman" w:hAnsi="Times New Roman" w:eastAsia="Times New Roman" w:cs="Times New Roman"/>
                <w:bCs/>
                <w:sz w:val="28"/>
                <w:szCs w:val="28"/>
                <w:lang w:val="vi-VN"/>
              </w:rPr>
              <w:t xml:space="preserve">Cả lớp lắng nghe. </w:t>
            </w:r>
          </w:p>
        </w:tc>
      </w:tr>
      <w:tr w14:paraId="0DA1D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tcBorders>
              <w:top w:val="single" w:color="auto" w:sz="4" w:space="0"/>
            </w:tcBorders>
          </w:tcPr>
          <w:p w14:paraId="664DA56E">
            <w:pPr>
              <w:spacing w:line="312" w:lineRule="auto"/>
              <w:jc w:val="both"/>
              <w:outlineLvl w:val="0"/>
              <w:rPr>
                <w:rFonts w:hint="default" w:ascii="Times New Roman" w:hAnsi="Times New Roman" w:eastAsia="Times New Roman" w:cs="Times New Roman"/>
                <w:b/>
                <w:sz w:val="28"/>
                <w:szCs w:val="28"/>
                <w:lang w:val="vi-VN"/>
              </w:rPr>
            </w:pPr>
            <w:r>
              <w:rPr>
                <w:rFonts w:hint="default" w:ascii="Times New Roman" w:hAnsi="Times New Roman" w:eastAsia="Times New Roman" w:cs="Times New Roman"/>
                <w:b/>
                <w:sz w:val="28"/>
                <w:szCs w:val="28"/>
                <w:lang w:val="en-US"/>
              </w:rPr>
              <w:t>4/</w:t>
            </w:r>
            <w:r>
              <w:rPr>
                <w:rFonts w:hint="default" w:ascii="Times New Roman" w:hAnsi="Times New Roman" w:eastAsia="Times New Roman" w:cs="Times New Roman"/>
                <w:b/>
                <w:sz w:val="28"/>
                <w:szCs w:val="28"/>
                <w:lang w:val="vi-VN"/>
              </w:rPr>
              <w:t>Hoạt động nối tiếp</w:t>
            </w:r>
          </w:p>
          <w:p w14:paraId="6F1DE231">
            <w:pPr>
              <w:spacing w:line="312" w:lineRule="auto"/>
              <w:jc w:val="both"/>
              <w:outlineLvl w:val="0"/>
              <w:rPr>
                <w:rFonts w:hint="default" w:ascii="Times New Roman" w:hAnsi="Times New Roman" w:eastAsia="Times New Roman" w:cs="Times New Roman"/>
                <w:bCs/>
                <w:sz w:val="28"/>
                <w:szCs w:val="28"/>
                <w:lang w:val="vi-VN"/>
              </w:rPr>
            </w:pPr>
            <w:r>
              <w:rPr>
                <w:rFonts w:hint="default" w:ascii="Times New Roman" w:hAnsi="Times New Roman" w:eastAsia="Times New Roman" w:cs="Times New Roman"/>
                <w:bCs/>
                <w:sz w:val="28"/>
                <w:szCs w:val="28"/>
                <w:lang w:val="vi-VN"/>
              </w:rPr>
              <w:t>GV dặn HS về nhà thực hiện kế hoạch tham gia hoạt động xã hội ở địa phương</w:t>
            </w:r>
          </w:p>
          <w:p w14:paraId="3DE26DA2">
            <w:pPr>
              <w:spacing w:line="312" w:lineRule="auto"/>
              <w:jc w:val="both"/>
              <w:outlineLvl w:val="0"/>
              <w:rPr>
                <w:rFonts w:hint="default" w:ascii="Times New Roman" w:hAnsi="Times New Roman" w:eastAsia="Times New Roman" w:cs="Times New Roman"/>
                <w:bCs/>
                <w:sz w:val="28"/>
                <w:szCs w:val="28"/>
                <w:lang w:val="vi-VN"/>
              </w:rPr>
            </w:pPr>
            <w:r>
              <w:rPr>
                <w:rFonts w:hint="default" w:ascii="Times New Roman" w:hAnsi="Times New Roman" w:eastAsia="Times New Roman" w:cs="Times New Roman"/>
                <w:bCs/>
                <w:sz w:val="28"/>
                <w:szCs w:val="28"/>
                <w:lang w:val="vi-VN"/>
              </w:rPr>
              <w:t>mà nhóm đã xây dựng.</w:t>
            </w:r>
          </w:p>
        </w:tc>
        <w:tc>
          <w:tcPr>
            <w:tcW w:w="4673" w:type="dxa"/>
            <w:tcBorders>
              <w:top w:val="single" w:color="auto" w:sz="4" w:space="0"/>
            </w:tcBorders>
          </w:tcPr>
          <w:p w14:paraId="06B9EFA3">
            <w:pPr>
              <w:spacing w:line="312" w:lineRule="auto"/>
              <w:jc w:val="both"/>
              <w:outlineLvl w:val="0"/>
              <w:rPr>
                <w:rFonts w:hint="default" w:ascii="Times New Roman" w:hAnsi="Times New Roman" w:eastAsia="Times New Roman" w:cs="Times New Roman"/>
                <w:bCs/>
                <w:sz w:val="28"/>
                <w:szCs w:val="28"/>
                <w:lang w:val="vi-VN"/>
              </w:rPr>
            </w:pPr>
          </w:p>
          <w:p w14:paraId="3294B2F3">
            <w:pPr>
              <w:spacing w:line="312" w:lineRule="auto"/>
              <w:jc w:val="both"/>
              <w:outlineLvl w:val="0"/>
              <w:rPr>
                <w:rFonts w:hint="default" w:ascii="Times New Roman" w:hAnsi="Times New Roman" w:eastAsia="Times New Roman" w:cs="Times New Roman"/>
                <w:bCs/>
                <w:sz w:val="28"/>
                <w:szCs w:val="28"/>
                <w:lang w:val="vi-VN"/>
              </w:rPr>
            </w:pPr>
            <w:r>
              <w:rPr>
                <w:rFonts w:hint="default" w:ascii="Times New Roman" w:hAnsi="Times New Roman" w:eastAsia="Times New Roman" w:cs="Times New Roman"/>
                <w:bCs/>
                <w:sz w:val="28"/>
                <w:szCs w:val="28"/>
                <w:lang w:val="vi-VN"/>
              </w:rPr>
              <w:t>Cả lớp lắng nghe và thực hiện.</w:t>
            </w:r>
          </w:p>
        </w:tc>
      </w:tr>
    </w:tbl>
    <w:p w14:paraId="6C2407EB">
      <w:pPr>
        <w:spacing w:line="312" w:lineRule="auto"/>
        <w:jc w:val="both"/>
        <w:rPr>
          <w:rFonts w:hint="default" w:ascii="Times New Roman" w:hAnsi="Times New Roman" w:cs="Times New Roman"/>
          <w:b/>
          <w:sz w:val="28"/>
          <w:szCs w:val="28"/>
          <w:lang w:val="en-US"/>
        </w:rPr>
      </w:pPr>
      <w:r>
        <w:rPr>
          <w:rFonts w:hint="default" w:ascii="Times New Roman" w:hAnsi="Times New Roman" w:cs="Times New Roman"/>
          <w:b/>
          <w:sz w:val="28"/>
          <w:szCs w:val="28"/>
          <w:lang w:val="en-US"/>
        </w:rPr>
        <w:t>I</w:t>
      </w:r>
      <w:r>
        <w:rPr>
          <w:rFonts w:hint="default" w:ascii="Times New Roman" w:hAnsi="Times New Roman" w:cs="Times New Roman"/>
          <w:b/>
          <w:sz w:val="28"/>
          <w:szCs w:val="28"/>
          <w:lang w:val="nl-NL"/>
        </w:rPr>
        <w:t>V. ĐIỀU CHỈNH</w:t>
      </w:r>
      <w:r>
        <w:rPr>
          <w:rFonts w:hint="default" w:ascii="Times New Roman" w:hAnsi="Times New Roman" w:cs="Times New Roman"/>
          <w:b/>
          <w:sz w:val="28"/>
          <w:szCs w:val="28"/>
          <w:lang w:val="en-US"/>
        </w:rPr>
        <w:t xml:space="preserve"> SAU TIẾT DẠY</w:t>
      </w:r>
    </w:p>
    <w:p w14:paraId="3D50B4C9">
      <w:pPr>
        <w:spacing w:line="312"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w:t>
      </w:r>
    </w:p>
    <w:p w14:paraId="5C346AF2">
      <w:pPr>
        <w:spacing w:line="312"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w:t>
      </w:r>
    </w:p>
    <w:p w14:paraId="61F79D47">
      <w:pPr>
        <w:spacing w:line="312"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w:t>
      </w:r>
    </w:p>
    <w:p w14:paraId="3B56519B">
      <w:pPr>
        <w:spacing w:line="312" w:lineRule="auto"/>
        <w:jc w:val="both"/>
        <w:outlineLvl w:val="0"/>
        <w:rPr>
          <w:rFonts w:hint="default" w:ascii="Times New Roman" w:hAnsi="Times New Roman" w:eastAsia="Times New Roman" w:cs="Times New Roman"/>
          <w:b/>
          <w:sz w:val="28"/>
          <w:szCs w:val="28"/>
          <w:lang w:val="vi-VN"/>
        </w:rPr>
      </w:pPr>
    </w:p>
    <w:p w14:paraId="7D6909C5">
      <w:pPr>
        <w:spacing w:line="288" w:lineRule="auto"/>
        <w:ind w:firstLine="3642" w:firstLineChars="1300"/>
        <w:rPr>
          <w:rFonts w:hint="default" w:ascii="Times New Roman" w:hAnsi="Times New Roman" w:eastAsia="Times New Roman" w:cs="Times New Roman"/>
          <w:b/>
          <w:bCs/>
          <w:sz w:val="28"/>
          <w:szCs w:val="28"/>
          <w:lang w:val="nl-NL"/>
        </w:rPr>
      </w:pPr>
      <w:r>
        <w:rPr>
          <w:rFonts w:hint="default" w:ascii="Times New Roman" w:hAnsi="Times New Roman" w:eastAsia="Times New Roman" w:cs="Times New Roman"/>
          <w:b/>
          <w:bCs/>
          <w:sz w:val="28"/>
          <w:szCs w:val="28"/>
          <w:lang w:val="nl-NL"/>
        </w:rPr>
        <w:t xml:space="preserve">Tuần </w:t>
      </w:r>
      <w:r>
        <w:rPr>
          <w:rFonts w:hint="default" w:ascii="Times New Roman" w:hAnsi="Times New Roman" w:eastAsia="Times New Roman" w:cs="Times New Roman"/>
          <w:b/>
          <w:bCs/>
          <w:sz w:val="28"/>
          <w:szCs w:val="28"/>
          <w:lang w:val="vi-VN"/>
        </w:rPr>
        <w:t>14</w:t>
      </w:r>
      <w:r>
        <w:rPr>
          <w:rFonts w:hint="default" w:ascii="Times New Roman" w:hAnsi="Times New Roman" w:eastAsia="Times New Roman" w:cs="Times New Roman"/>
          <w:b/>
          <w:bCs/>
          <w:sz w:val="28"/>
          <w:szCs w:val="28"/>
          <w:lang w:val="nl-NL"/>
        </w:rPr>
        <w:t>. Sinh hoạt lớp</w:t>
      </w:r>
    </w:p>
    <w:p w14:paraId="4D7438D6">
      <w:pPr>
        <w:spacing w:line="312" w:lineRule="auto"/>
        <w:ind w:firstLine="360"/>
        <w:jc w:val="center"/>
        <w:rPr>
          <w:rFonts w:hint="default" w:ascii="Times New Roman" w:hAnsi="Times New Roman" w:cs="Times New Roman"/>
          <w:b/>
          <w:caps/>
          <w:sz w:val="28"/>
          <w:szCs w:val="28"/>
          <w:lang w:val="vi-VN"/>
        </w:rPr>
      </w:pPr>
      <w:r>
        <w:rPr>
          <w:rFonts w:hint="default" w:ascii="Times New Roman" w:hAnsi="Times New Roman" w:cs="Times New Roman"/>
          <w:b/>
          <w:caps/>
          <w:sz w:val="28"/>
          <w:szCs w:val="28"/>
          <w:lang w:val="nl-NL"/>
        </w:rPr>
        <w:t xml:space="preserve">Báo cáo kết quả việc tham gia các hoạt động xã hội </w:t>
      </w:r>
    </w:p>
    <w:p w14:paraId="377AED0F">
      <w:pPr>
        <w:spacing w:line="312" w:lineRule="auto"/>
        <w:ind w:firstLine="360"/>
        <w:jc w:val="center"/>
        <w:rPr>
          <w:rFonts w:hint="default" w:ascii="Times New Roman" w:hAnsi="Times New Roman" w:cs="Times New Roman"/>
          <w:b/>
          <w:caps/>
          <w:sz w:val="28"/>
          <w:szCs w:val="28"/>
          <w:lang w:val="vi-VN"/>
        </w:rPr>
      </w:pPr>
      <w:r>
        <w:rPr>
          <w:rFonts w:hint="default" w:ascii="Times New Roman" w:hAnsi="Times New Roman" w:cs="Times New Roman"/>
          <w:b/>
          <w:caps/>
          <w:sz w:val="28"/>
          <w:szCs w:val="28"/>
          <w:lang w:val="nl-NL"/>
        </w:rPr>
        <w:t>ở địa phương</w:t>
      </w:r>
    </w:p>
    <w:p w14:paraId="67ABF45B">
      <w:pPr>
        <w:spacing w:line="312" w:lineRule="auto"/>
        <w:ind w:firstLine="360"/>
        <w:jc w:val="both"/>
        <w:rPr>
          <w:rFonts w:hint="default" w:ascii="Times New Roman" w:hAnsi="Times New Roman" w:eastAsia="Times New Roman" w:cs="Times New Roman"/>
          <w:b/>
          <w:bCs/>
          <w:sz w:val="28"/>
          <w:szCs w:val="28"/>
          <w:lang w:val="nl-NL"/>
        </w:rPr>
      </w:pPr>
      <w:r>
        <w:rPr>
          <w:rFonts w:hint="default" w:ascii="Times New Roman" w:hAnsi="Times New Roman" w:eastAsia="Times New Roman" w:cs="Times New Roman"/>
          <w:b/>
          <w:bCs/>
          <w:sz w:val="28"/>
          <w:szCs w:val="28"/>
          <w:lang w:val="nl-NL"/>
        </w:rPr>
        <w:t>I. YÊU CẦU CẦN ĐẠT:</w:t>
      </w:r>
    </w:p>
    <w:p w14:paraId="5728D8C8">
      <w:pPr>
        <w:spacing w:line="312" w:lineRule="auto"/>
        <w:ind w:firstLine="360"/>
        <w:jc w:val="both"/>
        <w:rPr>
          <w:rFonts w:hint="default" w:ascii="Times New Roman" w:hAnsi="Times New Roman" w:eastAsia="Times New Roman" w:cs="Times New Roman"/>
          <w:i/>
          <w:sz w:val="28"/>
          <w:szCs w:val="28"/>
          <w:lang w:val="nl-NL"/>
        </w:rPr>
      </w:pPr>
      <w:r>
        <w:rPr>
          <w:rFonts w:hint="default" w:ascii="Times New Roman" w:hAnsi="Times New Roman" w:eastAsia="Times New Roman" w:cs="Times New Roman"/>
          <w:i/>
          <w:sz w:val="28"/>
          <w:szCs w:val="28"/>
          <w:lang w:val="nl-NL"/>
        </w:rPr>
        <w:t>Sau giờ SHL, HS:</w:t>
      </w:r>
    </w:p>
    <w:p w14:paraId="5C8E116D">
      <w:pPr>
        <w:spacing w:line="312" w:lineRule="auto"/>
        <w:ind w:firstLine="360"/>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Tự nhận xét, đánh giá được những việc làm tốt, chưa làm tốt trong tuần vừa qua</w:t>
      </w:r>
    </w:p>
    <w:p w14:paraId="4C214139">
      <w:pPr>
        <w:spacing w:line="312" w:lineRule="auto"/>
        <w:ind w:firstLine="360"/>
        <w:jc w:val="both"/>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nl-NL"/>
        </w:rPr>
        <w:t xml:space="preserve">- </w:t>
      </w:r>
      <w:r>
        <w:rPr>
          <w:rFonts w:hint="default" w:ascii="Times New Roman" w:hAnsi="Times New Roman" w:eastAsia="Times New Roman" w:cs="Times New Roman"/>
          <w:sz w:val="28"/>
          <w:szCs w:val="28"/>
          <w:lang w:val="vi-VN"/>
        </w:rPr>
        <w:t>Báo cáo được kết quả việc tham gia các hoạt động xã hội ở địa phương.</w:t>
      </w:r>
    </w:p>
    <w:p w14:paraId="569190B6">
      <w:pPr>
        <w:spacing w:line="312" w:lineRule="auto"/>
        <w:ind w:firstLine="360"/>
        <w:jc w:val="both"/>
        <w:rPr>
          <w:rFonts w:hint="default" w:ascii="Times New Roman" w:hAnsi="Times New Roman" w:eastAsia="Times New Roman" w:cs="Times New Roman"/>
          <w:i/>
          <w:sz w:val="28"/>
          <w:szCs w:val="28"/>
          <w:lang w:val="nl-NL"/>
        </w:rPr>
      </w:pPr>
      <w:r>
        <w:rPr>
          <w:rFonts w:hint="default" w:ascii="Times New Roman" w:hAnsi="Times New Roman" w:eastAsia="Times New Roman" w:cs="Times New Roman"/>
          <w:i/>
          <w:sz w:val="28"/>
          <w:szCs w:val="28"/>
          <w:lang w:val="nl-NL"/>
        </w:rPr>
        <w:t>Tiết sinh hoạt góp phần hình thành và phát triển các năng lực:</w:t>
      </w:r>
    </w:p>
    <w:p w14:paraId="7E5B59E1">
      <w:pPr>
        <w:spacing w:line="312" w:lineRule="auto"/>
        <w:ind w:firstLine="360"/>
        <w:jc w:val="both"/>
        <w:rPr>
          <w:rFonts w:hint="default" w:ascii="Times New Roman" w:hAnsi="Times New Roman" w:eastAsia="Times New Roman" w:cs="Times New Roman"/>
          <w:b/>
          <w:sz w:val="28"/>
          <w:szCs w:val="28"/>
          <w:lang w:val="nl-NL"/>
        </w:rPr>
      </w:pPr>
      <w:r>
        <w:rPr>
          <w:rFonts w:hint="default" w:ascii="Times New Roman" w:hAnsi="Times New Roman" w:eastAsia="Times New Roman" w:cs="Times New Roman"/>
          <w:b/>
          <w:sz w:val="28"/>
          <w:szCs w:val="28"/>
          <w:lang w:val="nl-NL"/>
        </w:rPr>
        <w:t>1. Năng lực chung:</w:t>
      </w:r>
    </w:p>
    <w:p w14:paraId="00AD52A9">
      <w:pPr>
        <w:spacing w:line="312" w:lineRule="auto"/>
        <w:ind w:firstLine="360"/>
        <w:jc w:val="both"/>
        <w:rPr>
          <w:rFonts w:hint="default" w:ascii="Times New Roman" w:hAnsi="Times New Roman" w:cs="Times New Roman"/>
          <w:color w:val="000000" w:themeColor="text1"/>
          <w:sz w:val="28"/>
          <w:szCs w:val="28"/>
          <w:lang w:val="nl-NL"/>
          <w14:textFill>
            <w14:solidFill>
              <w14:schemeClr w14:val="tx1"/>
            </w14:solidFill>
          </w14:textFill>
        </w:rPr>
      </w:pPr>
      <w:r>
        <w:rPr>
          <w:rFonts w:hint="default" w:ascii="Times New Roman" w:hAnsi="Times New Roman" w:cs="Times New Roman"/>
          <w:color w:val="000000" w:themeColor="text1"/>
          <w:sz w:val="28"/>
          <w:szCs w:val="28"/>
          <w:lang w:val="nl-NL"/>
          <w14:textFill>
            <w14:solidFill>
              <w14:schemeClr w14:val="tx1"/>
            </w14:solidFill>
          </w14:textFill>
        </w:rPr>
        <w:t xml:space="preserve">- Năng lực tự chủ và tự học: Tự đánh giá được những việc </w:t>
      </w:r>
      <w:r>
        <w:rPr>
          <w:rFonts w:hint="default" w:ascii="Times New Roman" w:hAnsi="Times New Roman" w:eastAsia="Times New Roman" w:cs="Times New Roman"/>
          <w:sz w:val="28"/>
          <w:szCs w:val="28"/>
          <w:lang w:val="nl-NL"/>
        </w:rPr>
        <w:t xml:space="preserve">làm tốt, chưa làm tốt trong tuần và học hỏi những điều tốt ở bạn </w:t>
      </w:r>
    </w:p>
    <w:p w14:paraId="30134DEF">
      <w:pPr>
        <w:spacing w:line="312" w:lineRule="auto"/>
        <w:ind w:firstLine="360"/>
        <w:jc w:val="both"/>
        <w:rPr>
          <w:rFonts w:hint="default" w:ascii="Times New Roman" w:hAnsi="Times New Roman" w:eastAsia="Times New Roman" w:cs="Times New Roman"/>
          <w:sz w:val="28"/>
          <w:szCs w:val="28"/>
          <w:lang w:val="vi-VN"/>
        </w:rPr>
      </w:pPr>
      <w:r>
        <w:rPr>
          <w:rFonts w:hint="default" w:ascii="Times New Roman" w:hAnsi="Times New Roman" w:cs="Times New Roman"/>
          <w:color w:val="000000" w:themeColor="text1"/>
          <w:sz w:val="28"/>
          <w:szCs w:val="28"/>
          <w:lang w:val="nl-NL"/>
          <w14:textFill>
            <w14:solidFill>
              <w14:schemeClr w14:val="tx1"/>
            </w14:solidFill>
          </w14:textFill>
        </w:rPr>
        <w:t xml:space="preserve">- Năng lực giao tiếp và hợp tác: </w:t>
      </w:r>
      <w:r>
        <w:rPr>
          <w:rFonts w:hint="default" w:ascii="Times New Roman" w:hAnsi="Times New Roman" w:eastAsia="Times New Roman" w:cs="Times New Roman"/>
          <w:sz w:val="28"/>
          <w:szCs w:val="28"/>
          <w:lang w:val="vi-VN"/>
        </w:rPr>
        <w:t xml:space="preserve">Hợp tác được với bạn cùng nhóm để báo cáo kết quả việc tham gia các hoạt động xã hội ở địa phương. Kĩ năng trình bày trước đám đông. </w:t>
      </w:r>
    </w:p>
    <w:p w14:paraId="7419D9FA">
      <w:pPr>
        <w:spacing w:line="312" w:lineRule="auto"/>
        <w:ind w:firstLine="360"/>
        <w:jc w:val="both"/>
        <w:rPr>
          <w:rFonts w:hint="default" w:ascii="Times New Roman" w:hAnsi="Times New Roman" w:cs="Times New Roman"/>
          <w:color w:val="000000" w:themeColor="text1"/>
          <w:sz w:val="28"/>
          <w:szCs w:val="28"/>
          <w:lang w:val="vi-VN"/>
          <w14:textFill>
            <w14:solidFill>
              <w14:schemeClr w14:val="tx1"/>
            </w14:solidFill>
          </w14:textFill>
        </w:rPr>
      </w:pPr>
      <w:r>
        <w:rPr>
          <w:rFonts w:hint="default" w:ascii="Times New Roman" w:hAnsi="Times New Roman" w:cs="Times New Roman"/>
          <w:color w:val="000000" w:themeColor="text1"/>
          <w:sz w:val="28"/>
          <w:szCs w:val="28"/>
          <w:lang w:val="nl-NL"/>
          <w14:textFill>
            <w14:solidFill>
              <w14:schemeClr w14:val="tx1"/>
            </w14:solidFill>
          </w14:textFill>
        </w:rPr>
        <w:t xml:space="preserve">- Năng lực giải quyết vấn đề và sáng tạo: Sáng tạo khi </w:t>
      </w:r>
      <w:r>
        <w:rPr>
          <w:rFonts w:hint="default" w:ascii="Times New Roman" w:hAnsi="Times New Roman" w:cs="Times New Roman"/>
          <w:color w:val="000000" w:themeColor="text1"/>
          <w:sz w:val="28"/>
          <w:szCs w:val="28"/>
          <w:lang w:val="vi-VN"/>
          <w14:textFill>
            <w14:solidFill>
              <w14:schemeClr w14:val="tx1"/>
            </w14:solidFill>
          </w14:textFill>
        </w:rPr>
        <w:t xml:space="preserve">thực hiện báo cáo. </w:t>
      </w:r>
    </w:p>
    <w:p w14:paraId="02126D49">
      <w:pPr>
        <w:spacing w:line="312" w:lineRule="auto"/>
        <w:ind w:firstLine="360"/>
        <w:jc w:val="both"/>
        <w:rPr>
          <w:rFonts w:hint="default" w:ascii="Times New Roman" w:hAnsi="Times New Roman" w:eastAsia="Times New Roman" w:cs="Times New Roman"/>
          <w:b/>
          <w:sz w:val="28"/>
          <w:szCs w:val="28"/>
          <w:lang w:val="nl-NL"/>
        </w:rPr>
      </w:pPr>
      <w:r>
        <w:rPr>
          <w:rFonts w:hint="default" w:ascii="Times New Roman" w:hAnsi="Times New Roman" w:eastAsia="Times New Roman" w:cs="Times New Roman"/>
          <w:b/>
          <w:sz w:val="28"/>
          <w:szCs w:val="28"/>
          <w:lang w:val="nl-NL"/>
        </w:rPr>
        <w:t xml:space="preserve">2. Năng lực đặc thù: </w:t>
      </w:r>
    </w:p>
    <w:p w14:paraId="358D388C">
      <w:pPr>
        <w:spacing w:line="312" w:lineRule="auto"/>
        <w:ind w:firstLine="360"/>
        <w:jc w:val="both"/>
        <w:rPr>
          <w:rFonts w:hint="default" w:ascii="Times New Roman" w:hAnsi="Times New Roman" w:cs="Times New Roman"/>
          <w:color w:val="000000" w:themeColor="text1"/>
          <w:sz w:val="28"/>
          <w:szCs w:val="28"/>
          <w:lang w:val="vi-VN"/>
          <w14:textFill>
            <w14:solidFill>
              <w14:schemeClr w14:val="tx1"/>
            </w14:solidFill>
          </w14:textFill>
        </w:rPr>
      </w:pPr>
      <w:r>
        <w:rPr>
          <w:rFonts w:hint="default" w:ascii="Times New Roman" w:hAnsi="Times New Roman" w:cs="Times New Roman"/>
          <w:color w:val="000000" w:themeColor="text1"/>
          <w:sz w:val="28"/>
          <w:szCs w:val="28"/>
          <w:lang w:val="nl-NL"/>
          <w14:textFill>
            <w14:solidFill>
              <w14:schemeClr w14:val="tx1"/>
            </w14:solidFill>
          </w14:textFill>
        </w:rPr>
        <w:t>- Năng lực thiết kế và tổ chức hoạt động</w:t>
      </w:r>
      <w:r>
        <w:rPr>
          <w:rFonts w:hint="default" w:ascii="Times New Roman" w:hAnsi="Times New Roman" w:cs="Times New Roman"/>
          <w:color w:val="000000" w:themeColor="text1"/>
          <w:sz w:val="28"/>
          <w:szCs w:val="28"/>
          <w:lang w:val="vi-VN"/>
          <w14:textFill>
            <w14:solidFill>
              <w14:schemeClr w14:val="tx1"/>
            </w14:solidFill>
          </w14:textFill>
        </w:rPr>
        <w:t>.</w:t>
      </w:r>
    </w:p>
    <w:p w14:paraId="4784C732">
      <w:pPr>
        <w:spacing w:line="312" w:lineRule="auto"/>
        <w:ind w:firstLine="360"/>
        <w:jc w:val="both"/>
        <w:rPr>
          <w:rFonts w:hint="default" w:ascii="Times New Roman" w:hAnsi="Times New Roman" w:eastAsia="Times New Roman" w:cs="Times New Roman"/>
          <w:b/>
          <w:sz w:val="28"/>
          <w:szCs w:val="28"/>
          <w:lang w:val="nl-NL"/>
        </w:rPr>
      </w:pPr>
      <w:r>
        <w:rPr>
          <w:rFonts w:hint="default" w:ascii="Times New Roman" w:hAnsi="Times New Roman" w:eastAsia="Times New Roman" w:cs="Times New Roman"/>
          <w:b/>
          <w:sz w:val="28"/>
          <w:szCs w:val="28"/>
          <w:lang w:val="nl-NL"/>
        </w:rPr>
        <w:t>3. Phẩm chất.</w:t>
      </w:r>
    </w:p>
    <w:p w14:paraId="0B682B8C">
      <w:pPr>
        <w:spacing w:line="312" w:lineRule="auto"/>
        <w:ind w:firstLine="360"/>
        <w:jc w:val="both"/>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nl-NL"/>
        </w:rPr>
        <w:t>- Phẩm chất trách nhiệm: Có ý thức thực hiện nhiệm vụ được phân công</w:t>
      </w:r>
      <w:r>
        <w:rPr>
          <w:rFonts w:hint="default" w:ascii="Times New Roman" w:hAnsi="Times New Roman" w:eastAsia="Times New Roman" w:cs="Times New Roman"/>
          <w:sz w:val="28"/>
          <w:szCs w:val="28"/>
          <w:lang w:val="vi-VN"/>
        </w:rPr>
        <w:t xml:space="preserve">. </w:t>
      </w:r>
    </w:p>
    <w:p w14:paraId="2AD25A96">
      <w:pPr>
        <w:spacing w:line="312" w:lineRule="auto"/>
        <w:ind w:firstLine="360"/>
        <w:jc w:val="both"/>
        <w:rPr>
          <w:rFonts w:hint="default" w:ascii="Times New Roman" w:hAnsi="Times New Roman" w:eastAsia="Times New Roman" w:cs="Times New Roman"/>
          <w:sz w:val="28"/>
          <w:szCs w:val="28"/>
          <w:lang w:val="en-US"/>
        </w:rPr>
      </w:pPr>
      <w:r>
        <w:rPr>
          <w:rFonts w:hint="default" w:ascii="Times New Roman" w:hAnsi="Times New Roman" w:eastAsia="Times New Roman" w:cs="Times New Roman"/>
          <w:sz w:val="28"/>
          <w:szCs w:val="28"/>
          <w:lang w:val="en-US"/>
        </w:rPr>
        <w:t>4/ Tích hợp ATGT bài 5: Em làm tuyên truyền viên ATGT</w:t>
      </w:r>
    </w:p>
    <w:p w14:paraId="4D8814C9">
      <w:pPr>
        <w:spacing w:line="312" w:lineRule="auto"/>
        <w:ind w:firstLine="360"/>
        <w:jc w:val="both"/>
        <w:rPr>
          <w:rFonts w:hint="default" w:ascii="Times New Roman" w:hAnsi="Times New Roman" w:eastAsia="Times New Roman" w:cs="Times New Roman"/>
          <w:b/>
          <w:color w:val="auto"/>
          <w:sz w:val="28"/>
          <w:szCs w:val="28"/>
          <w:lang w:val="nl-NL"/>
        </w:rPr>
      </w:pPr>
      <w:r>
        <w:rPr>
          <w:rFonts w:hint="default" w:ascii="Times New Roman" w:hAnsi="Times New Roman" w:eastAsia="Times New Roman" w:cs="Times New Roman"/>
          <w:b/>
          <w:color w:val="auto"/>
          <w:sz w:val="28"/>
          <w:szCs w:val="28"/>
          <w:lang w:val="nl-NL"/>
        </w:rPr>
        <w:t>II. CHUẨN BỊ</w:t>
      </w:r>
    </w:p>
    <w:p w14:paraId="206765A0">
      <w:pPr>
        <w:spacing w:line="312" w:lineRule="auto"/>
        <w:ind w:firstLine="360"/>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Kế hoạch bài dạy, bài giảng Power point.</w:t>
      </w:r>
    </w:p>
    <w:p w14:paraId="286832A0">
      <w:pPr>
        <w:spacing w:line="312" w:lineRule="auto"/>
        <w:ind w:firstLine="360"/>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SGK và các thiết bị, học liệu phục vụ cho tiết dạy.</w:t>
      </w:r>
    </w:p>
    <w:p w14:paraId="36E48D52">
      <w:pPr>
        <w:spacing w:line="312" w:lineRule="auto"/>
        <w:ind w:firstLine="360"/>
        <w:jc w:val="both"/>
        <w:outlineLvl w:val="0"/>
        <w:rPr>
          <w:rFonts w:hint="default" w:ascii="Times New Roman" w:hAnsi="Times New Roman" w:eastAsia="Times New Roman" w:cs="Times New Roman"/>
          <w:b/>
          <w:sz w:val="28"/>
          <w:szCs w:val="28"/>
          <w:lang w:val="vi-VN"/>
        </w:rPr>
      </w:pPr>
      <w:r>
        <w:rPr>
          <w:rFonts w:hint="default" w:ascii="Times New Roman" w:hAnsi="Times New Roman" w:eastAsia="Times New Roman" w:cs="Times New Roman"/>
          <w:b/>
          <w:sz w:val="28"/>
          <w:szCs w:val="28"/>
          <w:lang w:val="nl-NL"/>
        </w:rPr>
        <w:t>III. HOẠT ĐỘNG CHỦ YẾU</w:t>
      </w:r>
      <w:r>
        <w:rPr>
          <w:rFonts w:hint="default" w:ascii="Times New Roman" w:hAnsi="Times New Roman" w:eastAsia="Times New Roman" w:cs="Times New Roman"/>
          <w:b/>
          <w:sz w:val="28"/>
          <w:szCs w:val="28"/>
          <w:lang w:val="vi-VN"/>
        </w:rPr>
        <w:t>:</w:t>
      </w:r>
    </w:p>
    <w:tbl>
      <w:tblPr>
        <w:tblStyle w:val="11"/>
        <w:tblW w:w="98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72"/>
        <w:gridCol w:w="5179"/>
      </w:tblGrid>
      <w:tr w14:paraId="27CCA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tcPr>
          <w:p w14:paraId="1FA6C0B5">
            <w:pPr>
              <w:spacing w:line="312" w:lineRule="auto"/>
              <w:jc w:val="center"/>
              <w:outlineLvl w:val="0"/>
              <w:rPr>
                <w:rFonts w:hint="default" w:ascii="Times New Roman" w:hAnsi="Times New Roman" w:eastAsia="Times New Roman" w:cs="Times New Roman"/>
                <w:b/>
                <w:bCs/>
                <w:sz w:val="28"/>
                <w:szCs w:val="28"/>
                <w:u w:val="single"/>
                <w:lang w:val="vi-VN"/>
              </w:rPr>
            </w:pPr>
            <w:r>
              <w:rPr>
                <w:rFonts w:hint="default" w:ascii="Times New Roman" w:hAnsi="Times New Roman" w:eastAsia="Times New Roman" w:cs="Times New Roman"/>
                <w:b/>
                <w:sz w:val="28"/>
                <w:szCs w:val="28"/>
                <w:lang w:val="nl-NL"/>
              </w:rPr>
              <w:t>Hoạt động của giáo viên</w:t>
            </w:r>
          </w:p>
        </w:tc>
        <w:tc>
          <w:tcPr>
            <w:tcW w:w="5179" w:type="dxa"/>
          </w:tcPr>
          <w:p w14:paraId="4148A0AC">
            <w:pPr>
              <w:spacing w:line="312" w:lineRule="auto"/>
              <w:jc w:val="center"/>
              <w:outlineLvl w:val="0"/>
              <w:rPr>
                <w:rFonts w:hint="default" w:ascii="Times New Roman" w:hAnsi="Times New Roman" w:eastAsia="Times New Roman" w:cs="Times New Roman"/>
                <w:b/>
                <w:bCs/>
                <w:sz w:val="28"/>
                <w:szCs w:val="28"/>
                <w:u w:val="single"/>
                <w:lang w:val="vi-VN"/>
              </w:rPr>
            </w:pPr>
            <w:r>
              <w:rPr>
                <w:rFonts w:hint="default" w:ascii="Times New Roman" w:hAnsi="Times New Roman" w:eastAsia="Times New Roman" w:cs="Times New Roman"/>
                <w:b/>
                <w:sz w:val="28"/>
                <w:szCs w:val="28"/>
                <w:lang w:val="nl-NL"/>
              </w:rPr>
              <w:t>Hoạt động của học sinh</w:t>
            </w:r>
          </w:p>
        </w:tc>
      </w:tr>
      <w:tr w14:paraId="54C59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1" w:type="dxa"/>
            <w:gridSpan w:val="2"/>
            <w:tcBorders>
              <w:bottom w:val="single" w:color="auto" w:sz="4" w:space="0"/>
            </w:tcBorders>
          </w:tcPr>
          <w:p w14:paraId="70233EE4">
            <w:pPr>
              <w:spacing w:line="312" w:lineRule="auto"/>
              <w:jc w:val="both"/>
              <w:outlineLvl w:val="0"/>
              <w:rPr>
                <w:rFonts w:hint="default" w:ascii="Times New Roman" w:hAnsi="Times New Roman" w:eastAsia="Times New Roman" w:cs="Times New Roman"/>
                <w:b/>
                <w:bCs/>
                <w:sz w:val="28"/>
                <w:szCs w:val="28"/>
                <w:lang w:val="vi-VN"/>
              </w:rPr>
            </w:pPr>
            <w:r>
              <w:rPr>
                <w:rFonts w:hint="default" w:ascii="Times New Roman" w:hAnsi="Times New Roman" w:eastAsia="Times New Roman" w:cs="Times New Roman"/>
                <w:b/>
                <w:bCs/>
                <w:sz w:val="28"/>
                <w:szCs w:val="28"/>
                <w:lang w:val="en-US"/>
              </w:rPr>
              <w:t xml:space="preserve">1/ </w:t>
            </w:r>
            <w:r>
              <w:rPr>
                <w:rFonts w:hint="default" w:ascii="Times New Roman" w:hAnsi="Times New Roman" w:eastAsia="Times New Roman" w:cs="Times New Roman"/>
                <w:b/>
                <w:bCs/>
                <w:sz w:val="28"/>
                <w:szCs w:val="28"/>
                <w:lang w:val="vi-VN"/>
              </w:rPr>
              <w:t>KHỞI ĐỘNG</w:t>
            </w:r>
          </w:p>
        </w:tc>
      </w:tr>
      <w:tr w14:paraId="10B7E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1" w:type="dxa"/>
            <w:gridSpan w:val="2"/>
            <w:tcBorders>
              <w:bottom w:val="dashed" w:color="auto" w:sz="4" w:space="0"/>
            </w:tcBorders>
          </w:tcPr>
          <w:p w14:paraId="7B2FFBB3">
            <w:pPr>
              <w:spacing w:line="312" w:lineRule="auto"/>
              <w:jc w:val="both"/>
              <w:outlineLvl w:val="0"/>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b/>
                <w:bCs/>
                <w:sz w:val="28"/>
                <w:szCs w:val="28"/>
                <w:lang w:val="vi-VN"/>
              </w:rPr>
              <w:t xml:space="preserve">Mục tiêu: </w:t>
            </w:r>
            <w:r>
              <w:rPr>
                <w:rFonts w:hint="default" w:ascii="Times New Roman" w:hAnsi="Times New Roman" w:eastAsia="Times New Roman" w:cs="Times New Roman"/>
                <w:sz w:val="28"/>
                <w:szCs w:val="28"/>
                <w:lang w:val="nl-NL"/>
              </w:rPr>
              <w:t>Tạo không khí vui vẻ, khấn khởi trước giờ sinh hoạt.</w:t>
            </w:r>
          </w:p>
        </w:tc>
      </w:tr>
      <w:tr w14:paraId="63262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tcBorders>
              <w:top w:val="dashed" w:color="auto" w:sz="4" w:space="0"/>
            </w:tcBorders>
          </w:tcPr>
          <w:p w14:paraId="5EFF1413">
            <w:pPr>
              <w:spacing w:line="312" w:lineRule="auto"/>
              <w:jc w:val="both"/>
              <w:outlineLvl w:val="0"/>
              <w:rPr>
                <w:rFonts w:hint="default" w:ascii="Times New Roman" w:hAnsi="Times New Roman" w:eastAsia="Times New Roman" w:cs="Times New Roman"/>
                <w:b/>
                <w:bCs/>
                <w:sz w:val="28"/>
                <w:szCs w:val="28"/>
                <w:lang w:val="vi-VN"/>
              </w:rPr>
            </w:pPr>
            <w:r>
              <w:rPr>
                <w:rFonts w:hint="default" w:ascii="Times New Roman" w:hAnsi="Times New Roman" w:eastAsia="Times New Roman" w:cs="Times New Roman"/>
                <w:b/>
                <w:bCs/>
                <w:sz w:val="28"/>
                <w:szCs w:val="28"/>
                <w:lang w:val="vi-VN"/>
              </w:rPr>
              <w:t>Cách tiến hành:</w:t>
            </w:r>
          </w:p>
          <w:p w14:paraId="11B904EA">
            <w:pPr>
              <w:spacing w:line="312" w:lineRule="auto"/>
              <w:jc w:val="both"/>
              <w:outlineLvl w:val="0"/>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 GV tổ chức cho cả lớp hát, vận động theo nhạc.</w:t>
            </w:r>
          </w:p>
          <w:p w14:paraId="7942B649">
            <w:pPr>
              <w:spacing w:line="312" w:lineRule="auto"/>
              <w:jc w:val="both"/>
              <w:outlineLvl w:val="0"/>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bCs/>
                <w:sz w:val="28"/>
                <w:szCs w:val="28"/>
                <w:lang w:val="nl-NL"/>
              </w:rPr>
              <w:t>- GV dẫn dắt vào giờ sinh hoạt lớp.</w:t>
            </w:r>
          </w:p>
        </w:tc>
        <w:tc>
          <w:tcPr>
            <w:tcW w:w="5179" w:type="dxa"/>
            <w:tcBorders>
              <w:top w:val="dashed" w:color="auto" w:sz="4" w:space="0"/>
            </w:tcBorders>
          </w:tcPr>
          <w:p w14:paraId="33A7295D">
            <w:pPr>
              <w:spacing w:line="312" w:lineRule="auto"/>
              <w:jc w:val="both"/>
              <w:outlineLvl w:val="0"/>
              <w:rPr>
                <w:rFonts w:hint="default" w:ascii="Times New Roman" w:hAnsi="Times New Roman" w:eastAsia="Times New Roman" w:cs="Times New Roman"/>
                <w:sz w:val="28"/>
                <w:szCs w:val="28"/>
                <w:lang w:val="vi-VN"/>
              </w:rPr>
            </w:pPr>
          </w:p>
          <w:p w14:paraId="78594FFF">
            <w:pPr>
              <w:spacing w:line="312" w:lineRule="auto"/>
              <w:jc w:val="both"/>
              <w:outlineLvl w:val="0"/>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 Cả lớp hát, vận động theo nhạc.</w:t>
            </w:r>
          </w:p>
          <w:p w14:paraId="13E93278">
            <w:pPr>
              <w:spacing w:line="312" w:lineRule="auto"/>
              <w:jc w:val="both"/>
              <w:outlineLvl w:val="0"/>
              <w:rPr>
                <w:rFonts w:hint="default" w:ascii="Times New Roman" w:hAnsi="Times New Roman" w:eastAsia="Times New Roman" w:cs="Times New Roman"/>
                <w:sz w:val="28"/>
                <w:szCs w:val="28"/>
                <w:lang w:val="vi-VN"/>
              </w:rPr>
            </w:pPr>
          </w:p>
          <w:p w14:paraId="376A470E">
            <w:pPr>
              <w:spacing w:line="312" w:lineRule="auto"/>
              <w:jc w:val="both"/>
              <w:outlineLvl w:val="0"/>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 HS lắng nghe.</w:t>
            </w:r>
          </w:p>
        </w:tc>
      </w:tr>
      <w:tr w14:paraId="1E1CD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1" w:type="dxa"/>
            <w:gridSpan w:val="2"/>
          </w:tcPr>
          <w:p w14:paraId="1C5988A4">
            <w:pPr>
              <w:spacing w:line="312" w:lineRule="auto"/>
              <w:jc w:val="both"/>
              <w:outlineLvl w:val="0"/>
              <w:rPr>
                <w:rFonts w:hint="default" w:ascii="Times New Roman" w:hAnsi="Times New Roman" w:eastAsia="Times New Roman" w:cs="Times New Roman"/>
                <w:b/>
                <w:bCs/>
                <w:caps/>
                <w:sz w:val="28"/>
                <w:szCs w:val="28"/>
                <w:lang w:val="vi-VN"/>
              </w:rPr>
            </w:pPr>
            <w:r>
              <w:rPr>
                <w:rFonts w:hint="default" w:ascii="Times New Roman" w:hAnsi="Times New Roman" w:eastAsia="Times New Roman" w:cs="Times New Roman"/>
                <w:b/>
                <w:bCs/>
                <w:caps/>
                <w:sz w:val="28"/>
                <w:szCs w:val="28"/>
                <w:lang w:val="en-US"/>
              </w:rPr>
              <w:t xml:space="preserve">2/ </w:t>
            </w:r>
            <w:r>
              <w:rPr>
                <w:rFonts w:hint="default" w:ascii="Times New Roman" w:hAnsi="Times New Roman" w:eastAsia="Times New Roman" w:cs="Times New Roman"/>
                <w:b/>
                <w:bCs/>
                <w:caps/>
                <w:sz w:val="28"/>
                <w:szCs w:val="28"/>
                <w:lang w:val="vi-VN"/>
              </w:rPr>
              <w:t xml:space="preserve">HOẠT ĐỘNG 1: </w:t>
            </w:r>
            <w:r>
              <w:rPr>
                <w:rFonts w:hint="default" w:ascii="Times New Roman" w:hAnsi="Times New Roman" w:eastAsia="Times New Roman" w:cs="Times New Roman"/>
                <w:b/>
                <w:bCs/>
                <w:caps/>
                <w:sz w:val="28"/>
                <w:szCs w:val="28"/>
                <w:lang w:val="nl-NL"/>
              </w:rPr>
              <w:t>Sơ kết tuần và thông qua kế hoạch tuần sau</w:t>
            </w:r>
          </w:p>
        </w:tc>
      </w:tr>
      <w:tr w14:paraId="29CD0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1" w:type="dxa"/>
            <w:gridSpan w:val="2"/>
            <w:tcBorders>
              <w:bottom w:val="dashed" w:color="auto" w:sz="4" w:space="0"/>
            </w:tcBorders>
          </w:tcPr>
          <w:p w14:paraId="75C1979C">
            <w:pPr>
              <w:spacing w:line="312" w:lineRule="auto"/>
              <w:jc w:val="both"/>
              <w:outlineLvl w:val="0"/>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b/>
                <w:bCs/>
                <w:sz w:val="28"/>
                <w:szCs w:val="28"/>
                <w:lang w:val="vi-VN"/>
              </w:rPr>
              <w:t xml:space="preserve">Mục tiêu: </w:t>
            </w:r>
            <w:r>
              <w:rPr>
                <w:rFonts w:hint="default" w:ascii="Times New Roman" w:hAnsi="Times New Roman" w:eastAsia="Times New Roman" w:cs="Times New Roman"/>
                <w:sz w:val="28"/>
                <w:szCs w:val="28"/>
                <w:lang w:val="nl-NL"/>
              </w:rPr>
              <w:t>Đánh giá kết quả hoạt động trong tuần, đề ra kế hoạch hoạt động tuần tới.</w:t>
            </w:r>
          </w:p>
        </w:tc>
      </w:tr>
      <w:tr w14:paraId="7A065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tcBorders>
              <w:top w:val="dashed" w:color="auto" w:sz="4" w:space="0"/>
              <w:bottom w:val="dashed" w:color="auto" w:sz="4" w:space="0"/>
            </w:tcBorders>
          </w:tcPr>
          <w:p w14:paraId="2D6030C5">
            <w:pPr>
              <w:spacing w:line="312" w:lineRule="auto"/>
              <w:jc w:val="both"/>
              <w:outlineLvl w:val="0"/>
              <w:rPr>
                <w:rFonts w:hint="default" w:ascii="Times New Roman" w:hAnsi="Times New Roman" w:eastAsia="Times New Roman" w:cs="Times New Roman"/>
                <w:b/>
                <w:bCs/>
                <w:sz w:val="28"/>
                <w:szCs w:val="28"/>
                <w:lang w:val="vi-VN"/>
              </w:rPr>
            </w:pPr>
            <w:r>
              <w:rPr>
                <w:rFonts w:hint="default" w:ascii="Times New Roman" w:hAnsi="Times New Roman" w:eastAsia="Times New Roman" w:cs="Times New Roman"/>
                <w:b/>
                <w:bCs/>
                <w:sz w:val="28"/>
                <w:szCs w:val="28"/>
                <w:lang w:val="vi-VN"/>
              </w:rPr>
              <w:t>Cách tiến hành:</w:t>
            </w:r>
          </w:p>
        </w:tc>
        <w:tc>
          <w:tcPr>
            <w:tcW w:w="5179" w:type="dxa"/>
            <w:tcBorders>
              <w:top w:val="dashed" w:color="auto" w:sz="4" w:space="0"/>
              <w:bottom w:val="dashed" w:color="auto" w:sz="4" w:space="0"/>
            </w:tcBorders>
          </w:tcPr>
          <w:p w14:paraId="58B02026">
            <w:pPr>
              <w:spacing w:line="312" w:lineRule="auto"/>
              <w:jc w:val="both"/>
              <w:outlineLvl w:val="0"/>
              <w:rPr>
                <w:rFonts w:hint="default" w:ascii="Times New Roman" w:hAnsi="Times New Roman" w:eastAsia="Times New Roman" w:cs="Times New Roman"/>
                <w:sz w:val="28"/>
                <w:szCs w:val="28"/>
                <w:lang w:val="vi-VN"/>
              </w:rPr>
            </w:pPr>
          </w:p>
        </w:tc>
      </w:tr>
      <w:tr w14:paraId="5F2B8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tcBorders>
              <w:top w:val="dashed" w:color="auto" w:sz="4" w:space="0"/>
              <w:bottom w:val="dashed" w:color="auto" w:sz="4" w:space="0"/>
            </w:tcBorders>
          </w:tcPr>
          <w:p w14:paraId="2731C03C">
            <w:pPr>
              <w:spacing w:line="312" w:lineRule="auto"/>
              <w:jc w:val="both"/>
              <w:outlineLvl w:val="0"/>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b/>
                <w:sz w:val="28"/>
                <w:szCs w:val="28"/>
                <w:lang w:val="nl-NL"/>
              </w:rPr>
              <w:t xml:space="preserve">* Đánh giá kết quả tuần </w:t>
            </w:r>
            <w:r>
              <w:rPr>
                <w:rFonts w:hint="default" w:ascii="Times New Roman" w:hAnsi="Times New Roman" w:eastAsia="Times New Roman" w:cs="Times New Roman"/>
                <w:b/>
                <w:sz w:val="28"/>
                <w:szCs w:val="28"/>
                <w:lang w:val="vi-VN"/>
              </w:rPr>
              <w:t>qua.</w:t>
            </w:r>
          </w:p>
        </w:tc>
        <w:tc>
          <w:tcPr>
            <w:tcW w:w="5179" w:type="dxa"/>
            <w:tcBorders>
              <w:top w:val="dashed" w:color="auto" w:sz="4" w:space="0"/>
              <w:bottom w:val="dashed" w:color="auto" w:sz="4" w:space="0"/>
            </w:tcBorders>
          </w:tcPr>
          <w:p w14:paraId="7CAAD44C">
            <w:pPr>
              <w:spacing w:line="312" w:lineRule="auto"/>
              <w:jc w:val="both"/>
              <w:outlineLvl w:val="0"/>
              <w:rPr>
                <w:rFonts w:hint="default" w:ascii="Times New Roman" w:hAnsi="Times New Roman" w:eastAsia="Times New Roman" w:cs="Times New Roman"/>
                <w:sz w:val="28"/>
                <w:szCs w:val="28"/>
                <w:lang w:val="vi-VN"/>
              </w:rPr>
            </w:pPr>
          </w:p>
        </w:tc>
      </w:tr>
      <w:tr w14:paraId="2F3F3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tcBorders>
              <w:top w:val="dashed" w:color="auto" w:sz="4" w:space="0"/>
              <w:bottom w:val="dashed" w:color="auto" w:sz="4" w:space="0"/>
            </w:tcBorders>
          </w:tcPr>
          <w:p w14:paraId="5CC1B79F">
            <w:pPr>
              <w:spacing w:line="312" w:lineRule="auto"/>
              <w:jc w:val="both"/>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b/>
                <w:sz w:val="28"/>
                <w:szCs w:val="28"/>
                <w:lang w:val="nl-NL"/>
              </w:rPr>
              <w:t xml:space="preserve">- </w:t>
            </w:r>
            <w:r>
              <w:rPr>
                <w:rFonts w:hint="default" w:ascii="Times New Roman" w:hAnsi="Times New Roman" w:eastAsia="Times New Roman" w:cs="Times New Roman"/>
                <w:sz w:val="28"/>
                <w:szCs w:val="28"/>
                <w:lang w:val="nl-NL"/>
              </w:rPr>
              <w:t xml:space="preserve">GV mời lớp trưởng điều hành phần sinh hoạt cuối tuần: Đánh giá kết quả hoạt động cuối tuần. </w:t>
            </w:r>
          </w:p>
        </w:tc>
        <w:tc>
          <w:tcPr>
            <w:tcW w:w="5179" w:type="dxa"/>
            <w:tcBorders>
              <w:top w:val="dashed" w:color="auto" w:sz="4" w:space="0"/>
              <w:bottom w:val="dashed" w:color="auto" w:sz="4" w:space="0"/>
            </w:tcBorders>
          </w:tcPr>
          <w:p w14:paraId="7C30A9E0">
            <w:pPr>
              <w:spacing w:line="312"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Lớp trưởng lên điều hành phần sinh hoạt cuối tuần: Mời các tổ thảo luận, tự đánh giá kết quả kết quả hoạt động trong tuần:</w:t>
            </w:r>
          </w:p>
          <w:p w14:paraId="212C48D2">
            <w:pPr>
              <w:spacing w:line="312"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Sinh hoạt nền nếp.</w:t>
            </w:r>
          </w:p>
          <w:p w14:paraId="6DE3C834">
            <w:pPr>
              <w:spacing w:line="312"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Thi đua của đội cờ đỏ tổ chức.</w:t>
            </w:r>
          </w:p>
          <w:p w14:paraId="63C07916">
            <w:pPr>
              <w:spacing w:line="312"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Kết quả hoạt động các phong trào.</w:t>
            </w:r>
          </w:p>
          <w:p w14:paraId="375F7B79">
            <w:pPr>
              <w:spacing w:line="312"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Một số nội dung phát sinh trong tuần...</w:t>
            </w:r>
          </w:p>
          <w:p w14:paraId="16EC4B12">
            <w:pPr>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Các nhóm thảo luận, tự đánh giá kết quả kết quả hoạt động trong tuần.</w:t>
            </w:r>
          </w:p>
          <w:p w14:paraId="1FB84E31">
            <w:pPr>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Lớp trưởng mời Tổ trưởng các tổ báo cáo.  Các tổ trưởng lần lượt báo cáo kết quả hoạt động cuối tuần.</w:t>
            </w:r>
          </w:p>
          <w:p w14:paraId="0223D6D7">
            <w:pPr>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xml:space="preserve">- Lớp trưởng mời các bạn khác trong lớp đưa ra ý kiến khắc phục những hạn chế của lớp trong tuần qua. Các bạn khác trong lớp đưa ra ý kiến theo suy nghĩ của bản thân. </w:t>
            </w:r>
          </w:p>
          <w:p w14:paraId="3D5CD830">
            <w:pPr>
              <w:spacing w:line="312" w:lineRule="auto"/>
              <w:jc w:val="both"/>
              <w:outlineLvl w:val="0"/>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nl-NL"/>
              </w:rPr>
              <w:t xml:space="preserve">- Lớp trưởng tổng hợp kết quả và mời GVCN nhận xét </w:t>
            </w:r>
          </w:p>
        </w:tc>
      </w:tr>
      <w:tr w14:paraId="3BD08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tcBorders>
              <w:top w:val="dashed" w:color="auto" w:sz="4" w:space="0"/>
              <w:bottom w:val="dashed" w:color="auto" w:sz="4" w:space="0"/>
            </w:tcBorders>
          </w:tcPr>
          <w:p w14:paraId="3C6F8C0C">
            <w:pPr>
              <w:spacing w:line="312" w:lineRule="auto"/>
              <w:jc w:val="both"/>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nl-NL"/>
              </w:rPr>
              <w:t>- GV nhận xét chung, tuyên dương. (Có thể khen, thưởng,...tuỳ vào kết quả trong tuần)</w:t>
            </w:r>
            <w:r>
              <w:rPr>
                <w:rFonts w:hint="default" w:ascii="Times New Roman" w:hAnsi="Times New Roman" w:eastAsia="Times New Roman" w:cs="Times New Roman"/>
                <w:sz w:val="28"/>
                <w:szCs w:val="28"/>
                <w:lang w:val="vi-VN"/>
              </w:rPr>
              <w:t>.</w:t>
            </w:r>
          </w:p>
        </w:tc>
        <w:tc>
          <w:tcPr>
            <w:tcW w:w="5179" w:type="dxa"/>
            <w:tcBorders>
              <w:top w:val="dashed" w:color="auto" w:sz="4" w:space="0"/>
              <w:bottom w:val="dashed" w:color="auto" w:sz="4" w:space="0"/>
            </w:tcBorders>
          </w:tcPr>
          <w:p w14:paraId="0E008A83">
            <w:pPr>
              <w:spacing w:line="312"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HS lắng nghe và rút kinh nghiệm</w:t>
            </w:r>
          </w:p>
          <w:p w14:paraId="6DFEB49C">
            <w:pPr>
              <w:spacing w:line="312" w:lineRule="auto"/>
              <w:jc w:val="both"/>
              <w:outlineLvl w:val="0"/>
              <w:rPr>
                <w:rFonts w:hint="default" w:ascii="Times New Roman" w:hAnsi="Times New Roman" w:eastAsia="Times New Roman" w:cs="Times New Roman"/>
                <w:sz w:val="28"/>
                <w:szCs w:val="28"/>
                <w:lang w:val="nl-NL"/>
              </w:rPr>
            </w:pPr>
          </w:p>
        </w:tc>
      </w:tr>
      <w:tr w14:paraId="38545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tcBorders>
              <w:top w:val="dashed" w:color="auto" w:sz="4" w:space="0"/>
              <w:bottom w:val="dashed" w:color="auto" w:sz="4" w:space="0"/>
            </w:tcBorders>
          </w:tcPr>
          <w:p w14:paraId="2AB5224F">
            <w:pPr>
              <w:spacing w:line="312" w:lineRule="auto"/>
              <w:jc w:val="both"/>
              <w:rPr>
                <w:rFonts w:hint="default" w:ascii="Times New Roman" w:hAnsi="Times New Roman" w:eastAsia="Times New Roman" w:cs="Times New Roman"/>
                <w:b/>
                <w:sz w:val="28"/>
                <w:szCs w:val="28"/>
                <w:lang w:val="vi-VN"/>
              </w:rPr>
            </w:pPr>
            <w:r>
              <w:rPr>
                <w:rFonts w:hint="default" w:ascii="Times New Roman" w:hAnsi="Times New Roman" w:eastAsia="Times New Roman" w:cs="Times New Roman"/>
                <w:b/>
                <w:sz w:val="28"/>
                <w:szCs w:val="28"/>
                <w:lang w:val="nl-NL"/>
              </w:rPr>
              <w:t>Xây dựng kế hoạch tuần tới. (Làm việc nhóm 4 hoặc theo tổ)</w:t>
            </w:r>
          </w:p>
        </w:tc>
        <w:tc>
          <w:tcPr>
            <w:tcW w:w="5179" w:type="dxa"/>
            <w:tcBorders>
              <w:top w:val="dashed" w:color="auto" w:sz="4" w:space="0"/>
              <w:bottom w:val="dashed" w:color="auto" w:sz="4" w:space="0"/>
            </w:tcBorders>
          </w:tcPr>
          <w:p w14:paraId="68851D98">
            <w:pPr>
              <w:spacing w:line="312" w:lineRule="auto"/>
              <w:jc w:val="both"/>
              <w:outlineLvl w:val="0"/>
              <w:rPr>
                <w:rFonts w:hint="default" w:ascii="Times New Roman" w:hAnsi="Times New Roman" w:eastAsia="Times New Roman" w:cs="Times New Roman"/>
                <w:sz w:val="28"/>
                <w:szCs w:val="28"/>
                <w:lang w:val="vi-VN"/>
              </w:rPr>
            </w:pPr>
          </w:p>
        </w:tc>
      </w:tr>
      <w:tr w14:paraId="7372A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tcBorders>
              <w:top w:val="dashed" w:color="auto" w:sz="4" w:space="0"/>
              <w:bottom w:val="dashed" w:color="auto" w:sz="4" w:space="0"/>
            </w:tcBorders>
          </w:tcPr>
          <w:p w14:paraId="5A464A03">
            <w:pPr>
              <w:spacing w:line="312" w:lineRule="auto"/>
              <w:jc w:val="both"/>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b/>
                <w:sz w:val="28"/>
                <w:szCs w:val="28"/>
                <w:lang w:val="nl-NL"/>
              </w:rPr>
              <w:t xml:space="preserve">- </w:t>
            </w:r>
            <w:r>
              <w:rPr>
                <w:rFonts w:hint="default" w:ascii="Times New Roman" w:hAnsi="Times New Roman" w:eastAsia="Times New Roman" w:cs="Times New Roman"/>
                <w:sz w:val="28"/>
                <w:szCs w:val="28"/>
                <w:lang w:val="nl-NL"/>
              </w:rPr>
              <w:t xml:space="preserve">GV yêu cầu lớp </w:t>
            </w:r>
            <w:r>
              <w:rPr>
                <w:rFonts w:hint="default" w:ascii="Times New Roman" w:hAnsi="Times New Roman" w:eastAsia="Times New Roman" w:cs="Times New Roman"/>
                <w:sz w:val="28"/>
                <w:szCs w:val="28"/>
                <w:lang w:val="vi-VN"/>
              </w:rPr>
              <w:t>t</w:t>
            </w:r>
            <w:r>
              <w:rPr>
                <w:rFonts w:hint="default" w:ascii="Times New Roman" w:hAnsi="Times New Roman" w:eastAsia="Times New Roman" w:cs="Times New Roman"/>
                <w:sz w:val="28"/>
                <w:szCs w:val="28"/>
                <w:lang w:val="nl-NL"/>
              </w:rPr>
              <w:t xml:space="preserve">rưởng (hoặc lớp phó học tập, lớp phó văn thể) triển khai kế hoạch hoạt động tuần tới. </w:t>
            </w:r>
          </w:p>
        </w:tc>
        <w:tc>
          <w:tcPr>
            <w:tcW w:w="5179" w:type="dxa"/>
            <w:tcBorders>
              <w:top w:val="dashed" w:color="auto" w:sz="4" w:space="0"/>
              <w:bottom w:val="dashed" w:color="auto" w:sz="4" w:space="0"/>
            </w:tcBorders>
          </w:tcPr>
          <w:p w14:paraId="52FC54CC">
            <w:pPr>
              <w:spacing w:line="312" w:lineRule="auto"/>
              <w:jc w:val="both"/>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nl-NL"/>
              </w:rPr>
              <w:t xml:space="preserve">- Lớp </w:t>
            </w:r>
            <w:r>
              <w:rPr>
                <w:rFonts w:hint="default" w:ascii="Times New Roman" w:hAnsi="Times New Roman" w:eastAsia="Times New Roman" w:cs="Times New Roman"/>
                <w:sz w:val="28"/>
                <w:szCs w:val="28"/>
                <w:lang w:val="vi-VN"/>
              </w:rPr>
              <w:t>t</w:t>
            </w:r>
            <w:r>
              <w:rPr>
                <w:rFonts w:hint="default" w:ascii="Times New Roman" w:hAnsi="Times New Roman" w:eastAsia="Times New Roman" w:cs="Times New Roman"/>
                <w:sz w:val="28"/>
                <w:szCs w:val="28"/>
                <w:lang w:val="nl-NL"/>
              </w:rPr>
              <w:t>rưởng (hoặc lớp phó học tập, lớp phó văn thể) triển khai kế hoạt động tuần tới.</w:t>
            </w:r>
          </w:p>
        </w:tc>
      </w:tr>
      <w:tr w14:paraId="0C2C3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tcBorders>
              <w:top w:val="dashed" w:color="auto" w:sz="4" w:space="0"/>
              <w:bottom w:val="dashed" w:color="auto" w:sz="4" w:space="0"/>
            </w:tcBorders>
          </w:tcPr>
          <w:p w14:paraId="77EA6182">
            <w:pPr>
              <w:spacing w:line="312"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GV yêu cầu các nhóm (tổ) thảo luận, nhận xét, bổ sung các nội dung trong kế hoạch.</w:t>
            </w:r>
          </w:p>
          <w:p w14:paraId="7E97143A">
            <w:pPr>
              <w:spacing w:line="312"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Thực hiện nền nếp trong tuần.</w:t>
            </w:r>
          </w:p>
          <w:p w14:paraId="6A0DC9B2">
            <w:pPr>
              <w:spacing w:line="312"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Thi đua học tập tốt theo chấm điểm của đội cờ đỏ.</w:t>
            </w:r>
          </w:p>
          <w:p w14:paraId="608542A0">
            <w:pPr>
              <w:spacing w:line="312" w:lineRule="auto"/>
              <w:jc w:val="both"/>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nl-NL"/>
              </w:rPr>
              <w:t>+ Thực hiện các hoạt động theo phong trào.</w:t>
            </w:r>
          </w:p>
        </w:tc>
        <w:tc>
          <w:tcPr>
            <w:tcW w:w="5179" w:type="dxa"/>
            <w:tcBorders>
              <w:top w:val="dashed" w:color="auto" w:sz="4" w:space="0"/>
              <w:bottom w:val="dashed" w:color="auto" w:sz="4" w:space="0"/>
            </w:tcBorders>
          </w:tcPr>
          <w:p w14:paraId="4F69BF45">
            <w:pPr>
              <w:spacing w:line="312"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HS thảo luận nhóm 4 hoặc theo tổ: Xem xét các nội dung trong tuần tới, bổ sung nếu cần.</w:t>
            </w:r>
          </w:p>
          <w:p w14:paraId="576F9DB7">
            <w:pPr>
              <w:spacing w:line="312" w:lineRule="auto"/>
              <w:jc w:val="both"/>
              <w:outlineLvl w:val="0"/>
              <w:rPr>
                <w:rFonts w:hint="default" w:ascii="Times New Roman" w:hAnsi="Times New Roman" w:eastAsia="Times New Roman" w:cs="Times New Roman"/>
                <w:sz w:val="28"/>
                <w:szCs w:val="28"/>
                <w:lang w:val="vi-VN"/>
              </w:rPr>
            </w:pPr>
          </w:p>
        </w:tc>
      </w:tr>
      <w:tr w14:paraId="74FBA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tcBorders>
              <w:top w:val="dashed" w:color="auto" w:sz="4" w:space="0"/>
              <w:bottom w:val="dashed" w:color="auto" w:sz="4" w:space="0"/>
            </w:tcBorders>
          </w:tcPr>
          <w:p w14:paraId="046EF8E4">
            <w:pPr>
              <w:spacing w:line="312" w:lineRule="auto"/>
              <w:jc w:val="both"/>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nl-NL"/>
              </w:rPr>
              <w:t>- GV mời lớp trưởng báo cáo kết quả thảo luận của lớp về kế hoạch tuần tới.</w:t>
            </w:r>
          </w:p>
        </w:tc>
        <w:tc>
          <w:tcPr>
            <w:tcW w:w="5179" w:type="dxa"/>
            <w:tcBorders>
              <w:top w:val="dashed" w:color="auto" w:sz="4" w:space="0"/>
              <w:bottom w:val="dashed" w:color="auto" w:sz="4" w:space="0"/>
            </w:tcBorders>
          </w:tcPr>
          <w:p w14:paraId="6CB82989">
            <w:pPr>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Lớp trưởng mời các nhóm báo cáo kết quả thảo luận và một số nhóm nhận xét, bổ sung.</w:t>
            </w:r>
          </w:p>
          <w:p w14:paraId="27722256">
            <w:pPr>
              <w:jc w:val="both"/>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nl-NL"/>
              </w:rPr>
              <w:t>- Lớp trưởng tổng hợp lại kết quả thảo luân và báo cáo trước lớp.</w:t>
            </w:r>
          </w:p>
        </w:tc>
      </w:tr>
      <w:tr w14:paraId="6A449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tcBorders>
              <w:top w:val="dashed" w:color="auto" w:sz="4" w:space="0"/>
              <w:bottom w:val="single" w:color="auto" w:sz="4" w:space="0"/>
            </w:tcBorders>
          </w:tcPr>
          <w:p w14:paraId="79454540">
            <w:pPr>
              <w:spacing w:line="312"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GV nhận xét chung, góp ý, thống nhất, và biểu quyết hành động.</w:t>
            </w:r>
          </w:p>
          <w:p w14:paraId="5C0B2DC8">
            <w:pPr>
              <w:spacing w:line="312" w:lineRule="auto"/>
              <w:jc w:val="both"/>
              <w:rPr>
                <w:rFonts w:hint="default" w:ascii="Times New Roman" w:hAnsi="Times New Roman" w:eastAsia="Times New Roman" w:cs="Times New Roman"/>
                <w:sz w:val="28"/>
                <w:szCs w:val="28"/>
                <w:lang w:val="en-US"/>
              </w:rPr>
            </w:pPr>
            <w:r>
              <w:rPr>
                <w:rFonts w:hint="default" w:ascii="Times New Roman" w:hAnsi="Times New Roman" w:eastAsia="Times New Roman" w:cs="Times New Roman"/>
                <w:sz w:val="28"/>
                <w:szCs w:val="28"/>
                <w:lang w:val="en-US"/>
              </w:rPr>
              <w:t>- Lồng ghép ATGT bài 5</w:t>
            </w:r>
          </w:p>
        </w:tc>
        <w:tc>
          <w:tcPr>
            <w:tcW w:w="5179" w:type="dxa"/>
            <w:tcBorders>
              <w:top w:val="dashed" w:color="auto" w:sz="4" w:space="0"/>
              <w:bottom w:val="single" w:color="auto" w:sz="4" w:space="0"/>
            </w:tcBorders>
          </w:tcPr>
          <w:p w14:paraId="0023F292">
            <w:pPr>
              <w:spacing w:line="312" w:lineRule="auto"/>
              <w:jc w:val="both"/>
              <w:outlineLvl w:val="0"/>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nl-NL"/>
              </w:rPr>
              <w:t>- Cả lớp biểu quyết hành động bằng giơ tay.</w:t>
            </w:r>
          </w:p>
        </w:tc>
      </w:tr>
      <w:tr w14:paraId="1C35E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1" w:type="dxa"/>
            <w:gridSpan w:val="2"/>
            <w:tcBorders>
              <w:top w:val="single" w:color="auto" w:sz="4" w:space="0"/>
              <w:bottom w:val="single" w:color="auto" w:sz="4" w:space="0"/>
            </w:tcBorders>
          </w:tcPr>
          <w:p w14:paraId="0EA88681">
            <w:pPr>
              <w:spacing w:line="312" w:lineRule="auto"/>
              <w:jc w:val="both"/>
              <w:outlineLvl w:val="0"/>
              <w:rPr>
                <w:rFonts w:hint="default" w:ascii="Times New Roman" w:hAnsi="Times New Roman" w:eastAsia="Times New Roman" w:cs="Times New Roman"/>
                <w:b/>
                <w:bCs/>
                <w:iCs/>
                <w:caps/>
                <w:sz w:val="28"/>
                <w:szCs w:val="28"/>
                <w:lang w:val="vi-VN"/>
              </w:rPr>
            </w:pPr>
            <w:r>
              <w:rPr>
                <w:rFonts w:hint="default" w:ascii="Times New Roman" w:hAnsi="Times New Roman" w:eastAsia="Times New Roman" w:cs="Times New Roman"/>
                <w:b/>
                <w:bCs/>
                <w:iCs/>
                <w:caps/>
                <w:sz w:val="28"/>
                <w:szCs w:val="28"/>
                <w:lang w:val="en-US"/>
              </w:rPr>
              <w:t xml:space="preserve">3/ </w:t>
            </w:r>
            <w:r>
              <w:rPr>
                <w:rFonts w:hint="default" w:ascii="Times New Roman" w:hAnsi="Times New Roman" w:eastAsia="Times New Roman" w:cs="Times New Roman"/>
                <w:b/>
                <w:bCs/>
                <w:iCs/>
                <w:caps/>
                <w:sz w:val="28"/>
                <w:szCs w:val="28"/>
                <w:lang w:val="vi-VN"/>
              </w:rPr>
              <w:t>HOẠT ĐỘNG 2:</w:t>
            </w:r>
            <w:r>
              <w:rPr>
                <w:rFonts w:hint="default" w:ascii="Times New Roman" w:hAnsi="Times New Roman" w:eastAsia="Times New Roman" w:cs="Times New Roman"/>
                <w:b/>
                <w:bCs/>
                <w:iCs/>
                <w:caps/>
                <w:sz w:val="28"/>
                <w:szCs w:val="28"/>
                <w:lang w:val="nl-NL"/>
              </w:rPr>
              <w:t xml:space="preserve"> Sinh hoạt chủ đề</w:t>
            </w:r>
          </w:p>
          <w:p w14:paraId="2AA4F9DF">
            <w:pPr>
              <w:spacing w:line="312" w:lineRule="auto"/>
              <w:jc w:val="both"/>
              <w:rPr>
                <w:rFonts w:hint="default" w:ascii="Times New Roman" w:hAnsi="Times New Roman" w:cs="Times New Roman"/>
                <w:b/>
                <w:caps/>
                <w:sz w:val="28"/>
                <w:szCs w:val="28"/>
                <w:lang w:val="vi-VN"/>
              </w:rPr>
            </w:pPr>
            <w:r>
              <w:rPr>
                <w:rFonts w:hint="default" w:ascii="Times New Roman" w:hAnsi="Times New Roman" w:cs="Times New Roman"/>
                <w:b/>
                <w:caps/>
                <w:sz w:val="28"/>
                <w:szCs w:val="28"/>
                <w:lang w:val="nl-NL"/>
              </w:rPr>
              <w:t>Báo cáo kết quả việc tham gia các hoạt động xã hội ở địa phương</w:t>
            </w:r>
          </w:p>
        </w:tc>
      </w:tr>
      <w:tr w14:paraId="73525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tcBorders>
              <w:top w:val="single" w:color="auto" w:sz="4" w:space="0"/>
              <w:bottom w:val="dashed" w:color="auto" w:sz="4" w:space="0"/>
            </w:tcBorders>
          </w:tcPr>
          <w:p w14:paraId="3FD76FFC">
            <w:pPr>
              <w:spacing w:line="312" w:lineRule="auto"/>
              <w:jc w:val="both"/>
              <w:outlineLvl w:val="0"/>
              <w:rPr>
                <w:rFonts w:hint="default" w:ascii="Times New Roman" w:hAnsi="Times New Roman" w:eastAsia="Times New Roman" w:cs="Times New Roman"/>
                <w:b/>
                <w:bCs/>
                <w:sz w:val="28"/>
                <w:szCs w:val="28"/>
                <w:lang w:val="vi-VN"/>
              </w:rPr>
            </w:pPr>
            <w:r>
              <w:rPr>
                <w:rFonts w:hint="default" w:ascii="Times New Roman" w:hAnsi="Times New Roman" w:eastAsia="Times New Roman" w:cs="Times New Roman"/>
                <w:b/>
                <w:bCs/>
                <w:sz w:val="28"/>
                <w:szCs w:val="28"/>
                <w:lang w:val="vi-VN"/>
              </w:rPr>
              <w:t xml:space="preserve">Mục tiêu: </w:t>
            </w:r>
            <w:r>
              <w:rPr>
                <w:rFonts w:hint="default" w:ascii="Times New Roman" w:hAnsi="Times New Roman" w:eastAsia="Times New Roman" w:cs="Times New Roman"/>
                <w:sz w:val="28"/>
                <w:szCs w:val="28"/>
                <w:lang w:val="vi-VN"/>
              </w:rPr>
              <w:t>Học sinh báo cáo được kết quả việc tham gia các hoạt động xã hội ở địa phương.</w:t>
            </w:r>
          </w:p>
        </w:tc>
        <w:tc>
          <w:tcPr>
            <w:tcW w:w="5179" w:type="dxa"/>
            <w:tcBorders>
              <w:top w:val="single" w:color="auto" w:sz="4" w:space="0"/>
              <w:bottom w:val="dashed" w:color="auto" w:sz="4" w:space="0"/>
            </w:tcBorders>
          </w:tcPr>
          <w:p w14:paraId="2D12F232">
            <w:pPr>
              <w:spacing w:line="312" w:lineRule="auto"/>
              <w:jc w:val="both"/>
              <w:outlineLvl w:val="0"/>
              <w:rPr>
                <w:rFonts w:hint="default" w:ascii="Times New Roman" w:hAnsi="Times New Roman" w:eastAsia="Times New Roman" w:cs="Times New Roman"/>
                <w:sz w:val="28"/>
                <w:szCs w:val="28"/>
                <w:lang w:val="vi-VN"/>
              </w:rPr>
            </w:pPr>
          </w:p>
        </w:tc>
      </w:tr>
      <w:tr w14:paraId="6AFB6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tcBorders>
              <w:top w:val="dashed" w:color="auto" w:sz="4" w:space="0"/>
              <w:bottom w:val="dashed" w:color="auto" w:sz="4" w:space="0"/>
            </w:tcBorders>
          </w:tcPr>
          <w:p w14:paraId="5298346E">
            <w:pPr>
              <w:spacing w:line="312" w:lineRule="auto"/>
              <w:jc w:val="both"/>
              <w:outlineLvl w:val="0"/>
              <w:rPr>
                <w:rFonts w:hint="default" w:ascii="Times New Roman" w:hAnsi="Times New Roman" w:eastAsia="Times New Roman" w:cs="Times New Roman"/>
                <w:b/>
                <w:bCs/>
                <w:sz w:val="28"/>
                <w:szCs w:val="28"/>
                <w:lang w:val="vi-VN"/>
              </w:rPr>
            </w:pPr>
            <w:r>
              <w:rPr>
                <w:rFonts w:hint="default" w:ascii="Times New Roman" w:hAnsi="Times New Roman" w:eastAsia="Times New Roman" w:cs="Times New Roman"/>
                <w:b/>
                <w:bCs/>
                <w:sz w:val="28"/>
                <w:szCs w:val="28"/>
                <w:lang w:val="vi-VN"/>
              </w:rPr>
              <w:t>Cách tiến hành:</w:t>
            </w:r>
          </w:p>
          <w:p w14:paraId="6F236DFF">
            <w:pPr>
              <w:spacing w:line="312" w:lineRule="auto"/>
              <w:jc w:val="both"/>
              <w:outlineLvl w:val="0"/>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1. GV mời 1, 2 HS đọc yêu cầu của nhiệm vụ trong SGK Hoạt động trải</w:t>
            </w:r>
          </w:p>
          <w:p w14:paraId="0E596997">
            <w:pPr>
              <w:spacing w:line="312" w:lineRule="auto"/>
              <w:jc w:val="both"/>
              <w:outlineLvl w:val="0"/>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nghiệm 5 trang 40 và kiểm tra việc hiểu nhiệm vụ của HS.</w:t>
            </w:r>
          </w:p>
        </w:tc>
        <w:tc>
          <w:tcPr>
            <w:tcW w:w="5179" w:type="dxa"/>
            <w:tcBorders>
              <w:top w:val="dashed" w:color="auto" w:sz="4" w:space="0"/>
              <w:bottom w:val="dashed" w:color="auto" w:sz="4" w:space="0"/>
            </w:tcBorders>
          </w:tcPr>
          <w:p w14:paraId="7387698B">
            <w:pPr>
              <w:spacing w:line="312" w:lineRule="auto"/>
              <w:jc w:val="both"/>
              <w:outlineLvl w:val="0"/>
              <w:rPr>
                <w:rFonts w:hint="default" w:ascii="Times New Roman" w:hAnsi="Times New Roman" w:eastAsia="Times New Roman" w:cs="Times New Roman"/>
                <w:sz w:val="28"/>
                <w:szCs w:val="28"/>
                <w:lang w:val="vi-VN"/>
              </w:rPr>
            </w:pPr>
          </w:p>
          <w:p w14:paraId="14F0B7C2">
            <w:pPr>
              <w:spacing w:line="312" w:lineRule="auto"/>
              <w:jc w:val="both"/>
              <w:outlineLvl w:val="0"/>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HS thực hiện và nêu hiểu biết của mình về nhiệm vụ.</w:t>
            </w:r>
          </w:p>
        </w:tc>
      </w:tr>
      <w:tr w14:paraId="6DD4E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tcBorders>
              <w:top w:val="dashed" w:color="auto" w:sz="4" w:space="0"/>
              <w:bottom w:val="dashed" w:color="auto" w:sz="4" w:space="0"/>
            </w:tcBorders>
          </w:tcPr>
          <w:p w14:paraId="36BAC1CA">
            <w:pPr>
              <w:spacing w:line="312" w:lineRule="auto"/>
              <w:jc w:val="both"/>
              <w:outlineLvl w:val="0"/>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2. GV tổ chức cho HS làm việc theo nhóm 4 - 6, yêu cầu các nhóm báo cáo kết quả tham gia hoạt động xã hội ở địa phương của từng thành viên theo kế hoạch đã lập, đánh giá kết quả thực hiện của nhóm và sự đóng góp của bản thân cũng như từng thành viên trong nhóm, tuyên dương các bạn có đóng góp tích cực.</w:t>
            </w:r>
          </w:p>
        </w:tc>
        <w:tc>
          <w:tcPr>
            <w:tcW w:w="5179" w:type="dxa"/>
            <w:tcBorders>
              <w:top w:val="dashed" w:color="auto" w:sz="4" w:space="0"/>
              <w:bottom w:val="dashed" w:color="auto" w:sz="4" w:space="0"/>
            </w:tcBorders>
          </w:tcPr>
          <w:p w14:paraId="5E42D252">
            <w:pPr>
              <w:spacing w:line="312" w:lineRule="auto"/>
              <w:jc w:val="both"/>
              <w:outlineLvl w:val="0"/>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HS làm việc theo nhóm 4 – 6, báo cáo trong nhóm.</w:t>
            </w:r>
          </w:p>
          <w:p w14:paraId="4AB74868">
            <w:pPr>
              <w:spacing w:line="312" w:lineRule="auto"/>
              <w:jc w:val="both"/>
              <w:outlineLvl w:val="0"/>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Các thành viên đánh giá kết quả thực hiện của nhóm và sự đóng góp của mình và của bạn.</w:t>
            </w:r>
          </w:p>
        </w:tc>
      </w:tr>
      <w:tr w14:paraId="5BDDF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tcBorders>
              <w:top w:val="single" w:color="auto" w:sz="4" w:space="0"/>
            </w:tcBorders>
          </w:tcPr>
          <w:p w14:paraId="119CDD6C">
            <w:pPr>
              <w:spacing w:line="312" w:lineRule="auto"/>
              <w:jc w:val="both"/>
              <w:outlineLvl w:val="0"/>
              <w:rPr>
                <w:rFonts w:hint="default" w:ascii="Times New Roman" w:hAnsi="Times New Roman" w:eastAsia="Times New Roman" w:cs="Times New Roman"/>
                <w:b/>
                <w:sz w:val="28"/>
                <w:szCs w:val="28"/>
                <w:lang w:val="vi-VN"/>
              </w:rPr>
            </w:pPr>
            <w:r>
              <w:rPr>
                <w:rFonts w:hint="default" w:ascii="Times New Roman" w:hAnsi="Times New Roman" w:eastAsia="Times New Roman" w:cs="Times New Roman"/>
                <w:b/>
                <w:sz w:val="28"/>
                <w:szCs w:val="28"/>
                <w:lang w:val="nl-NL"/>
              </w:rPr>
              <w:t>Tổng kết / cam kết hành động</w:t>
            </w:r>
          </w:p>
          <w:p w14:paraId="7EF82B4B">
            <w:pPr>
              <w:spacing w:line="312" w:lineRule="auto"/>
              <w:jc w:val="both"/>
              <w:outlineLvl w:val="0"/>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GV tổng kết hoạt động và khen ngợi những tổ, cá nhân có nhiều sáng tạo trong việc thực hiện kế hoạch tham gia hoạt động xã hội ở địa phương.</w:t>
            </w:r>
          </w:p>
        </w:tc>
        <w:tc>
          <w:tcPr>
            <w:tcW w:w="5179" w:type="dxa"/>
            <w:tcBorders>
              <w:top w:val="single" w:color="auto" w:sz="4" w:space="0"/>
            </w:tcBorders>
          </w:tcPr>
          <w:p w14:paraId="2C7509A5">
            <w:pPr>
              <w:spacing w:line="312" w:lineRule="auto"/>
              <w:jc w:val="both"/>
              <w:outlineLvl w:val="0"/>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 xml:space="preserve">HS lắng nghe và thực hiện. </w:t>
            </w:r>
          </w:p>
        </w:tc>
      </w:tr>
    </w:tbl>
    <w:p w14:paraId="53EAE0CF">
      <w:pPr>
        <w:spacing w:line="312" w:lineRule="auto"/>
        <w:jc w:val="both"/>
        <w:outlineLvl w:val="0"/>
        <w:rPr>
          <w:rFonts w:hint="default" w:ascii="Times New Roman" w:hAnsi="Times New Roman" w:eastAsia="Times New Roman" w:cs="Times New Roman"/>
          <w:sz w:val="28"/>
          <w:szCs w:val="28"/>
          <w:lang w:val="vi-VN"/>
        </w:rPr>
      </w:pPr>
    </w:p>
    <w:p w14:paraId="53FD0F79">
      <w:pPr>
        <w:spacing w:line="312" w:lineRule="auto"/>
        <w:jc w:val="both"/>
        <w:rPr>
          <w:rFonts w:hint="default" w:ascii="Times New Roman" w:hAnsi="Times New Roman" w:eastAsia="Times New Roman" w:cs="Times New Roman"/>
          <w:b/>
          <w:sz w:val="28"/>
          <w:szCs w:val="28"/>
          <w:lang w:val="en-US"/>
        </w:rPr>
      </w:pPr>
      <w:r>
        <w:rPr>
          <w:rFonts w:hint="default" w:ascii="Times New Roman" w:hAnsi="Times New Roman" w:eastAsia="Times New Roman" w:cs="Times New Roman"/>
          <w:b/>
          <w:sz w:val="28"/>
          <w:szCs w:val="28"/>
          <w:lang w:val="nl-NL"/>
        </w:rPr>
        <w:t>IV.</w:t>
      </w:r>
      <w:r>
        <w:rPr>
          <w:rFonts w:hint="default" w:ascii="Times New Roman" w:hAnsi="Times New Roman" w:cs="Times New Roman"/>
          <w:b/>
          <w:sz w:val="28"/>
          <w:szCs w:val="28"/>
          <w:lang w:val="nl-NL"/>
        </w:rPr>
        <w:t xml:space="preserve"> ĐIỀU CHỈNH</w:t>
      </w:r>
      <w:r>
        <w:rPr>
          <w:rFonts w:hint="default" w:ascii="Times New Roman" w:hAnsi="Times New Roman" w:cs="Times New Roman"/>
          <w:b/>
          <w:sz w:val="28"/>
          <w:szCs w:val="28"/>
          <w:lang w:val="en-US"/>
        </w:rPr>
        <w:t xml:space="preserve"> SAU TIẾT SINH HOẠT</w:t>
      </w:r>
    </w:p>
    <w:p w14:paraId="796782C2">
      <w:pPr>
        <w:spacing w:line="312" w:lineRule="auto"/>
        <w:jc w:val="both"/>
        <w:rPr>
          <w:rFonts w:hint="default" w:ascii="Times New Roman" w:hAnsi="Times New Roman" w:eastAsia="Times New Roman" w:cs="Times New Roman"/>
          <w:sz w:val="28"/>
          <w:szCs w:val="28"/>
          <w:lang w:val="en-US"/>
        </w:rPr>
      </w:pPr>
      <w:r>
        <w:rPr>
          <w:rFonts w:hint="default" w:ascii="Times New Roman" w:hAnsi="Times New Roman" w:eastAsia="Times New Roman" w:cs="Times New Roman"/>
          <w:sz w:val="28"/>
          <w:szCs w:val="28"/>
          <w:lang w:val="nl-NL"/>
        </w:rPr>
        <w:t>............................................................................................................................…</w:t>
      </w:r>
      <w:r>
        <w:rPr>
          <w:rFonts w:hint="default" w:ascii="Times New Roman" w:hAnsi="Times New Roman" w:eastAsia="Times New Roman" w:cs="Times New Roman"/>
          <w:sz w:val="28"/>
          <w:szCs w:val="28"/>
          <w:lang w:val="en-US"/>
        </w:rPr>
        <w:t>…..</w:t>
      </w:r>
    </w:p>
    <w:p w14:paraId="3638A31E">
      <w:pPr>
        <w:spacing w:line="312" w:lineRule="auto"/>
        <w:jc w:val="both"/>
        <w:rPr>
          <w:rFonts w:hint="default" w:ascii="Times New Roman" w:hAnsi="Times New Roman" w:eastAsia="Times New Roman" w:cs="Times New Roman"/>
          <w:sz w:val="28"/>
          <w:szCs w:val="28"/>
          <w:lang w:val="en-US"/>
        </w:rPr>
      </w:pPr>
      <w:r>
        <w:rPr>
          <w:rFonts w:hint="default" w:ascii="Times New Roman" w:hAnsi="Times New Roman" w:eastAsia="Times New Roman" w:cs="Times New Roman"/>
          <w:sz w:val="28"/>
          <w:szCs w:val="28"/>
          <w:lang w:val="nl-NL"/>
        </w:rPr>
        <w:t>............................................................................................................................…</w:t>
      </w:r>
      <w:r>
        <w:rPr>
          <w:rFonts w:hint="default" w:ascii="Times New Roman" w:hAnsi="Times New Roman" w:eastAsia="Times New Roman" w:cs="Times New Roman"/>
          <w:sz w:val="28"/>
          <w:szCs w:val="28"/>
          <w:lang w:val="en-US"/>
        </w:rPr>
        <w:t>…</w:t>
      </w:r>
    </w:p>
    <w:p w14:paraId="645A6E12">
      <w:pPr>
        <w:spacing w:line="312" w:lineRule="auto"/>
        <w:jc w:val="both"/>
        <w:rPr>
          <w:rFonts w:hint="default" w:ascii="Times New Roman" w:hAnsi="Times New Roman" w:cs="Times New Roman"/>
          <w:sz w:val="28"/>
          <w:szCs w:val="28"/>
          <w:lang w:val="en-US"/>
        </w:rPr>
      </w:pPr>
      <w:r>
        <w:rPr>
          <w:rFonts w:hint="default" w:ascii="Times New Roman" w:hAnsi="Times New Roman" w:eastAsia="Times New Roman" w:cs="Times New Roman"/>
          <w:sz w:val="28"/>
          <w:szCs w:val="28"/>
          <w:lang w:val="nl-NL"/>
        </w:rPr>
        <w:t>...........................................................................................…</w:t>
      </w:r>
      <w:r>
        <w:rPr>
          <w:rFonts w:hint="default" w:ascii="Times New Roman" w:hAnsi="Times New Roman" w:eastAsia="Times New Roman" w:cs="Times New Roman"/>
          <w:sz w:val="28"/>
          <w:szCs w:val="28"/>
          <w:lang w:val="en-US"/>
        </w:rPr>
        <w:t>………………………..</w:t>
      </w:r>
    </w:p>
    <w:p w14:paraId="5EDC8AF0">
      <w:pPr>
        <w:spacing w:line="312" w:lineRule="auto"/>
        <w:jc w:val="both"/>
        <w:rPr>
          <w:rFonts w:hint="default" w:ascii="Times New Roman" w:hAnsi="Times New Roman" w:cs="Times New Roman"/>
          <w:sz w:val="28"/>
          <w:szCs w:val="28"/>
          <w:lang w:val="nl-NL"/>
        </w:rPr>
      </w:pPr>
    </w:p>
    <w:p w14:paraId="3329FDB7">
      <w:pPr>
        <w:spacing w:line="312" w:lineRule="auto"/>
        <w:jc w:val="both"/>
        <w:rPr>
          <w:rFonts w:hint="default" w:ascii="Times New Roman" w:hAnsi="Times New Roman" w:cs="Times New Roman"/>
          <w:sz w:val="28"/>
          <w:szCs w:val="28"/>
          <w:lang w:val="nl-NL"/>
        </w:rPr>
      </w:pPr>
    </w:p>
    <w:p w14:paraId="6026F083">
      <w:pPr>
        <w:spacing w:line="312" w:lineRule="auto"/>
        <w:jc w:val="both"/>
        <w:rPr>
          <w:rFonts w:hint="default" w:ascii="Times New Roman" w:hAnsi="Times New Roman" w:cs="Times New Roman"/>
          <w:sz w:val="28"/>
          <w:szCs w:val="28"/>
          <w:lang w:val="nl-NL"/>
        </w:rPr>
      </w:pPr>
    </w:p>
    <w:p w14:paraId="72F582A4">
      <w:pPr>
        <w:spacing w:line="312" w:lineRule="auto"/>
        <w:jc w:val="both"/>
        <w:rPr>
          <w:rFonts w:hint="default" w:ascii="Times New Roman" w:hAnsi="Times New Roman" w:eastAsia="Times New Roman" w:cs="Times New Roman"/>
          <w:b/>
          <w:bCs/>
          <w:sz w:val="28"/>
          <w:szCs w:val="28"/>
          <w:u w:val="single"/>
          <w:lang w:val="nl-NL"/>
        </w:rPr>
      </w:pPr>
      <w:r>
        <w:rPr>
          <w:rFonts w:hint="default" w:ascii="Times New Roman" w:hAnsi="Times New Roman" w:eastAsia="Times New Roman" w:cs="Times New Roman"/>
          <w:b/>
          <w:bCs/>
          <w:sz w:val="28"/>
          <w:szCs w:val="28"/>
          <w:u w:val="single"/>
          <w:lang w:val="nl-NL"/>
        </w:rPr>
        <w:br w:type="page"/>
      </w:r>
    </w:p>
    <w:p w14:paraId="3C4F39FF">
      <w:pPr>
        <w:spacing w:line="240" w:lineRule="auto"/>
        <w:jc w:val="center"/>
        <w:rPr>
          <w:rFonts w:hint="default" w:ascii="Times New Roman" w:hAnsi="Times New Roman" w:cs="Times New Roman"/>
          <w:b/>
          <w:sz w:val="28"/>
          <w:szCs w:val="28"/>
          <w:lang w:val="en-US" w:eastAsia="ko-KR"/>
        </w:rPr>
      </w:pPr>
      <w:r>
        <w:rPr>
          <w:rFonts w:hint="default" w:ascii="Times New Roman" w:hAnsi="Times New Roman" w:cs="Times New Roman"/>
          <w:b/>
          <w:sz w:val="28"/>
          <w:szCs w:val="28"/>
          <w:lang w:val="vi-VN" w:eastAsia="ko-KR"/>
        </w:rPr>
        <w:t xml:space="preserve">KẾ HOẠCH BÀI DẠY TUẦN </w:t>
      </w:r>
      <w:r>
        <w:rPr>
          <w:rFonts w:hint="default" w:ascii="Times New Roman" w:hAnsi="Times New Roman" w:cs="Times New Roman"/>
          <w:b/>
          <w:sz w:val="28"/>
          <w:szCs w:val="28"/>
          <w:lang w:val="en-US" w:eastAsia="ko-KR"/>
        </w:rPr>
        <w:t>15</w:t>
      </w:r>
    </w:p>
    <w:p w14:paraId="065973C3">
      <w:pPr>
        <w:spacing w:line="240" w:lineRule="auto"/>
        <w:ind w:left="720" w:hanging="720"/>
        <w:jc w:val="center"/>
        <w:rPr>
          <w:rFonts w:hint="default" w:ascii="Times New Roman" w:hAnsi="Times New Roman" w:eastAsia="Calibri" w:cs="Times New Roman"/>
          <w:b/>
          <w:bCs/>
          <w:color w:val="auto"/>
          <w:sz w:val="28"/>
          <w:szCs w:val="28"/>
        </w:rPr>
      </w:pPr>
      <w:r>
        <w:rPr>
          <w:rFonts w:hint="default" w:ascii="Times New Roman" w:hAnsi="Times New Roman" w:eastAsia="Calibri" w:cs="Times New Roman"/>
          <w:b/>
          <w:bCs/>
          <w:color w:val="auto"/>
          <w:sz w:val="28"/>
          <w:szCs w:val="28"/>
          <w:lang w:val="nl-NL"/>
        </w:rPr>
        <w:t xml:space="preserve">HOẠT ĐỘNG TRẢI NGHIỆM; </w:t>
      </w:r>
      <w:r>
        <w:rPr>
          <w:rFonts w:hint="default" w:ascii="Times New Roman" w:hAnsi="Times New Roman"/>
          <w:b/>
          <w:bCs/>
          <w:iCs/>
          <w:szCs w:val="28"/>
          <w:u w:val="none"/>
          <w:lang w:val="en-US"/>
        </w:rPr>
        <w:t>( Số tiết: 3 tiết)</w:t>
      </w:r>
    </w:p>
    <w:p w14:paraId="649D4C7E">
      <w:pPr>
        <w:spacing w:line="240" w:lineRule="auto"/>
        <w:jc w:val="center"/>
        <w:rPr>
          <w:rFonts w:hint="default" w:ascii="Times New Roman" w:hAnsi="Times New Roman" w:cs="Times New Roman"/>
          <w:color w:val="0000FF"/>
          <w:sz w:val="28"/>
          <w:szCs w:val="28"/>
          <w:lang w:val="nl-NL"/>
        </w:rPr>
      </w:pPr>
      <w:r>
        <w:rPr>
          <w:rFonts w:ascii="Times New Roman" w:hAnsi="Times New Roman" w:eastAsia="Times New Roman" w:cs="Times New Roman"/>
          <w:b/>
          <w:bCs/>
          <w:color w:val="0000FF"/>
          <w:sz w:val="27"/>
          <w:szCs w:val="27"/>
        </w:rPr>
        <w:t>CHỦ</w:t>
      </w:r>
      <w:r>
        <w:rPr>
          <w:rFonts w:ascii="Times New Roman" w:hAnsi="Times New Roman" w:eastAsia="Times New Roman" w:cs="Times New Roman"/>
          <w:b/>
          <w:bCs/>
          <w:color w:val="0000FF"/>
          <w:sz w:val="27"/>
          <w:szCs w:val="27"/>
          <w:lang w:val="vi-VN"/>
        </w:rPr>
        <w:t xml:space="preserve"> ĐỀ </w:t>
      </w:r>
      <w:r>
        <w:rPr>
          <w:rFonts w:hint="default" w:ascii="Times New Roman" w:hAnsi="Times New Roman" w:eastAsia="Times New Roman" w:cs="Times New Roman"/>
          <w:b/>
          <w:bCs/>
          <w:color w:val="0000FF"/>
          <w:sz w:val="27"/>
          <w:szCs w:val="27"/>
          <w:lang w:val="en-US"/>
        </w:rPr>
        <w:t>4</w:t>
      </w:r>
      <w:r>
        <w:rPr>
          <w:rFonts w:ascii="Times New Roman" w:hAnsi="Times New Roman" w:eastAsia="Times New Roman" w:cs="Times New Roman"/>
          <w:b/>
          <w:bCs/>
          <w:color w:val="0000FF"/>
          <w:sz w:val="27"/>
          <w:szCs w:val="27"/>
          <w:lang w:val="vi-VN"/>
        </w:rPr>
        <w:t xml:space="preserve">: </w:t>
      </w:r>
      <w:r>
        <w:rPr>
          <w:rFonts w:hint="default" w:ascii="Times New Roman" w:hAnsi="Times New Roman" w:cs="Times New Roman"/>
          <w:b/>
          <w:sz w:val="28"/>
          <w:szCs w:val="28"/>
        </w:rPr>
        <w:t>HÀNH ĐỘNG VÌ CỘNG ĐỒNG</w:t>
      </w:r>
    </w:p>
    <w:p w14:paraId="0DC8B6EF">
      <w:pPr>
        <w:spacing w:line="240" w:lineRule="auto"/>
        <w:ind w:firstLine="1680" w:firstLineChars="600"/>
        <w:jc w:val="both"/>
        <w:rPr>
          <w:rFonts w:hint="default" w:ascii="Times New Roman" w:hAnsi="Times New Roman" w:cs="Times New Roman"/>
          <w:b/>
          <w:sz w:val="28"/>
          <w:szCs w:val="28"/>
          <w:lang w:val="en-US" w:eastAsia="ko-KR"/>
        </w:rPr>
      </w:pPr>
      <w:r>
        <w:rPr>
          <w:rFonts w:hint="default" w:ascii="Times New Roman" w:hAnsi="Times New Roman" w:cs="Times New Roman"/>
          <w:sz w:val="28"/>
          <w:szCs w:val="28"/>
          <w:lang w:val="nl-NL"/>
        </w:rPr>
        <w:t xml:space="preserve">Thời gian thực hiện: Từ ngày: </w:t>
      </w:r>
      <w:r>
        <w:rPr>
          <w:rFonts w:hint="default" w:ascii="Times New Roman" w:hAnsi="Times New Roman" w:cs="Times New Roman"/>
          <w:sz w:val="28"/>
          <w:szCs w:val="28"/>
          <w:lang w:val="en-US"/>
        </w:rPr>
        <w:t>16</w:t>
      </w:r>
      <w:r>
        <w:rPr>
          <w:rFonts w:hint="default" w:ascii="Times New Roman" w:hAnsi="Times New Roman" w:cs="Times New Roman"/>
          <w:sz w:val="28"/>
          <w:szCs w:val="28"/>
          <w:lang w:val="nl-NL"/>
        </w:rPr>
        <w:t>/</w:t>
      </w:r>
      <w:r>
        <w:rPr>
          <w:rFonts w:hint="default" w:ascii="Times New Roman" w:hAnsi="Times New Roman" w:cs="Times New Roman"/>
          <w:sz w:val="28"/>
          <w:szCs w:val="28"/>
          <w:lang w:val="en-US"/>
        </w:rPr>
        <w:t>12</w:t>
      </w:r>
      <w:r>
        <w:rPr>
          <w:rFonts w:hint="default" w:ascii="Times New Roman" w:hAnsi="Times New Roman" w:cs="Times New Roman"/>
          <w:sz w:val="28"/>
          <w:szCs w:val="28"/>
          <w:lang w:val="nl-NL"/>
        </w:rPr>
        <w:t xml:space="preserve">/2024 đến </w:t>
      </w:r>
      <w:r>
        <w:rPr>
          <w:rFonts w:hint="default" w:ascii="Times New Roman" w:hAnsi="Times New Roman" w:cs="Times New Roman"/>
          <w:sz w:val="28"/>
          <w:szCs w:val="28"/>
          <w:lang w:val="en-US"/>
        </w:rPr>
        <w:t>20</w:t>
      </w:r>
      <w:r>
        <w:rPr>
          <w:rFonts w:hint="default" w:ascii="Times New Roman" w:hAnsi="Times New Roman" w:cs="Times New Roman"/>
          <w:sz w:val="28"/>
          <w:szCs w:val="28"/>
          <w:lang w:val="nl-NL"/>
        </w:rPr>
        <w:t>/</w:t>
      </w:r>
      <w:r>
        <w:rPr>
          <w:rFonts w:hint="default" w:ascii="Times New Roman" w:hAnsi="Times New Roman" w:cs="Times New Roman"/>
          <w:sz w:val="28"/>
          <w:szCs w:val="28"/>
          <w:lang w:val="en-US"/>
        </w:rPr>
        <w:t>12</w:t>
      </w:r>
      <w:r>
        <w:rPr>
          <w:rFonts w:hint="default" w:ascii="Times New Roman" w:hAnsi="Times New Roman" w:cs="Times New Roman"/>
          <w:sz w:val="28"/>
          <w:szCs w:val="28"/>
          <w:lang w:val="nl-NL"/>
        </w:rPr>
        <w:t>/2024</w:t>
      </w:r>
    </w:p>
    <w:p w14:paraId="6CA46E41">
      <w:pPr>
        <w:pStyle w:val="4"/>
        <w:spacing w:before="20" w:after="20" w:line="240" w:lineRule="auto"/>
        <w:jc w:val="center"/>
        <w:rPr>
          <w:rFonts w:hint="default" w:ascii="Times New Roman" w:hAnsi="Times New Roman" w:cs="Times New Roman"/>
          <w:b/>
          <w:bCs/>
          <w:color w:val="auto"/>
          <w:sz w:val="28"/>
          <w:szCs w:val="28"/>
          <w:lang w:val="en-US"/>
        </w:rPr>
      </w:pPr>
      <w:r>
        <w:rPr>
          <w:rFonts w:ascii="Times New Roman" w:hAnsi="Times New Roman" w:cs="Times New Roman"/>
          <w:color w:val="FF0000"/>
          <w:sz w:val="27"/>
          <w:szCs w:val="27"/>
          <w:lang w:val="vi-VN"/>
        </w:rPr>
        <w:t xml:space="preserve">TIẾT 1: SINH HOẠT DƯỚI CỜ </w:t>
      </w:r>
    </w:p>
    <w:p w14:paraId="612A5FF6">
      <w:pPr>
        <w:jc w:val="center"/>
        <w:rPr>
          <w:rFonts w:hint="default" w:ascii="Times New Roman" w:hAnsi="Times New Roman" w:cs="Times New Roman"/>
          <w:b/>
          <w:caps/>
          <w:sz w:val="28"/>
          <w:szCs w:val="28"/>
          <w:lang w:val="nl-NL"/>
        </w:rPr>
      </w:pPr>
      <w:r>
        <w:rPr>
          <w:rFonts w:hint="default" w:ascii="Times New Roman" w:hAnsi="Times New Roman" w:cs="Times New Roman"/>
          <w:b/>
          <w:caps/>
          <w:sz w:val="28"/>
          <w:szCs w:val="28"/>
          <w:lang w:val="nl-NL"/>
        </w:rPr>
        <w:t>Tham gia diễn đàn hành động vì cộng đồng</w:t>
      </w:r>
    </w:p>
    <w:p w14:paraId="73DD12C9">
      <w:pPr>
        <w:jc w:val="center"/>
        <w:rPr>
          <w:rFonts w:hint="default" w:ascii="Times New Roman" w:hAnsi="Times New Roman" w:cs="Times New Roman"/>
          <w:b/>
          <w:caps/>
          <w:sz w:val="28"/>
          <w:szCs w:val="28"/>
          <w:lang w:val="nl-NL"/>
        </w:rPr>
      </w:pPr>
    </w:p>
    <w:p w14:paraId="6190BF98">
      <w:pPr>
        <w:spacing w:line="312" w:lineRule="auto"/>
        <w:ind w:firstLine="360"/>
        <w:jc w:val="both"/>
        <w:rPr>
          <w:rFonts w:hint="default" w:ascii="Times New Roman" w:hAnsi="Times New Roman" w:cs="Times New Roman"/>
          <w:b/>
          <w:bCs/>
          <w:sz w:val="28"/>
          <w:szCs w:val="28"/>
          <w:lang w:val="nl-NL"/>
        </w:rPr>
      </w:pPr>
      <w:r>
        <w:rPr>
          <w:rFonts w:hint="default" w:ascii="Times New Roman" w:hAnsi="Times New Roman" w:cs="Times New Roman"/>
          <w:b/>
          <w:bCs/>
          <w:sz w:val="28"/>
          <w:szCs w:val="28"/>
          <w:lang w:val="nl-NL"/>
        </w:rPr>
        <w:t>I. YÊU CẦU CẦN ĐẠT</w:t>
      </w:r>
    </w:p>
    <w:p w14:paraId="6D415933">
      <w:pPr>
        <w:spacing w:line="312" w:lineRule="auto"/>
        <w:ind w:firstLine="360"/>
        <w:jc w:val="both"/>
        <w:rPr>
          <w:rFonts w:hint="default" w:ascii="Times New Roman" w:hAnsi="Times New Roman" w:cs="Times New Roman"/>
          <w:sz w:val="28"/>
          <w:szCs w:val="28"/>
          <w:lang w:val="vi-VN"/>
        </w:rPr>
      </w:pPr>
      <w:r>
        <w:rPr>
          <w:rFonts w:hint="default" w:ascii="Times New Roman" w:hAnsi="Times New Roman" w:cs="Times New Roman"/>
          <w:b/>
          <w:bCs/>
          <w:sz w:val="28"/>
          <w:szCs w:val="28"/>
          <w:lang w:val="nl-NL"/>
        </w:rPr>
        <w:t>1. Năng lực đặc thù</w:t>
      </w:r>
      <w:r>
        <w:rPr>
          <w:rFonts w:hint="default" w:ascii="Times New Roman" w:hAnsi="Times New Roman" w:cs="Times New Roman"/>
          <w:sz w:val="28"/>
          <w:szCs w:val="28"/>
          <w:lang w:val="vi-VN"/>
        </w:rPr>
        <w:t xml:space="preserve"> </w:t>
      </w:r>
    </w:p>
    <w:p w14:paraId="13379BC5">
      <w:pPr>
        <w:spacing w:line="312" w:lineRule="auto"/>
        <w:ind w:firstLine="360"/>
        <w:jc w:val="both"/>
        <w:rPr>
          <w:rFonts w:hint="default" w:ascii="Times New Roman" w:hAnsi="Times New Roman" w:cs="Times New Roman"/>
          <w:sz w:val="28"/>
          <w:szCs w:val="28"/>
          <w:lang w:val="vi-VN"/>
        </w:rPr>
      </w:pPr>
      <w:r>
        <w:rPr>
          <w:rFonts w:hint="default" w:ascii="Times New Roman" w:hAnsi="Times New Roman" w:cs="Times New Roman"/>
          <w:sz w:val="28"/>
          <w:szCs w:val="28"/>
          <w:lang w:val="nl-NL"/>
        </w:rPr>
        <w:t xml:space="preserve">- HS đặt </w:t>
      </w:r>
      <w:r>
        <w:rPr>
          <w:rFonts w:hint="default" w:ascii="Times New Roman" w:hAnsi="Times New Roman" w:cs="Times New Roman"/>
          <w:sz w:val="28"/>
          <w:szCs w:val="28"/>
          <w:lang w:val="vi-VN"/>
        </w:rPr>
        <w:t xml:space="preserve">được </w:t>
      </w:r>
      <w:r>
        <w:rPr>
          <w:rFonts w:hint="default" w:ascii="Times New Roman" w:hAnsi="Times New Roman" w:cs="Times New Roman"/>
          <w:sz w:val="28"/>
          <w:szCs w:val="28"/>
          <w:lang w:val="nl-NL"/>
        </w:rPr>
        <w:t xml:space="preserve">câu hỏi, chia sẻ </w:t>
      </w:r>
      <w:r>
        <w:rPr>
          <w:rFonts w:hint="default" w:ascii="Times New Roman" w:hAnsi="Times New Roman" w:cs="Times New Roman"/>
          <w:sz w:val="28"/>
          <w:szCs w:val="28"/>
          <w:lang w:val="vi-VN"/>
        </w:rPr>
        <w:t xml:space="preserve">được </w:t>
      </w:r>
      <w:r>
        <w:rPr>
          <w:rFonts w:hint="default" w:ascii="Times New Roman" w:hAnsi="Times New Roman" w:cs="Times New Roman"/>
          <w:sz w:val="28"/>
          <w:szCs w:val="28"/>
          <w:lang w:val="nl-NL"/>
        </w:rPr>
        <w:t>ý kiến về hành</w:t>
      </w: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lang w:val="nl-NL"/>
        </w:rPr>
        <w:t>động vì cộng đ</w:t>
      </w:r>
      <w:r>
        <w:rPr>
          <w:rFonts w:hint="default" w:ascii="Times New Roman" w:hAnsi="Times New Roman" w:cs="Times New Roman"/>
          <w:sz w:val="28"/>
          <w:szCs w:val="28"/>
          <w:lang w:val="vi-VN"/>
        </w:rPr>
        <w:t>ồ</w:t>
      </w:r>
      <w:r>
        <w:rPr>
          <w:rFonts w:hint="default" w:ascii="Times New Roman" w:hAnsi="Times New Roman" w:cs="Times New Roman"/>
          <w:sz w:val="28"/>
          <w:szCs w:val="28"/>
          <w:lang w:val="nl-NL"/>
        </w:rPr>
        <w:t xml:space="preserve">ng với khách mời. </w:t>
      </w:r>
    </w:p>
    <w:p w14:paraId="043C5059">
      <w:pPr>
        <w:spacing w:line="312" w:lineRule="auto"/>
        <w:ind w:firstLine="360"/>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Trao đổi được về ý nghĩa của diễn đàn hành động vì cộng đồng và chia sẻ cảm xúc sau diễn đàn.</w:t>
      </w:r>
    </w:p>
    <w:p w14:paraId="0569041E">
      <w:pPr>
        <w:spacing w:line="312" w:lineRule="auto"/>
        <w:ind w:firstLine="360"/>
        <w:jc w:val="both"/>
        <w:rPr>
          <w:rFonts w:hint="default" w:ascii="Times New Roman" w:hAnsi="Times New Roman" w:cs="Times New Roman"/>
          <w:b/>
          <w:bCs/>
          <w:sz w:val="28"/>
          <w:szCs w:val="28"/>
          <w:lang w:val="nl-NL"/>
        </w:rPr>
      </w:pPr>
      <w:r>
        <w:rPr>
          <w:rFonts w:hint="default" w:ascii="Times New Roman" w:hAnsi="Times New Roman" w:cs="Times New Roman"/>
          <w:sz w:val="28"/>
          <w:szCs w:val="28"/>
          <w:lang w:val="vi-VN"/>
        </w:rPr>
        <w:t>- Năng lực thích ứng với cuộc sống</w:t>
      </w:r>
    </w:p>
    <w:p w14:paraId="75FE7B64">
      <w:pPr>
        <w:spacing w:line="312" w:lineRule="auto"/>
        <w:ind w:firstLine="360"/>
        <w:jc w:val="both"/>
        <w:rPr>
          <w:rFonts w:hint="default" w:ascii="Times New Roman" w:hAnsi="Times New Roman" w:cs="Times New Roman"/>
          <w:sz w:val="28"/>
          <w:szCs w:val="28"/>
          <w:lang w:val="vi-VN"/>
        </w:rPr>
      </w:pPr>
      <w:r>
        <w:rPr>
          <w:rFonts w:hint="default" w:ascii="Times New Roman" w:hAnsi="Times New Roman" w:cs="Times New Roman"/>
          <w:sz w:val="28"/>
          <w:szCs w:val="28"/>
          <w:lang w:val="nl-NL"/>
        </w:rPr>
        <w:t xml:space="preserve">- Học sinh tích cực, nhiệt tình tham gia </w:t>
      </w:r>
      <w:r>
        <w:rPr>
          <w:rFonts w:hint="default" w:ascii="Times New Roman" w:hAnsi="Times New Roman" w:cs="Times New Roman"/>
          <w:sz w:val="28"/>
          <w:szCs w:val="28"/>
          <w:lang w:val="vi-VN"/>
        </w:rPr>
        <w:t>hoạt động.</w:t>
      </w:r>
    </w:p>
    <w:p w14:paraId="40EC9D10">
      <w:pPr>
        <w:spacing w:line="312" w:lineRule="auto"/>
        <w:ind w:firstLine="360"/>
        <w:jc w:val="both"/>
        <w:rPr>
          <w:rFonts w:hint="default" w:ascii="Times New Roman" w:hAnsi="Times New Roman" w:cs="Times New Roman"/>
          <w:b/>
          <w:bCs/>
          <w:sz w:val="28"/>
          <w:szCs w:val="28"/>
          <w:lang w:val="nl-NL"/>
        </w:rPr>
      </w:pPr>
      <w:r>
        <w:rPr>
          <w:rFonts w:hint="default" w:ascii="Times New Roman" w:hAnsi="Times New Roman" w:cs="Times New Roman"/>
          <w:b/>
          <w:bCs/>
          <w:sz w:val="28"/>
          <w:szCs w:val="28"/>
          <w:lang w:val="nl-NL"/>
        </w:rPr>
        <w:t>2. Năng lực chung</w:t>
      </w:r>
    </w:p>
    <w:p w14:paraId="21EFC727">
      <w:pPr>
        <w:pStyle w:val="21"/>
        <w:spacing w:line="312" w:lineRule="auto"/>
        <w:ind w:firstLine="360"/>
        <w:jc w:val="both"/>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nl-NL"/>
        </w:rPr>
        <w:t>- Năng lực giao tiếp và hợp tác</w:t>
      </w:r>
    </w:p>
    <w:p w14:paraId="0B57AB2F">
      <w:pPr>
        <w:pStyle w:val="21"/>
        <w:spacing w:line="312" w:lineRule="auto"/>
        <w:ind w:firstLine="360"/>
        <w:jc w:val="both"/>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vi-VN"/>
        </w:rPr>
        <w:t>- Năng lực tự chủ và tự học</w:t>
      </w:r>
    </w:p>
    <w:p w14:paraId="493AA245">
      <w:pPr>
        <w:spacing w:line="312" w:lineRule="auto"/>
        <w:ind w:firstLine="360"/>
        <w:jc w:val="both"/>
        <w:rPr>
          <w:rFonts w:hint="default" w:ascii="Times New Roman" w:hAnsi="Times New Roman" w:cs="Times New Roman"/>
          <w:b/>
          <w:sz w:val="28"/>
          <w:szCs w:val="28"/>
          <w:lang w:val="vi-VN"/>
        </w:rPr>
      </w:pPr>
      <w:r>
        <w:rPr>
          <w:rFonts w:hint="default" w:ascii="Times New Roman" w:hAnsi="Times New Roman" w:cs="Times New Roman"/>
          <w:b/>
          <w:sz w:val="28"/>
          <w:szCs w:val="28"/>
          <w:lang w:val="nl-NL"/>
        </w:rPr>
        <w:t>3</w:t>
      </w:r>
      <w:r>
        <w:rPr>
          <w:rFonts w:hint="default" w:ascii="Times New Roman" w:hAnsi="Times New Roman" w:cs="Times New Roman"/>
          <w:b/>
          <w:sz w:val="28"/>
          <w:szCs w:val="28"/>
          <w:lang w:val="vi-VN"/>
        </w:rPr>
        <w:t>. Phẩm chất:</w:t>
      </w:r>
    </w:p>
    <w:p w14:paraId="205B728A">
      <w:pPr>
        <w:pStyle w:val="21"/>
        <w:spacing w:line="312" w:lineRule="auto"/>
        <w:ind w:firstLine="360"/>
        <w:jc w:val="both"/>
        <w:rPr>
          <w:rFonts w:hint="default" w:ascii="Times New Roman" w:hAnsi="Times New Roman" w:cs="Times New Roman"/>
          <w:color w:val="auto"/>
          <w:sz w:val="28"/>
          <w:szCs w:val="28"/>
          <w:lang w:val="nl-NL"/>
        </w:rPr>
      </w:pPr>
      <w:r>
        <w:rPr>
          <w:rFonts w:hint="default" w:ascii="Times New Roman" w:hAnsi="Times New Roman" w:cs="Times New Roman"/>
          <w:color w:val="auto"/>
          <w:sz w:val="28"/>
          <w:szCs w:val="28"/>
          <w:lang w:val="nl-NL"/>
        </w:rPr>
        <w:t>- Phẩm chất trách nhiệm.</w:t>
      </w:r>
    </w:p>
    <w:p w14:paraId="1843FBE5">
      <w:pPr>
        <w:pStyle w:val="21"/>
        <w:spacing w:line="312" w:lineRule="auto"/>
        <w:ind w:firstLine="360"/>
        <w:jc w:val="both"/>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nl-NL"/>
        </w:rPr>
        <w:t>- Phẩm chất nhân ái</w:t>
      </w:r>
      <w:r>
        <w:rPr>
          <w:rFonts w:hint="default" w:ascii="Times New Roman" w:hAnsi="Times New Roman" w:cs="Times New Roman"/>
          <w:color w:val="auto"/>
          <w:sz w:val="28"/>
          <w:szCs w:val="28"/>
          <w:lang w:val="vi-VN"/>
        </w:rPr>
        <w:t>.</w:t>
      </w:r>
    </w:p>
    <w:p w14:paraId="6D53491D">
      <w:pPr>
        <w:spacing w:line="312" w:lineRule="auto"/>
        <w:ind w:firstLine="360"/>
        <w:jc w:val="both"/>
        <w:rPr>
          <w:rFonts w:hint="default" w:ascii="Times New Roman" w:hAnsi="Times New Roman" w:cs="Times New Roman"/>
          <w:b/>
          <w:sz w:val="28"/>
          <w:szCs w:val="28"/>
          <w:lang w:val="nl-NL"/>
        </w:rPr>
      </w:pPr>
      <w:r>
        <w:rPr>
          <w:rFonts w:hint="default" w:ascii="Times New Roman" w:hAnsi="Times New Roman" w:cs="Times New Roman"/>
          <w:b/>
          <w:sz w:val="28"/>
          <w:szCs w:val="28"/>
          <w:lang w:val="nl-NL"/>
        </w:rPr>
        <w:t xml:space="preserve">II. CHUẨN BỊ </w:t>
      </w:r>
    </w:p>
    <w:p w14:paraId="23529D8A">
      <w:pPr>
        <w:spacing w:line="312" w:lineRule="auto"/>
        <w:ind w:firstLine="360"/>
        <w:jc w:val="both"/>
        <w:rPr>
          <w:rFonts w:hint="default" w:ascii="Times New Roman" w:hAnsi="Times New Roman" w:cs="Times New Roman"/>
          <w:b/>
          <w:bCs/>
          <w:sz w:val="28"/>
          <w:szCs w:val="28"/>
          <w:lang w:val="nl-NL"/>
        </w:rPr>
      </w:pPr>
      <w:r>
        <w:rPr>
          <w:rFonts w:hint="default" w:ascii="Times New Roman" w:hAnsi="Times New Roman" w:cs="Times New Roman"/>
          <w:b/>
          <w:bCs/>
          <w:sz w:val="28"/>
          <w:szCs w:val="28"/>
          <w:lang w:val="nl-NL"/>
        </w:rPr>
        <w:t xml:space="preserve">1. Giáo viên: </w:t>
      </w:r>
    </w:p>
    <w:p w14:paraId="2A20DFDC">
      <w:pPr>
        <w:spacing w:line="312" w:lineRule="auto"/>
        <w:ind w:firstLine="360"/>
        <w:contextualSpacing/>
        <w:jc w:val="both"/>
        <w:rPr>
          <w:rFonts w:hint="default" w:ascii="Times New Roman" w:hAnsi="Times New Roman" w:cs="Times New Roman"/>
          <w:sz w:val="28"/>
          <w:szCs w:val="28"/>
          <w:lang w:val="vi-VN"/>
        </w:rPr>
      </w:pPr>
      <w:r>
        <w:rPr>
          <w:rFonts w:hint="default" w:ascii="Times New Roman" w:hAnsi="Times New Roman" w:cs="Times New Roman"/>
          <w:sz w:val="28"/>
          <w:szCs w:val="28"/>
          <w:lang w:val="nl-NL"/>
        </w:rPr>
        <w:t>- Địa điểm, hệ thống âm thanh phục vụ hoạt động</w:t>
      </w:r>
      <w:r>
        <w:rPr>
          <w:rFonts w:hint="default" w:ascii="Times New Roman" w:hAnsi="Times New Roman" w:cs="Times New Roman"/>
          <w:sz w:val="28"/>
          <w:szCs w:val="28"/>
          <w:lang w:val="vi-VN"/>
        </w:rPr>
        <w:t>.</w:t>
      </w:r>
    </w:p>
    <w:p w14:paraId="627D2D08">
      <w:pPr>
        <w:spacing w:line="312" w:lineRule="auto"/>
        <w:ind w:firstLine="360"/>
        <w:contextualSpacing/>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xml:space="preserve">- </w:t>
      </w:r>
      <w:r>
        <w:rPr>
          <w:rFonts w:hint="default" w:ascii="Times New Roman" w:hAnsi="Times New Roman" w:cs="Times New Roman"/>
          <w:bCs/>
          <w:sz w:val="28"/>
          <w:szCs w:val="28"/>
          <w:lang w:val="nl-NL"/>
        </w:rPr>
        <w:t>Ghế ngồi cho học sinh khi tham gia sinh hoạt dưới cờ</w:t>
      </w:r>
      <w:r>
        <w:rPr>
          <w:rFonts w:hint="default" w:ascii="Times New Roman" w:hAnsi="Times New Roman" w:cs="Times New Roman"/>
          <w:bCs/>
          <w:sz w:val="28"/>
          <w:szCs w:val="28"/>
          <w:lang w:val="vi-VN"/>
        </w:rPr>
        <w:t>.</w:t>
      </w:r>
    </w:p>
    <w:p w14:paraId="011B6BE2">
      <w:pPr>
        <w:spacing w:line="312" w:lineRule="auto"/>
        <w:ind w:firstLine="360"/>
        <w:jc w:val="both"/>
        <w:rPr>
          <w:rFonts w:hint="default" w:ascii="Times New Roman" w:hAnsi="Times New Roman" w:cs="Times New Roman"/>
          <w:b/>
          <w:bCs/>
          <w:sz w:val="28"/>
          <w:szCs w:val="28"/>
          <w:lang w:val="nl-NL"/>
        </w:rPr>
      </w:pPr>
      <w:r>
        <w:rPr>
          <w:rFonts w:hint="default" w:ascii="Times New Roman" w:hAnsi="Times New Roman" w:cs="Times New Roman"/>
          <w:b/>
          <w:bCs/>
          <w:sz w:val="28"/>
          <w:szCs w:val="28"/>
          <w:lang w:val="nl-NL"/>
        </w:rPr>
        <w:t>2. Học sinh:</w:t>
      </w:r>
      <w:r>
        <w:rPr>
          <w:rFonts w:hint="default" w:ascii="Times New Roman" w:hAnsi="Times New Roman" w:cs="Times New Roman"/>
          <w:b/>
          <w:bCs/>
          <w:sz w:val="28"/>
          <w:szCs w:val="28"/>
          <w:lang w:val="vi-VN"/>
        </w:rPr>
        <w:t xml:space="preserve"> </w:t>
      </w:r>
    </w:p>
    <w:p w14:paraId="6C4E9025">
      <w:pPr>
        <w:spacing w:line="312" w:lineRule="auto"/>
        <w:ind w:firstLine="360"/>
        <w:jc w:val="both"/>
        <w:rPr>
          <w:rFonts w:hint="default" w:ascii="Times New Roman" w:hAnsi="Times New Roman" w:cs="Times New Roman"/>
          <w:sz w:val="28"/>
          <w:szCs w:val="28"/>
          <w:lang w:val="vi-VN"/>
        </w:rPr>
      </w:pPr>
      <w:r>
        <w:rPr>
          <w:rFonts w:hint="default" w:ascii="Times New Roman" w:hAnsi="Times New Roman" w:cs="Times New Roman"/>
          <w:sz w:val="28"/>
          <w:szCs w:val="28"/>
          <w:lang w:val="nl-NL"/>
        </w:rPr>
        <w:t xml:space="preserve">- Chuẩn bị </w:t>
      </w:r>
      <w:r>
        <w:rPr>
          <w:rFonts w:hint="default" w:ascii="Times New Roman" w:hAnsi="Times New Roman" w:cs="Times New Roman"/>
          <w:sz w:val="28"/>
          <w:szCs w:val="28"/>
          <w:lang w:val="vi-VN"/>
        </w:rPr>
        <w:t xml:space="preserve">những tư liệu, hiểu biết về các </w:t>
      </w:r>
      <w:r>
        <w:rPr>
          <w:rFonts w:hint="default" w:ascii="Times New Roman" w:hAnsi="Times New Roman" w:cs="Times New Roman"/>
          <w:sz w:val="28"/>
          <w:szCs w:val="28"/>
          <w:lang w:val="nl-NL"/>
        </w:rPr>
        <w:t>hoạt động xã hội ở địa phương</w:t>
      </w:r>
      <w:r>
        <w:rPr>
          <w:rFonts w:hint="default" w:ascii="Times New Roman" w:hAnsi="Times New Roman" w:cs="Times New Roman"/>
          <w:sz w:val="28"/>
          <w:szCs w:val="28"/>
          <w:lang w:val="vi-VN"/>
        </w:rPr>
        <w:t xml:space="preserve"> để chia sẻ. </w:t>
      </w:r>
    </w:p>
    <w:p w14:paraId="6BCC6A62">
      <w:pPr>
        <w:spacing w:line="312" w:lineRule="auto"/>
        <w:ind w:firstLine="360"/>
        <w:jc w:val="both"/>
        <w:rPr>
          <w:rFonts w:hint="default" w:ascii="Times New Roman" w:hAnsi="Times New Roman" w:cs="Times New Roman"/>
          <w:sz w:val="28"/>
          <w:szCs w:val="28"/>
          <w:lang w:val="vi-VN"/>
        </w:rPr>
      </w:pPr>
      <w:r>
        <w:rPr>
          <w:rFonts w:hint="default" w:ascii="Times New Roman" w:hAnsi="Times New Roman" w:cs="Times New Roman"/>
          <w:sz w:val="28"/>
          <w:szCs w:val="28"/>
          <w:lang w:val="nl-NL"/>
        </w:rPr>
        <w:t>- Tâm thế sẵn sàng tham gia giao lưu</w:t>
      </w:r>
      <w:r>
        <w:rPr>
          <w:rFonts w:hint="default" w:ascii="Times New Roman" w:hAnsi="Times New Roman" w:cs="Times New Roman"/>
          <w:sz w:val="28"/>
          <w:szCs w:val="28"/>
          <w:lang w:val="vi-VN"/>
        </w:rPr>
        <w:t xml:space="preserve">, chia sẻ. </w:t>
      </w:r>
    </w:p>
    <w:p w14:paraId="70A83C70">
      <w:pPr>
        <w:spacing w:line="312" w:lineRule="auto"/>
        <w:ind w:firstLine="360"/>
        <w:jc w:val="both"/>
        <w:outlineLvl w:val="0"/>
        <w:rPr>
          <w:rFonts w:hint="default" w:ascii="Times New Roman" w:hAnsi="Times New Roman" w:cs="Times New Roman"/>
          <w:b/>
          <w:sz w:val="28"/>
          <w:szCs w:val="28"/>
          <w:lang w:val="vi-VN"/>
        </w:rPr>
      </w:pPr>
      <w:r>
        <w:rPr>
          <w:rFonts w:hint="default" w:ascii="Times New Roman" w:hAnsi="Times New Roman" w:cs="Times New Roman"/>
          <w:b/>
          <w:sz w:val="28"/>
          <w:szCs w:val="28"/>
          <w:lang w:val="vi-VN"/>
        </w:rPr>
        <w:t xml:space="preserve">III. TỔ CHỨC HOẠT ĐỘNG </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72"/>
        <w:gridCol w:w="4673"/>
      </w:tblGrid>
      <w:tr w14:paraId="76632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tcPr>
          <w:p w14:paraId="3093C43F">
            <w:pPr>
              <w:spacing w:line="312" w:lineRule="auto"/>
              <w:jc w:val="center"/>
              <w:rPr>
                <w:rFonts w:hint="default" w:ascii="Times New Roman" w:hAnsi="Times New Roman" w:cs="Times New Roman"/>
                <w:b/>
                <w:sz w:val="28"/>
                <w:szCs w:val="28"/>
                <w:lang w:val="vi-VN"/>
              </w:rPr>
            </w:pPr>
            <w:r>
              <w:rPr>
                <w:rFonts w:hint="default" w:ascii="Times New Roman" w:hAnsi="Times New Roman" w:cs="Times New Roman"/>
                <w:b/>
                <w:sz w:val="28"/>
                <w:szCs w:val="28"/>
                <w:lang w:val="nl-NL"/>
              </w:rPr>
              <w:t>Hoạt động của giáo viên</w:t>
            </w:r>
          </w:p>
        </w:tc>
        <w:tc>
          <w:tcPr>
            <w:tcW w:w="4673" w:type="dxa"/>
          </w:tcPr>
          <w:p w14:paraId="792812D6">
            <w:pPr>
              <w:spacing w:line="312" w:lineRule="auto"/>
              <w:jc w:val="center"/>
              <w:outlineLvl w:val="0"/>
              <w:rPr>
                <w:rFonts w:hint="default" w:ascii="Times New Roman" w:hAnsi="Times New Roman" w:cs="Times New Roman"/>
                <w:b/>
                <w:bCs/>
                <w:color w:val="FF0000"/>
                <w:sz w:val="28"/>
                <w:szCs w:val="28"/>
                <w:u w:val="single"/>
                <w:lang w:val="vi-VN"/>
              </w:rPr>
            </w:pPr>
            <w:r>
              <w:rPr>
                <w:rFonts w:hint="default" w:ascii="Times New Roman" w:hAnsi="Times New Roman" w:cs="Times New Roman"/>
                <w:b/>
                <w:sz w:val="28"/>
                <w:szCs w:val="28"/>
                <w:lang w:val="nl-NL"/>
              </w:rPr>
              <w:t>Hoạt động của học sinh</w:t>
            </w:r>
          </w:p>
        </w:tc>
      </w:tr>
      <w:tr w14:paraId="21057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5" w:type="dxa"/>
            <w:gridSpan w:val="2"/>
          </w:tcPr>
          <w:p w14:paraId="6AFBC313">
            <w:pPr>
              <w:spacing w:line="312" w:lineRule="auto"/>
              <w:jc w:val="both"/>
              <w:outlineLvl w:val="0"/>
              <w:rPr>
                <w:rFonts w:hint="default" w:ascii="Times New Roman" w:hAnsi="Times New Roman" w:cs="Times New Roman"/>
                <w:b/>
                <w:bCs/>
                <w:sz w:val="28"/>
                <w:szCs w:val="28"/>
                <w:lang w:val="vi-VN"/>
              </w:rPr>
            </w:pPr>
            <w:r>
              <w:rPr>
                <w:rFonts w:hint="default" w:ascii="Times New Roman" w:hAnsi="Times New Roman" w:cs="Times New Roman"/>
                <w:b/>
                <w:bCs/>
                <w:sz w:val="28"/>
                <w:szCs w:val="28"/>
                <w:lang w:val="en-US"/>
              </w:rPr>
              <w:t xml:space="preserve">1/ </w:t>
            </w:r>
            <w:r>
              <w:rPr>
                <w:rFonts w:hint="default" w:ascii="Times New Roman" w:hAnsi="Times New Roman" w:cs="Times New Roman"/>
                <w:b/>
                <w:bCs/>
                <w:sz w:val="28"/>
                <w:szCs w:val="28"/>
                <w:lang w:val="vi-VN"/>
              </w:rPr>
              <w:t>Mục tiêu:</w:t>
            </w:r>
          </w:p>
          <w:p w14:paraId="1A90C6D3">
            <w:pPr>
              <w:spacing w:line="312" w:lineRule="auto"/>
              <w:ind w:firstLine="360"/>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HS đặt được câu hỏi, chia sẻ được ý kiến về hành động vì cộng đồng với khách mời. </w:t>
            </w:r>
          </w:p>
          <w:p w14:paraId="3F2844C6">
            <w:pPr>
              <w:spacing w:line="312" w:lineRule="auto"/>
              <w:ind w:firstLine="360"/>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Trao đổi được về ý nghĩa của diễn đàn hành động vì cộng đồng và chia sẻ cảm xúc sau diễn đàn.</w:t>
            </w:r>
          </w:p>
          <w:p w14:paraId="24C6A715">
            <w:pPr>
              <w:spacing w:line="312" w:lineRule="auto"/>
              <w:ind w:firstLine="360"/>
              <w:jc w:val="both"/>
              <w:rPr>
                <w:rFonts w:hint="default" w:ascii="Times New Roman" w:hAnsi="Times New Roman" w:cs="Times New Roman"/>
                <w:sz w:val="28"/>
                <w:szCs w:val="28"/>
                <w:lang w:val="vi-VN"/>
              </w:rPr>
            </w:pPr>
            <w:r>
              <w:rPr>
                <w:rFonts w:hint="default" w:ascii="Times New Roman" w:hAnsi="Times New Roman" w:cs="Times New Roman"/>
                <w:sz w:val="28"/>
                <w:szCs w:val="28"/>
                <w:lang w:val="nl-NL"/>
              </w:rPr>
              <w:t>- Học sinh tích cực, nhiệt tình tham gia hoạt động.</w:t>
            </w:r>
          </w:p>
        </w:tc>
      </w:tr>
      <w:tr w14:paraId="20412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5" w:type="dxa"/>
            <w:gridSpan w:val="2"/>
          </w:tcPr>
          <w:p w14:paraId="46B549CF">
            <w:pPr>
              <w:spacing w:line="312" w:lineRule="auto"/>
              <w:jc w:val="both"/>
              <w:outlineLvl w:val="0"/>
              <w:rPr>
                <w:rFonts w:hint="default" w:ascii="Times New Roman" w:hAnsi="Times New Roman" w:cs="Times New Roman"/>
                <w:b/>
                <w:bCs/>
                <w:sz w:val="28"/>
                <w:szCs w:val="28"/>
                <w:lang w:val="vi-VN"/>
              </w:rPr>
            </w:pPr>
            <w:r>
              <w:rPr>
                <w:rFonts w:hint="default" w:ascii="Times New Roman" w:hAnsi="Times New Roman" w:cs="Times New Roman"/>
                <w:b/>
                <w:bCs/>
                <w:sz w:val="28"/>
                <w:szCs w:val="28"/>
                <w:lang w:val="en-US"/>
              </w:rPr>
              <w:t xml:space="preserve">2/ </w:t>
            </w:r>
            <w:r>
              <w:rPr>
                <w:rFonts w:hint="default" w:ascii="Times New Roman" w:hAnsi="Times New Roman" w:cs="Times New Roman"/>
                <w:b/>
                <w:bCs/>
                <w:sz w:val="28"/>
                <w:szCs w:val="28"/>
                <w:lang w:val="vi-VN"/>
              </w:rPr>
              <w:t>Cách tiến hành</w:t>
            </w:r>
          </w:p>
        </w:tc>
      </w:tr>
      <w:tr w14:paraId="36394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tcBorders>
              <w:bottom w:val="dashed" w:color="auto" w:sz="4" w:space="0"/>
            </w:tcBorders>
          </w:tcPr>
          <w:p w14:paraId="6E8E9A6E">
            <w:pPr>
              <w:spacing w:line="312" w:lineRule="auto"/>
              <w:jc w:val="both"/>
              <w:outlineLvl w:val="0"/>
              <w:rPr>
                <w:rFonts w:hint="default" w:ascii="Times New Roman" w:hAnsi="Times New Roman" w:cs="Times New Roman"/>
                <w:sz w:val="28"/>
                <w:szCs w:val="28"/>
                <w:lang w:val="vi-VN"/>
              </w:rPr>
            </w:pPr>
            <w:r>
              <w:rPr>
                <w:rFonts w:hint="default" w:ascii="Times New Roman" w:hAnsi="Times New Roman" w:cs="Times New Roman"/>
                <w:sz w:val="28"/>
                <w:szCs w:val="28"/>
                <w:lang w:val="vi-VN"/>
              </w:rPr>
              <w:t>GV Tổng phụ trách Đội phối hợp cùng GV chủ nhiệm tổ chức cho HS tham gia diễn đàn hành động vì cộng đồng theo kế hoạch của nhà trường.</w:t>
            </w:r>
          </w:p>
        </w:tc>
        <w:tc>
          <w:tcPr>
            <w:tcW w:w="4673" w:type="dxa"/>
            <w:tcBorders>
              <w:bottom w:val="dashed" w:color="auto" w:sz="4" w:space="0"/>
            </w:tcBorders>
          </w:tcPr>
          <w:p w14:paraId="296AA6AF">
            <w:pPr>
              <w:spacing w:line="312" w:lineRule="auto"/>
              <w:jc w:val="both"/>
              <w:outlineLvl w:val="0"/>
              <w:rPr>
                <w:rFonts w:hint="default" w:ascii="Times New Roman" w:hAnsi="Times New Roman" w:cs="Times New Roman"/>
                <w:sz w:val="28"/>
                <w:szCs w:val="28"/>
                <w:lang w:val="vi-VN"/>
              </w:rPr>
            </w:pPr>
            <w:r>
              <w:rPr>
                <w:rFonts w:hint="default" w:ascii="Times New Roman" w:hAnsi="Times New Roman" w:cs="Times New Roman"/>
                <w:sz w:val="28"/>
                <w:szCs w:val="28"/>
                <w:lang w:val="vi-VN"/>
              </w:rPr>
              <w:t>HS tham gia theo sự tổ chức của GV.</w:t>
            </w:r>
          </w:p>
        </w:tc>
      </w:tr>
      <w:tr w14:paraId="6B0BD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tcBorders>
              <w:top w:val="dashed" w:color="auto" w:sz="4" w:space="0"/>
              <w:bottom w:val="dashed" w:color="auto" w:sz="4" w:space="0"/>
            </w:tcBorders>
          </w:tcPr>
          <w:p w14:paraId="4973BDEB">
            <w:pPr>
              <w:spacing w:line="312" w:lineRule="auto"/>
              <w:jc w:val="both"/>
              <w:outlineLvl w:val="0"/>
              <w:rPr>
                <w:rFonts w:hint="default" w:ascii="Times New Roman" w:hAnsi="Times New Roman" w:cs="Times New Roman"/>
                <w:sz w:val="28"/>
                <w:szCs w:val="28"/>
                <w:lang w:val="vi-VN"/>
              </w:rPr>
            </w:pPr>
            <w:r>
              <w:rPr>
                <w:rFonts w:hint="default" w:ascii="Times New Roman" w:hAnsi="Times New Roman" w:cs="Times New Roman"/>
                <w:sz w:val="28"/>
                <w:szCs w:val="28"/>
                <w:lang w:val="vi-VN"/>
              </w:rPr>
              <w:t>GV chủ nhiệm hỗ trợ, hướng dẫn HS được lựa chọn lên sân khấu tham gia</w:t>
            </w:r>
          </w:p>
          <w:p w14:paraId="0A697720">
            <w:pPr>
              <w:spacing w:line="312" w:lineRule="auto"/>
              <w:jc w:val="both"/>
              <w:outlineLvl w:val="0"/>
              <w:rPr>
                <w:rFonts w:hint="default" w:ascii="Times New Roman" w:hAnsi="Times New Roman" w:cs="Times New Roman"/>
                <w:sz w:val="28"/>
                <w:szCs w:val="28"/>
                <w:lang w:val="vi-VN"/>
              </w:rPr>
            </w:pPr>
            <w:r>
              <w:rPr>
                <w:rFonts w:hint="default" w:ascii="Times New Roman" w:hAnsi="Times New Roman" w:cs="Times New Roman"/>
                <w:sz w:val="28"/>
                <w:szCs w:val="28"/>
                <w:lang w:val="vi-VN"/>
              </w:rPr>
              <w:t>giao lưu cùng với khách mời.</w:t>
            </w:r>
          </w:p>
        </w:tc>
        <w:tc>
          <w:tcPr>
            <w:tcW w:w="4673" w:type="dxa"/>
            <w:tcBorders>
              <w:top w:val="dashed" w:color="auto" w:sz="4" w:space="0"/>
              <w:bottom w:val="dashed" w:color="auto" w:sz="4" w:space="0"/>
            </w:tcBorders>
          </w:tcPr>
          <w:p w14:paraId="74AB5A6E">
            <w:pPr>
              <w:spacing w:line="312" w:lineRule="auto"/>
              <w:jc w:val="both"/>
              <w:outlineLvl w:val="0"/>
              <w:rPr>
                <w:rFonts w:hint="default" w:ascii="Times New Roman" w:hAnsi="Times New Roman" w:cs="Times New Roman"/>
                <w:sz w:val="28"/>
                <w:szCs w:val="28"/>
                <w:lang w:val="vi-VN"/>
              </w:rPr>
            </w:pPr>
            <w:r>
              <w:rPr>
                <w:rFonts w:hint="default" w:ascii="Times New Roman" w:hAnsi="Times New Roman" w:cs="Times New Roman"/>
                <w:sz w:val="28"/>
                <w:szCs w:val="28"/>
                <w:lang w:val="vi-VN"/>
              </w:rPr>
              <w:t xml:space="preserve">Một số HS lên sân khấu giao lưu cùng khách mời. </w:t>
            </w:r>
          </w:p>
        </w:tc>
      </w:tr>
      <w:tr w14:paraId="49BFB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tcBorders>
              <w:top w:val="dashed" w:color="auto" w:sz="4" w:space="0"/>
              <w:bottom w:val="dashed" w:color="auto" w:sz="4" w:space="0"/>
            </w:tcBorders>
          </w:tcPr>
          <w:p w14:paraId="4F97512D">
            <w:pPr>
              <w:spacing w:line="312" w:lineRule="auto"/>
              <w:jc w:val="both"/>
              <w:outlineLvl w:val="0"/>
              <w:rPr>
                <w:rFonts w:hint="default" w:ascii="Times New Roman" w:hAnsi="Times New Roman" w:cs="Times New Roman"/>
                <w:sz w:val="28"/>
                <w:szCs w:val="28"/>
                <w:lang w:val="vi-VN"/>
              </w:rPr>
            </w:pPr>
            <w:r>
              <w:rPr>
                <w:rFonts w:hint="default" w:ascii="Times New Roman" w:hAnsi="Times New Roman" w:cs="Times New Roman"/>
                <w:sz w:val="28"/>
                <w:szCs w:val="28"/>
                <w:lang w:val="vi-VN"/>
              </w:rPr>
              <w:t>GV Tổng phụ trách Đội tổ chức cho HS đặt câu hỏi, chia sẻ ý kiến về hành động vì cộng đồng với khách mời. Nội dung diễn đàn xoay quanh những câu chuyện kể về gương người tốt, việc tốt đã có những hoạt động đóng góp cho sự phát triển của cộng đồng.</w:t>
            </w:r>
          </w:p>
        </w:tc>
        <w:tc>
          <w:tcPr>
            <w:tcW w:w="4673" w:type="dxa"/>
            <w:tcBorders>
              <w:top w:val="dashed" w:color="auto" w:sz="4" w:space="0"/>
              <w:bottom w:val="dashed" w:color="auto" w:sz="4" w:space="0"/>
            </w:tcBorders>
          </w:tcPr>
          <w:p w14:paraId="6F2CC726">
            <w:pPr>
              <w:spacing w:line="312" w:lineRule="auto"/>
              <w:jc w:val="both"/>
              <w:outlineLvl w:val="0"/>
              <w:rPr>
                <w:rFonts w:hint="default" w:ascii="Times New Roman" w:hAnsi="Times New Roman" w:cs="Times New Roman"/>
                <w:sz w:val="28"/>
                <w:szCs w:val="28"/>
                <w:lang w:val="vi-VN"/>
              </w:rPr>
            </w:pPr>
            <w:r>
              <w:rPr>
                <w:rFonts w:hint="default" w:ascii="Times New Roman" w:hAnsi="Times New Roman" w:cs="Times New Roman"/>
                <w:sz w:val="28"/>
                <w:szCs w:val="28"/>
                <w:lang w:val="vi-VN"/>
              </w:rPr>
              <w:t>HS đặt câu hỏi, chia sẻ ý kiến.</w:t>
            </w:r>
          </w:p>
        </w:tc>
      </w:tr>
      <w:tr w14:paraId="30D9C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tcBorders>
              <w:top w:val="dashed" w:color="auto" w:sz="4" w:space="0"/>
              <w:bottom w:val="dashed" w:color="auto" w:sz="4" w:space="0"/>
            </w:tcBorders>
          </w:tcPr>
          <w:p w14:paraId="3F371E49">
            <w:pPr>
              <w:spacing w:line="312" w:lineRule="auto"/>
              <w:jc w:val="both"/>
              <w:outlineLvl w:val="0"/>
              <w:rPr>
                <w:rFonts w:hint="default" w:ascii="Times New Roman" w:hAnsi="Times New Roman" w:cs="Times New Roman"/>
                <w:sz w:val="28"/>
                <w:szCs w:val="28"/>
                <w:lang w:val="vi-VN"/>
              </w:rPr>
            </w:pPr>
            <w:r>
              <w:rPr>
                <w:rFonts w:hint="default" w:ascii="Times New Roman" w:hAnsi="Times New Roman" w:cs="Times New Roman"/>
                <w:sz w:val="28"/>
                <w:szCs w:val="28"/>
                <w:lang w:val="vi-VN"/>
              </w:rPr>
              <w:t>GV tổ chức cho HS trao đổi về ý nghĩa của diễn đàn hành động vì cộng đồng và chia sẻ cảm xúc sau diễn đàn.</w:t>
            </w:r>
          </w:p>
        </w:tc>
        <w:tc>
          <w:tcPr>
            <w:tcW w:w="4673" w:type="dxa"/>
            <w:tcBorders>
              <w:top w:val="dashed" w:color="auto" w:sz="4" w:space="0"/>
              <w:bottom w:val="dashed" w:color="auto" w:sz="4" w:space="0"/>
            </w:tcBorders>
          </w:tcPr>
          <w:p w14:paraId="4091B501">
            <w:pPr>
              <w:spacing w:line="312" w:lineRule="auto"/>
              <w:jc w:val="both"/>
              <w:outlineLvl w:val="0"/>
              <w:rPr>
                <w:rFonts w:hint="default" w:ascii="Times New Roman" w:hAnsi="Times New Roman" w:cs="Times New Roman"/>
                <w:sz w:val="28"/>
                <w:szCs w:val="28"/>
                <w:lang w:val="vi-VN"/>
              </w:rPr>
            </w:pPr>
            <w:r>
              <w:rPr>
                <w:rFonts w:hint="default" w:ascii="Times New Roman" w:hAnsi="Times New Roman" w:cs="Times New Roman"/>
                <w:sz w:val="28"/>
                <w:szCs w:val="28"/>
                <w:lang w:val="vi-VN"/>
              </w:rPr>
              <w:t>HS trao đổi về ý nghĩa của diễn đàn, cảm xúc sau diễn đàn.</w:t>
            </w:r>
          </w:p>
        </w:tc>
      </w:tr>
      <w:tr w14:paraId="53E6B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tcBorders>
              <w:top w:val="dashed" w:color="auto" w:sz="4" w:space="0"/>
            </w:tcBorders>
          </w:tcPr>
          <w:p w14:paraId="44D7B07A">
            <w:pPr>
              <w:spacing w:line="312" w:lineRule="auto"/>
              <w:jc w:val="both"/>
              <w:outlineLvl w:val="0"/>
              <w:rPr>
                <w:rFonts w:hint="default" w:ascii="Times New Roman" w:hAnsi="Times New Roman" w:cs="Times New Roman"/>
                <w:b/>
                <w:bCs/>
                <w:sz w:val="28"/>
                <w:szCs w:val="28"/>
                <w:lang w:val="vi-VN"/>
              </w:rPr>
            </w:pPr>
            <w:r>
              <w:rPr>
                <w:rFonts w:hint="default" w:ascii="Times New Roman" w:hAnsi="Times New Roman" w:cs="Times New Roman"/>
                <w:b/>
                <w:bCs/>
                <w:sz w:val="28"/>
                <w:szCs w:val="28"/>
                <w:lang w:val="en-US"/>
              </w:rPr>
              <w:t xml:space="preserve">3/ </w:t>
            </w:r>
            <w:r>
              <w:rPr>
                <w:rFonts w:hint="default" w:ascii="Times New Roman" w:hAnsi="Times New Roman" w:cs="Times New Roman"/>
                <w:b/>
                <w:bCs/>
                <w:sz w:val="28"/>
                <w:szCs w:val="28"/>
                <w:lang w:val="vi-VN"/>
              </w:rPr>
              <w:t>Hoạt động nối tiếp</w:t>
            </w:r>
          </w:p>
          <w:p w14:paraId="5198C642">
            <w:pPr>
              <w:spacing w:line="312" w:lineRule="auto"/>
              <w:jc w:val="both"/>
              <w:outlineLvl w:val="0"/>
              <w:rPr>
                <w:rFonts w:hint="default" w:ascii="Times New Roman" w:hAnsi="Times New Roman" w:cs="Times New Roman"/>
                <w:sz w:val="28"/>
                <w:szCs w:val="28"/>
                <w:lang w:val="vi-VN"/>
              </w:rPr>
            </w:pPr>
            <w:r>
              <w:rPr>
                <w:rFonts w:hint="default" w:ascii="Times New Roman" w:hAnsi="Times New Roman" w:cs="Times New Roman"/>
                <w:sz w:val="28"/>
                <w:szCs w:val="28"/>
                <w:lang w:val="vi-VN"/>
              </w:rPr>
              <w:t xml:space="preserve">GV dặn dò HS ghi nhớ và thực hiện những </w:t>
            </w:r>
            <w:r>
              <w:rPr>
                <w:rFonts w:hint="default" w:ascii="Times New Roman" w:hAnsi="Times New Roman" w:cs="Times New Roman"/>
                <w:sz w:val="28"/>
                <w:szCs w:val="28"/>
                <w:lang w:val="nl-NL"/>
              </w:rPr>
              <w:t xml:space="preserve">hành động vì cộng đồng </w:t>
            </w:r>
            <w:r>
              <w:rPr>
                <w:rFonts w:hint="default" w:ascii="Times New Roman" w:hAnsi="Times New Roman" w:cs="Times New Roman"/>
                <w:sz w:val="28"/>
                <w:szCs w:val="28"/>
                <w:lang w:val="vi-VN"/>
              </w:rPr>
              <w:t>mà mình đã trao đổi, tiếp thu trong diễn đàn.</w:t>
            </w:r>
          </w:p>
        </w:tc>
        <w:tc>
          <w:tcPr>
            <w:tcW w:w="4673" w:type="dxa"/>
            <w:tcBorders>
              <w:top w:val="dashed" w:color="auto" w:sz="4" w:space="0"/>
            </w:tcBorders>
          </w:tcPr>
          <w:p w14:paraId="70F50031">
            <w:pPr>
              <w:spacing w:line="312" w:lineRule="auto"/>
              <w:jc w:val="both"/>
              <w:outlineLvl w:val="0"/>
              <w:rPr>
                <w:rFonts w:hint="default" w:ascii="Times New Roman" w:hAnsi="Times New Roman" w:cs="Times New Roman"/>
                <w:sz w:val="28"/>
                <w:szCs w:val="28"/>
                <w:lang w:val="vi-VN"/>
              </w:rPr>
            </w:pPr>
          </w:p>
          <w:p w14:paraId="08F83E54">
            <w:pPr>
              <w:spacing w:line="312" w:lineRule="auto"/>
              <w:jc w:val="both"/>
              <w:outlineLvl w:val="0"/>
              <w:rPr>
                <w:rFonts w:hint="default" w:ascii="Times New Roman" w:hAnsi="Times New Roman" w:cs="Times New Roman"/>
                <w:sz w:val="28"/>
                <w:szCs w:val="28"/>
                <w:lang w:val="vi-VN"/>
              </w:rPr>
            </w:pPr>
            <w:r>
              <w:rPr>
                <w:rFonts w:hint="default" w:ascii="Times New Roman" w:hAnsi="Times New Roman" w:cs="Times New Roman"/>
                <w:sz w:val="28"/>
                <w:szCs w:val="28"/>
                <w:lang w:val="vi-VN"/>
              </w:rPr>
              <w:t>- HS lắng nghe và thực hiện.</w:t>
            </w:r>
          </w:p>
        </w:tc>
      </w:tr>
    </w:tbl>
    <w:p w14:paraId="7C356918">
      <w:pPr>
        <w:spacing w:line="312" w:lineRule="auto"/>
        <w:jc w:val="both"/>
        <w:rPr>
          <w:rFonts w:hint="default" w:ascii="Times New Roman" w:hAnsi="Times New Roman" w:cs="Times New Roman"/>
          <w:b/>
          <w:sz w:val="28"/>
          <w:szCs w:val="28"/>
          <w:lang w:val="en-US"/>
        </w:rPr>
      </w:pPr>
      <w:r>
        <w:rPr>
          <w:rFonts w:hint="default" w:ascii="Times New Roman" w:hAnsi="Times New Roman" w:cs="Times New Roman"/>
          <w:b/>
          <w:sz w:val="28"/>
          <w:szCs w:val="28"/>
          <w:lang w:val="nl-NL"/>
        </w:rPr>
        <w:t>IV. ĐIỀU CHỈNH</w:t>
      </w:r>
      <w:r>
        <w:rPr>
          <w:rFonts w:hint="default" w:ascii="Times New Roman" w:hAnsi="Times New Roman" w:cs="Times New Roman"/>
          <w:b/>
          <w:sz w:val="28"/>
          <w:szCs w:val="28"/>
          <w:lang w:val="en-US"/>
        </w:rPr>
        <w:t xml:space="preserve"> SAU TIẾT SINH HOẠT</w:t>
      </w:r>
    </w:p>
    <w:p w14:paraId="78A6B403">
      <w:pPr>
        <w:spacing w:line="312"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w:t>
      </w:r>
    </w:p>
    <w:p w14:paraId="6C14E31C">
      <w:pPr>
        <w:spacing w:line="312"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w:t>
      </w:r>
    </w:p>
    <w:p w14:paraId="3F14AF8D">
      <w:pPr>
        <w:spacing w:line="312"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w:t>
      </w:r>
    </w:p>
    <w:p w14:paraId="4EA09C05">
      <w:pPr>
        <w:spacing w:line="312" w:lineRule="auto"/>
        <w:jc w:val="center"/>
        <w:rPr>
          <w:rFonts w:hint="default" w:ascii="Times New Roman" w:hAnsi="Times New Roman" w:cs="Times New Roman"/>
          <w:b/>
          <w:bCs/>
          <w:sz w:val="28"/>
          <w:szCs w:val="28"/>
          <w:lang w:val="nl-NL"/>
        </w:rPr>
      </w:pPr>
      <w:r>
        <w:rPr>
          <w:rFonts w:hint="default" w:ascii="Times New Roman" w:hAnsi="Times New Roman" w:cs="Times New Roman"/>
          <w:b/>
          <w:bCs/>
          <w:sz w:val="28"/>
          <w:szCs w:val="28"/>
          <w:lang w:val="nl-NL"/>
        </w:rPr>
        <w:t xml:space="preserve">Tuần </w:t>
      </w:r>
      <w:r>
        <w:rPr>
          <w:rFonts w:hint="default" w:ascii="Times New Roman" w:hAnsi="Times New Roman" w:cs="Times New Roman"/>
          <w:b/>
          <w:bCs/>
          <w:sz w:val="28"/>
          <w:szCs w:val="28"/>
          <w:lang w:val="vi-VN"/>
        </w:rPr>
        <w:t>15</w:t>
      </w:r>
      <w:r>
        <w:rPr>
          <w:rFonts w:hint="default" w:ascii="Times New Roman" w:hAnsi="Times New Roman" w:cs="Times New Roman"/>
          <w:b/>
          <w:bCs/>
          <w:sz w:val="28"/>
          <w:szCs w:val="28"/>
          <w:lang w:val="nl-NL"/>
        </w:rPr>
        <w:t xml:space="preserve">. </w:t>
      </w:r>
      <w:r>
        <w:rPr>
          <w:rFonts w:hint="default" w:ascii="Times New Roman" w:hAnsi="Times New Roman" w:eastAsia="Times New Roman" w:cs="Times New Roman"/>
          <w:b/>
          <w:bCs/>
          <w:sz w:val="28"/>
          <w:szCs w:val="28"/>
          <w:lang w:val="nl-NL"/>
        </w:rPr>
        <w:t>Hoạt động trải nghiệm theo chủ đề</w:t>
      </w:r>
    </w:p>
    <w:p w14:paraId="7B4761B8">
      <w:pPr>
        <w:jc w:val="center"/>
        <w:rPr>
          <w:rFonts w:hint="default" w:ascii="Times New Roman" w:hAnsi="Times New Roman" w:cs="Times New Roman"/>
          <w:b/>
          <w:sz w:val="28"/>
          <w:szCs w:val="28"/>
          <w:lang w:val="nl-NL"/>
        </w:rPr>
      </w:pPr>
      <w:r>
        <w:rPr>
          <w:rFonts w:hint="default" w:ascii="Times New Roman" w:hAnsi="Times New Roman" w:cs="Times New Roman"/>
          <w:b/>
          <w:sz w:val="28"/>
          <w:szCs w:val="28"/>
          <w:lang w:val="nl-NL"/>
        </w:rPr>
        <w:t>HÀNH ĐỘNG VÌ CỘNG ĐỒNG</w:t>
      </w:r>
    </w:p>
    <w:p w14:paraId="1E076EBC">
      <w:pPr>
        <w:jc w:val="center"/>
        <w:rPr>
          <w:rFonts w:hint="default" w:ascii="Times New Roman" w:hAnsi="Times New Roman" w:cs="Times New Roman"/>
          <w:b/>
          <w:sz w:val="28"/>
          <w:szCs w:val="28"/>
          <w:lang w:val="nl-NL"/>
        </w:rPr>
      </w:pPr>
    </w:p>
    <w:p w14:paraId="786CF062">
      <w:pPr>
        <w:spacing w:line="312" w:lineRule="auto"/>
        <w:ind w:firstLine="360"/>
        <w:jc w:val="both"/>
        <w:rPr>
          <w:rFonts w:hint="default" w:ascii="Times New Roman" w:hAnsi="Times New Roman" w:eastAsia="Times New Roman" w:cs="Times New Roman"/>
          <w:b/>
          <w:bCs/>
          <w:sz w:val="28"/>
          <w:szCs w:val="28"/>
          <w:lang w:val="nl-NL"/>
        </w:rPr>
      </w:pPr>
      <w:r>
        <w:rPr>
          <w:rFonts w:hint="default" w:ascii="Times New Roman" w:hAnsi="Times New Roman" w:eastAsia="Times New Roman" w:cs="Times New Roman"/>
          <w:b/>
          <w:bCs/>
          <w:sz w:val="28"/>
          <w:szCs w:val="28"/>
          <w:lang w:val="nl-NL"/>
        </w:rPr>
        <w:t>I. YÊU CẦU CẦN ĐẠT:</w:t>
      </w:r>
    </w:p>
    <w:p w14:paraId="238EABC0">
      <w:pPr>
        <w:spacing w:line="312" w:lineRule="auto"/>
        <w:ind w:left="284"/>
        <w:jc w:val="both"/>
        <w:rPr>
          <w:rFonts w:hint="default" w:ascii="Times New Roman" w:hAnsi="Times New Roman" w:eastAsia="Times New Roman" w:cs="Times New Roman"/>
          <w:b/>
          <w:bCs/>
          <w:sz w:val="28"/>
          <w:szCs w:val="28"/>
          <w:lang w:val="nl-NL"/>
        </w:rPr>
      </w:pPr>
      <w:r>
        <w:rPr>
          <w:rFonts w:hint="default" w:ascii="Times New Roman" w:hAnsi="Times New Roman" w:eastAsia="Times New Roman" w:cs="Times New Roman"/>
          <w:b/>
          <w:bCs/>
          <w:sz w:val="28"/>
          <w:szCs w:val="28"/>
          <w:lang w:val="nl-NL"/>
        </w:rPr>
        <w:t xml:space="preserve">1. Năng lực đặc thù: </w:t>
      </w:r>
    </w:p>
    <w:p w14:paraId="6C21FEE8">
      <w:pPr>
        <w:pStyle w:val="15"/>
        <w:spacing w:line="312" w:lineRule="auto"/>
        <w:ind w:left="284"/>
        <w:jc w:val="both"/>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 xml:space="preserve">- </w:t>
      </w:r>
      <w:r>
        <w:rPr>
          <w:rFonts w:hint="default" w:ascii="Times New Roman" w:hAnsi="Times New Roman" w:eastAsia="Times New Roman" w:cs="Times New Roman"/>
          <w:sz w:val="28"/>
          <w:szCs w:val="28"/>
          <w:lang w:val="nl-NL"/>
        </w:rPr>
        <w:t xml:space="preserve">HS </w:t>
      </w:r>
      <w:r>
        <w:rPr>
          <w:rFonts w:hint="default" w:ascii="Times New Roman" w:hAnsi="Times New Roman" w:eastAsia="Times New Roman" w:cs="Times New Roman"/>
          <w:sz w:val="28"/>
          <w:szCs w:val="28"/>
          <w:lang w:val="vi-VN"/>
        </w:rPr>
        <w:t>xác định các hoạt động lao động công ích ở địa phương.</w:t>
      </w:r>
    </w:p>
    <w:p w14:paraId="6F3CED7C">
      <w:pPr>
        <w:pStyle w:val="15"/>
        <w:spacing w:line="312" w:lineRule="auto"/>
        <w:ind w:left="284"/>
        <w:jc w:val="both"/>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 xml:space="preserve">- </w:t>
      </w:r>
      <w:r>
        <w:rPr>
          <w:rFonts w:hint="default" w:ascii="Times New Roman" w:hAnsi="Times New Roman" w:eastAsia="Times New Roman" w:cs="Times New Roman"/>
          <w:sz w:val="28"/>
          <w:szCs w:val="28"/>
          <w:lang w:val="nl-NL"/>
        </w:rPr>
        <w:t xml:space="preserve">Thiết kế </w:t>
      </w:r>
      <w:r>
        <w:rPr>
          <w:rFonts w:hint="default" w:ascii="Times New Roman" w:hAnsi="Times New Roman" w:eastAsia="Times New Roman" w:cs="Times New Roman"/>
          <w:sz w:val="28"/>
          <w:szCs w:val="28"/>
          <w:lang w:val="vi-VN"/>
        </w:rPr>
        <w:t xml:space="preserve">được </w:t>
      </w:r>
      <w:r>
        <w:rPr>
          <w:rFonts w:hint="default" w:ascii="Times New Roman" w:hAnsi="Times New Roman" w:eastAsia="Times New Roman" w:cs="Times New Roman"/>
          <w:sz w:val="28"/>
          <w:szCs w:val="28"/>
          <w:lang w:val="nl-NL"/>
        </w:rPr>
        <w:t>sản phẩm tuyên truyền về việc tham gia các hoạt động lao động công ích ở địa phương.</w:t>
      </w:r>
    </w:p>
    <w:p w14:paraId="367506A2">
      <w:pPr>
        <w:spacing w:line="312" w:lineRule="auto"/>
        <w:ind w:left="284"/>
        <w:jc w:val="both"/>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 xml:space="preserve">- Năng lực thiết kế: </w:t>
      </w:r>
      <w:r>
        <w:rPr>
          <w:rFonts w:hint="default" w:ascii="Times New Roman" w:hAnsi="Times New Roman" w:eastAsia="Times New Roman" w:cs="Times New Roman"/>
          <w:sz w:val="28"/>
          <w:szCs w:val="28"/>
          <w:lang w:val="nl-NL"/>
        </w:rPr>
        <w:t xml:space="preserve">Thiết kế </w:t>
      </w:r>
      <w:r>
        <w:rPr>
          <w:rFonts w:hint="default" w:ascii="Times New Roman" w:hAnsi="Times New Roman" w:eastAsia="Times New Roman" w:cs="Times New Roman"/>
          <w:sz w:val="28"/>
          <w:szCs w:val="28"/>
          <w:lang w:val="vi-VN"/>
        </w:rPr>
        <w:t xml:space="preserve">được </w:t>
      </w:r>
      <w:r>
        <w:rPr>
          <w:rFonts w:hint="default" w:ascii="Times New Roman" w:hAnsi="Times New Roman" w:eastAsia="Times New Roman" w:cs="Times New Roman"/>
          <w:sz w:val="28"/>
          <w:szCs w:val="28"/>
          <w:lang w:val="nl-NL"/>
        </w:rPr>
        <w:t>sản phẩm tuyên truyền về việc tham gia các hoạt động lao động công ích ở địa phương.</w:t>
      </w:r>
    </w:p>
    <w:p w14:paraId="3C6AF331">
      <w:pPr>
        <w:spacing w:line="312" w:lineRule="auto"/>
        <w:ind w:left="284"/>
        <w:jc w:val="both"/>
        <w:rPr>
          <w:rFonts w:hint="default" w:ascii="Times New Roman" w:hAnsi="Times New Roman" w:eastAsia="Times New Roman" w:cs="Times New Roman"/>
          <w:b/>
          <w:bCs/>
          <w:sz w:val="28"/>
          <w:szCs w:val="28"/>
          <w:lang w:val="vi-VN"/>
        </w:rPr>
      </w:pPr>
      <w:r>
        <w:rPr>
          <w:rFonts w:hint="default" w:ascii="Times New Roman" w:hAnsi="Times New Roman" w:eastAsia="Times New Roman" w:cs="Times New Roman"/>
          <w:b/>
          <w:bCs/>
          <w:sz w:val="28"/>
          <w:szCs w:val="28"/>
          <w:lang w:val="nl-NL"/>
        </w:rPr>
        <w:t>2. Năng lực chung</w:t>
      </w:r>
      <w:r>
        <w:rPr>
          <w:rFonts w:hint="default" w:ascii="Times New Roman" w:hAnsi="Times New Roman" w:eastAsia="Times New Roman" w:cs="Times New Roman"/>
          <w:b/>
          <w:bCs/>
          <w:sz w:val="28"/>
          <w:szCs w:val="28"/>
          <w:lang w:val="vi-VN"/>
        </w:rPr>
        <w:t>:</w:t>
      </w:r>
    </w:p>
    <w:p w14:paraId="2355C25B">
      <w:pPr>
        <w:spacing w:line="312" w:lineRule="auto"/>
        <w:ind w:left="284"/>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xml:space="preserve">- Năng lực tự chủ và tự học: </w:t>
      </w:r>
      <w:r>
        <w:rPr>
          <w:rFonts w:hint="default" w:ascii="Times New Roman" w:hAnsi="Times New Roman" w:eastAsia="Times New Roman" w:cs="Times New Roman"/>
          <w:sz w:val="28"/>
          <w:szCs w:val="28"/>
          <w:lang w:val="vi-VN"/>
        </w:rPr>
        <w:t>Tự tìm hiểu được về các hoạt động lao động công ích ở địa phương.</w:t>
      </w:r>
    </w:p>
    <w:p w14:paraId="6F68511A">
      <w:pPr>
        <w:spacing w:line="312" w:lineRule="auto"/>
        <w:ind w:left="284"/>
        <w:jc w:val="both"/>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nl-NL"/>
        </w:rPr>
        <w:t xml:space="preserve">- Năng lực giao tiếp và hợp tác: </w:t>
      </w:r>
      <w:r>
        <w:rPr>
          <w:rFonts w:hint="default" w:ascii="Times New Roman" w:hAnsi="Times New Roman" w:eastAsia="Times New Roman" w:cs="Times New Roman"/>
          <w:sz w:val="28"/>
          <w:szCs w:val="28"/>
          <w:lang w:val="vi-VN"/>
        </w:rPr>
        <w:t>phối hợp với bạn để t</w:t>
      </w:r>
      <w:r>
        <w:rPr>
          <w:rFonts w:hint="default" w:ascii="Times New Roman" w:hAnsi="Times New Roman" w:eastAsia="Times New Roman" w:cs="Times New Roman"/>
          <w:sz w:val="28"/>
          <w:szCs w:val="28"/>
          <w:lang w:val="nl-NL"/>
        </w:rPr>
        <w:t xml:space="preserve">hiết kế </w:t>
      </w:r>
      <w:r>
        <w:rPr>
          <w:rFonts w:hint="default" w:ascii="Times New Roman" w:hAnsi="Times New Roman" w:eastAsia="Times New Roman" w:cs="Times New Roman"/>
          <w:sz w:val="28"/>
          <w:szCs w:val="28"/>
          <w:lang w:val="vi-VN"/>
        </w:rPr>
        <w:t xml:space="preserve">được </w:t>
      </w:r>
      <w:r>
        <w:rPr>
          <w:rFonts w:hint="default" w:ascii="Times New Roman" w:hAnsi="Times New Roman" w:eastAsia="Times New Roman" w:cs="Times New Roman"/>
          <w:sz w:val="28"/>
          <w:szCs w:val="28"/>
          <w:lang w:val="nl-NL"/>
        </w:rPr>
        <w:t>sản phẩm tuyên truyền về việc tham gia các hoạt động lao động công ích ở địa phương.</w:t>
      </w:r>
    </w:p>
    <w:p w14:paraId="5F1C7620">
      <w:pPr>
        <w:spacing w:line="312" w:lineRule="auto"/>
        <w:ind w:left="284"/>
        <w:jc w:val="both"/>
        <w:rPr>
          <w:rFonts w:hint="default" w:ascii="Times New Roman" w:hAnsi="Times New Roman" w:eastAsia="Times New Roman" w:cs="Times New Roman"/>
          <w:b/>
          <w:bCs/>
          <w:sz w:val="28"/>
          <w:szCs w:val="28"/>
          <w:lang w:val="vi-VN"/>
        </w:rPr>
      </w:pPr>
      <w:r>
        <w:rPr>
          <w:rFonts w:hint="default" w:ascii="Times New Roman" w:hAnsi="Times New Roman" w:eastAsia="Times New Roman" w:cs="Times New Roman"/>
          <w:b/>
          <w:bCs/>
          <w:sz w:val="28"/>
          <w:szCs w:val="28"/>
          <w:lang w:val="nl-NL"/>
        </w:rPr>
        <w:t>3. Phẩm chất</w:t>
      </w:r>
      <w:r>
        <w:rPr>
          <w:rFonts w:hint="default" w:ascii="Times New Roman" w:hAnsi="Times New Roman" w:eastAsia="Times New Roman" w:cs="Times New Roman"/>
          <w:b/>
          <w:bCs/>
          <w:sz w:val="28"/>
          <w:szCs w:val="28"/>
          <w:lang w:val="vi-VN"/>
        </w:rPr>
        <w:t>:</w:t>
      </w:r>
    </w:p>
    <w:p w14:paraId="5D01F98D">
      <w:pPr>
        <w:spacing w:line="312" w:lineRule="auto"/>
        <w:ind w:left="284"/>
        <w:jc w:val="both"/>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 Chăm chỉ: HS tích cực tham gia các hoạt động học tập.</w:t>
      </w:r>
    </w:p>
    <w:p w14:paraId="488F7CF7">
      <w:pPr>
        <w:spacing w:line="312" w:lineRule="auto"/>
        <w:ind w:left="284"/>
        <w:jc w:val="both"/>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 Trách nhiệm: HS có trách nhiệm khi thực hiện nhiệm vụ học tập.</w:t>
      </w:r>
    </w:p>
    <w:p w14:paraId="6975D611">
      <w:pPr>
        <w:spacing w:line="312" w:lineRule="auto"/>
        <w:ind w:firstLine="360"/>
        <w:jc w:val="both"/>
        <w:rPr>
          <w:rFonts w:hint="default" w:ascii="Times New Roman" w:hAnsi="Times New Roman" w:eastAsia="Times New Roman" w:cs="Times New Roman"/>
          <w:b/>
          <w:sz w:val="28"/>
          <w:szCs w:val="28"/>
          <w:lang w:val="vi-VN"/>
        </w:rPr>
      </w:pPr>
      <w:r>
        <w:rPr>
          <w:rFonts w:hint="default" w:ascii="Times New Roman" w:hAnsi="Times New Roman" w:eastAsia="Times New Roman" w:cs="Times New Roman"/>
          <w:b/>
          <w:sz w:val="28"/>
          <w:szCs w:val="28"/>
          <w:lang w:val="nl-NL"/>
        </w:rPr>
        <w:t xml:space="preserve">II. ĐỒ DÙNG </w:t>
      </w:r>
      <w:r>
        <w:rPr>
          <w:rFonts w:hint="default" w:ascii="Times New Roman" w:hAnsi="Times New Roman" w:eastAsia="Times New Roman" w:cs="Times New Roman"/>
          <w:b/>
          <w:sz w:val="28"/>
          <w:szCs w:val="28"/>
          <w:lang w:val="vi-VN"/>
        </w:rPr>
        <w:t>DẠY HỌC:</w:t>
      </w:r>
    </w:p>
    <w:p w14:paraId="7EC6C164">
      <w:pPr>
        <w:spacing w:line="312" w:lineRule="auto"/>
        <w:ind w:firstLine="360"/>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Kế hoạch bài dạy, bài giảng Power point.</w:t>
      </w:r>
    </w:p>
    <w:p w14:paraId="4F21E593">
      <w:pPr>
        <w:spacing w:line="312" w:lineRule="auto"/>
        <w:ind w:firstLine="360"/>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SGK và các thiết bị, học liệu phục vụ cho tiết dạy.</w:t>
      </w:r>
    </w:p>
    <w:p w14:paraId="1DAF6817">
      <w:pPr>
        <w:spacing w:line="312" w:lineRule="auto"/>
        <w:ind w:firstLine="360"/>
        <w:jc w:val="both"/>
        <w:outlineLvl w:val="0"/>
        <w:rPr>
          <w:rFonts w:hint="default" w:ascii="Times New Roman" w:hAnsi="Times New Roman" w:eastAsia="Times New Roman" w:cs="Times New Roman"/>
          <w:b/>
          <w:sz w:val="28"/>
          <w:szCs w:val="28"/>
          <w:lang w:val="vi-VN"/>
        </w:rPr>
      </w:pPr>
      <w:r>
        <w:rPr>
          <w:rFonts w:hint="default" w:ascii="Times New Roman" w:hAnsi="Times New Roman" w:eastAsia="Times New Roman" w:cs="Times New Roman"/>
          <w:b/>
          <w:sz w:val="28"/>
          <w:szCs w:val="28"/>
          <w:lang w:val="nl-NL"/>
        </w:rPr>
        <w:t>III. HOẠT ĐỘNG CHỦ YẾU</w:t>
      </w:r>
      <w:r>
        <w:rPr>
          <w:rFonts w:hint="default" w:ascii="Times New Roman" w:hAnsi="Times New Roman" w:eastAsia="Times New Roman" w:cs="Times New Roman"/>
          <w:b/>
          <w:sz w:val="28"/>
          <w:szCs w:val="28"/>
          <w:lang w:val="vi-VN"/>
        </w:rPr>
        <w:t>:</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34"/>
        <w:gridCol w:w="3511"/>
      </w:tblGrid>
      <w:tr w14:paraId="71FE4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34" w:type="dxa"/>
          </w:tcPr>
          <w:p w14:paraId="1F856DB2">
            <w:pPr>
              <w:spacing w:line="312" w:lineRule="auto"/>
              <w:jc w:val="center"/>
              <w:outlineLvl w:val="0"/>
              <w:rPr>
                <w:rFonts w:hint="default" w:ascii="Times New Roman" w:hAnsi="Times New Roman" w:eastAsia="Times New Roman" w:cs="Times New Roman"/>
                <w:bCs/>
                <w:sz w:val="28"/>
                <w:szCs w:val="28"/>
                <w:lang w:val="vi-VN"/>
              </w:rPr>
            </w:pPr>
            <w:r>
              <w:rPr>
                <w:rFonts w:hint="default" w:ascii="Times New Roman" w:hAnsi="Times New Roman" w:eastAsia="Times New Roman" w:cs="Times New Roman"/>
                <w:b/>
                <w:sz w:val="28"/>
                <w:szCs w:val="28"/>
                <w:lang w:val="nl-NL"/>
              </w:rPr>
              <w:t>Hoạt động của giáo viên</w:t>
            </w:r>
          </w:p>
        </w:tc>
        <w:tc>
          <w:tcPr>
            <w:tcW w:w="3511" w:type="dxa"/>
          </w:tcPr>
          <w:p w14:paraId="2FEFDE83">
            <w:pPr>
              <w:spacing w:line="312" w:lineRule="auto"/>
              <w:jc w:val="center"/>
              <w:outlineLvl w:val="0"/>
              <w:rPr>
                <w:rFonts w:hint="default" w:ascii="Times New Roman" w:hAnsi="Times New Roman" w:eastAsia="Times New Roman" w:cs="Times New Roman"/>
                <w:bCs/>
                <w:sz w:val="28"/>
                <w:szCs w:val="28"/>
                <w:lang w:val="vi-VN"/>
              </w:rPr>
            </w:pPr>
            <w:r>
              <w:rPr>
                <w:rFonts w:hint="default" w:ascii="Times New Roman" w:hAnsi="Times New Roman" w:eastAsia="Times New Roman" w:cs="Times New Roman"/>
                <w:b/>
                <w:sz w:val="28"/>
                <w:szCs w:val="28"/>
                <w:lang w:val="nl-NL"/>
              </w:rPr>
              <w:t>Hoạt động của học sinh</w:t>
            </w:r>
          </w:p>
        </w:tc>
      </w:tr>
      <w:tr w14:paraId="1F468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5" w:type="dxa"/>
            <w:gridSpan w:val="2"/>
            <w:tcBorders>
              <w:bottom w:val="single" w:color="auto" w:sz="4" w:space="0"/>
            </w:tcBorders>
          </w:tcPr>
          <w:p w14:paraId="176693F7">
            <w:pPr>
              <w:spacing w:line="312" w:lineRule="auto"/>
              <w:jc w:val="both"/>
              <w:outlineLvl w:val="0"/>
              <w:rPr>
                <w:rFonts w:hint="default" w:ascii="Times New Roman" w:hAnsi="Times New Roman" w:eastAsia="Times New Roman" w:cs="Times New Roman"/>
                <w:b/>
                <w:sz w:val="28"/>
                <w:szCs w:val="28"/>
                <w:lang w:val="vi-VN"/>
              </w:rPr>
            </w:pPr>
            <w:r>
              <w:rPr>
                <w:rFonts w:hint="default" w:ascii="Times New Roman" w:hAnsi="Times New Roman" w:eastAsia="Times New Roman" w:cs="Times New Roman"/>
                <w:b/>
                <w:sz w:val="28"/>
                <w:szCs w:val="28"/>
                <w:lang w:val="en-US"/>
              </w:rPr>
              <w:t xml:space="preserve">1/ </w:t>
            </w:r>
            <w:r>
              <w:rPr>
                <w:rFonts w:hint="default" w:ascii="Times New Roman" w:hAnsi="Times New Roman" w:eastAsia="Times New Roman" w:cs="Times New Roman"/>
                <w:b/>
                <w:sz w:val="28"/>
                <w:szCs w:val="28"/>
                <w:lang w:val="vi-VN"/>
              </w:rPr>
              <w:t>KHỞI ĐỘNG</w:t>
            </w:r>
          </w:p>
          <w:p w14:paraId="588B82E1">
            <w:pPr>
              <w:spacing w:line="312" w:lineRule="auto"/>
              <w:outlineLvl w:val="0"/>
              <w:rPr>
                <w:rFonts w:hint="default" w:ascii="Times New Roman" w:hAnsi="Times New Roman" w:eastAsia="Times New Roman" w:cs="Times New Roman"/>
                <w:b/>
                <w:sz w:val="28"/>
                <w:szCs w:val="28"/>
                <w:lang w:val="vi-VN"/>
              </w:rPr>
            </w:pPr>
            <w:r>
              <w:rPr>
                <w:rFonts w:hint="default" w:ascii="Times New Roman" w:hAnsi="Times New Roman" w:eastAsia="Times New Roman" w:cs="Times New Roman"/>
                <w:b/>
                <w:sz w:val="28"/>
                <w:szCs w:val="28"/>
                <w:lang w:val="vi-VN"/>
              </w:rPr>
              <w:t xml:space="preserve">Mục tiêu: </w:t>
            </w:r>
            <w:r>
              <w:rPr>
                <w:rFonts w:hint="default" w:ascii="Times New Roman" w:hAnsi="Times New Roman" w:eastAsia="Times New Roman" w:cs="Times New Roman"/>
                <w:bCs/>
                <w:sz w:val="28"/>
                <w:szCs w:val="28"/>
                <w:lang w:val="nl-NL"/>
              </w:rPr>
              <w:t>Tạo hứng thú cho HS và bắt nhịp vào tiết HĐTN của tuần.</w:t>
            </w:r>
          </w:p>
        </w:tc>
      </w:tr>
      <w:tr w14:paraId="03868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5834" w:type="dxa"/>
            <w:tcBorders>
              <w:bottom w:val="dashed" w:color="auto" w:sz="4" w:space="0"/>
            </w:tcBorders>
          </w:tcPr>
          <w:p w14:paraId="0223DA16">
            <w:pPr>
              <w:spacing w:line="312" w:lineRule="auto"/>
              <w:jc w:val="both"/>
              <w:outlineLvl w:val="0"/>
              <w:rPr>
                <w:rFonts w:hint="default" w:ascii="Times New Roman" w:hAnsi="Times New Roman" w:eastAsia="Times New Roman" w:cs="Times New Roman"/>
                <w:bCs/>
                <w:i/>
                <w:iCs/>
                <w:sz w:val="28"/>
                <w:szCs w:val="28"/>
                <w:lang w:val="vi-VN"/>
              </w:rPr>
            </w:pPr>
            <w:r>
              <w:rPr>
                <w:rFonts w:hint="default" w:ascii="Times New Roman" w:hAnsi="Times New Roman" w:eastAsia="Times New Roman" w:cs="Times New Roman"/>
                <w:b/>
                <w:sz w:val="28"/>
                <w:szCs w:val="28"/>
                <w:lang w:val="vi-VN"/>
              </w:rPr>
              <w:t>Cách tiến hành:</w:t>
            </w:r>
          </w:p>
        </w:tc>
        <w:tc>
          <w:tcPr>
            <w:tcW w:w="3511" w:type="dxa"/>
            <w:tcBorders>
              <w:bottom w:val="dashed" w:color="auto" w:sz="4" w:space="0"/>
            </w:tcBorders>
          </w:tcPr>
          <w:p w14:paraId="005E30F5">
            <w:pPr>
              <w:spacing w:line="312" w:lineRule="auto"/>
              <w:jc w:val="both"/>
              <w:outlineLvl w:val="0"/>
              <w:rPr>
                <w:rFonts w:hint="default" w:ascii="Times New Roman" w:hAnsi="Times New Roman" w:eastAsia="Times New Roman" w:cs="Times New Roman"/>
                <w:bCs/>
                <w:sz w:val="28"/>
                <w:szCs w:val="28"/>
                <w:lang w:val="vi-VN"/>
              </w:rPr>
            </w:pPr>
          </w:p>
        </w:tc>
      </w:tr>
      <w:tr w14:paraId="16076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trPr>
        <w:tc>
          <w:tcPr>
            <w:tcW w:w="5834" w:type="dxa"/>
            <w:tcBorders>
              <w:top w:val="dashed" w:color="auto" w:sz="4" w:space="0"/>
            </w:tcBorders>
          </w:tcPr>
          <w:p w14:paraId="041CB368">
            <w:pPr>
              <w:spacing w:line="312" w:lineRule="auto"/>
              <w:jc w:val="both"/>
              <w:outlineLvl w:val="0"/>
              <w:rPr>
                <w:rFonts w:hint="default" w:ascii="Times New Roman" w:hAnsi="Times New Roman" w:eastAsia="Times New Roman" w:cs="Times New Roman"/>
                <w:bCs/>
                <w:sz w:val="28"/>
                <w:szCs w:val="28"/>
                <w:lang w:val="vi-VN"/>
              </w:rPr>
            </w:pPr>
            <w:r>
              <w:rPr>
                <w:rFonts w:hint="default" w:ascii="Times New Roman" w:hAnsi="Times New Roman" w:eastAsia="Times New Roman" w:cs="Times New Roman"/>
                <w:bCs/>
                <w:sz w:val="28"/>
                <w:szCs w:val="28"/>
                <w:lang w:val="vi-VN"/>
              </w:rPr>
              <w:t xml:space="preserve">- GV cho HS xem bài hát </w:t>
            </w:r>
            <w:r>
              <w:rPr>
                <w:rFonts w:hint="default" w:ascii="Times New Roman" w:hAnsi="Times New Roman" w:eastAsia="Times New Roman" w:cs="Times New Roman"/>
                <w:bCs/>
                <w:i/>
                <w:iCs/>
                <w:sz w:val="28"/>
                <w:szCs w:val="28"/>
                <w:lang w:val="vi-VN"/>
              </w:rPr>
              <w:t xml:space="preserve">“Ngày chủ nhật xanh quê mình” </w:t>
            </w:r>
            <w:r>
              <w:rPr>
                <w:rFonts w:hint="default" w:ascii="Times New Roman" w:hAnsi="Times New Roman" w:eastAsia="Times New Roman" w:cs="Times New Roman"/>
                <w:bCs/>
                <w:sz w:val="28"/>
                <w:szCs w:val="28"/>
                <w:lang w:val="vi-VN"/>
              </w:rPr>
              <w:t>(Sáng tác: Trần Lực).</w:t>
            </w:r>
          </w:p>
          <w:p w14:paraId="4084EF89">
            <w:pPr>
              <w:spacing w:line="312" w:lineRule="auto"/>
              <w:jc w:val="both"/>
              <w:outlineLvl w:val="0"/>
              <w:rPr>
                <w:rFonts w:hint="default" w:ascii="Times New Roman" w:hAnsi="Times New Roman" w:eastAsia="Times New Roman" w:cs="Times New Roman"/>
                <w:bCs/>
                <w:sz w:val="28"/>
                <w:szCs w:val="28"/>
                <w:lang w:val="vi-VN"/>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"https://www.youtube.com/watch?v=36YprioyFKs" </w:instrText>
            </w:r>
            <w:r>
              <w:rPr>
                <w:rFonts w:hint="default" w:ascii="Times New Roman" w:hAnsi="Times New Roman" w:cs="Times New Roman"/>
                <w:sz w:val="28"/>
                <w:szCs w:val="28"/>
              </w:rPr>
              <w:fldChar w:fldCharType="separate"/>
            </w:r>
            <w:r>
              <w:rPr>
                <w:rStyle w:val="10"/>
                <w:rFonts w:hint="default" w:ascii="Times New Roman" w:hAnsi="Times New Roman" w:eastAsia="Times New Roman" w:cs="Times New Roman"/>
                <w:bCs/>
                <w:sz w:val="28"/>
                <w:szCs w:val="28"/>
                <w:lang w:val="vi-VN"/>
              </w:rPr>
              <w:t>https://www.youtube.com/watch?v=36YprioyFKs</w:t>
            </w:r>
            <w:r>
              <w:rPr>
                <w:rStyle w:val="10"/>
                <w:rFonts w:hint="default" w:ascii="Times New Roman" w:hAnsi="Times New Roman" w:eastAsia="Times New Roman" w:cs="Times New Roman"/>
                <w:bCs/>
                <w:sz w:val="28"/>
                <w:szCs w:val="28"/>
                <w:lang w:val="vi-VN"/>
              </w:rPr>
              <w:fldChar w:fldCharType="end"/>
            </w:r>
          </w:p>
          <w:p w14:paraId="09C9AE5E">
            <w:pPr>
              <w:spacing w:line="312" w:lineRule="auto"/>
              <w:jc w:val="both"/>
              <w:outlineLvl w:val="0"/>
              <w:rPr>
                <w:rFonts w:hint="default" w:ascii="Times New Roman" w:hAnsi="Times New Roman" w:eastAsia="Times New Roman" w:cs="Times New Roman"/>
                <w:bCs/>
                <w:sz w:val="28"/>
                <w:szCs w:val="28"/>
                <w:lang w:val="vi-VN"/>
              </w:rPr>
            </w:pPr>
            <w:r>
              <w:rPr>
                <w:rFonts w:hint="default" w:ascii="Times New Roman" w:hAnsi="Times New Roman" w:eastAsia="Times New Roman" w:cs="Times New Roman"/>
                <w:bCs/>
                <w:sz w:val="28"/>
                <w:szCs w:val="28"/>
                <w:lang w:val="vi-VN"/>
              </w:rPr>
              <w:t>- GV đặt câu hỏi dẫn dắt:</w:t>
            </w:r>
          </w:p>
          <w:p w14:paraId="71260371">
            <w:pPr>
              <w:pStyle w:val="15"/>
              <w:numPr>
                <w:ilvl w:val="0"/>
                <w:numId w:val="2"/>
              </w:numPr>
              <w:spacing w:line="312" w:lineRule="auto"/>
              <w:jc w:val="both"/>
              <w:outlineLvl w:val="0"/>
              <w:rPr>
                <w:rFonts w:hint="default" w:ascii="Times New Roman" w:hAnsi="Times New Roman" w:eastAsia="Times New Roman" w:cs="Times New Roman"/>
                <w:bCs/>
                <w:i/>
                <w:iCs/>
                <w:sz w:val="28"/>
                <w:szCs w:val="28"/>
                <w:lang w:val="vi-VN"/>
              </w:rPr>
            </w:pPr>
            <w:r>
              <w:rPr>
                <w:rFonts w:hint="default" w:ascii="Times New Roman" w:hAnsi="Times New Roman" w:eastAsia="Times New Roman" w:cs="Times New Roman"/>
                <w:bCs/>
                <w:i/>
                <w:iCs/>
                <w:sz w:val="28"/>
                <w:szCs w:val="28"/>
                <w:lang w:val="vi-VN"/>
              </w:rPr>
              <w:t>Trong ngày chủ nhật xanh, mọi người đã cùng nhau làm gì?</w:t>
            </w:r>
          </w:p>
          <w:p w14:paraId="5E95D8BB">
            <w:pPr>
              <w:pStyle w:val="15"/>
              <w:spacing w:line="312" w:lineRule="auto"/>
              <w:jc w:val="both"/>
              <w:outlineLvl w:val="0"/>
              <w:rPr>
                <w:rFonts w:hint="default" w:ascii="Times New Roman" w:hAnsi="Times New Roman" w:eastAsia="Times New Roman" w:cs="Times New Roman"/>
                <w:bCs/>
                <w:i/>
                <w:iCs/>
                <w:sz w:val="28"/>
                <w:szCs w:val="28"/>
                <w:lang w:val="vi-VN"/>
              </w:rPr>
            </w:pPr>
          </w:p>
          <w:p w14:paraId="5CB82668">
            <w:pPr>
              <w:spacing w:line="312" w:lineRule="auto"/>
              <w:jc w:val="both"/>
              <w:outlineLvl w:val="0"/>
              <w:rPr>
                <w:rFonts w:hint="default" w:ascii="Times New Roman" w:hAnsi="Times New Roman" w:eastAsia="Times New Roman" w:cs="Times New Roman"/>
                <w:bCs/>
                <w:i/>
                <w:iCs/>
                <w:sz w:val="28"/>
                <w:szCs w:val="28"/>
                <w:lang w:val="vi-VN"/>
              </w:rPr>
            </w:pPr>
            <w:r>
              <w:rPr>
                <w:rFonts w:hint="default" w:ascii="Times New Roman" w:hAnsi="Times New Roman" w:eastAsia="Times New Roman" w:cs="Times New Roman"/>
                <w:bCs/>
                <w:sz w:val="28"/>
                <w:szCs w:val="28"/>
                <w:lang w:val="vi-VN"/>
              </w:rPr>
              <w:t xml:space="preserve">- GV dẫn dắt: </w:t>
            </w:r>
            <w:r>
              <w:rPr>
                <w:rFonts w:hint="default" w:ascii="Times New Roman" w:hAnsi="Times New Roman" w:eastAsia="Times New Roman" w:cs="Times New Roman"/>
                <w:bCs/>
                <w:i/>
                <w:iCs/>
                <w:sz w:val="28"/>
                <w:szCs w:val="28"/>
                <w:lang w:val="vi-VN"/>
              </w:rPr>
              <w:t>Trong tiết học này, chúng ta hãy cùng tìm hiểu một số hoạt động lao động công ích ở địa phương và thiết kế sản phẩm tuyên truyền về việc tham gia các hoạt động lao động công ích ở địa phương.</w:t>
            </w:r>
          </w:p>
        </w:tc>
        <w:tc>
          <w:tcPr>
            <w:tcW w:w="3511" w:type="dxa"/>
            <w:tcBorders>
              <w:top w:val="dashed" w:color="auto" w:sz="4" w:space="0"/>
            </w:tcBorders>
          </w:tcPr>
          <w:p w14:paraId="5A106E2A">
            <w:pPr>
              <w:spacing w:line="312" w:lineRule="auto"/>
              <w:jc w:val="both"/>
              <w:outlineLvl w:val="0"/>
              <w:rPr>
                <w:rFonts w:hint="default" w:ascii="Times New Roman" w:hAnsi="Times New Roman" w:eastAsia="Times New Roman" w:cs="Times New Roman"/>
                <w:bCs/>
                <w:sz w:val="28"/>
                <w:szCs w:val="28"/>
                <w:lang w:val="vi-VN"/>
              </w:rPr>
            </w:pPr>
            <w:r>
              <w:rPr>
                <w:rFonts w:hint="default" w:ascii="Times New Roman" w:hAnsi="Times New Roman" w:eastAsia="Times New Roman" w:cs="Times New Roman"/>
                <w:bCs/>
                <w:sz w:val="28"/>
                <w:szCs w:val="28"/>
                <w:lang w:val="vi-VN"/>
              </w:rPr>
              <w:t xml:space="preserve">- Cả lớp xem bài hát. </w:t>
            </w:r>
          </w:p>
          <w:p w14:paraId="19133210">
            <w:pPr>
              <w:spacing w:line="312" w:lineRule="auto"/>
              <w:jc w:val="both"/>
              <w:outlineLvl w:val="0"/>
              <w:rPr>
                <w:rFonts w:hint="default" w:ascii="Times New Roman" w:hAnsi="Times New Roman" w:eastAsia="Times New Roman" w:cs="Times New Roman"/>
                <w:bCs/>
                <w:sz w:val="28"/>
                <w:szCs w:val="28"/>
                <w:lang w:val="vi-VN"/>
              </w:rPr>
            </w:pPr>
          </w:p>
          <w:p w14:paraId="4BF54797">
            <w:pPr>
              <w:spacing w:line="312" w:lineRule="auto"/>
              <w:jc w:val="both"/>
              <w:outlineLvl w:val="0"/>
              <w:rPr>
                <w:rFonts w:hint="default" w:ascii="Times New Roman" w:hAnsi="Times New Roman" w:eastAsia="Times New Roman" w:cs="Times New Roman"/>
                <w:bCs/>
                <w:sz w:val="28"/>
                <w:szCs w:val="28"/>
                <w:lang w:val="vi-VN"/>
              </w:rPr>
            </w:pPr>
          </w:p>
          <w:p w14:paraId="49E31EA0">
            <w:pPr>
              <w:spacing w:line="312" w:lineRule="auto"/>
              <w:jc w:val="both"/>
              <w:outlineLvl w:val="0"/>
              <w:rPr>
                <w:rFonts w:hint="default" w:ascii="Times New Roman" w:hAnsi="Times New Roman" w:eastAsia="Times New Roman" w:cs="Times New Roman"/>
                <w:bCs/>
                <w:sz w:val="28"/>
                <w:szCs w:val="28"/>
                <w:lang w:val="vi-VN"/>
              </w:rPr>
            </w:pPr>
            <w:r>
              <w:rPr>
                <w:rFonts w:hint="default" w:ascii="Times New Roman" w:hAnsi="Times New Roman" w:eastAsia="Times New Roman" w:cs="Times New Roman"/>
                <w:bCs/>
                <w:sz w:val="28"/>
                <w:szCs w:val="28"/>
                <w:lang w:val="vi-VN"/>
              </w:rPr>
              <w:t>- HS trả lời.</w:t>
            </w:r>
          </w:p>
          <w:p w14:paraId="0689AD75">
            <w:pPr>
              <w:pStyle w:val="15"/>
              <w:numPr>
                <w:ilvl w:val="0"/>
                <w:numId w:val="2"/>
              </w:numPr>
              <w:spacing w:line="312" w:lineRule="auto"/>
              <w:jc w:val="both"/>
              <w:outlineLvl w:val="0"/>
              <w:rPr>
                <w:rFonts w:hint="default" w:ascii="Times New Roman" w:hAnsi="Times New Roman" w:eastAsia="Times New Roman" w:cs="Times New Roman"/>
                <w:bCs/>
                <w:i/>
                <w:iCs/>
                <w:sz w:val="28"/>
                <w:szCs w:val="28"/>
                <w:lang w:val="vi-VN"/>
              </w:rPr>
            </w:pPr>
            <w:r>
              <w:rPr>
                <w:rFonts w:hint="default" w:ascii="Times New Roman" w:hAnsi="Times New Roman" w:eastAsia="Times New Roman" w:cs="Times New Roman"/>
                <w:bCs/>
                <w:i/>
                <w:iCs/>
                <w:sz w:val="28"/>
                <w:szCs w:val="28"/>
                <w:lang w:val="vi-VN"/>
              </w:rPr>
              <w:t xml:space="preserve">Mọi người cùng dọn sạch rác, giữ gìn vệ sinh môi trường. </w:t>
            </w:r>
          </w:p>
          <w:p w14:paraId="6D00A59E">
            <w:pPr>
              <w:spacing w:line="312" w:lineRule="auto"/>
              <w:jc w:val="both"/>
              <w:outlineLvl w:val="0"/>
              <w:rPr>
                <w:rFonts w:hint="default" w:ascii="Times New Roman" w:hAnsi="Times New Roman" w:eastAsia="Times New Roman" w:cs="Times New Roman"/>
                <w:bCs/>
                <w:i/>
                <w:iCs/>
                <w:sz w:val="28"/>
                <w:szCs w:val="28"/>
                <w:lang w:val="vi-VN"/>
              </w:rPr>
            </w:pPr>
          </w:p>
          <w:p w14:paraId="4B375378">
            <w:pPr>
              <w:spacing w:line="312" w:lineRule="auto"/>
              <w:jc w:val="both"/>
              <w:outlineLvl w:val="0"/>
              <w:rPr>
                <w:rFonts w:hint="default" w:ascii="Times New Roman" w:hAnsi="Times New Roman" w:eastAsia="Times New Roman" w:cs="Times New Roman"/>
                <w:bCs/>
                <w:sz w:val="28"/>
                <w:szCs w:val="28"/>
                <w:lang w:val="vi-VN"/>
              </w:rPr>
            </w:pPr>
            <w:r>
              <w:rPr>
                <w:rFonts w:hint="default" w:ascii="Times New Roman" w:hAnsi="Times New Roman" w:eastAsia="Times New Roman" w:cs="Times New Roman"/>
                <w:bCs/>
                <w:sz w:val="28"/>
                <w:szCs w:val="28"/>
                <w:lang w:val="vi-VN"/>
              </w:rPr>
              <w:t>- HS lắng nghe.</w:t>
            </w:r>
          </w:p>
          <w:p w14:paraId="59F96435">
            <w:pPr>
              <w:spacing w:line="312" w:lineRule="auto"/>
              <w:jc w:val="both"/>
              <w:outlineLvl w:val="0"/>
              <w:rPr>
                <w:rFonts w:hint="default" w:ascii="Times New Roman" w:hAnsi="Times New Roman" w:eastAsia="Times New Roman" w:cs="Times New Roman"/>
                <w:bCs/>
                <w:sz w:val="28"/>
                <w:szCs w:val="28"/>
                <w:lang w:val="vi-VN"/>
              </w:rPr>
            </w:pPr>
          </w:p>
        </w:tc>
      </w:tr>
      <w:tr w14:paraId="072B1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5" w:type="dxa"/>
            <w:gridSpan w:val="2"/>
          </w:tcPr>
          <w:p w14:paraId="6E7E294E">
            <w:pPr>
              <w:spacing w:line="312" w:lineRule="auto"/>
              <w:jc w:val="both"/>
              <w:outlineLvl w:val="0"/>
              <w:rPr>
                <w:rFonts w:hint="default" w:ascii="Times New Roman" w:hAnsi="Times New Roman" w:eastAsia="Times New Roman" w:cs="Times New Roman"/>
                <w:bCs/>
                <w:caps/>
                <w:sz w:val="28"/>
                <w:szCs w:val="28"/>
                <w:lang w:val="en-US"/>
              </w:rPr>
            </w:pPr>
            <w:r>
              <w:rPr>
                <w:rFonts w:hint="default" w:ascii="Times New Roman" w:hAnsi="Times New Roman" w:eastAsia="Times New Roman" w:cs="Times New Roman"/>
                <w:b/>
                <w:bCs w:val="0"/>
                <w:caps/>
                <w:sz w:val="28"/>
                <w:szCs w:val="28"/>
                <w:lang w:val="en-US"/>
              </w:rPr>
              <w:t>2/ kHÁM PHÁ</w:t>
            </w:r>
          </w:p>
        </w:tc>
      </w:tr>
      <w:tr w14:paraId="6C3F4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5834" w:type="dxa"/>
            <w:tcBorders>
              <w:bottom w:val="dashed" w:color="auto" w:sz="4" w:space="0"/>
            </w:tcBorders>
          </w:tcPr>
          <w:p w14:paraId="0D559240">
            <w:pPr>
              <w:spacing w:line="312" w:lineRule="auto"/>
              <w:jc w:val="both"/>
              <w:outlineLvl w:val="0"/>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lang w:val="vi-VN"/>
              </w:rPr>
              <w:t>Hoạt động 6: Xác định các hoạt động lao động công ích ở địa phương em</w:t>
            </w:r>
          </w:p>
        </w:tc>
        <w:tc>
          <w:tcPr>
            <w:tcW w:w="3511" w:type="dxa"/>
            <w:tcBorders>
              <w:bottom w:val="dashed" w:color="auto" w:sz="4" w:space="0"/>
            </w:tcBorders>
          </w:tcPr>
          <w:p w14:paraId="06301814">
            <w:pPr>
              <w:spacing w:line="312" w:lineRule="auto"/>
              <w:jc w:val="both"/>
              <w:outlineLvl w:val="0"/>
              <w:rPr>
                <w:rFonts w:hint="default" w:ascii="Times New Roman" w:hAnsi="Times New Roman" w:eastAsia="Times New Roman" w:cs="Times New Roman"/>
                <w:bCs/>
                <w:sz w:val="28"/>
                <w:szCs w:val="28"/>
                <w:lang w:val="vi-VN"/>
              </w:rPr>
            </w:pPr>
          </w:p>
          <w:p w14:paraId="002DEB7D">
            <w:pPr>
              <w:spacing w:line="312" w:lineRule="auto"/>
              <w:jc w:val="both"/>
              <w:outlineLvl w:val="0"/>
              <w:rPr>
                <w:rFonts w:hint="default" w:ascii="Times New Roman" w:hAnsi="Times New Roman" w:eastAsia="Times New Roman" w:cs="Times New Roman"/>
                <w:bCs/>
                <w:sz w:val="28"/>
                <w:szCs w:val="28"/>
                <w:lang w:val="vi-VN"/>
              </w:rPr>
            </w:pPr>
          </w:p>
        </w:tc>
      </w:tr>
      <w:tr w14:paraId="5EB96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5834" w:type="dxa"/>
            <w:tcBorders>
              <w:top w:val="dashed" w:color="auto" w:sz="4" w:space="0"/>
              <w:bottom w:val="dashed" w:color="auto" w:sz="4" w:space="0"/>
            </w:tcBorders>
          </w:tcPr>
          <w:p w14:paraId="359AF7EB">
            <w:pPr>
              <w:spacing w:line="312" w:lineRule="auto"/>
              <w:jc w:val="both"/>
              <w:outlineLvl w:val="0"/>
              <w:rPr>
                <w:rFonts w:hint="default" w:ascii="Times New Roman" w:hAnsi="Times New Roman" w:eastAsia="Times New Roman" w:cs="Times New Roman"/>
                <w:b/>
                <w:sz w:val="28"/>
                <w:szCs w:val="28"/>
                <w:lang w:val="vi-VN"/>
              </w:rPr>
            </w:pPr>
            <w:r>
              <w:rPr>
                <w:rFonts w:hint="default" w:ascii="Times New Roman" w:hAnsi="Times New Roman" w:eastAsia="Times New Roman" w:cs="Times New Roman"/>
                <w:b/>
                <w:sz w:val="28"/>
                <w:szCs w:val="28"/>
                <w:lang w:val="vi-VN"/>
              </w:rPr>
              <w:t xml:space="preserve">Mục tiêu: </w:t>
            </w:r>
            <w:r>
              <w:rPr>
                <w:rFonts w:hint="default" w:ascii="Times New Roman" w:hAnsi="Times New Roman" w:eastAsia="Times New Roman" w:cs="Times New Roman"/>
                <w:bCs/>
                <w:sz w:val="28"/>
                <w:szCs w:val="28"/>
                <w:lang w:val="vi-VN"/>
              </w:rPr>
              <w:t>HS xác định được các hoạt động lao động công ích ở địa phương.</w:t>
            </w:r>
          </w:p>
        </w:tc>
        <w:tc>
          <w:tcPr>
            <w:tcW w:w="3511" w:type="dxa"/>
            <w:tcBorders>
              <w:top w:val="dashed" w:color="auto" w:sz="4" w:space="0"/>
              <w:bottom w:val="dashed" w:color="auto" w:sz="4" w:space="0"/>
            </w:tcBorders>
          </w:tcPr>
          <w:p w14:paraId="3C0FBE80">
            <w:pPr>
              <w:spacing w:line="312" w:lineRule="auto"/>
              <w:jc w:val="both"/>
              <w:outlineLvl w:val="0"/>
              <w:rPr>
                <w:rFonts w:hint="default" w:ascii="Times New Roman" w:hAnsi="Times New Roman" w:eastAsia="Times New Roman" w:cs="Times New Roman"/>
                <w:bCs/>
                <w:sz w:val="28"/>
                <w:szCs w:val="28"/>
                <w:lang w:val="vi-VN"/>
              </w:rPr>
            </w:pPr>
          </w:p>
          <w:p w14:paraId="7B5E1B71">
            <w:pPr>
              <w:spacing w:line="312" w:lineRule="auto"/>
              <w:jc w:val="both"/>
              <w:outlineLvl w:val="0"/>
              <w:rPr>
                <w:rFonts w:hint="default" w:ascii="Times New Roman" w:hAnsi="Times New Roman" w:eastAsia="Times New Roman" w:cs="Times New Roman"/>
                <w:bCs/>
                <w:sz w:val="28"/>
                <w:szCs w:val="28"/>
                <w:lang w:val="vi-VN"/>
              </w:rPr>
            </w:pPr>
          </w:p>
        </w:tc>
      </w:tr>
      <w:tr w14:paraId="0CAEC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834" w:type="dxa"/>
            <w:tcBorders>
              <w:top w:val="dashed" w:color="auto" w:sz="4" w:space="0"/>
              <w:bottom w:val="dashed" w:color="auto" w:sz="4" w:space="0"/>
            </w:tcBorders>
          </w:tcPr>
          <w:p w14:paraId="75914728">
            <w:pPr>
              <w:spacing w:line="312" w:lineRule="auto"/>
              <w:jc w:val="both"/>
              <w:outlineLvl w:val="0"/>
              <w:rPr>
                <w:rFonts w:hint="default" w:ascii="Times New Roman" w:hAnsi="Times New Roman" w:eastAsia="Times New Roman" w:cs="Times New Roman"/>
                <w:b/>
                <w:sz w:val="28"/>
                <w:szCs w:val="28"/>
                <w:lang w:val="vi-VN"/>
              </w:rPr>
            </w:pPr>
            <w:r>
              <w:rPr>
                <w:rFonts w:hint="default" w:ascii="Times New Roman" w:hAnsi="Times New Roman" w:eastAsia="Times New Roman" w:cs="Times New Roman"/>
                <w:b/>
                <w:sz w:val="28"/>
                <w:szCs w:val="28"/>
                <w:lang w:val="vi-VN"/>
              </w:rPr>
              <w:t>Cách tiến hành:</w:t>
            </w:r>
          </w:p>
        </w:tc>
        <w:tc>
          <w:tcPr>
            <w:tcW w:w="3511" w:type="dxa"/>
            <w:tcBorders>
              <w:top w:val="dashed" w:color="auto" w:sz="4" w:space="0"/>
              <w:bottom w:val="dashed" w:color="auto" w:sz="4" w:space="0"/>
            </w:tcBorders>
          </w:tcPr>
          <w:p w14:paraId="7D549521">
            <w:pPr>
              <w:spacing w:line="312" w:lineRule="auto"/>
              <w:jc w:val="both"/>
              <w:outlineLvl w:val="0"/>
              <w:rPr>
                <w:rFonts w:hint="default" w:ascii="Times New Roman" w:hAnsi="Times New Roman" w:eastAsia="Times New Roman" w:cs="Times New Roman"/>
                <w:bCs/>
                <w:sz w:val="28"/>
                <w:szCs w:val="28"/>
                <w:lang w:val="vi-VN"/>
              </w:rPr>
            </w:pPr>
          </w:p>
        </w:tc>
      </w:tr>
      <w:tr w14:paraId="2435F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834" w:type="dxa"/>
            <w:tcBorders>
              <w:top w:val="dashed" w:color="auto" w:sz="4" w:space="0"/>
              <w:bottom w:val="dashed" w:color="auto" w:sz="4" w:space="0"/>
            </w:tcBorders>
          </w:tcPr>
          <w:p w14:paraId="306E5F5F">
            <w:pPr>
              <w:spacing w:line="312" w:lineRule="auto"/>
              <w:jc w:val="both"/>
              <w:outlineLvl w:val="0"/>
              <w:rPr>
                <w:rFonts w:hint="default" w:ascii="Times New Roman" w:hAnsi="Times New Roman" w:eastAsia="Times New Roman" w:cs="Times New Roman"/>
                <w:bCs/>
                <w:sz w:val="28"/>
                <w:szCs w:val="28"/>
                <w:lang w:val="vi-VN"/>
              </w:rPr>
            </w:pPr>
            <w:r>
              <w:rPr>
                <w:rFonts w:hint="default" w:ascii="Times New Roman" w:hAnsi="Times New Roman" w:eastAsia="Times New Roman" w:cs="Times New Roman"/>
                <w:bCs/>
                <w:sz w:val="28"/>
                <w:szCs w:val="28"/>
                <w:lang w:val="vi-VN"/>
              </w:rPr>
              <w:t>1. GV yêu cầu HS đọc nhiệm vụ 1 của hoạt động 6 trong SGK Hoạt động trải nghiệm 5 trang 41 và kiểm tra việc hiểu nhiệm vụ của HS.</w:t>
            </w:r>
          </w:p>
        </w:tc>
        <w:tc>
          <w:tcPr>
            <w:tcW w:w="3511" w:type="dxa"/>
            <w:tcBorders>
              <w:top w:val="dashed" w:color="auto" w:sz="4" w:space="0"/>
              <w:bottom w:val="dashed" w:color="auto" w:sz="4" w:space="0"/>
            </w:tcBorders>
          </w:tcPr>
          <w:p w14:paraId="2827E3BC">
            <w:pPr>
              <w:spacing w:line="312" w:lineRule="auto"/>
              <w:jc w:val="both"/>
              <w:outlineLvl w:val="0"/>
              <w:rPr>
                <w:rFonts w:hint="default" w:ascii="Times New Roman" w:hAnsi="Times New Roman" w:eastAsia="Times New Roman" w:cs="Times New Roman"/>
                <w:bCs/>
                <w:sz w:val="28"/>
                <w:szCs w:val="28"/>
                <w:lang w:val="vi-VN"/>
              </w:rPr>
            </w:pPr>
            <w:r>
              <w:rPr>
                <w:rFonts w:hint="default" w:ascii="Times New Roman" w:hAnsi="Times New Roman" w:eastAsia="Times New Roman" w:cs="Times New Roman"/>
                <w:bCs/>
                <w:sz w:val="28"/>
                <w:szCs w:val="28"/>
                <w:lang w:val="vi-VN"/>
              </w:rPr>
              <w:t>HS đọc nhiệm vụ và nêu hiểu biết của mình về nhiệm vụ.</w:t>
            </w:r>
          </w:p>
        </w:tc>
      </w:tr>
      <w:tr w14:paraId="632BC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834" w:type="dxa"/>
            <w:tcBorders>
              <w:top w:val="dashed" w:color="auto" w:sz="4" w:space="0"/>
              <w:bottom w:val="dashed" w:color="auto" w:sz="4" w:space="0"/>
            </w:tcBorders>
          </w:tcPr>
          <w:p w14:paraId="12850C1A">
            <w:pPr>
              <w:spacing w:line="312" w:lineRule="auto"/>
              <w:jc w:val="both"/>
              <w:outlineLvl w:val="0"/>
              <w:rPr>
                <w:rFonts w:hint="default" w:ascii="Times New Roman" w:hAnsi="Times New Roman" w:eastAsia="Times New Roman" w:cs="Times New Roman"/>
                <w:bCs/>
                <w:sz w:val="28"/>
                <w:szCs w:val="28"/>
                <w:lang w:val="vi-VN"/>
              </w:rPr>
            </w:pPr>
            <w:r>
              <w:rPr>
                <w:rFonts w:hint="default" w:ascii="Times New Roman" w:hAnsi="Times New Roman" w:eastAsia="Times New Roman" w:cs="Times New Roman"/>
                <w:bCs/>
                <w:sz w:val="28"/>
                <w:szCs w:val="28"/>
                <w:lang w:val="vi-VN"/>
              </w:rPr>
              <w:t>2. GV yêu cầu HS làm việc nhóm 4, các nhóm thảo luận và kể tên những hoạt động lao động công ích mà địa phương đã tổ chức hoặc em biết từ các nguồn thông tin khác.</w:t>
            </w:r>
          </w:p>
        </w:tc>
        <w:tc>
          <w:tcPr>
            <w:tcW w:w="3511" w:type="dxa"/>
            <w:tcBorders>
              <w:top w:val="dashed" w:color="auto" w:sz="4" w:space="0"/>
              <w:bottom w:val="dashed" w:color="auto" w:sz="4" w:space="0"/>
            </w:tcBorders>
          </w:tcPr>
          <w:p w14:paraId="0CC1D46E">
            <w:pPr>
              <w:spacing w:line="312" w:lineRule="auto"/>
              <w:jc w:val="both"/>
              <w:outlineLvl w:val="0"/>
              <w:rPr>
                <w:rFonts w:hint="default" w:ascii="Times New Roman" w:hAnsi="Times New Roman" w:eastAsia="Times New Roman" w:cs="Times New Roman"/>
                <w:bCs/>
                <w:sz w:val="28"/>
                <w:szCs w:val="28"/>
                <w:lang w:val="vi-VN"/>
              </w:rPr>
            </w:pPr>
            <w:r>
              <w:rPr>
                <w:rFonts w:hint="default" w:ascii="Times New Roman" w:hAnsi="Times New Roman" w:eastAsia="Times New Roman" w:cs="Times New Roman"/>
                <w:bCs/>
                <w:sz w:val="28"/>
                <w:szCs w:val="28"/>
                <w:lang w:val="vi-VN"/>
              </w:rPr>
              <w:t>HS làm việc nhóm 4, thực hiện các yêu cầu của GV.</w:t>
            </w:r>
          </w:p>
        </w:tc>
      </w:tr>
      <w:tr w14:paraId="2F533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834" w:type="dxa"/>
            <w:tcBorders>
              <w:top w:val="dashed" w:color="auto" w:sz="4" w:space="0"/>
              <w:bottom w:val="dashed" w:color="auto" w:sz="4" w:space="0"/>
            </w:tcBorders>
          </w:tcPr>
          <w:p w14:paraId="6D834185">
            <w:pPr>
              <w:spacing w:line="312" w:lineRule="auto"/>
              <w:jc w:val="both"/>
              <w:outlineLvl w:val="0"/>
              <w:rPr>
                <w:rFonts w:hint="default" w:ascii="Times New Roman" w:hAnsi="Times New Roman" w:eastAsia="Times New Roman" w:cs="Times New Roman"/>
                <w:bCs/>
                <w:sz w:val="28"/>
                <w:szCs w:val="28"/>
                <w:lang w:val="vi-VN"/>
              </w:rPr>
            </w:pPr>
            <w:r>
              <w:rPr>
                <w:rFonts w:hint="default" w:ascii="Times New Roman" w:hAnsi="Times New Roman" w:eastAsia="Times New Roman" w:cs="Times New Roman"/>
                <w:bCs/>
                <w:sz w:val="28"/>
                <w:szCs w:val="28"/>
                <w:lang w:val="vi-VN"/>
              </w:rPr>
              <w:t>3. HS trình bày cá nhân trong nhóm kể tên các hoạt động, sau đó nhóm tổng hợp ý kiến và trình bày dưới dạng sơ đồ tư duy hoặc kĩ thuật “khăn trải bàn” hay “các mảnh ghép”.</w:t>
            </w:r>
          </w:p>
        </w:tc>
        <w:tc>
          <w:tcPr>
            <w:tcW w:w="3511" w:type="dxa"/>
            <w:tcBorders>
              <w:top w:val="dashed" w:color="auto" w:sz="4" w:space="0"/>
              <w:bottom w:val="dashed" w:color="auto" w:sz="4" w:space="0"/>
            </w:tcBorders>
          </w:tcPr>
          <w:p w14:paraId="3886B0CC">
            <w:pPr>
              <w:spacing w:line="312" w:lineRule="auto"/>
              <w:jc w:val="both"/>
              <w:outlineLvl w:val="0"/>
              <w:rPr>
                <w:rFonts w:hint="default" w:ascii="Times New Roman" w:hAnsi="Times New Roman" w:eastAsia="Times New Roman" w:cs="Times New Roman"/>
                <w:bCs/>
                <w:sz w:val="28"/>
                <w:szCs w:val="28"/>
                <w:lang w:val="vi-VN"/>
              </w:rPr>
            </w:pPr>
            <w:r>
              <w:rPr>
                <w:rFonts w:hint="default" w:ascii="Times New Roman" w:hAnsi="Times New Roman" w:eastAsia="Times New Roman" w:cs="Times New Roman"/>
                <w:bCs/>
                <w:sz w:val="28"/>
                <w:szCs w:val="28"/>
                <w:lang w:val="vi-VN"/>
              </w:rPr>
              <w:t>HS trình bày cá nhân trong nhóm.</w:t>
            </w:r>
          </w:p>
          <w:p w14:paraId="5C196EC4">
            <w:pPr>
              <w:spacing w:line="312" w:lineRule="auto"/>
              <w:jc w:val="both"/>
              <w:outlineLvl w:val="0"/>
              <w:rPr>
                <w:rFonts w:hint="default" w:ascii="Times New Roman" w:hAnsi="Times New Roman" w:eastAsia="Times New Roman" w:cs="Times New Roman"/>
                <w:bCs/>
                <w:sz w:val="28"/>
                <w:szCs w:val="28"/>
                <w:lang w:val="vi-VN"/>
              </w:rPr>
            </w:pPr>
            <w:r>
              <w:rPr>
                <w:rFonts w:hint="default" w:ascii="Times New Roman" w:hAnsi="Times New Roman" w:eastAsia="Times New Roman" w:cs="Times New Roman"/>
                <w:bCs/>
                <w:sz w:val="28"/>
                <w:szCs w:val="28"/>
                <w:lang w:val="vi-VN"/>
              </w:rPr>
              <w:t xml:space="preserve">Nhóm tổng hợp ý kiến. </w:t>
            </w:r>
          </w:p>
        </w:tc>
      </w:tr>
      <w:tr w14:paraId="27D9E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834" w:type="dxa"/>
            <w:tcBorders>
              <w:top w:val="dashed" w:color="auto" w:sz="4" w:space="0"/>
              <w:bottom w:val="dashed" w:color="auto" w:sz="4" w:space="0"/>
            </w:tcBorders>
          </w:tcPr>
          <w:p w14:paraId="5A3D9805">
            <w:pPr>
              <w:spacing w:line="312" w:lineRule="auto"/>
              <w:jc w:val="both"/>
              <w:outlineLvl w:val="0"/>
              <w:rPr>
                <w:rFonts w:hint="default" w:ascii="Times New Roman" w:hAnsi="Times New Roman" w:eastAsia="Times New Roman" w:cs="Times New Roman"/>
                <w:bCs/>
                <w:sz w:val="28"/>
                <w:szCs w:val="28"/>
                <w:lang w:val="vi-VN"/>
              </w:rPr>
            </w:pPr>
            <w:r>
              <w:rPr>
                <w:rFonts w:hint="default" w:ascii="Times New Roman" w:hAnsi="Times New Roman" w:eastAsia="Times New Roman" w:cs="Times New Roman"/>
                <w:bCs/>
                <w:sz w:val="28"/>
                <w:szCs w:val="28"/>
                <w:lang w:val="vi-VN"/>
              </w:rPr>
              <w:t>4. GV tổ chức cho đại điện các nhóm trình bày kết quả thảo luận, các nhóm khác nhận xét, góp ý.</w:t>
            </w:r>
          </w:p>
        </w:tc>
        <w:tc>
          <w:tcPr>
            <w:tcW w:w="3511" w:type="dxa"/>
            <w:tcBorders>
              <w:top w:val="dashed" w:color="auto" w:sz="4" w:space="0"/>
              <w:bottom w:val="dashed" w:color="auto" w:sz="4" w:space="0"/>
            </w:tcBorders>
          </w:tcPr>
          <w:p w14:paraId="6C64CFF3">
            <w:pPr>
              <w:spacing w:line="312" w:lineRule="auto"/>
              <w:jc w:val="both"/>
              <w:outlineLvl w:val="0"/>
              <w:rPr>
                <w:rFonts w:hint="default" w:ascii="Times New Roman" w:hAnsi="Times New Roman" w:eastAsia="Times New Roman" w:cs="Times New Roman"/>
                <w:bCs/>
                <w:sz w:val="28"/>
                <w:szCs w:val="28"/>
                <w:lang w:val="vi-VN"/>
              </w:rPr>
            </w:pPr>
            <w:r>
              <w:rPr>
                <w:rFonts w:hint="default" w:ascii="Times New Roman" w:hAnsi="Times New Roman" w:eastAsia="Times New Roman" w:cs="Times New Roman"/>
                <w:bCs/>
                <w:sz w:val="28"/>
                <w:szCs w:val="28"/>
                <w:lang w:val="vi-VN"/>
              </w:rPr>
              <w:t xml:space="preserve">Vài nhóm trình bày. Nhóm khác nhận xét. </w:t>
            </w:r>
          </w:p>
        </w:tc>
      </w:tr>
      <w:tr w14:paraId="0870A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834" w:type="dxa"/>
            <w:tcBorders>
              <w:top w:val="dashed" w:color="auto" w:sz="4" w:space="0"/>
              <w:bottom w:val="dashed" w:color="auto" w:sz="4" w:space="0"/>
            </w:tcBorders>
          </w:tcPr>
          <w:p w14:paraId="08428960">
            <w:pPr>
              <w:spacing w:line="312" w:lineRule="auto"/>
              <w:jc w:val="both"/>
              <w:outlineLvl w:val="0"/>
              <w:rPr>
                <w:rFonts w:hint="default" w:ascii="Times New Roman" w:hAnsi="Times New Roman" w:eastAsia="Times New Roman" w:cs="Times New Roman"/>
                <w:bCs/>
                <w:sz w:val="28"/>
                <w:szCs w:val="28"/>
                <w:lang w:val="vi-VN"/>
              </w:rPr>
            </w:pPr>
            <w:r>
              <w:rPr>
                <w:rFonts w:hint="default" w:ascii="Times New Roman" w:hAnsi="Times New Roman" w:eastAsia="Times New Roman" w:cs="Times New Roman"/>
                <w:bCs/>
                <w:sz w:val="28"/>
                <w:szCs w:val="28"/>
                <w:lang w:val="vi-VN"/>
              </w:rPr>
              <w:t>5. GV yêu cầu HS đọc nhiệm vụ 2, hoạt động 6 trong SGK Hoạt động trải nghiệm 5 trang 41 và kiểm tra việc hiểu nhiệm vụ của HS.</w:t>
            </w:r>
          </w:p>
        </w:tc>
        <w:tc>
          <w:tcPr>
            <w:tcW w:w="3511" w:type="dxa"/>
            <w:tcBorders>
              <w:top w:val="dashed" w:color="auto" w:sz="4" w:space="0"/>
              <w:bottom w:val="dashed" w:color="auto" w:sz="4" w:space="0"/>
            </w:tcBorders>
          </w:tcPr>
          <w:p w14:paraId="63A36C79">
            <w:pPr>
              <w:spacing w:line="312" w:lineRule="auto"/>
              <w:jc w:val="both"/>
              <w:outlineLvl w:val="0"/>
              <w:rPr>
                <w:rFonts w:hint="default" w:ascii="Times New Roman" w:hAnsi="Times New Roman" w:eastAsia="Times New Roman" w:cs="Times New Roman"/>
                <w:bCs/>
                <w:sz w:val="28"/>
                <w:szCs w:val="28"/>
                <w:lang w:val="vi-VN"/>
              </w:rPr>
            </w:pPr>
            <w:r>
              <w:rPr>
                <w:rFonts w:hint="default" w:ascii="Times New Roman" w:hAnsi="Times New Roman" w:eastAsia="Times New Roman" w:cs="Times New Roman"/>
                <w:bCs/>
                <w:sz w:val="28"/>
                <w:szCs w:val="28"/>
                <w:lang w:val="vi-VN"/>
              </w:rPr>
              <w:t>HS đọc nhiệm vụ và nêu hiểu biết của mình về nhiệm vụ.</w:t>
            </w:r>
          </w:p>
        </w:tc>
      </w:tr>
      <w:tr w14:paraId="2CB81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834" w:type="dxa"/>
            <w:tcBorders>
              <w:top w:val="dashed" w:color="auto" w:sz="4" w:space="0"/>
              <w:bottom w:val="dashed" w:color="auto" w:sz="4" w:space="0"/>
            </w:tcBorders>
          </w:tcPr>
          <w:p w14:paraId="28619117">
            <w:pPr>
              <w:spacing w:line="312" w:lineRule="auto"/>
              <w:jc w:val="both"/>
              <w:outlineLvl w:val="0"/>
              <w:rPr>
                <w:rFonts w:hint="default" w:ascii="Times New Roman" w:hAnsi="Times New Roman" w:eastAsia="Times New Roman" w:cs="Times New Roman"/>
                <w:bCs/>
                <w:sz w:val="28"/>
                <w:szCs w:val="28"/>
                <w:lang w:val="vi-VN"/>
              </w:rPr>
            </w:pPr>
            <w:r>
              <w:rPr>
                <w:rFonts w:hint="default" w:ascii="Times New Roman" w:hAnsi="Times New Roman" w:eastAsia="Times New Roman" w:cs="Times New Roman"/>
                <w:bCs/>
                <w:sz w:val="28"/>
                <w:szCs w:val="28"/>
                <w:lang w:val="vi-VN"/>
              </w:rPr>
              <w:t>6. GV yêu cầu HS tiếp tục làm việc nhóm 4, dựa vào những hoạt động đã liệt kê ở nhiệm vụ 1, từng HS chia sẻ những việc làm mình đã tham gia trong các hoạt động công ích và ích lợi của việc làm đó.</w:t>
            </w:r>
          </w:p>
          <w:p w14:paraId="1CC36707">
            <w:pPr>
              <w:spacing w:line="312" w:lineRule="auto"/>
              <w:jc w:val="both"/>
              <w:outlineLvl w:val="0"/>
              <w:rPr>
                <w:rFonts w:hint="default" w:ascii="Times New Roman" w:hAnsi="Times New Roman" w:eastAsia="Times New Roman" w:cs="Times New Roman"/>
                <w:bCs/>
                <w:sz w:val="28"/>
                <w:szCs w:val="28"/>
                <w:lang w:val="vi-VN"/>
              </w:rPr>
            </w:pPr>
            <w:r>
              <w:rPr>
                <w:rFonts w:hint="default" w:ascii="Times New Roman" w:hAnsi="Times New Roman" w:eastAsia="Times New Roman" w:cs="Times New Roman"/>
                <w:bCs/>
                <w:sz w:val="28"/>
                <w:szCs w:val="28"/>
                <w:lang w:val="vi-VN"/>
              </w:rPr>
              <w:t>GV quan sát và hỗ trợ HS khi cần thiết.</w:t>
            </w:r>
          </w:p>
        </w:tc>
        <w:tc>
          <w:tcPr>
            <w:tcW w:w="3511" w:type="dxa"/>
            <w:tcBorders>
              <w:top w:val="dashed" w:color="auto" w:sz="4" w:space="0"/>
              <w:bottom w:val="dashed" w:color="auto" w:sz="4" w:space="0"/>
            </w:tcBorders>
          </w:tcPr>
          <w:p w14:paraId="0F543669">
            <w:pPr>
              <w:spacing w:line="312" w:lineRule="auto"/>
              <w:jc w:val="both"/>
              <w:outlineLvl w:val="0"/>
              <w:rPr>
                <w:rFonts w:hint="default" w:ascii="Times New Roman" w:hAnsi="Times New Roman" w:eastAsia="Times New Roman" w:cs="Times New Roman"/>
                <w:bCs/>
                <w:sz w:val="28"/>
                <w:szCs w:val="28"/>
                <w:lang w:val="vi-VN"/>
              </w:rPr>
            </w:pPr>
            <w:r>
              <w:rPr>
                <w:rFonts w:hint="default" w:ascii="Times New Roman" w:hAnsi="Times New Roman" w:eastAsia="Times New Roman" w:cs="Times New Roman"/>
                <w:bCs/>
                <w:sz w:val="28"/>
                <w:szCs w:val="28"/>
                <w:lang w:val="vi-VN"/>
              </w:rPr>
              <w:t>HS tiếp tục làm việc nhóm 4, chia sẻ những việc làm mình đã tham gia trong các hoạt động công ích và ích lợi của việc làm đó.</w:t>
            </w:r>
          </w:p>
        </w:tc>
      </w:tr>
      <w:tr w14:paraId="77EA6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834" w:type="dxa"/>
            <w:tcBorders>
              <w:top w:val="dashed" w:color="auto" w:sz="4" w:space="0"/>
              <w:bottom w:val="dashed" w:color="auto" w:sz="4" w:space="0"/>
            </w:tcBorders>
          </w:tcPr>
          <w:p w14:paraId="4BFA50DE">
            <w:pPr>
              <w:spacing w:line="312" w:lineRule="auto"/>
              <w:jc w:val="both"/>
              <w:outlineLvl w:val="0"/>
              <w:rPr>
                <w:rFonts w:hint="default" w:ascii="Times New Roman" w:hAnsi="Times New Roman" w:eastAsia="Times New Roman" w:cs="Times New Roman"/>
                <w:bCs/>
                <w:sz w:val="28"/>
                <w:szCs w:val="28"/>
                <w:lang w:val="vi-VN"/>
              </w:rPr>
            </w:pPr>
            <w:r>
              <w:rPr>
                <w:rFonts w:hint="default" w:ascii="Times New Roman" w:hAnsi="Times New Roman" w:eastAsia="Times New Roman" w:cs="Times New Roman"/>
                <w:bCs/>
                <w:sz w:val="28"/>
                <w:szCs w:val="28"/>
                <w:lang w:val="vi-VN"/>
              </w:rPr>
              <w:t>7. GV mời các nhóm chia sẻ kết quả thảo luận, GV nhận xét việc tham gia của HS trong các hoạt động công ích của địa phương và tuyên dương những cá nhân tích cực.</w:t>
            </w:r>
          </w:p>
        </w:tc>
        <w:tc>
          <w:tcPr>
            <w:tcW w:w="3511" w:type="dxa"/>
            <w:tcBorders>
              <w:top w:val="dashed" w:color="auto" w:sz="4" w:space="0"/>
              <w:bottom w:val="dashed" w:color="auto" w:sz="4" w:space="0"/>
            </w:tcBorders>
          </w:tcPr>
          <w:p w14:paraId="5CFD2E69">
            <w:pPr>
              <w:spacing w:line="312" w:lineRule="auto"/>
              <w:jc w:val="both"/>
              <w:outlineLvl w:val="0"/>
              <w:rPr>
                <w:rFonts w:hint="default" w:ascii="Times New Roman" w:hAnsi="Times New Roman" w:eastAsia="Times New Roman" w:cs="Times New Roman"/>
                <w:bCs/>
                <w:sz w:val="28"/>
                <w:szCs w:val="28"/>
                <w:lang w:val="vi-VN"/>
              </w:rPr>
            </w:pPr>
            <w:r>
              <w:rPr>
                <w:rFonts w:hint="default" w:ascii="Times New Roman" w:hAnsi="Times New Roman" w:eastAsia="Times New Roman" w:cs="Times New Roman"/>
                <w:bCs/>
                <w:sz w:val="28"/>
                <w:szCs w:val="28"/>
                <w:lang w:val="vi-VN"/>
              </w:rPr>
              <w:t>Các nhóm chia sẻ.</w:t>
            </w:r>
          </w:p>
        </w:tc>
      </w:tr>
      <w:tr w14:paraId="2C74C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834" w:type="dxa"/>
            <w:tcBorders>
              <w:top w:val="dashed" w:color="auto" w:sz="4" w:space="0"/>
              <w:bottom w:val="dashed" w:color="auto" w:sz="4" w:space="0"/>
            </w:tcBorders>
          </w:tcPr>
          <w:p w14:paraId="283AB675">
            <w:pPr>
              <w:spacing w:line="312" w:lineRule="auto"/>
              <w:jc w:val="both"/>
              <w:outlineLvl w:val="0"/>
              <w:rPr>
                <w:rFonts w:hint="default" w:ascii="Times New Roman" w:hAnsi="Times New Roman" w:eastAsia="Times New Roman" w:cs="Times New Roman"/>
                <w:bCs/>
                <w:sz w:val="28"/>
                <w:szCs w:val="28"/>
                <w:lang w:val="vi-VN"/>
              </w:rPr>
            </w:pPr>
            <w:r>
              <w:rPr>
                <w:rFonts w:hint="default" w:ascii="Times New Roman" w:hAnsi="Times New Roman" w:eastAsia="Times New Roman" w:cs="Times New Roman"/>
                <w:bCs/>
                <w:sz w:val="28"/>
                <w:szCs w:val="28"/>
                <w:lang w:val="vi-VN"/>
              </w:rPr>
              <w:t>8. GV tổng kết hoạt động, chuyển tiếp sang hoạt động sau.</w:t>
            </w:r>
          </w:p>
        </w:tc>
        <w:tc>
          <w:tcPr>
            <w:tcW w:w="3511" w:type="dxa"/>
            <w:tcBorders>
              <w:top w:val="dashed" w:color="auto" w:sz="4" w:space="0"/>
              <w:bottom w:val="dashed" w:color="auto" w:sz="4" w:space="0"/>
            </w:tcBorders>
          </w:tcPr>
          <w:p w14:paraId="6F7667B0">
            <w:pPr>
              <w:spacing w:line="312" w:lineRule="auto"/>
              <w:jc w:val="both"/>
              <w:outlineLvl w:val="0"/>
              <w:rPr>
                <w:rFonts w:hint="default" w:ascii="Times New Roman" w:hAnsi="Times New Roman" w:eastAsia="Times New Roman" w:cs="Times New Roman"/>
                <w:bCs/>
                <w:sz w:val="28"/>
                <w:szCs w:val="28"/>
                <w:lang w:val="vi-VN"/>
              </w:rPr>
            </w:pPr>
            <w:r>
              <w:rPr>
                <w:rFonts w:hint="default" w:ascii="Times New Roman" w:hAnsi="Times New Roman" w:eastAsia="Times New Roman" w:cs="Times New Roman"/>
                <w:bCs/>
                <w:sz w:val="28"/>
                <w:szCs w:val="28"/>
                <w:lang w:val="vi-VN"/>
              </w:rPr>
              <w:t>Cả lớp lắng nghe.</w:t>
            </w:r>
          </w:p>
        </w:tc>
      </w:tr>
      <w:tr w14:paraId="25EAE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345" w:type="dxa"/>
            <w:gridSpan w:val="2"/>
            <w:tcBorders>
              <w:bottom w:val="dashed" w:color="auto" w:sz="4" w:space="0"/>
            </w:tcBorders>
          </w:tcPr>
          <w:p w14:paraId="33D88A76">
            <w:pPr>
              <w:spacing w:line="312" w:lineRule="auto"/>
              <w:jc w:val="both"/>
              <w:outlineLvl w:val="0"/>
              <w:rPr>
                <w:rFonts w:hint="default" w:ascii="Times New Roman" w:hAnsi="Times New Roman" w:eastAsia="Times New Roman" w:cs="Times New Roman"/>
                <w:b/>
                <w:sz w:val="28"/>
                <w:szCs w:val="28"/>
                <w:lang w:val="vi-VN"/>
              </w:rPr>
            </w:pPr>
            <w:r>
              <w:rPr>
                <w:rFonts w:hint="default" w:ascii="Times New Roman" w:hAnsi="Times New Roman" w:eastAsia="Times New Roman" w:cs="Times New Roman"/>
                <w:b/>
                <w:sz w:val="28"/>
                <w:szCs w:val="28"/>
                <w:lang w:val="en-US"/>
              </w:rPr>
              <w:t xml:space="preserve">3/ </w:t>
            </w:r>
            <w:r>
              <w:rPr>
                <w:rFonts w:hint="default" w:ascii="Times New Roman" w:hAnsi="Times New Roman" w:eastAsia="Times New Roman" w:cs="Times New Roman"/>
                <w:b/>
                <w:sz w:val="28"/>
                <w:szCs w:val="28"/>
                <w:lang w:val="vi-VN"/>
              </w:rPr>
              <w:t>THỰC HÀNH – VẬN DỤNG</w:t>
            </w:r>
          </w:p>
        </w:tc>
      </w:tr>
      <w:tr w14:paraId="2ED40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5834" w:type="dxa"/>
            <w:tcBorders>
              <w:bottom w:val="dashed" w:color="auto" w:sz="4" w:space="0"/>
            </w:tcBorders>
          </w:tcPr>
          <w:p w14:paraId="2971952A">
            <w:pPr>
              <w:spacing w:line="312" w:lineRule="auto"/>
              <w:jc w:val="both"/>
              <w:outlineLvl w:val="0"/>
              <w:rPr>
                <w:rFonts w:hint="default" w:ascii="Times New Roman" w:hAnsi="Times New Roman" w:eastAsia="Times New Roman" w:cs="Times New Roman"/>
                <w:bCs/>
                <w:sz w:val="28"/>
                <w:szCs w:val="28"/>
                <w:lang w:val="vi-VN"/>
              </w:rPr>
            </w:pPr>
            <w:r>
              <w:rPr>
                <w:rFonts w:hint="default" w:ascii="Times New Roman" w:hAnsi="Times New Roman" w:eastAsia="Times New Roman" w:cs="Times New Roman"/>
                <w:b/>
                <w:sz w:val="28"/>
                <w:szCs w:val="28"/>
                <w:lang w:val="vi-VN"/>
              </w:rPr>
              <w:t>Hoạt động 7: Thiết kế sản phẩm tuyên truyền về việc tham gia các hoạt động lao động công ích ở địa phương.</w:t>
            </w:r>
          </w:p>
        </w:tc>
        <w:tc>
          <w:tcPr>
            <w:tcW w:w="3511" w:type="dxa"/>
            <w:tcBorders>
              <w:bottom w:val="dashed" w:color="auto" w:sz="4" w:space="0"/>
            </w:tcBorders>
          </w:tcPr>
          <w:p w14:paraId="2ADBBF23">
            <w:pPr>
              <w:spacing w:line="312" w:lineRule="auto"/>
              <w:jc w:val="both"/>
              <w:outlineLvl w:val="0"/>
              <w:rPr>
                <w:rFonts w:hint="default" w:ascii="Times New Roman" w:hAnsi="Times New Roman" w:eastAsia="Times New Roman" w:cs="Times New Roman"/>
                <w:bCs/>
                <w:sz w:val="28"/>
                <w:szCs w:val="28"/>
                <w:lang w:val="vi-VN"/>
              </w:rPr>
            </w:pPr>
          </w:p>
        </w:tc>
      </w:tr>
      <w:tr w14:paraId="00D0C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trPr>
        <w:tc>
          <w:tcPr>
            <w:tcW w:w="5834" w:type="dxa"/>
            <w:tcBorders>
              <w:top w:val="dashed" w:color="auto" w:sz="4" w:space="0"/>
              <w:bottom w:val="dashed" w:color="auto" w:sz="4" w:space="0"/>
            </w:tcBorders>
          </w:tcPr>
          <w:p w14:paraId="522610D4">
            <w:pPr>
              <w:spacing w:line="312" w:lineRule="auto"/>
              <w:jc w:val="both"/>
              <w:outlineLvl w:val="0"/>
              <w:rPr>
                <w:rFonts w:hint="default" w:ascii="Times New Roman" w:hAnsi="Times New Roman" w:eastAsia="Times New Roman" w:cs="Times New Roman"/>
                <w:b/>
                <w:sz w:val="28"/>
                <w:szCs w:val="28"/>
                <w:lang w:val="vi-VN"/>
              </w:rPr>
            </w:pPr>
            <w:r>
              <w:rPr>
                <w:rFonts w:hint="default" w:ascii="Times New Roman" w:hAnsi="Times New Roman" w:eastAsia="Times New Roman" w:cs="Times New Roman"/>
                <w:b/>
                <w:sz w:val="28"/>
                <w:szCs w:val="28"/>
                <w:lang w:val="vi-VN"/>
              </w:rPr>
              <w:t xml:space="preserve">Mục tiêu: </w:t>
            </w:r>
            <w:r>
              <w:rPr>
                <w:rFonts w:hint="default" w:ascii="Times New Roman" w:hAnsi="Times New Roman" w:eastAsia="Times New Roman" w:cs="Times New Roman"/>
                <w:bCs/>
                <w:sz w:val="28"/>
                <w:szCs w:val="28"/>
                <w:lang w:val="vi-VN"/>
              </w:rPr>
              <w:t>HS thiết kế được sản phẩm tuyên truyền về việc tham gia các hoạt động lao động công ích ở địa phương.</w:t>
            </w:r>
          </w:p>
        </w:tc>
        <w:tc>
          <w:tcPr>
            <w:tcW w:w="3511" w:type="dxa"/>
            <w:tcBorders>
              <w:top w:val="dashed" w:color="auto" w:sz="4" w:space="0"/>
              <w:bottom w:val="dashed" w:color="auto" w:sz="4" w:space="0"/>
            </w:tcBorders>
          </w:tcPr>
          <w:p w14:paraId="08777616">
            <w:pPr>
              <w:spacing w:line="312" w:lineRule="auto"/>
              <w:jc w:val="both"/>
              <w:outlineLvl w:val="0"/>
              <w:rPr>
                <w:rFonts w:hint="default" w:ascii="Times New Roman" w:hAnsi="Times New Roman" w:eastAsia="Times New Roman" w:cs="Times New Roman"/>
                <w:bCs/>
                <w:sz w:val="28"/>
                <w:szCs w:val="28"/>
                <w:lang w:val="vi-VN"/>
              </w:rPr>
            </w:pPr>
          </w:p>
        </w:tc>
      </w:tr>
      <w:tr w14:paraId="094CF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5834" w:type="dxa"/>
            <w:tcBorders>
              <w:top w:val="dashed" w:color="auto" w:sz="4" w:space="0"/>
              <w:bottom w:val="dashed" w:color="auto" w:sz="4" w:space="0"/>
            </w:tcBorders>
          </w:tcPr>
          <w:p w14:paraId="0B6593E6">
            <w:pPr>
              <w:spacing w:line="312" w:lineRule="auto"/>
              <w:jc w:val="both"/>
              <w:outlineLvl w:val="0"/>
              <w:rPr>
                <w:rFonts w:hint="default" w:ascii="Times New Roman" w:hAnsi="Times New Roman" w:eastAsia="Times New Roman" w:cs="Times New Roman"/>
                <w:b/>
                <w:sz w:val="28"/>
                <w:szCs w:val="28"/>
                <w:lang w:val="vi-VN"/>
              </w:rPr>
            </w:pPr>
            <w:r>
              <w:rPr>
                <w:rFonts w:hint="default" w:ascii="Times New Roman" w:hAnsi="Times New Roman" w:eastAsia="Times New Roman" w:cs="Times New Roman"/>
                <w:b/>
                <w:sz w:val="28"/>
                <w:szCs w:val="28"/>
                <w:lang w:val="vi-VN"/>
              </w:rPr>
              <w:t>Cách tiến hành:</w:t>
            </w:r>
          </w:p>
        </w:tc>
        <w:tc>
          <w:tcPr>
            <w:tcW w:w="3511" w:type="dxa"/>
            <w:tcBorders>
              <w:top w:val="dashed" w:color="auto" w:sz="4" w:space="0"/>
              <w:bottom w:val="dashed" w:color="auto" w:sz="4" w:space="0"/>
            </w:tcBorders>
          </w:tcPr>
          <w:p w14:paraId="6A15530A">
            <w:pPr>
              <w:spacing w:line="312" w:lineRule="auto"/>
              <w:jc w:val="both"/>
              <w:outlineLvl w:val="0"/>
              <w:rPr>
                <w:rFonts w:hint="default" w:ascii="Times New Roman" w:hAnsi="Times New Roman" w:eastAsia="Times New Roman" w:cs="Times New Roman"/>
                <w:bCs/>
                <w:sz w:val="28"/>
                <w:szCs w:val="28"/>
                <w:lang w:val="vi-VN"/>
              </w:rPr>
            </w:pPr>
          </w:p>
        </w:tc>
      </w:tr>
      <w:tr w14:paraId="29590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 w:hRule="atLeast"/>
        </w:trPr>
        <w:tc>
          <w:tcPr>
            <w:tcW w:w="5834" w:type="dxa"/>
            <w:tcBorders>
              <w:top w:val="dashed" w:color="auto" w:sz="4" w:space="0"/>
              <w:bottom w:val="dashed" w:color="auto" w:sz="4" w:space="0"/>
            </w:tcBorders>
          </w:tcPr>
          <w:p w14:paraId="5DC30546">
            <w:pPr>
              <w:spacing w:line="312" w:lineRule="auto"/>
              <w:jc w:val="both"/>
              <w:outlineLvl w:val="0"/>
              <w:rPr>
                <w:rFonts w:hint="default" w:ascii="Times New Roman" w:hAnsi="Times New Roman" w:eastAsia="Times New Roman" w:cs="Times New Roman"/>
                <w:b/>
                <w:sz w:val="28"/>
                <w:szCs w:val="28"/>
                <w:lang w:val="vi-VN"/>
              </w:rPr>
            </w:pPr>
            <w:r>
              <w:rPr>
                <w:rFonts w:hint="default" w:ascii="Times New Roman" w:hAnsi="Times New Roman" w:eastAsia="Times New Roman" w:cs="Times New Roman"/>
                <w:bCs/>
                <w:sz w:val="28"/>
                <w:szCs w:val="28"/>
                <w:lang w:val="vi-VN"/>
              </w:rPr>
              <w:t>1. GV yêu cầu HS đọc nhiệm vụ 1, 2 của hoạt động 7 trong SGK Hoạt động trải nghiệm 5 trang 42.</w:t>
            </w:r>
          </w:p>
        </w:tc>
        <w:tc>
          <w:tcPr>
            <w:tcW w:w="3511" w:type="dxa"/>
            <w:tcBorders>
              <w:top w:val="dashed" w:color="auto" w:sz="4" w:space="0"/>
              <w:bottom w:val="dashed" w:color="auto" w:sz="4" w:space="0"/>
            </w:tcBorders>
          </w:tcPr>
          <w:p w14:paraId="698AF41E">
            <w:pPr>
              <w:spacing w:line="312" w:lineRule="auto"/>
              <w:jc w:val="both"/>
              <w:outlineLvl w:val="0"/>
              <w:rPr>
                <w:rFonts w:hint="default" w:ascii="Times New Roman" w:hAnsi="Times New Roman" w:eastAsia="Times New Roman" w:cs="Times New Roman"/>
                <w:bCs/>
                <w:sz w:val="28"/>
                <w:szCs w:val="28"/>
                <w:lang w:val="vi-VN"/>
              </w:rPr>
            </w:pPr>
            <w:r>
              <w:rPr>
                <w:rFonts w:hint="default" w:ascii="Times New Roman" w:hAnsi="Times New Roman" w:eastAsia="Times New Roman" w:cs="Times New Roman"/>
                <w:bCs/>
                <w:sz w:val="28"/>
                <w:szCs w:val="28"/>
                <w:lang w:val="vi-VN"/>
              </w:rPr>
              <w:t>HS đọc nhiệm vụ và nêu hiểu biết của mình về nhiệm vụ.</w:t>
            </w:r>
          </w:p>
        </w:tc>
      </w:tr>
      <w:tr w14:paraId="284DD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1" w:hRule="atLeast"/>
        </w:trPr>
        <w:tc>
          <w:tcPr>
            <w:tcW w:w="5834" w:type="dxa"/>
            <w:tcBorders>
              <w:top w:val="dashed" w:color="auto" w:sz="4" w:space="0"/>
              <w:bottom w:val="dashed" w:color="auto" w:sz="4" w:space="0"/>
            </w:tcBorders>
          </w:tcPr>
          <w:p w14:paraId="632DD157">
            <w:pPr>
              <w:spacing w:line="312" w:lineRule="auto"/>
              <w:jc w:val="both"/>
              <w:outlineLvl w:val="0"/>
              <w:rPr>
                <w:rFonts w:hint="default" w:ascii="Times New Roman" w:hAnsi="Times New Roman" w:eastAsia="Times New Roman" w:cs="Times New Roman"/>
                <w:bCs/>
                <w:sz w:val="28"/>
                <w:szCs w:val="28"/>
                <w:lang w:val="vi-VN"/>
              </w:rPr>
            </w:pPr>
            <w:r>
              <w:rPr>
                <w:rFonts w:hint="default" w:ascii="Times New Roman" w:hAnsi="Times New Roman" w:eastAsia="Times New Roman" w:cs="Times New Roman"/>
                <w:bCs/>
                <w:sz w:val="28"/>
                <w:szCs w:val="28"/>
                <w:lang w:val="vi-VN"/>
              </w:rPr>
              <w:t>2. GV tổ chức cho HS làm việc nhóm (mỗi nhóm 4 - 6 HS), yêu cầu các nhóm lựa chọn một hoạt động lao động công ích và thống nhât nội dung, hình thức để làm sản phẩm tuyên truyền về việc tham gia các hoạt động lao động công ích ở địa phương.</w:t>
            </w:r>
          </w:p>
          <w:p w14:paraId="6D3B2E8C">
            <w:pPr>
              <w:spacing w:line="312" w:lineRule="auto"/>
              <w:jc w:val="both"/>
              <w:outlineLvl w:val="0"/>
              <w:rPr>
                <w:rFonts w:hint="default" w:ascii="Times New Roman" w:hAnsi="Times New Roman" w:eastAsia="Times New Roman" w:cs="Times New Roman"/>
                <w:bCs/>
                <w:i/>
                <w:iCs/>
                <w:sz w:val="28"/>
                <w:szCs w:val="28"/>
                <w:lang w:val="vi-VN"/>
              </w:rPr>
            </w:pPr>
            <w:r>
              <w:rPr>
                <w:rFonts w:hint="default" w:ascii="Times New Roman" w:hAnsi="Times New Roman" w:eastAsia="Times New Roman" w:cs="Times New Roman"/>
                <w:b/>
                <w:sz w:val="28"/>
                <w:szCs w:val="28"/>
                <w:lang w:val="vi-VN"/>
              </w:rPr>
              <w:t>Gợi ý:</w:t>
            </w:r>
            <w:r>
              <w:rPr>
                <w:rFonts w:hint="default" w:ascii="Times New Roman" w:hAnsi="Times New Roman" w:eastAsia="Times New Roman" w:cs="Times New Roman"/>
                <w:bCs/>
                <w:sz w:val="28"/>
                <w:szCs w:val="28"/>
                <w:lang w:val="vi-VN"/>
              </w:rPr>
              <w:t xml:space="preserve"> </w:t>
            </w:r>
            <w:r>
              <w:rPr>
                <w:rFonts w:hint="default" w:ascii="Times New Roman" w:hAnsi="Times New Roman" w:eastAsia="Times New Roman" w:cs="Times New Roman"/>
                <w:bCs/>
                <w:i/>
                <w:iCs/>
                <w:sz w:val="28"/>
                <w:szCs w:val="28"/>
                <w:lang w:val="vi-VN"/>
              </w:rPr>
              <w:t>Nội dung và hình thức tuyên truyền:</w:t>
            </w:r>
          </w:p>
          <w:p w14:paraId="47810B49">
            <w:pPr>
              <w:pStyle w:val="15"/>
              <w:numPr>
                <w:ilvl w:val="0"/>
                <w:numId w:val="3"/>
              </w:numPr>
              <w:spacing w:line="312" w:lineRule="auto"/>
              <w:jc w:val="both"/>
              <w:outlineLvl w:val="0"/>
              <w:rPr>
                <w:rFonts w:hint="default" w:ascii="Times New Roman" w:hAnsi="Times New Roman" w:eastAsia="Times New Roman" w:cs="Times New Roman"/>
                <w:bCs/>
                <w:i/>
                <w:iCs/>
                <w:sz w:val="28"/>
                <w:szCs w:val="28"/>
                <w:lang w:val="vi-VN"/>
              </w:rPr>
            </w:pPr>
            <w:r>
              <w:rPr>
                <w:rFonts w:hint="default" w:ascii="Times New Roman" w:hAnsi="Times New Roman" w:eastAsia="Times New Roman" w:cs="Times New Roman"/>
                <w:bCs/>
                <w:i/>
                <w:iCs/>
                <w:sz w:val="28"/>
                <w:szCs w:val="28"/>
                <w:lang w:val="vi-VN"/>
              </w:rPr>
              <w:t>Tên hoạt động lao động công ích;</w:t>
            </w:r>
          </w:p>
          <w:p w14:paraId="17C45043">
            <w:pPr>
              <w:pStyle w:val="15"/>
              <w:numPr>
                <w:ilvl w:val="0"/>
                <w:numId w:val="3"/>
              </w:numPr>
              <w:spacing w:line="312" w:lineRule="auto"/>
              <w:jc w:val="both"/>
              <w:outlineLvl w:val="0"/>
              <w:rPr>
                <w:rFonts w:hint="default" w:ascii="Times New Roman" w:hAnsi="Times New Roman" w:eastAsia="Times New Roman" w:cs="Times New Roman"/>
                <w:bCs/>
                <w:i/>
                <w:iCs/>
                <w:sz w:val="28"/>
                <w:szCs w:val="28"/>
                <w:lang w:val="vi-VN"/>
              </w:rPr>
            </w:pPr>
            <w:r>
              <w:rPr>
                <w:rFonts w:hint="default" w:ascii="Times New Roman" w:hAnsi="Times New Roman" w:eastAsia="Times New Roman" w:cs="Times New Roman"/>
                <w:bCs/>
                <w:i/>
                <w:iCs/>
                <w:sz w:val="28"/>
                <w:szCs w:val="28"/>
                <w:lang w:val="vi-VN"/>
              </w:rPr>
              <w:t>Ý nghĩa của hoạt động lao động công ích tại địa phương;</w:t>
            </w:r>
          </w:p>
          <w:p w14:paraId="1D13E10E">
            <w:pPr>
              <w:pStyle w:val="15"/>
              <w:numPr>
                <w:ilvl w:val="0"/>
                <w:numId w:val="3"/>
              </w:numPr>
              <w:spacing w:line="312" w:lineRule="auto"/>
              <w:jc w:val="both"/>
              <w:outlineLvl w:val="0"/>
              <w:rPr>
                <w:rFonts w:hint="default" w:ascii="Times New Roman" w:hAnsi="Times New Roman" w:eastAsia="Times New Roman" w:cs="Times New Roman"/>
                <w:bCs/>
                <w:i/>
                <w:iCs/>
                <w:sz w:val="28"/>
                <w:szCs w:val="28"/>
                <w:lang w:val="vi-VN"/>
              </w:rPr>
            </w:pPr>
            <w:r>
              <w:rPr>
                <w:rFonts w:hint="default" w:ascii="Times New Roman" w:hAnsi="Times New Roman" w:eastAsia="Times New Roman" w:cs="Times New Roman"/>
                <w:bCs/>
                <w:i/>
                <w:iCs/>
                <w:sz w:val="28"/>
                <w:szCs w:val="28"/>
                <w:lang w:val="vi-VN"/>
              </w:rPr>
              <w:t>Thông điệp tuyên truyền.</w:t>
            </w:r>
          </w:p>
          <w:p w14:paraId="704C2C47">
            <w:pPr>
              <w:spacing w:line="312" w:lineRule="auto"/>
              <w:jc w:val="both"/>
              <w:outlineLvl w:val="0"/>
              <w:rPr>
                <w:rFonts w:hint="default" w:ascii="Times New Roman" w:hAnsi="Times New Roman" w:eastAsia="Times New Roman" w:cs="Times New Roman"/>
                <w:bCs/>
                <w:sz w:val="28"/>
                <w:szCs w:val="28"/>
                <w:lang w:val="vi-VN"/>
              </w:rPr>
            </w:pPr>
            <w:r>
              <w:rPr>
                <w:rFonts w:hint="default" w:ascii="Times New Roman" w:hAnsi="Times New Roman" w:eastAsia="Times New Roman" w:cs="Times New Roman"/>
                <w:bCs/>
                <w:i/>
                <w:iCs/>
                <w:sz w:val="28"/>
                <w:szCs w:val="28"/>
                <w:lang w:val="vi-VN"/>
              </w:rPr>
              <w:t>Hình thức: Tranh vẽ, bài viết, tờ rơi, poster,…</w:t>
            </w:r>
          </w:p>
        </w:tc>
        <w:tc>
          <w:tcPr>
            <w:tcW w:w="3511" w:type="dxa"/>
            <w:tcBorders>
              <w:top w:val="dashed" w:color="auto" w:sz="4" w:space="0"/>
              <w:bottom w:val="dashed" w:color="auto" w:sz="4" w:space="0"/>
            </w:tcBorders>
          </w:tcPr>
          <w:p w14:paraId="00A5F023">
            <w:pPr>
              <w:spacing w:line="312" w:lineRule="auto"/>
              <w:jc w:val="both"/>
              <w:outlineLvl w:val="0"/>
              <w:rPr>
                <w:rFonts w:hint="default" w:ascii="Times New Roman" w:hAnsi="Times New Roman" w:eastAsia="Times New Roman" w:cs="Times New Roman"/>
                <w:bCs/>
                <w:sz w:val="28"/>
                <w:szCs w:val="28"/>
                <w:lang w:val="vi-VN"/>
              </w:rPr>
            </w:pPr>
            <w:r>
              <w:rPr>
                <w:rFonts w:hint="default" w:ascii="Times New Roman" w:hAnsi="Times New Roman" w:eastAsia="Times New Roman" w:cs="Times New Roman"/>
                <w:bCs/>
                <w:sz w:val="28"/>
                <w:szCs w:val="28"/>
                <w:lang w:val="vi-VN"/>
              </w:rPr>
              <w:t>HS làm việc theo nhóm 4 – 6, thực hiện các yêu cầu của GV.</w:t>
            </w:r>
          </w:p>
        </w:tc>
      </w:tr>
      <w:tr w14:paraId="1CC43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2" w:hRule="atLeast"/>
        </w:trPr>
        <w:tc>
          <w:tcPr>
            <w:tcW w:w="5834" w:type="dxa"/>
            <w:tcBorders>
              <w:top w:val="dashed" w:color="auto" w:sz="4" w:space="0"/>
              <w:bottom w:val="dashed" w:color="auto" w:sz="4" w:space="0"/>
            </w:tcBorders>
          </w:tcPr>
          <w:p w14:paraId="50DAE779">
            <w:pPr>
              <w:spacing w:line="312" w:lineRule="auto"/>
              <w:jc w:val="both"/>
              <w:outlineLvl w:val="0"/>
              <w:rPr>
                <w:rFonts w:hint="default" w:ascii="Times New Roman" w:hAnsi="Times New Roman" w:eastAsia="Times New Roman" w:cs="Times New Roman"/>
                <w:bCs/>
                <w:sz w:val="28"/>
                <w:szCs w:val="28"/>
                <w:lang w:val="vi-VN"/>
              </w:rPr>
            </w:pPr>
            <w:r>
              <w:rPr>
                <w:rFonts w:hint="default" w:ascii="Times New Roman" w:hAnsi="Times New Roman" w:eastAsia="Times New Roman" w:cs="Times New Roman"/>
                <w:bCs/>
                <w:sz w:val="28"/>
                <w:szCs w:val="28"/>
                <w:lang w:val="vi-VN"/>
              </w:rPr>
              <w:t xml:space="preserve">3. GV mời các nhóm chia sẻ kết quả thảo luận, các nhóm khác góp ý cho nhóm bạn (nếu có). </w:t>
            </w:r>
          </w:p>
          <w:p w14:paraId="15D6CB22">
            <w:pPr>
              <w:spacing w:line="312" w:lineRule="auto"/>
              <w:jc w:val="both"/>
              <w:outlineLvl w:val="0"/>
              <w:rPr>
                <w:rFonts w:hint="default" w:ascii="Times New Roman" w:hAnsi="Times New Roman" w:eastAsia="Times New Roman" w:cs="Times New Roman"/>
                <w:bCs/>
                <w:sz w:val="28"/>
                <w:szCs w:val="28"/>
                <w:lang w:val="vi-VN"/>
              </w:rPr>
            </w:pPr>
            <w:r>
              <w:rPr>
                <w:rFonts w:hint="default" w:ascii="Times New Roman" w:hAnsi="Times New Roman" w:eastAsia="Times New Roman" w:cs="Times New Roman"/>
                <w:bCs/>
                <w:sz w:val="28"/>
                <w:szCs w:val="28"/>
                <w:lang w:val="vi-VN"/>
              </w:rPr>
              <w:t>GV tổng hợp lại các sản phẩm mà các nhóm định làm để tuyên truyên.</w:t>
            </w:r>
          </w:p>
        </w:tc>
        <w:tc>
          <w:tcPr>
            <w:tcW w:w="3511" w:type="dxa"/>
            <w:tcBorders>
              <w:top w:val="dashed" w:color="auto" w:sz="4" w:space="0"/>
              <w:bottom w:val="dashed" w:color="auto" w:sz="4" w:space="0"/>
            </w:tcBorders>
          </w:tcPr>
          <w:p w14:paraId="3117A447">
            <w:pPr>
              <w:spacing w:line="312" w:lineRule="auto"/>
              <w:jc w:val="both"/>
              <w:outlineLvl w:val="0"/>
              <w:rPr>
                <w:rFonts w:hint="default" w:ascii="Times New Roman" w:hAnsi="Times New Roman" w:eastAsia="Times New Roman" w:cs="Times New Roman"/>
                <w:bCs/>
                <w:sz w:val="28"/>
                <w:szCs w:val="28"/>
                <w:lang w:val="vi-VN"/>
              </w:rPr>
            </w:pPr>
            <w:r>
              <w:rPr>
                <w:rFonts w:hint="default" w:ascii="Times New Roman" w:hAnsi="Times New Roman" w:eastAsia="Times New Roman" w:cs="Times New Roman"/>
                <w:bCs/>
                <w:sz w:val="28"/>
                <w:szCs w:val="28"/>
                <w:lang w:val="vi-VN"/>
              </w:rPr>
              <w:t>Ccác nhóm chia sẻ kết quả thảo luận, các nhóm khác góp ý.</w:t>
            </w:r>
          </w:p>
        </w:tc>
      </w:tr>
      <w:tr w14:paraId="219F7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trPr>
        <w:tc>
          <w:tcPr>
            <w:tcW w:w="5834" w:type="dxa"/>
            <w:tcBorders>
              <w:top w:val="dashed" w:color="auto" w:sz="4" w:space="0"/>
              <w:bottom w:val="dashed" w:color="auto" w:sz="4" w:space="0"/>
            </w:tcBorders>
          </w:tcPr>
          <w:p w14:paraId="7175B499">
            <w:pPr>
              <w:spacing w:line="312" w:lineRule="auto"/>
              <w:jc w:val="both"/>
              <w:outlineLvl w:val="0"/>
              <w:rPr>
                <w:rFonts w:hint="default" w:ascii="Times New Roman" w:hAnsi="Times New Roman" w:eastAsia="Times New Roman" w:cs="Times New Roman"/>
                <w:bCs/>
                <w:sz w:val="28"/>
                <w:szCs w:val="28"/>
                <w:lang w:val="vi-VN"/>
              </w:rPr>
            </w:pPr>
            <w:r>
              <w:rPr>
                <w:rFonts w:hint="default" w:ascii="Times New Roman" w:hAnsi="Times New Roman" w:eastAsia="Times New Roman" w:cs="Times New Roman"/>
                <w:bCs/>
                <w:sz w:val="28"/>
                <w:szCs w:val="28"/>
                <w:lang w:val="vi-VN"/>
              </w:rPr>
              <w:t xml:space="preserve">4. GV tổ chức cho HS làm sản phẩm tuyên truyền theo nội dung đã thống nhất. </w:t>
            </w:r>
          </w:p>
          <w:p w14:paraId="670FB02B">
            <w:pPr>
              <w:spacing w:line="312" w:lineRule="auto"/>
              <w:jc w:val="both"/>
              <w:outlineLvl w:val="0"/>
              <w:rPr>
                <w:rFonts w:hint="default" w:ascii="Times New Roman" w:hAnsi="Times New Roman" w:eastAsia="Times New Roman" w:cs="Times New Roman"/>
                <w:bCs/>
                <w:sz w:val="28"/>
                <w:szCs w:val="28"/>
                <w:lang w:val="vi-VN"/>
              </w:rPr>
            </w:pPr>
            <w:r>
              <w:rPr>
                <w:rFonts w:hint="default" w:ascii="Times New Roman" w:hAnsi="Times New Roman" w:eastAsia="Times New Roman" w:cs="Times New Roman"/>
                <w:bCs/>
                <w:sz w:val="28"/>
                <w:szCs w:val="28"/>
                <w:lang w:val="vi-VN"/>
              </w:rPr>
              <w:t>GV quan sát, hổ trợ HS khi cần thiết.</w:t>
            </w:r>
          </w:p>
        </w:tc>
        <w:tc>
          <w:tcPr>
            <w:tcW w:w="3511" w:type="dxa"/>
            <w:tcBorders>
              <w:top w:val="dashed" w:color="auto" w:sz="4" w:space="0"/>
              <w:bottom w:val="dashed" w:color="auto" w:sz="4" w:space="0"/>
            </w:tcBorders>
          </w:tcPr>
          <w:p w14:paraId="48FE17DA">
            <w:pPr>
              <w:spacing w:line="312" w:lineRule="auto"/>
              <w:jc w:val="both"/>
              <w:outlineLvl w:val="0"/>
              <w:rPr>
                <w:rFonts w:hint="default" w:ascii="Times New Roman" w:hAnsi="Times New Roman" w:eastAsia="Times New Roman" w:cs="Times New Roman"/>
                <w:bCs/>
                <w:sz w:val="28"/>
                <w:szCs w:val="28"/>
                <w:lang w:val="vi-VN"/>
              </w:rPr>
            </w:pPr>
            <w:r>
              <w:rPr>
                <w:rFonts w:hint="default" w:ascii="Times New Roman" w:hAnsi="Times New Roman" w:eastAsia="Times New Roman" w:cs="Times New Roman"/>
                <w:bCs/>
                <w:sz w:val="28"/>
                <w:szCs w:val="28"/>
                <w:lang w:val="vi-VN"/>
              </w:rPr>
              <w:t>Các nhóm làm sản phẩm tuyên truyền.</w:t>
            </w:r>
          </w:p>
        </w:tc>
      </w:tr>
      <w:tr w14:paraId="64F6B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5834" w:type="dxa"/>
            <w:tcBorders>
              <w:top w:val="dashed" w:color="auto" w:sz="4" w:space="0"/>
              <w:bottom w:val="dashed" w:color="auto" w:sz="4" w:space="0"/>
            </w:tcBorders>
          </w:tcPr>
          <w:p w14:paraId="5D3410F5">
            <w:pPr>
              <w:spacing w:line="312" w:lineRule="auto"/>
              <w:jc w:val="both"/>
              <w:outlineLvl w:val="0"/>
              <w:rPr>
                <w:rFonts w:hint="default" w:ascii="Times New Roman" w:hAnsi="Times New Roman" w:eastAsia="Times New Roman" w:cs="Times New Roman"/>
                <w:bCs/>
                <w:sz w:val="28"/>
                <w:szCs w:val="28"/>
                <w:lang w:val="vi-VN"/>
              </w:rPr>
            </w:pPr>
            <w:r>
              <w:rPr>
                <w:rFonts w:hint="default" w:ascii="Times New Roman" w:hAnsi="Times New Roman" w:eastAsia="Times New Roman" w:cs="Times New Roman"/>
                <w:bCs/>
                <w:sz w:val="28"/>
                <w:szCs w:val="28"/>
                <w:lang w:val="vi-VN"/>
              </w:rPr>
              <w:t>5. GV tổ chức cho các nhóm trình bày, giới thiệu sản phẩm của mình. Nếu nhóm nào chưa hoàn thiện, GV yêu cầu các em tiếp tục hoàn thiện sản</w:t>
            </w:r>
          </w:p>
          <w:p w14:paraId="1511793A">
            <w:pPr>
              <w:spacing w:line="312" w:lineRule="auto"/>
              <w:jc w:val="both"/>
              <w:outlineLvl w:val="0"/>
              <w:rPr>
                <w:rFonts w:hint="default" w:ascii="Times New Roman" w:hAnsi="Times New Roman" w:eastAsia="Times New Roman" w:cs="Times New Roman"/>
                <w:bCs/>
                <w:sz w:val="28"/>
                <w:szCs w:val="28"/>
                <w:lang w:val="vi-VN"/>
              </w:rPr>
            </w:pPr>
            <w:r>
              <w:rPr>
                <w:rFonts w:hint="default" w:ascii="Times New Roman" w:hAnsi="Times New Roman" w:eastAsia="Times New Roman" w:cs="Times New Roman"/>
                <w:bCs/>
                <w:sz w:val="28"/>
                <w:szCs w:val="28"/>
                <w:lang w:val="vi-VN"/>
              </w:rPr>
              <w:t>phẩm để thực hành tuyên truyền ở tiết Sinh hoạt lớp.</w:t>
            </w:r>
          </w:p>
        </w:tc>
        <w:tc>
          <w:tcPr>
            <w:tcW w:w="3511" w:type="dxa"/>
            <w:tcBorders>
              <w:top w:val="dashed" w:color="auto" w:sz="4" w:space="0"/>
              <w:bottom w:val="dashed" w:color="auto" w:sz="4" w:space="0"/>
            </w:tcBorders>
          </w:tcPr>
          <w:p w14:paraId="2E8E4734">
            <w:pPr>
              <w:spacing w:line="312" w:lineRule="auto"/>
              <w:jc w:val="both"/>
              <w:outlineLvl w:val="0"/>
              <w:rPr>
                <w:rFonts w:hint="default" w:ascii="Times New Roman" w:hAnsi="Times New Roman" w:eastAsia="Times New Roman" w:cs="Times New Roman"/>
                <w:bCs/>
                <w:sz w:val="28"/>
                <w:szCs w:val="28"/>
                <w:lang w:val="vi-VN"/>
              </w:rPr>
            </w:pPr>
            <w:r>
              <w:rPr>
                <w:rFonts w:hint="default" w:ascii="Times New Roman" w:hAnsi="Times New Roman" w:eastAsia="Times New Roman" w:cs="Times New Roman"/>
                <w:bCs/>
                <w:sz w:val="28"/>
                <w:szCs w:val="28"/>
                <w:lang w:val="vi-VN"/>
              </w:rPr>
              <w:t>Các nhóm trình bày, giới thiệu sản phẩm của mình.</w:t>
            </w:r>
          </w:p>
        </w:tc>
      </w:tr>
      <w:tr w14:paraId="4DDBF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34" w:type="dxa"/>
            <w:tcBorders>
              <w:top w:val="single" w:color="auto" w:sz="4" w:space="0"/>
            </w:tcBorders>
          </w:tcPr>
          <w:p w14:paraId="41F5C517">
            <w:pPr>
              <w:spacing w:line="312" w:lineRule="auto"/>
              <w:jc w:val="both"/>
              <w:outlineLvl w:val="0"/>
              <w:rPr>
                <w:rFonts w:hint="default" w:ascii="Times New Roman" w:hAnsi="Times New Roman" w:eastAsia="Times New Roman" w:cs="Times New Roman"/>
                <w:b/>
                <w:sz w:val="28"/>
                <w:szCs w:val="28"/>
                <w:lang w:val="vi-VN"/>
              </w:rPr>
            </w:pPr>
            <w:r>
              <w:rPr>
                <w:rFonts w:hint="default" w:ascii="Times New Roman" w:hAnsi="Times New Roman" w:eastAsia="Times New Roman" w:cs="Times New Roman"/>
                <w:b/>
                <w:sz w:val="28"/>
                <w:szCs w:val="28"/>
                <w:lang w:val="en-US"/>
              </w:rPr>
              <w:t xml:space="preserve">4/ </w:t>
            </w:r>
            <w:r>
              <w:rPr>
                <w:rFonts w:hint="default" w:ascii="Times New Roman" w:hAnsi="Times New Roman" w:eastAsia="Times New Roman" w:cs="Times New Roman"/>
                <w:b/>
                <w:sz w:val="28"/>
                <w:szCs w:val="28"/>
                <w:lang w:val="vi-VN"/>
              </w:rPr>
              <w:t>Hoạt động nối tiếp</w:t>
            </w:r>
          </w:p>
          <w:p w14:paraId="6EFE7884">
            <w:pPr>
              <w:spacing w:line="312" w:lineRule="auto"/>
              <w:jc w:val="both"/>
              <w:outlineLvl w:val="0"/>
              <w:rPr>
                <w:rFonts w:hint="default" w:ascii="Times New Roman" w:hAnsi="Times New Roman" w:eastAsia="Times New Roman" w:cs="Times New Roman"/>
                <w:bCs/>
                <w:sz w:val="28"/>
                <w:szCs w:val="28"/>
                <w:lang w:val="vi-VN"/>
              </w:rPr>
            </w:pPr>
            <w:r>
              <w:rPr>
                <w:rFonts w:hint="default" w:ascii="Times New Roman" w:hAnsi="Times New Roman" w:eastAsia="Times New Roman" w:cs="Times New Roman"/>
                <w:bCs/>
                <w:sz w:val="28"/>
                <w:szCs w:val="28"/>
                <w:lang w:val="vi-VN"/>
              </w:rPr>
              <w:t>GV dặn HS về nhà cùng người thân và nhóm bạn tham gia một hoạt động công ích ở địa phương.</w:t>
            </w:r>
          </w:p>
        </w:tc>
        <w:tc>
          <w:tcPr>
            <w:tcW w:w="3511" w:type="dxa"/>
            <w:tcBorders>
              <w:top w:val="single" w:color="auto" w:sz="4" w:space="0"/>
            </w:tcBorders>
          </w:tcPr>
          <w:p w14:paraId="42E44B91">
            <w:pPr>
              <w:spacing w:line="312" w:lineRule="auto"/>
              <w:jc w:val="both"/>
              <w:outlineLvl w:val="0"/>
              <w:rPr>
                <w:rFonts w:hint="default" w:ascii="Times New Roman" w:hAnsi="Times New Roman" w:eastAsia="Times New Roman" w:cs="Times New Roman"/>
                <w:bCs/>
                <w:sz w:val="28"/>
                <w:szCs w:val="28"/>
                <w:lang w:val="vi-VN"/>
              </w:rPr>
            </w:pPr>
          </w:p>
          <w:p w14:paraId="0FF212FD">
            <w:pPr>
              <w:spacing w:line="312" w:lineRule="auto"/>
              <w:jc w:val="both"/>
              <w:outlineLvl w:val="0"/>
              <w:rPr>
                <w:rFonts w:hint="default" w:ascii="Times New Roman" w:hAnsi="Times New Roman" w:eastAsia="Times New Roman" w:cs="Times New Roman"/>
                <w:bCs/>
                <w:sz w:val="28"/>
                <w:szCs w:val="28"/>
                <w:lang w:val="vi-VN"/>
              </w:rPr>
            </w:pPr>
            <w:r>
              <w:rPr>
                <w:rFonts w:hint="default" w:ascii="Times New Roman" w:hAnsi="Times New Roman" w:eastAsia="Times New Roman" w:cs="Times New Roman"/>
                <w:bCs/>
                <w:sz w:val="28"/>
                <w:szCs w:val="28"/>
                <w:lang w:val="vi-VN"/>
              </w:rPr>
              <w:t>Cả lớp lắng nghe và thực hiện.</w:t>
            </w:r>
          </w:p>
        </w:tc>
      </w:tr>
    </w:tbl>
    <w:p w14:paraId="76B2EDB4">
      <w:pPr>
        <w:spacing w:line="312" w:lineRule="auto"/>
        <w:jc w:val="both"/>
        <w:rPr>
          <w:rFonts w:hint="default" w:ascii="Times New Roman" w:hAnsi="Times New Roman" w:cs="Times New Roman"/>
          <w:b/>
          <w:sz w:val="28"/>
          <w:szCs w:val="28"/>
          <w:lang w:val="en-US"/>
        </w:rPr>
      </w:pPr>
      <w:r>
        <w:rPr>
          <w:rFonts w:hint="default" w:ascii="Times New Roman" w:hAnsi="Times New Roman" w:cs="Times New Roman"/>
          <w:b/>
          <w:sz w:val="28"/>
          <w:szCs w:val="28"/>
          <w:lang w:val="nl-NL"/>
        </w:rPr>
        <w:t>IV. ĐIỀU CHỈNH</w:t>
      </w:r>
      <w:r>
        <w:rPr>
          <w:rFonts w:hint="default" w:ascii="Times New Roman" w:hAnsi="Times New Roman" w:cs="Times New Roman"/>
          <w:b/>
          <w:sz w:val="28"/>
          <w:szCs w:val="28"/>
          <w:lang w:val="en-US"/>
        </w:rPr>
        <w:t xml:space="preserve"> SAU TIẾT DẠY</w:t>
      </w:r>
    </w:p>
    <w:p w14:paraId="241A6F12">
      <w:pPr>
        <w:spacing w:line="312"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w:t>
      </w:r>
    </w:p>
    <w:p w14:paraId="525D44D0">
      <w:pPr>
        <w:spacing w:line="312"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w:t>
      </w:r>
    </w:p>
    <w:p w14:paraId="39F7F567">
      <w:pPr>
        <w:spacing w:line="312"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w:t>
      </w:r>
    </w:p>
    <w:p w14:paraId="07316FF7">
      <w:pPr>
        <w:spacing w:line="312" w:lineRule="auto"/>
        <w:jc w:val="both"/>
        <w:outlineLvl w:val="0"/>
        <w:rPr>
          <w:rFonts w:hint="default" w:ascii="Times New Roman" w:hAnsi="Times New Roman" w:eastAsia="Times New Roman" w:cs="Times New Roman"/>
          <w:b/>
          <w:sz w:val="28"/>
          <w:szCs w:val="28"/>
          <w:lang w:val="vi-VN"/>
        </w:rPr>
      </w:pPr>
    </w:p>
    <w:p w14:paraId="05EB1D8F">
      <w:pPr>
        <w:spacing w:line="312" w:lineRule="auto"/>
        <w:jc w:val="both"/>
        <w:outlineLvl w:val="0"/>
        <w:rPr>
          <w:rFonts w:hint="default" w:ascii="Times New Roman" w:hAnsi="Times New Roman" w:eastAsia="Times New Roman" w:cs="Times New Roman"/>
          <w:b/>
          <w:sz w:val="28"/>
          <w:szCs w:val="28"/>
          <w:lang w:val="vi-VN"/>
        </w:rPr>
      </w:pPr>
    </w:p>
    <w:p w14:paraId="53EE7F4D">
      <w:pPr>
        <w:spacing w:line="288" w:lineRule="auto"/>
        <w:rPr>
          <w:rFonts w:hint="default" w:ascii="Times New Roman" w:hAnsi="Times New Roman" w:eastAsia="Times New Roman" w:cs="Times New Roman"/>
          <w:b/>
          <w:bCs/>
          <w:sz w:val="28"/>
          <w:szCs w:val="28"/>
          <w:lang w:val="nl-NL"/>
        </w:rPr>
      </w:pPr>
      <w:r>
        <w:rPr>
          <w:rFonts w:hint="default" w:ascii="Times New Roman" w:hAnsi="Times New Roman" w:eastAsia="Times New Roman" w:cs="Times New Roman"/>
          <w:b/>
          <w:bCs/>
          <w:sz w:val="28"/>
          <w:szCs w:val="28"/>
          <w:lang w:val="nl-NL"/>
        </w:rPr>
        <w:br w:type="page"/>
      </w:r>
    </w:p>
    <w:p w14:paraId="0A99E307">
      <w:pPr>
        <w:spacing w:line="312" w:lineRule="auto"/>
        <w:ind w:left="720" w:hanging="720"/>
        <w:jc w:val="center"/>
        <w:rPr>
          <w:rFonts w:hint="default" w:ascii="Times New Roman" w:hAnsi="Times New Roman" w:eastAsia="Times New Roman" w:cs="Times New Roman"/>
          <w:b/>
          <w:bCs/>
          <w:sz w:val="28"/>
          <w:szCs w:val="28"/>
          <w:lang w:val="nl-NL"/>
        </w:rPr>
      </w:pPr>
      <w:r>
        <w:rPr>
          <w:rFonts w:hint="default" w:ascii="Times New Roman" w:hAnsi="Times New Roman" w:eastAsia="Times New Roman" w:cs="Times New Roman"/>
          <w:b/>
          <w:bCs/>
          <w:sz w:val="28"/>
          <w:szCs w:val="28"/>
          <w:lang w:val="nl-NL"/>
        </w:rPr>
        <w:t xml:space="preserve">Tuần </w:t>
      </w:r>
      <w:r>
        <w:rPr>
          <w:rFonts w:hint="default" w:ascii="Times New Roman" w:hAnsi="Times New Roman" w:eastAsia="Times New Roman" w:cs="Times New Roman"/>
          <w:b/>
          <w:bCs/>
          <w:sz w:val="28"/>
          <w:szCs w:val="28"/>
          <w:lang w:val="vi-VN"/>
        </w:rPr>
        <w:t>15</w:t>
      </w:r>
      <w:r>
        <w:rPr>
          <w:rFonts w:hint="default" w:ascii="Times New Roman" w:hAnsi="Times New Roman" w:eastAsia="Times New Roman" w:cs="Times New Roman"/>
          <w:b/>
          <w:bCs/>
          <w:sz w:val="28"/>
          <w:szCs w:val="28"/>
          <w:lang w:val="nl-NL"/>
        </w:rPr>
        <w:t>. Sinh hoạt lớp</w:t>
      </w:r>
    </w:p>
    <w:p w14:paraId="03562A0E">
      <w:pPr>
        <w:spacing w:line="312" w:lineRule="auto"/>
        <w:ind w:firstLine="360"/>
        <w:jc w:val="center"/>
        <w:rPr>
          <w:rFonts w:hint="default" w:ascii="Times New Roman" w:hAnsi="Times New Roman" w:cs="Times New Roman"/>
          <w:b/>
          <w:caps/>
          <w:sz w:val="28"/>
          <w:szCs w:val="28"/>
          <w:lang w:val="nl-NL"/>
        </w:rPr>
      </w:pPr>
      <w:r>
        <w:rPr>
          <w:rFonts w:hint="default" w:ascii="Times New Roman" w:hAnsi="Times New Roman" w:cs="Times New Roman"/>
          <w:b/>
          <w:caps/>
          <w:sz w:val="28"/>
          <w:szCs w:val="28"/>
          <w:lang w:val="nl-NL"/>
        </w:rPr>
        <w:t>Thực hành tuyên truyền về việc tham gia các hoạt động lao động công ích ở địa phương</w:t>
      </w:r>
    </w:p>
    <w:p w14:paraId="505205A9">
      <w:pPr>
        <w:spacing w:line="312" w:lineRule="auto"/>
        <w:ind w:firstLine="360"/>
        <w:jc w:val="center"/>
        <w:rPr>
          <w:rFonts w:hint="default" w:ascii="Times New Roman" w:hAnsi="Times New Roman" w:cs="Times New Roman"/>
          <w:b/>
          <w:caps/>
          <w:sz w:val="28"/>
          <w:szCs w:val="28"/>
          <w:lang w:val="vi-VN"/>
        </w:rPr>
      </w:pPr>
    </w:p>
    <w:p w14:paraId="1D9DC003">
      <w:pPr>
        <w:spacing w:line="312" w:lineRule="auto"/>
        <w:ind w:firstLine="360"/>
        <w:jc w:val="both"/>
        <w:rPr>
          <w:rFonts w:hint="default" w:ascii="Times New Roman" w:hAnsi="Times New Roman" w:eastAsia="Times New Roman" w:cs="Times New Roman"/>
          <w:b/>
          <w:bCs/>
          <w:sz w:val="28"/>
          <w:szCs w:val="28"/>
          <w:lang w:val="nl-NL"/>
        </w:rPr>
      </w:pPr>
      <w:r>
        <w:rPr>
          <w:rFonts w:hint="default" w:ascii="Times New Roman" w:hAnsi="Times New Roman" w:eastAsia="Times New Roman" w:cs="Times New Roman"/>
          <w:b/>
          <w:bCs/>
          <w:sz w:val="28"/>
          <w:szCs w:val="28"/>
          <w:lang w:val="nl-NL"/>
        </w:rPr>
        <w:t>I. YÊU CẦU CẦN ĐẠT:</w:t>
      </w:r>
    </w:p>
    <w:p w14:paraId="53E0A850">
      <w:pPr>
        <w:spacing w:line="312" w:lineRule="auto"/>
        <w:ind w:firstLine="360"/>
        <w:jc w:val="both"/>
        <w:rPr>
          <w:rFonts w:hint="default" w:ascii="Times New Roman" w:hAnsi="Times New Roman" w:eastAsia="Times New Roman" w:cs="Times New Roman"/>
          <w:b/>
          <w:sz w:val="28"/>
          <w:szCs w:val="28"/>
          <w:lang w:val="nl-NL"/>
        </w:rPr>
      </w:pPr>
      <w:r>
        <w:rPr>
          <w:rFonts w:hint="default" w:ascii="Times New Roman" w:hAnsi="Times New Roman" w:eastAsia="Times New Roman" w:cs="Times New Roman"/>
          <w:b/>
          <w:sz w:val="28"/>
          <w:szCs w:val="28"/>
          <w:lang w:val="nl-NL"/>
        </w:rPr>
        <w:t xml:space="preserve">1. Năng lực đặc thù: </w:t>
      </w:r>
    </w:p>
    <w:p w14:paraId="6CA5EBC9">
      <w:pPr>
        <w:spacing w:line="312" w:lineRule="auto"/>
        <w:ind w:firstLine="360"/>
        <w:jc w:val="both"/>
        <w:rPr>
          <w:rFonts w:hint="default" w:ascii="Times New Roman" w:hAnsi="Times New Roman" w:cs="Times New Roman"/>
          <w:color w:val="000000" w:themeColor="text1"/>
          <w:sz w:val="28"/>
          <w:szCs w:val="28"/>
          <w:lang w:val="vi-VN"/>
          <w14:textFill>
            <w14:solidFill>
              <w14:schemeClr w14:val="tx1"/>
            </w14:solidFill>
          </w14:textFill>
        </w:rPr>
      </w:pPr>
      <w:r>
        <w:rPr>
          <w:rFonts w:hint="default" w:ascii="Times New Roman" w:hAnsi="Times New Roman" w:cs="Times New Roman"/>
          <w:color w:val="000000" w:themeColor="text1"/>
          <w:sz w:val="28"/>
          <w:szCs w:val="28"/>
          <w:lang w:val="nl-NL"/>
          <w14:textFill>
            <w14:solidFill>
              <w14:schemeClr w14:val="tx1"/>
            </w14:solidFill>
          </w14:textFill>
        </w:rPr>
        <w:t>- Năng lực thiết kế và tổ chức hoạt động</w:t>
      </w:r>
      <w:r>
        <w:rPr>
          <w:rFonts w:hint="default" w:ascii="Times New Roman" w:hAnsi="Times New Roman" w:cs="Times New Roman"/>
          <w:color w:val="000000" w:themeColor="text1"/>
          <w:sz w:val="28"/>
          <w:szCs w:val="28"/>
          <w:lang w:val="vi-VN"/>
          <w14:textFill>
            <w14:solidFill>
              <w14:schemeClr w14:val="tx1"/>
            </w14:solidFill>
          </w14:textFill>
        </w:rPr>
        <w:t>.</w:t>
      </w:r>
    </w:p>
    <w:p w14:paraId="21805144">
      <w:pPr>
        <w:spacing w:line="312" w:lineRule="auto"/>
        <w:ind w:firstLine="360"/>
        <w:jc w:val="both"/>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nl-NL"/>
        </w:rPr>
        <w:t>- Tự nhận xét, đánh giá được những việc làm tốt, chưa làm tốt trong tuần vừa qua</w:t>
      </w:r>
      <w:r>
        <w:rPr>
          <w:rFonts w:hint="default" w:ascii="Times New Roman" w:hAnsi="Times New Roman" w:eastAsia="Times New Roman" w:cs="Times New Roman"/>
          <w:sz w:val="28"/>
          <w:szCs w:val="28"/>
          <w:lang w:val="vi-VN"/>
        </w:rPr>
        <w:t>.</w:t>
      </w:r>
    </w:p>
    <w:p w14:paraId="29BE7620">
      <w:pPr>
        <w:spacing w:line="312" w:lineRule="auto"/>
        <w:ind w:firstLine="360"/>
        <w:jc w:val="both"/>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nl-NL"/>
        </w:rPr>
        <w:t xml:space="preserve">- </w:t>
      </w:r>
      <w:r>
        <w:rPr>
          <w:rFonts w:hint="default" w:ascii="Times New Roman" w:hAnsi="Times New Roman" w:eastAsia="Times New Roman" w:cs="Times New Roman"/>
          <w:sz w:val="28"/>
          <w:szCs w:val="28"/>
          <w:lang w:val="vi-VN"/>
        </w:rPr>
        <w:t>Thực hiện được tuyên truyền về việc tham gia các hoạt động lao động công ích ở địa phương.</w:t>
      </w:r>
    </w:p>
    <w:p w14:paraId="05DE40A0">
      <w:pPr>
        <w:spacing w:line="312" w:lineRule="auto"/>
        <w:ind w:firstLine="360"/>
        <w:jc w:val="both"/>
        <w:rPr>
          <w:rFonts w:hint="default" w:ascii="Times New Roman" w:hAnsi="Times New Roman" w:eastAsia="Times New Roman" w:cs="Times New Roman"/>
          <w:i/>
          <w:sz w:val="28"/>
          <w:szCs w:val="28"/>
          <w:lang w:val="nl-NL"/>
        </w:rPr>
      </w:pPr>
      <w:r>
        <w:rPr>
          <w:rFonts w:hint="default" w:ascii="Times New Roman" w:hAnsi="Times New Roman" w:eastAsia="Times New Roman" w:cs="Times New Roman"/>
          <w:i/>
          <w:sz w:val="28"/>
          <w:szCs w:val="28"/>
          <w:lang w:val="nl-NL"/>
        </w:rPr>
        <w:t>Tiết sinh hoạt góp phần hình thành và phát triển các năng lực:</w:t>
      </w:r>
    </w:p>
    <w:p w14:paraId="0B8C524B">
      <w:pPr>
        <w:spacing w:line="312" w:lineRule="auto"/>
        <w:ind w:firstLine="360"/>
        <w:jc w:val="both"/>
        <w:rPr>
          <w:rFonts w:hint="default" w:ascii="Times New Roman" w:hAnsi="Times New Roman" w:eastAsia="Times New Roman" w:cs="Times New Roman"/>
          <w:b/>
          <w:sz w:val="28"/>
          <w:szCs w:val="28"/>
          <w:lang w:val="nl-NL"/>
        </w:rPr>
      </w:pPr>
      <w:r>
        <w:rPr>
          <w:rFonts w:hint="default" w:ascii="Times New Roman" w:hAnsi="Times New Roman" w:eastAsia="Times New Roman" w:cs="Times New Roman"/>
          <w:b/>
          <w:sz w:val="28"/>
          <w:szCs w:val="28"/>
          <w:lang w:val="nl-NL"/>
        </w:rPr>
        <w:t>2. Năng lực chung:</w:t>
      </w:r>
    </w:p>
    <w:p w14:paraId="62C63C89">
      <w:pPr>
        <w:spacing w:line="312" w:lineRule="auto"/>
        <w:ind w:firstLine="360"/>
        <w:jc w:val="both"/>
        <w:rPr>
          <w:rFonts w:hint="default" w:ascii="Times New Roman" w:hAnsi="Times New Roman" w:cs="Times New Roman"/>
          <w:color w:val="000000" w:themeColor="text1"/>
          <w:sz w:val="28"/>
          <w:szCs w:val="28"/>
          <w:lang w:val="nl-NL"/>
          <w14:textFill>
            <w14:solidFill>
              <w14:schemeClr w14:val="tx1"/>
            </w14:solidFill>
          </w14:textFill>
        </w:rPr>
      </w:pPr>
      <w:r>
        <w:rPr>
          <w:rFonts w:hint="default" w:ascii="Times New Roman" w:hAnsi="Times New Roman" w:cs="Times New Roman"/>
          <w:color w:val="000000" w:themeColor="text1"/>
          <w:sz w:val="28"/>
          <w:szCs w:val="28"/>
          <w:lang w:val="nl-NL"/>
          <w14:textFill>
            <w14:solidFill>
              <w14:schemeClr w14:val="tx1"/>
            </w14:solidFill>
          </w14:textFill>
        </w:rPr>
        <w:t xml:space="preserve">- Năng lực tự chủ và tự học: Tự đánh giá được những việc </w:t>
      </w:r>
      <w:r>
        <w:rPr>
          <w:rFonts w:hint="default" w:ascii="Times New Roman" w:hAnsi="Times New Roman" w:eastAsia="Times New Roman" w:cs="Times New Roman"/>
          <w:sz w:val="28"/>
          <w:szCs w:val="28"/>
          <w:lang w:val="nl-NL"/>
        </w:rPr>
        <w:t xml:space="preserve">làm tốt, chưa làm tốt trong tuần và học hỏi những điều tốt ở bạn </w:t>
      </w:r>
    </w:p>
    <w:p w14:paraId="3C7BA5D1">
      <w:pPr>
        <w:spacing w:line="312" w:lineRule="auto"/>
        <w:ind w:firstLine="360"/>
        <w:jc w:val="both"/>
        <w:rPr>
          <w:rFonts w:hint="default" w:ascii="Times New Roman" w:hAnsi="Times New Roman" w:eastAsia="Times New Roman" w:cs="Times New Roman"/>
          <w:sz w:val="28"/>
          <w:szCs w:val="28"/>
          <w:lang w:val="vi-VN"/>
        </w:rPr>
      </w:pPr>
      <w:r>
        <w:rPr>
          <w:rFonts w:hint="default" w:ascii="Times New Roman" w:hAnsi="Times New Roman" w:cs="Times New Roman"/>
          <w:color w:val="000000" w:themeColor="text1"/>
          <w:sz w:val="28"/>
          <w:szCs w:val="28"/>
          <w:lang w:val="nl-NL"/>
          <w14:textFill>
            <w14:solidFill>
              <w14:schemeClr w14:val="tx1"/>
            </w14:solidFill>
          </w14:textFill>
        </w:rPr>
        <w:t xml:space="preserve">- Năng lực giao tiếp và hợp tác: </w:t>
      </w:r>
      <w:r>
        <w:rPr>
          <w:rFonts w:hint="default" w:ascii="Times New Roman" w:hAnsi="Times New Roman" w:eastAsia="Times New Roman" w:cs="Times New Roman"/>
          <w:sz w:val="28"/>
          <w:szCs w:val="28"/>
          <w:lang w:val="vi-VN"/>
        </w:rPr>
        <w:t xml:space="preserve">Hợp tác được với bạn cùng nhóm để tuyên truyền về việc tham gia các hoạt động lao động công ích ở địa phương. Kĩ năng trình bày trước đám đông. </w:t>
      </w:r>
    </w:p>
    <w:p w14:paraId="76A414FF">
      <w:pPr>
        <w:spacing w:line="312" w:lineRule="auto"/>
        <w:ind w:firstLine="360"/>
        <w:jc w:val="both"/>
        <w:rPr>
          <w:rFonts w:hint="default" w:ascii="Times New Roman" w:hAnsi="Times New Roman" w:cs="Times New Roman"/>
          <w:color w:val="000000" w:themeColor="text1"/>
          <w:sz w:val="28"/>
          <w:szCs w:val="28"/>
          <w:lang w:val="vi-VN"/>
          <w14:textFill>
            <w14:solidFill>
              <w14:schemeClr w14:val="tx1"/>
            </w14:solidFill>
          </w14:textFill>
        </w:rPr>
      </w:pPr>
      <w:r>
        <w:rPr>
          <w:rFonts w:hint="default" w:ascii="Times New Roman" w:hAnsi="Times New Roman" w:cs="Times New Roman"/>
          <w:color w:val="000000" w:themeColor="text1"/>
          <w:sz w:val="28"/>
          <w:szCs w:val="28"/>
          <w:lang w:val="nl-NL"/>
          <w14:textFill>
            <w14:solidFill>
              <w14:schemeClr w14:val="tx1"/>
            </w14:solidFill>
          </w14:textFill>
        </w:rPr>
        <w:t xml:space="preserve">- Năng lực giải quyết vấn đề và sáng tạo: Sáng tạo khi </w:t>
      </w:r>
      <w:r>
        <w:rPr>
          <w:rFonts w:hint="default" w:ascii="Times New Roman" w:hAnsi="Times New Roman" w:cs="Times New Roman"/>
          <w:color w:val="000000" w:themeColor="text1"/>
          <w:sz w:val="28"/>
          <w:szCs w:val="28"/>
          <w:lang w:val="vi-VN"/>
          <w14:textFill>
            <w14:solidFill>
              <w14:schemeClr w14:val="tx1"/>
            </w14:solidFill>
          </w14:textFill>
        </w:rPr>
        <w:t xml:space="preserve">thực hiện tuyên truyền. </w:t>
      </w:r>
    </w:p>
    <w:p w14:paraId="12DD4C81">
      <w:pPr>
        <w:spacing w:line="312" w:lineRule="auto"/>
        <w:ind w:firstLine="360"/>
        <w:jc w:val="both"/>
        <w:rPr>
          <w:rFonts w:hint="default" w:ascii="Times New Roman" w:hAnsi="Times New Roman" w:eastAsia="Times New Roman" w:cs="Times New Roman"/>
          <w:b/>
          <w:sz w:val="28"/>
          <w:szCs w:val="28"/>
          <w:lang w:val="nl-NL"/>
        </w:rPr>
      </w:pPr>
      <w:r>
        <w:rPr>
          <w:rFonts w:hint="default" w:ascii="Times New Roman" w:hAnsi="Times New Roman" w:eastAsia="Times New Roman" w:cs="Times New Roman"/>
          <w:b/>
          <w:sz w:val="28"/>
          <w:szCs w:val="28"/>
          <w:lang w:val="nl-NL"/>
        </w:rPr>
        <w:t>3. Phẩm chất.</w:t>
      </w:r>
    </w:p>
    <w:p w14:paraId="38512D5F">
      <w:pPr>
        <w:spacing w:line="312" w:lineRule="auto"/>
        <w:ind w:firstLine="360"/>
        <w:jc w:val="both"/>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nl-NL"/>
        </w:rPr>
        <w:t>- Phẩm chất trách nhiệm: Có ý thức thực hiện nhiệm vụ được phân công</w:t>
      </w:r>
      <w:r>
        <w:rPr>
          <w:rFonts w:hint="default" w:ascii="Times New Roman" w:hAnsi="Times New Roman" w:eastAsia="Times New Roman" w:cs="Times New Roman"/>
          <w:sz w:val="28"/>
          <w:szCs w:val="28"/>
          <w:lang w:val="vi-VN"/>
        </w:rPr>
        <w:t xml:space="preserve">. </w:t>
      </w:r>
    </w:p>
    <w:p w14:paraId="3F922628">
      <w:pPr>
        <w:spacing w:line="312" w:lineRule="auto"/>
        <w:ind w:firstLine="360"/>
        <w:jc w:val="both"/>
        <w:rPr>
          <w:rFonts w:hint="default" w:ascii="Times New Roman" w:hAnsi="Times New Roman" w:eastAsia="Times New Roman" w:cs="Times New Roman"/>
          <w:b/>
          <w:sz w:val="28"/>
          <w:szCs w:val="28"/>
          <w:lang w:val="nl-NL"/>
        </w:rPr>
      </w:pPr>
      <w:r>
        <w:rPr>
          <w:rFonts w:hint="default" w:ascii="Times New Roman" w:hAnsi="Times New Roman" w:eastAsia="Times New Roman" w:cs="Times New Roman"/>
          <w:b/>
          <w:sz w:val="28"/>
          <w:szCs w:val="28"/>
          <w:lang w:val="nl-NL"/>
        </w:rPr>
        <w:t>II. CHUẨN BỊ</w:t>
      </w:r>
    </w:p>
    <w:p w14:paraId="44DD536E">
      <w:pPr>
        <w:spacing w:line="312" w:lineRule="auto"/>
        <w:ind w:firstLine="360"/>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Kế hoạch bài dạy, bài giảng Power point.</w:t>
      </w:r>
    </w:p>
    <w:p w14:paraId="14FC24ED">
      <w:pPr>
        <w:spacing w:line="312" w:lineRule="auto"/>
        <w:ind w:firstLine="360"/>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SGK và các thiết bị, học liệu phục vụ cho tiết dạy.</w:t>
      </w:r>
    </w:p>
    <w:p w14:paraId="01B94736">
      <w:pPr>
        <w:spacing w:line="312" w:lineRule="auto"/>
        <w:ind w:firstLine="360"/>
        <w:jc w:val="both"/>
        <w:outlineLvl w:val="0"/>
        <w:rPr>
          <w:rFonts w:hint="default" w:ascii="Times New Roman" w:hAnsi="Times New Roman" w:eastAsia="Times New Roman" w:cs="Times New Roman"/>
          <w:b/>
          <w:sz w:val="28"/>
          <w:szCs w:val="28"/>
          <w:lang w:val="vi-VN"/>
        </w:rPr>
      </w:pPr>
      <w:r>
        <w:rPr>
          <w:rFonts w:hint="default" w:ascii="Times New Roman" w:hAnsi="Times New Roman" w:eastAsia="Times New Roman" w:cs="Times New Roman"/>
          <w:b/>
          <w:sz w:val="28"/>
          <w:szCs w:val="28"/>
          <w:lang w:val="nl-NL"/>
        </w:rPr>
        <w:t>III. HOẠT ĐỘNG CHỦ YẾU</w:t>
      </w:r>
      <w:r>
        <w:rPr>
          <w:rFonts w:hint="default" w:ascii="Times New Roman" w:hAnsi="Times New Roman" w:eastAsia="Times New Roman" w:cs="Times New Roman"/>
          <w:b/>
          <w:sz w:val="28"/>
          <w:szCs w:val="28"/>
          <w:lang w:val="vi-VN"/>
        </w:rPr>
        <w:t>:</w:t>
      </w:r>
    </w:p>
    <w:tbl>
      <w:tblPr>
        <w:tblStyle w:val="11"/>
        <w:tblW w:w="96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72"/>
        <w:gridCol w:w="4954"/>
      </w:tblGrid>
      <w:tr w14:paraId="7F24F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tcPr>
          <w:p w14:paraId="6FC01352">
            <w:pPr>
              <w:spacing w:line="312" w:lineRule="auto"/>
              <w:jc w:val="center"/>
              <w:outlineLvl w:val="0"/>
              <w:rPr>
                <w:rFonts w:hint="default" w:ascii="Times New Roman" w:hAnsi="Times New Roman" w:eastAsia="Times New Roman" w:cs="Times New Roman"/>
                <w:b/>
                <w:bCs/>
                <w:sz w:val="28"/>
                <w:szCs w:val="28"/>
                <w:u w:val="single"/>
                <w:lang w:val="vi-VN"/>
              </w:rPr>
            </w:pPr>
            <w:r>
              <w:rPr>
                <w:rFonts w:hint="default" w:ascii="Times New Roman" w:hAnsi="Times New Roman" w:eastAsia="Times New Roman" w:cs="Times New Roman"/>
                <w:b/>
                <w:sz w:val="28"/>
                <w:szCs w:val="28"/>
                <w:lang w:val="nl-NL"/>
              </w:rPr>
              <w:t>Hoạt động của giáo viên</w:t>
            </w:r>
          </w:p>
        </w:tc>
        <w:tc>
          <w:tcPr>
            <w:tcW w:w="4954" w:type="dxa"/>
          </w:tcPr>
          <w:p w14:paraId="2FB980AA">
            <w:pPr>
              <w:spacing w:line="312" w:lineRule="auto"/>
              <w:jc w:val="center"/>
              <w:outlineLvl w:val="0"/>
              <w:rPr>
                <w:rFonts w:hint="default" w:ascii="Times New Roman" w:hAnsi="Times New Roman" w:eastAsia="Times New Roman" w:cs="Times New Roman"/>
                <w:b/>
                <w:bCs/>
                <w:sz w:val="28"/>
                <w:szCs w:val="28"/>
                <w:u w:val="single"/>
                <w:lang w:val="vi-VN"/>
              </w:rPr>
            </w:pPr>
            <w:r>
              <w:rPr>
                <w:rFonts w:hint="default" w:ascii="Times New Roman" w:hAnsi="Times New Roman" w:eastAsia="Times New Roman" w:cs="Times New Roman"/>
                <w:b/>
                <w:sz w:val="28"/>
                <w:szCs w:val="28"/>
                <w:lang w:val="nl-NL"/>
              </w:rPr>
              <w:t>Hoạt động của học sinh</w:t>
            </w:r>
          </w:p>
        </w:tc>
      </w:tr>
      <w:tr w14:paraId="094E6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6" w:type="dxa"/>
            <w:gridSpan w:val="2"/>
            <w:tcBorders>
              <w:bottom w:val="single" w:color="auto" w:sz="4" w:space="0"/>
            </w:tcBorders>
          </w:tcPr>
          <w:p w14:paraId="3716AB22">
            <w:pPr>
              <w:spacing w:line="312" w:lineRule="auto"/>
              <w:jc w:val="both"/>
              <w:outlineLvl w:val="0"/>
              <w:rPr>
                <w:rFonts w:hint="default" w:ascii="Times New Roman" w:hAnsi="Times New Roman" w:eastAsia="Times New Roman" w:cs="Times New Roman"/>
                <w:b/>
                <w:bCs/>
                <w:sz w:val="28"/>
                <w:szCs w:val="28"/>
                <w:lang w:val="vi-VN"/>
              </w:rPr>
            </w:pPr>
            <w:r>
              <w:rPr>
                <w:rFonts w:hint="default" w:ascii="Times New Roman" w:hAnsi="Times New Roman" w:eastAsia="Times New Roman" w:cs="Times New Roman"/>
                <w:b/>
                <w:bCs/>
                <w:sz w:val="28"/>
                <w:szCs w:val="28"/>
                <w:lang w:val="en-US"/>
              </w:rPr>
              <w:t xml:space="preserve">1/ </w:t>
            </w:r>
            <w:r>
              <w:rPr>
                <w:rFonts w:hint="default" w:ascii="Times New Roman" w:hAnsi="Times New Roman" w:eastAsia="Times New Roman" w:cs="Times New Roman"/>
                <w:b/>
                <w:bCs/>
                <w:sz w:val="28"/>
                <w:szCs w:val="28"/>
                <w:lang w:val="vi-VN"/>
              </w:rPr>
              <w:t>KHỞI ĐỘNG</w:t>
            </w:r>
          </w:p>
        </w:tc>
      </w:tr>
      <w:tr w14:paraId="5CC36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6" w:type="dxa"/>
            <w:gridSpan w:val="2"/>
            <w:tcBorders>
              <w:bottom w:val="dashed" w:color="auto" w:sz="4" w:space="0"/>
            </w:tcBorders>
          </w:tcPr>
          <w:p w14:paraId="1831D095">
            <w:pPr>
              <w:spacing w:line="312" w:lineRule="auto"/>
              <w:jc w:val="both"/>
              <w:outlineLvl w:val="0"/>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b/>
                <w:bCs/>
                <w:sz w:val="28"/>
                <w:szCs w:val="28"/>
                <w:lang w:val="vi-VN"/>
              </w:rPr>
              <w:t xml:space="preserve">Mục tiêu: </w:t>
            </w:r>
            <w:r>
              <w:rPr>
                <w:rFonts w:hint="default" w:ascii="Times New Roman" w:hAnsi="Times New Roman" w:eastAsia="Times New Roman" w:cs="Times New Roman"/>
                <w:sz w:val="28"/>
                <w:szCs w:val="28"/>
                <w:lang w:val="nl-NL"/>
              </w:rPr>
              <w:t>Tạo không khí vui vẻ, khấn khởi trước giờ sinh hoạt.</w:t>
            </w:r>
          </w:p>
        </w:tc>
      </w:tr>
      <w:tr w14:paraId="6A57D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tcBorders>
              <w:top w:val="dashed" w:color="auto" w:sz="4" w:space="0"/>
            </w:tcBorders>
          </w:tcPr>
          <w:p w14:paraId="22700021">
            <w:pPr>
              <w:spacing w:line="312" w:lineRule="auto"/>
              <w:jc w:val="both"/>
              <w:outlineLvl w:val="0"/>
              <w:rPr>
                <w:rFonts w:hint="default" w:ascii="Times New Roman" w:hAnsi="Times New Roman" w:eastAsia="Times New Roman" w:cs="Times New Roman"/>
                <w:b/>
                <w:bCs/>
                <w:sz w:val="28"/>
                <w:szCs w:val="28"/>
                <w:lang w:val="vi-VN"/>
              </w:rPr>
            </w:pPr>
            <w:r>
              <w:rPr>
                <w:rFonts w:hint="default" w:ascii="Times New Roman" w:hAnsi="Times New Roman" w:eastAsia="Times New Roman" w:cs="Times New Roman"/>
                <w:b/>
                <w:bCs/>
                <w:sz w:val="28"/>
                <w:szCs w:val="28"/>
                <w:lang w:val="vi-VN"/>
              </w:rPr>
              <w:t>Cách tiến hành:</w:t>
            </w:r>
          </w:p>
          <w:p w14:paraId="34D0727C">
            <w:pPr>
              <w:spacing w:line="312" w:lineRule="auto"/>
              <w:jc w:val="both"/>
              <w:outlineLvl w:val="0"/>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 GV tổ chức cho cả lớp hát, vận động theo nhạc.</w:t>
            </w:r>
          </w:p>
          <w:p w14:paraId="504D6AD9">
            <w:pPr>
              <w:spacing w:line="312" w:lineRule="auto"/>
              <w:jc w:val="both"/>
              <w:outlineLvl w:val="0"/>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bCs/>
                <w:sz w:val="28"/>
                <w:szCs w:val="28"/>
                <w:lang w:val="nl-NL"/>
              </w:rPr>
              <w:t>- GV dẫn dắt vào giờ sinh hoạt lớp.</w:t>
            </w:r>
          </w:p>
        </w:tc>
        <w:tc>
          <w:tcPr>
            <w:tcW w:w="4954" w:type="dxa"/>
            <w:tcBorders>
              <w:top w:val="dashed" w:color="auto" w:sz="4" w:space="0"/>
            </w:tcBorders>
          </w:tcPr>
          <w:p w14:paraId="7F487D2B">
            <w:pPr>
              <w:spacing w:line="312" w:lineRule="auto"/>
              <w:jc w:val="both"/>
              <w:outlineLvl w:val="0"/>
              <w:rPr>
                <w:rFonts w:hint="default" w:ascii="Times New Roman" w:hAnsi="Times New Roman" w:eastAsia="Times New Roman" w:cs="Times New Roman"/>
                <w:sz w:val="28"/>
                <w:szCs w:val="28"/>
                <w:lang w:val="vi-VN"/>
              </w:rPr>
            </w:pPr>
          </w:p>
          <w:p w14:paraId="2A37D886">
            <w:pPr>
              <w:spacing w:line="312" w:lineRule="auto"/>
              <w:jc w:val="both"/>
              <w:outlineLvl w:val="0"/>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 Cả lớp hát, vận động theo nhạc.</w:t>
            </w:r>
          </w:p>
          <w:p w14:paraId="53102A3D">
            <w:pPr>
              <w:spacing w:line="312" w:lineRule="auto"/>
              <w:jc w:val="both"/>
              <w:outlineLvl w:val="0"/>
              <w:rPr>
                <w:rFonts w:hint="default" w:ascii="Times New Roman" w:hAnsi="Times New Roman" w:eastAsia="Times New Roman" w:cs="Times New Roman"/>
                <w:sz w:val="28"/>
                <w:szCs w:val="28"/>
                <w:lang w:val="vi-VN"/>
              </w:rPr>
            </w:pPr>
          </w:p>
          <w:p w14:paraId="67761FBB">
            <w:pPr>
              <w:spacing w:line="312" w:lineRule="auto"/>
              <w:jc w:val="both"/>
              <w:outlineLvl w:val="0"/>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 HS lắng nghe.</w:t>
            </w:r>
          </w:p>
        </w:tc>
      </w:tr>
      <w:tr w14:paraId="34F15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6" w:type="dxa"/>
            <w:gridSpan w:val="2"/>
          </w:tcPr>
          <w:p w14:paraId="5FDD3C62">
            <w:pPr>
              <w:spacing w:line="312" w:lineRule="auto"/>
              <w:jc w:val="both"/>
              <w:outlineLvl w:val="0"/>
              <w:rPr>
                <w:rFonts w:hint="default" w:ascii="Times New Roman" w:hAnsi="Times New Roman" w:eastAsia="Times New Roman" w:cs="Times New Roman"/>
                <w:b/>
                <w:bCs/>
                <w:caps/>
                <w:sz w:val="28"/>
                <w:szCs w:val="28"/>
                <w:lang w:val="vi-VN"/>
              </w:rPr>
            </w:pPr>
            <w:r>
              <w:rPr>
                <w:rFonts w:hint="default" w:ascii="Times New Roman" w:hAnsi="Times New Roman" w:eastAsia="Times New Roman" w:cs="Times New Roman"/>
                <w:b/>
                <w:bCs/>
                <w:caps/>
                <w:sz w:val="28"/>
                <w:szCs w:val="28"/>
                <w:lang w:val="en-US"/>
              </w:rPr>
              <w:t xml:space="preserve">2/ </w:t>
            </w:r>
            <w:r>
              <w:rPr>
                <w:rFonts w:hint="default" w:ascii="Times New Roman" w:hAnsi="Times New Roman" w:eastAsia="Times New Roman" w:cs="Times New Roman"/>
                <w:b/>
                <w:bCs/>
                <w:caps/>
                <w:sz w:val="28"/>
                <w:szCs w:val="28"/>
                <w:lang w:val="vi-VN"/>
              </w:rPr>
              <w:t xml:space="preserve">HOẠT ĐỘNG 1: </w:t>
            </w:r>
            <w:r>
              <w:rPr>
                <w:rFonts w:hint="default" w:ascii="Times New Roman" w:hAnsi="Times New Roman" w:eastAsia="Times New Roman" w:cs="Times New Roman"/>
                <w:b/>
                <w:bCs/>
                <w:caps/>
                <w:sz w:val="28"/>
                <w:szCs w:val="28"/>
                <w:lang w:val="nl-NL"/>
              </w:rPr>
              <w:t>Sơ kết tuần và thông qua kế hoạch tuần sau</w:t>
            </w:r>
          </w:p>
        </w:tc>
      </w:tr>
      <w:tr w14:paraId="3C904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6" w:type="dxa"/>
            <w:gridSpan w:val="2"/>
            <w:tcBorders>
              <w:bottom w:val="dashed" w:color="auto" w:sz="4" w:space="0"/>
            </w:tcBorders>
          </w:tcPr>
          <w:p w14:paraId="46B485D9">
            <w:pPr>
              <w:spacing w:line="312" w:lineRule="auto"/>
              <w:jc w:val="both"/>
              <w:outlineLvl w:val="0"/>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b/>
                <w:bCs/>
                <w:sz w:val="28"/>
                <w:szCs w:val="28"/>
                <w:lang w:val="vi-VN"/>
              </w:rPr>
              <w:t xml:space="preserve">Mục tiêu: </w:t>
            </w:r>
            <w:r>
              <w:rPr>
                <w:rFonts w:hint="default" w:ascii="Times New Roman" w:hAnsi="Times New Roman" w:eastAsia="Times New Roman" w:cs="Times New Roman"/>
                <w:sz w:val="28"/>
                <w:szCs w:val="28"/>
                <w:lang w:val="nl-NL"/>
              </w:rPr>
              <w:t>Đánh giá kết quả hoạt động trong tuần, đề ra kế hoạch hoạt động tuần tới.</w:t>
            </w:r>
          </w:p>
        </w:tc>
      </w:tr>
      <w:tr w14:paraId="5B99B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tcBorders>
              <w:top w:val="dashed" w:color="auto" w:sz="4" w:space="0"/>
              <w:bottom w:val="dashed" w:color="auto" w:sz="4" w:space="0"/>
            </w:tcBorders>
          </w:tcPr>
          <w:p w14:paraId="0EDE2CDB">
            <w:pPr>
              <w:spacing w:line="312" w:lineRule="auto"/>
              <w:jc w:val="both"/>
              <w:outlineLvl w:val="0"/>
              <w:rPr>
                <w:rFonts w:hint="default" w:ascii="Times New Roman" w:hAnsi="Times New Roman" w:eastAsia="Times New Roman" w:cs="Times New Roman"/>
                <w:b/>
                <w:bCs/>
                <w:sz w:val="28"/>
                <w:szCs w:val="28"/>
                <w:lang w:val="vi-VN"/>
              </w:rPr>
            </w:pPr>
            <w:r>
              <w:rPr>
                <w:rFonts w:hint="default" w:ascii="Times New Roman" w:hAnsi="Times New Roman" w:eastAsia="Times New Roman" w:cs="Times New Roman"/>
                <w:b/>
                <w:bCs/>
                <w:sz w:val="28"/>
                <w:szCs w:val="28"/>
                <w:lang w:val="vi-VN"/>
              </w:rPr>
              <w:t>Cách tiến hành:</w:t>
            </w:r>
          </w:p>
        </w:tc>
        <w:tc>
          <w:tcPr>
            <w:tcW w:w="4954" w:type="dxa"/>
            <w:tcBorders>
              <w:top w:val="dashed" w:color="auto" w:sz="4" w:space="0"/>
              <w:bottom w:val="dashed" w:color="auto" w:sz="4" w:space="0"/>
            </w:tcBorders>
          </w:tcPr>
          <w:p w14:paraId="43C03B07">
            <w:pPr>
              <w:spacing w:line="312" w:lineRule="auto"/>
              <w:jc w:val="both"/>
              <w:outlineLvl w:val="0"/>
              <w:rPr>
                <w:rFonts w:hint="default" w:ascii="Times New Roman" w:hAnsi="Times New Roman" w:eastAsia="Times New Roman" w:cs="Times New Roman"/>
                <w:sz w:val="28"/>
                <w:szCs w:val="28"/>
                <w:lang w:val="vi-VN"/>
              </w:rPr>
            </w:pPr>
          </w:p>
        </w:tc>
      </w:tr>
      <w:tr w14:paraId="2A66F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tcBorders>
              <w:top w:val="dashed" w:color="auto" w:sz="4" w:space="0"/>
              <w:bottom w:val="dashed" w:color="auto" w:sz="4" w:space="0"/>
            </w:tcBorders>
          </w:tcPr>
          <w:p w14:paraId="55227541">
            <w:pPr>
              <w:spacing w:line="312" w:lineRule="auto"/>
              <w:jc w:val="both"/>
              <w:outlineLvl w:val="0"/>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b/>
                <w:sz w:val="28"/>
                <w:szCs w:val="28"/>
                <w:lang w:val="nl-NL"/>
              </w:rPr>
              <w:t xml:space="preserve">* Đánh giá kết quả tuần </w:t>
            </w:r>
            <w:r>
              <w:rPr>
                <w:rFonts w:hint="default" w:ascii="Times New Roman" w:hAnsi="Times New Roman" w:eastAsia="Times New Roman" w:cs="Times New Roman"/>
                <w:b/>
                <w:sz w:val="28"/>
                <w:szCs w:val="28"/>
                <w:lang w:val="vi-VN"/>
              </w:rPr>
              <w:t>qua.</w:t>
            </w:r>
          </w:p>
        </w:tc>
        <w:tc>
          <w:tcPr>
            <w:tcW w:w="4954" w:type="dxa"/>
            <w:tcBorders>
              <w:top w:val="dashed" w:color="auto" w:sz="4" w:space="0"/>
              <w:bottom w:val="dashed" w:color="auto" w:sz="4" w:space="0"/>
            </w:tcBorders>
          </w:tcPr>
          <w:p w14:paraId="50902B9E">
            <w:pPr>
              <w:spacing w:line="312" w:lineRule="auto"/>
              <w:jc w:val="both"/>
              <w:outlineLvl w:val="0"/>
              <w:rPr>
                <w:rFonts w:hint="default" w:ascii="Times New Roman" w:hAnsi="Times New Roman" w:eastAsia="Times New Roman" w:cs="Times New Roman"/>
                <w:sz w:val="28"/>
                <w:szCs w:val="28"/>
                <w:lang w:val="vi-VN"/>
              </w:rPr>
            </w:pPr>
          </w:p>
        </w:tc>
      </w:tr>
      <w:tr w14:paraId="45C5C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tcBorders>
              <w:top w:val="dashed" w:color="auto" w:sz="4" w:space="0"/>
              <w:bottom w:val="dashed" w:color="auto" w:sz="4" w:space="0"/>
            </w:tcBorders>
          </w:tcPr>
          <w:p w14:paraId="1CCE5E6E">
            <w:pPr>
              <w:spacing w:line="312" w:lineRule="auto"/>
              <w:jc w:val="both"/>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b/>
                <w:sz w:val="28"/>
                <w:szCs w:val="28"/>
                <w:lang w:val="nl-NL"/>
              </w:rPr>
              <w:t xml:space="preserve">- </w:t>
            </w:r>
            <w:r>
              <w:rPr>
                <w:rFonts w:hint="default" w:ascii="Times New Roman" w:hAnsi="Times New Roman" w:eastAsia="Times New Roman" w:cs="Times New Roman"/>
                <w:sz w:val="28"/>
                <w:szCs w:val="28"/>
                <w:lang w:val="nl-NL"/>
              </w:rPr>
              <w:t xml:space="preserve">GV mời lớp trưởng điều hành phần sinh hoạt cuối tuần: Đánh giá kết quả hoạt động cuối tuần. </w:t>
            </w:r>
          </w:p>
        </w:tc>
        <w:tc>
          <w:tcPr>
            <w:tcW w:w="4954" w:type="dxa"/>
            <w:tcBorders>
              <w:top w:val="dashed" w:color="auto" w:sz="4" w:space="0"/>
              <w:bottom w:val="dashed" w:color="auto" w:sz="4" w:space="0"/>
            </w:tcBorders>
          </w:tcPr>
          <w:p w14:paraId="415F53F3">
            <w:pPr>
              <w:spacing w:line="312"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Lớp trưởng lên điều hành phần sinh hoạt cuối tuần: Mời các tổ thảo luận, tự đánh giá kết quả kết quả hoạt động trong tuần:</w:t>
            </w:r>
          </w:p>
          <w:p w14:paraId="5EFA51EA">
            <w:pPr>
              <w:spacing w:line="312"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Sinh hoạt nền nếp.</w:t>
            </w:r>
          </w:p>
          <w:p w14:paraId="5C7E3F79">
            <w:pPr>
              <w:spacing w:line="312"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Thi đua của đội cờ đỏ tổ chức.</w:t>
            </w:r>
          </w:p>
          <w:p w14:paraId="0A565BCB">
            <w:pPr>
              <w:spacing w:line="312"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Kết quả hoạt động các phong trào.</w:t>
            </w:r>
          </w:p>
          <w:p w14:paraId="39FA9E72">
            <w:pPr>
              <w:spacing w:line="312"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Một số nội dung phát sinh trong tuần...</w:t>
            </w:r>
          </w:p>
          <w:p w14:paraId="21117244">
            <w:pPr>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Các nhóm thảo luận, tự đánh giá kết quả kết quả hoạt động trong tuần.</w:t>
            </w:r>
          </w:p>
          <w:p w14:paraId="68CF5541">
            <w:pPr>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Lớp trưởng mời Tổ trưởng các tổ báo cáo.  Các tổ trưởng lần lượt báo cáo kết quả hoạt động cuối tuần.</w:t>
            </w:r>
          </w:p>
          <w:p w14:paraId="002470CF">
            <w:pPr>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xml:space="preserve">- Lớp trưởng mời các bạn khác trong lớp đưa ra ý kiến khắc phục những hạn chế của lớp trong tuần qua. Các bạn khác trong lớp đưa ra ý kiến theo suy nghĩ của bản thân. </w:t>
            </w:r>
          </w:p>
          <w:p w14:paraId="0D7E5A48">
            <w:pPr>
              <w:spacing w:line="312" w:lineRule="auto"/>
              <w:jc w:val="both"/>
              <w:outlineLvl w:val="0"/>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nl-NL"/>
              </w:rPr>
              <w:t xml:space="preserve">- Lớp trưởng tổng hợp kết quả và mời GVCN nhận xét </w:t>
            </w:r>
          </w:p>
        </w:tc>
      </w:tr>
      <w:tr w14:paraId="5D93C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tcBorders>
              <w:top w:val="dashed" w:color="auto" w:sz="4" w:space="0"/>
              <w:bottom w:val="dashed" w:color="auto" w:sz="4" w:space="0"/>
            </w:tcBorders>
          </w:tcPr>
          <w:p w14:paraId="526DEF40">
            <w:pPr>
              <w:spacing w:line="312" w:lineRule="auto"/>
              <w:jc w:val="both"/>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nl-NL"/>
              </w:rPr>
              <w:t>- GV nhận xét chung, tuyên dương. (Có thể khen, thưởng,...tuỳ vào kết quả trong tuần)</w:t>
            </w:r>
            <w:r>
              <w:rPr>
                <w:rFonts w:hint="default" w:ascii="Times New Roman" w:hAnsi="Times New Roman" w:eastAsia="Times New Roman" w:cs="Times New Roman"/>
                <w:sz w:val="28"/>
                <w:szCs w:val="28"/>
                <w:lang w:val="vi-VN"/>
              </w:rPr>
              <w:t>.</w:t>
            </w:r>
          </w:p>
        </w:tc>
        <w:tc>
          <w:tcPr>
            <w:tcW w:w="4954" w:type="dxa"/>
            <w:tcBorders>
              <w:top w:val="dashed" w:color="auto" w:sz="4" w:space="0"/>
              <w:bottom w:val="dashed" w:color="auto" w:sz="4" w:space="0"/>
            </w:tcBorders>
          </w:tcPr>
          <w:p w14:paraId="482803F3">
            <w:pPr>
              <w:spacing w:line="312"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HS lắng nghe và rút kinh nghiệm</w:t>
            </w:r>
          </w:p>
          <w:p w14:paraId="4CDAB1AF">
            <w:pPr>
              <w:spacing w:line="312" w:lineRule="auto"/>
              <w:jc w:val="both"/>
              <w:outlineLvl w:val="0"/>
              <w:rPr>
                <w:rFonts w:hint="default" w:ascii="Times New Roman" w:hAnsi="Times New Roman" w:eastAsia="Times New Roman" w:cs="Times New Roman"/>
                <w:sz w:val="28"/>
                <w:szCs w:val="28"/>
                <w:lang w:val="nl-NL"/>
              </w:rPr>
            </w:pPr>
          </w:p>
        </w:tc>
      </w:tr>
      <w:tr w14:paraId="2F1CC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tcBorders>
              <w:top w:val="dashed" w:color="auto" w:sz="4" w:space="0"/>
              <w:bottom w:val="dashed" w:color="auto" w:sz="4" w:space="0"/>
            </w:tcBorders>
          </w:tcPr>
          <w:p w14:paraId="6F80DA1B">
            <w:pPr>
              <w:spacing w:line="312" w:lineRule="auto"/>
              <w:jc w:val="both"/>
              <w:rPr>
                <w:rFonts w:hint="default" w:ascii="Times New Roman" w:hAnsi="Times New Roman" w:eastAsia="Times New Roman" w:cs="Times New Roman"/>
                <w:b/>
                <w:sz w:val="28"/>
                <w:szCs w:val="28"/>
                <w:lang w:val="vi-VN"/>
              </w:rPr>
            </w:pPr>
            <w:r>
              <w:rPr>
                <w:rFonts w:hint="default" w:ascii="Times New Roman" w:hAnsi="Times New Roman" w:eastAsia="Times New Roman" w:cs="Times New Roman"/>
                <w:b/>
                <w:sz w:val="28"/>
                <w:szCs w:val="28"/>
                <w:lang w:val="nl-NL"/>
              </w:rPr>
              <w:t>* Xây dựng kế hoạch tuần tới. (Làm việc nhóm 4 hoặc theo tổ)</w:t>
            </w:r>
          </w:p>
        </w:tc>
        <w:tc>
          <w:tcPr>
            <w:tcW w:w="4954" w:type="dxa"/>
            <w:tcBorders>
              <w:top w:val="dashed" w:color="auto" w:sz="4" w:space="0"/>
              <w:bottom w:val="dashed" w:color="auto" w:sz="4" w:space="0"/>
            </w:tcBorders>
          </w:tcPr>
          <w:p w14:paraId="7BE998C6">
            <w:pPr>
              <w:spacing w:line="312" w:lineRule="auto"/>
              <w:jc w:val="both"/>
              <w:outlineLvl w:val="0"/>
              <w:rPr>
                <w:rFonts w:hint="default" w:ascii="Times New Roman" w:hAnsi="Times New Roman" w:eastAsia="Times New Roman" w:cs="Times New Roman"/>
                <w:sz w:val="28"/>
                <w:szCs w:val="28"/>
                <w:lang w:val="vi-VN"/>
              </w:rPr>
            </w:pPr>
          </w:p>
        </w:tc>
      </w:tr>
      <w:tr w14:paraId="00917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tcBorders>
              <w:top w:val="dashed" w:color="auto" w:sz="4" w:space="0"/>
              <w:bottom w:val="dashed" w:color="auto" w:sz="4" w:space="0"/>
            </w:tcBorders>
          </w:tcPr>
          <w:p w14:paraId="4B4EECA3">
            <w:pPr>
              <w:spacing w:line="312" w:lineRule="auto"/>
              <w:jc w:val="both"/>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b/>
                <w:sz w:val="28"/>
                <w:szCs w:val="28"/>
                <w:lang w:val="nl-NL"/>
              </w:rPr>
              <w:t xml:space="preserve">- </w:t>
            </w:r>
            <w:r>
              <w:rPr>
                <w:rFonts w:hint="default" w:ascii="Times New Roman" w:hAnsi="Times New Roman" w:eastAsia="Times New Roman" w:cs="Times New Roman"/>
                <w:sz w:val="28"/>
                <w:szCs w:val="28"/>
                <w:lang w:val="nl-NL"/>
              </w:rPr>
              <w:t xml:space="preserve">GV yêu cầu lớp </w:t>
            </w:r>
            <w:r>
              <w:rPr>
                <w:rFonts w:hint="default" w:ascii="Times New Roman" w:hAnsi="Times New Roman" w:eastAsia="Times New Roman" w:cs="Times New Roman"/>
                <w:sz w:val="28"/>
                <w:szCs w:val="28"/>
                <w:lang w:val="vi-VN"/>
              </w:rPr>
              <w:t>t</w:t>
            </w:r>
            <w:r>
              <w:rPr>
                <w:rFonts w:hint="default" w:ascii="Times New Roman" w:hAnsi="Times New Roman" w:eastAsia="Times New Roman" w:cs="Times New Roman"/>
                <w:sz w:val="28"/>
                <w:szCs w:val="28"/>
                <w:lang w:val="nl-NL"/>
              </w:rPr>
              <w:t xml:space="preserve">rưởng (hoặc lớp phó học tập, lớp phó văn thể) triển khai kế hoạch hoạt động tuần tới. </w:t>
            </w:r>
          </w:p>
        </w:tc>
        <w:tc>
          <w:tcPr>
            <w:tcW w:w="4954" w:type="dxa"/>
            <w:tcBorders>
              <w:top w:val="dashed" w:color="auto" w:sz="4" w:space="0"/>
              <w:bottom w:val="dashed" w:color="auto" w:sz="4" w:space="0"/>
            </w:tcBorders>
          </w:tcPr>
          <w:p w14:paraId="7B6A9301">
            <w:pPr>
              <w:spacing w:line="312" w:lineRule="auto"/>
              <w:jc w:val="both"/>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nl-NL"/>
              </w:rPr>
              <w:t xml:space="preserve">- Lớp </w:t>
            </w:r>
            <w:r>
              <w:rPr>
                <w:rFonts w:hint="default" w:ascii="Times New Roman" w:hAnsi="Times New Roman" w:eastAsia="Times New Roman" w:cs="Times New Roman"/>
                <w:sz w:val="28"/>
                <w:szCs w:val="28"/>
                <w:lang w:val="vi-VN"/>
              </w:rPr>
              <w:t>t</w:t>
            </w:r>
            <w:r>
              <w:rPr>
                <w:rFonts w:hint="default" w:ascii="Times New Roman" w:hAnsi="Times New Roman" w:eastAsia="Times New Roman" w:cs="Times New Roman"/>
                <w:sz w:val="28"/>
                <w:szCs w:val="28"/>
                <w:lang w:val="nl-NL"/>
              </w:rPr>
              <w:t>rưởng (hoặc lớp phó học tập, lớp phó văn thể) triển khai kế hoạt động tuần tới.</w:t>
            </w:r>
          </w:p>
        </w:tc>
      </w:tr>
      <w:tr w14:paraId="4F81A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tcBorders>
              <w:top w:val="dashed" w:color="auto" w:sz="4" w:space="0"/>
              <w:bottom w:val="dashed" w:color="auto" w:sz="4" w:space="0"/>
            </w:tcBorders>
          </w:tcPr>
          <w:p w14:paraId="5D0F77B2">
            <w:pPr>
              <w:spacing w:line="312"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GV yêu cầu các nhóm (tổ) thảo luận, nhận xét, bổ sung các nội dung trong kế hoạch.</w:t>
            </w:r>
          </w:p>
          <w:p w14:paraId="5CAA7596">
            <w:pPr>
              <w:spacing w:line="312"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Thực hiện nền nếp trong tuần.</w:t>
            </w:r>
          </w:p>
          <w:p w14:paraId="4B3D5186">
            <w:pPr>
              <w:spacing w:line="312"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Thi đua học tập tốt theo chấm điểm của đội cờ đỏ.</w:t>
            </w:r>
          </w:p>
          <w:p w14:paraId="3A694CB6">
            <w:pPr>
              <w:spacing w:line="312" w:lineRule="auto"/>
              <w:jc w:val="both"/>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nl-NL"/>
              </w:rPr>
              <w:t>+ Thực hiện các hoạt động theo phong trào.</w:t>
            </w:r>
          </w:p>
        </w:tc>
        <w:tc>
          <w:tcPr>
            <w:tcW w:w="4954" w:type="dxa"/>
            <w:tcBorders>
              <w:top w:val="dashed" w:color="auto" w:sz="4" w:space="0"/>
              <w:bottom w:val="dashed" w:color="auto" w:sz="4" w:space="0"/>
            </w:tcBorders>
          </w:tcPr>
          <w:p w14:paraId="28816EAC">
            <w:pPr>
              <w:spacing w:line="312"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HS thảo luận nhóm 4 hoặc theo tổ: Xem xét các nội dung trong tuần tới, bổ sung nếu cần.</w:t>
            </w:r>
          </w:p>
          <w:p w14:paraId="21115D10">
            <w:pPr>
              <w:spacing w:line="312" w:lineRule="auto"/>
              <w:jc w:val="both"/>
              <w:outlineLvl w:val="0"/>
              <w:rPr>
                <w:rFonts w:hint="default" w:ascii="Times New Roman" w:hAnsi="Times New Roman" w:eastAsia="Times New Roman" w:cs="Times New Roman"/>
                <w:sz w:val="28"/>
                <w:szCs w:val="28"/>
                <w:lang w:val="vi-VN"/>
              </w:rPr>
            </w:pPr>
          </w:p>
        </w:tc>
      </w:tr>
      <w:tr w14:paraId="4170D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tcBorders>
              <w:top w:val="dashed" w:color="auto" w:sz="4" w:space="0"/>
              <w:bottom w:val="dashed" w:color="auto" w:sz="4" w:space="0"/>
            </w:tcBorders>
          </w:tcPr>
          <w:p w14:paraId="0538AC61">
            <w:pPr>
              <w:spacing w:line="312" w:lineRule="auto"/>
              <w:jc w:val="both"/>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nl-NL"/>
              </w:rPr>
              <w:t>- GV mời lớp trưởng báo cáo kết quả thảo luận của lớp về kế hoạch tuần tới.</w:t>
            </w:r>
          </w:p>
        </w:tc>
        <w:tc>
          <w:tcPr>
            <w:tcW w:w="4954" w:type="dxa"/>
            <w:tcBorders>
              <w:top w:val="dashed" w:color="auto" w:sz="4" w:space="0"/>
              <w:bottom w:val="dashed" w:color="auto" w:sz="4" w:space="0"/>
            </w:tcBorders>
          </w:tcPr>
          <w:p w14:paraId="48875F6F">
            <w:pPr>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Lớp trưởng mời các nhóm báo cáo kết quả thảo luận và một số nhóm nhận xét, bổ sung.</w:t>
            </w:r>
          </w:p>
          <w:p w14:paraId="1ADBE507">
            <w:pPr>
              <w:jc w:val="both"/>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nl-NL"/>
              </w:rPr>
              <w:t>- Lớp trưởng tổng hợp lại kết quả thảo luân và báo cáo trước lớp.</w:t>
            </w:r>
          </w:p>
        </w:tc>
      </w:tr>
      <w:tr w14:paraId="71DC3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tcBorders>
              <w:top w:val="dashed" w:color="auto" w:sz="4" w:space="0"/>
              <w:bottom w:val="single" w:color="auto" w:sz="4" w:space="0"/>
            </w:tcBorders>
          </w:tcPr>
          <w:p w14:paraId="696879A7">
            <w:pPr>
              <w:spacing w:line="312" w:lineRule="auto"/>
              <w:jc w:val="both"/>
              <w:rPr>
                <w:rFonts w:hint="default" w:ascii="Times New Roman" w:hAnsi="Times New Roman" w:eastAsia="Times New Roman" w:cs="Times New Roman"/>
                <w:b/>
                <w:sz w:val="28"/>
                <w:szCs w:val="28"/>
                <w:lang w:val="nl-NL"/>
              </w:rPr>
            </w:pPr>
            <w:r>
              <w:rPr>
                <w:rFonts w:hint="default" w:ascii="Times New Roman" w:hAnsi="Times New Roman" w:eastAsia="Times New Roman" w:cs="Times New Roman"/>
                <w:sz w:val="28"/>
                <w:szCs w:val="28"/>
                <w:lang w:val="nl-NL"/>
              </w:rPr>
              <w:t>- GV nhận xét chung, góp ý, thống nhất, và biểu quyết hành động.</w:t>
            </w:r>
          </w:p>
        </w:tc>
        <w:tc>
          <w:tcPr>
            <w:tcW w:w="4954" w:type="dxa"/>
            <w:tcBorders>
              <w:top w:val="dashed" w:color="auto" w:sz="4" w:space="0"/>
              <w:bottom w:val="single" w:color="auto" w:sz="4" w:space="0"/>
            </w:tcBorders>
          </w:tcPr>
          <w:p w14:paraId="5FE902B2">
            <w:pPr>
              <w:spacing w:line="312" w:lineRule="auto"/>
              <w:jc w:val="both"/>
              <w:outlineLvl w:val="0"/>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nl-NL"/>
              </w:rPr>
              <w:t>- Cả lớp biểu quyết hành động bằng giơ tay.</w:t>
            </w:r>
          </w:p>
        </w:tc>
      </w:tr>
      <w:tr w14:paraId="68E87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6" w:type="dxa"/>
            <w:gridSpan w:val="2"/>
            <w:tcBorders>
              <w:top w:val="single" w:color="auto" w:sz="4" w:space="0"/>
              <w:bottom w:val="single" w:color="auto" w:sz="4" w:space="0"/>
            </w:tcBorders>
          </w:tcPr>
          <w:p w14:paraId="01642049">
            <w:pPr>
              <w:spacing w:line="312" w:lineRule="auto"/>
              <w:jc w:val="both"/>
              <w:outlineLvl w:val="0"/>
              <w:rPr>
                <w:rFonts w:hint="default" w:ascii="Times New Roman" w:hAnsi="Times New Roman" w:eastAsia="Times New Roman" w:cs="Times New Roman"/>
                <w:b/>
                <w:bCs/>
                <w:iCs/>
                <w:caps/>
                <w:sz w:val="28"/>
                <w:szCs w:val="28"/>
                <w:lang w:val="vi-VN"/>
              </w:rPr>
            </w:pPr>
            <w:r>
              <w:rPr>
                <w:rFonts w:hint="default" w:ascii="Times New Roman" w:hAnsi="Times New Roman" w:eastAsia="Times New Roman" w:cs="Times New Roman"/>
                <w:b/>
                <w:bCs/>
                <w:iCs/>
                <w:caps/>
                <w:sz w:val="28"/>
                <w:szCs w:val="28"/>
                <w:lang w:val="en-US"/>
              </w:rPr>
              <w:t xml:space="preserve">3/ </w:t>
            </w:r>
            <w:r>
              <w:rPr>
                <w:rFonts w:hint="default" w:ascii="Times New Roman" w:hAnsi="Times New Roman" w:eastAsia="Times New Roman" w:cs="Times New Roman"/>
                <w:b/>
                <w:bCs/>
                <w:iCs/>
                <w:caps/>
                <w:sz w:val="28"/>
                <w:szCs w:val="28"/>
                <w:lang w:val="vi-VN"/>
              </w:rPr>
              <w:t>HOẠT ĐỘNG 2:</w:t>
            </w:r>
            <w:r>
              <w:rPr>
                <w:rFonts w:hint="default" w:ascii="Times New Roman" w:hAnsi="Times New Roman" w:eastAsia="Times New Roman" w:cs="Times New Roman"/>
                <w:b/>
                <w:bCs/>
                <w:iCs/>
                <w:caps/>
                <w:sz w:val="28"/>
                <w:szCs w:val="28"/>
                <w:lang w:val="nl-NL"/>
              </w:rPr>
              <w:t xml:space="preserve"> Sinh hoạt chủ đề</w:t>
            </w:r>
          </w:p>
          <w:p w14:paraId="3484E8F9">
            <w:pPr>
              <w:spacing w:line="312" w:lineRule="auto"/>
              <w:jc w:val="both"/>
              <w:rPr>
                <w:rFonts w:hint="default" w:ascii="Times New Roman" w:hAnsi="Times New Roman" w:cs="Times New Roman"/>
                <w:b/>
                <w:caps/>
                <w:sz w:val="28"/>
                <w:szCs w:val="28"/>
                <w:lang w:val="vi-VN"/>
              </w:rPr>
            </w:pPr>
            <w:r>
              <w:rPr>
                <w:rFonts w:hint="default" w:ascii="Times New Roman" w:hAnsi="Times New Roman" w:cs="Times New Roman"/>
                <w:b/>
                <w:caps/>
                <w:sz w:val="28"/>
                <w:szCs w:val="28"/>
                <w:lang w:val="nl-NL"/>
              </w:rPr>
              <w:t>Thực hành tuyên truyền về việc tham gia các hoạt động lao động công ích ở địa phương</w:t>
            </w:r>
          </w:p>
        </w:tc>
      </w:tr>
      <w:tr w14:paraId="3F626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tcBorders>
              <w:top w:val="single" w:color="auto" w:sz="4" w:space="0"/>
              <w:bottom w:val="dashed" w:color="auto" w:sz="4" w:space="0"/>
            </w:tcBorders>
          </w:tcPr>
          <w:p w14:paraId="6FD79FC5">
            <w:pPr>
              <w:spacing w:line="312" w:lineRule="auto"/>
              <w:jc w:val="both"/>
              <w:outlineLvl w:val="0"/>
              <w:rPr>
                <w:rFonts w:hint="default" w:ascii="Times New Roman" w:hAnsi="Times New Roman" w:eastAsia="Times New Roman" w:cs="Times New Roman"/>
                <w:b/>
                <w:bCs/>
                <w:sz w:val="28"/>
                <w:szCs w:val="28"/>
                <w:lang w:val="vi-VN"/>
              </w:rPr>
            </w:pPr>
            <w:r>
              <w:rPr>
                <w:rFonts w:hint="default" w:ascii="Times New Roman" w:hAnsi="Times New Roman" w:eastAsia="Times New Roman" w:cs="Times New Roman"/>
                <w:b/>
                <w:bCs/>
                <w:sz w:val="28"/>
                <w:szCs w:val="28"/>
                <w:lang w:val="vi-VN"/>
              </w:rPr>
              <w:t xml:space="preserve">Mục tiêu: </w:t>
            </w:r>
            <w:r>
              <w:rPr>
                <w:rFonts w:hint="default" w:ascii="Times New Roman" w:hAnsi="Times New Roman" w:eastAsia="Times New Roman" w:cs="Times New Roman"/>
                <w:sz w:val="28"/>
                <w:szCs w:val="28"/>
                <w:lang w:val="vi-VN"/>
              </w:rPr>
              <w:t>Học sinh thực hiện được tuyên truyền về việc tham gia các hoạt động lao động công ích ở địa phương.</w:t>
            </w:r>
          </w:p>
        </w:tc>
        <w:tc>
          <w:tcPr>
            <w:tcW w:w="4954" w:type="dxa"/>
            <w:tcBorders>
              <w:top w:val="single" w:color="auto" w:sz="4" w:space="0"/>
              <w:bottom w:val="dashed" w:color="auto" w:sz="4" w:space="0"/>
            </w:tcBorders>
          </w:tcPr>
          <w:p w14:paraId="71666FDB">
            <w:pPr>
              <w:spacing w:line="312" w:lineRule="auto"/>
              <w:jc w:val="both"/>
              <w:outlineLvl w:val="0"/>
              <w:rPr>
                <w:rFonts w:hint="default" w:ascii="Times New Roman" w:hAnsi="Times New Roman" w:eastAsia="Times New Roman" w:cs="Times New Roman"/>
                <w:sz w:val="28"/>
                <w:szCs w:val="28"/>
                <w:lang w:val="vi-VN"/>
              </w:rPr>
            </w:pPr>
          </w:p>
        </w:tc>
      </w:tr>
      <w:tr w14:paraId="265D0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tcBorders>
              <w:top w:val="dashed" w:color="auto" w:sz="4" w:space="0"/>
              <w:bottom w:val="dashed" w:color="auto" w:sz="4" w:space="0"/>
            </w:tcBorders>
          </w:tcPr>
          <w:p w14:paraId="3A8260C7">
            <w:pPr>
              <w:spacing w:line="312" w:lineRule="auto"/>
              <w:jc w:val="both"/>
              <w:outlineLvl w:val="0"/>
              <w:rPr>
                <w:rFonts w:hint="default" w:ascii="Times New Roman" w:hAnsi="Times New Roman" w:eastAsia="Times New Roman" w:cs="Times New Roman"/>
                <w:b/>
                <w:bCs/>
                <w:sz w:val="28"/>
                <w:szCs w:val="28"/>
                <w:lang w:val="vi-VN"/>
              </w:rPr>
            </w:pPr>
            <w:r>
              <w:rPr>
                <w:rFonts w:hint="default" w:ascii="Times New Roman" w:hAnsi="Times New Roman" w:eastAsia="Times New Roman" w:cs="Times New Roman"/>
                <w:b/>
                <w:bCs/>
                <w:sz w:val="28"/>
                <w:szCs w:val="28"/>
                <w:lang w:val="vi-VN"/>
              </w:rPr>
              <w:t>Cách tiến hành:</w:t>
            </w:r>
          </w:p>
        </w:tc>
        <w:tc>
          <w:tcPr>
            <w:tcW w:w="4954" w:type="dxa"/>
            <w:tcBorders>
              <w:top w:val="dashed" w:color="auto" w:sz="4" w:space="0"/>
              <w:bottom w:val="dashed" w:color="auto" w:sz="4" w:space="0"/>
            </w:tcBorders>
          </w:tcPr>
          <w:p w14:paraId="4EC90F40">
            <w:pPr>
              <w:spacing w:line="312" w:lineRule="auto"/>
              <w:jc w:val="both"/>
              <w:outlineLvl w:val="0"/>
              <w:rPr>
                <w:rFonts w:hint="default" w:ascii="Times New Roman" w:hAnsi="Times New Roman" w:eastAsia="Times New Roman" w:cs="Times New Roman"/>
                <w:sz w:val="28"/>
                <w:szCs w:val="28"/>
                <w:lang w:val="vi-VN"/>
              </w:rPr>
            </w:pPr>
          </w:p>
        </w:tc>
      </w:tr>
      <w:tr w14:paraId="287D5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tcBorders>
              <w:top w:val="dashed" w:color="auto" w:sz="4" w:space="0"/>
              <w:bottom w:val="dashed" w:color="auto" w:sz="4" w:space="0"/>
            </w:tcBorders>
          </w:tcPr>
          <w:p w14:paraId="6695A7A4">
            <w:pPr>
              <w:spacing w:line="312" w:lineRule="auto"/>
              <w:jc w:val="both"/>
              <w:outlineLvl w:val="0"/>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1. GV mời HS đọc thầm nhiệm vụ của Sinh hoạt lớp và kiểm tra sự chuẩn bị của HS về sản phẩm truyền thông.</w:t>
            </w:r>
          </w:p>
        </w:tc>
        <w:tc>
          <w:tcPr>
            <w:tcW w:w="4954" w:type="dxa"/>
            <w:tcBorders>
              <w:top w:val="dashed" w:color="auto" w:sz="4" w:space="0"/>
              <w:bottom w:val="dashed" w:color="auto" w:sz="4" w:space="0"/>
            </w:tcBorders>
          </w:tcPr>
          <w:p w14:paraId="164D247C">
            <w:pPr>
              <w:spacing w:line="312" w:lineRule="auto"/>
              <w:jc w:val="both"/>
              <w:outlineLvl w:val="0"/>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 xml:space="preserve">HS đọc nhiệm vụ. </w:t>
            </w:r>
          </w:p>
        </w:tc>
      </w:tr>
      <w:tr w14:paraId="471B9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tcBorders>
              <w:top w:val="dashed" w:color="auto" w:sz="4" w:space="0"/>
              <w:bottom w:val="dashed" w:color="auto" w:sz="4" w:space="0"/>
            </w:tcBorders>
          </w:tcPr>
          <w:p w14:paraId="4394C071">
            <w:pPr>
              <w:spacing w:line="312" w:lineRule="auto"/>
              <w:jc w:val="both"/>
              <w:outlineLvl w:val="0"/>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2. GV tổ chức cho HS chuẩn bị bài tuyên truyền theo sản phẩm đã thiết kế và công việc thực tế các em đã làm trong tuần qua. Yêu cầu của bài tuyên truyền</w:t>
            </w:r>
          </w:p>
          <w:p w14:paraId="3CA783B8">
            <w:pPr>
              <w:spacing w:line="312" w:lineRule="auto"/>
              <w:jc w:val="both"/>
              <w:outlineLvl w:val="0"/>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phải đảm bảo đủ các nội dung:</w:t>
            </w:r>
          </w:p>
          <w:p w14:paraId="5A5AF935">
            <w:pPr>
              <w:pStyle w:val="15"/>
              <w:numPr>
                <w:ilvl w:val="0"/>
                <w:numId w:val="3"/>
              </w:numPr>
              <w:spacing w:line="312" w:lineRule="auto"/>
              <w:jc w:val="both"/>
              <w:outlineLvl w:val="0"/>
              <w:rPr>
                <w:rFonts w:hint="default" w:ascii="Times New Roman" w:hAnsi="Times New Roman" w:eastAsia="Times New Roman" w:cs="Times New Roman"/>
                <w:i/>
                <w:iCs/>
                <w:sz w:val="28"/>
                <w:szCs w:val="28"/>
                <w:lang w:val="vi-VN"/>
              </w:rPr>
            </w:pPr>
            <w:r>
              <w:rPr>
                <w:rFonts w:hint="default" w:ascii="Times New Roman" w:hAnsi="Times New Roman" w:eastAsia="Times New Roman" w:cs="Times New Roman"/>
                <w:i/>
                <w:iCs/>
                <w:sz w:val="28"/>
                <w:szCs w:val="28"/>
                <w:lang w:val="vi-VN"/>
              </w:rPr>
              <w:t xml:space="preserve"> Tên bài tuyên truyền;</w:t>
            </w:r>
          </w:p>
          <w:p w14:paraId="778BDA99">
            <w:pPr>
              <w:pStyle w:val="15"/>
              <w:numPr>
                <w:ilvl w:val="0"/>
                <w:numId w:val="3"/>
              </w:numPr>
              <w:spacing w:line="312" w:lineRule="auto"/>
              <w:jc w:val="both"/>
              <w:outlineLvl w:val="0"/>
              <w:rPr>
                <w:rFonts w:hint="default" w:ascii="Times New Roman" w:hAnsi="Times New Roman" w:eastAsia="Times New Roman" w:cs="Times New Roman"/>
                <w:i/>
                <w:iCs/>
                <w:sz w:val="28"/>
                <w:szCs w:val="28"/>
                <w:lang w:val="vi-VN"/>
              </w:rPr>
            </w:pPr>
            <w:r>
              <w:rPr>
                <w:rFonts w:hint="default" w:ascii="Times New Roman" w:hAnsi="Times New Roman" w:eastAsia="Times New Roman" w:cs="Times New Roman"/>
                <w:i/>
                <w:iCs/>
                <w:sz w:val="28"/>
                <w:szCs w:val="28"/>
                <w:lang w:val="vi-VN"/>
              </w:rPr>
              <w:t>Mô tả công việc chính của các thành viên khi tham gia hoạt động lao động công ích;</w:t>
            </w:r>
          </w:p>
          <w:p w14:paraId="1819C43A">
            <w:pPr>
              <w:pStyle w:val="15"/>
              <w:numPr>
                <w:ilvl w:val="0"/>
                <w:numId w:val="3"/>
              </w:numPr>
              <w:spacing w:line="312" w:lineRule="auto"/>
              <w:jc w:val="both"/>
              <w:outlineLvl w:val="0"/>
              <w:rPr>
                <w:rFonts w:hint="default" w:ascii="Times New Roman" w:hAnsi="Times New Roman" w:eastAsia="Times New Roman" w:cs="Times New Roman"/>
                <w:i/>
                <w:iCs/>
                <w:sz w:val="28"/>
                <w:szCs w:val="28"/>
                <w:lang w:val="vi-VN"/>
              </w:rPr>
            </w:pPr>
            <w:r>
              <w:rPr>
                <w:rFonts w:hint="default" w:ascii="Times New Roman" w:hAnsi="Times New Roman" w:eastAsia="Times New Roman" w:cs="Times New Roman"/>
                <w:i/>
                <w:iCs/>
                <w:sz w:val="28"/>
                <w:szCs w:val="28"/>
                <w:lang w:val="vi-VN"/>
              </w:rPr>
              <w:t>Kết quả thực hiện;</w:t>
            </w:r>
          </w:p>
          <w:p w14:paraId="501FBD89">
            <w:pPr>
              <w:pStyle w:val="15"/>
              <w:numPr>
                <w:ilvl w:val="0"/>
                <w:numId w:val="3"/>
              </w:numPr>
              <w:spacing w:line="312" w:lineRule="auto"/>
              <w:jc w:val="both"/>
              <w:outlineLvl w:val="0"/>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i/>
                <w:iCs/>
                <w:sz w:val="28"/>
                <w:szCs w:val="28"/>
                <w:lang w:val="vi-VN"/>
              </w:rPr>
              <w:t>Ý nghĩa của việc làm.</w:t>
            </w:r>
          </w:p>
        </w:tc>
        <w:tc>
          <w:tcPr>
            <w:tcW w:w="4954" w:type="dxa"/>
            <w:tcBorders>
              <w:top w:val="dashed" w:color="auto" w:sz="4" w:space="0"/>
              <w:bottom w:val="dashed" w:color="auto" w:sz="4" w:space="0"/>
            </w:tcBorders>
          </w:tcPr>
          <w:p w14:paraId="6CB717DE">
            <w:pPr>
              <w:spacing w:line="312" w:lineRule="auto"/>
              <w:jc w:val="both"/>
              <w:outlineLvl w:val="0"/>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Các nhóm chuẩn bị bài tuyên truyền theo sản phẩm đã thiết kế.</w:t>
            </w:r>
          </w:p>
        </w:tc>
      </w:tr>
      <w:tr w14:paraId="75578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tcBorders>
              <w:top w:val="dashed" w:color="auto" w:sz="4" w:space="0"/>
              <w:bottom w:val="dashed" w:color="auto" w:sz="4" w:space="0"/>
            </w:tcBorders>
          </w:tcPr>
          <w:p w14:paraId="4C040E42">
            <w:pPr>
              <w:spacing w:line="312" w:lineRule="auto"/>
              <w:jc w:val="both"/>
              <w:outlineLvl w:val="0"/>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 xml:space="preserve">3. GV yêu cầu đại diện các nhóm thực hành tuyên truyền với cả lớp theo sản phẩm đã thiết kế. </w:t>
            </w:r>
          </w:p>
        </w:tc>
        <w:tc>
          <w:tcPr>
            <w:tcW w:w="4954" w:type="dxa"/>
            <w:tcBorders>
              <w:top w:val="dashed" w:color="auto" w:sz="4" w:space="0"/>
              <w:bottom w:val="dashed" w:color="auto" w:sz="4" w:space="0"/>
            </w:tcBorders>
          </w:tcPr>
          <w:p w14:paraId="09195C00">
            <w:pPr>
              <w:spacing w:line="312" w:lineRule="auto"/>
              <w:jc w:val="both"/>
              <w:outlineLvl w:val="0"/>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 xml:space="preserve">Đại diện các nhóm thực hành tuyên truyền với cả lớp theo sản phẩm đã thiết kế. </w:t>
            </w:r>
          </w:p>
          <w:p w14:paraId="52A3EA12">
            <w:pPr>
              <w:spacing w:line="312" w:lineRule="auto"/>
              <w:jc w:val="both"/>
              <w:outlineLvl w:val="0"/>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Các nhóm khác đặt câu hỏi với nhóm tuyên truyền đề làm rõ thêm các công việc đã làm.</w:t>
            </w:r>
          </w:p>
        </w:tc>
      </w:tr>
      <w:tr w14:paraId="432D1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tcBorders>
              <w:top w:val="dashed" w:color="auto" w:sz="4" w:space="0"/>
              <w:bottom w:val="dashed" w:color="auto" w:sz="4" w:space="0"/>
            </w:tcBorders>
          </w:tcPr>
          <w:p w14:paraId="3DF99767">
            <w:pPr>
              <w:spacing w:line="312" w:lineRule="auto"/>
              <w:jc w:val="both"/>
              <w:outlineLvl w:val="0"/>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4. GV yêu cầu các nhóm tự đánh giá và đánh giá sự đóng góp của các thành viên</w:t>
            </w:r>
          </w:p>
          <w:p w14:paraId="2D8CEFA9">
            <w:pPr>
              <w:spacing w:line="312" w:lineRule="auto"/>
              <w:jc w:val="both"/>
              <w:outlineLvl w:val="0"/>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trong nhóm trong việc tham gia các hoạt động công ích tại địa phương.</w:t>
            </w:r>
          </w:p>
        </w:tc>
        <w:tc>
          <w:tcPr>
            <w:tcW w:w="4954" w:type="dxa"/>
            <w:tcBorders>
              <w:top w:val="dashed" w:color="auto" w:sz="4" w:space="0"/>
              <w:bottom w:val="dashed" w:color="auto" w:sz="4" w:space="0"/>
            </w:tcBorders>
          </w:tcPr>
          <w:p w14:paraId="12D2FC7D">
            <w:pPr>
              <w:spacing w:line="312" w:lineRule="auto"/>
              <w:jc w:val="both"/>
              <w:outlineLvl w:val="0"/>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 xml:space="preserve">Các nhóm thực hiện đánh giá. </w:t>
            </w:r>
          </w:p>
        </w:tc>
      </w:tr>
      <w:tr w14:paraId="57BD4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tcBorders>
              <w:top w:val="dashed" w:color="auto" w:sz="4" w:space="0"/>
              <w:bottom w:val="dashed" w:color="auto" w:sz="4" w:space="0"/>
            </w:tcBorders>
          </w:tcPr>
          <w:p w14:paraId="5DC5933B">
            <w:pPr>
              <w:spacing w:line="312" w:lineRule="auto"/>
              <w:jc w:val="both"/>
              <w:outlineLvl w:val="0"/>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5. GV tổng kết, khen ngợi tinh thần thực hiện các việc làm để phát triển bản thân của HS trong lớp, nhắc nhở HS tiếp tục thực hiện các việc làm để đóng góp cho sự phát triển của cộng đồng.</w:t>
            </w:r>
          </w:p>
        </w:tc>
        <w:tc>
          <w:tcPr>
            <w:tcW w:w="4954" w:type="dxa"/>
            <w:tcBorders>
              <w:top w:val="dashed" w:color="auto" w:sz="4" w:space="0"/>
              <w:bottom w:val="dashed" w:color="auto" w:sz="4" w:space="0"/>
            </w:tcBorders>
          </w:tcPr>
          <w:p w14:paraId="7FAE2B3A">
            <w:pPr>
              <w:spacing w:line="312" w:lineRule="auto"/>
              <w:jc w:val="both"/>
              <w:outlineLvl w:val="0"/>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Cả lớp lắng nghe.</w:t>
            </w:r>
          </w:p>
        </w:tc>
      </w:tr>
      <w:tr w14:paraId="18FBC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tcBorders>
              <w:top w:val="single" w:color="auto" w:sz="4" w:space="0"/>
            </w:tcBorders>
          </w:tcPr>
          <w:p w14:paraId="5F2885BA">
            <w:pPr>
              <w:spacing w:line="312" w:lineRule="auto"/>
              <w:jc w:val="both"/>
              <w:outlineLvl w:val="0"/>
              <w:rPr>
                <w:rFonts w:hint="default" w:ascii="Times New Roman" w:hAnsi="Times New Roman" w:eastAsia="Times New Roman" w:cs="Times New Roman"/>
                <w:b/>
                <w:sz w:val="28"/>
                <w:szCs w:val="28"/>
                <w:lang w:val="vi-VN"/>
              </w:rPr>
            </w:pPr>
            <w:r>
              <w:rPr>
                <w:rFonts w:hint="default" w:ascii="Times New Roman" w:hAnsi="Times New Roman" w:eastAsia="Times New Roman" w:cs="Times New Roman"/>
                <w:b/>
                <w:sz w:val="28"/>
                <w:szCs w:val="28"/>
                <w:lang w:val="en-US"/>
              </w:rPr>
              <w:t xml:space="preserve">4/ </w:t>
            </w:r>
            <w:r>
              <w:rPr>
                <w:rFonts w:hint="default" w:ascii="Times New Roman" w:hAnsi="Times New Roman" w:eastAsia="Times New Roman" w:cs="Times New Roman"/>
                <w:b/>
                <w:sz w:val="28"/>
                <w:szCs w:val="28"/>
                <w:lang w:val="nl-NL"/>
              </w:rPr>
              <w:t>Tổng kết / cam kết hành động</w:t>
            </w:r>
          </w:p>
          <w:p w14:paraId="323CFFB4">
            <w:pPr>
              <w:spacing w:line="312" w:lineRule="auto"/>
              <w:jc w:val="both"/>
              <w:outlineLvl w:val="0"/>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GV dặn dò HS trao đổi với người thân về việc làm tạo mối quan hệ thân thiện với những người sống xung quanh; sưu tầm bài viết, tranh ảnh về các anh hùng lực lượng vũ trang Quân đội Nhân dân Việt Nam và đăng kí tham gia kể chuyện về chủ đề Quân đội Nhân dân Việt Nam vào tiết Sinh hoạt dưới cờ tuần sau.</w:t>
            </w:r>
          </w:p>
        </w:tc>
        <w:tc>
          <w:tcPr>
            <w:tcW w:w="4954" w:type="dxa"/>
            <w:tcBorders>
              <w:top w:val="single" w:color="auto" w:sz="4" w:space="0"/>
            </w:tcBorders>
          </w:tcPr>
          <w:p w14:paraId="738E47DE">
            <w:pPr>
              <w:spacing w:line="312" w:lineRule="auto"/>
              <w:jc w:val="both"/>
              <w:outlineLvl w:val="0"/>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 xml:space="preserve">HS lắng nghe và thực hiện. </w:t>
            </w:r>
          </w:p>
        </w:tc>
      </w:tr>
    </w:tbl>
    <w:p w14:paraId="57488231">
      <w:pPr>
        <w:spacing w:line="312" w:lineRule="auto"/>
        <w:jc w:val="both"/>
        <w:rPr>
          <w:rFonts w:hint="default" w:ascii="Times New Roman" w:hAnsi="Times New Roman" w:eastAsia="Times New Roman" w:cs="Times New Roman"/>
          <w:b/>
          <w:sz w:val="28"/>
          <w:szCs w:val="28"/>
          <w:lang w:val="en-US"/>
        </w:rPr>
      </w:pPr>
      <w:r>
        <w:rPr>
          <w:rFonts w:hint="default" w:ascii="Times New Roman" w:hAnsi="Times New Roman" w:eastAsia="Times New Roman" w:cs="Times New Roman"/>
          <w:b/>
          <w:sz w:val="28"/>
          <w:szCs w:val="28"/>
          <w:lang w:val="nl-NL"/>
        </w:rPr>
        <w:t>IV.</w:t>
      </w:r>
      <w:r>
        <w:rPr>
          <w:rFonts w:hint="default" w:ascii="Times New Roman" w:hAnsi="Times New Roman" w:cs="Times New Roman"/>
          <w:b/>
          <w:sz w:val="28"/>
          <w:szCs w:val="28"/>
          <w:lang w:val="nl-NL"/>
        </w:rPr>
        <w:t xml:space="preserve"> ĐIỀU CHỈNH</w:t>
      </w:r>
      <w:r>
        <w:rPr>
          <w:rFonts w:hint="default" w:ascii="Times New Roman" w:hAnsi="Times New Roman" w:cs="Times New Roman"/>
          <w:b/>
          <w:sz w:val="28"/>
          <w:szCs w:val="28"/>
          <w:lang w:val="en-US"/>
        </w:rPr>
        <w:t xml:space="preserve"> SAU TIẾT SINH HOẠT</w:t>
      </w:r>
    </w:p>
    <w:p w14:paraId="4AB697C8">
      <w:pPr>
        <w:spacing w:line="312" w:lineRule="auto"/>
        <w:jc w:val="both"/>
        <w:rPr>
          <w:rFonts w:hint="default" w:ascii="Times New Roman" w:hAnsi="Times New Roman" w:eastAsia="Times New Roman" w:cs="Times New Roman"/>
          <w:sz w:val="28"/>
          <w:szCs w:val="28"/>
          <w:lang w:val="en-US"/>
        </w:rPr>
      </w:pPr>
      <w:r>
        <w:rPr>
          <w:rFonts w:hint="default" w:ascii="Times New Roman" w:hAnsi="Times New Roman" w:eastAsia="Times New Roman" w:cs="Times New Roman"/>
          <w:sz w:val="28"/>
          <w:szCs w:val="28"/>
          <w:lang w:val="nl-NL"/>
        </w:rPr>
        <w:t>............................................................................................................................…</w:t>
      </w:r>
      <w:r>
        <w:rPr>
          <w:rFonts w:hint="default" w:ascii="Times New Roman" w:hAnsi="Times New Roman" w:eastAsia="Times New Roman" w:cs="Times New Roman"/>
          <w:sz w:val="28"/>
          <w:szCs w:val="28"/>
          <w:lang w:val="en-US"/>
        </w:rPr>
        <w:t>….</w:t>
      </w:r>
    </w:p>
    <w:p w14:paraId="5861B4C1">
      <w:pPr>
        <w:spacing w:line="312" w:lineRule="auto"/>
        <w:jc w:val="both"/>
        <w:rPr>
          <w:rFonts w:hint="default" w:ascii="Times New Roman" w:hAnsi="Times New Roman" w:eastAsia="Times New Roman" w:cs="Times New Roman"/>
          <w:sz w:val="28"/>
          <w:szCs w:val="28"/>
          <w:lang w:val="en-US"/>
        </w:rPr>
      </w:pPr>
      <w:r>
        <w:rPr>
          <w:rFonts w:hint="default" w:ascii="Times New Roman" w:hAnsi="Times New Roman" w:eastAsia="Times New Roman" w:cs="Times New Roman"/>
          <w:sz w:val="28"/>
          <w:szCs w:val="28"/>
          <w:lang w:val="nl-NL"/>
        </w:rPr>
        <w:t>............................................................................................................................…</w:t>
      </w:r>
      <w:r>
        <w:rPr>
          <w:rFonts w:hint="default" w:ascii="Times New Roman" w:hAnsi="Times New Roman" w:eastAsia="Times New Roman" w:cs="Times New Roman"/>
          <w:sz w:val="28"/>
          <w:szCs w:val="28"/>
          <w:lang w:val="en-US"/>
        </w:rPr>
        <w:t>….</w:t>
      </w:r>
    </w:p>
    <w:p w14:paraId="3EA6A384">
      <w:pPr>
        <w:spacing w:line="312" w:lineRule="auto"/>
        <w:jc w:val="both"/>
        <w:outlineLvl w:val="0"/>
        <w:rPr>
          <w:rFonts w:hint="default" w:ascii="Times New Roman" w:hAnsi="Times New Roman" w:eastAsia="Times New Roman" w:cs="Times New Roman"/>
          <w:sz w:val="28"/>
          <w:szCs w:val="28"/>
          <w:lang w:val="en-US"/>
        </w:rPr>
      </w:pPr>
      <w:r>
        <w:rPr>
          <w:rFonts w:hint="default" w:ascii="Times New Roman" w:hAnsi="Times New Roman" w:eastAsia="Times New Roman" w:cs="Times New Roman"/>
          <w:sz w:val="28"/>
          <w:szCs w:val="28"/>
          <w:lang w:val="nl-NL"/>
        </w:rPr>
        <w:t>............................................................................................................................…</w:t>
      </w:r>
      <w:r>
        <w:rPr>
          <w:rFonts w:hint="default" w:ascii="Times New Roman" w:hAnsi="Times New Roman" w:eastAsia="Times New Roman" w:cs="Times New Roman"/>
          <w:sz w:val="28"/>
          <w:szCs w:val="28"/>
          <w:lang w:val="en-US"/>
        </w:rPr>
        <w:t>….</w:t>
      </w:r>
    </w:p>
    <w:p w14:paraId="2832BEB3">
      <w:pPr>
        <w:spacing w:line="240" w:lineRule="auto"/>
        <w:jc w:val="center"/>
        <w:rPr>
          <w:rFonts w:hint="default" w:ascii="Times New Roman" w:hAnsi="Times New Roman" w:cs="Times New Roman"/>
          <w:b/>
          <w:sz w:val="28"/>
          <w:szCs w:val="28"/>
          <w:lang w:val="en-US" w:eastAsia="ko-KR"/>
        </w:rPr>
      </w:pPr>
      <w:r>
        <w:rPr>
          <w:rFonts w:hint="default" w:ascii="Times New Roman" w:hAnsi="Times New Roman" w:cs="Times New Roman"/>
          <w:b/>
          <w:sz w:val="28"/>
          <w:szCs w:val="28"/>
          <w:lang w:val="vi-VN" w:eastAsia="ko-KR"/>
        </w:rPr>
        <w:t xml:space="preserve">KẾ HOẠCH BÀI DẠY TUẦN </w:t>
      </w:r>
      <w:r>
        <w:rPr>
          <w:rFonts w:hint="default" w:ascii="Times New Roman" w:hAnsi="Times New Roman" w:cs="Times New Roman"/>
          <w:b/>
          <w:sz w:val="28"/>
          <w:szCs w:val="28"/>
          <w:lang w:val="en-US" w:eastAsia="ko-KR"/>
        </w:rPr>
        <w:t>16</w:t>
      </w:r>
    </w:p>
    <w:p w14:paraId="2C032671">
      <w:pPr>
        <w:spacing w:line="240" w:lineRule="auto"/>
        <w:ind w:left="720" w:hanging="720"/>
        <w:jc w:val="center"/>
        <w:rPr>
          <w:rFonts w:hint="default" w:ascii="Times New Roman" w:hAnsi="Times New Roman" w:eastAsia="Calibri" w:cs="Times New Roman"/>
          <w:b/>
          <w:bCs/>
          <w:color w:val="auto"/>
          <w:sz w:val="28"/>
          <w:szCs w:val="28"/>
        </w:rPr>
      </w:pPr>
      <w:r>
        <w:rPr>
          <w:rFonts w:hint="default" w:ascii="Times New Roman" w:hAnsi="Times New Roman" w:eastAsia="Calibri" w:cs="Times New Roman"/>
          <w:b/>
          <w:bCs/>
          <w:color w:val="auto"/>
          <w:sz w:val="28"/>
          <w:szCs w:val="28"/>
          <w:lang w:val="nl-NL"/>
        </w:rPr>
        <w:t xml:space="preserve">HOẠT ĐỘNG TRẢI NGHIỆM; </w:t>
      </w:r>
      <w:r>
        <w:rPr>
          <w:rFonts w:hint="default" w:ascii="Times New Roman" w:hAnsi="Times New Roman"/>
          <w:b/>
          <w:bCs/>
          <w:iCs/>
          <w:szCs w:val="28"/>
          <w:u w:val="none"/>
          <w:lang w:val="en-US"/>
        </w:rPr>
        <w:t>( Số tiết: 3 tiết)</w:t>
      </w:r>
    </w:p>
    <w:p w14:paraId="028EE40B">
      <w:pPr>
        <w:spacing w:line="240" w:lineRule="auto"/>
        <w:jc w:val="center"/>
        <w:rPr>
          <w:rFonts w:hint="default" w:ascii="Times New Roman" w:hAnsi="Times New Roman" w:cs="Times New Roman"/>
          <w:color w:val="0000FF"/>
          <w:sz w:val="28"/>
          <w:szCs w:val="28"/>
          <w:lang w:val="nl-NL"/>
        </w:rPr>
      </w:pPr>
      <w:r>
        <w:rPr>
          <w:rFonts w:ascii="Times New Roman" w:hAnsi="Times New Roman" w:eastAsia="Times New Roman" w:cs="Times New Roman"/>
          <w:b/>
          <w:bCs/>
          <w:color w:val="0000FF"/>
          <w:sz w:val="27"/>
          <w:szCs w:val="27"/>
        </w:rPr>
        <w:t>CHỦ</w:t>
      </w:r>
      <w:r>
        <w:rPr>
          <w:rFonts w:ascii="Times New Roman" w:hAnsi="Times New Roman" w:eastAsia="Times New Roman" w:cs="Times New Roman"/>
          <w:b/>
          <w:bCs/>
          <w:color w:val="0000FF"/>
          <w:sz w:val="27"/>
          <w:szCs w:val="27"/>
          <w:lang w:val="vi-VN"/>
        </w:rPr>
        <w:t xml:space="preserve"> ĐỀ </w:t>
      </w:r>
      <w:r>
        <w:rPr>
          <w:rFonts w:hint="default" w:ascii="Times New Roman" w:hAnsi="Times New Roman" w:eastAsia="Times New Roman" w:cs="Times New Roman"/>
          <w:b/>
          <w:bCs/>
          <w:color w:val="0000FF"/>
          <w:sz w:val="27"/>
          <w:szCs w:val="27"/>
          <w:lang w:val="en-US"/>
        </w:rPr>
        <w:t>4</w:t>
      </w:r>
      <w:r>
        <w:rPr>
          <w:rFonts w:ascii="Times New Roman" w:hAnsi="Times New Roman" w:eastAsia="Times New Roman" w:cs="Times New Roman"/>
          <w:b/>
          <w:bCs/>
          <w:color w:val="0000FF"/>
          <w:sz w:val="27"/>
          <w:szCs w:val="27"/>
          <w:lang w:val="vi-VN"/>
        </w:rPr>
        <w:t xml:space="preserve">: </w:t>
      </w:r>
      <w:r>
        <w:rPr>
          <w:rFonts w:hint="default" w:ascii="Times New Roman" w:hAnsi="Times New Roman" w:cs="Times New Roman"/>
          <w:b/>
          <w:sz w:val="28"/>
          <w:szCs w:val="28"/>
        </w:rPr>
        <w:t>HÀNH ĐỘNG VÌ CỘNG ĐỒNG</w:t>
      </w:r>
    </w:p>
    <w:p w14:paraId="2ED73EBF">
      <w:pPr>
        <w:spacing w:line="240" w:lineRule="auto"/>
        <w:ind w:firstLine="1680" w:firstLineChars="600"/>
        <w:jc w:val="both"/>
        <w:rPr>
          <w:rFonts w:hint="default" w:ascii="Times New Roman" w:hAnsi="Times New Roman" w:cs="Times New Roman"/>
          <w:b/>
          <w:sz w:val="28"/>
          <w:szCs w:val="28"/>
          <w:lang w:val="en-US" w:eastAsia="ko-KR"/>
        </w:rPr>
      </w:pPr>
      <w:r>
        <w:rPr>
          <w:rFonts w:hint="default" w:ascii="Times New Roman" w:hAnsi="Times New Roman" w:cs="Times New Roman"/>
          <w:sz w:val="28"/>
          <w:szCs w:val="28"/>
          <w:lang w:val="nl-NL"/>
        </w:rPr>
        <w:t xml:space="preserve">Thời gian thực hiện: Từ ngày: </w:t>
      </w:r>
      <w:r>
        <w:rPr>
          <w:rFonts w:hint="default" w:ascii="Times New Roman" w:hAnsi="Times New Roman" w:cs="Times New Roman"/>
          <w:sz w:val="28"/>
          <w:szCs w:val="28"/>
          <w:lang w:val="en-US"/>
        </w:rPr>
        <w:t>23</w:t>
      </w:r>
      <w:r>
        <w:rPr>
          <w:rFonts w:hint="default" w:ascii="Times New Roman" w:hAnsi="Times New Roman" w:cs="Times New Roman"/>
          <w:sz w:val="28"/>
          <w:szCs w:val="28"/>
          <w:lang w:val="nl-NL"/>
        </w:rPr>
        <w:t>/</w:t>
      </w:r>
      <w:r>
        <w:rPr>
          <w:rFonts w:hint="default" w:ascii="Times New Roman" w:hAnsi="Times New Roman" w:cs="Times New Roman"/>
          <w:sz w:val="28"/>
          <w:szCs w:val="28"/>
          <w:lang w:val="en-US"/>
        </w:rPr>
        <w:t>12</w:t>
      </w:r>
      <w:r>
        <w:rPr>
          <w:rFonts w:hint="default" w:ascii="Times New Roman" w:hAnsi="Times New Roman" w:cs="Times New Roman"/>
          <w:sz w:val="28"/>
          <w:szCs w:val="28"/>
          <w:lang w:val="nl-NL"/>
        </w:rPr>
        <w:t xml:space="preserve">/2024 đến </w:t>
      </w:r>
      <w:r>
        <w:rPr>
          <w:rFonts w:hint="default" w:ascii="Times New Roman" w:hAnsi="Times New Roman" w:cs="Times New Roman"/>
          <w:sz w:val="28"/>
          <w:szCs w:val="28"/>
          <w:lang w:val="en-US"/>
        </w:rPr>
        <w:t>27</w:t>
      </w:r>
      <w:r>
        <w:rPr>
          <w:rFonts w:hint="default" w:ascii="Times New Roman" w:hAnsi="Times New Roman" w:cs="Times New Roman"/>
          <w:sz w:val="28"/>
          <w:szCs w:val="28"/>
          <w:lang w:val="nl-NL"/>
        </w:rPr>
        <w:t>/</w:t>
      </w:r>
      <w:r>
        <w:rPr>
          <w:rFonts w:hint="default" w:ascii="Times New Roman" w:hAnsi="Times New Roman" w:cs="Times New Roman"/>
          <w:sz w:val="28"/>
          <w:szCs w:val="28"/>
          <w:lang w:val="en-US"/>
        </w:rPr>
        <w:t>12</w:t>
      </w:r>
      <w:r>
        <w:rPr>
          <w:rFonts w:hint="default" w:ascii="Times New Roman" w:hAnsi="Times New Roman" w:cs="Times New Roman"/>
          <w:sz w:val="28"/>
          <w:szCs w:val="28"/>
          <w:lang w:val="nl-NL"/>
        </w:rPr>
        <w:t>/2024</w:t>
      </w:r>
    </w:p>
    <w:p w14:paraId="57774849">
      <w:pPr>
        <w:pStyle w:val="4"/>
        <w:spacing w:before="20" w:after="20" w:line="240" w:lineRule="auto"/>
        <w:jc w:val="center"/>
        <w:rPr>
          <w:rFonts w:hint="default" w:ascii="Times New Roman" w:hAnsi="Times New Roman" w:cs="Times New Roman"/>
          <w:b/>
          <w:bCs/>
          <w:color w:val="auto"/>
          <w:sz w:val="28"/>
          <w:szCs w:val="28"/>
          <w:lang w:val="en-US"/>
        </w:rPr>
      </w:pPr>
      <w:r>
        <w:rPr>
          <w:rFonts w:ascii="Times New Roman" w:hAnsi="Times New Roman" w:cs="Times New Roman"/>
          <w:color w:val="FF0000"/>
          <w:sz w:val="27"/>
          <w:szCs w:val="27"/>
          <w:lang w:val="vi-VN"/>
        </w:rPr>
        <w:t xml:space="preserve">TIẾT 1: SINH HOẠT DƯỚI CỜ </w:t>
      </w:r>
    </w:p>
    <w:p w14:paraId="4EF66680">
      <w:pPr>
        <w:spacing w:line="312" w:lineRule="auto"/>
        <w:ind w:firstLine="360"/>
        <w:jc w:val="center"/>
        <w:rPr>
          <w:rFonts w:hint="default" w:ascii="Times New Roman" w:hAnsi="Times New Roman" w:cs="Times New Roman"/>
          <w:b/>
          <w:caps/>
          <w:sz w:val="28"/>
          <w:szCs w:val="36"/>
          <w:lang w:val="vi-VN"/>
        </w:rPr>
      </w:pPr>
      <w:r>
        <w:rPr>
          <w:rFonts w:hint="default" w:ascii="Times New Roman" w:hAnsi="Times New Roman" w:cs="Times New Roman"/>
          <w:b/>
          <w:caps/>
          <w:sz w:val="28"/>
          <w:szCs w:val="36"/>
          <w:lang w:val="nl-NL"/>
        </w:rPr>
        <w:t>Chào mừng ngày thành lập Quân đội Nhân dân Việt Nam</w:t>
      </w:r>
    </w:p>
    <w:p w14:paraId="4CCCC74C">
      <w:pPr>
        <w:spacing w:before="20" w:after="20"/>
        <w:jc w:val="both"/>
        <w:rPr>
          <w:rFonts w:hint="default" w:ascii="Times New Roman" w:hAnsi="Times New Roman" w:cs="Times New Roman"/>
          <w:b/>
          <w:bCs/>
          <w:color w:val="auto"/>
          <w:sz w:val="28"/>
          <w:szCs w:val="28"/>
          <w:lang w:val="en-US"/>
        </w:rPr>
      </w:pPr>
    </w:p>
    <w:p w14:paraId="7C91DD70">
      <w:pPr>
        <w:spacing w:line="312" w:lineRule="auto"/>
        <w:ind w:firstLine="360"/>
        <w:jc w:val="both"/>
        <w:rPr>
          <w:rFonts w:hint="default" w:ascii="Times New Roman" w:hAnsi="Times New Roman" w:cs="Times New Roman"/>
          <w:sz w:val="28"/>
          <w:szCs w:val="28"/>
          <w:lang w:val="vi-VN"/>
        </w:rPr>
      </w:pPr>
      <w:r>
        <w:rPr>
          <w:rFonts w:hint="default" w:ascii="Times New Roman" w:hAnsi="Times New Roman" w:cs="Times New Roman"/>
          <w:b/>
          <w:bCs/>
          <w:sz w:val="28"/>
          <w:szCs w:val="28"/>
          <w:lang w:val="nl-NL"/>
        </w:rPr>
        <w:t>1. Năng lực đặc thù</w:t>
      </w:r>
      <w:r>
        <w:rPr>
          <w:rFonts w:hint="default" w:ascii="Times New Roman" w:hAnsi="Times New Roman" w:cs="Times New Roman"/>
          <w:sz w:val="28"/>
          <w:szCs w:val="28"/>
          <w:lang w:val="vi-VN"/>
        </w:rPr>
        <w:t xml:space="preserve"> </w:t>
      </w:r>
    </w:p>
    <w:p w14:paraId="248C4203">
      <w:pPr>
        <w:spacing w:line="312" w:lineRule="auto"/>
        <w:ind w:firstLine="360"/>
        <w:jc w:val="both"/>
        <w:rPr>
          <w:rFonts w:hint="default" w:ascii="Times New Roman" w:hAnsi="Times New Roman" w:cs="Times New Roman"/>
          <w:sz w:val="28"/>
          <w:szCs w:val="28"/>
          <w:lang w:val="vi-VN"/>
        </w:rPr>
      </w:pPr>
      <w:r>
        <w:rPr>
          <w:rFonts w:hint="default" w:ascii="Times New Roman" w:hAnsi="Times New Roman" w:cs="Times New Roman"/>
          <w:sz w:val="28"/>
          <w:szCs w:val="28"/>
          <w:lang w:val="nl-NL"/>
        </w:rPr>
        <w:t xml:space="preserve">- HS </w:t>
      </w:r>
      <w:r>
        <w:rPr>
          <w:rFonts w:hint="default" w:ascii="Times New Roman" w:hAnsi="Times New Roman" w:cs="Times New Roman"/>
          <w:sz w:val="28"/>
          <w:szCs w:val="28"/>
          <w:lang w:val="vi-VN"/>
        </w:rPr>
        <w:t>kể</w:t>
      </w:r>
      <w:r>
        <w:rPr>
          <w:rFonts w:hint="default" w:ascii="Times New Roman" w:hAnsi="Times New Roman" w:cs="Times New Roman"/>
          <w:sz w:val="28"/>
          <w:szCs w:val="28"/>
          <w:lang w:val="nl-NL"/>
        </w:rPr>
        <w:t xml:space="preserve"> </w:t>
      </w:r>
      <w:r>
        <w:rPr>
          <w:rFonts w:hint="default" w:ascii="Times New Roman" w:hAnsi="Times New Roman" w:cs="Times New Roman"/>
          <w:sz w:val="28"/>
          <w:szCs w:val="28"/>
          <w:lang w:val="vi-VN"/>
        </w:rPr>
        <w:t xml:space="preserve">được những câu </w:t>
      </w:r>
      <w:r>
        <w:rPr>
          <w:rFonts w:hint="default" w:ascii="Times New Roman" w:hAnsi="Times New Roman" w:cs="Times New Roman"/>
          <w:sz w:val="28"/>
          <w:szCs w:val="28"/>
          <w:lang w:val="nl-NL"/>
        </w:rPr>
        <w:t>chuyện về truyền</w:t>
      </w: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lang w:val="nl-NL"/>
        </w:rPr>
        <w:t>thống quân đội Nhân dân Việt Nam qua bài viết, tranh ảnh sưu tầm được.</w:t>
      </w:r>
    </w:p>
    <w:p w14:paraId="03977C02">
      <w:pPr>
        <w:spacing w:line="312" w:lineRule="auto"/>
        <w:ind w:firstLine="360"/>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HS chia sẻ được cảm nghĩ về hình ảnh người chiến sĩ Quân đội Nhân dân Việt Nam.</w:t>
      </w:r>
    </w:p>
    <w:p w14:paraId="4901B30D">
      <w:pPr>
        <w:spacing w:line="312" w:lineRule="auto"/>
        <w:ind w:firstLine="360"/>
        <w:jc w:val="both"/>
        <w:rPr>
          <w:rFonts w:hint="default" w:ascii="Times New Roman" w:hAnsi="Times New Roman" w:cs="Times New Roman"/>
          <w:sz w:val="28"/>
          <w:szCs w:val="28"/>
          <w:lang w:val="vi-VN"/>
        </w:rPr>
      </w:pPr>
      <w:r>
        <w:rPr>
          <w:rFonts w:hint="default" w:ascii="Times New Roman" w:hAnsi="Times New Roman" w:cs="Times New Roman"/>
          <w:sz w:val="28"/>
          <w:szCs w:val="28"/>
          <w:lang w:val="nl-NL"/>
        </w:rPr>
        <w:t xml:space="preserve">- Học sinh tích cực, nhiệt tình tham gia </w:t>
      </w:r>
      <w:r>
        <w:rPr>
          <w:rFonts w:hint="default" w:ascii="Times New Roman" w:hAnsi="Times New Roman" w:cs="Times New Roman"/>
          <w:sz w:val="28"/>
          <w:szCs w:val="28"/>
          <w:lang w:val="vi-VN"/>
        </w:rPr>
        <w:t>hoạt động.</w:t>
      </w:r>
    </w:p>
    <w:p w14:paraId="081758FD">
      <w:pPr>
        <w:spacing w:line="312" w:lineRule="auto"/>
        <w:ind w:firstLine="360"/>
        <w:jc w:val="both"/>
        <w:rPr>
          <w:rFonts w:hint="default" w:ascii="Times New Roman" w:hAnsi="Times New Roman" w:cs="Times New Roman"/>
          <w:b/>
          <w:bCs/>
          <w:sz w:val="28"/>
          <w:szCs w:val="28"/>
          <w:lang w:val="nl-NL"/>
        </w:rPr>
      </w:pPr>
      <w:r>
        <w:rPr>
          <w:rFonts w:hint="default" w:ascii="Times New Roman" w:hAnsi="Times New Roman" w:cs="Times New Roman"/>
          <w:sz w:val="28"/>
          <w:szCs w:val="28"/>
          <w:lang w:val="vi-VN"/>
        </w:rPr>
        <w:t>- Năng lực thích ứng với cuộc sống</w:t>
      </w:r>
    </w:p>
    <w:p w14:paraId="79B11BE7">
      <w:pPr>
        <w:spacing w:line="312" w:lineRule="auto"/>
        <w:ind w:firstLine="360"/>
        <w:jc w:val="both"/>
        <w:rPr>
          <w:rFonts w:hint="default" w:ascii="Times New Roman" w:hAnsi="Times New Roman" w:cs="Times New Roman"/>
          <w:b/>
          <w:bCs/>
          <w:sz w:val="28"/>
          <w:szCs w:val="28"/>
          <w:lang w:val="nl-NL"/>
        </w:rPr>
      </w:pPr>
      <w:r>
        <w:rPr>
          <w:rFonts w:hint="default" w:ascii="Times New Roman" w:hAnsi="Times New Roman" w:cs="Times New Roman"/>
          <w:b/>
          <w:bCs/>
          <w:sz w:val="28"/>
          <w:szCs w:val="28"/>
          <w:lang w:val="nl-NL"/>
        </w:rPr>
        <w:t>2. Năng lực chung</w:t>
      </w:r>
    </w:p>
    <w:p w14:paraId="12287E01">
      <w:pPr>
        <w:pStyle w:val="21"/>
        <w:spacing w:line="312" w:lineRule="auto"/>
        <w:ind w:firstLine="360"/>
        <w:jc w:val="both"/>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nl-NL"/>
        </w:rPr>
        <w:t>- Năng lực giao tiếp và hợp tác</w:t>
      </w:r>
    </w:p>
    <w:p w14:paraId="7F0F7D1A">
      <w:pPr>
        <w:pStyle w:val="21"/>
        <w:spacing w:line="312" w:lineRule="auto"/>
        <w:ind w:firstLine="360"/>
        <w:jc w:val="both"/>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vi-VN"/>
        </w:rPr>
        <w:t>- Năng lực tự chủ và tự học</w:t>
      </w:r>
    </w:p>
    <w:p w14:paraId="471E408B">
      <w:pPr>
        <w:spacing w:line="312" w:lineRule="auto"/>
        <w:ind w:firstLine="360"/>
        <w:jc w:val="both"/>
        <w:rPr>
          <w:rFonts w:hint="default" w:ascii="Times New Roman" w:hAnsi="Times New Roman" w:cs="Times New Roman"/>
          <w:b/>
          <w:sz w:val="28"/>
          <w:szCs w:val="28"/>
          <w:lang w:val="vi-VN"/>
        </w:rPr>
      </w:pPr>
      <w:r>
        <w:rPr>
          <w:rFonts w:hint="default" w:ascii="Times New Roman" w:hAnsi="Times New Roman" w:cs="Times New Roman"/>
          <w:b/>
          <w:sz w:val="28"/>
          <w:szCs w:val="28"/>
          <w:lang w:val="nl-NL"/>
        </w:rPr>
        <w:t>2</w:t>
      </w:r>
      <w:r>
        <w:rPr>
          <w:rFonts w:hint="default" w:ascii="Times New Roman" w:hAnsi="Times New Roman" w:cs="Times New Roman"/>
          <w:b/>
          <w:sz w:val="28"/>
          <w:szCs w:val="28"/>
          <w:lang w:val="vi-VN"/>
        </w:rPr>
        <w:t>. Phẩm chất:</w:t>
      </w:r>
    </w:p>
    <w:p w14:paraId="0E3C46D9">
      <w:pPr>
        <w:pStyle w:val="21"/>
        <w:spacing w:line="312" w:lineRule="auto"/>
        <w:ind w:firstLine="360"/>
        <w:jc w:val="both"/>
        <w:rPr>
          <w:rFonts w:hint="default" w:ascii="Times New Roman" w:hAnsi="Times New Roman" w:cs="Times New Roman"/>
          <w:color w:val="auto"/>
          <w:sz w:val="28"/>
          <w:szCs w:val="28"/>
          <w:lang w:val="nl-NL"/>
        </w:rPr>
      </w:pPr>
      <w:r>
        <w:rPr>
          <w:rFonts w:hint="default" w:ascii="Times New Roman" w:hAnsi="Times New Roman" w:cs="Times New Roman"/>
          <w:color w:val="auto"/>
          <w:sz w:val="28"/>
          <w:szCs w:val="28"/>
          <w:lang w:val="nl-NL"/>
        </w:rPr>
        <w:t>- Phẩm chất trách nhiệm.</w:t>
      </w:r>
    </w:p>
    <w:p w14:paraId="405F70F2">
      <w:pPr>
        <w:pStyle w:val="21"/>
        <w:spacing w:line="312" w:lineRule="auto"/>
        <w:ind w:firstLine="360"/>
        <w:jc w:val="both"/>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nl-NL"/>
        </w:rPr>
        <w:t>- Phẩm chất nhân ái</w:t>
      </w:r>
      <w:r>
        <w:rPr>
          <w:rFonts w:hint="default" w:ascii="Times New Roman" w:hAnsi="Times New Roman" w:cs="Times New Roman"/>
          <w:color w:val="auto"/>
          <w:sz w:val="28"/>
          <w:szCs w:val="28"/>
          <w:lang w:val="vi-VN"/>
        </w:rPr>
        <w:t>.</w:t>
      </w:r>
    </w:p>
    <w:p w14:paraId="730920A6">
      <w:pPr>
        <w:spacing w:line="312" w:lineRule="auto"/>
        <w:ind w:firstLine="360"/>
        <w:jc w:val="both"/>
        <w:rPr>
          <w:rFonts w:hint="default" w:ascii="Times New Roman" w:hAnsi="Times New Roman" w:cs="Times New Roman"/>
          <w:b/>
          <w:sz w:val="28"/>
          <w:szCs w:val="28"/>
          <w:lang w:val="nl-NL"/>
        </w:rPr>
      </w:pPr>
      <w:r>
        <w:rPr>
          <w:rFonts w:hint="default" w:ascii="Times New Roman" w:hAnsi="Times New Roman" w:cs="Times New Roman"/>
          <w:b/>
          <w:sz w:val="28"/>
          <w:szCs w:val="28"/>
          <w:lang w:val="nl-NL"/>
        </w:rPr>
        <w:t xml:space="preserve">II. CHUẨN BỊ </w:t>
      </w:r>
    </w:p>
    <w:p w14:paraId="4394EEE4">
      <w:pPr>
        <w:spacing w:line="312" w:lineRule="auto"/>
        <w:ind w:firstLine="360"/>
        <w:jc w:val="both"/>
        <w:rPr>
          <w:rFonts w:hint="default" w:ascii="Times New Roman" w:hAnsi="Times New Roman" w:cs="Times New Roman"/>
          <w:b/>
          <w:bCs/>
          <w:sz w:val="28"/>
          <w:szCs w:val="28"/>
          <w:lang w:val="nl-NL"/>
        </w:rPr>
      </w:pPr>
      <w:r>
        <w:rPr>
          <w:rFonts w:hint="default" w:ascii="Times New Roman" w:hAnsi="Times New Roman" w:cs="Times New Roman"/>
          <w:b/>
          <w:bCs/>
          <w:sz w:val="28"/>
          <w:szCs w:val="28"/>
          <w:lang w:val="nl-NL"/>
        </w:rPr>
        <w:t xml:space="preserve">1. Giáo viên: </w:t>
      </w:r>
    </w:p>
    <w:p w14:paraId="06D4EF40">
      <w:pPr>
        <w:spacing w:line="312" w:lineRule="auto"/>
        <w:ind w:firstLine="360"/>
        <w:contextualSpacing/>
        <w:jc w:val="both"/>
        <w:rPr>
          <w:rFonts w:hint="default" w:ascii="Times New Roman" w:hAnsi="Times New Roman" w:cs="Times New Roman"/>
          <w:sz w:val="28"/>
          <w:szCs w:val="28"/>
          <w:lang w:val="vi-VN"/>
        </w:rPr>
      </w:pPr>
      <w:r>
        <w:rPr>
          <w:rFonts w:hint="default" w:ascii="Times New Roman" w:hAnsi="Times New Roman" w:cs="Times New Roman"/>
          <w:sz w:val="28"/>
          <w:szCs w:val="28"/>
          <w:lang w:val="nl-NL"/>
        </w:rPr>
        <w:t>- Địa điểm, hệ thống âm thanh phục vụ hoạt động</w:t>
      </w:r>
      <w:r>
        <w:rPr>
          <w:rFonts w:hint="default" w:ascii="Times New Roman" w:hAnsi="Times New Roman" w:cs="Times New Roman"/>
          <w:sz w:val="28"/>
          <w:szCs w:val="28"/>
          <w:lang w:val="vi-VN"/>
        </w:rPr>
        <w:t>.</w:t>
      </w:r>
    </w:p>
    <w:p w14:paraId="41181F65">
      <w:pPr>
        <w:spacing w:line="312" w:lineRule="auto"/>
        <w:ind w:firstLine="360"/>
        <w:contextualSpacing/>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xml:space="preserve">- </w:t>
      </w:r>
      <w:r>
        <w:rPr>
          <w:rFonts w:hint="default" w:ascii="Times New Roman" w:hAnsi="Times New Roman" w:cs="Times New Roman"/>
          <w:bCs/>
          <w:sz w:val="28"/>
          <w:szCs w:val="28"/>
          <w:lang w:val="nl-NL"/>
        </w:rPr>
        <w:t>Ghế ngồi cho học sinh khi tham gia sinh hoạt dưới cờ</w:t>
      </w:r>
      <w:r>
        <w:rPr>
          <w:rFonts w:hint="default" w:ascii="Times New Roman" w:hAnsi="Times New Roman" w:cs="Times New Roman"/>
          <w:bCs/>
          <w:sz w:val="28"/>
          <w:szCs w:val="28"/>
          <w:lang w:val="vi-VN"/>
        </w:rPr>
        <w:t>.</w:t>
      </w:r>
    </w:p>
    <w:p w14:paraId="032F92BA">
      <w:pPr>
        <w:spacing w:line="312" w:lineRule="auto"/>
        <w:ind w:firstLine="360"/>
        <w:jc w:val="both"/>
        <w:rPr>
          <w:rFonts w:hint="default" w:ascii="Times New Roman" w:hAnsi="Times New Roman" w:cs="Times New Roman"/>
          <w:b/>
          <w:bCs/>
          <w:sz w:val="28"/>
          <w:szCs w:val="28"/>
          <w:lang w:val="nl-NL"/>
        </w:rPr>
      </w:pPr>
      <w:r>
        <w:rPr>
          <w:rFonts w:hint="default" w:ascii="Times New Roman" w:hAnsi="Times New Roman" w:cs="Times New Roman"/>
          <w:b/>
          <w:bCs/>
          <w:sz w:val="28"/>
          <w:szCs w:val="28"/>
          <w:lang w:val="nl-NL"/>
        </w:rPr>
        <w:t>2. Học sinh:</w:t>
      </w:r>
      <w:r>
        <w:rPr>
          <w:rFonts w:hint="default" w:ascii="Times New Roman" w:hAnsi="Times New Roman" w:cs="Times New Roman"/>
          <w:b/>
          <w:bCs/>
          <w:sz w:val="28"/>
          <w:szCs w:val="28"/>
          <w:lang w:val="vi-VN"/>
        </w:rPr>
        <w:t xml:space="preserve"> </w:t>
      </w:r>
    </w:p>
    <w:p w14:paraId="2B76FD89">
      <w:pPr>
        <w:spacing w:line="312" w:lineRule="auto"/>
        <w:ind w:firstLine="360"/>
        <w:jc w:val="both"/>
        <w:rPr>
          <w:rFonts w:hint="default" w:ascii="Times New Roman" w:hAnsi="Times New Roman" w:cs="Times New Roman"/>
          <w:sz w:val="28"/>
          <w:szCs w:val="28"/>
          <w:lang w:val="vi-VN"/>
        </w:rPr>
      </w:pPr>
      <w:r>
        <w:rPr>
          <w:rFonts w:hint="default" w:ascii="Times New Roman" w:hAnsi="Times New Roman" w:cs="Times New Roman"/>
          <w:sz w:val="28"/>
          <w:szCs w:val="28"/>
          <w:lang w:val="nl-NL"/>
        </w:rPr>
        <w:t xml:space="preserve">- Chuẩn bị </w:t>
      </w:r>
      <w:r>
        <w:rPr>
          <w:rFonts w:hint="default" w:ascii="Times New Roman" w:hAnsi="Times New Roman" w:cs="Times New Roman"/>
          <w:sz w:val="28"/>
          <w:szCs w:val="28"/>
          <w:lang w:val="vi-VN"/>
        </w:rPr>
        <w:t xml:space="preserve">những tư liệu, hiểu biết về các </w:t>
      </w:r>
      <w:r>
        <w:rPr>
          <w:rFonts w:hint="default" w:ascii="Times New Roman" w:hAnsi="Times New Roman" w:cs="Times New Roman"/>
          <w:sz w:val="28"/>
          <w:szCs w:val="28"/>
          <w:lang w:val="nl-NL"/>
        </w:rPr>
        <w:t>hoạt động xã hội ở địa phương</w:t>
      </w:r>
      <w:r>
        <w:rPr>
          <w:rFonts w:hint="default" w:ascii="Times New Roman" w:hAnsi="Times New Roman" w:cs="Times New Roman"/>
          <w:sz w:val="28"/>
          <w:szCs w:val="28"/>
          <w:lang w:val="vi-VN"/>
        </w:rPr>
        <w:t xml:space="preserve"> để chia sẻ. </w:t>
      </w:r>
    </w:p>
    <w:p w14:paraId="032B24C7">
      <w:pPr>
        <w:spacing w:line="312" w:lineRule="auto"/>
        <w:ind w:firstLine="360"/>
        <w:jc w:val="both"/>
        <w:rPr>
          <w:rFonts w:hint="default" w:ascii="Times New Roman" w:hAnsi="Times New Roman" w:cs="Times New Roman"/>
          <w:sz w:val="28"/>
          <w:szCs w:val="28"/>
          <w:lang w:val="vi-VN"/>
        </w:rPr>
      </w:pPr>
      <w:r>
        <w:rPr>
          <w:rFonts w:hint="default" w:ascii="Times New Roman" w:hAnsi="Times New Roman" w:cs="Times New Roman"/>
          <w:sz w:val="28"/>
          <w:szCs w:val="28"/>
          <w:lang w:val="nl-NL"/>
        </w:rPr>
        <w:t>- Tâm thế sẵn sàng tham gia giao lưu</w:t>
      </w:r>
      <w:r>
        <w:rPr>
          <w:rFonts w:hint="default" w:ascii="Times New Roman" w:hAnsi="Times New Roman" w:cs="Times New Roman"/>
          <w:sz w:val="28"/>
          <w:szCs w:val="28"/>
          <w:lang w:val="vi-VN"/>
        </w:rPr>
        <w:t xml:space="preserve">, chia sẻ. </w:t>
      </w:r>
    </w:p>
    <w:p w14:paraId="3DFC36CE">
      <w:pPr>
        <w:spacing w:line="312" w:lineRule="auto"/>
        <w:ind w:firstLine="360"/>
        <w:jc w:val="both"/>
        <w:outlineLvl w:val="0"/>
        <w:rPr>
          <w:rFonts w:hint="default" w:ascii="Times New Roman" w:hAnsi="Times New Roman" w:cs="Times New Roman"/>
          <w:b/>
          <w:sz w:val="28"/>
          <w:szCs w:val="28"/>
          <w:lang w:val="vi-VN"/>
        </w:rPr>
      </w:pPr>
      <w:r>
        <w:rPr>
          <w:rFonts w:hint="default" w:ascii="Times New Roman" w:hAnsi="Times New Roman" w:cs="Times New Roman"/>
          <w:b/>
          <w:sz w:val="28"/>
          <w:szCs w:val="28"/>
          <w:lang w:val="vi-VN"/>
        </w:rPr>
        <w:t xml:space="preserve">III. TỔ CHỨC HOẠT ĐỘNG </w:t>
      </w:r>
    </w:p>
    <w:tbl>
      <w:tblPr>
        <w:tblStyle w:val="11"/>
        <w:tblW w:w="97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58"/>
        <w:gridCol w:w="3118"/>
      </w:tblGrid>
      <w:tr w14:paraId="01115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8" w:type="dxa"/>
          </w:tcPr>
          <w:p w14:paraId="1144FDC1">
            <w:pPr>
              <w:spacing w:before="120"/>
              <w:jc w:val="center"/>
              <w:rPr>
                <w:rFonts w:ascii="Times New Roman" w:hAnsi="Times New Roman" w:cs="Times New Roman"/>
                <w:b/>
                <w:color w:val="000000"/>
                <w:kern w:val="2"/>
                <w:sz w:val="27"/>
                <w:szCs w:val="27"/>
                <w:lang w:val="vi-VN"/>
                <w14:ligatures w14:val="standardContextual"/>
              </w:rPr>
            </w:pPr>
            <w:r>
              <w:rPr>
                <w:rFonts w:ascii="Times New Roman" w:hAnsi="Times New Roman" w:cs="Times New Roman"/>
                <w:b/>
                <w:color w:val="000000"/>
                <w:kern w:val="2"/>
                <w:sz w:val="27"/>
                <w:szCs w:val="27"/>
                <w:lang w:val="vi-VN"/>
                <w14:ligatures w14:val="standardContextual"/>
              </w:rPr>
              <w:t>HOẠT ĐỘNG CỦA GV</w:t>
            </w:r>
          </w:p>
        </w:tc>
        <w:tc>
          <w:tcPr>
            <w:tcW w:w="3118" w:type="dxa"/>
          </w:tcPr>
          <w:p w14:paraId="4E627220">
            <w:pPr>
              <w:spacing w:before="120"/>
              <w:jc w:val="center"/>
              <w:rPr>
                <w:rFonts w:ascii="Times New Roman" w:hAnsi="Times New Roman" w:cs="Times New Roman"/>
                <w:b/>
                <w:color w:val="000000"/>
                <w:kern w:val="2"/>
                <w:sz w:val="27"/>
                <w:szCs w:val="27"/>
                <w:lang w:val="vi-VN"/>
                <w14:ligatures w14:val="standardContextual"/>
              </w:rPr>
            </w:pPr>
            <w:r>
              <w:rPr>
                <w:rFonts w:ascii="Times New Roman" w:hAnsi="Times New Roman" w:cs="Times New Roman"/>
                <w:b/>
                <w:color w:val="000000"/>
                <w:kern w:val="2"/>
                <w:sz w:val="27"/>
                <w:szCs w:val="27"/>
                <w:lang w:val="vi-VN"/>
                <w14:ligatures w14:val="standardContextual"/>
              </w:rPr>
              <w:t>HOẠT ĐỘNG CỦA HS</w:t>
            </w:r>
          </w:p>
        </w:tc>
      </w:tr>
      <w:tr w14:paraId="01982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8" w:type="dxa"/>
          </w:tcPr>
          <w:p w14:paraId="0C85AF47">
            <w:pPr>
              <w:spacing w:before="20" w:after="20"/>
              <w:contextualSpacing/>
              <w:rPr>
                <w:rFonts w:ascii="Times New Roman" w:hAnsi="Times New Roman" w:cs="Times New Roman"/>
                <w:b/>
                <w:color w:val="000000"/>
                <w:kern w:val="2"/>
                <w:sz w:val="27"/>
                <w:szCs w:val="27"/>
                <w:lang w:val="vi-VN"/>
                <w14:ligatures w14:val="standardContextual"/>
              </w:rPr>
            </w:pPr>
            <w:r>
              <w:rPr>
                <w:rFonts w:ascii="Times New Roman" w:hAnsi="Times New Roman" w:cs="Times New Roman"/>
                <w:b/>
                <w:color w:val="000000"/>
                <w:kern w:val="2"/>
                <w:sz w:val="27"/>
                <w:szCs w:val="27"/>
                <w:lang w:val="vi-VN"/>
                <w14:ligatures w14:val="standardContextual"/>
              </w:rPr>
              <w:t>a. Mục tiêu:</w:t>
            </w:r>
          </w:p>
          <w:p w14:paraId="1A142AC7">
            <w:pPr>
              <w:spacing w:before="20" w:after="20"/>
              <w:contextualSpacing/>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Cs/>
                <w:color w:val="000000"/>
                <w:kern w:val="2"/>
                <w:sz w:val="27"/>
                <w:szCs w:val="27"/>
                <w:lang w:val="vi-VN"/>
                <w14:ligatures w14:val="standardContextual"/>
              </w:rPr>
              <w:t xml:space="preserve">- Nghe kể chuyện về truyền thống Quân đội Nhân dân Việt Nam. </w:t>
            </w:r>
          </w:p>
          <w:p w14:paraId="36DD85A0">
            <w:pPr>
              <w:spacing w:before="20" w:after="20"/>
              <w:contextualSpacing/>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Cs/>
                <w:color w:val="000000"/>
                <w:kern w:val="2"/>
                <w:sz w:val="27"/>
                <w:szCs w:val="27"/>
                <w:lang w:val="vi-VN"/>
                <w14:ligatures w14:val="standardContextual"/>
              </w:rPr>
              <w:t xml:space="preserve">- Chia sẻ cảm nghĩ của em về hình ảnh người chiến sĩ Quân đội Nhân dân Việt Nam.  </w:t>
            </w:r>
          </w:p>
          <w:p w14:paraId="5E2423A4">
            <w:pPr>
              <w:spacing w:before="20" w:after="20"/>
              <w:contextualSpacing/>
              <w:rPr>
                <w:rFonts w:ascii="Times New Roman" w:hAnsi="Times New Roman" w:cs="Times New Roman"/>
                <w:b/>
                <w:color w:val="000000"/>
                <w:kern w:val="2"/>
                <w:sz w:val="27"/>
                <w:szCs w:val="27"/>
                <w:lang w:val="vi-VN"/>
                <w14:ligatures w14:val="standardContextual"/>
              </w:rPr>
            </w:pPr>
            <w:r>
              <w:rPr>
                <w:rFonts w:ascii="Times New Roman" w:hAnsi="Times New Roman" w:cs="Times New Roman"/>
                <w:b/>
                <w:color w:val="000000"/>
                <w:kern w:val="2"/>
                <w:sz w:val="27"/>
                <w:szCs w:val="27"/>
                <w:lang w:val="vi-VN"/>
                <w14:ligatures w14:val="standardContextual"/>
              </w:rPr>
              <w:t>b. Cách tiến hành</w:t>
            </w:r>
          </w:p>
          <w:p w14:paraId="4DBB6E7F">
            <w:pPr>
              <w:spacing w:before="20" w:after="20"/>
              <w:contextualSpacing/>
              <w:rPr>
                <w:rFonts w:ascii="Times New Roman" w:hAnsi="Times New Roman" w:cs="Times New Roman"/>
                <w:b/>
                <w:i/>
                <w:iCs/>
                <w:color w:val="000000"/>
                <w:kern w:val="2"/>
                <w:sz w:val="27"/>
                <w:szCs w:val="27"/>
                <w:lang w:val="vi-VN"/>
                <w14:ligatures w14:val="standardContextual"/>
              </w:rPr>
            </w:pPr>
            <w:r>
              <w:rPr>
                <w:rFonts w:ascii="Times New Roman" w:hAnsi="Times New Roman" w:cs="Times New Roman"/>
                <w:b/>
                <w:i/>
                <w:iCs/>
                <w:color w:val="000000"/>
                <w:kern w:val="2"/>
                <w:sz w:val="27"/>
                <w:szCs w:val="27"/>
                <w:lang w:val="vi-VN"/>
                <w14:ligatures w14:val="standardContextual"/>
              </w:rPr>
              <w:t xml:space="preserve">Nhiệm vụ 1: </w:t>
            </w:r>
            <w:r>
              <w:rPr>
                <w:rFonts w:ascii="Times New Roman" w:hAnsi="Times New Roman" w:cs="Times New Roman"/>
                <w:b/>
                <w:bCs/>
                <w:i/>
                <w:color w:val="000000"/>
                <w:kern w:val="2"/>
                <w:sz w:val="27"/>
                <w:szCs w:val="27"/>
                <w:lang w:val="vi-VN"/>
                <w14:ligatures w14:val="standardContextual"/>
              </w:rPr>
              <w:t>Nghe kể chuyện về truyền thống Quân đội Nhân dân Việt Nam.</w:t>
            </w:r>
          </w:p>
          <w:p w14:paraId="79379482">
            <w:pPr>
              <w:contextualSpacing/>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Cs/>
                <w:color w:val="000000"/>
                <w:kern w:val="2"/>
                <w:sz w:val="27"/>
                <w:szCs w:val="27"/>
                <w:lang w:val="vi-VN"/>
                <w14:ligatures w14:val="standardContextual"/>
              </w:rPr>
              <w:t>- GV Tổng phụ trách Đội phối hợp với GV chủ nhiệm tổ chức cho HS tham gia các hoạt động chào mừng ngày thành lập Quân đội Nhân dân Việt Nam theo kế hoạch của nhà trường.</w:t>
            </w:r>
          </w:p>
          <w:p w14:paraId="7ADCF3CF">
            <w:pPr>
              <w:contextualSpacing/>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Cs/>
                <w:color w:val="000000"/>
                <w:kern w:val="2"/>
                <w:sz w:val="27"/>
                <w:szCs w:val="27"/>
                <w:lang w:val="vi-VN"/>
                <w14:ligatures w14:val="standardContextual"/>
              </w:rPr>
              <w:t>- GV chủ nhiệm hỗ trợ HS trong quá trình các em tham gia kể chuyện về truyền thống quân đội Nhân dân Việt Nam qua bài viết, tranh ảnh sưu tầm được.</w:t>
            </w:r>
          </w:p>
          <w:p w14:paraId="17977208">
            <w:pPr>
              <w:contextualSpacing/>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Cs/>
                <w:color w:val="000000"/>
                <w:kern w:val="2"/>
                <w:sz w:val="27"/>
                <w:szCs w:val="27"/>
                <w:lang w:val="vi-VN"/>
                <w14:ligatures w14:val="standardContextual"/>
              </w:rPr>
              <w:t>- GV nhắc nhở HS lắng nghe chuyện kể về truyền thống Quân đội Nhân dân Việt Nam và cổ vũ các bạn tham gia kể chuyện.</w:t>
            </w:r>
          </w:p>
          <w:p w14:paraId="5A3B491C">
            <w:pPr>
              <w:spacing w:before="20" w:after="20"/>
              <w:contextualSpacing/>
              <w:jc w:val="center"/>
              <w:rPr>
                <w:rFonts w:ascii="Times New Roman" w:hAnsi="Times New Roman" w:cs="Times New Roman"/>
                <w:bCs/>
                <w:color w:val="000000"/>
                <w:kern w:val="2"/>
                <w:sz w:val="27"/>
                <w:szCs w:val="27"/>
                <w:lang w:val="vi-VN"/>
                <w14:ligatures w14:val="standardContextual"/>
              </w:rPr>
            </w:pPr>
            <w:r>
              <w:rPr>
                <w:kern w:val="2"/>
                <w:lang w:val="en-SG" w:eastAsia="zh-CN"/>
                <w14:ligatures w14:val="standardContextual"/>
              </w:rPr>
              <w:drawing>
                <wp:inline distT="0" distB="0" distL="0" distR="0">
                  <wp:extent cx="3435350" cy="2279650"/>
                  <wp:effectExtent l="0" t="0" r="12700" b="6350"/>
                  <wp:docPr id="831456483" name="Picture 831456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456483" name="Picture 831456483"/>
                          <pic:cNvPicPr>
                            <a:picLocks noChangeAspect="1"/>
                          </pic:cNvPicPr>
                        </pic:nvPicPr>
                        <pic:blipFill>
                          <a:blip r:embed="rId25"/>
                          <a:stretch>
                            <a:fillRect/>
                          </a:stretch>
                        </pic:blipFill>
                        <pic:spPr>
                          <a:xfrm>
                            <a:off x="0" y="0"/>
                            <a:ext cx="3435068" cy="2279162"/>
                          </a:xfrm>
                          <a:prstGeom prst="rect">
                            <a:avLst/>
                          </a:prstGeom>
                        </pic:spPr>
                      </pic:pic>
                    </a:graphicData>
                  </a:graphic>
                </wp:inline>
              </w:drawing>
            </w:r>
          </w:p>
          <w:p w14:paraId="5BAF2BDE">
            <w:pPr>
              <w:spacing w:before="20" w:after="20"/>
              <w:contextualSpacing/>
              <w:rPr>
                <w:rFonts w:ascii="Times New Roman" w:hAnsi="Times New Roman" w:cs="Times New Roman"/>
                <w:b/>
                <w:i/>
                <w:iCs/>
                <w:color w:val="000000"/>
                <w:kern w:val="2"/>
                <w:sz w:val="27"/>
                <w:szCs w:val="27"/>
                <w:lang w:val="vi-VN"/>
                <w14:ligatures w14:val="standardContextual"/>
              </w:rPr>
            </w:pPr>
            <w:r>
              <w:rPr>
                <w:rFonts w:ascii="Times New Roman" w:hAnsi="Times New Roman" w:cs="Times New Roman"/>
                <w:b/>
                <w:i/>
                <w:iCs/>
                <w:color w:val="000000"/>
                <w:kern w:val="2"/>
                <w:sz w:val="27"/>
                <w:szCs w:val="27"/>
                <w:lang w:val="vi-VN"/>
                <w14:ligatures w14:val="standardContextual"/>
              </w:rPr>
              <w:t xml:space="preserve">Nhiệm vụ 2: </w:t>
            </w:r>
            <w:r>
              <w:rPr>
                <w:rFonts w:ascii="Times New Roman" w:hAnsi="Times New Roman" w:cs="Times New Roman"/>
                <w:b/>
                <w:bCs/>
                <w:i/>
                <w:iCs/>
                <w:color w:val="000000"/>
                <w:kern w:val="2"/>
                <w:sz w:val="27"/>
                <w:szCs w:val="27"/>
                <w:lang w:val="vi-VN"/>
                <w14:ligatures w14:val="standardContextual"/>
              </w:rPr>
              <w:t xml:space="preserve">Chia sẻ cảm nghĩ của em về hình ảnh người chiến sĩ Quân đội Nhân dân Việt Nam.  </w:t>
            </w:r>
          </w:p>
          <w:p w14:paraId="727D1C27">
            <w:pPr>
              <w:contextualSpacing/>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Cs/>
                <w:color w:val="000000"/>
                <w:kern w:val="2"/>
                <w:sz w:val="27"/>
                <w:szCs w:val="27"/>
                <w:lang w:val="vi-VN"/>
                <w14:ligatures w14:val="standardContextual"/>
              </w:rPr>
              <w:t>- GV mời HS chia sẻ cảm nghĩ về hình ảnh người chiến sĩ Quân đội Nhân dân Việt Nam. Nhắc các em ghi nhớ và về nhà chia sẻ với người thân.</w:t>
            </w:r>
          </w:p>
          <w:p w14:paraId="38978224">
            <w:pPr>
              <w:spacing w:line="312" w:lineRule="auto"/>
              <w:jc w:val="both"/>
              <w:outlineLvl w:val="0"/>
              <w:rPr>
                <w:rFonts w:hint="default" w:ascii="Times New Roman" w:hAnsi="Times New Roman" w:cs="Times New Roman"/>
                <w:b/>
                <w:bCs/>
                <w:sz w:val="28"/>
                <w:szCs w:val="36"/>
                <w:lang w:val="vi-VN"/>
              </w:rPr>
            </w:pPr>
            <w:r>
              <w:rPr>
                <w:rFonts w:hint="default" w:ascii="Times New Roman" w:hAnsi="Times New Roman" w:cs="Times New Roman"/>
                <w:b/>
                <w:bCs/>
                <w:sz w:val="28"/>
                <w:szCs w:val="36"/>
                <w:lang w:val="en-US"/>
              </w:rPr>
              <w:t xml:space="preserve">3/ </w:t>
            </w:r>
            <w:r>
              <w:rPr>
                <w:rFonts w:hint="default" w:ascii="Times New Roman" w:hAnsi="Times New Roman" w:cs="Times New Roman"/>
                <w:b/>
                <w:bCs/>
                <w:sz w:val="28"/>
                <w:szCs w:val="36"/>
                <w:lang w:val="vi-VN"/>
              </w:rPr>
              <w:t>Hoạt động nối tiếp</w:t>
            </w:r>
          </w:p>
          <w:p w14:paraId="3BB65E27">
            <w:pPr>
              <w:contextualSpacing/>
              <w:rPr>
                <w:rFonts w:ascii="Times New Roman" w:hAnsi="Times New Roman" w:cs="Times New Roman"/>
                <w:bCs/>
                <w:color w:val="000000"/>
                <w:kern w:val="2"/>
                <w:sz w:val="27"/>
                <w:szCs w:val="27"/>
                <w:lang w:val="vi-VN"/>
                <w14:ligatures w14:val="standardContextual"/>
              </w:rPr>
            </w:pPr>
            <w:r>
              <w:rPr>
                <w:rFonts w:hint="default" w:ascii="Times New Roman" w:hAnsi="Times New Roman" w:cs="Times New Roman"/>
                <w:sz w:val="28"/>
                <w:szCs w:val="36"/>
                <w:lang w:val="vi-VN"/>
              </w:rPr>
              <w:t>GV dặn dò HS ghi nhớ và về nhà chia sẻ với người thân.</w:t>
            </w:r>
          </w:p>
        </w:tc>
        <w:tc>
          <w:tcPr>
            <w:tcW w:w="3118" w:type="dxa"/>
          </w:tcPr>
          <w:p w14:paraId="5CB05CD9">
            <w:pPr>
              <w:spacing w:before="20" w:after="20"/>
              <w:contextualSpacing/>
              <w:rPr>
                <w:rFonts w:ascii="Times New Roman" w:hAnsi="Times New Roman" w:cs="Times New Roman"/>
                <w:bCs/>
                <w:color w:val="000000"/>
                <w:kern w:val="2"/>
                <w:sz w:val="27"/>
                <w:szCs w:val="27"/>
                <w:lang w:val="vi-VN"/>
                <w14:ligatures w14:val="standardContextual"/>
              </w:rPr>
            </w:pPr>
          </w:p>
          <w:p w14:paraId="3411FE84">
            <w:pPr>
              <w:spacing w:before="20" w:after="20"/>
              <w:contextualSpacing/>
              <w:rPr>
                <w:rFonts w:ascii="Times New Roman" w:hAnsi="Times New Roman" w:cs="Times New Roman"/>
                <w:bCs/>
                <w:color w:val="000000"/>
                <w:kern w:val="2"/>
                <w:sz w:val="27"/>
                <w:szCs w:val="27"/>
                <w:lang w:val="vi-VN"/>
                <w14:ligatures w14:val="standardContextual"/>
              </w:rPr>
            </w:pPr>
          </w:p>
          <w:p w14:paraId="1802449E">
            <w:pPr>
              <w:spacing w:before="20" w:after="20"/>
              <w:contextualSpacing/>
              <w:rPr>
                <w:rFonts w:ascii="Times New Roman" w:hAnsi="Times New Roman" w:cs="Times New Roman"/>
                <w:bCs/>
                <w:color w:val="000000"/>
                <w:kern w:val="2"/>
                <w:sz w:val="27"/>
                <w:szCs w:val="27"/>
                <w:lang w:val="vi-VN"/>
                <w14:ligatures w14:val="standardContextual"/>
              </w:rPr>
            </w:pPr>
          </w:p>
          <w:p w14:paraId="2F2EF96E">
            <w:pPr>
              <w:spacing w:before="20" w:after="20"/>
              <w:contextualSpacing/>
              <w:rPr>
                <w:rFonts w:ascii="Times New Roman" w:hAnsi="Times New Roman" w:cs="Times New Roman"/>
                <w:bCs/>
                <w:color w:val="000000"/>
                <w:kern w:val="2"/>
                <w:sz w:val="27"/>
                <w:szCs w:val="27"/>
                <w:lang w:val="vi-VN"/>
                <w14:ligatures w14:val="standardContextual"/>
              </w:rPr>
            </w:pPr>
          </w:p>
          <w:p w14:paraId="53EF3907">
            <w:pPr>
              <w:spacing w:before="20" w:after="20"/>
              <w:contextualSpacing/>
              <w:rPr>
                <w:rFonts w:ascii="Times New Roman" w:hAnsi="Times New Roman" w:cs="Times New Roman"/>
                <w:bCs/>
                <w:color w:val="000000"/>
                <w:kern w:val="2"/>
                <w:sz w:val="27"/>
                <w:szCs w:val="27"/>
                <w:lang w:val="vi-VN"/>
                <w14:ligatures w14:val="standardContextual"/>
              </w:rPr>
            </w:pPr>
          </w:p>
          <w:p w14:paraId="4E0D5674">
            <w:pPr>
              <w:spacing w:before="20" w:after="20"/>
              <w:contextualSpacing/>
              <w:rPr>
                <w:rFonts w:ascii="Times New Roman" w:hAnsi="Times New Roman" w:cs="Times New Roman"/>
                <w:bCs/>
                <w:color w:val="000000"/>
                <w:kern w:val="2"/>
                <w:sz w:val="27"/>
                <w:szCs w:val="27"/>
                <w:lang w:val="vi-VN"/>
                <w14:ligatures w14:val="standardContextual"/>
              </w:rPr>
            </w:pPr>
          </w:p>
          <w:p w14:paraId="3E8EE588">
            <w:pPr>
              <w:spacing w:before="20" w:after="20"/>
              <w:contextualSpacing/>
              <w:rPr>
                <w:rFonts w:ascii="Times New Roman" w:hAnsi="Times New Roman" w:cs="Times New Roman"/>
                <w:bCs/>
                <w:color w:val="000000"/>
                <w:kern w:val="2"/>
                <w:sz w:val="27"/>
                <w:szCs w:val="27"/>
                <w:lang w:val="vi-VN"/>
                <w14:ligatures w14:val="standardContextual"/>
              </w:rPr>
            </w:pPr>
          </w:p>
          <w:p w14:paraId="7D2AC649">
            <w:pPr>
              <w:spacing w:before="20" w:after="20"/>
              <w:contextualSpacing/>
              <w:rPr>
                <w:rFonts w:ascii="Times New Roman" w:hAnsi="Times New Roman" w:cs="Times New Roman"/>
                <w:bCs/>
                <w:color w:val="000000"/>
                <w:kern w:val="2"/>
                <w:sz w:val="27"/>
                <w:szCs w:val="27"/>
                <w:lang w:val="vi-VN"/>
                <w14:ligatures w14:val="standardContextual"/>
              </w:rPr>
            </w:pPr>
          </w:p>
          <w:p w14:paraId="611016A5">
            <w:pPr>
              <w:spacing w:before="20" w:after="20"/>
              <w:contextualSpacing/>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Cs/>
                <w:color w:val="000000"/>
                <w:kern w:val="2"/>
                <w:sz w:val="27"/>
                <w:szCs w:val="27"/>
                <w:lang w:val="vi-VN"/>
                <w14:ligatures w14:val="standardContextual"/>
              </w:rPr>
              <w:t xml:space="preserve">- HS tham gia. </w:t>
            </w:r>
          </w:p>
          <w:p w14:paraId="1ECF21BF">
            <w:pPr>
              <w:spacing w:before="20" w:after="20"/>
              <w:contextualSpacing/>
              <w:rPr>
                <w:rFonts w:ascii="Times New Roman" w:hAnsi="Times New Roman" w:cs="Times New Roman"/>
                <w:bCs/>
                <w:color w:val="000000"/>
                <w:kern w:val="2"/>
                <w:sz w:val="27"/>
                <w:szCs w:val="27"/>
                <w:lang w:val="vi-VN"/>
                <w14:ligatures w14:val="standardContextual"/>
              </w:rPr>
            </w:pPr>
          </w:p>
          <w:p w14:paraId="65822214">
            <w:pPr>
              <w:spacing w:before="20" w:after="20"/>
              <w:contextualSpacing/>
              <w:rPr>
                <w:rFonts w:ascii="Times New Roman" w:hAnsi="Times New Roman" w:cs="Times New Roman"/>
                <w:bCs/>
                <w:color w:val="000000"/>
                <w:kern w:val="2"/>
                <w:sz w:val="27"/>
                <w:szCs w:val="27"/>
                <w:lang w:val="vi-VN"/>
                <w14:ligatures w14:val="standardContextual"/>
              </w:rPr>
            </w:pPr>
          </w:p>
          <w:p w14:paraId="5CB7E558">
            <w:pPr>
              <w:spacing w:before="20" w:after="20"/>
              <w:contextualSpacing/>
              <w:rPr>
                <w:rFonts w:ascii="Times New Roman" w:hAnsi="Times New Roman" w:cs="Times New Roman"/>
                <w:bCs/>
                <w:color w:val="000000"/>
                <w:kern w:val="2"/>
                <w:sz w:val="27"/>
                <w:szCs w:val="27"/>
                <w:lang w:val="vi-VN"/>
                <w14:ligatures w14:val="standardContextual"/>
              </w:rPr>
            </w:pPr>
          </w:p>
          <w:p w14:paraId="77D68AFE">
            <w:pPr>
              <w:spacing w:before="20" w:after="20"/>
              <w:contextualSpacing/>
              <w:rPr>
                <w:rFonts w:ascii="Times New Roman" w:hAnsi="Times New Roman" w:cs="Times New Roman"/>
                <w:bCs/>
                <w:color w:val="000000"/>
                <w:kern w:val="2"/>
                <w:sz w:val="27"/>
                <w:szCs w:val="27"/>
                <w:lang w:val="vi-VN"/>
                <w14:ligatures w14:val="standardContextual"/>
              </w:rPr>
            </w:pPr>
          </w:p>
          <w:p w14:paraId="6A37721B">
            <w:pPr>
              <w:spacing w:before="20" w:after="20"/>
              <w:contextualSpacing/>
              <w:rPr>
                <w:rFonts w:ascii="Times New Roman" w:hAnsi="Times New Roman" w:cs="Times New Roman"/>
                <w:bCs/>
                <w:color w:val="000000"/>
                <w:kern w:val="2"/>
                <w:sz w:val="27"/>
                <w:szCs w:val="27"/>
                <w:lang w:val="vi-VN"/>
                <w14:ligatures w14:val="standardContextual"/>
              </w:rPr>
            </w:pPr>
          </w:p>
          <w:p w14:paraId="6FD24368">
            <w:pPr>
              <w:spacing w:before="20" w:after="20"/>
              <w:contextualSpacing/>
              <w:rPr>
                <w:rFonts w:ascii="Times New Roman" w:hAnsi="Times New Roman" w:cs="Times New Roman"/>
                <w:bCs/>
                <w:color w:val="000000"/>
                <w:kern w:val="2"/>
                <w:sz w:val="27"/>
                <w:szCs w:val="27"/>
                <w:lang w:val="vi-VN"/>
                <w14:ligatures w14:val="standardContextual"/>
              </w:rPr>
            </w:pPr>
          </w:p>
          <w:p w14:paraId="429B407B">
            <w:pPr>
              <w:spacing w:before="20" w:after="20"/>
              <w:contextualSpacing/>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Cs/>
                <w:color w:val="000000"/>
                <w:kern w:val="2"/>
                <w:sz w:val="27"/>
                <w:szCs w:val="27"/>
                <w:lang w:val="vi-VN"/>
                <w14:ligatures w14:val="standardContextual"/>
              </w:rPr>
              <w:t xml:space="preserve">- HS thực hiện.  </w:t>
            </w:r>
          </w:p>
          <w:p w14:paraId="0F510734">
            <w:pPr>
              <w:spacing w:before="20" w:after="20"/>
              <w:contextualSpacing/>
              <w:rPr>
                <w:rFonts w:ascii="Times New Roman" w:hAnsi="Times New Roman" w:cs="Times New Roman"/>
                <w:bCs/>
                <w:color w:val="000000"/>
                <w:kern w:val="2"/>
                <w:sz w:val="27"/>
                <w:szCs w:val="27"/>
                <w:lang w:val="vi-VN"/>
                <w14:ligatures w14:val="standardContextual"/>
              </w:rPr>
            </w:pPr>
          </w:p>
          <w:p w14:paraId="1E9F37A0">
            <w:pPr>
              <w:spacing w:before="20" w:after="20"/>
              <w:contextualSpacing/>
              <w:rPr>
                <w:rFonts w:ascii="Times New Roman" w:hAnsi="Times New Roman" w:cs="Times New Roman"/>
                <w:bCs/>
                <w:color w:val="000000"/>
                <w:kern w:val="2"/>
                <w:sz w:val="27"/>
                <w:szCs w:val="27"/>
                <w:lang w:val="vi-VN"/>
                <w14:ligatures w14:val="standardContextual"/>
              </w:rPr>
            </w:pPr>
          </w:p>
          <w:p w14:paraId="2BE33FD4">
            <w:pPr>
              <w:spacing w:before="20" w:after="20"/>
              <w:contextualSpacing/>
              <w:rPr>
                <w:rFonts w:ascii="Times New Roman" w:hAnsi="Times New Roman" w:cs="Times New Roman"/>
                <w:bCs/>
                <w:color w:val="000000"/>
                <w:kern w:val="2"/>
                <w:sz w:val="27"/>
                <w:szCs w:val="27"/>
                <w:lang w:val="vi-VN"/>
                <w14:ligatures w14:val="standardContextual"/>
              </w:rPr>
            </w:pPr>
          </w:p>
          <w:p w14:paraId="414CA6B4">
            <w:pPr>
              <w:spacing w:before="20" w:after="20"/>
              <w:contextualSpacing/>
              <w:rPr>
                <w:rFonts w:ascii="Times New Roman" w:hAnsi="Times New Roman" w:cs="Times New Roman"/>
                <w:bCs/>
                <w:color w:val="000000"/>
                <w:kern w:val="2"/>
                <w:sz w:val="27"/>
                <w:szCs w:val="27"/>
                <w:lang w:val="vi-VN"/>
                <w14:ligatures w14:val="standardContextual"/>
              </w:rPr>
            </w:pPr>
          </w:p>
          <w:p w14:paraId="1FDEA719">
            <w:pPr>
              <w:spacing w:before="20" w:after="20"/>
              <w:contextualSpacing/>
              <w:rPr>
                <w:rFonts w:ascii="Times New Roman" w:hAnsi="Times New Roman" w:cs="Times New Roman"/>
                <w:bCs/>
                <w:color w:val="000000"/>
                <w:kern w:val="2"/>
                <w:sz w:val="27"/>
                <w:szCs w:val="27"/>
                <w:lang w:val="vi-VN"/>
                <w14:ligatures w14:val="standardContextual"/>
              </w:rPr>
            </w:pPr>
          </w:p>
          <w:p w14:paraId="115EE43C">
            <w:pPr>
              <w:spacing w:before="20" w:after="20"/>
              <w:contextualSpacing/>
              <w:rPr>
                <w:rFonts w:ascii="Times New Roman" w:hAnsi="Times New Roman" w:cs="Times New Roman"/>
                <w:bCs/>
                <w:color w:val="000000"/>
                <w:kern w:val="2"/>
                <w:sz w:val="27"/>
                <w:szCs w:val="27"/>
                <w:lang w:val="vi-VN"/>
                <w14:ligatures w14:val="standardContextual"/>
              </w:rPr>
            </w:pPr>
          </w:p>
          <w:p w14:paraId="33D575C3">
            <w:pPr>
              <w:spacing w:before="20" w:after="20"/>
              <w:contextualSpacing/>
              <w:rPr>
                <w:rFonts w:ascii="Times New Roman" w:hAnsi="Times New Roman" w:cs="Times New Roman"/>
                <w:bCs/>
                <w:color w:val="000000"/>
                <w:kern w:val="2"/>
                <w:sz w:val="27"/>
                <w:szCs w:val="27"/>
                <w:lang w:val="vi-VN"/>
                <w14:ligatures w14:val="standardContextual"/>
              </w:rPr>
            </w:pPr>
          </w:p>
          <w:p w14:paraId="6AD11C07">
            <w:pPr>
              <w:spacing w:before="20" w:after="20"/>
              <w:contextualSpacing/>
              <w:rPr>
                <w:rFonts w:ascii="Times New Roman" w:hAnsi="Times New Roman" w:cs="Times New Roman"/>
                <w:bCs/>
                <w:color w:val="000000"/>
                <w:kern w:val="2"/>
                <w:sz w:val="27"/>
                <w:szCs w:val="27"/>
                <w:lang w:val="vi-VN"/>
                <w14:ligatures w14:val="standardContextual"/>
              </w:rPr>
            </w:pPr>
          </w:p>
          <w:p w14:paraId="3D8788CC">
            <w:pPr>
              <w:spacing w:before="20" w:after="20"/>
              <w:contextualSpacing/>
              <w:rPr>
                <w:rFonts w:ascii="Times New Roman" w:hAnsi="Times New Roman" w:cs="Times New Roman"/>
                <w:bCs/>
                <w:color w:val="000000"/>
                <w:kern w:val="2"/>
                <w:sz w:val="27"/>
                <w:szCs w:val="27"/>
                <w:lang w:val="vi-VN"/>
                <w14:ligatures w14:val="standardContextual"/>
              </w:rPr>
            </w:pPr>
          </w:p>
          <w:p w14:paraId="5BA1A66C">
            <w:pPr>
              <w:spacing w:before="20" w:after="20"/>
              <w:contextualSpacing/>
              <w:rPr>
                <w:rFonts w:ascii="Times New Roman" w:hAnsi="Times New Roman" w:cs="Times New Roman"/>
                <w:bCs/>
                <w:color w:val="000000"/>
                <w:kern w:val="2"/>
                <w:sz w:val="27"/>
                <w:szCs w:val="27"/>
                <w:lang w:val="vi-VN"/>
                <w14:ligatures w14:val="standardContextual"/>
              </w:rPr>
            </w:pPr>
          </w:p>
          <w:p w14:paraId="32698D68">
            <w:pPr>
              <w:spacing w:before="20" w:after="20"/>
              <w:contextualSpacing/>
              <w:rPr>
                <w:rFonts w:ascii="Times New Roman" w:hAnsi="Times New Roman" w:cs="Times New Roman"/>
                <w:bCs/>
                <w:color w:val="000000"/>
                <w:kern w:val="2"/>
                <w:sz w:val="27"/>
                <w:szCs w:val="27"/>
                <w:lang w:val="vi-VN"/>
                <w14:ligatures w14:val="standardContextual"/>
              </w:rPr>
            </w:pPr>
          </w:p>
          <w:p w14:paraId="753DE93D">
            <w:pPr>
              <w:spacing w:before="20" w:after="20"/>
              <w:contextualSpacing/>
              <w:rPr>
                <w:rFonts w:ascii="Times New Roman" w:hAnsi="Times New Roman" w:cs="Times New Roman"/>
                <w:bCs/>
                <w:color w:val="000000"/>
                <w:kern w:val="2"/>
                <w:sz w:val="27"/>
                <w:szCs w:val="27"/>
                <w:lang w:val="vi-VN"/>
                <w14:ligatures w14:val="standardContextual"/>
              </w:rPr>
            </w:pPr>
          </w:p>
          <w:p w14:paraId="24F38EF7">
            <w:pPr>
              <w:spacing w:before="20" w:after="20"/>
              <w:contextualSpacing/>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Cs/>
                <w:color w:val="000000"/>
                <w:kern w:val="2"/>
                <w:sz w:val="27"/>
                <w:szCs w:val="27"/>
                <w:lang w:val="vi-VN"/>
                <w14:ligatures w14:val="standardContextual"/>
              </w:rPr>
              <w:t xml:space="preserve">- HS chia sẻ. </w:t>
            </w:r>
          </w:p>
          <w:p w14:paraId="511D2965">
            <w:pPr>
              <w:spacing w:before="20" w:after="20"/>
              <w:contextualSpacing/>
              <w:rPr>
                <w:rFonts w:ascii="Times New Roman" w:hAnsi="Times New Roman" w:cs="Times New Roman"/>
                <w:bCs/>
                <w:color w:val="000000"/>
                <w:kern w:val="2"/>
                <w:sz w:val="27"/>
                <w:szCs w:val="27"/>
                <w:lang w:val="vi-VN"/>
                <w14:ligatures w14:val="standardContextual"/>
              </w:rPr>
            </w:pPr>
          </w:p>
          <w:p w14:paraId="712C1C6F">
            <w:pPr>
              <w:spacing w:before="20" w:after="20"/>
              <w:contextualSpacing/>
              <w:rPr>
                <w:rFonts w:ascii="Times New Roman" w:hAnsi="Times New Roman" w:cs="Times New Roman"/>
                <w:bCs/>
                <w:color w:val="000000"/>
                <w:kern w:val="2"/>
                <w:sz w:val="27"/>
                <w:szCs w:val="27"/>
                <w:lang w:val="vi-VN"/>
                <w14:ligatures w14:val="standardContextual"/>
              </w:rPr>
            </w:pPr>
          </w:p>
          <w:p w14:paraId="5F7B7D76">
            <w:pPr>
              <w:spacing w:before="20" w:after="20"/>
              <w:contextualSpacing/>
              <w:rPr>
                <w:rFonts w:ascii="Times New Roman" w:hAnsi="Times New Roman" w:cs="Times New Roman"/>
                <w:bCs/>
                <w:color w:val="000000"/>
                <w:kern w:val="2"/>
                <w:sz w:val="27"/>
                <w:szCs w:val="27"/>
                <w:lang w:val="vi-VN"/>
                <w14:ligatures w14:val="standardContextual"/>
              </w:rPr>
            </w:pPr>
            <w:r>
              <w:rPr>
                <w:rFonts w:hint="default" w:ascii="Times New Roman" w:hAnsi="Times New Roman" w:cs="Times New Roman"/>
                <w:sz w:val="28"/>
                <w:szCs w:val="36"/>
                <w:lang w:val="vi-VN"/>
              </w:rPr>
              <w:t>- HS lắng nghe và thực hiện.</w:t>
            </w:r>
          </w:p>
        </w:tc>
      </w:tr>
    </w:tbl>
    <w:p w14:paraId="39390C4F">
      <w:pPr>
        <w:spacing w:line="312" w:lineRule="auto"/>
        <w:jc w:val="both"/>
        <w:rPr>
          <w:rFonts w:hint="default" w:ascii="Times New Roman" w:hAnsi="Times New Roman" w:cs="Times New Roman"/>
          <w:b/>
          <w:sz w:val="28"/>
          <w:szCs w:val="28"/>
          <w:lang w:val="en-US"/>
        </w:rPr>
      </w:pPr>
      <w:r>
        <w:rPr>
          <w:rFonts w:hint="default" w:ascii="Times New Roman" w:hAnsi="Times New Roman" w:cs="Times New Roman"/>
          <w:b/>
          <w:sz w:val="28"/>
          <w:szCs w:val="28"/>
          <w:lang w:val="nl-NL"/>
        </w:rPr>
        <w:t>IV. ĐIỀU CHỈNH</w:t>
      </w:r>
      <w:r>
        <w:rPr>
          <w:rFonts w:hint="default" w:ascii="Times New Roman" w:hAnsi="Times New Roman" w:cs="Times New Roman"/>
          <w:b/>
          <w:sz w:val="28"/>
          <w:szCs w:val="28"/>
          <w:lang w:val="en-US"/>
        </w:rPr>
        <w:t xml:space="preserve"> SAU TIẾT SINH HOẠT</w:t>
      </w:r>
    </w:p>
    <w:p w14:paraId="4693EECC">
      <w:pPr>
        <w:spacing w:line="312"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w:t>
      </w:r>
    </w:p>
    <w:p w14:paraId="6629F5D4">
      <w:pPr>
        <w:spacing w:line="312"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w:t>
      </w:r>
    </w:p>
    <w:p w14:paraId="7C980CEB">
      <w:pPr>
        <w:spacing w:line="312"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w:t>
      </w:r>
    </w:p>
    <w:p w14:paraId="799B1059">
      <w:pPr>
        <w:spacing w:line="312" w:lineRule="auto"/>
        <w:ind w:left="720" w:hanging="720"/>
        <w:jc w:val="center"/>
        <w:rPr>
          <w:rFonts w:hint="default" w:ascii="Times New Roman" w:hAnsi="Times New Roman" w:cs="Times New Roman"/>
          <w:b/>
          <w:bCs/>
          <w:sz w:val="28"/>
          <w:szCs w:val="28"/>
          <w:lang w:val="nl-NL"/>
        </w:rPr>
      </w:pPr>
      <w:r>
        <w:rPr>
          <w:rFonts w:hint="default" w:ascii="Times New Roman" w:hAnsi="Times New Roman" w:cs="Times New Roman"/>
          <w:b/>
          <w:bCs/>
          <w:sz w:val="28"/>
          <w:szCs w:val="28"/>
          <w:lang w:val="nl-NL"/>
        </w:rPr>
        <w:t xml:space="preserve">Tuần </w:t>
      </w:r>
      <w:r>
        <w:rPr>
          <w:rFonts w:hint="default" w:ascii="Times New Roman" w:hAnsi="Times New Roman" w:cs="Times New Roman"/>
          <w:b/>
          <w:bCs/>
          <w:sz w:val="28"/>
          <w:szCs w:val="28"/>
          <w:lang w:val="vi-VN"/>
        </w:rPr>
        <w:t>16</w:t>
      </w:r>
      <w:r>
        <w:rPr>
          <w:rFonts w:hint="default" w:ascii="Times New Roman" w:hAnsi="Times New Roman" w:cs="Times New Roman"/>
          <w:b/>
          <w:bCs/>
          <w:sz w:val="28"/>
          <w:szCs w:val="28"/>
          <w:lang w:val="nl-NL"/>
        </w:rPr>
        <w:t xml:space="preserve">. </w:t>
      </w:r>
      <w:r>
        <w:rPr>
          <w:rFonts w:hint="default" w:ascii="Times New Roman" w:hAnsi="Times New Roman" w:eastAsia="Times New Roman" w:cs="Times New Roman"/>
          <w:b/>
          <w:bCs/>
          <w:sz w:val="28"/>
          <w:szCs w:val="28"/>
          <w:lang w:val="nl-NL"/>
        </w:rPr>
        <w:t>Hoạt động trải nghiệm theo chủ đề</w:t>
      </w:r>
    </w:p>
    <w:p w14:paraId="3322B32B">
      <w:pPr>
        <w:jc w:val="center"/>
        <w:rPr>
          <w:rFonts w:hint="default" w:ascii="Times New Roman" w:hAnsi="Times New Roman" w:cs="Times New Roman"/>
          <w:b/>
          <w:sz w:val="28"/>
          <w:szCs w:val="28"/>
          <w:lang w:val="nl-NL"/>
        </w:rPr>
      </w:pPr>
      <w:r>
        <w:rPr>
          <w:rFonts w:hint="default" w:ascii="Times New Roman" w:hAnsi="Times New Roman" w:cs="Times New Roman"/>
          <w:b/>
          <w:sz w:val="28"/>
          <w:szCs w:val="28"/>
          <w:lang w:val="nl-NL"/>
        </w:rPr>
        <w:t>HÀNH ĐỘNG VÌ CỘNG ĐỒNG</w:t>
      </w:r>
    </w:p>
    <w:p w14:paraId="52F70FF0">
      <w:pPr>
        <w:jc w:val="center"/>
        <w:rPr>
          <w:rFonts w:hint="default" w:ascii="Times New Roman" w:hAnsi="Times New Roman" w:cs="Times New Roman"/>
          <w:b/>
          <w:sz w:val="28"/>
          <w:szCs w:val="28"/>
          <w:lang w:val="nl-NL"/>
        </w:rPr>
      </w:pPr>
    </w:p>
    <w:p w14:paraId="0B84785E">
      <w:pPr>
        <w:spacing w:line="312" w:lineRule="auto"/>
        <w:ind w:firstLine="360"/>
        <w:jc w:val="both"/>
        <w:rPr>
          <w:rFonts w:hint="default" w:ascii="Times New Roman" w:hAnsi="Times New Roman" w:eastAsia="Times New Roman" w:cs="Times New Roman"/>
          <w:b/>
          <w:bCs/>
          <w:sz w:val="28"/>
          <w:szCs w:val="28"/>
          <w:lang w:val="nl-NL"/>
        </w:rPr>
      </w:pPr>
      <w:r>
        <w:rPr>
          <w:rFonts w:hint="default" w:ascii="Times New Roman" w:hAnsi="Times New Roman" w:eastAsia="Times New Roman" w:cs="Times New Roman"/>
          <w:b/>
          <w:bCs/>
          <w:sz w:val="28"/>
          <w:szCs w:val="28"/>
          <w:lang w:val="nl-NL"/>
        </w:rPr>
        <w:t>I. YÊU CẦU CẦN ĐẠT:</w:t>
      </w:r>
    </w:p>
    <w:p w14:paraId="11A6649D">
      <w:pPr>
        <w:spacing w:line="312" w:lineRule="auto"/>
        <w:ind w:left="284"/>
        <w:jc w:val="both"/>
        <w:rPr>
          <w:rFonts w:hint="default" w:ascii="Times New Roman" w:hAnsi="Times New Roman" w:eastAsia="Times New Roman" w:cs="Times New Roman"/>
          <w:b/>
          <w:bCs/>
          <w:sz w:val="28"/>
          <w:szCs w:val="28"/>
          <w:lang w:val="nl-NL"/>
        </w:rPr>
      </w:pPr>
      <w:r>
        <w:rPr>
          <w:rFonts w:hint="default" w:ascii="Times New Roman" w:hAnsi="Times New Roman" w:eastAsia="Times New Roman" w:cs="Times New Roman"/>
          <w:b/>
          <w:bCs/>
          <w:sz w:val="28"/>
          <w:szCs w:val="28"/>
          <w:lang w:val="nl-NL"/>
        </w:rPr>
        <w:t xml:space="preserve">1. Năng lực đặc thù: </w:t>
      </w:r>
    </w:p>
    <w:p w14:paraId="5BC2835B">
      <w:pPr>
        <w:pStyle w:val="15"/>
        <w:spacing w:line="312" w:lineRule="auto"/>
        <w:ind w:left="284"/>
        <w:jc w:val="both"/>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 xml:space="preserve">- </w:t>
      </w:r>
      <w:r>
        <w:rPr>
          <w:rFonts w:hint="default" w:ascii="Times New Roman" w:hAnsi="Times New Roman" w:eastAsia="Times New Roman" w:cs="Times New Roman"/>
          <w:sz w:val="28"/>
          <w:szCs w:val="28"/>
          <w:lang w:val="nl-NL"/>
        </w:rPr>
        <w:t>HS</w:t>
      </w:r>
      <w:r>
        <w:rPr>
          <w:rFonts w:hint="default" w:ascii="Times New Roman" w:hAnsi="Times New Roman" w:eastAsia="Times New Roman" w:cs="Times New Roman"/>
          <w:sz w:val="28"/>
          <w:szCs w:val="28"/>
          <w:lang w:val="vi-VN"/>
        </w:rPr>
        <w:t xml:space="preserve"> biết cách thiết lập mối quan hệ thân thiện với những người sống xung quanh.</w:t>
      </w:r>
    </w:p>
    <w:p w14:paraId="50361C24">
      <w:pPr>
        <w:pStyle w:val="15"/>
        <w:spacing w:line="312" w:lineRule="auto"/>
        <w:ind w:left="284"/>
        <w:jc w:val="both"/>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 Biết xử lí tình huống về mối quan hệ với những người sống xung quanh.</w:t>
      </w:r>
    </w:p>
    <w:p w14:paraId="69A72EF7">
      <w:pPr>
        <w:spacing w:line="312" w:lineRule="auto"/>
        <w:ind w:left="284"/>
        <w:jc w:val="both"/>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 Năng lực thích ứng với cuộc sống: thiết lập được mối quan hệ thân thiện với những người sống xung quanh. Biết xử lí tình huống về mối quan hệ với những người sống xung quanh.</w:t>
      </w:r>
    </w:p>
    <w:p w14:paraId="3E817FC0">
      <w:pPr>
        <w:spacing w:line="312" w:lineRule="auto"/>
        <w:ind w:left="284"/>
        <w:jc w:val="both"/>
        <w:rPr>
          <w:rFonts w:hint="default" w:ascii="Times New Roman" w:hAnsi="Times New Roman" w:eastAsia="Times New Roman" w:cs="Times New Roman"/>
          <w:b/>
          <w:bCs/>
          <w:sz w:val="28"/>
          <w:szCs w:val="28"/>
          <w:lang w:val="vi-VN"/>
        </w:rPr>
      </w:pPr>
      <w:r>
        <w:rPr>
          <w:rFonts w:hint="default" w:ascii="Times New Roman" w:hAnsi="Times New Roman" w:eastAsia="Times New Roman" w:cs="Times New Roman"/>
          <w:b/>
          <w:bCs/>
          <w:sz w:val="28"/>
          <w:szCs w:val="28"/>
          <w:lang w:val="nl-NL"/>
        </w:rPr>
        <w:t>2. Năng lực chung</w:t>
      </w:r>
      <w:r>
        <w:rPr>
          <w:rFonts w:hint="default" w:ascii="Times New Roman" w:hAnsi="Times New Roman" w:eastAsia="Times New Roman" w:cs="Times New Roman"/>
          <w:b/>
          <w:bCs/>
          <w:sz w:val="28"/>
          <w:szCs w:val="28"/>
          <w:lang w:val="vi-VN"/>
        </w:rPr>
        <w:t>:</w:t>
      </w:r>
    </w:p>
    <w:p w14:paraId="4ED7C837">
      <w:pPr>
        <w:widowControl w:val="0"/>
        <w:spacing w:line="312" w:lineRule="auto"/>
        <w:ind w:firstLine="360"/>
        <w:rPr>
          <w:rFonts w:hint="default" w:ascii="Times New Roman" w:hAnsi="Times New Roman" w:cs="Times New Roman"/>
          <w:sz w:val="28"/>
          <w:szCs w:val="28"/>
          <w:lang w:val="vi-VN"/>
        </w:rPr>
      </w:pPr>
      <w:r>
        <w:rPr>
          <w:rFonts w:hint="default" w:ascii="Times New Roman" w:hAnsi="Times New Roman" w:eastAsia="Times New Roman" w:cs="Times New Roman"/>
          <w:sz w:val="28"/>
          <w:szCs w:val="28"/>
          <w:lang w:val="nl-NL"/>
        </w:rPr>
        <w:t xml:space="preserve">- Năng lực giao tiếp và hợp tác: </w:t>
      </w:r>
      <w:r>
        <w:rPr>
          <w:rFonts w:hint="default" w:ascii="Times New Roman" w:hAnsi="Times New Roman" w:cs="Times New Roman"/>
          <w:sz w:val="28"/>
          <w:szCs w:val="28"/>
          <w:lang w:val="vi-VN"/>
        </w:rPr>
        <w:t>Trao đổi, tương tác với bạn trong quá trình thực hiện các nhiệm vụ.</w:t>
      </w:r>
    </w:p>
    <w:p w14:paraId="41759321">
      <w:pPr>
        <w:spacing w:line="312" w:lineRule="auto"/>
        <w:ind w:left="284"/>
        <w:jc w:val="both"/>
        <w:rPr>
          <w:rFonts w:hint="default" w:ascii="Times New Roman" w:hAnsi="Times New Roman" w:eastAsia="Times New Roman" w:cs="Times New Roman"/>
          <w:b/>
          <w:bCs/>
          <w:sz w:val="28"/>
          <w:szCs w:val="28"/>
          <w:lang w:val="vi-VN"/>
        </w:rPr>
      </w:pPr>
      <w:r>
        <w:rPr>
          <w:rFonts w:hint="default" w:ascii="Times New Roman" w:hAnsi="Times New Roman" w:eastAsia="Times New Roman" w:cs="Times New Roman"/>
          <w:b/>
          <w:bCs/>
          <w:sz w:val="28"/>
          <w:szCs w:val="28"/>
          <w:lang w:val="nl-NL"/>
        </w:rPr>
        <w:t>3. Phẩm chất</w:t>
      </w:r>
      <w:r>
        <w:rPr>
          <w:rFonts w:hint="default" w:ascii="Times New Roman" w:hAnsi="Times New Roman" w:eastAsia="Times New Roman" w:cs="Times New Roman"/>
          <w:b/>
          <w:bCs/>
          <w:sz w:val="28"/>
          <w:szCs w:val="28"/>
          <w:lang w:val="vi-VN"/>
        </w:rPr>
        <w:t>:</w:t>
      </w:r>
    </w:p>
    <w:p w14:paraId="3F2614A2">
      <w:pPr>
        <w:spacing w:line="312" w:lineRule="auto"/>
        <w:ind w:left="284"/>
        <w:jc w:val="both"/>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 Chăm chỉ: HS tích cực tham gia các hoạt động học tập.</w:t>
      </w:r>
    </w:p>
    <w:p w14:paraId="0440D748">
      <w:pPr>
        <w:spacing w:line="312" w:lineRule="auto"/>
        <w:ind w:left="284"/>
        <w:jc w:val="both"/>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 Trách nhiệm: HS có trách nhiệm khi thực hiện nhiệm vụ học tập.</w:t>
      </w:r>
    </w:p>
    <w:p w14:paraId="46EF27D5">
      <w:pPr>
        <w:spacing w:line="312" w:lineRule="auto"/>
        <w:ind w:firstLine="360"/>
        <w:jc w:val="both"/>
        <w:rPr>
          <w:rFonts w:hint="default" w:ascii="Times New Roman" w:hAnsi="Times New Roman" w:eastAsia="Times New Roman" w:cs="Times New Roman"/>
          <w:b/>
          <w:sz w:val="28"/>
          <w:szCs w:val="28"/>
          <w:lang w:val="vi-VN"/>
        </w:rPr>
      </w:pPr>
      <w:r>
        <w:rPr>
          <w:rFonts w:hint="default" w:ascii="Times New Roman" w:hAnsi="Times New Roman" w:eastAsia="Times New Roman" w:cs="Times New Roman"/>
          <w:b/>
          <w:sz w:val="28"/>
          <w:szCs w:val="28"/>
          <w:lang w:val="nl-NL"/>
        </w:rPr>
        <w:t xml:space="preserve">II. ĐỒ DÙNG </w:t>
      </w:r>
      <w:r>
        <w:rPr>
          <w:rFonts w:hint="default" w:ascii="Times New Roman" w:hAnsi="Times New Roman" w:eastAsia="Times New Roman" w:cs="Times New Roman"/>
          <w:b/>
          <w:sz w:val="28"/>
          <w:szCs w:val="28"/>
          <w:lang w:val="vi-VN"/>
        </w:rPr>
        <w:t>DẠY HỌC:</w:t>
      </w:r>
    </w:p>
    <w:p w14:paraId="7811CE57">
      <w:pPr>
        <w:spacing w:line="312" w:lineRule="auto"/>
        <w:ind w:firstLine="360"/>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Kế hoạch bài dạy, bài giảng Power point.</w:t>
      </w:r>
    </w:p>
    <w:p w14:paraId="5FC06116">
      <w:pPr>
        <w:spacing w:line="312" w:lineRule="auto"/>
        <w:ind w:firstLine="360"/>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SGK và các thiết bị, học liệu phục vụ cho tiết dạy.</w:t>
      </w:r>
    </w:p>
    <w:p w14:paraId="633F8A69">
      <w:pPr>
        <w:spacing w:line="312" w:lineRule="auto"/>
        <w:ind w:firstLine="360"/>
        <w:jc w:val="both"/>
        <w:outlineLvl w:val="0"/>
        <w:rPr>
          <w:rFonts w:hint="default" w:ascii="Times New Roman" w:hAnsi="Times New Roman" w:eastAsia="Times New Roman" w:cs="Times New Roman"/>
          <w:b/>
          <w:sz w:val="28"/>
          <w:szCs w:val="28"/>
          <w:lang w:val="vi-VN"/>
        </w:rPr>
      </w:pPr>
      <w:r>
        <w:rPr>
          <w:rFonts w:hint="default" w:ascii="Times New Roman" w:hAnsi="Times New Roman" w:eastAsia="Times New Roman" w:cs="Times New Roman"/>
          <w:b/>
          <w:sz w:val="28"/>
          <w:szCs w:val="28"/>
          <w:lang w:val="nl-NL"/>
        </w:rPr>
        <w:t>III. HOẠT ĐỘNG CHỦ YẾU</w:t>
      </w:r>
      <w:r>
        <w:rPr>
          <w:rFonts w:hint="default" w:ascii="Times New Roman" w:hAnsi="Times New Roman" w:eastAsia="Times New Roman" w:cs="Times New Roman"/>
          <w:b/>
          <w:sz w:val="28"/>
          <w:szCs w:val="28"/>
          <w:lang w:val="vi-VN"/>
        </w:rPr>
        <w:t>:</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34"/>
        <w:gridCol w:w="3511"/>
      </w:tblGrid>
      <w:tr w14:paraId="21F05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34" w:type="dxa"/>
          </w:tcPr>
          <w:p w14:paraId="3D81D6FE">
            <w:pPr>
              <w:spacing w:line="312" w:lineRule="auto"/>
              <w:jc w:val="center"/>
              <w:outlineLvl w:val="0"/>
              <w:rPr>
                <w:rFonts w:hint="default" w:ascii="Times New Roman" w:hAnsi="Times New Roman" w:eastAsia="Times New Roman" w:cs="Times New Roman"/>
                <w:bCs/>
                <w:sz w:val="28"/>
                <w:szCs w:val="28"/>
                <w:lang w:val="vi-VN"/>
              </w:rPr>
            </w:pPr>
            <w:r>
              <w:rPr>
                <w:rFonts w:hint="default" w:ascii="Times New Roman" w:hAnsi="Times New Roman" w:eastAsia="Times New Roman" w:cs="Times New Roman"/>
                <w:b/>
                <w:sz w:val="28"/>
                <w:szCs w:val="28"/>
                <w:lang w:val="nl-NL"/>
              </w:rPr>
              <w:t>Hoạt động của giáo viên</w:t>
            </w:r>
          </w:p>
        </w:tc>
        <w:tc>
          <w:tcPr>
            <w:tcW w:w="3511" w:type="dxa"/>
          </w:tcPr>
          <w:p w14:paraId="6C37921E">
            <w:pPr>
              <w:spacing w:line="312" w:lineRule="auto"/>
              <w:jc w:val="center"/>
              <w:outlineLvl w:val="0"/>
              <w:rPr>
                <w:rFonts w:hint="default" w:ascii="Times New Roman" w:hAnsi="Times New Roman" w:eastAsia="Times New Roman" w:cs="Times New Roman"/>
                <w:bCs/>
                <w:sz w:val="28"/>
                <w:szCs w:val="28"/>
                <w:lang w:val="vi-VN"/>
              </w:rPr>
            </w:pPr>
            <w:r>
              <w:rPr>
                <w:rFonts w:hint="default" w:ascii="Times New Roman" w:hAnsi="Times New Roman" w:eastAsia="Times New Roman" w:cs="Times New Roman"/>
                <w:b/>
                <w:sz w:val="28"/>
                <w:szCs w:val="28"/>
                <w:lang w:val="nl-NL"/>
              </w:rPr>
              <w:t>Hoạt động của học sinh</w:t>
            </w:r>
          </w:p>
        </w:tc>
      </w:tr>
      <w:tr w14:paraId="1FC81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5" w:type="dxa"/>
            <w:gridSpan w:val="2"/>
            <w:tcBorders>
              <w:bottom w:val="single" w:color="auto" w:sz="4" w:space="0"/>
            </w:tcBorders>
          </w:tcPr>
          <w:p w14:paraId="1A914377">
            <w:pPr>
              <w:spacing w:line="312" w:lineRule="auto"/>
              <w:jc w:val="both"/>
              <w:outlineLvl w:val="0"/>
              <w:rPr>
                <w:rFonts w:hint="default" w:ascii="Times New Roman" w:hAnsi="Times New Roman" w:eastAsia="Times New Roman" w:cs="Times New Roman"/>
                <w:b/>
                <w:sz w:val="28"/>
                <w:szCs w:val="28"/>
                <w:lang w:val="vi-VN"/>
              </w:rPr>
            </w:pPr>
            <w:r>
              <w:rPr>
                <w:rFonts w:hint="default" w:ascii="Times New Roman" w:hAnsi="Times New Roman" w:eastAsia="Times New Roman" w:cs="Times New Roman"/>
                <w:b/>
                <w:sz w:val="28"/>
                <w:szCs w:val="28"/>
                <w:lang w:val="en-US"/>
              </w:rPr>
              <w:t xml:space="preserve">1/ </w:t>
            </w:r>
            <w:r>
              <w:rPr>
                <w:rFonts w:hint="default" w:ascii="Times New Roman" w:hAnsi="Times New Roman" w:eastAsia="Times New Roman" w:cs="Times New Roman"/>
                <w:b/>
                <w:sz w:val="28"/>
                <w:szCs w:val="28"/>
                <w:lang w:val="vi-VN"/>
              </w:rPr>
              <w:t>KHỞI ĐỘNG</w:t>
            </w:r>
          </w:p>
          <w:p w14:paraId="608490D3">
            <w:pPr>
              <w:spacing w:line="312" w:lineRule="auto"/>
              <w:outlineLvl w:val="0"/>
              <w:rPr>
                <w:rFonts w:hint="default" w:ascii="Times New Roman" w:hAnsi="Times New Roman" w:eastAsia="Times New Roman" w:cs="Times New Roman"/>
                <w:b/>
                <w:sz w:val="28"/>
                <w:szCs w:val="28"/>
                <w:lang w:val="vi-VN"/>
              </w:rPr>
            </w:pPr>
            <w:r>
              <w:rPr>
                <w:rFonts w:hint="default" w:ascii="Times New Roman" w:hAnsi="Times New Roman" w:eastAsia="Times New Roman" w:cs="Times New Roman"/>
                <w:b/>
                <w:sz w:val="28"/>
                <w:szCs w:val="28"/>
                <w:lang w:val="vi-VN"/>
              </w:rPr>
              <w:t xml:space="preserve">Mục tiêu: </w:t>
            </w:r>
            <w:r>
              <w:rPr>
                <w:rFonts w:hint="default" w:ascii="Times New Roman" w:hAnsi="Times New Roman" w:eastAsia="Times New Roman" w:cs="Times New Roman"/>
                <w:bCs/>
                <w:sz w:val="28"/>
                <w:szCs w:val="28"/>
                <w:lang w:val="nl-NL"/>
              </w:rPr>
              <w:t>Tạo hứng thú cho HS và bắt nhịp vào tiết HĐTN của tuần.</w:t>
            </w:r>
          </w:p>
        </w:tc>
      </w:tr>
      <w:tr w14:paraId="31D04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5834" w:type="dxa"/>
            <w:tcBorders>
              <w:bottom w:val="dashed" w:color="auto" w:sz="4" w:space="0"/>
            </w:tcBorders>
          </w:tcPr>
          <w:p w14:paraId="66DAB61A">
            <w:pPr>
              <w:spacing w:line="312" w:lineRule="auto"/>
              <w:jc w:val="both"/>
              <w:outlineLvl w:val="0"/>
              <w:rPr>
                <w:rFonts w:hint="default" w:ascii="Times New Roman" w:hAnsi="Times New Roman" w:eastAsia="Times New Roman" w:cs="Times New Roman"/>
                <w:bCs/>
                <w:i/>
                <w:iCs/>
                <w:sz w:val="28"/>
                <w:szCs w:val="28"/>
                <w:lang w:val="vi-VN"/>
              </w:rPr>
            </w:pPr>
            <w:r>
              <w:rPr>
                <w:rFonts w:hint="default" w:ascii="Times New Roman" w:hAnsi="Times New Roman" w:eastAsia="Times New Roman" w:cs="Times New Roman"/>
                <w:b/>
                <w:sz w:val="28"/>
                <w:szCs w:val="28"/>
                <w:lang w:val="vi-VN"/>
              </w:rPr>
              <w:t>Cách tiến hành:</w:t>
            </w:r>
          </w:p>
        </w:tc>
        <w:tc>
          <w:tcPr>
            <w:tcW w:w="3511" w:type="dxa"/>
            <w:tcBorders>
              <w:bottom w:val="dashed" w:color="auto" w:sz="4" w:space="0"/>
            </w:tcBorders>
          </w:tcPr>
          <w:p w14:paraId="537D8882">
            <w:pPr>
              <w:spacing w:line="312" w:lineRule="auto"/>
              <w:jc w:val="both"/>
              <w:outlineLvl w:val="0"/>
              <w:rPr>
                <w:rFonts w:hint="default" w:ascii="Times New Roman" w:hAnsi="Times New Roman" w:eastAsia="Times New Roman" w:cs="Times New Roman"/>
                <w:bCs/>
                <w:sz w:val="28"/>
                <w:szCs w:val="28"/>
                <w:lang w:val="vi-VN"/>
              </w:rPr>
            </w:pPr>
          </w:p>
        </w:tc>
      </w:tr>
      <w:tr w14:paraId="65604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trPr>
        <w:tc>
          <w:tcPr>
            <w:tcW w:w="5834" w:type="dxa"/>
            <w:tcBorders>
              <w:top w:val="dashed" w:color="auto" w:sz="4" w:space="0"/>
            </w:tcBorders>
          </w:tcPr>
          <w:p w14:paraId="358AFC51">
            <w:pPr>
              <w:spacing w:line="312" w:lineRule="auto"/>
              <w:jc w:val="both"/>
              <w:outlineLvl w:val="0"/>
              <w:rPr>
                <w:rFonts w:hint="default" w:ascii="Times New Roman" w:hAnsi="Times New Roman" w:cs="Times New Roman"/>
                <w:sz w:val="28"/>
                <w:szCs w:val="28"/>
                <w:lang w:val="vi-VN"/>
              </w:rPr>
            </w:pPr>
            <w:r>
              <w:rPr>
                <w:rFonts w:hint="default" w:ascii="Times New Roman" w:hAnsi="Times New Roman" w:eastAsia="Times New Roman" w:cs="Times New Roman"/>
                <w:bCs/>
                <w:sz w:val="28"/>
                <w:szCs w:val="28"/>
                <w:lang w:val="vi-VN"/>
              </w:rPr>
              <w:t xml:space="preserve">- GV cho HS hát và vận động theo nhạc bài hát </w:t>
            </w:r>
            <w:r>
              <w:rPr>
                <w:rFonts w:hint="default" w:ascii="Times New Roman" w:hAnsi="Times New Roman" w:eastAsia="Times New Roman" w:cs="Times New Roman"/>
                <w:bCs/>
                <w:i/>
                <w:iCs/>
                <w:sz w:val="28"/>
                <w:szCs w:val="28"/>
                <w:lang w:val="vi-VN"/>
              </w:rPr>
              <w:t xml:space="preserve">“Con chim vành khuyên” </w:t>
            </w:r>
            <w:r>
              <w:rPr>
                <w:rFonts w:hint="default" w:ascii="Times New Roman" w:hAnsi="Times New Roman" w:eastAsia="Times New Roman" w:cs="Times New Roman"/>
                <w:bCs/>
                <w:sz w:val="28"/>
                <w:szCs w:val="28"/>
                <w:lang w:val="vi-VN"/>
              </w:rPr>
              <w:t>(Sáng tác: Hoàng Vân).</w:t>
            </w:r>
          </w:p>
          <w:p w14:paraId="2A03B633">
            <w:pPr>
              <w:spacing w:line="312" w:lineRule="auto"/>
              <w:jc w:val="both"/>
              <w:outlineLvl w:val="0"/>
              <w:rPr>
                <w:rFonts w:hint="default" w:ascii="Times New Roman" w:hAnsi="Times New Roman" w:eastAsia="Times New Roman" w:cs="Times New Roman"/>
                <w:bCs/>
                <w:sz w:val="28"/>
                <w:szCs w:val="28"/>
                <w:lang w:val="vi-VN"/>
              </w:rPr>
            </w:pPr>
            <w:r>
              <w:rPr>
                <w:rFonts w:hint="default" w:ascii="Times New Roman" w:hAnsi="Times New Roman" w:eastAsia="Times New Roman" w:cs="Times New Roman"/>
                <w:bCs/>
                <w:sz w:val="28"/>
                <w:szCs w:val="28"/>
                <w:lang w:val="vi-VN"/>
              </w:rPr>
              <w:t>- GV đặt câu hỏi dẫn dắt:</w:t>
            </w:r>
          </w:p>
          <w:p w14:paraId="68EB183B">
            <w:pPr>
              <w:pStyle w:val="15"/>
              <w:numPr>
                <w:ilvl w:val="0"/>
                <w:numId w:val="2"/>
              </w:numPr>
              <w:spacing w:line="312" w:lineRule="auto"/>
              <w:jc w:val="both"/>
              <w:outlineLvl w:val="0"/>
              <w:rPr>
                <w:rFonts w:hint="default" w:ascii="Times New Roman" w:hAnsi="Times New Roman" w:eastAsia="Times New Roman" w:cs="Times New Roman"/>
                <w:bCs/>
                <w:i/>
                <w:iCs/>
                <w:sz w:val="28"/>
                <w:szCs w:val="28"/>
                <w:lang w:val="vi-VN"/>
              </w:rPr>
            </w:pPr>
            <w:r>
              <w:rPr>
                <w:rFonts w:hint="default" w:ascii="Times New Roman" w:hAnsi="Times New Roman" w:eastAsia="Times New Roman" w:cs="Times New Roman"/>
                <w:bCs/>
                <w:i/>
                <w:iCs/>
                <w:sz w:val="28"/>
                <w:szCs w:val="28"/>
                <w:lang w:val="vi-VN"/>
              </w:rPr>
              <w:t>Bạn chim vành khuyên trong bài hát có phẩm chất gì đáng quý?</w:t>
            </w:r>
          </w:p>
          <w:p w14:paraId="0646E973">
            <w:pPr>
              <w:pStyle w:val="15"/>
              <w:spacing w:line="312" w:lineRule="auto"/>
              <w:jc w:val="both"/>
              <w:outlineLvl w:val="0"/>
              <w:rPr>
                <w:rFonts w:hint="default" w:ascii="Times New Roman" w:hAnsi="Times New Roman" w:eastAsia="Times New Roman" w:cs="Times New Roman"/>
                <w:bCs/>
                <w:i/>
                <w:iCs/>
                <w:sz w:val="28"/>
                <w:szCs w:val="28"/>
                <w:lang w:val="vi-VN"/>
              </w:rPr>
            </w:pPr>
          </w:p>
          <w:p w14:paraId="35DB98AA">
            <w:pPr>
              <w:spacing w:line="312" w:lineRule="auto"/>
              <w:jc w:val="both"/>
              <w:outlineLvl w:val="0"/>
              <w:rPr>
                <w:rFonts w:hint="default" w:ascii="Times New Roman" w:hAnsi="Times New Roman" w:eastAsia="Times New Roman" w:cs="Times New Roman"/>
                <w:bCs/>
                <w:i/>
                <w:iCs/>
                <w:sz w:val="28"/>
                <w:szCs w:val="28"/>
                <w:lang w:val="vi-VN"/>
              </w:rPr>
            </w:pPr>
            <w:r>
              <w:rPr>
                <w:rFonts w:hint="default" w:ascii="Times New Roman" w:hAnsi="Times New Roman" w:eastAsia="Times New Roman" w:cs="Times New Roman"/>
                <w:bCs/>
                <w:sz w:val="28"/>
                <w:szCs w:val="28"/>
                <w:lang w:val="vi-VN"/>
              </w:rPr>
              <w:t xml:space="preserve">- GV dẫn dắt: </w:t>
            </w:r>
            <w:r>
              <w:rPr>
                <w:rFonts w:hint="default" w:ascii="Times New Roman" w:hAnsi="Times New Roman" w:eastAsia="Times New Roman" w:cs="Times New Roman"/>
                <w:bCs/>
                <w:i/>
                <w:iCs/>
                <w:sz w:val="28"/>
                <w:szCs w:val="28"/>
                <w:lang w:val="vi-VN"/>
              </w:rPr>
              <w:t xml:space="preserve">Chào hỏi lễ phép là một trong những cách thiết lập mối quan hệ với những người xung quanh. Ngoài ra, chúng ta còn những cách nào khác nữa? Hãy cùng tìm hiểu qua tiết học hôm nay. </w:t>
            </w:r>
          </w:p>
        </w:tc>
        <w:tc>
          <w:tcPr>
            <w:tcW w:w="3511" w:type="dxa"/>
            <w:tcBorders>
              <w:top w:val="dashed" w:color="auto" w:sz="4" w:space="0"/>
            </w:tcBorders>
          </w:tcPr>
          <w:p w14:paraId="07C0603A">
            <w:pPr>
              <w:spacing w:line="312" w:lineRule="auto"/>
              <w:jc w:val="both"/>
              <w:outlineLvl w:val="0"/>
              <w:rPr>
                <w:rFonts w:hint="default" w:ascii="Times New Roman" w:hAnsi="Times New Roman" w:eastAsia="Times New Roman" w:cs="Times New Roman"/>
                <w:bCs/>
                <w:sz w:val="28"/>
                <w:szCs w:val="28"/>
                <w:lang w:val="vi-VN"/>
              </w:rPr>
            </w:pPr>
            <w:r>
              <w:rPr>
                <w:rFonts w:hint="default" w:ascii="Times New Roman" w:hAnsi="Times New Roman" w:eastAsia="Times New Roman" w:cs="Times New Roman"/>
                <w:bCs/>
                <w:sz w:val="28"/>
                <w:szCs w:val="28"/>
                <w:lang w:val="vi-VN"/>
              </w:rPr>
              <w:t xml:space="preserve">- Cả lớp xem bài hát. </w:t>
            </w:r>
          </w:p>
          <w:p w14:paraId="211F8B3E">
            <w:pPr>
              <w:spacing w:line="312" w:lineRule="auto"/>
              <w:jc w:val="both"/>
              <w:outlineLvl w:val="0"/>
              <w:rPr>
                <w:rFonts w:hint="default" w:ascii="Times New Roman" w:hAnsi="Times New Roman" w:eastAsia="Times New Roman" w:cs="Times New Roman"/>
                <w:bCs/>
                <w:sz w:val="28"/>
                <w:szCs w:val="28"/>
                <w:lang w:val="vi-VN"/>
              </w:rPr>
            </w:pPr>
          </w:p>
          <w:p w14:paraId="79F622E4">
            <w:pPr>
              <w:spacing w:line="312" w:lineRule="auto"/>
              <w:jc w:val="both"/>
              <w:outlineLvl w:val="0"/>
              <w:rPr>
                <w:rFonts w:hint="default" w:ascii="Times New Roman" w:hAnsi="Times New Roman" w:eastAsia="Times New Roman" w:cs="Times New Roman"/>
                <w:bCs/>
                <w:sz w:val="28"/>
                <w:szCs w:val="28"/>
                <w:lang w:val="vi-VN"/>
              </w:rPr>
            </w:pPr>
            <w:r>
              <w:rPr>
                <w:rFonts w:hint="default" w:ascii="Times New Roman" w:hAnsi="Times New Roman" w:eastAsia="Times New Roman" w:cs="Times New Roman"/>
                <w:bCs/>
                <w:sz w:val="28"/>
                <w:szCs w:val="28"/>
                <w:lang w:val="vi-VN"/>
              </w:rPr>
              <w:t>- HS trả lời.</w:t>
            </w:r>
          </w:p>
          <w:p w14:paraId="40AC684E">
            <w:pPr>
              <w:pStyle w:val="15"/>
              <w:numPr>
                <w:ilvl w:val="0"/>
                <w:numId w:val="2"/>
              </w:numPr>
              <w:spacing w:line="312" w:lineRule="auto"/>
              <w:jc w:val="both"/>
              <w:outlineLvl w:val="0"/>
              <w:rPr>
                <w:rFonts w:hint="default" w:ascii="Times New Roman" w:hAnsi="Times New Roman" w:eastAsia="Times New Roman" w:cs="Times New Roman"/>
                <w:bCs/>
                <w:i/>
                <w:iCs/>
                <w:sz w:val="28"/>
                <w:szCs w:val="28"/>
                <w:lang w:val="vi-VN"/>
              </w:rPr>
            </w:pPr>
            <w:r>
              <w:rPr>
                <w:rFonts w:hint="default" w:ascii="Times New Roman" w:hAnsi="Times New Roman" w:eastAsia="Times New Roman" w:cs="Times New Roman"/>
                <w:bCs/>
                <w:i/>
                <w:iCs/>
                <w:sz w:val="28"/>
                <w:szCs w:val="28"/>
                <w:lang w:val="vi-VN"/>
              </w:rPr>
              <w:t xml:space="preserve">Bạn chim vành khuyên lễ phép, biết chào hỏi mọi người. </w:t>
            </w:r>
          </w:p>
          <w:p w14:paraId="30523A97">
            <w:pPr>
              <w:spacing w:line="312" w:lineRule="auto"/>
              <w:jc w:val="both"/>
              <w:outlineLvl w:val="0"/>
              <w:rPr>
                <w:rFonts w:hint="default" w:ascii="Times New Roman" w:hAnsi="Times New Roman" w:eastAsia="Times New Roman" w:cs="Times New Roman"/>
                <w:bCs/>
                <w:sz w:val="28"/>
                <w:szCs w:val="28"/>
                <w:lang w:val="vi-VN"/>
              </w:rPr>
            </w:pPr>
            <w:r>
              <w:rPr>
                <w:rFonts w:hint="default" w:ascii="Times New Roman" w:hAnsi="Times New Roman" w:eastAsia="Times New Roman" w:cs="Times New Roman"/>
                <w:bCs/>
                <w:sz w:val="28"/>
                <w:szCs w:val="28"/>
                <w:lang w:val="vi-VN"/>
              </w:rPr>
              <w:t>- HS lắng nghe.</w:t>
            </w:r>
          </w:p>
          <w:p w14:paraId="11D5DFDD">
            <w:pPr>
              <w:spacing w:line="312" w:lineRule="auto"/>
              <w:jc w:val="both"/>
              <w:outlineLvl w:val="0"/>
              <w:rPr>
                <w:rFonts w:hint="default" w:ascii="Times New Roman" w:hAnsi="Times New Roman" w:eastAsia="Times New Roman" w:cs="Times New Roman"/>
                <w:bCs/>
                <w:sz w:val="28"/>
                <w:szCs w:val="28"/>
                <w:lang w:val="vi-VN"/>
              </w:rPr>
            </w:pPr>
          </w:p>
        </w:tc>
      </w:tr>
      <w:tr w14:paraId="6AF29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5" w:type="dxa"/>
            <w:gridSpan w:val="2"/>
          </w:tcPr>
          <w:p w14:paraId="7E519616">
            <w:pPr>
              <w:spacing w:line="312" w:lineRule="auto"/>
              <w:jc w:val="both"/>
              <w:outlineLvl w:val="0"/>
              <w:rPr>
                <w:rFonts w:hint="default" w:ascii="Times New Roman" w:hAnsi="Times New Roman" w:eastAsia="Times New Roman" w:cs="Times New Roman"/>
                <w:bCs/>
                <w:caps/>
                <w:sz w:val="28"/>
                <w:szCs w:val="28"/>
                <w:lang w:val="en-US"/>
              </w:rPr>
            </w:pPr>
            <w:r>
              <w:rPr>
                <w:rFonts w:hint="default" w:ascii="Times New Roman" w:hAnsi="Times New Roman" w:eastAsia="Times New Roman" w:cs="Times New Roman"/>
                <w:b/>
                <w:bCs/>
                <w:iCs/>
                <w:caps/>
                <w:sz w:val="28"/>
                <w:szCs w:val="28"/>
                <w:lang w:val="en-US"/>
              </w:rPr>
              <w:t>2/ KHÁM PHÁ</w:t>
            </w:r>
          </w:p>
        </w:tc>
      </w:tr>
      <w:tr w14:paraId="0D745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5834" w:type="dxa"/>
            <w:tcBorders>
              <w:bottom w:val="dashed" w:color="auto" w:sz="4" w:space="0"/>
            </w:tcBorders>
          </w:tcPr>
          <w:p w14:paraId="30D066D9">
            <w:pPr>
              <w:spacing w:line="312" w:lineRule="auto"/>
              <w:jc w:val="both"/>
              <w:outlineLvl w:val="0"/>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lang w:val="vi-VN"/>
              </w:rPr>
              <w:t>Hoạt động 8: Tìm hiểu về cách thiết lập mối quan hệ thân thiện với những người sống xung quanh</w:t>
            </w:r>
          </w:p>
        </w:tc>
        <w:tc>
          <w:tcPr>
            <w:tcW w:w="3511" w:type="dxa"/>
            <w:tcBorders>
              <w:bottom w:val="dashed" w:color="auto" w:sz="4" w:space="0"/>
            </w:tcBorders>
          </w:tcPr>
          <w:p w14:paraId="51278CEE">
            <w:pPr>
              <w:spacing w:line="312" w:lineRule="auto"/>
              <w:jc w:val="both"/>
              <w:outlineLvl w:val="0"/>
              <w:rPr>
                <w:rFonts w:hint="default" w:ascii="Times New Roman" w:hAnsi="Times New Roman" w:eastAsia="Times New Roman" w:cs="Times New Roman"/>
                <w:bCs/>
                <w:sz w:val="28"/>
                <w:szCs w:val="28"/>
                <w:lang w:val="vi-VN"/>
              </w:rPr>
            </w:pPr>
          </w:p>
          <w:p w14:paraId="06CF0E20">
            <w:pPr>
              <w:spacing w:line="312" w:lineRule="auto"/>
              <w:jc w:val="both"/>
              <w:outlineLvl w:val="0"/>
              <w:rPr>
                <w:rFonts w:hint="default" w:ascii="Times New Roman" w:hAnsi="Times New Roman" w:eastAsia="Times New Roman" w:cs="Times New Roman"/>
                <w:bCs/>
                <w:sz w:val="28"/>
                <w:szCs w:val="28"/>
                <w:lang w:val="vi-VN"/>
              </w:rPr>
            </w:pPr>
          </w:p>
        </w:tc>
      </w:tr>
      <w:tr w14:paraId="34830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5834" w:type="dxa"/>
            <w:tcBorders>
              <w:top w:val="dashed" w:color="auto" w:sz="4" w:space="0"/>
              <w:bottom w:val="dashed" w:color="auto" w:sz="4" w:space="0"/>
            </w:tcBorders>
          </w:tcPr>
          <w:p w14:paraId="4A5D4D04">
            <w:pPr>
              <w:spacing w:line="312" w:lineRule="auto"/>
              <w:jc w:val="both"/>
              <w:outlineLvl w:val="0"/>
              <w:rPr>
                <w:rFonts w:hint="default" w:ascii="Times New Roman" w:hAnsi="Times New Roman" w:eastAsia="Times New Roman" w:cs="Times New Roman"/>
                <w:b/>
                <w:sz w:val="28"/>
                <w:szCs w:val="28"/>
                <w:lang w:val="vi-VN"/>
              </w:rPr>
            </w:pPr>
            <w:r>
              <w:rPr>
                <w:rFonts w:hint="default" w:ascii="Times New Roman" w:hAnsi="Times New Roman" w:eastAsia="Times New Roman" w:cs="Times New Roman"/>
                <w:b/>
                <w:sz w:val="28"/>
                <w:szCs w:val="28"/>
                <w:lang w:val="vi-VN"/>
              </w:rPr>
              <w:t xml:space="preserve">Mục tiêu: </w:t>
            </w:r>
            <w:r>
              <w:rPr>
                <w:rFonts w:hint="default" w:ascii="Times New Roman" w:hAnsi="Times New Roman" w:eastAsia="Times New Roman" w:cs="Times New Roman"/>
                <w:bCs/>
                <w:sz w:val="28"/>
                <w:szCs w:val="28"/>
                <w:lang w:val="vi-VN"/>
              </w:rPr>
              <w:t>HS biết cách thiết lập mối quan hệ thân thiện với những người sống xung quanh.</w:t>
            </w:r>
          </w:p>
        </w:tc>
        <w:tc>
          <w:tcPr>
            <w:tcW w:w="3511" w:type="dxa"/>
            <w:tcBorders>
              <w:top w:val="dashed" w:color="auto" w:sz="4" w:space="0"/>
              <w:bottom w:val="dashed" w:color="auto" w:sz="4" w:space="0"/>
            </w:tcBorders>
          </w:tcPr>
          <w:p w14:paraId="2C959F41">
            <w:pPr>
              <w:spacing w:line="312" w:lineRule="auto"/>
              <w:jc w:val="both"/>
              <w:outlineLvl w:val="0"/>
              <w:rPr>
                <w:rFonts w:hint="default" w:ascii="Times New Roman" w:hAnsi="Times New Roman" w:eastAsia="Times New Roman" w:cs="Times New Roman"/>
                <w:bCs/>
                <w:sz w:val="28"/>
                <w:szCs w:val="28"/>
                <w:lang w:val="vi-VN"/>
              </w:rPr>
            </w:pPr>
          </w:p>
          <w:p w14:paraId="3F29ECB0">
            <w:pPr>
              <w:spacing w:line="312" w:lineRule="auto"/>
              <w:jc w:val="both"/>
              <w:outlineLvl w:val="0"/>
              <w:rPr>
                <w:rFonts w:hint="default" w:ascii="Times New Roman" w:hAnsi="Times New Roman" w:eastAsia="Times New Roman" w:cs="Times New Roman"/>
                <w:bCs/>
                <w:sz w:val="28"/>
                <w:szCs w:val="28"/>
                <w:lang w:val="vi-VN"/>
              </w:rPr>
            </w:pPr>
          </w:p>
        </w:tc>
      </w:tr>
      <w:tr w14:paraId="3B3F7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834" w:type="dxa"/>
            <w:tcBorders>
              <w:top w:val="dashed" w:color="auto" w:sz="4" w:space="0"/>
              <w:bottom w:val="dashed" w:color="auto" w:sz="4" w:space="0"/>
            </w:tcBorders>
          </w:tcPr>
          <w:p w14:paraId="12B17F00">
            <w:pPr>
              <w:spacing w:line="312" w:lineRule="auto"/>
              <w:jc w:val="both"/>
              <w:outlineLvl w:val="0"/>
              <w:rPr>
                <w:rFonts w:hint="default" w:ascii="Times New Roman" w:hAnsi="Times New Roman" w:eastAsia="Times New Roman" w:cs="Times New Roman"/>
                <w:b/>
                <w:sz w:val="28"/>
                <w:szCs w:val="28"/>
                <w:lang w:val="vi-VN"/>
              </w:rPr>
            </w:pPr>
            <w:r>
              <w:rPr>
                <w:rFonts w:hint="default" w:ascii="Times New Roman" w:hAnsi="Times New Roman" w:eastAsia="Times New Roman" w:cs="Times New Roman"/>
                <w:b/>
                <w:sz w:val="28"/>
                <w:szCs w:val="28"/>
                <w:lang w:val="vi-VN"/>
              </w:rPr>
              <w:t>Cách tiến hành:</w:t>
            </w:r>
          </w:p>
        </w:tc>
        <w:tc>
          <w:tcPr>
            <w:tcW w:w="3511" w:type="dxa"/>
            <w:tcBorders>
              <w:top w:val="dashed" w:color="auto" w:sz="4" w:space="0"/>
              <w:bottom w:val="dashed" w:color="auto" w:sz="4" w:space="0"/>
            </w:tcBorders>
          </w:tcPr>
          <w:p w14:paraId="5B8F1F79">
            <w:pPr>
              <w:spacing w:line="312" w:lineRule="auto"/>
              <w:jc w:val="both"/>
              <w:outlineLvl w:val="0"/>
              <w:rPr>
                <w:rFonts w:hint="default" w:ascii="Times New Roman" w:hAnsi="Times New Roman" w:eastAsia="Times New Roman" w:cs="Times New Roman"/>
                <w:bCs/>
                <w:sz w:val="28"/>
                <w:szCs w:val="28"/>
                <w:lang w:val="vi-VN"/>
              </w:rPr>
            </w:pPr>
          </w:p>
        </w:tc>
      </w:tr>
      <w:tr w14:paraId="787DD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834" w:type="dxa"/>
            <w:tcBorders>
              <w:top w:val="dashed" w:color="auto" w:sz="4" w:space="0"/>
              <w:bottom w:val="dashed" w:color="auto" w:sz="4" w:space="0"/>
            </w:tcBorders>
          </w:tcPr>
          <w:p w14:paraId="5D1906EE">
            <w:pPr>
              <w:spacing w:line="312" w:lineRule="auto"/>
              <w:jc w:val="both"/>
              <w:outlineLvl w:val="0"/>
              <w:rPr>
                <w:rFonts w:hint="default" w:ascii="Times New Roman" w:hAnsi="Times New Roman" w:eastAsia="Times New Roman" w:cs="Times New Roman"/>
                <w:bCs/>
                <w:sz w:val="28"/>
                <w:szCs w:val="28"/>
                <w:lang w:val="vi-VN"/>
              </w:rPr>
            </w:pPr>
            <w:r>
              <w:rPr>
                <w:rFonts w:hint="default" w:ascii="Times New Roman" w:hAnsi="Times New Roman" w:eastAsia="Times New Roman" w:cs="Times New Roman"/>
                <w:bCs/>
                <w:sz w:val="28"/>
                <w:szCs w:val="28"/>
                <w:lang w:val="vi-VN"/>
              </w:rPr>
              <w:t>1.GV yêu cầu HS đọc nhiệm vụ 1 của hoạt động 8 trong SGK Hoạt động trải nghiệm 5 trang 44 và kiểm tra việc hiểu nhiệm vụ của HS.</w:t>
            </w:r>
          </w:p>
        </w:tc>
        <w:tc>
          <w:tcPr>
            <w:tcW w:w="3511" w:type="dxa"/>
            <w:tcBorders>
              <w:top w:val="dashed" w:color="auto" w:sz="4" w:space="0"/>
              <w:bottom w:val="dashed" w:color="auto" w:sz="4" w:space="0"/>
            </w:tcBorders>
          </w:tcPr>
          <w:p w14:paraId="61FB01AC">
            <w:pPr>
              <w:spacing w:line="312" w:lineRule="auto"/>
              <w:jc w:val="both"/>
              <w:outlineLvl w:val="0"/>
              <w:rPr>
                <w:rFonts w:hint="default" w:ascii="Times New Roman" w:hAnsi="Times New Roman" w:eastAsia="Times New Roman" w:cs="Times New Roman"/>
                <w:bCs/>
                <w:sz w:val="28"/>
                <w:szCs w:val="28"/>
                <w:lang w:val="vi-VN"/>
              </w:rPr>
            </w:pPr>
            <w:r>
              <w:rPr>
                <w:rFonts w:hint="default" w:ascii="Times New Roman" w:hAnsi="Times New Roman" w:eastAsia="Times New Roman" w:cs="Times New Roman"/>
                <w:bCs/>
                <w:sz w:val="28"/>
                <w:szCs w:val="28"/>
                <w:lang w:val="vi-VN"/>
              </w:rPr>
              <w:t>HS đọc nhiệm vụ và nêu hiểu biết của mình về nhiệm vụ.</w:t>
            </w:r>
          </w:p>
        </w:tc>
      </w:tr>
      <w:tr w14:paraId="47D54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834" w:type="dxa"/>
            <w:tcBorders>
              <w:top w:val="dashed" w:color="auto" w:sz="4" w:space="0"/>
              <w:bottom w:val="dashed" w:color="auto" w:sz="4" w:space="0"/>
            </w:tcBorders>
          </w:tcPr>
          <w:p w14:paraId="7DACF52D">
            <w:pPr>
              <w:spacing w:line="312" w:lineRule="auto"/>
              <w:jc w:val="both"/>
              <w:outlineLvl w:val="0"/>
              <w:rPr>
                <w:rFonts w:hint="default" w:ascii="Times New Roman" w:hAnsi="Times New Roman" w:eastAsia="Times New Roman" w:cs="Times New Roman"/>
                <w:bCs/>
                <w:sz w:val="28"/>
                <w:szCs w:val="28"/>
                <w:lang w:val="vi-VN"/>
              </w:rPr>
            </w:pPr>
            <w:r>
              <w:rPr>
                <w:rFonts w:hint="default" w:ascii="Times New Roman" w:hAnsi="Times New Roman" w:eastAsia="Times New Roman" w:cs="Times New Roman"/>
                <w:bCs/>
                <w:sz w:val="28"/>
                <w:szCs w:val="28"/>
                <w:lang w:val="vi-VN"/>
              </w:rPr>
              <w:t>2. GV tổ chức cho HS thảo luận nhóm 4, chỉ ra những việc làm để thiết lập mối quan hệ thân thiện với những người sống xung quanh. GV có thể cho HS làm phiếu thảo luận hoặc trình bày kết quả trên giấy khổ lớn.</w:t>
            </w:r>
          </w:p>
        </w:tc>
        <w:tc>
          <w:tcPr>
            <w:tcW w:w="3511" w:type="dxa"/>
            <w:tcBorders>
              <w:top w:val="dashed" w:color="auto" w:sz="4" w:space="0"/>
              <w:bottom w:val="dashed" w:color="auto" w:sz="4" w:space="0"/>
            </w:tcBorders>
          </w:tcPr>
          <w:p w14:paraId="7CC3A0ED">
            <w:pPr>
              <w:spacing w:line="312" w:lineRule="auto"/>
              <w:jc w:val="both"/>
              <w:outlineLvl w:val="0"/>
              <w:rPr>
                <w:rFonts w:hint="default" w:ascii="Times New Roman" w:hAnsi="Times New Roman" w:eastAsia="Times New Roman" w:cs="Times New Roman"/>
                <w:bCs/>
                <w:sz w:val="28"/>
                <w:szCs w:val="28"/>
                <w:lang w:val="vi-VN"/>
              </w:rPr>
            </w:pPr>
            <w:r>
              <w:rPr>
                <w:rFonts w:hint="default" w:ascii="Times New Roman" w:hAnsi="Times New Roman" w:eastAsia="Times New Roman" w:cs="Times New Roman"/>
                <w:bCs/>
                <w:sz w:val="28"/>
                <w:szCs w:val="28"/>
                <w:lang w:val="vi-VN"/>
              </w:rPr>
              <w:t xml:space="preserve">HS thảo luận nhóm 4, thực hiện các yêu cầu của GV. </w:t>
            </w:r>
          </w:p>
        </w:tc>
      </w:tr>
      <w:tr w14:paraId="6046D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834" w:type="dxa"/>
            <w:tcBorders>
              <w:top w:val="dashed" w:color="auto" w:sz="4" w:space="0"/>
              <w:bottom w:val="dashed" w:color="auto" w:sz="4" w:space="0"/>
            </w:tcBorders>
          </w:tcPr>
          <w:p w14:paraId="3F62FF7A">
            <w:pPr>
              <w:spacing w:line="312" w:lineRule="auto"/>
              <w:jc w:val="both"/>
              <w:outlineLvl w:val="0"/>
              <w:rPr>
                <w:rFonts w:hint="default" w:ascii="Times New Roman" w:hAnsi="Times New Roman" w:eastAsia="Times New Roman" w:cs="Times New Roman"/>
                <w:bCs/>
                <w:sz w:val="28"/>
                <w:szCs w:val="28"/>
                <w:lang w:val="vi-VN"/>
              </w:rPr>
            </w:pPr>
            <w:r>
              <w:rPr>
                <w:rFonts w:hint="default" w:ascii="Times New Roman" w:hAnsi="Times New Roman" w:eastAsia="Times New Roman" w:cs="Times New Roman"/>
                <w:bCs/>
                <w:sz w:val="28"/>
                <w:szCs w:val="28"/>
                <w:lang w:val="vi-VN"/>
              </w:rPr>
              <w:t>3. GV mời đại diện các nhóm trình bày kết quả thảo luận của nhóm mình, các nhóm khác nhận xét, bổ sung ý kiến.</w:t>
            </w:r>
          </w:p>
        </w:tc>
        <w:tc>
          <w:tcPr>
            <w:tcW w:w="3511" w:type="dxa"/>
            <w:tcBorders>
              <w:top w:val="dashed" w:color="auto" w:sz="4" w:space="0"/>
              <w:bottom w:val="dashed" w:color="auto" w:sz="4" w:space="0"/>
            </w:tcBorders>
          </w:tcPr>
          <w:p w14:paraId="2F1AFCE1">
            <w:pPr>
              <w:spacing w:line="312" w:lineRule="auto"/>
              <w:jc w:val="both"/>
              <w:outlineLvl w:val="0"/>
              <w:rPr>
                <w:rFonts w:hint="default" w:ascii="Times New Roman" w:hAnsi="Times New Roman" w:eastAsia="Times New Roman" w:cs="Times New Roman"/>
                <w:bCs/>
                <w:sz w:val="28"/>
                <w:szCs w:val="28"/>
                <w:lang w:val="vi-VN"/>
              </w:rPr>
            </w:pPr>
            <w:r>
              <w:rPr>
                <w:rFonts w:hint="default" w:ascii="Times New Roman" w:hAnsi="Times New Roman" w:eastAsia="Times New Roman" w:cs="Times New Roman"/>
                <w:bCs/>
                <w:sz w:val="28"/>
                <w:szCs w:val="28"/>
                <w:lang w:val="vi-VN"/>
              </w:rPr>
              <w:t>Các nhóm trình bày kết quả thảo luận của nhóm mình, các nhóm khác nhận xét, bổ sung</w:t>
            </w:r>
          </w:p>
        </w:tc>
      </w:tr>
      <w:tr w14:paraId="47062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834" w:type="dxa"/>
            <w:tcBorders>
              <w:top w:val="dashed" w:color="auto" w:sz="4" w:space="0"/>
              <w:bottom w:val="dashed" w:color="auto" w:sz="4" w:space="0"/>
            </w:tcBorders>
          </w:tcPr>
          <w:p w14:paraId="0EA570D7">
            <w:pPr>
              <w:spacing w:line="312" w:lineRule="auto"/>
              <w:jc w:val="both"/>
              <w:outlineLvl w:val="0"/>
              <w:rPr>
                <w:rFonts w:hint="default" w:ascii="Times New Roman" w:hAnsi="Times New Roman" w:eastAsia="Times New Roman" w:cs="Times New Roman"/>
                <w:bCs/>
                <w:sz w:val="28"/>
                <w:szCs w:val="28"/>
                <w:lang w:val="vi-VN"/>
              </w:rPr>
            </w:pPr>
            <w:r>
              <w:rPr>
                <w:rFonts w:hint="default" w:ascii="Times New Roman" w:hAnsi="Times New Roman" w:eastAsia="Times New Roman" w:cs="Times New Roman"/>
                <w:bCs/>
                <w:sz w:val="28"/>
                <w:szCs w:val="28"/>
                <w:lang w:val="vi-VN"/>
              </w:rPr>
              <w:t>4. GV yêu cầu HS đọc nhiệm vụ 2 của hoạt động 8 và tổ chức cho HS tiếp tục làm việc nhóm 4 để trao đổi về cách em thiết lập mối quan hệ thân thiện</w:t>
            </w:r>
          </w:p>
          <w:p w14:paraId="5B4E912A">
            <w:pPr>
              <w:spacing w:line="312" w:lineRule="auto"/>
              <w:jc w:val="both"/>
              <w:outlineLvl w:val="0"/>
              <w:rPr>
                <w:rFonts w:hint="default" w:ascii="Times New Roman" w:hAnsi="Times New Roman" w:eastAsia="Times New Roman" w:cs="Times New Roman"/>
                <w:bCs/>
                <w:sz w:val="28"/>
                <w:szCs w:val="28"/>
                <w:lang w:val="vi-VN"/>
              </w:rPr>
            </w:pPr>
            <w:r>
              <w:rPr>
                <w:rFonts w:hint="default" w:ascii="Times New Roman" w:hAnsi="Times New Roman" w:eastAsia="Times New Roman" w:cs="Times New Roman"/>
                <w:bCs/>
                <w:sz w:val="28"/>
                <w:szCs w:val="28"/>
                <w:lang w:val="vi-VN"/>
              </w:rPr>
              <w:t>với những người sống xung quanh.</w:t>
            </w:r>
          </w:p>
        </w:tc>
        <w:tc>
          <w:tcPr>
            <w:tcW w:w="3511" w:type="dxa"/>
            <w:tcBorders>
              <w:top w:val="dashed" w:color="auto" w:sz="4" w:space="0"/>
              <w:bottom w:val="dashed" w:color="auto" w:sz="4" w:space="0"/>
            </w:tcBorders>
          </w:tcPr>
          <w:p w14:paraId="704063F4">
            <w:pPr>
              <w:spacing w:line="312" w:lineRule="auto"/>
              <w:jc w:val="both"/>
              <w:outlineLvl w:val="0"/>
              <w:rPr>
                <w:rFonts w:hint="default" w:ascii="Times New Roman" w:hAnsi="Times New Roman" w:eastAsia="Times New Roman" w:cs="Times New Roman"/>
                <w:bCs/>
                <w:sz w:val="28"/>
                <w:szCs w:val="28"/>
                <w:lang w:val="vi-VN"/>
              </w:rPr>
            </w:pPr>
            <w:r>
              <w:rPr>
                <w:rFonts w:hint="default" w:ascii="Times New Roman" w:hAnsi="Times New Roman" w:eastAsia="Times New Roman" w:cs="Times New Roman"/>
                <w:bCs/>
                <w:sz w:val="28"/>
                <w:szCs w:val="28"/>
                <w:lang w:val="vi-VN"/>
              </w:rPr>
              <w:t>HS tiếp tục làm việc nhóm 4 để trao đổi về cách em thiết lập mối quan hệ thân thiện</w:t>
            </w:r>
          </w:p>
          <w:p w14:paraId="0DA2BD42">
            <w:pPr>
              <w:spacing w:line="312" w:lineRule="auto"/>
              <w:jc w:val="both"/>
              <w:outlineLvl w:val="0"/>
              <w:rPr>
                <w:rFonts w:hint="default" w:ascii="Times New Roman" w:hAnsi="Times New Roman" w:eastAsia="Times New Roman" w:cs="Times New Roman"/>
                <w:bCs/>
                <w:sz w:val="28"/>
                <w:szCs w:val="28"/>
                <w:lang w:val="vi-VN"/>
              </w:rPr>
            </w:pPr>
            <w:r>
              <w:rPr>
                <w:rFonts w:hint="default" w:ascii="Times New Roman" w:hAnsi="Times New Roman" w:eastAsia="Times New Roman" w:cs="Times New Roman"/>
                <w:bCs/>
                <w:sz w:val="28"/>
                <w:szCs w:val="28"/>
                <w:lang w:val="vi-VN"/>
              </w:rPr>
              <w:t xml:space="preserve">với những người sống xung quanh. </w:t>
            </w:r>
          </w:p>
          <w:p w14:paraId="42F160A6">
            <w:pPr>
              <w:spacing w:line="312" w:lineRule="auto"/>
              <w:jc w:val="both"/>
              <w:outlineLvl w:val="0"/>
              <w:rPr>
                <w:rFonts w:hint="default" w:ascii="Times New Roman" w:hAnsi="Times New Roman" w:eastAsia="Times New Roman" w:cs="Times New Roman"/>
                <w:bCs/>
                <w:sz w:val="28"/>
                <w:szCs w:val="28"/>
                <w:lang w:val="vi-VN"/>
              </w:rPr>
            </w:pPr>
            <w:r>
              <w:rPr>
                <w:rFonts w:hint="default" w:ascii="Times New Roman" w:hAnsi="Times New Roman" w:eastAsia="Times New Roman" w:cs="Times New Roman"/>
                <w:bCs/>
                <w:sz w:val="28"/>
                <w:szCs w:val="28"/>
                <w:lang w:val="vi-VN"/>
              </w:rPr>
              <w:t>Các thành viên trong nhóm thống nhất một số cách và viết vào bảng nhóm hoặc giấy để cùng chia sẻ với nhóm bạn.</w:t>
            </w:r>
          </w:p>
        </w:tc>
      </w:tr>
      <w:tr w14:paraId="7F270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834" w:type="dxa"/>
            <w:tcBorders>
              <w:top w:val="dashed" w:color="auto" w:sz="4" w:space="0"/>
              <w:bottom w:val="dashed" w:color="auto" w:sz="4" w:space="0"/>
            </w:tcBorders>
          </w:tcPr>
          <w:p w14:paraId="55F9D594">
            <w:pPr>
              <w:spacing w:line="312" w:lineRule="auto"/>
              <w:jc w:val="both"/>
              <w:outlineLvl w:val="0"/>
              <w:rPr>
                <w:rFonts w:hint="default" w:ascii="Times New Roman" w:hAnsi="Times New Roman" w:eastAsia="Times New Roman" w:cs="Times New Roman"/>
                <w:bCs/>
                <w:sz w:val="28"/>
                <w:szCs w:val="28"/>
                <w:lang w:val="vi-VN"/>
              </w:rPr>
            </w:pPr>
            <w:r>
              <w:rPr>
                <w:rFonts w:hint="default" w:ascii="Times New Roman" w:hAnsi="Times New Roman" w:eastAsia="Times New Roman" w:cs="Times New Roman"/>
                <w:bCs/>
                <w:sz w:val="28"/>
                <w:szCs w:val="28"/>
                <w:lang w:val="vi-VN"/>
              </w:rPr>
              <w:t>5. GV tổng kết hoạt động và nhắc lại một số cách thiết lập mối quan hệ với những người sông xung quanh.</w:t>
            </w:r>
          </w:p>
        </w:tc>
        <w:tc>
          <w:tcPr>
            <w:tcW w:w="3511" w:type="dxa"/>
            <w:tcBorders>
              <w:top w:val="dashed" w:color="auto" w:sz="4" w:space="0"/>
              <w:bottom w:val="dashed" w:color="auto" w:sz="4" w:space="0"/>
            </w:tcBorders>
          </w:tcPr>
          <w:p w14:paraId="0388DA71">
            <w:pPr>
              <w:spacing w:line="312" w:lineRule="auto"/>
              <w:jc w:val="both"/>
              <w:outlineLvl w:val="0"/>
              <w:rPr>
                <w:rFonts w:hint="default" w:ascii="Times New Roman" w:hAnsi="Times New Roman" w:eastAsia="Times New Roman" w:cs="Times New Roman"/>
                <w:bCs/>
                <w:sz w:val="28"/>
                <w:szCs w:val="28"/>
                <w:lang w:val="vi-VN"/>
              </w:rPr>
            </w:pPr>
            <w:r>
              <w:rPr>
                <w:rFonts w:hint="default" w:ascii="Times New Roman" w:hAnsi="Times New Roman" w:eastAsia="Times New Roman" w:cs="Times New Roman"/>
                <w:bCs/>
                <w:sz w:val="28"/>
                <w:szCs w:val="28"/>
                <w:lang w:val="vi-VN"/>
              </w:rPr>
              <w:t>Cả lớp lắng nghe.</w:t>
            </w:r>
          </w:p>
        </w:tc>
      </w:tr>
      <w:tr w14:paraId="66420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345" w:type="dxa"/>
            <w:gridSpan w:val="2"/>
            <w:tcBorders>
              <w:bottom w:val="dashed" w:color="auto" w:sz="4" w:space="0"/>
            </w:tcBorders>
          </w:tcPr>
          <w:p w14:paraId="5F3EEC1C">
            <w:pPr>
              <w:spacing w:line="312" w:lineRule="auto"/>
              <w:jc w:val="both"/>
              <w:outlineLvl w:val="0"/>
              <w:rPr>
                <w:rFonts w:hint="default" w:ascii="Times New Roman" w:hAnsi="Times New Roman" w:eastAsia="Times New Roman" w:cs="Times New Roman"/>
                <w:b/>
                <w:sz w:val="28"/>
                <w:szCs w:val="28"/>
                <w:lang w:val="vi-VN"/>
              </w:rPr>
            </w:pPr>
            <w:r>
              <w:rPr>
                <w:rFonts w:hint="default" w:ascii="Times New Roman" w:hAnsi="Times New Roman" w:eastAsia="Times New Roman" w:cs="Times New Roman"/>
                <w:b/>
                <w:sz w:val="28"/>
                <w:szCs w:val="28"/>
                <w:lang w:val="en-US"/>
              </w:rPr>
              <w:t xml:space="preserve">3/ </w:t>
            </w:r>
            <w:r>
              <w:rPr>
                <w:rFonts w:hint="default" w:ascii="Times New Roman" w:hAnsi="Times New Roman" w:eastAsia="Times New Roman" w:cs="Times New Roman"/>
                <w:b/>
                <w:sz w:val="28"/>
                <w:szCs w:val="28"/>
                <w:lang w:val="vi-VN"/>
              </w:rPr>
              <w:t>THỰC HÀNH – VẬN DỤNG</w:t>
            </w:r>
          </w:p>
        </w:tc>
      </w:tr>
      <w:tr w14:paraId="1C956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5834" w:type="dxa"/>
            <w:tcBorders>
              <w:bottom w:val="dashed" w:color="auto" w:sz="4" w:space="0"/>
            </w:tcBorders>
          </w:tcPr>
          <w:p w14:paraId="31EA0644">
            <w:pPr>
              <w:spacing w:line="312" w:lineRule="auto"/>
              <w:jc w:val="both"/>
              <w:outlineLvl w:val="0"/>
              <w:rPr>
                <w:rFonts w:hint="default" w:ascii="Times New Roman" w:hAnsi="Times New Roman" w:eastAsia="Times New Roman" w:cs="Times New Roman"/>
                <w:bCs/>
                <w:sz w:val="28"/>
                <w:szCs w:val="28"/>
                <w:lang w:val="vi-VN"/>
              </w:rPr>
            </w:pPr>
            <w:r>
              <w:rPr>
                <w:rFonts w:hint="default" w:ascii="Times New Roman" w:hAnsi="Times New Roman" w:eastAsia="Times New Roman" w:cs="Times New Roman"/>
                <w:b/>
                <w:sz w:val="28"/>
                <w:szCs w:val="28"/>
                <w:lang w:val="vi-VN"/>
              </w:rPr>
              <w:t>Hoạt động 9: Xử lí tình huống về mối quan hệ với những người sống xung quanh.</w:t>
            </w:r>
          </w:p>
        </w:tc>
        <w:tc>
          <w:tcPr>
            <w:tcW w:w="3511" w:type="dxa"/>
            <w:tcBorders>
              <w:bottom w:val="dashed" w:color="auto" w:sz="4" w:space="0"/>
            </w:tcBorders>
          </w:tcPr>
          <w:p w14:paraId="2EA05CDB">
            <w:pPr>
              <w:spacing w:line="312" w:lineRule="auto"/>
              <w:jc w:val="both"/>
              <w:outlineLvl w:val="0"/>
              <w:rPr>
                <w:rFonts w:hint="default" w:ascii="Times New Roman" w:hAnsi="Times New Roman" w:eastAsia="Times New Roman" w:cs="Times New Roman"/>
                <w:bCs/>
                <w:sz w:val="28"/>
                <w:szCs w:val="28"/>
                <w:lang w:val="vi-VN"/>
              </w:rPr>
            </w:pPr>
          </w:p>
        </w:tc>
      </w:tr>
      <w:tr w14:paraId="66181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trPr>
        <w:tc>
          <w:tcPr>
            <w:tcW w:w="5834" w:type="dxa"/>
            <w:tcBorders>
              <w:top w:val="dashed" w:color="auto" w:sz="4" w:space="0"/>
              <w:bottom w:val="dashed" w:color="auto" w:sz="4" w:space="0"/>
            </w:tcBorders>
          </w:tcPr>
          <w:p w14:paraId="57A4F364">
            <w:pPr>
              <w:spacing w:line="312" w:lineRule="auto"/>
              <w:jc w:val="both"/>
              <w:outlineLvl w:val="0"/>
              <w:rPr>
                <w:rFonts w:hint="default" w:ascii="Times New Roman" w:hAnsi="Times New Roman" w:eastAsia="Times New Roman" w:cs="Times New Roman"/>
                <w:b/>
                <w:sz w:val="28"/>
                <w:szCs w:val="28"/>
                <w:lang w:val="vi-VN"/>
              </w:rPr>
            </w:pPr>
            <w:r>
              <w:rPr>
                <w:rFonts w:hint="default" w:ascii="Times New Roman" w:hAnsi="Times New Roman" w:eastAsia="Times New Roman" w:cs="Times New Roman"/>
                <w:b/>
                <w:sz w:val="28"/>
                <w:szCs w:val="28"/>
                <w:lang w:val="vi-VN"/>
              </w:rPr>
              <w:t xml:space="preserve">Mục tiêu: </w:t>
            </w:r>
            <w:r>
              <w:rPr>
                <w:rFonts w:hint="default" w:ascii="Times New Roman" w:hAnsi="Times New Roman" w:eastAsia="Times New Roman" w:cs="Times New Roman"/>
                <w:bCs/>
                <w:sz w:val="28"/>
                <w:szCs w:val="28"/>
                <w:lang w:val="vi-VN"/>
              </w:rPr>
              <w:t>HS xử lí được tình huống về mối quan hệ với những người sống xung quanh.</w:t>
            </w:r>
          </w:p>
        </w:tc>
        <w:tc>
          <w:tcPr>
            <w:tcW w:w="3511" w:type="dxa"/>
            <w:tcBorders>
              <w:top w:val="dashed" w:color="auto" w:sz="4" w:space="0"/>
              <w:bottom w:val="dashed" w:color="auto" w:sz="4" w:space="0"/>
            </w:tcBorders>
          </w:tcPr>
          <w:p w14:paraId="37D12DD7">
            <w:pPr>
              <w:spacing w:line="312" w:lineRule="auto"/>
              <w:jc w:val="both"/>
              <w:outlineLvl w:val="0"/>
              <w:rPr>
                <w:rFonts w:hint="default" w:ascii="Times New Roman" w:hAnsi="Times New Roman" w:eastAsia="Times New Roman" w:cs="Times New Roman"/>
                <w:bCs/>
                <w:sz w:val="28"/>
                <w:szCs w:val="28"/>
                <w:lang w:val="vi-VN"/>
              </w:rPr>
            </w:pPr>
          </w:p>
        </w:tc>
      </w:tr>
      <w:tr w14:paraId="1FA33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5834" w:type="dxa"/>
            <w:tcBorders>
              <w:top w:val="dashed" w:color="auto" w:sz="4" w:space="0"/>
              <w:bottom w:val="dashed" w:color="auto" w:sz="4" w:space="0"/>
            </w:tcBorders>
          </w:tcPr>
          <w:p w14:paraId="47B4054B">
            <w:pPr>
              <w:spacing w:line="312" w:lineRule="auto"/>
              <w:jc w:val="both"/>
              <w:outlineLvl w:val="0"/>
              <w:rPr>
                <w:rFonts w:hint="default" w:ascii="Times New Roman" w:hAnsi="Times New Roman" w:eastAsia="Times New Roman" w:cs="Times New Roman"/>
                <w:b/>
                <w:sz w:val="28"/>
                <w:szCs w:val="28"/>
                <w:lang w:val="vi-VN"/>
              </w:rPr>
            </w:pPr>
            <w:r>
              <w:rPr>
                <w:rFonts w:hint="default" w:ascii="Times New Roman" w:hAnsi="Times New Roman" w:eastAsia="Times New Roman" w:cs="Times New Roman"/>
                <w:b/>
                <w:sz w:val="28"/>
                <w:szCs w:val="28"/>
                <w:lang w:val="vi-VN"/>
              </w:rPr>
              <w:t>Cách tiến hành:</w:t>
            </w:r>
          </w:p>
        </w:tc>
        <w:tc>
          <w:tcPr>
            <w:tcW w:w="3511" w:type="dxa"/>
            <w:tcBorders>
              <w:top w:val="dashed" w:color="auto" w:sz="4" w:space="0"/>
              <w:bottom w:val="dashed" w:color="auto" w:sz="4" w:space="0"/>
            </w:tcBorders>
          </w:tcPr>
          <w:p w14:paraId="1738088E">
            <w:pPr>
              <w:spacing w:line="312" w:lineRule="auto"/>
              <w:jc w:val="both"/>
              <w:outlineLvl w:val="0"/>
              <w:rPr>
                <w:rFonts w:hint="default" w:ascii="Times New Roman" w:hAnsi="Times New Roman" w:eastAsia="Times New Roman" w:cs="Times New Roman"/>
                <w:bCs/>
                <w:sz w:val="28"/>
                <w:szCs w:val="28"/>
                <w:lang w:val="vi-VN"/>
              </w:rPr>
            </w:pPr>
          </w:p>
        </w:tc>
      </w:tr>
      <w:tr w14:paraId="0DC20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 w:hRule="atLeast"/>
        </w:trPr>
        <w:tc>
          <w:tcPr>
            <w:tcW w:w="5834" w:type="dxa"/>
            <w:tcBorders>
              <w:top w:val="dashed" w:color="auto" w:sz="4" w:space="0"/>
              <w:bottom w:val="dashed" w:color="auto" w:sz="4" w:space="0"/>
            </w:tcBorders>
          </w:tcPr>
          <w:p w14:paraId="35F7047F">
            <w:pPr>
              <w:spacing w:line="312" w:lineRule="auto"/>
              <w:jc w:val="both"/>
              <w:outlineLvl w:val="0"/>
              <w:rPr>
                <w:rFonts w:hint="default" w:ascii="Times New Roman" w:hAnsi="Times New Roman" w:eastAsia="Times New Roman" w:cs="Times New Roman"/>
                <w:bCs/>
                <w:sz w:val="28"/>
                <w:szCs w:val="28"/>
                <w:lang w:val="vi-VN"/>
              </w:rPr>
            </w:pPr>
            <w:r>
              <w:rPr>
                <w:rFonts w:hint="default" w:ascii="Times New Roman" w:hAnsi="Times New Roman" w:eastAsia="Times New Roman" w:cs="Times New Roman"/>
                <w:bCs/>
                <w:sz w:val="28"/>
                <w:szCs w:val="28"/>
                <w:lang w:val="vi-VN"/>
              </w:rPr>
              <w:t>1. GV yêu cầu HS đọc nhiệm vụ của hoạt động 9 trong SGK Hoạt động trải nghiệm 5 trang 44 và kiểm tra việc hiểu nhiệm vụ của HS.</w:t>
            </w:r>
          </w:p>
        </w:tc>
        <w:tc>
          <w:tcPr>
            <w:tcW w:w="3511" w:type="dxa"/>
            <w:tcBorders>
              <w:top w:val="dashed" w:color="auto" w:sz="4" w:space="0"/>
              <w:bottom w:val="dashed" w:color="auto" w:sz="4" w:space="0"/>
            </w:tcBorders>
          </w:tcPr>
          <w:p w14:paraId="17DC7439">
            <w:pPr>
              <w:spacing w:line="312" w:lineRule="auto"/>
              <w:jc w:val="both"/>
              <w:outlineLvl w:val="0"/>
              <w:rPr>
                <w:rFonts w:hint="default" w:ascii="Times New Roman" w:hAnsi="Times New Roman" w:eastAsia="Times New Roman" w:cs="Times New Roman"/>
                <w:bCs/>
                <w:sz w:val="28"/>
                <w:szCs w:val="28"/>
                <w:lang w:val="vi-VN"/>
              </w:rPr>
            </w:pPr>
            <w:r>
              <w:rPr>
                <w:rFonts w:hint="default" w:ascii="Times New Roman" w:hAnsi="Times New Roman" w:eastAsia="Times New Roman" w:cs="Times New Roman"/>
                <w:bCs/>
                <w:sz w:val="28"/>
                <w:szCs w:val="28"/>
                <w:lang w:val="vi-VN"/>
              </w:rPr>
              <w:t>HS đọc nhiệm vụ và nêu hiểu biết của mình về nhiệm vụ.</w:t>
            </w:r>
          </w:p>
        </w:tc>
      </w:tr>
      <w:tr w14:paraId="05DF4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1" w:hRule="atLeast"/>
        </w:trPr>
        <w:tc>
          <w:tcPr>
            <w:tcW w:w="5834" w:type="dxa"/>
            <w:tcBorders>
              <w:top w:val="dashed" w:color="auto" w:sz="4" w:space="0"/>
              <w:bottom w:val="dashed" w:color="auto" w:sz="4" w:space="0"/>
            </w:tcBorders>
          </w:tcPr>
          <w:p w14:paraId="2DB6238C">
            <w:pPr>
              <w:spacing w:line="312" w:lineRule="auto"/>
              <w:jc w:val="both"/>
              <w:outlineLvl w:val="0"/>
              <w:rPr>
                <w:rFonts w:hint="default" w:ascii="Times New Roman" w:hAnsi="Times New Roman" w:eastAsia="Times New Roman" w:cs="Times New Roman"/>
                <w:bCs/>
                <w:sz w:val="28"/>
                <w:szCs w:val="28"/>
                <w:lang w:val="vi-VN"/>
              </w:rPr>
            </w:pPr>
            <w:r>
              <w:rPr>
                <w:rFonts w:hint="default" w:ascii="Times New Roman" w:hAnsi="Times New Roman" w:eastAsia="Times New Roman" w:cs="Times New Roman"/>
                <w:bCs/>
                <w:sz w:val="28"/>
                <w:szCs w:val="28"/>
                <w:lang w:val="vi-VN"/>
              </w:rPr>
              <w:t>2. GV tổ chức cho HS làm việc nhóm 4, các nhóm quan sát tranh, mô tả và sắm vai xử lí tình huống trong SGK trang 44.</w:t>
            </w:r>
          </w:p>
          <w:p w14:paraId="21AF8E74">
            <w:pPr>
              <w:spacing w:line="312" w:lineRule="auto"/>
              <w:jc w:val="both"/>
              <w:outlineLvl w:val="0"/>
              <w:rPr>
                <w:rFonts w:hint="default" w:ascii="Times New Roman" w:hAnsi="Times New Roman" w:eastAsia="Times New Roman" w:cs="Times New Roman"/>
                <w:bCs/>
                <w:sz w:val="28"/>
                <w:szCs w:val="28"/>
                <w:lang w:val="vi-VN"/>
              </w:rPr>
            </w:pPr>
            <w:r>
              <w:rPr>
                <w:rFonts w:hint="default" w:ascii="Times New Roman" w:hAnsi="Times New Roman" w:eastAsia="Times New Roman" w:cs="Times New Roman"/>
                <w:bCs/>
                <w:sz w:val="28"/>
                <w:szCs w:val="28"/>
                <w:lang w:val="vi-VN"/>
              </w:rPr>
              <w:t>Lưu ý: GV có thể chọn tình huống thực tế khác cho phù hợp với địa phương.</w:t>
            </w:r>
          </w:p>
        </w:tc>
        <w:tc>
          <w:tcPr>
            <w:tcW w:w="3511" w:type="dxa"/>
            <w:tcBorders>
              <w:top w:val="dashed" w:color="auto" w:sz="4" w:space="0"/>
              <w:bottom w:val="dashed" w:color="auto" w:sz="4" w:space="0"/>
            </w:tcBorders>
          </w:tcPr>
          <w:p w14:paraId="6133CD5C">
            <w:pPr>
              <w:spacing w:line="312" w:lineRule="auto"/>
              <w:jc w:val="both"/>
              <w:outlineLvl w:val="0"/>
              <w:rPr>
                <w:rFonts w:hint="default" w:ascii="Times New Roman" w:hAnsi="Times New Roman" w:eastAsia="Times New Roman" w:cs="Times New Roman"/>
                <w:bCs/>
                <w:sz w:val="28"/>
                <w:szCs w:val="28"/>
                <w:lang w:val="vi-VN"/>
              </w:rPr>
            </w:pPr>
            <w:r>
              <w:rPr>
                <w:rFonts w:hint="default" w:ascii="Times New Roman" w:hAnsi="Times New Roman" w:eastAsia="Times New Roman" w:cs="Times New Roman"/>
                <w:bCs/>
                <w:sz w:val="28"/>
                <w:szCs w:val="28"/>
                <w:lang w:val="vi-VN"/>
              </w:rPr>
              <w:t>HS làm việc theo nhóm 4, thực hiện các yêu cầu của GV.</w:t>
            </w:r>
          </w:p>
        </w:tc>
      </w:tr>
      <w:tr w14:paraId="6CE6C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trPr>
        <w:tc>
          <w:tcPr>
            <w:tcW w:w="5834" w:type="dxa"/>
            <w:tcBorders>
              <w:top w:val="dashed" w:color="auto" w:sz="4" w:space="0"/>
              <w:bottom w:val="dashed" w:color="auto" w:sz="4" w:space="0"/>
            </w:tcBorders>
          </w:tcPr>
          <w:p w14:paraId="376260AB">
            <w:pPr>
              <w:spacing w:line="312" w:lineRule="auto"/>
              <w:jc w:val="both"/>
              <w:outlineLvl w:val="0"/>
              <w:rPr>
                <w:rFonts w:hint="default" w:ascii="Times New Roman" w:hAnsi="Times New Roman" w:eastAsia="Times New Roman" w:cs="Times New Roman"/>
                <w:bCs/>
                <w:sz w:val="28"/>
                <w:szCs w:val="28"/>
                <w:lang w:val="vi-VN"/>
              </w:rPr>
            </w:pPr>
            <w:r>
              <w:rPr>
                <w:rFonts w:hint="default" w:ascii="Times New Roman" w:hAnsi="Times New Roman" w:eastAsia="Times New Roman" w:cs="Times New Roman"/>
                <w:bCs/>
                <w:sz w:val="28"/>
                <w:szCs w:val="28"/>
                <w:lang w:val="vi-VN"/>
              </w:rPr>
              <w:t>3. GV mời một vài nhóm thực hành mô tả và sắm vai, các nhóm khác góp ý xây dựng.</w:t>
            </w:r>
          </w:p>
        </w:tc>
        <w:tc>
          <w:tcPr>
            <w:tcW w:w="3511" w:type="dxa"/>
            <w:tcBorders>
              <w:top w:val="dashed" w:color="auto" w:sz="4" w:space="0"/>
              <w:bottom w:val="dashed" w:color="auto" w:sz="4" w:space="0"/>
            </w:tcBorders>
          </w:tcPr>
          <w:p w14:paraId="46FADF82">
            <w:pPr>
              <w:spacing w:line="312" w:lineRule="auto"/>
              <w:jc w:val="both"/>
              <w:outlineLvl w:val="0"/>
              <w:rPr>
                <w:rFonts w:hint="default" w:ascii="Times New Roman" w:hAnsi="Times New Roman" w:eastAsia="Times New Roman" w:cs="Times New Roman"/>
                <w:bCs/>
                <w:sz w:val="28"/>
                <w:szCs w:val="28"/>
                <w:lang w:val="vi-VN"/>
              </w:rPr>
            </w:pPr>
            <w:r>
              <w:rPr>
                <w:rFonts w:hint="default" w:ascii="Times New Roman" w:hAnsi="Times New Roman" w:eastAsia="Times New Roman" w:cs="Times New Roman"/>
                <w:bCs/>
                <w:sz w:val="28"/>
                <w:szCs w:val="28"/>
                <w:lang w:val="vi-VN"/>
              </w:rPr>
              <w:t>Vài nhóm thực hành sắm vai, các nhóm khác góp ý.</w:t>
            </w:r>
          </w:p>
        </w:tc>
      </w:tr>
      <w:tr w14:paraId="40129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trPr>
        <w:tc>
          <w:tcPr>
            <w:tcW w:w="5834" w:type="dxa"/>
            <w:tcBorders>
              <w:top w:val="dashed" w:color="auto" w:sz="4" w:space="0"/>
              <w:bottom w:val="dashed" w:color="auto" w:sz="4" w:space="0"/>
            </w:tcBorders>
          </w:tcPr>
          <w:p w14:paraId="13C43932">
            <w:pPr>
              <w:spacing w:line="312" w:lineRule="auto"/>
              <w:jc w:val="both"/>
              <w:outlineLvl w:val="0"/>
              <w:rPr>
                <w:rFonts w:hint="default" w:ascii="Times New Roman" w:hAnsi="Times New Roman" w:eastAsia="Times New Roman" w:cs="Times New Roman"/>
                <w:bCs/>
                <w:sz w:val="28"/>
                <w:szCs w:val="28"/>
                <w:lang w:val="vi-VN"/>
              </w:rPr>
            </w:pPr>
            <w:r>
              <w:rPr>
                <w:rFonts w:hint="default" w:ascii="Times New Roman" w:hAnsi="Times New Roman" w:eastAsia="Times New Roman" w:cs="Times New Roman"/>
                <w:bCs/>
                <w:sz w:val="28"/>
                <w:szCs w:val="28"/>
                <w:lang w:val="vi-VN"/>
              </w:rPr>
              <w:t>4. GV tổ chức cho HS chia sẻ cảm xúc, suy nghĩ sau khi xử lí tình huống. GV có thể hỏi cảm nhận của bạn đóng vai người giúp đỡ đề nâng cao phẩm chất tương thân tương ái của HS.</w:t>
            </w:r>
          </w:p>
        </w:tc>
        <w:tc>
          <w:tcPr>
            <w:tcW w:w="3511" w:type="dxa"/>
            <w:tcBorders>
              <w:top w:val="dashed" w:color="auto" w:sz="4" w:space="0"/>
              <w:bottom w:val="dashed" w:color="auto" w:sz="4" w:space="0"/>
            </w:tcBorders>
          </w:tcPr>
          <w:p w14:paraId="38C87FFE">
            <w:pPr>
              <w:spacing w:line="312" w:lineRule="auto"/>
              <w:jc w:val="both"/>
              <w:outlineLvl w:val="0"/>
              <w:rPr>
                <w:rFonts w:hint="default" w:ascii="Times New Roman" w:hAnsi="Times New Roman" w:eastAsia="Times New Roman" w:cs="Times New Roman"/>
                <w:bCs/>
                <w:sz w:val="28"/>
                <w:szCs w:val="28"/>
                <w:lang w:val="vi-VN"/>
              </w:rPr>
            </w:pPr>
            <w:r>
              <w:rPr>
                <w:rFonts w:hint="default" w:ascii="Times New Roman" w:hAnsi="Times New Roman" w:eastAsia="Times New Roman" w:cs="Times New Roman"/>
                <w:bCs/>
                <w:sz w:val="28"/>
                <w:szCs w:val="28"/>
                <w:lang w:val="vi-VN"/>
              </w:rPr>
              <w:t>HS chia sẻ cảm xúc, suy nghĩ.</w:t>
            </w:r>
          </w:p>
        </w:tc>
      </w:tr>
      <w:tr w14:paraId="5D0F4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34" w:type="dxa"/>
            <w:tcBorders>
              <w:top w:val="single" w:color="auto" w:sz="4" w:space="0"/>
            </w:tcBorders>
          </w:tcPr>
          <w:p w14:paraId="4A686A69">
            <w:pPr>
              <w:spacing w:line="312" w:lineRule="auto"/>
              <w:jc w:val="both"/>
              <w:outlineLvl w:val="0"/>
              <w:rPr>
                <w:rFonts w:hint="default" w:ascii="Times New Roman" w:hAnsi="Times New Roman" w:eastAsia="Times New Roman" w:cs="Times New Roman"/>
                <w:b/>
                <w:sz w:val="28"/>
                <w:szCs w:val="28"/>
                <w:lang w:val="vi-VN"/>
              </w:rPr>
            </w:pPr>
            <w:r>
              <w:rPr>
                <w:rFonts w:hint="default" w:ascii="Times New Roman" w:hAnsi="Times New Roman" w:eastAsia="Times New Roman" w:cs="Times New Roman"/>
                <w:b/>
                <w:sz w:val="28"/>
                <w:szCs w:val="28"/>
                <w:lang w:val="en-US"/>
              </w:rPr>
              <w:t xml:space="preserve">4/ </w:t>
            </w:r>
            <w:r>
              <w:rPr>
                <w:rFonts w:hint="default" w:ascii="Times New Roman" w:hAnsi="Times New Roman" w:eastAsia="Times New Roman" w:cs="Times New Roman"/>
                <w:b/>
                <w:sz w:val="28"/>
                <w:szCs w:val="28"/>
                <w:lang w:val="vi-VN"/>
              </w:rPr>
              <w:t>Hoạt động nối tiếp</w:t>
            </w:r>
          </w:p>
          <w:p w14:paraId="4BCDC167">
            <w:pPr>
              <w:spacing w:line="312" w:lineRule="auto"/>
              <w:jc w:val="both"/>
              <w:outlineLvl w:val="0"/>
              <w:rPr>
                <w:rFonts w:hint="default" w:ascii="Times New Roman" w:hAnsi="Times New Roman" w:eastAsia="Times New Roman" w:cs="Times New Roman"/>
                <w:bCs/>
                <w:sz w:val="28"/>
                <w:szCs w:val="28"/>
                <w:lang w:val="vi-VN"/>
              </w:rPr>
            </w:pPr>
            <w:r>
              <w:rPr>
                <w:rFonts w:hint="default" w:ascii="Times New Roman" w:hAnsi="Times New Roman" w:eastAsia="Times New Roman" w:cs="Times New Roman"/>
                <w:bCs/>
                <w:sz w:val="28"/>
                <w:szCs w:val="28"/>
                <w:lang w:val="vi-VN"/>
              </w:rPr>
              <w:t>GV tổng kết hoạt động và dặn dò các em luôn phát huy tình yêu thương với bạn bè, người thân và những người sống quanh em. Cùng người thân</w:t>
            </w:r>
          </w:p>
          <w:p w14:paraId="5AB0114B">
            <w:pPr>
              <w:spacing w:line="312" w:lineRule="auto"/>
              <w:jc w:val="both"/>
              <w:outlineLvl w:val="0"/>
              <w:rPr>
                <w:rFonts w:hint="default" w:ascii="Times New Roman" w:hAnsi="Times New Roman" w:eastAsia="Times New Roman" w:cs="Times New Roman"/>
                <w:bCs/>
                <w:sz w:val="28"/>
                <w:szCs w:val="28"/>
                <w:lang w:val="vi-VN"/>
              </w:rPr>
            </w:pPr>
            <w:r>
              <w:rPr>
                <w:rFonts w:hint="default" w:ascii="Times New Roman" w:hAnsi="Times New Roman" w:eastAsia="Times New Roman" w:cs="Times New Roman"/>
                <w:bCs/>
                <w:sz w:val="28"/>
                <w:szCs w:val="28"/>
                <w:lang w:val="vi-VN"/>
              </w:rPr>
              <w:t>thực hiện những việc làm để thiết lập mối quan hệ thân thiện với những người sống xung quanh.</w:t>
            </w:r>
          </w:p>
        </w:tc>
        <w:tc>
          <w:tcPr>
            <w:tcW w:w="3511" w:type="dxa"/>
            <w:tcBorders>
              <w:top w:val="single" w:color="auto" w:sz="4" w:space="0"/>
            </w:tcBorders>
          </w:tcPr>
          <w:p w14:paraId="1D9547B6">
            <w:pPr>
              <w:spacing w:line="312" w:lineRule="auto"/>
              <w:jc w:val="both"/>
              <w:outlineLvl w:val="0"/>
              <w:rPr>
                <w:rFonts w:hint="default" w:ascii="Times New Roman" w:hAnsi="Times New Roman" w:eastAsia="Times New Roman" w:cs="Times New Roman"/>
                <w:bCs/>
                <w:sz w:val="28"/>
                <w:szCs w:val="28"/>
                <w:lang w:val="vi-VN"/>
              </w:rPr>
            </w:pPr>
          </w:p>
          <w:p w14:paraId="4F8F96C5">
            <w:pPr>
              <w:spacing w:line="312" w:lineRule="auto"/>
              <w:jc w:val="both"/>
              <w:outlineLvl w:val="0"/>
              <w:rPr>
                <w:rFonts w:hint="default" w:ascii="Times New Roman" w:hAnsi="Times New Roman" w:eastAsia="Times New Roman" w:cs="Times New Roman"/>
                <w:bCs/>
                <w:sz w:val="28"/>
                <w:szCs w:val="28"/>
                <w:lang w:val="vi-VN"/>
              </w:rPr>
            </w:pPr>
            <w:r>
              <w:rPr>
                <w:rFonts w:hint="default" w:ascii="Times New Roman" w:hAnsi="Times New Roman" w:eastAsia="Times New Roman" w:cs="Times New Roman"/>
                <w:bCs/>
                <w:sz w:val="28"/>
                <w:szCs w:val="28"/>
                <w:lang w:val="vi-VN"/>
              </w:rPr>
              <w:t>Cả lớp lắng nghe và thực hiện.</w:t>
            </w:r>
          </w:p>
        </w:tc>
      </w:tr>
    </w:tbl>
    <w:p w14:paraId="2F089A7A">
      <w:pPr>
        <w:spacing w:line="312" w:lineRule="auto"/>
        <w:jc w:val="both"/>
        <w:rPr>
          <w:rFonts w:hint="default" w:ascii="Times New Roman" w:hAnsi="Times New Roman" w:cs="Times New Roman"/>
          <w:b/>
          <w:sz w:val="28"/>
          <w:szCs w:val="28"/>
          <w:lang w:val="en-US"/>
        </w:rPr>
      </w:pPr>
      <w:r>
        <w:rPr>
          <w:rFonts w:hint="default" w:ascii="Times New Roman" w:hAnsi="Times New Roman" w:cs="Times New Roman"/>
          <w:b/>
          <w:sz w:val="28"/>
          <w:szCs w:val="28"/>
          <w:lang w:val="nl-NL"/>
        </w:rPr>
        <w:t>IV. ĐIỀU CHỈNH</w:t>
      </w:r>
      <w:r>
        <w:rPr>
          <w:rFonts w:hint="default" w:ascii="Times New Roman" w:hAnsi="Times New Roman" w:cs="Times New Roman"/>
          <w:b/>
          <w:sz w:val="28"/>
          <w:szCs w:val="28"/>
          <w:lang w:val="en-US"/>
        </w:rPr>
        <w:t xml:space="preserve"> SAU TIẾT DẠY</w:t>
      </w:r>
    </w:p>
    <w:p w14:paraId="4B233FC2">
      <w:pPr>
        <w:spacing w:line="312"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w:t>
      </w:r>
    </w:p>
    <w:p w14:paraId="0B7066ED">
      <w:pPr>
        <w:spacing w:line="312"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w:t>
      </w:r>
    </w:p>
    <w:p w14:paraId="1D8614BF">
      <w:pPr>
        <w:spacing w:line="312"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w:t>
      </w:r>
    </w:p>
    <w:p w14:paraId="6D81AA0B">
      <w:pPr>
        <w:spacing w:line="312" w:lineRule="auto"/>
        <w:ind w:left="720" w:hanging="720"/>
        <w:jc w:val="center"/>
        <w:rPr>
          <w:rFonts w:hint="default" w:ascii="Times New Roman" w:hAnsi="Times New Roman" w:eastAsia="Times New Roman" w:cs="Times New Roman"/>
          <w:b/>
          <w:bCs/>
          <w:sz w:val="28"/>
          <w:szCs w:val="28"/>
          <w:lang w:val="nl-NL"/>
        </w:rPr>
      </w:pPr>
      <w:r>
        <w:rPr>
          <w:rFonts w:hint="default" w:ascii="Times New Roman" w:hAnsi="Times New Roman" w:eastAsia="Times New Roman" w:cs="Times New Roman"/>
          <w:b/>
          <w:bCs/>
          <w:sz w:val="28"/>
          <w:szCs w:val="28"/>
          <w:lang w:val="nl-NL"/>
        </w:rPr>
        <w:t xml:space="preserve">Tuần </w:t>
      </w:r>
      <w:r>
        <w:rPr>
          <w:rFonts w:hint="default" w:ascii="Times New Roman" w:hAnsi="Times New Roman" w:eastAsia="Times New Roman" w:cs="Times New Roman"/>
          <w:b/>
          <w:bCs/>
          <w:sz w:val="28"/>
          <w:szCs w:val="28"/>
          <w:lang w:val="vi-VN"/>
        </w:rPr>
        <w:t>16</w:t>
      </w:r>
      <w:r>
        <w:rPr>
          <w:rFonts w:hint="default" w:ascii="Times New Roman" w:hAnsi="Times New Roman" w:eastAsia="Times New Roman" w:cs="Times New Roman"/>
          <w:b/>
          <w:bCs/>
          <w:sz w:val="28"/>
          <w:szCs w:val="28"/>
          <w:lang w:val="nl-NL"/>
        </w:rPr>
        <w:t>. Sinh hoạt lớp</w:t>
      </w:r>
    </w:p>
    <w:p w14:paraId="597819A4">
      <w:pPr>
        <w:spacing w:line="312" w:lineRule="auto"/>
        <w:ind w:firstLine="360"/>
        <w:jc w:val="both"/>
        <w:rPr>
          <w:rFonts w:hint="default" w:ascii="Times New Roman" w:hAnsi="Times New Roman" w:cs="Times New Roman"/>
          <w:b/>
          <w:caps/>
          <w:sz w:val="28"/>
          <w:szCs w:val="28"/>
          <w:lang w:val="nl-NL"/>
        </w:rPr>
      </w:pPr>
      <w:r>
        <w:rPr>
          <w:rFonts w:hint="default" w:ascii="Times New Roman" w:hAnsi="Times New Roman" w:cs="Times New Roman"/>
          <w:b/>
          <w:caps/>
          <w:sz w:val="28"/>
          <w:szCs w:val="28"/>
          <w:lang w:val="nl-NL"/>
        </w:rPr>
        <w:t>Xây dựng bản quy ước “Thiết lập mối quan hệ thân thiện”</w:t>
      </w:r>
    </w:p>
    <w:p w14:paraId="6803785D">
      <w:pPr>
        <w:spacing w:line="312" w:lineRule="auto"/>
        <w:ind w:firstLine="360"/>
        <w:jc w:val="both"/>
        <w:rPr>
          <w:rFonts w:hint="default" w:ascii="Times New Roman" w:hAnsi="Times New Roman" w:cs="Times New Roman"/>
          <w:b/>
          <w:caps/>
          <w:sz w:val="28"/>
          <w:szCs w:val="28"/>
          <w:lang w:val="vi-VN"/>
        </w:rPr>
      </w:pPr>
    </w:p>
    <w:p w14:paraId="04E2DD25">
      <w:pPr>
        <w:spacing w:line="312" w:lineRule="auto"/>
        <w:ind w:firstLine="360"/>
        <w:jc w:val="both"/>
        <w:rPr>
          <w:rFonts w:hint="default" w:ascii="Times New Roman" w:hAnsi="Times New Roman" w:eastAsia="Times New Roman" w:cs="Times New Roman"/>
          <w:b/>
          <w:bCs/>
          <w:sz w:val="28"/>
          <w:szCs w:val="28"/>
          <w:lang w:val="nl-NL"/>
        </w:rPr>
      </w:pPr>
      <w:r>
        <w:rPr>
          <w:rFonts w:hint="default" w:ascii="Times New Roman" w:hAnsi="Times New Roman" w:eastAsia="Times New Roman" w:cs="Times New Roman"/>
          <w:b/>
          <w:bCs/>
          <w:sz w:val="28"/>
          <w:szCs w:val="28"/>
          <w:lang w:val="nl-NL"/>
        </w:rPr>
        <w:t>I. YÊU CẦU CẦN ĐẠT:</w:t>
      </w:r>
    </w:p>
    <w:p w14:paraId="7B57522A">
      <w:pPr>
        <w:spacing w:line="312" w:lineRule="auto"/>
        <w:ind w:firstLine="360"/>
        <w:jc w:val="both"/>
        <w:rPr>
          <w:rFonts w:hint="default" w:ascii="Times New Roman" w:hAnsi="Times New Roman" w:eastAsia="Times New Roman" w:cs="Times New Roman"/>
          <w:b/>
          <w:sz w:val="28"/>
          <w:szCs w:val="28"/>
          <w:lang w:val="nl-NL"/>
        </w:rPr>
      </w:pPr>
      <w:r>
        <w:rPr>
          <w:rFonts w:hint="default" w:ascii="Times New Roman" w:hAnsi="Times New Roman" w:eastAsia="Times New Roman" w:cs="Times New Roman"/>
          <w:b/>
          <w:sz w:val="28"/>
          <w:szCs w:val="28"/>
          <w:lang w:val="nl-NL"/>
        </w:rPr>
        <w:t xml:space="preserve">1. Năng lực đặc thù: </w:t>
      </w:r>
    </w:p>
    <w:p w14:paraId="5FF804C0">
      <w:pPr>
        <w:spacing w:line="312" w:lineRule="auto"/>
        <w:ind w:firstLine="360"/>
        <w:jc w:val="both"/>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nl-NL"/>
        </w:rPr>
        <w:t>- Tự nhận xét, đánh giá được những việc làm tốt, chưa làm tốt trong tuần vừa qua</w:t>
      </w:r>
      <w:r>
        <w:rPr>
          <w:rFonts w:hint="default" w:ascii="Times New Roman" w:hAnsi="Times New Roman" w:eastAsia="Times New Roman" w:cs="Times New Roman"/>
          <w:sz w:val="28"/>
          <w:szCs w:val="28"/>
          <w:lang w:val="vi-VN"/>
        </w:rPr>
        <w:t>.</w:t>
      </w:r>
    </w:p>
    <w:p w14:paraId="48DB1E61">
      <w:pPr>
        <w:spacing w:line="312" w:lineRule="auto"/>
        <w:ind w:firstLine="360"/>
        <w:jc w:val="both"/>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nl-NL"/>
        </w:rPr>
        <w:t xml:space="preserve">- </w:t>
      </w:r>
      <w:r>
        <w:rPr>
          <w:rFonts w:hint="default" w:ascii="Times New Roman" w:hAnsi="Times New Roman" w:eastAsia="Times New Roman" w:cs="Times New Roman"/>
          <w:sz w:val="28"/>
          <w:szCs w:val="28"/>
          <w:lang w:val="vi-VN"/>
        </w:rPr>
        <w:t>Xây dựng được bản quy ước “Thiết lập mối quan hệ thân thiện”.</w:t>
      </w:r>
    </w:p>
    <w:p w14:paraId="192946E8">
      <w:pPr>
        <w:spacing w:line="312" w:lineRule="auto"/>
        <w:ind w:firstLine="360"/>
        <w:jc w:val="both"/>
        <w:rPr>
          <w:rFonts w:hint="default" w:ascii="Times New Roman" w:hAnsi="Times New Roman" w:cs="Times New Roman"/>
          <w:color w:val="000000" w:themeColor="text1"/>
          <w:sz w:val="28"/>
          <w:szCs w:val="28"/>
          <w:lang w:val="vi-VN"/>
          <w14:textFill>
            <w14:solidFill>
              <w14:schemeClr w14:val="tx1"/>
            </w14:solidFill>
          </w14:textFill>
        </w:rPr>
      </w:pPr>
      <w:r>
        <w:rPr>
          <w:rFonts w:hint="default" w:ascii="Times New Roman" w:hAnsi="Times New Roman" w:cs="Times New Roman"/>
          <w:color w:val="000000" w:themeColor="text1"/>
          <w:sz w:val="28"/>
          <w:szCs w:val="28"/>
          <w:lang w:val="nl-NL"/>
          <w14:textFill>
            <w14:solidFill>
              <w14:schemeClr w14:val="tx1"/>
            </w14:solidFill>
          </w14:textFill>
        </w:rPr>
        <w:t>- Năng lực thiết kế và tổ chức hoạt động</w:t>
      </w:r>
      <w:r>
        <w:rPr>
          <w:rFonts w:hint="default" w:ascii="Times New Roman" w:hAnsi="Times New Roman" w:cs="Times New Roman"/>
          <w:color w:val="000000" w:themeColor="text1"/>
          <w:sz w:val="28"/>
          <w:szCs w:val="28"/>
          <w:lang w:val="vi-VN"/>
          <w14:textFill>
            <w14:solidFill>
              <w14:schemeClr w14:val="tx1"/>
            </w14:solidFill>
          </w14:textFill>
        </w:rPr>
        <w:t>.</w:t>
      </w:r>
    </w:p>
    <w:p w14:paraId="3213855B">
      <w:pPr>
        <w:spacing w:line="312" w:lineRule="auto"/>
        <w:ind w:firstLine="360"/>
        <w:jc w:val="both"/>
        <w:rPr>
          <w:rFonts w:hint="default" w:ascii="Times New Roman" w:hAnsi="Times New Roman" w:eastAsia="Times New Roman" w:cs="Times New Roman"/>
          <w:b/>
          <w:sz w:val="28"/>
          <w:szCs w:val="28"/>
          <w:lang w:val="nl-NL"/>
        </w:rPr>
      </w:pPr>
      <w:r>
        <w:rPr>
          <w:rFonts w:hint="default" w:ascii="Times New Roman" w:hAnsi="Times New Roman" w:eastAsia="Times New Roman" w:cs="Times New Roman"/>
          <w:b/>
          <w:sz w:val="28"/>
          <w:szCs w:val="28"/>
          <w:lang w:val="nl-NL"/>
        </w:rPr>
        <w:t>2. Năng lực chung:</w:t>
      </w:r>
    </w:p>
    <w:p w14:paraId="05A9D0B2">
      <w:pPr>
        <w:spacing w:line="312" w:lineRule="auto"/>
        <w:ind w:firstLine="360"/>
        <w:jc w:val="both"/>
        <w:rPr>
          <w:rFonts w:hint="default" w:ascii="Times New Roman" w:hAnsi="Times New Roman" w:cs="Times New Roman"/>
          <w:color w:val="000000" w:themeColor="text1"/>
          <w:sz w:val="28"/>
          <w:szCs w:val="28"/>
          <w:lang w:val="nl-NL"/>
          <w14:textFill>
            <w14:solidFill>
              <w14:schemeClr w14:val="tx1"/>
            </w14:solidFill>
          </w14:textFill>
        </w:rPr>
      </w:pPr>
      <w:r>
        <w:rPr>
          <w:rFonts w:hint="default" w:ascii="Times New Roman" w:hAnsi="Times New Roman" w:cs="Times New Roman"/>
          <w:color w:val="000000" w:themeColor="text1"/>
          <w:sz w:val="28"/>
          <w:szCs w:val="28"/>
          <w:lang w:val="nl-NL"/>
          <w14:textFill>
            <w14:solidFill>
              <w14:schemeClr w14:val="tx1"/>
            </w14:solidFill>
          </w14:textFill>
        </w:rPr>
        <w:t xml:space="preserve">- Năng lực tự chủ và tự học: Tự đánh giá được những việc </w:t>
      </w:r>
      <w:r>
        <w:rPr>
          <w:rFonts w:hint="default" w:ascii="Times New Roman" w:hAnsi="Times New Roman" w:eastAsia="Times New Roman" w:cs="Times New Roman"/>
          <w:sz w:val="28"/>
          <w:szCs w:val="28"/>
          <w:lang w:val="nl-NL"/>
        </w:rPr>
        <w:t xml:space="preserve">làm tốt, chưa làm tốt trong tuần và học hỏi những điều tốt ở bạn </w:t>
      </w:r>
    </w:p>
    <w:p w14:paraId="728AE63C">
      <w:pPr>
        <w:spacing w:line="312" w:lineRule="auto"/>
        <w:ind w:firstLine="360"/>
        <w:jc w:val="both"/>
        <w:rPr>
          <w:rFonts w:hint="default" w:ascii="Times New Roman" w:hAnsi="Times New Roman" w:eastAsia="Times New Roman" w:cs="Times New Roman"/>
          <w:sz w:val="28"/>
          <w:szCs w:val="28"/>
          <w:lang w:val="vi-VN"/>
        </w:rPr>
      </w:pPr>
      <w:r>
        <w:rPr>
          <w:rFonts w:hint="default" w:ascii="Times New Roman" w:hAnsi="Times New Roman" w:cs="Times New Roman"/>
          <w:color w:val="000000" w:themeColor="text1"/>
          <w:sz w:val="28"/>
          <w:szCs w:val="28"/>
          <w:lang w:val="nl-NL"/>
          <w14:textFill>
            <w14:solidFill>
              <w14:schemeClr w14:val="tx1"/>
            </w14:solidFill>
          </w14:textFill>
        </w:rPr>
        <w:t xml:space="preserve">- Năng lực giao tiếp và hợp tác: </w:t>
      </w:r>
      <w:r>
        <w:rPr>
          <w:rFonts w:hint="default" w:ascii="Times New Roman" w:hAnsi="Times New Roman" w:eastAsia="Times New Roman" w:cs="Times New Roman"/>
          <w:sz w:val="28"/>
          <w:szCs w:val="28"/>
          <w:lang w:val="vi-VN"/>
        </w:rPr>
        <w:t>Hợp tác được với bạn cùng nhóm để xây dựng được bản quy ước “Thiết lập mối quan hệ thân thiện”.</w:t>
      </w:r>
    </w:p>
    <w:p w14:paraId="4C83558C">
      <w:pPr>
        <w:spacing w:line="312" w:lineRule="auto"/>
        <w:ind w:firstLine="360"/>
        <w:jc w:val="both"/>
        <w:rPr>
          <w:rFonts w:hint="default" w:ascii="Times New Roman" w:hAnsi="Times New Roman" w:cs="Times New Roman"/>
          <w:color w:val="000000" w:themeColor="text1"/>
          <w:sz w:val="28"/>
          <w:szCs w:val="28"/>
          <w:lang w:val="vi-VN"/>
          <w14:textFill>
            <w14:solidFill>
              <w14:schemeClr w14:val="tx1"/>
            </w14:solidFill>
          </w14:textFill>
        </w:rPr>
      </w:pPr>
      <w:r>
        <w:rPr>
          <w:rFonts w:hint="default" w:ascii="Times New Roman" w:hAnsi="Times New Roman" w:cs="Times New Roman"/>
          <w:color w:val="000000" w:themeColor="text1"/>
          <w:sz w:val="28"/>
          <w:szCs w:val="28"/>
          <w:lang w:val="nl-NL"/>
          <w14:textFill>
            <w14:solidFill>
              <w14:schemeClr w14:val="tx1"/>
            </w14:solidFill>
          </w14:textFill>
        </w:rPr>
        <w:t xml:space="preserve">- Năng lực giải quyết vấn đề và sáng tạo: Sáng tạo khi </w:t>
      </w:r>
      <w:r>
        <w:rPr>
          <w:rFonts w:hint="default" w:ascii="Times New Roman" w:hAnsi="Times New Roman" w:cs="Times New Roman"/>
          <w:color w:val="000000" w:themeColor="text1"/>
          <w:sz w:val="28"/>
          <w:szCs w:val="28"/>
          <w:lang w:val="vi-VN"/>
          <w14:textFill>
            <w14:solidFill>
              <w14:schemeClr w14:val="tx1"/>
            </w14:solidFill>
          </w14:textFill>
        </w:rPr>
        <w:t>thực hiện sản phẩm.</w:t>
      </w:r>
    </w:p>
    <w:p w14:paraId="5EE05AF8">
      <w:pPr>
        <w:spacing w:line="312" w:lineRule="auto"/>
        <w:ind w:firstLine="360"/>
        <w:jc w:val="both"/>
        <w:rPr>
          <w:rFonts w:hint="default" w:ascii="Times New Roman" w:hAnsi="Times New Roman" w:eastAsia="Times New Roman" w:cs="Times New Roman"/>
          <w:b/>
          <w:sz w:val="28"/>
          <w:szCs w:val="28"/>
          <w:lang w:val="nl-NL"/>
        </w:rPr>
      </w:pPr>
      <w:r>
        <w:rPr>
          <w:rFonts w:hint="default" w:ascii="Times New Roman" w:hAnsi="Times New Roman" w:eastAsia="Times New Roman" w:cs="Times New Roman"/>
          <w:b/>
          <w:sz w:val="28"/>
          <w:szCs w:val="28"/>
          <w:lang w:val="nl-NL"/>
        </w:rPr>
        <w:t>3. Phẩm chất.</w:t>
      </w:r>
    </w:p>
    <w:p w14:paraId="710A2026">
      <w:pPr>
        <w:spacing w:line="312" w:lineRule="auto"/>
        <w:ind w:firstLine="360"/>
        <w:jc w:val="both"/>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nl-NL"/>
        </w:rPr>
        <w:t>- Phẩm chất trách nhiệm: Có ý thức thực hiện nhiệm vụ được phân công</w:t>
      </w:r>
      <w:r>
        <w:rPr>
          <w:rFonts w:hint="default" w:ascii="Times New Roman" w:hAnsi="Times New Roman" w:eastAsia="Times New Roman" w:cs="Times New Roman"/>
          <w:sz w:val="28"/>
          <w:szCs w:val="28"/>
          <w:lang w:val="vi-VN"/>
        </w:rPr>
        <w:t xml:space="preserve">. </w:t>
      </w:r>
    </w:p>
    <w:p w14:paraId="6A2DD4EA">
      <w:pPr>
        <w:spacing w:line="312" w:lineRule="auto"/>
        <w:ind w:firstLine="360"/>
        <w:jc w:val="both"/>
        <w:rPr>
          <w:rFonts w:hint="default" w:ascii="Times New Roman" w:hAnsi="Times New Roman" w:eastAsia="Times New Roman" w:cs="Times New Roman"/>
          <w:b/>
          <w:sz w:val="28"/>
          <w:szCs w:val="28"/>
          <w:lang w:val="nl-NL"/>
        </w:rPr>
      </w:pPr>
      <w:r>
        <w:rPr>
          <w:rFonts w:hint="default" w:ascii="Times New Roman" w:hAnsi="Times New Roman" w:eastAsia="Times New Roman" w:cs="Times New Roman"/>
          <w:b/>
          <w:sz w:val="28"/>
          <w:szCs w:val="28"/>
          <w:lang w:val="nl-NL"/>
        </w:rPr>
        <w:t>II. CHUẨN BỊ</w:t>
      </w:r>
    </w:p>
    <w:p w14:paraId="678DF2EA">
      <w:pPr>
        <w:spacing w:line="312" w:lineRule="auto"/>
        <w:ind w:firstLine="360"/>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Kế hoạch bài dạy, bài giảng Power point.</w:t>
      </w:r>
    </w:p>
    <w:p w14:paraId="63DF5991">
      <w:pPr>
        <w:spacing w:line="312" w:lineRule="auto"/>
        <w:ind w:firstLine="360"/>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SGK và các thiết bị, học liệu phục vụ cho tiết dạy.</w:t>
      </w:r>
    </w:p>
    <w:p w14:paraId="27CCCB80">
      <w:pPr>
        <w:spacing w:line="312" w:lineRule="auto"/>
        <w:ind w:firstLine="360"/>
        <w:jc w:val="both"/>
        <w:outlineLvl w:val="0"/>
        <w:rPr>
          <w:rFonts w:hint="default" w:ascii="Times New Roman" w:hAnsi="Times New Roman" w:eastAsia="Times New Roman" w:cs="Times New Roman"/>
          <w:b/>
          <w:sz w:val="28"/>
          <w:szCs w:val="28"/>
          <w:lang w:val="vi-VN"/>
        </w:rPr>
      </w:pPr>
      <w:r>
        <w:rPr>
          <w:rFonts w:hint="default" w:ascii="Times New Roman" w:hAnsi="Times New Roman" w:eastAsia="Times New Roman" w:cs="Times New Roman"/>
          <w:b/>
          <w:sz w:val="28"/>
          <w:szCs w:val="28"/>
          <w:lang w:val="nl-NL"/>
        </w:rPr>
        <w:t>III. HOẠT ĐỘNG CHỦ YẾU</w:t>
      </w:r>
      <w:r>
        <w:rPr>
          <w:rFonts w:hint="default" w:ascii="Times New Roman" w:hAnsi="Times New Roman" w:eastAsia="Times New Roman" w:cs="Times New Roman"/>
          <w:b/>
          <w:sz w:val="28"/>
          <w:szCs w:val="28"/>
          <w:lang w:val="vi-VN"/>
        </w:rPr>
        <w:t>:</w:t>
      </w:r>
    </w:p>
    <w:tbl>
      <w:tblPr>
        <w:tblStyle w:val="11"/>
        <w:tblW w:w="97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72"/>
        <w:gridCol w:w="5089"/>
      </w:tblGrid>
      <w:tr w14:paraId="492AA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tcPr>
          <w:p w14:paraId="393BA4D9">
            <w:pPr>
              <w:spacing w:line="312" w:lineRule="auto"/>
              <w:jc w:val="center"/>
              <w:outlineLvl w:val="0"/>
              <w:rPr>
                <w:rFonts w:hint="default" w:ascii="Times New Roman" w:hAnsi="Times New Roman" w:eastAsia="Times New Roman" w:cs="Times New Roman"/>
                <w:b/>
                <w:bCs/>
                <w:sz w:val="28"/>
                <w:szCs w:val="28"/>
                <w:u w:val="single"/>
                <w:lang w:val="vi-VN"/>
              </w:rPr>
            </w:pPr>
            <w:r>
              <w:rPr>
                <w:rFonts w:hint="default" w:ascii="Times New Roman" w:hAnsi="Times New Roman" w:eastAsia="Times New Roman" w:cs="Times New Roman"/>
                <w:b/>
                <w:sz w:val="28"/>
                <w:szCs w:val="28"/>
                <w:lang w:val="nl-NL"/>
              </w:rPr>
              <w:t>Hoạt động của giáo viên</w:t>
            </w:r>
          </w:p>
        </w:tc>
        <w:tc>
          <w:tcPr>
            <w:tcW w:w="5089" w:type="dxa"/>
          </w:tcPr>
          <w:p w14:paraId="4C6C872D">
            <w:pPr>
              <w:spacing w:line="312" w:lineRule="auto"/>
              <w:jc w:val="center"/>
              <w:outlineLvl w:val="0"/>
              <w:rPr>
                <w:rFonts w:hint="default" w:ascii="Times New Roman" w:hAnsi="Times New Roman" w:eastAsia="Times New Roman" w:cs="Times New Roman"/>
                <w:b/>
                <w:bCs/>
                <w:sz w:val="28"/>
                <w:szCs w:val="28"/>
                <w:u w:val="single"/>
                <w:lang w:val="vi-VN"/>
              </w:rPr>
            </w:pPr>
            <w:r>
              <w:rPr>
                <w:rFonts w:hint="default" w:ascii="Times New Roman" w:hAnsi="Times New Roman" w:eastAsia="Times New Roman" w:cs="Times New Roman"/>
                <w:b/>
                <w:sz w:val="28"/>
                <w:szCs w:val="28"/>
                <w:lang w:val="nl-NL"/>
              </w:rPr>
              <w:t>Hoạt động của học sinh</w:t>
            </w:r>
          </w:p>
        </w:tc>
      </w:tr>
      <w:tr w14:paraId="1E41E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61" w:type="dxa"/>
            <w:gridSpan w:val="2"/>
            <w:tcBorders>
              <w:bottom w:val="single" w:color="auto" w:sz="4" w:space="0"/>
            </w:tcBorders>
          </w:tcPr>
          <w:p w14:paraId="2B9F9610">
            <w:pPr>
              <w:spacing w:line="312" w:lineRule="auto"/>
              <w:jc w:val="both"/>
              <w:outlineLvl w:val="0"/>
              <w:rPr>
                <w:rFonts w:hint="default" w:ascii="Times New Roman" w:hAnsi="Times New Roman" w:eastAsia="Times New Roman" w:cs="Times New Roman"/>
                <w:b/>
                <w:bCs/>
                <w:sz w:val="28"/>
                <w:szCs w:val="28"/>
                <w:lang w:val="vi-VN"/>
              </w:rPr>
            </w:pPr>
            <w:r>
              <w:rPr>
                <w:rFonts w:hint="default" w:ascii="Times New Roman" w:hAnsi="Times New Roman" w:eastAsia="Times New Roman" w:cs="Times New Roman"/>
                <w:b/>
                <w:bCs/>
                <w:sz w:val="28"/>
                <w:szCs w:val="28"/>
                <w:lang w:val="en-US"/>
              </w:rPr>
              <w:t xml:space="preserve">1/ </w:t>
            </w:r>
            <w:r>
              <w:rPr>
                <w:rFonts w:hint="default" w:ascii="Times New Roman" w:hAnsi="Times New Roman" w:eastAsia="Times New Roman" w:cs="Times New Roman"/>
                <w:b/>
                <w:bCs/>
                <w:sz w:val="28"/>
                <w:szCs w:val="28"/>
                <w:lang w:val="vi-VN"/>
              </w:rPr>
              <w:t>KHỞI ĐỘNG</w:t>
            </w:r>
          </w:p>
        </w:tc>
      </w:tr>
      <w:tr w14:paraId="1BCBF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61" w:type="dxa"/>
            <w:gridSpan w:val="2"/>
            <w:tcBorders>
              <w:bottom w:val="dashed" w:color="auto" w:sz="4" w:space="0"/>
            </w:tcBorders>
          </w:tcPr>
          <w:p w14:paraId="14CBD258">
            <w:pPr>
              <w:spacing w:line="312" w:lineRule="auto"/>
              <w:jc w:val="both"/>
              <w:outlineLvl w:val="0"/>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b/>
                <w:bCs/>
                <w:sz w:val="28"/>
                <w:szCs w:val="28"/>
                <w:lang w:val="vi-VN"/>
              </w:rPr>
              <w:t xml:space="preserve">Mục tiêu: </w:t>
            </w:r>
            <w:r>
              <w:rPr>
                <w:rFonts w:hint="default" w:ascii="Times New Roman" w:hAnsi="Times New Roman" w:eastAsia="Times New Roman" w:cs="Times New Roman"/>
                <w:sz w:val="28"/>
                <w:szCs w:val="28"/>
                <w:lang w:val="nl-NL"/>
              </w:rPr>
              <w:t>Tạo không khí vui vẻ, khấn khởi trước giờ sinh hoạt.</w:t>
            </w:r>
          </w:p>
        </w:tc>
      </w:tr>
      <w:tr w14:paraId="3A13B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tcBorders>
              <w:top w:val="dashed" w:color="auto" w:sz="4" w:space="0"/>
            </w:tcBorders>
          </w:tcPr>
          <w:p w14:paraId="0298713A">
            <w:pPr>
              <w:spacing w:line="312" w:lineRule="auto"/>
              <w:jc w:val="both"/>
              <w:outlineLvl w:val="0"/>
              <w:rPr>
                <w:rFonts w:hint="default" w:ascii="Times New Roman" w:hAnsi="Times New Roman" w:eastAsia="Times New Roman" w:cs="Times New Roman"/>
                <w:b/>
                <w:bCs/>
                <w:sz w:val="28"/>
                <w:szCs w:val="28"/>
                <w:lang w:val="vi-VN"/>
              </w:rPr>
            </w:pPr>
            <w:r>
              <w:rPr>
                <w:rFonts w:hint="default" w:ascii="Times New Roman" w:hAnsi="Times New Roman" w:eastAsia="Times New Roman" w:cs="Times New Roman"/>
                <w:b/>
                <w:bCs/>
                <w:sz w:val="28"/>
                <w:szCs w:val="28"/>
                <w:lang w:val="vi-VN"/>
              </w:rPr>
              <w:t>Cách tiến hành:</w:t>
            </w:r>
          </w:p>
          <w:p w14:paraId="07057ECA">
            <w:pPr>
              <w:spacing w:line="312" w:lineRule="auto"/>
              <w:jc w:val="both"/>
              <w:outlineLvl w:val="0"/>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 GV tổ chức cho cả lớp hát, vận động theo nhạc.</w:t>
            </w:r>
          </w:p>
          <w:p w14:paraId="7CA00DD0">
            <w:pPr>
              <w:spacing w:line="312" w:lineRule="auto"/>
              <w:jc w:val="both"/>
              <w:outlineLvl w:val="0"/>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bCs/>
                <w:sz w:val="28"/>
                <w:szCs w:val="28"/>
                <w:lang w:val="nl-NL"/>
              </w:rPr>
              <w:t>- GV dẫn dắt vào giờ sinh hoạt lớp.</w:t>
            </w:r>
          </w:p>
        </w:tc>
        <w:tc>
          <w:tcPr>
            <w:tcW w:w="5089" w:type="dxa"/>
            <w:tcBorders>
              <w:top w:val="dashed" w:color="auto" w:sz="4" w:space="0"/>
            </w:tcBorders>
          </w:tcPr>
          <w:p w14:paraId="2696F98C">
            <w:pPr>
              <w:spacing w:line="312" w:lineRule="auto"/>
              <w:jc w:val="both"/>
              <w:outlineLvl w:val="0"/>
              <w:rPr>
                <w:rFonts w:hint="default" w:ascii="Times New Roman" w:hAnsi="Times New Roman" w:eastAsia="Times New Roman" w:cs="Times New Roman"/>
                <w:sz w:val="28"/>
                <w:szCs w:val="28"/>
                <w:lang w:val="vi-VN"/>
              </w:rPr>
            </w:pPr>
          </w:p>
          <w:p w14:paraId="60EC1C32">
            <w:pPr>
              <w:spacing w:line="312" w:lineRule="auto"/>
              <w:jc w:val="both"/>
              <w:outlineLvl w:val="0"/>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 Cả lớp hát, vận động theo nhạc.</w:t>
            </w:r>
          </w:p>
          <w:p w14:paraId="1C490BAA">
            <w:pPr>
              <w:spacing w:line="312" w:lineRule="auto"/>
              <w:jc w:val="both"/>
              <w:outlineLvl w:val="0"/>
              <w:rPr>
                <w:rFonts w:hint="default" w:ascii="Times New Roman" w:hAnsi="Times New Roman" w:eastAsia="Times New Roman" w:cs="Times New Roman"/>
                <w:sz w:val="28"/>
                <w:szCs w:val="28"/>
                <w:lang w:val="vi-VN"/>
              </w:rPr>
            </w:pPr>
          </w:p>
          <w:p w14:paraId="214B4FA0">
            <w:pPr>
              <w:spacing w:line="312" w:lineRule="auto"/>
              <w:jc w:val="both"/>
              <w:outlineLvl w:val="0"/>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 HS lắng nghe.</w:t>
            </w:r>
          </w:p>
        </w:tc>
      </w:tr>
      <w:tr w14:paraId="27CC7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61" w:type="dxa"/>
            <w:gridSpan w:val="2"/>
          </w:tcPr>
          <w:p w14:paraId="58BEEB19">
            <w:pPr>
              <w:spacing w:line="312" w:lineRule="auto"/>
              <w:jc w:val="both"/>
              <w:outlineLvl w:val="0"/>
              <w:rPr>
                <w:rFonts w:hint="default" w:ascii="Times New Roman" w:hAnsi="Times New Roman" w:eastAsia="Times New Roman" w:cs="Times New Roman"/>
                <w:b/>
                <w:bCs/>
                <w:caps/>
                <w:sz w:val="28"/>
                <w:szCs w:val="28"/>
                <w:lang w:val="vi-VN"/>
              </w:rPr>
            </w:pPr>
            <w:r>
              <w:rPr>
                <w:rFonts w:hint="default" w:ascii="Times New Roman" w:hAnsi="Times New Roman" w:eastAsia="Times New Roman" w:cs="Times New Roman"/>
                <w:b/>
                <w:bCs/>
                <w:caps/>
                <w:sz w:val="28"/>
                <w:szCs w:val="28"/>
                <w:lang w:val="en-US"/>
              </w:rPr>
              <w:t xml:space="preserve">2/ </w:t>
            </w:r>
            <w:r>
              <w:rPr>
                <w:rFonts w:hint="default" w:ascii="Times New Roman" w:hAnsi="Times New Roman" w:eastAsia="Times New Roman" w:cs="Times New Roman"/>
                <w:b/>
                <w:bCs/>
                <w:caps/>
                <w:sz w:val="28"/>
                <w:szCs w:val="28"/>
                <w:lang w:val="vi-VN"/>
              </w:rPr>
              <w:t xml:space="preserve">HOẠT ĐỘNG 1: </w:t>
            </w:r>
            <w:r>
              <w:rPr>
                <w:rFonts w:hint="default" w:ascii="Times New Roman" w:hAnsi="Times New Roman" w:eastAsia="Times New Roman" w:cs="Times New Roman"/>
                <w:b/>
                <w:bCs/>
                <w:caps/>
                <w:sz w:val="28"/>
                <w:szCs w:val="28"/>
                <w:lang w:val="nl-NL"/>
              </w:rPr>
              <w:t>Sơ kết tuần và thông qua kế hoạch tuần sau</w:t>
            </w:r>
          </w:p>
        </w:tc>
      </w:tr>
      <w:tr w14:paraId="7142D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61" w:type="dxa"/>
            <w:gridSpan w:val="2"/>
            <w:tcBorders>
              <w:bottom w:val="dashed" w:color="auto" w:sz="4" w:space="0"/>
            </w:tcBorders>
          </w:tcPr>
          <w:p w14:paraId="132D887B">
            <w:pPr>
              <w:spacing w:line="312" w:lineRule="auto"/>
              <w:jc w:val="both"/>
              <w:outlineLvl w:val="0"/>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b/>
                <w:bCs/>
                <w:sz w:val="28"/>
                <w:szCs w:val="28"/>
                <w:lang w:val="vi-VN"/>
              </w:rPr>
              <w:t xml:space="preserve">Mục tiêu: </w:t>
            </w:r>
            <w:r>
              <w:rPr>
                <w:rFonts w:hint="default" w:ascii="Times New Roman" w:hAnsi="Times New Roman" w:eastAsia="Times New Roman" w:cs="Times New Roman"/>
                <w:sz w:val="28"/>
                <w:szCs w:val="28"/>
                <w:lang w:val="nl-NL"/>
              </w:rPr>
              <w:t>Đánh giá kết quả hoạt động trong tuần, đề ra kế hoạch hoạt động tuần tới.</w:t>
            </w:r>
          </w:p>
        </w:tc>
      </w:tr>
      <w:tr w14:paraId="56CE5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tcBorders>
              <w:top w:val="dashed" w:color="auto" w:sz="4" w:space="0"/>
              <w:bottom w:val="dashed" w:color="auto" w:sz="4" w:space="0"/>
            </w:tcBorders>
          </w:tcPr>
          <w:p w14:paraId="14C03007">
            <w:pPr>
              <w:spacing w:line="312" w:lineRule="auto"/>
              <w:jc w:val="both"/>
              <w:outlineLvl w:val="0"/>
              <w:rPr>
                <w:rFonts w:hint="default" w:ascii="Times New Roman" w:hAnsi="Times New Roman" w:eastAsia="Times New Roman" w:cs="Times New Roman"/>
                <w:b/>
                <w:bCs/>
                <w:sz w:val="28"/>
                <w:szCs w:val="28"/>
                <w:lang w:val="vi-VN"/>
              </w:rPr>
            </w:pPr>
            <w:r>
              <w:rPr>
                <w:rFonts w:hint="default" w:ascii="Times New Roman" w:hAnsi="Times New Roman" w:eastAsia="Times New Roman" w:cs="Times New Roman"/>
                <w:b/>
                <w:bCs/>
                <w:sz w:val="28"/>
                <w:szCs w:val="28"/>
                <w:lang w:val="vi-VN"/>
              </w:rPr>
              <w:t>Cách tiến hành:</w:t>
            </w:r>
          </w:p>
        </w:tc>
        <w:tc>
          <w:tcPr>
            <w:tcW w:w="5089" w:type="dxa"/>
            <w:tcBorders>
              <w:top w:val="dashed" w:color="auto" w:sz="4" w:space="0"/>
              <w:bottom w:val="dashed" w:color="auto" w:sz="4" w:space="0"/>
            </w:tcBorders>
          </w:tcPr>
          <w:p w14:paraId="385C82E1">
            <w:pPr>
              <w:spacing w:line="312" w:lineRule="auto"/>
              <w:jc w:val="both"/>
              <w:outlineLvl w:val="0"/>
              <w:rPr>
                <w:rFonts w:hint="default" w:ascii="Times New Roman" w:hAnsi="Times New Roman" w:eastAsia="Times New Roman" w:cs="Times New Roman"/>
                <w:sz w:val="28"/>
                <w:szCs w:val="28"/>
                <w:lang w:val="vi-VN"/>
              </w:rPr>
            </w:pPr>
          </w:p>
        </w:tc>
      </w:tr>
      <w:tr w14:paraId="79BD3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tcBorders>
              <w:top w:val="dashed" w:color="auto" w:sz="4" w:space="0"/>
              <w:bottom w:val="dashed" w:color="auto" w:sz="4" w:space="0"/>
            </w:tcBorders>
          </w:tcPr>
          <w:p w14:paraId="004F4F20">
            <w:pPr>
              <w:spacing w:line="312" w:lineRule="auto"/>
              <w:jc w:val="both"/>
              <w:outlineLvl w:val="0"/>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b/>
                <w:sz w:val="28"/>
                <w:szCs w:val="28"/>
                <w:lang w:val="nl-NL"/>
              </w:rPr>
              <w:t xml:space="preserve">* Đánh giá kết quả tuần </w:t>
            </w:r>
            <w:r>
              <w:rPr>
                <w:rFonts w:hint="default" w:ascii="Times New Roman" w:hAnsi="Times New Roman" w:eastAsia="Times New Roman" w:cs="Times New Roman"/>
                <w:b/>
                <w:sz w:val="28"/>
                <w:szCs w:val="28"/>
                <w:lang w:val="vi-VN"/>
              </w:rPr>
              <w:t>qua.</w:t>
            </w:r>
          </w:p>
        </w:tc>
        <w:tc>
          <w:tcPr>
            <w:tcW w:w="5089" w:type="dxa"/>
            <w:tcBorders>
              <w:top w:val="dashed" w:color="auto" w:sz="4" w:space="0"/>
              <w:bottom w:val="dashed" w:color="auto" w:sz="4" w:space="0"/>
            </w:tcBorders>
          </w:tcPr>
          <w:p w14:paraId="50C5451B">
            <w:pPr>
              <w:spacing w:line="312" w:lineRule="auto"/>
              <w:jc w:val="both"/>
              <w:outlineLvl w:val="0"/>
              <w:rPr>
                <w:rFonts w:hint="default" w:ascii="Times New Roman" w:hAnsi="Times New Roman" w:eastAsia="Times New Roman" w:cs="Times New Roman"/>
                <w:sz w:val="28"/>
                <w:szCs w:val="28"/>
                <w:lang w:val="vi-VN"/>
              </w:rPr>
            </w:pPr>
          </w:p>
        </w:tc>
      </w:tr>
      <w:tr w14:paraId="2EC96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tcBorders>
              <w:top w:val="dashed" w:color="auto" w:sz="4" w:space="0"/>
              <w:bottom w:val="dashed" w:color="auto" w:sz="4" w:space="0"/>
            </w:tcBorders>
          </w:tcPr>
          <w:p w14:paraId="65B40599">
            <w:pPr>
              <w:spacing w:line="312" w:lineRule="auto"/>
              <w:jc w:val="both"/>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b/>
                <w:sz w:val="28"/>
                <w:szCs w:val="28"/>
                <w:lang w:val="nl-NL"/>
              </w:rPr>
              <w:t xml:space="preserve">- </w:t>
            </w:r>
            <w:r>
              <w:rPr>
                <w:rFonts w:hint="default" w:ascii="Times New Roman" w:hAnsi="Times New Roman" w:eastAsia="Times New Roman" w:cs="Times New Roman"/>
                <w:sz w:val="28"/>
                <w:szCs w:val="28"/>
                <w:lang w:val="nl-NL"/>
              </w:rPr>
              <w:t xml:space="preserve">GV mời lớp trưởng điều hành phần sinh hoạt cuối tuần: Đánh giá kết quả hoạt động cuối tuần. </w:t>
            </w:r>
          </w:p>
        </w:tc>
        <w:tc>
          <w:tcPr>
            <w:tcW w:w="5089" w:type="dxa"/>
            <w:tcBorders>
              <w:top w:val="dashed" w:color="auto" w:sz="4" w:space="0"/>
              <w:bottom w:val="dashed" w:color="auto" w:sz="4" w:space="0"/>
            </w:tcBorders>
          </w:tcPr>
          <w:p w14:paraId="1FAB9641">
            <w:pPr>
              <w:spacing w:line="312"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Lớp trưởng lên điều hành phần sinh hoạt cuối tuần: Mời các tổ thảo luận, tự đánh giá kết quả kết quả hoạt động trong tuần:</w:t>
            </w:r>
          </w:p>
          <w:p w14:paraId="412E4EBA">
            <w:pPr>
              <w:spacing w:line="312"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Sinh hoạt nền nếp.</w:t>
            </w:r>
          </w:p>
          <w:p w14:paraId="23856CBE">
            <w:pPr>
              <w:spacing w:line="312"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Thi đua của đội cờ đỏ tổ chức.</w:t>
            </w:r>
          </w:p>
          <w:p w14:paraId="7E8AB158">
            <w:pPr>
              <w:spacing w:line="312"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Kết quả hoạt động các phong trào.</w:t>
            </w:r>
          </w:p>
          <w:p w14:paraId="7D43DBB4">
            <w:pPr>
              <w:spacing w:line="312"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Một số nội dung phát sinh trong tuần...</w:t>
            </w:r>
          </w:p>
          <w:p w14:paraId="14436070">
            <w:pPr>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Các nhóm thảo luận, tự đánh giá kết quả kết quả hoạt động trong tuần.</w:t>
            </w:r>
          </w:p>
          <w:p w14:paraId="7464352A">
            <w:pPr>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Lớp trưởng mời Tổ trưởng các tổ báo cáo.  Các tổ trưởng lần lượt báo cáo kết quả hoạt động cuối tuần.</w:t>
            </w:r>
          </w:p>
          <w:p w14:paraId="61BDEF44">
            <w:pPr>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xml:space="preserve">- Lớp trưởng mời các bạn khác trong lớp đưa ra ý kiến khắc phục những hạn chế của lớp trong tuần qua. Các bạn khác trong lớp đưa ra ý kiến theo suy nghĩ của bản thân. </w:t>
            </w:r>
          </w:p>
          <w:p w14:paraId="25D2EF66">
            <w:pPr>
              <w:spacing w:line="312" w:lineRule="auto"/>
              <w:jc w:val="both"/>
              <w:outlineLvl w:val="0"/>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nl-NL"/>
              </w:rPr>
              <w:t xml:space="preserve">- Lớp trưởng tổng hợp kết quả và mời GVCN nhận xét </w:t>
            </w:r>
          </w:p>
        </w:tc>
      </w:tr>
      <w:tr w14:paraId="5FF58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tcBorders>
              <w:top w:val="dashed" w:color="auto" w:sz="4" w:space="0"/>
              <w:bottom w:val="dashed" w:color="auto" w:sz="4" w:space="0"/>
            </w:tcBorders>
          </w:tcPr>
          <w:p w14:paraId="1DD3A2EB">
            <w:pPr>
              <w:spacing w:line="312" w:lineRule="auto"/>
              <w:jc w:val="both"/>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nl-NL"/>
              </w:rPr>
              <w:t>- GV nhận xét chung, tuyên dương. (Có thể khen, thưởng,...tuỳ vào kết quả trong tuần)</w:t>
            </w:r>
            <w:r>
              <w:rPr>
                <w:rFonts w:hint="default" w:ascii="Times New Roman" w:hAnsi="Times New Roman" w:eastAsia="Times New Roman" w:cs="Times New Roman"/>
                <w:sz w:val="28"/>
                <w:szCs w:val="28"/>
                <w:lang w:val="vi-VN"/>
              </w:rPr>
              <w:t>.</w:t>
            </w:r>
          </w:p>
        </w:tc>
        <w:tc>
          <w:tcPr>
            <w:tcW w:w="5089" w:type="dxa"/>
            <w:tcBorders>
              <w:top w:val="dashed" w:color="auto" w:sz="4" w:space="0"/>
              <w:bottom w:val="dashed" w:color="auto" w:sz="4" w:space="0"/>
            </w:tcBorders>
          </w:tcPr>
          <w:p w14:paraId="5869FFD1">
            <w:pPr>
              <w:spacing w:line="312"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HS lắng nghe và rút kinh nghiệm</w:t>
            </w:r>
          </w:p>
          <w:p w14:paraId="3004645B">
            <w:pPr>
              <w:spacing w:line="312" w:lineRule="auto"/>
              <w:jc w:val="both"/>
              <w:outlineLvl w:val="0"/>
              <w:rPr>
                <w:rFonts w:hint="default" w:ascii="Times New Roman" w:hAnsi="Times New Roman" w:eastAsia="Times New Roman" w:cs="Times New Roman"/>
                <w:sz w:val="28"/>
                <w:szCs w:val="28"/>
                <w:lang w:val="nl-NL"/>
              </w:rPr>
            </w:pPr>
          </w:p>
        </w:tc>
      </w:tr>
      <w:tr w14:paraId="7B486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tcBorders>
              <w:top w:val="dashed" w:color="auto" w:sz="4" w:space="0"/>
              <w:bottom w:val="dashed" w:color="auto" w:sz="4" w:space="0"/>
            </w:tcBorders>
          </w:tcPr>
          <w:p w14:paraId="488C988F">
            <w:pPr>
              <w:spacing w:line="312" w:lineRule="auto"/>
              <w:jc w:val="both"/>
              <w:rPr>
                <w:rFonts w:hint="default" w:ascii="Times New Roman" w:hAnsi="Times New Roman" w:eastAsia="Times New Roman" w:cs="Times New Roman"/>
                <w:b/>
                <w:sz w:val="28"/>
                <w:szCs w:val="28"/>
                <w:lang w:val="vi-VN"/>
              </w:rPr>
            </w:pPr>
            <w:r>
              <w:rPr>
                <w:rFonts w:hint="default" w:ascii="Times New Roman" w:hAnsi="Times New Roman" w:eastAsia="Times New Roman" w:cs="Times New Roman"/>
                <w:b/>
                <w:sz w:val="28"/>
                <w:szCs w:val="28"/>
                <w:lang w:val="nl-NL"/>
              </w:rPr>
              <w:t>* Xây dựng kế hoạch tuần tới. (Làm việc nhóm 4 hoặc theo tổ)</w:t>
            </w:r>
          </w:p>
        </w:tc>
        <w:tc>
          <w:tcPr>
            <w:tcW w:w="5089" w:type="dxa"/>
            <w:tcBorders>
              <w:top w:val="dashed" w:color="auto" w:sz="4" w:space="0"/>
              <w:bottom w:val="dashed" w:color="auto" w:sz="4" w:space="0"/>
            </w:tcBorders>
          </w:tcPr>
          <w:p w14:paraId="69AC4960">
            <w:pPr>
              <w:spacing w:line="312" w:lineRule="auto"/>
              <w:jc w:val="both"/>
              <w:outlineLvl w:val="0"/>
              <w:rPr>
                <w:rFonts w:hint="default" w:ascii="Times New Roman" w:hAnsi="Times New Roman" w:eastAsia="Times New Roman" w:cs="Times New Roman"/>
                <w:sz w:val="28"/>
                <w:szCs w:val="28"/>
                <w:lang w:val="vi-VN"/>
              </w:rPr>
            </w:pPr>
          </w:p>
        </w:tc>
      </w:tr>
      <w:tr w14:paraId="668DE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tcBorders>
              <w:top w:val="dashed" w:color="auto" w:sz="4" w:space="0"/>
              <w:bottom w:val="dashed" w:color="auto" w:sz="4" w:space="0"/>
            </w:tcBorders>
          </w:tcPr>
          <w:p w14:paraId="65F9CBF8">
            <w:pPr>
              <w:spacing w:line="312" w:lineRule="auto"/>
              <w:jc w:val="both"/>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b/>
                <w:sz w:val="28"/>
                <w:szCs w:val="28"/>
                <w:lang w:val="nl-NL"/>
              </w:rPr>
              <w:t xml:space="preserve">- </w:t>
            </w:r>
            <w:r>
              <w:rPr>
                <w:rFonts w:hint="default" w:ascii="Times New Roman" w:hAnsi="Times New Roman" w:eastAsia="Times New Roman" w:cs="Times New Roman"/>
                <w:sz w:val="28"/>
                <w:szCs w:val="28"/>
                <w:lang w:val="nl-NL"/>
              </w:rPr>
              <w:t xml:space="preserve">GV yêu cầu lớp </w:t>
            </w:r>
            <w:r>
              <w:rPr>
                <w:rFonts w:hint="default" w:ascii="Times New Roman" w:hAnsi="Times New Roman" w:eastAsia="Times New Roman" w:cs="Times New Roman"/>
                <w:sz w:val="28"/>
                <w:szCs w:val="28"/>
                <w:lang w:val="vi-VN"/>
              </w:rPr>
              <w:t>t</w:t>
            </w:r>
            <w:r>
              <w:rPr>
                <w:rFonts w:hint="default" w:ascii="Times New Roman" w:hAnsi="Times New Roman" w:eastAsia="Times New Roman" w:cs="Times New Roman"/>
                <w:sz w:val="28"/>
                <w:szCs w:val="28"/>
                <w:lang w:val="nl-NL"/>
              </w:rPr>
              <w:t xml:space="preserve">rưởng (hoặc lớp phó học tập, lớp phó văn thể) triển khai kế hoạch hoạt động tuần tới. </w:t>
            </w:r>
          </w:p>
        </w:tc>
        <w:tc>
          <w:tcPr>
            <w:tcW w:w="5089" w:type="dxa"/>
            <w:tcBorders>
              <w:top w:val="dashed" w:color="auto" w:sz="4" w:space="0"/>
              <w:bottom w:val="dashed" w:color="auto" w:sz="4" w:space="0"/>
            </w:tcBorders>
          </w:tcPr>
          <w:p w14:paraId="0375904A">
            <w:pPr>
              <w:spacing w:line="312" w:lineRule="auto"/>
              <w:jc w:val="both"/>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nl-NL"/>
              </w:rPr>
              <w:t xml:space="preserve">- Lớp </w:t>
            </w:r>
            <w:r>
              <w:rPr>
                <w:rFonts w:hint="default" w:ascii="Times New Roman" w:hAnsi="Times New Roman" w:eastAsia="Times New Roman" w:cs="Times New Roman"/>
                <w:sz w:val="28"/>
                <w:szCs w:val="28"/>
                <w:lang w:val="vi-VN"/>
              </w:rPr>
              <w:t>t</w:t>
            </w:r>
            <w:r>
              <w:rPr>
                <w:rFonts w:hint="default" w:ascii="Times New Roman" w:hAnsi="Times New Roman" w:eastAsia="Times New Roman" w:cs="Times New Roman"/>
                <w:sz w:val="28"/>
                <w:szCs w:val="28"/>
                <w:lang w:val="nl-NL"/>
              </w:rPr>
              <w:t>rưởng (hoặc lớp phó học tập, lớp phó văn thể) triển khai kế hoạt động tuần tới.</w:t>
            </w:r>
          </w:p>
        </w:tc>
      </w:tr>
      <w:tr w14:paraId="55CB9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tcBorders>
              <w:top w:val="dashed" w:color="auto" w:sz="4" w:space="0"/>
              <w:bottom w:val="dashed" w:color="auto" w:sz="4" w:space="0"/>
            </w:tcBorders>
          </w:tcPr>
          <w:p w14:paraId="7A6BDCB7">
            <w:pPr>
              <w:spacing w:line="312"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GV yêu cầu các nhóm (tổ) thảo luận, nhận xét, bổ sung các nội dung trong kế hoạch.</w:t>
            </w:r>
          </w:p>
          <w:p w14:paraId="37FB1D63">
            <w:pPr>
              <w:spacing w:line="312"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Thực hiện nền nếp trong tuần.</w:t>
            </w:r>
          </w:p>
          <w:p w14:paraId="0CB77BA2">
            <w:pPr>
              <w:spacing w:line="312"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Thi đua học tập tốt theo chấm điểm của đội cờ đỏ.</w:t>
            </w:r>
          </w:p>
          <w:p w14:paraId="040D84E2">
            <w:pPr>
              <w:spacing w:line="312" w:lineRule="auto"/>
              <w:jc w:val="both"/>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nl-NL"/>
              </w:rPr>
              <w:t>+ Thực hiện các hoạt động theo phong trào.</w:t>
            </w:r>
          </w:p>
        </w:tc>
        <w:tc>
          <w:tcPr>
            <w:tcW w:w="5089" w:type="dxa"/>
            <w:tcBorders>
              <w:top w:val="dashed" w:color="auto" w:sz="4" w:space="0"/>
              <w:bottom w:val="dashed" w:color="auto" w:sz="4" w:space="0"/>
            </w:tcBorders>
          </w:tcPr>
          <w:p w14:paraId="2455CD4F">
            <w:pPr>
              <w:spacing w:line="312"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HS thảo luận nhóm 4 hoặc theo tổ: Xem xét các nội dung trong tuần tới, bổ sung nếu cần.</w:t>
            </w:r>
          </w:p>
          <w:p w14:paraId="075115B7">
            <w:pPr>
              <w:spacing w:line="312" w:lineRule="auto"/>
              <w:jc w:val="both"/>
              <w:outlineLvl w:val="0"/>
              <w:rPr>
                <w:rFonts w:hint="default" w:ascii="Times New Roman" w:hAnsi="Times New Roman" w:eastAsia="Times New Roman" w:cs="Times New Roman"/>
                <w:sz w:val="28"/>
                <w:szCs w:val="28"/>
                <w:lang w:val="vi-VN"/>
              </w:rPr>
            </w:pPr>
          </w:p>
        </w:tc>
      </w:tr>
      <w:tr w14:paraId="1B510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tcBorders>
              <w:top w:val="dashed" w:color="auto" w:sz="4" w:space="0"/>
              <w:bottom w:val="dashed" w:color="auto" w:sz="4" w:space="0"/>
            </w:tcBorders>
          </w:tcPr>
          <w:p w14:paraId="3835FDDD">
            <w:pPr>
              <w:spacing w:line="312" w:lineRule="auto"/>
              <w:jc w:val="both"/>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nl-NL"/>
              </w:rPr>
              <w:t>- GV mời lớp trưởng báo cáo kết quả thảo luận của lớp về kế hoạch tuần tới.</w:t>
            </w:r>
          </w:p>
        </w:tc>
        <w:tc>
          <w:tcPr>
            <w:tcW w:w="5089" w:type="dxa"/>
            <w:tcBorders>
              <w:top w:val="dashed" w:color="auto" w:sz="4" w:space="0"/>
              <w:bottom w:val="dashed" w:color="auto" w:sz="4" w:space="0"/>
            </w:tcBorders>
          </w:tcPr>
          <w:p w14:paraId="4791AA0D">
            <w:pPr>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Lớp trưởng mời các nhóm báo cáo kết quả thảo luận và một số nhóm nhận xét, bổ sung.</w:t>
            </w:r>
          </w:p>
          <w:p w14:paraId="64E0D9BE">
            <w:pPr>
              <w:jc w:val="both"/>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nl-NL"/>
              </w:rPr>
              <w:t>- Lớp trưởng tổng hợp lại kết quả thảo luân và báo cáo trước lớp.</w:t>
            </w:r>
          </w:p>
        </w:tc>
      </w:tr>
      <w:tr w14:paraId="209D1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tcBorders>
              <w:top w:val="dashed" w:color="auto" w:sz="4" w:space="0"/>
              <w:bottom w:val="single" w:color="auto" w:sz="4" w:space="0"/>
            </w:tcBorders>
          </w:tcPr>
          <w:p w14:paraId="371D5332">
            <w:pPr>
              <w:spacing w:line="312" w:lineRule="auto"/>
              <w:jc w:val="both"/>
              <w:rPr>
                <w:rFonts w:hint="default" w:ascii="Times New Roman" w:hAnsi="Times New Roman" w:eastAsia="Times New Roman" w:cs="Times New Roman"/>
                <w:b/>
                <w:sz w:val="28"/>
                <w:szCs w:val="28"/>
                <w:lang w:val="nl-NL"/>
              </w:rPr>
            </w:pPr>
            <w:r>
              <w:rPr>
                <w:rFonts w:hint="default" w:ascii="Times New Roman" w:hAnsi="Times New Roman" w:eastAsia="Times New Roman" w:cs="Times New Roman"/>
                <w:sz w:val="28"/>
                <w:szCs w:val="28"/>
                <w:lang w:val="nl-NL"/>
              </w:rPr>
              <w:t>- GV nhận xét chung, góp ý, thống nhất, và biểu quyết hành động.</w:t>
            </w:r>
          </w:p>
        </w:tc>
        <w:tc>
          <w:tcPr>
            <w:tcW w:w="5089" w:type="dxa"/>
            <w:tcBorders>
              <w:top w:val="dashed" w:color="auto" w:sz="4" w:space="0"/>
              <w:bottom w:val="single" w:color="auto" w:sz="4" w:space="0"/>
            </w:tcBorders>
          </w:tcPr>
          <w:p w14:paraId="58CF9CE7">
            <w:pPr>
              <w:spacing w:line="312" w:lineRule="auto"/>
              <w:jc w:val="both"/>
              <w:outlineLvl w:val="0"/>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nl-NL"/>
              </w:rPr>
              <w:t>- Cả lớp biểu quyết hành động bằng giơ tay.</w:t>
            </w:r>
          </w:p>
        </w:tc>
      </w:tr>
      <w:tr w14:paraId="51234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61" w:type="dxa"/>
            <w:gridSpan w:val="2"/>
            <w:tcBorders>
              <w:top w:val="single" w:color="auto" w:sz="4" w:space="0"/>
              <w:bottom w:val="single" w:color="auto" w:sz="4" w:space="0"/>
            </w:tcBorders>
          </w:tcPr>
          <w:p w14:paraId="4567B109">
            <w:pPr>
              <w:spacing w:line="312" w:lineRule="auto"/>
              <w:jc w:val="both"/>
              <w:outlineLvl w:val="0"/>
              <w:rPr>
                <w:rFonts w:hint="default" w:ascii="Times New Roman" w:hAnsi="Times New Roman" w:eastAsia="Times New Roman" w:cs="Times New Roman"/>
                <w:b/>
                <w:bCs/>
                <w:iCs/>
                <w:caps/>
                <w:sz w:val="28"/>
                <w:szCs w:val="28"/>
                <w:lang w:val="vi-VN"/>
              </w:rPr>
            </w:pPr>
            <w:r>
              <w:rPr>
                <w:rFonts w:hint="default" w:ascii="Times New Roman" w:hAnsi="Times New Roman" w:eastAsia="Times New Roman" w:cs="Times New Roman"/>
                <w:b/>
                <w:bCs/>
                <w:iCs/>
                <w:caps/>
                <w:sz w:val="28"/>
                <w:szCs w:val="28"/>
                <w:lang w:val="en-US"/>
              </w:rPr>
              <w:t xml:space="preserve">3/ </w:t>
            </w:r>
            <w:r>
              <w:rPr>
                <w:rFonts w:hint="default" w:ascii="Times New Roman" w:hAnsi="Times New Roman" w:eastAsia="Times New Roman" w:cs="Times New Roman"/>
                <w:b/>
                <w:bCs/>
                <w:iCs/>
                <w:caps/>
                <w:sz w:val="28"/>
                <w:szCs w:val="28"/>
                <w:lang w:val="vi-VN"/>
              </w:rPr>
              <w:t>HOẠT ĐỘNG 2:</w:t>
            </w:r>
            <w:r>
              <w:rPr>
                <w:rFonts w:hint="default" w:ascii="Times New Roman" w:hAnsi="Times New Roman" w:eastAsia="Times New Roman" w:cs="Times New Roman"/>
                <w:b/>
                <w:bCs/>
                <w:iCs/>
                <w:caps/>
                <w:sz w:val="28"/>
                <w:szCs w:val="28"/>
                <w:lang w:val="nl-NL"/>
              </w:rPr>
              <w:t xml:space="preserve"> Sinh hoạt chủ đề</w:t>
            </w:r>
          </w:p>
          <w:p w14:paraId="2876AFF0">
            <w:pPr>
              <w:spacing w:line="312" w:lineRule="auto"/>
              <w:jc w:val="both"/>
              <w:rPr>
                <w:rFonts w:hint="default" w:ascii="Times New Roman" w:hAnsi="Times New Roman" w:cs="Times New Roman"/>
                <w:b/>
                <w:caps/>
                <w:sz w:val="28"/>
                <w:szCs w:val="28"/>
                <w:lang w:val="vi-VN"/>
              </w:rPr>
            </w:pPr>
            <w:r>
              <w:rPr>
                <w:rFonts w:hint="default" w:ascii="Times New Roman" w:hAnsi="Times New Roman" w:cs="Times New Roman"/>
                <w:b/>
                <w:caps/>
                <w:sz w:val="28"/>
                <w:szCs w:val="28"/>
                <w:lang w:val="nl-NL"/>
              </w:rPr>
              <w:t>Xây dựng bản quy ước “Thiết lập mối quan hệ thân thiện”</w:t>
            </w:r>
          </w:p>
        </w:tc>
      </w:tr>
      <w:tr w14:paraId="7501E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tcBorders>
              <w:top w:val="single" w:color="auto" w:sz="4" w:space="0"/>
              <w:bottom w:val="dashed" w:color="auto" w:sz="4" w:space="0"/>
            </w:tcBorders>
          </w:tcPr>
          <w:p w14:paraId="36310EF0">
            <w:pPr>
              <w:spacing w:line="312" w:lineRule="auto"/>
              <w:jc w:val="both"/>
              <w:outlineLvl w:val="0"/>
              <w:rPr>
                <w:rFonts w:hint="default" w:ascii="Times New Roman" w:hAnsi="Times New Roman" w:eastAsia="Times New Roman" w:cs="Times New Roman"/>
                <w:b/>
                <w:bCs/>
                <w:sz w:val="28"/>
                <w:szCs w:val="28"/>
                <w:lang w:val="vi-VN"/>
              </w:rPr>
            </w:pPr>
            <w:r>
              <w:rPr>
                <w:rFonts w:hint="default" w:ascii="Times New Roman" w:hAnsi="Times New Roman" w:eastAsia="Times New Roman" w:cs="Times New Roman"/>
                <w:b/>
                <w:bCs/>
                <w:sz w:val="28"/>
                <w:szCs w:val="28"/>
                <w:lang w:val="vi-VN"/>
              </w:rPr>
              <w:t xml:space="preserve">Mục tiêu: </w:t>
            </w:r>
            <w:r>
              <w:rPr>
                <w:rFonts w:hint="default" w:ascii="Times New Roman" w:hAnsi="Times New Roman" w:eastAsia="Times New Roman" w:cs="Times New Roman"/>
                <w:sz w:val="28"/>
                <w:szCs w:val="28"/>
                <w:lang w:val="vi-VN"/>
              </w:rPr>
              <w:t>Học sinh xây dựng được bản quy ước “Thiết lập mối quan hệ thân thiện” ở địa phương.</w:t>
            </w:r>
          </w:p>
        </w:tc>
        <w:tc>
          <w:tcPr>
            <w:tcW w:w="5089" w:type="dxa"/>
            <w:tcBorders>
              <w:top w:val="single" w:color="auto" w:sz="4" w:space="0"/>
              <w:bottom w:val="dashed" w:color="auto" w:sz="4" w:space="0"/>
            </w:tcBorders>
          </w:tcPr>
          <w:p w14:paraId="4B6A48C9">
            <w:pPr>
              <w:spacing w:line="312" w:lineRule="auto"/>
              <w:jc w:val="both"/>
              <w:outlineLvl w:val="0"/>
              <w:rPr>
                <w:rFonts w:hint="default" w:ascii="Times New Roman" w:hAnsi="Times New Roman" w:eastAsia="Times New Roman" w:cs="Times New Roman"/>
                <w:sz w:val="28"/>
                <w:szCs w:val="28"/>
                <w:lang w:val="vi-VN"/>
              </w:rPr>
            </w:pPr>
          </w:p>
        </w:tc>
      </w:tr>
      <w:tr w14:paraId="47512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672" w:type="dxa"/>
            <w:tcBorders>
              <w:top w:val="dashed" w:color="auto" w:sz="4" w:space="0"/>
              <w:bottom w:val="dashed" w:color="auto" w:sz="4" w:space="0"/>
            </w:tcBorders>
          </w:tcPr>
          <w:p w14:paraId="3F0E451A">
            <w:pPr>
              <w:spacing w:line="312" w:lineRule="auto"/>
              <w:jc w:val="both"/>
              <w:outlineLvl w:val="0"/>
              <w:rPr>
                <w:rFonts w:hint="default" w:ascii="Times New Roman" w:hAnsi="Times New Roman" w:eastAsia="Times New Roman" w:cs="Times New Roman"/>
                <w:b/>
                <w:bCs/>
                <w:sz w:val="28"/>
                <w:szCs w:val="28"/>
                <w:lang w:val="vi-VN"/>
              </w:rPr>
            </w:pPr>
            <w:r>
              <w:rPr>
                <w:rFonts w:hint="default" w:ascii="Times New Roman" w:hAnsi="Times New Roman" w:eastAsia="Times New Roman" w:cs="Times New Roman"/>
                <w:b/>
                <w:bCs/>
                <w:sz w:val="28"/>
                <w:szCs w:val="28"/>
                <w:lang w:val="vi-VN"/>
              </w:rPr>
              <w:t>Cách tiến hành:</w:t>
            </w:r>
          </w:p>
        </w:tc>
        <w:tc>
          <w:tcPr>
            <w:tcW w:w="5089" w:type="dxa"/>
            <w:tcBorders>
              <w:top w:val="dashed" w:color="auto" w:sz="4" w:space="0"/>
              <w:bottom w:val="dashed" w:color="auto" w:sz="4" w:space="0"/>
            </w:tcBorders>
          </w:tcPr>
          <w:p w14:paraId="7D4D98F3">
            <w:pPr>
              <w:spacing w:line="312" w:lineRule="auto"/>
              <w:jc w:val="both"/>
              <w:outlineLvl w:val="0"/>
              <w:rPr>
                <w:rFonts w:hint="default" w:ascii="Times New Roman" w:hAnsi="Times New Roman" w:eastAsia="Times New Roman" w:cs="Times New Roman"/>
                <w:sz w:val="28"/>
                <w:szCs w:val="28"/>
                <w:lang w:val="vi-VN"/>
              </w:rPr>
            </w:pPr>
          </w:p>
        </w:tc>
      </w:tr>
      <w:tr w14:paraId="7281B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tcBorders>
              <w:top w:val="dashed" w:color="auto" w:sz="4" w:space="0"/>
              <w:bottom w:val="dashed" w:color="auto" w:sz="4" w:space="0"/>
            </w:tcBorders>
          </w:tcPr>
          <w:p w14:paraId="5035D10E">
            <w:pPr>
              <w:spacing w:line="312" w:lineRule="auto"/>
              <w:jc w:val="both"/>
              <w:outlineLvl w:val="0"/>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1. GV yêu cầu HS đọc nhiệm vụ trong SGK hoạt động trải nghiệm 5 trang 45</w:t>
            </w:r>
          </w:p>
          <w:p w14:paraId="6F1C53D9">
            <w:pPr>
              <w:spacing w:line="312" w:lineRule="auto"/>
              <w:jc w:val="both"/>
              <w:outlineLvl w:val="0"/>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và kiểm tra sự chuẩn bị của HS về các đồ dùng để làm bản quy ước: kéo, bút màu, bút mực, giấy màu,...;</w:t>
            </w:r>
          </w:p>
        </w:tc>
        <w:tc>
          <w:tcPr>
            <w:tcW w:w="5089" w:type="dxa"/>
            <w:tcBorders>
              <w:top w:val="dashed" w:color="auto" w:sz="4" w:space="0"/>
              <w:bottom w:val="dashed" w:color="auto" w:sz="4" w:space="0"/>
            </w:tcBorders>
          </w:tcPr>
          <w:p w14:paraId="50943E48">
            <w:pPr>
              <w:spacing w:line="312" w:lineRule="auto"/>
              <w:jc w:val="both"/>
              <w:outlineLvl w:val="0"/>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 xml:space="preserve">HS đọc nhiệm vụ. Chuẩn bị đồ dùng. </w:t>
            </w:r>
          </w:p>
        </w:tc>
      </w:tr>
      <w:tr w14:paraId="19D1D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tcBorders>
              <w:top w:val="dashed" w:color="auto" w:sz="4" w:space="0"/>
              <w:bottom w:val="dashed" w:color="auto" w:sz="4" w:space="0"/>
            </w:tcBorders>
          </w:tcPr>
          <w:p w14:paraId="1A50CCD9">
            <w:pPr>
              <w:spacing w:line="312" w:lineRule="auto"/>
              <w:jc w:val="both"/>
              <w:outlineLvl w:val="0"/>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2. GV tổ chức cho các em làm việc nhóm 4, thảo luận, xác định nội dung bản quy ước “Thiết lập mối quan hệ thân thiện”.</w:t>
            </w:r>
          </w:p>
        </w:tc>
        <w:tc>
          <w:tcPr>
            <w:tcW w:w="5089" w:type="dxa"/>
            <w:tcBorders>
              <w:top w:val="dashed" w:color="auto" w:sz="4" w:space="0"/>
              <w:bottom w:val="dashed" w:color="auto" w:sz="4" w:space="0"/>
            </w:tcBorders>
          </w:tcPr>
          <w:p w14:paraId="3EDB4A5B">
            <w:pPr>
              <w:spacing w:line="312" w:lineRule="auto"/>
              <w:jc w:val="both"/>
              <w:outlineLvl w:val="0"/>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HS làm việc nhóm 4 xác định nội dung bản quy ước.</w:t>
            </w:r>
          </w:p>
        </w:tc>
      </w:tr>
      <w:tr w14:paraId="4ECA1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tcBorders>
              <w:top w:val="dashed" w:color="auto" w:sz="4" w:space="0"/>
              <w:bottom w:val="dashed" w:color="auto" w:sz="4" w:space="0"/>
            </w:tcBorders>
          </w:tcPr>
          <w:p w14:paraId="4D6D39CC">
            <w:pPr>
              <w:spacing w:line="312" w:lineRule="auto"/>
              <w:jc w:val="both"/>
              <w:outlineLvl w:val="0"/>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3. GV mời một vài nhóm trình bày kết quả thảo luận của nhóm mình, các nhóm khác góp ý cho nhóm trình bày.</w:t>
            </w:r>
          </w:p>
        </w:tc>
        <w:tc>
          <w:tcPr>
            <w:tcW w:w="5089" w:type="dxa"/>
            <w:tcBorders>
              <w:top w:val="dashed" w:color="auto" w:sz="4" w:space="0"/>
              <w:bottom w:val="dashed" w:color="auto" w:sz="4" w:space="0"/>
            </w:tcBorders>
          </w:tcPr>
          <w:p w14:paraId="784C1E1D">
            <w:pPr>
              <w:spacing w:line="312" w:lineRule="auto"/>
              <w:jc w:val="both"/>
              <w:outlineLvl w:val="0"/>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 xml:space="preserve">Đại diện nhóm trình bày, nhóm khác góp ý. </w:t>
            </w:r>
          </w:p>
        </w:tc>
      </w:tr>
      <w:tr w14:paraId="501BC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tcBorders>
              <w:top w:val="dashed" w:color="auto" w:sz="4" w:space="0"/>
              <w:bottom w:val="dashed" w:color="auto" w:sz="4" w:space="0"/>
            </w:tcBorders>
          </w:tcPr>
          <w:p w14:paraId="3681F55E">
            <w:pPr>
              <w:spacing w:line="312" w:lineRule="auto"/>
              <w:jc w:val="both"/>
              <w:outlineLvl w:val="0"/>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4. GV tổng kết một số quy ước mà các nhóm đã xây dựng:</w:t>
            </w:r>
          </w:p>
          <w:p w14:paraId="7C8549E6">
            <w:pPr>
              <w:spacing w:line="312" w:lineRule="auto"/>
              <w:jc w:val="both"/>
              <w:outlineLvl w:val="0"/>
              <w:rPr>
                <w:rFonts w:hint="default" w:ascii="Times New Roman" w:hAnsi="Times New Roman" w:eastAsia="Times New Roman" w:cs="Times New Roman"/>
                <w:b/>
                <w:bCs/>
                <w:i/>
                <w:iCs/>
                <w:sz w:val="28"/>
                <w:szCs w:val="28"/>
                <w:lang w:val="vi-VN"/>
              </w:rPr>
            </w:pPr>
            <w:r>
              <w:rPr>
                <w:rFonts w:hint="default" w:ascii="Times New Roman" w:hAnsi="Times New Roman" w:eastAsia="Times New Roman" w:cs="Times New Roman"/>
                <w:b/>
                <w:bCs/>
                <w:i/>
                <w:iCs/>
                <w:sz w:val="28"/>
                <w:szCs w:val="28"/>
                <w:lang w:val="vi-VN"/>
              </w:rPr>
              <w:t>Gợi ý:</w:t>
            </w:r>
          </w:p>
          <w:p w14:paraId="2744AB54">
            <w:pPr>
              <w:pStyle w:val="15"/>
              <w:numPr>
                <w:ilvl w:val="0"/>
                <w:numId w:val="4"/>
              </w:numPr>
              <w:spacing w:line="312" w:lineRule="auto"/>
              <w:jc w:val="both"/>
              <w:outlineLvl w:val="0"/>
              <w:rPr>
                <w:rFonts w:hint="default" w:ascii="Times New Roman" w:hAnsi="Times New Roman" w:eastAsia="Times New Roman" w:cs="Times New Roman"/>
                <w:i/>
                <w:iCs/>
                <w:sz w:val="28"/>
                <w:szCs w:val="28"/>
                <w:lang w:val="vi-VN"/>
              </w:rPr>
            </w:pPr>
            <w:r>
              <w:rPr>
                <w:rFonts w:hint="default" w:ascii="Times New Roman" w:hAnsi="Times New Roman" w:eastAsia="Times New Roman" w:cs="Times New Roman"/>
                <w:i/>
                <w:iCs/>
                <w:sz w:val="28"/>
                <w:szCs w:val="28"/>
                <w:lang w:val="vi-VN"/>
              </w:rPr>
              <w:t>An ủi, động viên;</w:t>
            </w:r>
          </w:p>
          <w:p w14:paraId="54FF14CB">
            <w:pPr>
              <w:pStyle w:val="15"/>
              <w:numPr>
                <w:ilvl w:val="0"/>
                <w:numId w:val="4"/>
              </w:numPr>
              <w:spacing w:line="312" w:lineRule="auto"/>
              <w:jc w:val="both"/>
              <w:outlineLvl w:val="0"/>
              <w:rPr>
                <w:rFonts w:hint="default" w:ascii="Times New Roman" w:hAnsi="Times New Roman" w:eastAsia="Times New Roman" w:cs="Times New Roman"/>
                <w:i/>
                <w:iCs/>
                <w:sz w:val="28"/>
                <w:szCs w:val="28"/>
                <w:lang w:val="vi-VN"/>
              </w:rPr>
            </w:pPr>
            <w:r>
              <w:rPr>
                <w:rFonts w:hint="default" w:ascii="Times New Roman" w:hAnsi="Times New Roman" w:eastAsia="Times New Roman" w:cs="Times New Roman"/>
                <w:i/>
                <w:iCs/>
                <w:sz w:val="28"/>
                <w:szCs w:val="28"/>
                <w:lang w:val="vi-VN"/>
              </w:rPr>
              <w:t>Lắng nghe;</w:t>
            </w:r>
          </w:p>
          <w:p w14:paraId="5F357BE6">
            <w:pPr>
              <w:pStyle w:val="15"/>
              <w:numPr>
                <w:ilvl w:val="0"/>
                <w:numId w:val="4"/>
              </w:numPr>
              <w:spacing w:line="312" w:lineRule="auto"/>
              <w:jc w:val="both"/>
              <w:outlineLvl w:val="0"/>
              <w:rPr>
                <w:rFonts w:hint="default" w:ascii="Times New Roman" w:hAnsi="Times New Roman" w:eastAsia="Times New Roman" w:cs="Times New Roman"/>
                <w:i/>
                <w:iCs/>
                <w:sz w:val="28"/>
                <w:szCs w:val="28"/>
                <w:lang w:val="vi-VN"/>
              </w:rPr>
            </w:pPr>
            <w:r>
              <w:rPr>
                <w:rFonts w:hint="default" w:ascii="Times New Roman" w:hAnsi="Times New Roman" w:eastAsia="Times New Roman" w:cs="Times New Roman"/>
                <w:i/>
                <w:iCs/>
                <w:sz w:val="28"/>
                <w:szCs w:val="28"/>
                <w:lang w:val="vi-VN"/>
              </w:rPr>
              <w:t>Khen ngợi;</w:t>
            </w:r>
          </w:p>
          <w:p w14:paraId="02921AB4">
            <w:pPr>
              <w:pStyle w:val="15"/>
              <w:numPr>
                <w:ilvl w:val="0"/>
                <w:numId w:val="4"/>
              </w:numPr>
              <w:spacing w:line="312" w:lineRule="auto"/>
              <w:jc w:val="both"/>
              <w:outlineLvl w:val="0"/>
              <w:rPr>
                <w:rFonts w:hint="default" w:ascii="Times New Roman" w:hAnsi="Times New Roman" w:eastAsia="Times New Roman" w:cs="Times New Roman"/>
                <w:i/>
                <w:iCs/>
                <w:sz w:val="28"/>
                <w:szCs w:val="28"/>
                <w:lang w:val="vi-VN"/>
              </w:rPr>
            </w:pPr>
            <w:r>
              <w:rPr>
                <w:rFonts w:hint="default" w:ascii="Times New Roman" w:hAnsi="Times New Roman" w:eastAsia="Times New Roman" w:cs="Times New Roman"/>
                <w:i/>
                <w:iCs/>
                <w:sz w:val="28"/>
                <w:szCs w:val="28"/>
                <w:lang w:val="vi-VN"/>
              </w:rPr>
              <w:t>Chia sẻ;</w:t>
            </w:r>
          </w:p>
          <w:p w14:paraId="4696175F">
            <w:pPr>
              <w:pStyle w:val="15"/>
              <w:numPr>
                <w:ilvl w:val="0"/>
                <w:numId w:val="4"/>
              </w:numPr>
              <w:spacing w:line="312" w:lineRule="auto"/>
              <w:jc w:val="both"/>
              <w:outlineLvl w:val="0"/>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i/>
                <w:iCs/>
                <w:sz w:val="28"/>
                <w:szCs w:val="28"/>
                <w:lang w:val="vi-VN"/>
              </w:rPr>
              <w:t>Giúp đỡ;</w:t>
            </w:r>
          </w:p>
        </w:tc>
        <w:tc>
          <w:tcPr>
            <w:tcW w:w="5089" w:type="dxa"/>
            <w:tcBorders>
              <w:top w:val="dashed" w:color="auto" w:sz="4" w:space="0"/>
              <w:bottom w:val="dashed" w:color="auto" w:sz="4" w:space="0"/>
            </w:tcBorders>
          </w:tcPr>
          <w:p w14:paraId="31651F47">
            <w:pPr>
              <w:spacing w:line="312" w:lineRule="auto"/>
              <w:jc w:val="both"/>
              <w:outlineLvl w:val="0"/>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 xml:space="preserve">Cả lớp lắng nghe. </w:t>
            </w:r>
          </w:p>
        </w:tc>
      </w:tr>
      <w:tr w14:paraId="685E7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tcBorders>
              <w:top w:val="dashed" w:color="auto" w:sz="4" w:space="0"/>
              <w:bottom w:val="dashed" w:color="auto" w:sz="4" w:space="0"/>
            </w:tcBorders>
          </w:tcPr>
          <w:p w14:paraId="2043935E">
            <w:pPr>
              <w:spacing w:line="312" w:lineRule="auto"/>
              <w:jc w:val="both"/>
              <w:outlineLvl w:val="0"/>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5. GV tổ chức cho các nhóm làm bản quy ước “Thiết lập mối quan hệ thân</w:t>
            </w:r>
          </w:p>
          <w:p w14:paraId="559B6CA8">
            <w:pPr>
              <w:spacing w:line="312" w:lineRule="auto"/>
              <w:jc w:val="both"/>
              <w:outlineLvl w:val="0"/>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thiện” theo các ý tưởng khác nhau về hình thức và trang trí cho đẹp.</w:t>
            </w:r>
          </w:p>
          <w:p w14:paraId="2807C6C7">
            <w:pPr>
              <w:spacing w:line="312" w:lineRule="auto"/>
              <w:jc w:val="both"/>
              <w:outlineLvl w:val="0"/>
              <w:rPr>
                <w:rFonts w:hint="default" w:ascii="Times New Roman" w:hAnsi="Times New Roman" w:eastAsia="Times New Roman" w:cs="Times New Roman"/>
                <w:b/>
                <w:bCs/>
                <w:i/>
                <w:iCs/>
                <w:sz w:val="28"/>
                <w:szCs w:val="28"/>
                <w:lang w:val="vi-VN"/>
              </w:rPr>
            </w:pPr>
            <w:r>
              <w:rPr>
                <w:rFonts w:hint="default" w:ascii="Times New Roman" w:hAnsi="Times New Roman" w:eastAsia="Times New Roman" w:cs="Times New Roman"/>
                <w:b/>
                <w:bCs/>
                <w:i/>
                <w:iCs/>
                <w:sz w:val="28"/>
                <w:szCs w:val="28"/>
                <w:lang w:val="vi-VN"/>
              </w:rPr>
              <w:t>Gợi ý:</w:t>
            </w:r>
          </w:p>
          <w:p w14:paraId="33184AE6">
            <w:pPr>
              <w:pStyle w:val="15"/>
              <w:numPr>
                <w:ilvl w:val="0"/>
                <w:numId w:val="4"/>
              </w:numPr>
              <w:spacing w:line="312" w:lineRule="auto"/>
              <w:jc w:val="both"/>
              <w:outlineLvl w:val="0"/>
              <w:rPr>
                <w:rFonts w:hint="default" w:ascii="Times New Roman" w:hAnsi="Times New Roman" w:eastAsia="Times New Roman" w:cs="Times New Roman"/>
                <w:i/>
                <w:iCs/>
                <w:sz w:val="28"/>
                <w:szCs w:val="28"/>
                <w:lang w:val="vi-VN"/>
              </w:rPr>
            </w:pPr>
            <w:r>
              <w:rPr>
                <w:rFonts w:hint="default" w:ascii="Times New Roman" w:hAnsi="Times New Roman" w:eastAsia="Times New Roman" w:cs="Times New Roman"/>
                <w:i/>
                <w:iCs/>
                <w:sz w:val="28"/>
                <w:szCs w:val="28"/>
                <w:lang w:val="vi-VN"/>
              </w:rPr>
              <w:t>Lựa chọn hình thức trình bày (vẽ hình bàn tay, hình cây có tán lá,...);</w:t>
            </w:r>
          </w:p>
          <w:p w14:paraId="403DC6F2">
            <w:pPr>
              <w:pStyle w:val="15"/>
              <w:numPr>
                <w:ilvl w:val="0"/>
                <w:numId w:val="4"/>
              </w:numPr>
              <w:spacing w:line="312" w:lineRule="auto"/>
              <w:jc w:val="both"/>
              <w:outlineLvl w:val="0"/>
              <w:rPr>
                <w:rFonts w:hint="default" w:ascii="Times New Roman" w:hAnsi="Times New Roman" w:eastAsia="Times New Roman" w:cs="Times New Roman"/>
                <w:i/>
                <w:iCs/>
                <w:sz w:val="28"/>
                <w:szCs w:val="28"/>
                <w:lang w:val="vi-VN"/>
              </w:rPr>
            </w:pPr>
            <w:r>
              <w:rPr>
                <w:rFonts w:hint="default" w:ascii="Times New Roman" w:hAnsi="Times New Roman" w:eastAsia="Times New Roman" w:cs="Times New Roman"/>
                <w:i/>
                <w:iCs/>
                <w:sz w:val="28"/>
                <w:szCs w:val="28"/>
                <w:lang w:val="vi-VN"/>
              </w:rPr>
              <w:t>Cắt giấy màu thành các hình trái tìm hoặc hình bông hoa;</w:t>
            </w:r>
          </w:p>
          <w:p w14:paraId="0D14903E">
            <w:pPr>
              <w:pStyle w:val="15"/>
              <w:numPr>
                <w:ilvl w:val="0"/>
                <w:numId w:val="4"/>
              </w:numPr>
              <w:spacing w:line="312" w:lineRule="auto"/>
              <w:jc w:val="both"/>
              <w:outlineLvl w:val="0"/>
              <w:rPr>
                <w:rFonts w:hint="default" w:ascii="Times New Roman" w:hAnsi="Times New Roman" w:eastAsia="Times New Roman" w:cs="Times New Roman"/>
                <w:i/>
                <w:iCs/>
                <w:sz w:val="28"/>
                <w:szCs w:val="28"/>
                <w:lang w:val="vi-VN"/>
              </w:rPr>
            </w:pPr>
            <w:r>
              <w:rPr>
                <w:rFonts w:hint="default" w:ascii="Times New Roman" w:hAnsi="Times New Roman" w:eastAsia="Times New Roman" w:cs="Times New Roman"/>
                <w:i/>
                <w:iCs/>
                <w:sz w:val="28"/>
                <w:szCs w:val="28"/>
                <w:lang w:val="vi-VN"/>
              </w:rPr>
              <w:t>Viết nội dung của quy ước vào hình trái tim hoặc bông hoa;</w:t>
            </w:r>
          </w:p>
          <w:p w14:paraId="0E9F2865">
            <w:pPr>
              <w:pStyle w:val="15"/>
              <w:numPr>
                <w:ilvl w:val="0"/>
                <w:numId w:val="4"/>
              </w:numPr>
              <w:spacing w:line="312" w:lineRule="auto"/>
              <w:jc w:val="both"/>
              <w:outlineLvl w:val="0"/>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i/>
                <w:iCs/>
                <w:sz w:val="28"/>
                <w:szCs w:val="28"/>
                <w:lang w:val="vi-VN"/>
              </w:rPr>
              <w:t>Dán hình trái tìm hoặc bông hoa lên hình bàn tay và trang trí thêm (nếu cần).</w:t>
            </w:r>
          </w:p>
        </w:tc>
        <w:tc>
          <w:tcPr>
            <w:tcW w:w="5089" w:type="dxa"/>
            <w:tcBorders>
              <w:top w:val="dashed" w:color="auto" w:sz="4" w:space="0"/>
              <w:bottom w:val="dashed" w:color="auto" w:sz="4" w:space="0"/>
            </w:tcBorders>
          </w:tcPr>
          <w:p w14:paraId="0ADD56FA">
            <w:pPr>
              <w:spacing w:line="312" w:lineRule="auto"/>
              <w:jc w:val="both"/>
              <w:outlineLvl w:val="0"/>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Các nhóm làm bản quy ước.</w:t>
            </w:r>
          </w:p>
        </w:tc>
      </w:tr>
      <w:tr w14:paraId="20831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tcBorders>
              <w:top w:val="dashed" w:color="auto" w:sz="4" w:space="0"/>
              <w:bottom w:val="dashed" w:color="auto" w:sz="4" w:space="0"/>
            </w:tcBorders>
          </w:tcPr>
          <w:p w14:paraId="538038C7">
            <w:pPr>
              <w:spacing w:line="312" w:lineRule="auto"/>
              <w:jc w:val="both"/>
              <w:outlineLvl w:val="0"/>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6. GV tổ chức cho các nhóm trưng bày bản quy ước và bình chọn bản em yêu</w:t>
            </w:r>
          </w:p>
          <w:p w14:paraId="2CBC9697">
            <w:pPr>
              <w:spacing w:line="312" w:lineRule="auto"/>
              <w:jc w:val="both"/>
              <w:outlineLvl w:val="0"/>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 xml:space="preserve">thích. </w:t>
            </w:r>
          </w:p>
          <w:p w14:paraId="7680B960">
            <w:pPr>
              <w:spacing w:line="312" w:lineRule="auto"/>
              <w:jc w:val="both"/>
              <w:outlineLvl w:val="0"/>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GV có thể cho HS bình chọn bằng hình thức dán hoa hoặc vẽ trái tim vào bản quy ước mà em yêu thích nhất.</w:t>
            </w:r>
          </w:p>
        </w:tc>
        <w:tc>
          <w:tcPr>
            <w:tcW w:w="5089" w:type="dxa"/>
            <w:tcBorders>
              <w:top w:val="dashed" w:color="auto" w:sz="4" w:space="0"/>
              <w:bottom w:val="dashed" w:color="auto" w:sz="4" w:space="0"/>
            </w:tcBorders>
          </w:tcPr>
          <w:p w14:paraId="43549FCC">
            <w:pPr>
              <w:spacing w:line="312" w:lineRule="auto"/>
              <w:jc w:val="both"/>
              <w:outlineLvl w:val="0"/>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Các nhóm trưng bày bản quy ước và bình chọn.</w:t>
            </w:r>
          </w:p>
        </w:tc>
      </w:tr>
      <w:tr w14:paraId="7ABC7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tcBorders>
              <w:top w:val="single" w:color="auto" w:sz="4" w:space="0"/>
            </w:tcBorders>
          </w:tcPr>
          <w:p w14:paraId="0CAC18FB">
            <w:pPr>
              <w:spacing w:line="312" w:lineRule="auto"/>
              <w:jc w:val="both"/>
              <w:outlineLvl w:val="0"/>
              <w:rPr>
                <w:rFonts w:hint="default" w:ascii="Times New Roman" w:hAnsi="Times New Roman" w:eastAsia="Times New Roman" w:cs="Times New Roman"/>
                <w:b/>
                <w:sz w:val="28"/>
                <w:szCs w:val="28"/>
                <w:lang w:val="vi-VN"/>
              </w:rPr>
            </w:pPr>
            <w:r>
              <w:rPr>
                <w:rFonts w:hint="default" w:ascii="Times New Roman" w:hAnsi="Times New Roman" w:eastAsia="Times New Roman" w:cs="Times New Roman"/>
                <w:b/>
                <w:sz w:val="28"/>
                <w:szCs w:val="28"/>
                <w:lang w:val="en-US"/>
              </w:rPr>
              <w:t xml:space="preserve">4/ </w:t>
            </w:r>
            <w:r>
              <w:rPr>
                <w:rFonts w:hint="default" w:ascii="Times New Roman" w:hAnsi="Times New Roman" w:eastAsia="Times New Roman" w:cs="Times New Roman"/>
                <w:b/>
                <w:sz w:val="28"/>
                <w:szCs w:val="28"/>
                <w:lang w:val="nl-NL"/>
              </w:rPr>
              <w:t>Tổng kết / cam kết hành động</w:t>
            </w:r>
          </w:p>
          <w:p w14:paraId="6401D0D6">
            <w:pPr>
              <w:spacing w:line="312" w:lineRule="auto"/>
              <w:jc w:val="both"/>
              <w:outlineLvl w:val="0"/>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GV tổng kết hoạt động.</w:t>
            </w:r>
          </w:p>
        </w:tc>
        <w:tc>
          <w:tcPr>
            <w:tcW w:w="5089" w:type="dxa"/>
            <w:tcBorders>
              <w:top w:val="single" w:color="auto" w:sz="4" w:space="0"/>
            </w:tcBorders>
          </w:tcPr>
          <w:p w14:paraId="6C34FF01">
            <w:pPr>
              <w:spacing w:line="312" w:lineRule="auto"/>
              <w:jc w:val="both"/>
              <w:outlineLvl w:val="0"/>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Cả lớp lắng nghe.</w:t>
            </w:r>
          </w:p>
        </w:tc>
      </w:tr>
    </w:tbl>
    <w:p w14:paraId="599E11F7">
      <w:pPr>
        <w:spacing w:line="312" w:lineRule="auto"/>
        <w:jc w:val="both"/>
        <w:rPr>
          <w:rFonts w:hint="default" w:ascii="Times New Roman" w:hAnsi="Times New Roman" w:eastAsia="Times New Roman" w:cs="Times New Roman"/>
          <w:b/>
          <w:sz w:val="28"/>
          <w:szCs w:val="28"/>
          <w:lang w:val="en-US"/>
        </w:rPr>
      </w:pPr>
      <w:r>
        <w:rPr>
          <w:rFonts w:hint="default" w:ascii="Times New Roman" w:hAnsi="Times New Roman" w:eastAsia="Times New Roman" w:cs="Times New Roman"/>
          <w:b/>
          <w:sz w:val="28"/>
          <w:szCs w:val="28"/>
          <w:lang w:val="nl-NL"/>
        </w:rPr>
        <w:t>IV.</w:t>
      </w:r>
      <w:r>
        <w:rPr>
          <w:rFonts w:hint="default" w:ascii="Times New Roman" w:hAnsi="Times New Roman" w:cs="Times New Roman"/>
          <w:b/>
          <w:sz w:val="28"/>
          <w:szCs w:val="28"/>
          <w:lang w:val="nl-NL"/>
        </w:rPr>
        <w:t xml:space="preserve"> ĐIỀU CHỈNH</w:t>
      </w:r>
      <w:r>
        <w:rPr>
          <w:rFonts w:hint="default" w:ascii="Times New Roman" w:hAnsi="Times New Roman" w:cs="Times New Roman"/>
          <w:b/>
          <w:sz w:val="28"/>
          <w:szCs w:val="28"/>
          <w:lang w:val="en-US"/>
        </w:rPr>
        <w:t xml:space="preserve"> SAU TIẾT SINH HOẠT</w:t>
      </w:r>
    </w:p>
    <w:p w14:paraId="17930942">
      <w:pPr>
        <w:spacing w:line="312" w:lineRule="auto"/>
        <w:jc w:val="both"/>
        <w:rPr>
          <w:rFonts w:hint="default" w:ascii="Times New Roman" w:hAnsi="Times New Roman" w:eastAsia="Times New Roman" w:cs="Times New Roman"/>
          <w:sz w:val="28"/>
          <w:szCs w:val="28"/>
          <w:lang w:val="en-US"/>
        </w:rPr>
      </w:pPr>
      <w:r>
        <w:rPr>
          <w:rFonts w:hint="default" w:ascii="Times New Roman" w:hAnsi="Times New Roman" w:eastAsia="Times New Roman" w:cs="Times New Roman"/>
          <w:sz w:val="28"/>
          <w:szCs w:val="28"/>
          <w:lang w:val="nl-NL"/>
        </w:rPr>
        <w:t>............................................................................................................................…</w:t>
      </w:r>
      <w:r>
        <w:rPr>
          <w:rFonts w:hint="default" w:ascii="Times New Roman" w:hAnsi="Times New Roman" w:eastAsia="Times New Roman" w:cs="Times New Roman"/>
          <w:sz w:val="28"/>
          <w:szCs w:val="28"/>
          <w:lang w:val="en-US"/>
        </w:rPr>
        <w:t>…</w:t>
      </w:r>
    </w:p>
    <w:p w14:paraId="373F4CEF">
      <w:pPr>
        <w:spacing w:line="312"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w:t>
      </w:r>
      <w:r>
        <w:rPr>
          <w:rFonts w:hint="default" w:ascii="Times New Roman" w:hAnsi="Times New Roman" w:eastAsia="Times New Roman" w:cs="Times New Roman"/>
          <w:sz w:val="28"/>
          <w:szCs w:val="28"/>
          <w:lang w:val="en-US"/>
        </w:rPr>
        <w:t>….</w:t>
      </w:r>
      <w:r>
        <w:rPr>
          <w:rFonts w:hint="default" w:ascii="Times New Roman" w:hAnsi="Times New Roman" w:eastAsia="Times New Roman" w:cs="Times New Roman"/>
          <w:sz w:val="28"/>
          <w:szCs w:val="28"/>
          <w:lang w:val="nl-NL"/>
        </w:rPr>
        <w:t>.</w:t>
      </w:r>
    </w:p>
    <w:p w14:paraId="73708E72">
      <w:pPr>
        <w:spacing w:line="312" w:lineRule="auto"/>
        <w:jc w:val="both"/>
        <w:outlineLvl w:val="0"/>
        <w:rPr>
          <w:rFonts w:hint="default" w:ascii="Times New Roman" w:hAnsi="Times New Roman" w:eastAsia="Times New Roman" w:cs="Times New Roman"/>
          <w:sz w:val="28"/>
          <w:szCs w:val="28"/>
          <w:lang w:val="en-US"/>
        </w:rPr>
      </w:pPr>
      <w:r>
        <w:rPr>
          <w:rFonts w:hint="default" w:ascii="Times New Roman" w:hAnsi="Times New Roman" w:eastAsia="Times New Roman" w:cs="Times New Roman"/>
          <w:sz w:val="28"/>
          <w:szCs w:val="28"/>
          <w:lang w:val="nl-NL"/>
        </w:rPr>
        <w:t>............................................................................................................................…</w:t>
      </w:r>
      <w:r>
        <w:rPr>
          <w:rFonts w:hint="default" w:ascii="Times New Roman" w:hAnsi="Times New Roman" w:eastAsia="Times New Roman" w:cs="Times New Roman"/>
          <w:sz w:val="28"/>
          <w:szCs w:val="28"/>
          <w:lang w:val="en-US"/>
        </w:rPr>
        <w:t>….</w:t>
      </w:r>
    </w:p>
    <w:p w14:paraId="06DF9B35">
      <w:pPr>
        <w:spacing w:line="312" w:lineRule="auto"/>
        <w:jc w:val="both"/>
        <w:outlineLvl w:val="0"/>
        <w:rPr>
          <w:rFonts w:hint="default" w:ascii="Times New Roman" w:hAnsi="Times New Roman" w:eastAsia="Times New Roman" w:cs="Times New Roman"/>
          <w:sz w:val="28"/>
          <w:szCs w:val="28"/>
          <w:lang w:val="en-US"/>
        </w:rPr>
      </w:pPr>
    </w:p>
    <w:p w14:paraId="2685A771">
      <w:pPr>
        <w:spacing w:line="312" w:lineRule="auto"/>
        <w:jc w:val="both"/>
        <w:outlineLvl w:val="0"/>
        <w:rPr>
          <w:rFonts w:hint="default" w:ascii="Times New Roman" w:hAnsi="Times New Roman" w:eastAsia="Times New Roman" w:cs="Times New Roman"/>
          <w:sz w:val="28"/>
          <w:szCs w:val="28"/>
          <w:lang w:val="en-US"/>
        </w:rPr>
      </w:pPr>
    </w:p>
    <w:p w14:paraId="13BF3F45">
      <w:pPr>
        <w:spacing w:line="312" w:lineRule="auto"/>
        <w:jc w:val="both"/>
        <w:outlineLvl w:val="0"/>
        <w:rPr>
          <w:rFonts w:hint="default" w:ascii="Times New Roman" w:hAnsi="Times New Roman" w:cs="Times New Roman"/>
          <w:b/>
          <w:bCs/>
          <w:color w:val="auto"/>
          <w:sz w:val="28"/>
          <w:szCs w:val="28"/>
          <w:vertAlign w:val="baseline"/>
          <w:lang w:val="en-US"/>
        </w:rPr>
      </w:pPr>
      <w:r>
        <w:rPr>
          <w:rFonts w:hint="default" w:ascii="Times New Roman" w:hAnsi="Times New Roman" w:cs="Times New Roman"/>
          <w:b/>
          <w:bCs/>
          <w:color w:val="auto"/>
          <w:sz w:val="28"/>
          <w:szCs w:val="28"/>
          <w:lang w:val="en-US"/>
        </w:rPr>
        <w:t xml:space="preserve">                                                                             </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88"/>
        <w:gridCol w:w="4788"/>
      </w:tblGrid>
      <w:tr w14:paraId="3E6A5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8" w:type="dxa"/>
            <w:vAlign w:val="center"/>
          </w:tcPr>
          <w:p w14:paraId="6FB7D235">
            <w:pPr>
              <w:spacing w:before="20" w:after="20"/>
              <w:jc w:val="center"/>
              <w:rPr>
                <w:rFonts w:hint="default" w:ascii="Times New Roman" w:hAnsi="Times New Roman" w:cs="Times New Roman"/>
                <w:b/>
                <w:bCs/>
                <w:color w:val="auto"/>
                <w:sz w:val="28"/>
                <w:szCs w:val="28"/>
                <w:vertAlign w:val="baseline"/>
                <w:lang w:val="en-US"/>
              </w:rPr>
            </w:pPr>
            <w:r>
              <w:rPr>
                <w:rFonts w:hint="default" w:ascii="Times New Roman" w:hAnsi="Times New Roman" w:cs="Times New Roman"/>
                <w:b/>
                <w:bCs/>
                <w:color w:val="auto"/>
                <w:sz w:val="28"/>
                <w:szCs w:val="28"/>
                <w:vertAlign w:val="baseline"/>
                <w:lang w:val="en-US"/>
              </w:rPr>
              <w:t>DUYỆT CỦA BAN GIÁM HIỆU</w:t>
            </w:r>
          </w:p>
        </w:tc>
        <w:tc>
          <w:tcPr>
            <w:tcW w:w="4788" w:type="dxa"/>
            <w:vAlign w:val="center"/>
          </w:tcPr>
          <w:p w14:paraId="6E499B90">
            <w:pPr>
              <w:spacing w:before="20" w:after="20"/>
              <w:jc w:val="center"/>
              <w:rPr>
                <w:rFonts w:hint="default" w:ascii="Times New Roman" w:hAnsi="Times New Roman" w:cs="Times New Roman"/>
                <w:b/>
                <w:bCs/>
                <w:color w:val="auto"/>
                <w:sz w:val="28"/>
                <w:szCs w:val="28"/>
                <w:vertAlign w:val="baseline"/>
                <w:lang w:val="en-US"/>
              </w:rPr>
            </w:pPr>
            <w:r>
              <w:rPr>
                <w:rFonts w:hint="default" w:ascii="Times New Roman" w:hAnsi="Times New Roman" w:cs="Times New Roman"/>
                <w:b/>
                <w:bCs/>
                <w:color w:val="auto"/>
                <w:sz w:val="28"/>
                <w:szCs w:val="28"/>
                <w:vertAlign w:val="baseline"/>
                <w:lang w:val="en-US"/>
              </w:rPr>
              <w:t>GIÁO VIÊN SOẠN</w:t>
            </w:r>
          </w:p>
        </w:tc>
      </w:tr>
      <w:tr w14:paraId="64076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8" w:type="dxa"/>
          </w:tcPr>
          <w:p w14:paraId="75EF9EAA">
            <w:pPr>
              <w:spacing w:before="20" w:after="20"/>
              <w:jc w:val="center"/>
              <w:rPr>
                <w:rFonts w:hint="default" w:ascii="Times New Roman" w:hAnsi="Times New Roman" w:cs="Times New Roman"/>
                <w:b/>
                <w:bCs/>
                <w:color w:val="auto"/>
                <w:sz w:val="28"/>
                <w:szCs w:val="28"/>
                <w:vertAlign w:val="baseline"/>
                <w:lang w:val="en-US"/>
              </w:rPr>
            </w:pPr>
          </w:p>
          <w:p w14:paraId="3762477F">
            <w:pPr>
              <w:spacing w:before="20" w:after="20"/>
              <w:jc w:val="center"/>
              <w:rPr>
                <w:rFonts w:hint="default" w:ascii="Times New Roman" w:hAnsi="Times New Roman" w:cs="Times New Roman"/>
                <w:b/>
                <w:bCs/>
                <w:color w:val="auto"/>
                <w:sz w:val="28"/>
                <w:szCs w:val="28"/>
                <w:vertAlign w:val="baseline"/>
                <w:lang w:val="en-US"/>
              </w:rPr>
            </w:pPr>
          </w:p>
          <w:p w14:paraId="5E63F39F">
            <w:pPr>
              <w:spacing w:before="20" w:after="20"/>
              <w:jc w:val="center"/>
              <w:rPr>
                <w:rFonts w:hint="default" w:ascii="Times New Roman" w:hAnsi="Times New Roman" w:cs="Times New Roman"/>
                <w:b/>
                <w:bCs/>
                <w:color w:val="auto"/>
                <w:sz w:val="28"/>
                <w:szCs w:val="28"/>
                <w:vertAlign w:val="baseline"/>
                <w:lang w:val="en-US"/>
              </w:rPr>
            </w:pPr>
          </w:p>
          <w:p w14:paraId="58B35DAB">
            <w:pPr>
              <w:spacing w:before="20" w:after="20"/>
              <w:jc w:val="center"/>
              <w:rPr>
                <w:rFonts w:hint="default" w:ascii="Times New Roman" w:hAnsi="Times New Roman" w:cs="Times New Roman"/>
                <w:b/>
                <w:bCs/>
                <w:color w:val="auto"/>
                <w:sz w:val="28"/>
                <w:szCs w:val="28"/>
                <w:vertAlign w:val="baseline"/>
                <w:lang w:val="en-US"/>
              </w:rPr>
            </w:pPr>
          </w:p>
          <w:p w14:paraId="195B270C">
            <w:pPr>
              <w:spacing w:before="20" w:after="20"/>
              <w:jc w:val="center"/>
              <w:rPr>
                <w:rFonts w:hint="default" w:ascii="Times New Roman" w:hAnsi="Times New Roman" w:cs="Times New Roman"/>
                <w:b/>
                <w:bCs/>
                <w:color w:val="auto"/>
                <w:sz w:val="28"/>
                <w:szCs w:val="28"/>
                <w:vertAlign w:val="baseline"/>
                <w:lang w:val="en-US"/>
              </w:rPr>
            </w:pPr>
          </w:p>
          <w:p w14:paraId="529299FB">
            <w:pPr>
              <w:spacing w:before="20" w:after="20"/>
              <w:jc w:val="center"/>
              <w:rPr>
                <w:rFonts w:hint="default" w:ascii="Times New Roman" w:hAnsi="Times New Roman" w:cs="Times New Roman"/>
                <w:b/>
                <w:bCs/>
                <w:color w:val="auto"/>
                <w:sz w:val="28"/>
                <w:szCs w:val="28"/>
                <w:vertAlign w:val="baseline"/>
                <w:lang w:val="en-US"/>
              </w:rPr>
            </w:pPr>
          </w:p>
          <w:p w14:paraId="2909B0C8">
            <w:pPr>
              <w:spacing w:before="20" w:after="20"/>
              <w:jc w:val="center"/>
              <w:rPr>
                <w:rFonts w:hint="default" w:ascii="Times New Roman" w:hAnsi="Times New Roman" w:cs="Times New Roman"/>
                <w:b/>
                <w:bCs/>
                <w:color w:val="auto"/>
                <w:sz w:val="28"/>
                <w:szCs w:val="28"/>
                <w:vertAlign w:val="baseline"/>
                <w:lang w:val="en-US"/>
              </w:rPr>
            </w:pPr>
          </w:p>
        </w:tc>
        <w:tc>
          <w:tcPr>
            <w:tcW w:w="4788" w:type="dxa"/>
          </w:tcPr>
          <w:p w14:paraId="01C2054A">
            <w:pPr>
              <w:spacing w:before="20" w:after="20"/>
              <w:jc w:val="center"/>
              <w:rPr>
                <w:rFonts w:hint="default" w:ascii="Times New Roman" w:hAnsi="Times New Roman" w:cs="Times New Roman"/>
                <w:b/>
                <w:bCs/>
                <w:color w:val="auto"/>
                <w:sz w:val="28"/>
                <w:szCs w:val="28"/>
                <w:vertAlign w:val="baseline"/>
                <w:lang w:val="en-US"/>
              </w:rPr>
            </w:pPr>
          </w:p>
          <w:p w14:paraId="220B7064">
            <w:pPr>
              <w:spacing w:before="20" w:after="20"/>
              <w:jc w:val="center"/>
              <w:rPr>
                <w:rFonts w:hint="default" w:ascii="Times New Roman" w:hAnsi="Times New Roman" w:cs="Times New Roman"/>
                <w:b/>
                <w:bCs/>
                <w:color w:val="auto"/>
                <w:sz w:val="28"/>
                <w:szCs w:val="28"/>
                <w:vertAlign w:val="baseline"/>
                <w:lang w:val="en-US"/>
              </w:rPr>
            </w:pPr>
          </w:p>
          <w:p w14:paraId="444CBADE">
            <w:pPr>
              <w:spacing w:before="20" w:after="20"/>
              <w:jc w:val="center"/>
              <w:rPr>
                <w:rFonts w:hint="default" w:ascii="Times New Roman" w:hAnsi="Times New Roman" w:cs="Times New Roman"/>
                <w:b/>
                <w:bCs/>
                <w:color w:val="auto"/>
                <w:sz w:val="28"/>
                <w:szCs w:val="28"/>
                <w:vertAlign w:val="baseline"/>
                <w:lang w:val="en-US"/>
              </w:rPr>
            </w:pPr>
          </w:p>
          <w:p w14:paraId="3C1C7740">
            <w:pPr>
              <w:spacing w:before="20" w:after="20"/>
              <w:jc w:val="center"/>
              <w:rPr>
                <w:rFonts w:hint="default" w:ascii="Times New Roman" w:hAnsi="Times New Roman" w:cs="Times New Roman"/>
                <w:b/>
                <w:bCs/>
                <w:color w:val="auto"/>
                <w:sz w:val="28"/>
                <w:szCs w:val="28"/>
                <w:vertAlign w:val="baseline"/>
                <w:lang w:val="en-US"/>
              </w:rPr>
            </w:pPr>
            <w:r>
              <w:rPr>
                <w:rFonts w:hint="default" w:ascii="Times New Roman" w:hAnsi="Times New Roman" w:cs="Times New Roman"/>
                <w:b/>
                <w:bCs/>
                <w:color w:val="auto"/>
                <w:sz w:val="28"/>
                <w:szCs w:val="28"/>
                <w:vertAlign w:val="baseline"/>
                <w:lang w:val="en-US"/>
              </w:rPr>
              <w:t>Âu Thùy Linh</w:t>
            </w:r>
            <w:bookmarkStart w:id="1" w:name="_GoBack"/>
            <w:bookmarkEnd w:id="1"/>
          </w:p>
        </w:tc>
      </w:tr>
    </w:tbl>
    <w:p w14:paraId="57BA073D">
      <w:pPr>
        <w:spacing w:before="20" w:after="20"/>
        <w:jc w:val="center"/>
        <w:rPr>
          <w:rFonts w:hint="default" w:ascii="Times New Roman" w:hAnsi="Times New Roman" w:cs="Times New Roman"/>
          <w:b/>
          <w:bCs/>
          <w:color w:val="auto"/>
          <w:sz w:val="28"/>
          <w:szCs w:val="28"/>
          <w:lang w:val="en-US"/>
        </w:rPr>
      </w:pPr>
    </w:p>
    <w:p w14:paraId="437C203F">
      <w:pPr>
        <w:spacing w:before="20" w:after="20"/>
        <w:jc w:val="center"/>
        <w:rPr>
          <w:rFonts w:hint="default" w:ascii="Times New Roman" w:hAnsi="Times New Roman" w:cs="Times New Roman"/>
          <w:b/>
          <w:bCs/>
          <w:color w:val="auto"/>
          <w:sz w:val="28"/>
          <w:szCs w:val="28"/>
          <w:lang w:val="en-US"/>
        </w:rPr>
      </w:pPr>
    </w:p>
    <w:sectPr>
      <w:footerReference r:id="rId5" w:type="default"/>
      <w:pgSz w:w="12240" w:h="15840"/>
      <w:pgMar w:top="1440" w:right="1440" w:bottom="144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VnTime">
    <w:panose1 w:val="020B7200000000000000"/>
    <w:charset w:val="00"/>
    <w:family w:val="swiss"/>
    <w:pitch w:val="default"/>
    <w:sig w:usb0="00000000" w:usb1="00000000" w:usb2="00000000" w:usb3="00000000" w:csb0="00000000" w:csb1="00000000"/>
  </w:font>
  <w:font w:name="Myriad Pro">
    <w:altName w:val="Segoe UI"/>
    <w:panose1 w:val="00000000000000000000"/>
    <w:charset w:val="00"/>
    <w:family w:val="swiss"/>
    <w:pitch w:val="default"/>
    <w:sig w:usb0="00000000" w:usb1="00000000" w:usb2="00000000" w:usb3="00000000" w:csb0="0000019F" w:csb1="00000000"/>
  </w:font>
  <w:font w:name="等线">
    <w:altName w:val="Microsoft YaHei"/>
    <w:panose1 w:val="00000000000000000000"/>
    <w:charset w:val="00"/>
    <w:family w:val="auto"/>
    <w:pitch w:val="default"/>
    <w:sig w:usb0="00000000" w:usb1="00000000" w:usb2="00000000" w:usb3="00000000" w:csb0="00000000" w:csb1="00000000"/>
  </w:font>
  <w:font w:name="Noto Sans Symbols">
    <w:altName w:val="Times New Roman"/>
    <w:panose1 w:val="00000000000000000000"/>
    <w:charset w:val="00"/>
    <w:family w:val="auto"/>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Segoe Print">
    <w:panose1 w:val="02000600000000000000"/>
    <w:charset w:val="00"/>
    <w:family w:val="auto"/>
    <w:pitch w:val="default"/>
    <w:sig w:usb0="0000028F" w:usb1="00000000" w:usb2="00000000" w:usb3="00000000" w:csb0="2000009F" w:csb1="47010000"/>
  </w:font>
  <w:font w:name="Segoe UI">
    <w:panose1 w:val="020B0502040204020203"/>
    <w:charset w:val="00"/>
    <w:family w:val="auto"/>
    <w:pitch w:val="default"/>
    <w:sig w:usb0="E4002EFF" w:usb1="C000E47F" w:usb2="00000009" w:usb3="00000000" w:csb0="200001FF" w:csb1="00000000"/>
  </w:font>
  <w:font w:name="Microsoft YaHe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76901134"/>
      <w:docPartObj>
        <w:docPartGallery w:val="autotext"/>
      </w:docPartObj>
    </w:sdtPr>
    <w:sdtContent>
      <w:p w14:paraId="6DD8674B">
        <w:pPr>
          <w:pStyle w:val="8"/>
          <w:jc w:val="right"/>
        </w:pPr>
        <w:r>
          <w:fldChar w:fldCharType="begin"/>
        </w:r>
        <w:r>
          <w:instrText xml:space="preserve">PAGE   \* MERGEFORMAT</w:instrText>
        </w:r>
        <w:r>
          <w:fldChar w:fldCharType="separate"/>
        </w:r>
        <w:r>
          <w:rPr>
            <w:lang w:val="vi-VN"/>
          </w:rPr>
          <w:t>17</w:t>
        </w:r>
        <w:r>
          <w:fldChar w:fldCharType="end"/>
        </w:r>
      </w:p>
    </w:sdtContent>
  </w:sdt>
  <w:p w14:paraId="5068D750">
    <w:pPr>
      <w:pStyle w:val="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622760F"/>
    <w:multiLevelType w:val="multilevel"/>
    <w:tmpl w:val="0622760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2A6B7937"/>
    <w:multiLevelType w:val="multilevel"/>
    <w:tmpl w:val="2A6B7937"/>
    <w:lvl w:ilvl="0" w:tentative="0">
      <w:start w:val="1"/>
      <w:numFmt w:val="bullet"/>
      <w:lvlText w:val=""/>
      <w:lvlJc w:val="left"/>
      <w:pPr>
        <w:ind w:left="1080" w:hanging="360"/>
      </w:pPr>
      <w:rPr>
        <w:rFonts w:hint="default" w:ascii="Symbol" w:hAnsi="Symbol"/>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2">
    <w:nsid w:val="3E4F0FF0"/>
    <w:multiLevelType w:val="multilevel"/>
    <w:tmpl w:val="3E4F0FF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4C1D3B27"/>
    <w:multiLevelType w:val="multilevel"/>
    <w:tmpl w:val="4C1D3B27"/>
    <w:lvl w:ilvl="0" w:tentative="0">
      <w:start w:val="2"/>
      <w:numFmt w:val="bullet"/>
      <w:lvlText w:val="-"/>
      <w:lvlJc w:val="left"/>
      <w:pPr>
        <w:ind w:left="720" w:hanging="360"/>
      </w:pPr>
      <w:rPr>
        <w:rFonts w:hint="default" w:ascii="Times New Roman" w:hAnsi="Times New Roman" w:eastAsia="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2618"/>
    <w:rsid w:val="0000200E"/>
    <w:rsid w:val="00006D78"/>
    <w:rsid w:val="00017661"/>
    <w:rsid w:val="000217A8"/>
    <w:rsid w:val="00021AE6"/>
    <w:rsid w:val="00033EB1"/>
    <w:rsid w:val="00035739"/>
    <w:rsid w:val="00036DB4"/>
    <w:rsid w:val="00040636"/>
    <w:rsid w:val="0004782F"/>
    <w:rsid w:val="000510BA"/>
    <w:rsid w:val="000522BD"/>
    <w:rsid w:val="00061F12"/>
    <w:rsid w:val="00076E09"/>
    <w:rsid w:val="00081990"/>
    <w:rsid w:val="00086C98"/>
    <w:rsid w:val="0009103B"/>
    <w:rsid w:val="0009473C"/>
    <w:rsid w:val="00095122"/>
    <w:rsid w:val="000A09D6"/>
    <w:rsid w:val="000A5CA8"/>
    <w:rsid w:val="000B1097"/>
    <w:rsid w:val="000B262B"/>
    <w:rsid w:val="000C2AF1"/>
    <w:rsid w:val="000D113B"/>
    <w:rsid w:val="000D11DE"/>
    <w:rsid w:val="000D46B6"/>
    <w:rsid w:val="000D5BB7"/>
    <w:rsid w:val="000D7EB9"/>
    <w:rsid w:val="000F7CA1"/>
    <w:rsid w:val="001010A6"/>
    <w:rsid w:val="00103AB9"/>
    <w:rsid w:val="00104EA7"/>
    <w:rsid w:val="001073AA"/>
    <w:rsid w:val="00107947"/>
    <w:rsid w:val="00110B0C"/>
    <w:rsid w:val="00112495"/>
    <w:rsid w:val="00113C7B"/>
    <w:rsid w:val="001242E4"/>
    <w:rsid w:val="00127B91"/>
    <w:rsid w:val="00140F4A"/>
    <w:rsid w:val="00150DB6"/>
    <w:rsid w:val="00154E5D"/>
    <w:rsid w:val="00157861"/>
    <w:rsid w:val="001604DD"/>
    <w:rsid w:val="00161CE9"/>
    <w:rsid w:val="001629D4"/>
    <w:rsid w:val="00171274"/>
    <w:rsid w:val="00172063"/>
    <w:rsid w:val="00185C75"/>
    <w:rsid w:val="001906AF"/>
    <w:rsid w:val="00192ED5"/>
    <w:rsid w:val="0019651B"/>
    <w:rsid w:val="001A1A10"/>
    <w:rsid w:val="001A7E47"/>
    <w:rsid w:val="001B7A68"/>
    <w:rsid w:val="001D083D"/>
    <w:rsid w:val="001E05C1"/>
    <w:rsid w:val="001E1F52"/>
    <w:rsid w:val="001E4E8A"/>
    <w:rsid w:val="001F01EA"/>
    <w:rsid w:val="001F065E"/>
    <w:rsid w:val="001F2000"/>
    <w:rsid w:val="001F3B61"/>
    <w:rsid w:val="002068D4"/>
    <w:rsid w:val="002100BF"/>
    <w:rsid w:val="0021217E"/>
    <w:rsid w:val="00213BE9"/>
    <w:rsid w:val="002177D6"/>
    <w:rsid w:val="00223C03"/>
    <w:rsid w:val="00226B46"/>
    <w:rsid w:val="00227802"/>
    <w:rsid w:val="00245B58"/>
    <w:rsid w:val="002537DD"/>
    <w:rsid w:val="0025452B"/>
    <w:rsid w:val="00255BEA"/>
    <w:rsid w:val="00264744"/>
    <w:rsid w:val="00267AE0"/>
    <w:rsid w:val="002717E0"/>
    <w:rsid w:val="00275238"/>
    <w:rsid w:val="002821EA"/>
    <w:rsid w:val="0029042F"/>
    <w:rsid w:val="00290465"/>
    <w:rsid w:val="0029276C"/>
    <w:rsid w:val="0029491B"/>
    <w:rsid w:val="002A07A4"/>
    <w:rsid w:val="002B1A23"/>
    <w:rsid w:val="002C16CB"/>
    <w:rsid w:val="002C6DAC"/>
    <w:rsid w:val="002C7419"/>
    <w:rsid w:val="002D1022"/>
    <w:rsid w:val="002E10B5"/>
    <w:rsid w:val="002E37B9"/>
    <w:rsid w:val="002E4987"/>
    <w:rsid w:val="002F384F"/>
    <w:rsid w:val="003038C1"/>
    <w:rsid w:val="00306515"/>
    <w:rsid w:val="00307302"/>
    <w:rsid w:val="003214B2"/>
    <w:rsid w:val="003227C2"/>
    <w:rsid w:val="003249E6"/>
    <w:rsid w:val="00340137"/>
    <w:rsid w:val="00341DA5"/>
    <w:rsid w:val="003435C8"/>
    <w:rsid w:val="0036512A"/>
    <w:rsid w:val="00372931"/>
    <w:rsid w:val="00372E04"/>
    <w:rsid w:val="003736B1"/>
    <w:rsid w:val="00375798"/>
    <w:rsid w:val="0038103D"/>
    <w:rsid w:val="0039029E"/>
    <w:rsid w:val="00390691"/>
    <w:rsid w:val="00392B0F"/>
    <w:rsid w:val="00392D02"/>
    <w:rsid w:val="003B617C"/>
    <w:rsid w:val="003B6AFB"/>
    <w:rsid w:val="003C1A05"/>
    <w:rsid w:val="003C5E1C"/>
    <w:rsid w:val="003C64A8"/>
    <w:rsid w:val="003D78BA"/>
    <w:rsid w:val="003E045E"/>
    <w:rsid w:val="003E2688"/>
    <w:rsid w:val="003F3377"/>
    <w:rsid w:val="00405CEE"/>
    <w:rsid w:val="00410425"/>
    <w:rsid w:val="004154BA"/>
    <w:rsid w:val="004155DF"/>
    <w:rsid w:val="00416B65"/>
    <w:rsid w:val="00421783"/>
    <w:rsid w:val="00422242"/>
    <w:rsid w:val="00423C36"/>
    <w:rsid w:val="00423D5D"/>
    <w:rsid w:val="004247EF"/>
    <w:rsid w:val="00431020"/>
    <w:rsid w:val="004411A2"/>
    <w:rsid w:val="00442B8C"/>
    <w:rsid w:val="00442EB1"/>
    <w:rsid w:val="0044468D"/>
    <w:rsid w:val="00445756"/>
    <w:rsid w:val="00454511"/>
    <w:rsid w:val="00460EA2"/>
    <w:rsid w:val="0046267A"/>
    <w:rsid w:val="00471675"/>
    <w:rsid w:val="00473049"/>
    <w:rsid w:val="00493C83"/>
    <w:rsid w:val="00496575"/>
    <w:rsid w:val="004A062A"/>
    <w:rsid w:val="004A2910"/>
    <w:rsid w:val="004A67A9"/>
    <w:rsid w:val="004B268E"/>
    <w:rsid w:val="004B39A5"/>
    <w:rsid w:val="004C5448"/>
    <w:rsid w:val="004E5D22"/>
    <w:rsid w:val="004E73DC"/>
    <w:rsid w:val="0050614A"/>
    <w:rsid w:val="00513DAC"/>
    <w:rsid w:val="00514DB9"/>
    <w:rsid w:val="00530135"/>
    <w:rsid w:val="00530216"/>
    <w:rsid w:val="005346E2"/>
    <w:rsid w:val="00541C33"/>
    <w:rsid w:val="00563FED"/>
    <w:rsid w:val="005676B6"/>
    <w:rsid w:val="005716CD"/>
    <w:rsid w:val="00582F1F"/>
    <w:rsid w:val="0058336C"/>
    <w:rsid w:val="00592EE6"/>
    <w:rsid w:val="005A169E"/>
    <w:rsid w:val="005A22A1"/>
    <w:rsid w:val="005A43B4"/>
    <w:rsid w:val="005A62CE"/>
    <w:rsid w:val="005A6CF2"/>
    <w:rsid w:val="005B1BB1"/>
    <w:rsid w:val="005B1E18"/>
    <w:rsid w:val="005D603F"/>
    <w:rsid w:val="005D7CB0"/>
    <w:rsid w:val="005E4DF2"/>
    <w:rsid w:val="005E6622"/>
    <w:rsid w:val="005E77E1"/>
    <w:rsid w:val="005F7370"/>
    <w:rsid w:val="00604495"/>
    <w:rsid w:val="00604D81"/>
    <w:rsid w:val="00616386"/>
    <w:rsid w:val="00616CBD"/>
    <w:rsid w:val="006270AE"/>
    <w:rsid w:val="0063661E"/>
    <w:rsid w:val="006402CC"/>
    <w:rsid w:val="00642F09"/>
    <w:rsid w:val="0066064D"/>
    <w:rsid w:val="0066427A"/>
    <w:rsid w:val="0067264A"/>
    <w:rsid w:val="00673D72"/>
    <w:rsid w:val="00683EC8"/>
    <w:rsid w:val="00687AD4"/>
    <w:rsid w:val="00691611"/>
    <w:rsid w:val="00696276"/>
    <w:rsid w:val="0069659C"/>
    <w:rsid w:val="006B046F"/>
    <w:rsid w:val="006B10DB"/>
    <w:rsid w:val="006B14F0"/>
    <w:rsid w:val="006B3798"/>
    <w:rsid w:val="006B3DA8"/>
    <w:rsid w:val="006B792E"/>
    <w:rsid w:val="006D05CA"/>
    <w:rsid w:val="006D1543"/>
    <w:rsid w:val="006E2440"/>
    <w:rsid w:val="006E2D6A"/>
    <w:rsid w:val="006E6A83"/>
    <w:rsid w:val="006F1942"/>
    <w:rsid w:val="006F2419"/>
    <w:rsid w:val="006F286A"/>
    <w:rsid w:val="006F3B49"/>
    <w:rsid w:val="006F43CB"/>
    <w:rsid w:val="007235F8"/>
    <w:rsid w:val="00724F86"/>
    <w:rsid w:val="007260E0"/>
    <w:rsid w:val="007325AC"/>
    <w:rsid w:val="007347DA"/>
    <w:rsid w:val="007357EA"/>
    <w:rsid w:val="0074145B"/>
    <w:rsid w:val="00756038"/>
    <w:rsid w:val="0075718D"/>
    <w:rsid w:val="0076600C"/>
    <w:rsid w:val="00767897"/>
    <w:rsid w:val="00772618"/>
    <w:rsid w:val="00772F94"/>
    <w:rsid w:val="00774793"/>
    <w:rsid w:val="0078704B"/>
    <w:rsid w:val="00791898"/>
    <w:rsid w:val="00792266"/>
    <w:rsid w:val="007963C2"/>
    <w:rsid w:val="007A2188"/>
    <w:rsid w:val="007B1311"/>
    <w:rsid w:val="007B7028"/>
    <w:rsid w:val="007C2149"/>
    <w:rsid w:val="007C3C7B"/>
    <w:rsid w:val="007C5DEB"/>
    <w:rsid w:val="007C6944"/>
    <w:rsid w:val="007C730D"/>
    <w:rsid w:val="007D0212"/>
    <w:rsid w:val="007D1562"/>
    <w:rsid w:val="007D2236"/>
    <w:rsid w:val="007D4AFC"/>
    <w:rsid w:val="007D7B29"/>
    <w:rsid w:val="007E1A8B"/>
    <w:rsid w:val="007F1331"/>
    <w:rsid w:val="007F5BBB"/>
    <w:rsid w:val="00806597"/>
    <w:rsid w:val="00810815"/>
    <w:rsid w:val="00822AE3"/>
    <w:rsid w:val="00840BD2"/>
    <w:rsid w:val="00841ABA"/>
    <w:rsid w:val="00843323"/>
    <w:rsid w:val="00846D49"/>
    <w:rsid w:val="00846EB4"/>
    <w:rsid w:val="00850378"/>
    <w:rsid w:val="00852D36"/>
    <w:rsid w:val="0085716B"/>
    <w:rsid w:val="008745A0"/>
    <w:rsid w:val="00875A5C"/>
    <w:rsid w:val="00877C23"/>
    <w:rsid w:val="008905EF"/>
    <w:rsid w:val="0089419E"/>
    <w:rsid w:val="008948A9"/>
    <w:rsid w:val="008A3E31"/>
    <w:rsid w:val="008A696B"/>
    <w:rsid w:val="008A746D"/>
    <w:rsid w:val="008B3AC3"/>
    <w:rsid w:val="008B40B8"/>
    <w:rsid w:val="008B63B8"/>
    <w:rsid w:val="008B6CDA"/>
    <w:rsid w:val="008C0EA7"/>
    <w:rsid w:val="008C2377"/>
    <w:rsid w:val="008C5C44"/>
    <w:rsid w:val="008D2DCB"/>
    <w:rsid w:val="008F6973"/>
    <w:rsid w:val="00900387"/>
    <w:rsid w:val="00904605"/>
    <w:rsid w:val="0090660C"/>
    <w:rsid w:val="009134CB"/>
    <w:rsid w:val="00913CC1"/>
    <w:rsid w:val="00920DDB"/>
    <w:rsid w:val="0092110F"/>
    <w:rsid w:val="00922C53"/>
    <w:rsid w:val="009336B5"/>
    <w:rsid w:val="00934E25"/>
    <w:rsid w:val="009351C1"/>
    <w:rsid w:val="00940ED4"/>
    <w:rsid w:val="00945C42"/>
    <w:rsid w:val="0095123A"/>
    <w:rsid w:val="00954F64"/>
    <w:rsid w:val="00962CD9"/>
    <w:rsid w:val="00964D7F"/>
    <w:rsid w:val="0099044F"/>
    <w:rsid w:val="00996594"/>
    <w:rsid w:val="009A24D5"/>
    <w:rsid w:val="009A3108"/>
    <w:rsid w:val="009A6771"/>
    <w:rsid w:val="009B1724"/>
    <w:rsid w:val="009B2A53"/>
    <w:rsid w:val="009B462D"/>
    <w:rsid w:val="009B4F49"/>
    <w:rsid w:val="009B748F"/>
    <w:rsid w:val="009C2772"/>
    <w:rsid w:val="009D07FA"/>
    <w:rsid w:val="009D27B1"/>
    <w:rsid w:val="009E03D3"/>
    <w:rsid w:val="009F05B6"/>
    <w:rsid w:val="00A01A80"/>
    <w:rsid w:val="00A01FE8"/>
    <w:rsid w:val="00A06CBF"/>
    <w:rsid w:val="00A23668"/>
    <w:rsid w:val="00A34059"/>
    <w:rsid w:val="00A42959"/>
    <w:rsid w:val="00A5238A"/>
    <w:rsid w:val="00A62F9C"/>
    <w:rsid w:val="00A659F3"/>
    <w:rsid w:val="00A661F5"/>
    <w:rsid w:val="00A71F54"/>
    <w:rsid w:val="00A74FDC"/>
    <w:rsid w:val="00A860CE"/>
    <w:rsid w:val="00A9149E"/>
    <w:rsid w:val="00A9292F"/>
    <w:rsid w:val="00A93ECE"/>
    <w:rsid w:val="00A961F3"/>
    <w:rsid w:val="00AA429C"/>
    <w:rsid w:val="00AC41ED"/>
    <w:rsid w:val="00AC5A39"/>
    <w:rsid w:val="00AD088A"/>
    <w:rsid w:val="00AD2537"/>
    <w:rsid w:val="00AD5C28"/>
    <w:rsid w:val="00AD6706"/>
    <w:rsid w:val="00AD7998"/>
    <w:rsid w:val="00AE2708"/>
    <w:rsid w:val="00AF0491"/>
    <w:rsid w:val="00AF2032"/>
    <w:rsid w:val="00B01802"/>
    <w:rsid w:val="00B01EB0"/>
    <w:rsid w:val="00B03822"/>
    <w:rsid w:val="00B04817"/>
    <w:rsid w:val="00B054A6"/>
    <w:rsid w:val="00B1033B"/>
    <w:rsid w:val="00B10D08"/>
    <w:rsid w:val="00B11992"/>
    <w:rsid w:val="00B1398A"/>
    <w:rsid w:val="00B15E4E"/>
    <w:rsid w:val="00B24085"/>
    <w:rsid w:val="00B3178F"/>
    <w:rsid w:val="00B320CB"/>
    <w:rsid w:val="00B34D7B"/>
    <w:rsid w:val="00B36671"/>
    <w:rsid w:val="00B44ABA"/>
    <w:rsid w:val="00B4513B"/>
    <w:rsid w:val="00B63BFE"/>
    <w:rsid w:val="00B70891"/>
    <w:rsid w:val="00B72A29"/>
    <w:rsid w:val="00B73882"/>
    <w:rsid w:val="00B76ECC"/>
    <w:rsid w:val="00B7787E"/>
    <w:rsid w:val="00B803A5"/>
    <w:rsid w:val="00B96B9B"/>
    <w:rsid w:val="00BA3AE5"/>
    <w:rsid w:val="00BA4A58"/>
    <w:rsid w:val="00BA600C"/>
    <w:rsid w:val="00BB661E"/>
    <w:rsid w:val="00BC10BE"/>
    <w:rsid w:val="00BD4B3E"/>
    <w:rsid w:val="00BD7BB0"/>
    <w:rsid w:val="00C00751"/>
    <w:rsid w:val="00C0643F"/>
    <w:rsid w:val="00C06F81"/>
    <w:rsid w:val="00C11076"/>
    <w:rsid w:val="00C13751"/>
    <w:rsid w:val="00C15A4C"/>
    <w:rsid w:val="00C17439"/>
    <w:rsid w:val="00C2219A"/>
    <w:rsid w:val="00C22304"/>
    <w:rsid w:val="00C25232"/>
    <w:rsid w:val="00C33FFB"/>
    <w:rsid w:val="00C408E6"/>
    <w:rsid w:val="00C45F6D"/>
    <w:rsid w:val="00C52882"/>
    <w:rsid w:val="00C53355"/>
    <w:rsid w:val="00C6154C"/>
    <w:rsid w:val="00C64C95"/>
    <w:rsid w:val="00C7079B"/>
    <w:rsid w:val="00C720EB"/>
    <w:rsid w:val="00C73FAB"/>
    <w:rsid w:val="00C7623B"/>
    <w:rsid w:val="00C76734"/>
    <w:rsid w:val="00C76822"/>
    <w:rsid w:val="00C77B93"/>
    <w:rsid w:val="00C81EE0"/>
    <w:rsid w:val="00C86284"/>
    <w:rsid w:val="00CB2E4D"/>
    <w:rsid w:val="00CB36B0"/>
    <w:rsid w:val="00CB70FD"/>
    <w:rsid w:val="00CC053C"/>
    <w:rsid w:val="00CC325C"/>
    <w:rsid w:val="00CC411A"/>
    <w:rsid w:val="00CD0C15"/>
    <w:rsid w:val="00CE580B"/>
    <w:rsid w:val="00CE6787"/>
    <w:rsid w:val="00CF4795"/>
    <w:rsid w:val="00CF67A6"/>
    <w:rsid w:val="00D01438"/>
    <w:rsid w:val="00D01E23"/>
    <w:rsid w:val="00D11309"/>
    <w:rsid w:val="00D148D9"/>
    <w:rsid w:val="00D162D8"/>
    <w:rsid w:val="00D2045F"/>
    <w:rsid w:val="00D2546C"/>
    <w:rsid w:val="00D306BF"/>
    <w:rsid w:val="00D3484B"/>
    <w:rsid w:val="00D3631E"/>
    <w:rsid w:val="00D418ED"/>
    <w:rsid w:val="00D43327"/>
    <w:rsid w:val="00D47F90"/>
    <w:rsid w:val="00D50A00"/>
    <w:rsid w:val="00D54AF0"/>
    <w:rsid w:val="00D643BB"/>
    <w:rsid w:val="00D75414"/>
    <w:rsid w:val="00D76085"/>
    <w:rsid w:val="00D92C86"/>
    <w:rsid w:val="00DA017A"/>
    <w:rsid w:val="00DB1019"/>
    <w:rsid w:val="00DB44C9"/>
    <w:rsid w:val="00DB51D7"/>
    <w:rsid w:val="00DC240A"/>
    <w:rsid w:val="00DC36A1"/>
    <w:rsid w:val="00DC376A"/>
    <w:rsid w:val="00DC419B"/>
    <w:rsid w:val="00DC7B27"/>
    <w:rsid w:val="00DD0412"/>
    <w:rsid w:val="00DD3B4C"/>
    <w:rsid w:val="00DE1568"/>
    <w:rsid w:val="00DE339B"/>
    <w:rsid w:val="00DF006E"/>
    <w:rsid w:val="00E1092F"/>
    <w:rsid w:val="00E15949"/>
    <w:rsid w:val="00E2083B"/>
    <w:rsid w:val="00E23AFD"/>
    <w:rsid w:val="00E30C30"/>
    <w:rsid w:val="00E3751A"/>
    <w:rsid w:val="00E4008B"/>
    <w:rsid w:val="00E41789"/>
    <w:rsid w:val="00E42C03"/>
    <w:rsid w:val="00E43719"/>
    <w:rsid w:val="00E447F7"/>
    <w:rsid w:val="00E533D5"/>
    <w:rsid w:val="00E54B07"/>
    <w:rsid w:val="00E55218"/>
    <w:rsid w:val="00E64D33"/>
    <w:rsid w:val="00E67173"/>
    <w:rsid w:val="00E700A8"/>
    <w:rsid w:val="00E71A4B"/>
    <w:rsid w:val="00E71D9B"/>
    <w:rsid w:val="00E829AD"/>
    <w:rsid w:val="00E8436D"/>
    <w:rsid w:val="00E8626D"/>
    <w:rsid w:val="00E95803"/>
    <w:rsid w:val="00EA71A2"/>
    <w:rsid w:val="00EC1A15"/>
    <w:rsid w:val="00EC464B"/>
    <w:rsid w:val="00EC6889"/>
    <w:rsid w:val="00ED39FB"/>
    <w:rsid w:val="00ED7E4C"/>
    <w:rsid w:val="00EE7625"/>
    <w:rsid w:val="00EF3F7D"/>
    <w:rsid w:val="00F002BB"/>
    <w:rsid w:val="00F01B48"/>
    <w:rsid w:val="00F20B39"/>
    <w:rsid w:val="00F22B3B"/>
    <w:rsid w:val="00F27223"/>
    <w:rsid w:val="00F31012"/>
    <w:rsid w:val="00F31132"/>
    <w:rsid w:val="00F316F3"/>
    <w:rsid w:val="00F3229B"/>
    <w:rsid w:val="00F354E5"/>
    <w:rsid w:val="00F359EE"/>
    <w:rsid w:val="00F362CD"/>
    <w:rsid w:val="00F37DA2"/>
    <w:rsid w:val="00F4357C"/>
    <w:rsid w:val="00F445BE"/>
    <w:rsid w:val="00F46155"/>
    <w:rsid w:val="00F52D4E"/>
    <w:rsid w:val="00F55D78"/>
    <w:rsid w:val="00F600D1"/>
    <w:rsid w:val="00F606A1"/>
    <w:rsid w:val="00F66E5F"/>
    <w:rsid w:val="00F72A81"/>
    <w:rsid w:val="00F80828"/>
    <w:rsid w:val="00F846E6"/>
    <w:rsid w:val="00F84779"/>
    <w:rsid w:val="00F8528B"/>
    <w:rsid w:val="00F90B1A"/>
    <w:rsid w:val="00F91430"/>
    <w:rsid w:val="00FA2B5B"/>
    <w:rsid w:val="00FA2C09"/>
    <w:rsid w:val="00FA403F"/>
    <w:rsid w:val="00FB02AA"/>
    <w:rsid w:val="00FC018C"/>
    <w:rsid w:val="00FC255A"/>
    <w:rsid w:val="00FC2EF7"/>
    <w:rsid w:val="00FC638E"/>
    <w:rsid w:val="00FD2EAD"/>
    <w:rsid w:val="00FD31FD"/>
    <w:rsid w:val="00FD667F"/>
    <w:rsid w:val="00FD7294"/>
    <w:rsid w:val="00FD77AE"/>
    <w:rsid w:val="00FE192B"/>
    <w:rsid w:val="00FE4840"/>
    <w:rsid w:val="00FF79BD"/>
    <w:rsid w:val="02A50666"/>
    <w:rsid w:val="035D4BE8"/>
    <w:rsid w:val="06261C4E"/>
    <w:rsid w:val="0667328F"/>
    <w:rsid w:val="06CB2FB4"/>
    <w:rsid w:val="072D77D5"/>
    <w:rsid w:val="07304ED7"/>
    <w:rsid w:val="07354BE2"/>
    <w:rsid w:val="079216F8"/>
    <w:rsid w:val="07927587"/>
    <w:rsid w:val="09D873B4"/>
    <w:rsid w:val="157174B3"/>
    <w:rsid w:val="15C84828"/>
    <w:rsid w:val="16D7443F"/>
    <w:rsid w:val="1C2C57C5"/>
    <w:rsid w:val="1D1F3AD3"/>
    <w:rsid w:val="1DFF69C5"/>
    <w:rsid w:val="1E716874"/>
    <w:rsid w:val="1FD31DC3"/>
    <w:rsid w:val="201D0F3D"/>
    <w:rsid w:val="204358FA"/>
    <w:rsid w:val="21644AD8"/>
    <w:rsid w:val="2361109A"/>
    <w:rsid w:val="23B0469D"/>
    <w:rsid w:val="24671BC8"/>
    <w:rsid w:val="24AF67BE"/>
    <w:rsid w:val="2B1206B6"/>
    <w:rsid w:val="2B4B1B15"/>
    <w:rsid w:val="2E6E0866"/>
    <w:rsid w:val="339729B4"/>
    <w:rsid w:val="33BC3AED"/>
    <w:rsid w:val="34756B1F"/>
    <w:rsid w:val="34CE1050"/>
    <w:rsid w:val="36414B11"/>
    <w:rsid w:val="37903539"/>
    <w:rsid w:val="38034772"/>
    <w:rsid w:val="393A5AF3"/>
    <w:rsid w:val="3AD60D98"/>
    <w:rsid w:val="3B4A32D5"/>
    <w:rsid w:val="3B564B69"/>
    <w:rsid w:val="3D0E6439"/>
    <w:rsid w:val="3D910C10"/>
    <w:rsid w:val="3E2D0A8E"/>
    <w:rsid w:val="400E5D55"/>
    <w:rsid w:val="43881319"/>
    <w:rsid w:val="44CB50EA"/>
    <w:rsid w:val="44E71197"/>
    <w:rsid w:val="451467E3"/>
    <w:rsid w:val="45321617"/>
    <w:rsid w:val="46DD4A73"/>
    <w:rsid w:val="47687AEE"/>
    <w:rsid w:val="4A7B1ABE"/>
    <w:rsid w:val="4AF53986"/>
    <w:rsid w:val="4B997D17"/>
    <w:rsid w:val="4CC12FFC"/>
    <w:rsid w:val="4D4F3B65"/>
    <w:rsid w:val="50D80AF0"/>
    <w:rsid w:val="523A74F6"/>
    <w:rsid w:val="534A18B1"/>
    <w:rsid w:val="53EA424D"/>
    <w:rsid w:val="5489003F"/>
    <w:rsid w:val="548A7CBF"/>
    <w:rsid w:val="54E24223"/>
    <w:rsid w:val="55B41D2B"/>
    <w:rsid w:val="5A5C174F"/>
    <w:rsid w:val="5B7D11B9"/>
    <w:rsid w:val="5C0A490D"/>
    <w:rsid w:val="5D890602"/>
    <w:rsid w:val="5F3E69CE"/>
    <w:rsid w:val="5F5D7283"/>
    <w:rsid w:val="60E73507"/>
    <w:rsid w:val="60FB7FA9"/>
    <w:rsid w:val="614C6AAF"/>
    <w:rsid w:val="61D1258B"/>
    <w:rsid w:val="645226B6"/>
    <w:rsid w:val="64AE3C3D"/>
    <w:rsid w:val="652C450B"/>
    <w:rsid w:val="66BC5161"/>
    <w:rsid w:val="6A96353B"/>
    <w:rsid w:val="6AE00865"/>
    <w:rsid w:val="6B3B697A"/>
    <w:rsid w:val="6BEA5819"/>
    <w:rsid w:val="6C36371A"/>
    <w:rsid w:val="6EAB66A1"/>
    <w:rsid w:val="6FBF7463"/>
    <w:rsid w:val="70DE4037"/>
    <w:rsid w:val="711E06A4"/>
    <w:rsid w:val="73B70C99"/>
    <w:rsid w:val="7438763D"/>
    <w:rsid w:val="747816D4"/>
    <w:rsid w:val="76637BC6"/>
    <w:rsid w:val="766455E4"/>
    <w:rsid w:val="78697701"/>
    <w:rsid w:val="799A068D"/>
    <w:rsid w:val="7A40469E"/>
    <w:rsid w:val="7ADD7A4F"/>
    <w:rsid w:val="7B114F11"/>
    <w:rsid w:val="7BEB7F5D"/>
    <w:rsid w:val="7E95593D"/>
    <w:rsid w:val="7E9755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qFormat="1" w:unhideWhenUsed="0" w:uiPriority="72" w:semiHidden="0" w:name="Colorful List"/>
    <w:lsdException w:qFormat="1"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qFormat="1" w:unhideWhenUsed="0" w:uiPriority="71" w:semiHidden="0" w:name="Colorful Shading Accent 1"/>
    <w:lsdException w:qFormat="1" w:unhideWhenUsed="0" w:uiPriority="72" w:semiHidden="0" w:name="Colorful List Accent 1"/>
    <w:lsdException w:qFormat="1"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qFormat="1" w:unhideWhenUsed="0" w:uiPriority="71" w:semiHidden="0" w:name="Colorful Shading Accent 2"/>
    <w:lsdException w:qFormat="1" w:unhideWhenUsed="0" w:uiPriority="72" w:semiHidden="0" w:name="Colorful List Accent 2"/>
    <w:lsdException w:qFormat="1"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qFormat="1" w:unhideWhenUsed="0" w:uiPriority="71" w:semiHidden="0" w:name="Colorful Shading Accent 3"/>
    <w:lsdException w:qFormat="1" w:unhideWhenUsed="0" w:uiPriority="72" w:semiHidden="0" w:name="Colorful List Accent 3"/>
    <w:lsdException w:qFormat="1"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qFormat="1" w:unhideWhenUsed="0" w:uiPriority="71" w:semiHidden="0" w:name="Colorful Shading Accent 4"/>
    <w:lsdException w:qFormat="1" w:unhideWhenUsed="0" w:uiPriority="72" w:semiHidden="0" w:name="Colorful List Accent 4"/>
    <w:lsdException w:qFormat="1"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qFormat="1" w:unhideWhenUsed="0" w:uiPriority="71" w:semiHidden="0" w:name="Colorful Shading Accent 5"/>
    <w:lsdException w:qFormat="1" w:unhideWhenUsed="0" w:uiPriority="72" w:semiHidden="0" w:name="Colorful List Accent 5"/>
    <w:lsdException w:qFormat="1"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qFormat="1" w:unhideWhenUsed="0" w:uiPriority="71" w:semiHidden="0" w:name="Colorful Shading Accent 6"/>
    <w:lsdException w:qFormat="1" w:unhideWhenUsed="0" w:uiPriority="72" w:semiHidden="0" w:name="Colorful List Accent 6"/>
    <w:lsdException w:qFormat="1" w:unhideWhenUsed="0" w:uiPriority="73" w:semiHidden="0" w:name="Colorful Grid Accent 6"/>
  </w:latentStyles>
  <w:style w:type="paragraph" w:default="1" w:styleId="1">
    <w:name w:val="Normal"/>
    <w:qFormat/>
    <w:uiPriority w:val="0"/>
    <w:pPr>
      <w:spacing w:line="360" w:lineRule="auto"/>
      <w:jc w:val="both"/>
    </w:pPr>
    <w:rPr>
      <w:rFonts w:ascii="Calibri" w:hAnsi="Calibri" w:eastAsia="Calibri" w:cs="Calibri"/>
      <w:kern w:val="0"/>
      <w:sz w:val="22"/>
      <w:szCs w:val="22"/>
      <w:lang w:val="fr-FR" w:eastAsia="en-US" w:bidi="ar-SA"/>
      <w14:ligatures w14:val="none"/>
    </w:rPr>
  </w:style>
  <w:style w:type="paragraph" w:styleId="2">
    <w:name w:val="heading 1"/>
    <w:basedOn w:val="1"/>
    <w:next w:val="1"/>
    <w:link w:val="12"/>
    <w:qFormat/>
    <w:uiPriority w:val="9"/>
    <w:pPr>
      <w:keepNext/>
      <w:keepLines/>
      <w:spacing w:before="240"/>
      <w:outlineLvl w:val="0"/>
    </w:pPr>
    <w:rPr>
      <w:rFonts w:asciiTheme="majorHAnsi" w:hAnsiTheme="majorHAnsi" w:eastAsiaTheme="majorEastAsia" w:cstheme="majorBidi"/>
      <w:color w:val="2F5597" w:themeColor="accent1" w:themeShade="BF"/>
      <w:sz w:val="32"/>
      <w:szCs w:val="32"/>
    </w:rPr>
  </w:style>
  <w:style w:type="paragraph" w:styleId="3">
    <w:name w:val="heading 2"/>
    <w:basedOn w:val="1"/>
    <w:next w:val="1"/>
    <w:link w:val="13"/>
    <w:unhideWhenUsed/>
    <w:qFormat/>
    <w:uiPriority w:val="9"/>
    <w:pPr>
      <w:keepNext/>
      <w:keepLines/>
      <w:spacing w:before="40"/>
      <w:outlineLvl w:val="1"/>
    </w:pPr>
    <w:rPr>
      <w:rFonts w:asciiTheme="majorHAnsi" w:hAnsiTheme="majorHAnsi" w:eastAsiaTheme="majorEastAsia" w:cstheme="majorBidi"/>
      <w:color w:val="2F5597" w:themeColor="accent1" w:themeShade="BF"/>
      <w:sz w:val="26"/>
      <w:szCs w:val="26"/>
    </w:rPr>
  </w:style>
  <w:style w:type="paragraph" w:styleId="4">
    <w:name w:val="heading 3"/>
    <w:basedOn w:val="1"/>
    <w:next w:val="1"/>
    <w:link w:val="14"/>
    <w:unhideWhenUsed/>
    <w:qFormat/>
    <w:uiPriority w:val="9"/>
    <w:pPr>
      <w:keepNext/>
      <w:keepLines/>
      <w:spacing w:before="280" w:after="80"/>
      <w:outlineLvl w:val="2"/>
    </w:pPr>
    <w:rPr>
      <w:b/>
      <w:sz w:val="28"/>
      <w:szCs w:val="28"/>
    </w:rPr>
  </w:style>
  <w:style w:type="character" w:default="1" w:styleId="5">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7">
    <w:name w:val="Body Text"/>
    <w:basedOn w:val="1"/>
    <w:qFormat/>
    <w:uiPriority w:val="1"/>
    <w:pPr>
      <w:spacing w:line="240" w:lineRule="auto"/>
    </w:pPr>
    <w:rPr>
      <w:rFonts w:ascii=".VnTime" w:hAnsi=".VnTime" w:eastAsia="Times New Roman" w:cs="Times New Roman"/>
      <w:color w:val="auto"/>
      <w:sz w:val="28"/>
      <w:szCs w:val="24"/>
    </w:rPr>
  </w:style>
  <w:style w:type="paragraph" w:styleId="8">
    <w:name w:val="footer"/>
    <w:basedOn w:val="1"/>
    <w:link w:val="18"/>
    <w:unhideWhenUsed/>
    <w:qFormat/>
    <w:uiPriority w:val="99"/>
    <w:pPr>
      <w:tabs>
        <w:tab w:val="center" w:pos="4680"/>
        <w:tab w:val="right" w:pos="9360"/>
      </w:tabs>
      <w:spacing w:line="240" w:lineRule="auto"/>
    </w:pPr>
  </w:style>
  <w:style w:type="paragraph" w:styleId="9">
    <w:name w:val="header"/>
    <w:basedOn w:val="1"/>
    <w:link w:val="17"/>
    <w:unhideWhenUsed/>
    <w:qFormat/>
    <w:uiPriority w:val="99"/>
    <w:pPr>
      <w:tabs>
        <w:tab w:val="center" w:pos="4680"/>
        <w:tab w:val="right" w:pos="9360"/>
      </w:tabs>
      <w:spacing w:line="240" w:lineRule="auto"/>
    </w:pPr>
  </w:style>
  <w:style w:type="character" w:styleId="10">
    <w:name w:val="Hyperlink"/>
    <w:basedOn w:val="5"/>
    <w:unhideWhenUsed/>
    <w:qFormat/>
    <w:uiPriority w:val="99"/>
    <w:rPr>
      <w:color w:val="0563C1" w:themeColor="hyperlink"/>
      <w:u w:val="single"/>
      <w14:textFill>
        <w14:solidFill>
          <w14:schemeClr w14:val="hlink"/>
        </w14:solidFill>
      </w14:textFill>
    </w:rPr>
  </w:style>
  <w:style w:type="table" w:styleId="11">
    <w:name w:val="Table Grid"/>
    <w:basedOn w:val="6"/>
    <w:qFormat/>
    <w:uiPriority w:val="39"/>
    <w:pPr>
      <w:spacing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2">
    <w:name w:val="Heading 1 Char"/>
    <w:basedOn w:val="5"/>
    <w:link w:val="2"/>
    <w:qFormat/>
    <w:uiPriority w:val="9"/>
    <w:rPr>
      <w:rFonts w:asciiTheme="majorHAnsi" w:hAnsiTheme="majorHAnsi" w:eastAsiaTheme="majorEastAsia" w:cstheme="majorBidi"/>
      <w:color w:val="2F5597" w:themeColor="accent1" w:themeShade="BF"/>
      <w:kern w:val="0"/>
      <w:sz w:val="32"/>
      <w:szCs w:val="32"/>
      <w:lang w:val="fr-FR"/>
      <w14:ligatures w14:val="none"/>
    </w:rPr>
  </w:style>
  <w:style w:type="character" w:customStyle="1" w:styleId="13">
    <w:name w:val="Heading 2 Char"/>
    <w:basedOn w:val="5"/>
    <w:link w:val="3"/>
    <w:qFormat/>
    <w:uiPriority w:val="9"/>
    <w:rPr>
      <w:rFonts w:asciiTheme="majorHAnsi" w:hAnsiTheme="majorHAnsi" w:eastAsiaTheme="majorEastAsia" w:cstheme="majorBidi"/>
      <w:color w:val="2F5597" w:themeColor="accent1" w:themeShade="BF"/>
      <w:kern w:val="0"/>
      <w:sz w:val="26"/>
      <w:szCs w:val="26"/>
      <w:lang w:val="fr-FR"/>
      <w14:ligatures w14:val="none"/>
    </w:rPr>
  </w:style>
  <w:style w:type="character" w:customStyle="1" w:styleId="14">
    <w:name w:val="Heading 3 Char"/>
    <w:basedOn w:val="5"/>
    <w:link w:val="4"/>
    <w:qFormat/>
    <w:uiPriority w:val="9"/>
    <w:rPr>
      <w:rFonts w:ascii="Calibri" w:hAnsi="Calibri" w:eastAsia="Calibri" w:cs="Calibri"/>
      <w:b/>
      <w:kern w:val="0"/>
      <w:sz w:val="28"/>
      <w:szCs w:val="28"/>
      <w:lang w:val="fr-FR"/>
      <w14:ligatures w14:val="none"/>
    </w:rPr>
  </w:style>
  <w:style w:type="paragraph" w:styleId="15">
    <w:name w:val="List Paragraph"/>
    <w:basedOn w:val="1"/>
    <w:qFormat/>
    <w:uiPriority w:val="34"/>
    <w:pPr>
      <w:ind w:left="720"/>
      <w:contextualSpacing/>
    </w:pPr>
  </w:style>
  <w:style w:type="character" w:customStyle="1" w:styleId="16">
    <w:name w:val="Unresolved Mention"/>
    <w:basedOn w:val="5"/>
    <w:semiHidden/>
    <w:unhideWhenUsed/>
    <w:qFormat/>
    <w:uiPriority w:val="99"/>
    <w:rPr>
      <w:color w:val="605E5C"/>
      <w:shd w:val="clear" w:color="auto" w:fill="E1DFDD"/>
    </w:rPr>
  </w:style>
  <w:style w:type="character" w:customStyle="1" w:styleId="17">
    <w:name w:val="Header Char"/>
    <w:basedOn w:val="5"/>
    <w:link w:val="9"/>
    <w:qFormat/>
    <w:uiPriority w:val="99"/>
    <w:rPr>
      <w:rFonts w:ascii="Calibri" w:hAnsi="Calibri" w:eastAsia="Calibri" w:cs="Calibri"/>
      <w:kern w:val="0"/>
      <w:lang w:val="fr-FR"/>
      <w14:ligatures w14:val="none"/>
    </w:rPr>
  </w:style>
  <w:style w:type="character" w:customStyle="1" w:styleId="18">
    <w:name w:val="Footer Char"/>
    <w:basedOn w:val="5"/>
    <w:link w:val="8"/>
    <w:qFormat/>
    <w:uiPriority w:val="99"/>
    <w:rPr>
      <w:rFonts w:ascii="Calibri" w:hAnsi="Calibri" w:eastAsia="Calibri" w:cs="Calibri"/>
      <w:kern w:val="0"/>
      <w:lang w:val="fr-FR"/>
      <w14:ligatures w14:val="none"/>
    </w:rPr>
  </w:style>
  <w:style w:type="paragraph" w:customStyle="1" w:styleId="19">
    <w:name w:val="Tiêu đề #6"/>
    <w:basedOn w:val="1"/>
    <w:qFormat/>
    <w:uiPriority w:val="0"/>
    <w:pPr>
      <w:widowControl w:val="0"/>
      <w:shd w:val="clear" w:color="auto" w:fill="FFFFFF"/>
      <w:spacing w:after="110" w:line="240" w:lineRule="auto"/>
      <w:jc w:val="left"/>
      <w:outlineLvl w:val="5"/>
    </w:pPr>
    <w:rPr>
      <w:rFonts w:ascii="Arial" w:hAnsi="Arial" w:eastAsia="Arial" w:cs="Arial"/>
      <w:b/>
      <w:bCs/>
      <w:color w:val="auto"/>
      <w:sz w:val="22"/>
    </w:rPr>
  </w:style>
  <w:style w:type="character" w:customStyle="1" w:styleId="20">
    <w:name w:val="fontstyle01"/>
    <w:qFormat/>
    <w:uiPriority w:val="0"/>
    <w:rPr>
      <w:rFonts w:hint="default" w:ascii="Times New Roman" w:hAnsi="Times New Roman" w:cs="Times New Roman"/>
      <w:color w:val="000000"/>
      <w:sz w:val="28"/>
      <w:szCs w:val="28"/>
    </w:rPr>
  </w:style>
  <w:style w:type="paragraph" w:customStyle="1" w:styleId="21">
    <w:name w:val="Default"/>
    <w:qFormat/>
    <w:uiPriority w:val="0"/>
    <w:pPr>
      <w:autoSpaceDE w:val="0"/>
      <w:autoSpaceDN w:val="0"/>
      <w:adjustRightInd w:val="0"/>
      <w:spacing w:line="240" w:lineRule="auto"/>
    </w:pPr>
    <w:rPr>
      <w:rFonts w:ascii="Myriad Pro" w:hAnsi="Myriad Pro" w:cs="Myriad Pro" w:eastAsiaTheme="minorEastAsia"/>
      <w:color w:val="000000"/>
      <w:sz w:val="24"/>
      <w:szCs w:val="24"/>
      <w:lang w:val="en-US" w:eastAsia="en-US" w:bidi="ar-SA"/>
    </w:rPr>
  </w:style>
  <w:style w:type="paragraph" w:customStyle="1" w:styleId="22">
    <w:name w:val="Table Paragraph"/>
    <w:basedOn w:val="1"/>
    <w:qFormat/>
    <w:uiPriority w:val="1"/>
    <w:pPr>
      <w:widowControl w:val="0"/>
      <w:autoSpaceDE w:val="0"/>
      <w:autoSpaceDN w:val="0"/>
      <w:ind w:left="107"/>
    </w:pPr>
    <w:rPr>
      <w:rFonts w:eastAsia="Times New Roman"/>
      <w:sz w:val="22"/>
      <w:szCs w:val="22"/>
    </w:rPr>
  </w:style>
  <w:style w:type="paragraph" w:customStyle="1" w:styleId="23">
    <w:name w:val="Pa13"/>
    <w:basedOn w:val="21"/>
    <w:next w:val="21"/>
    <w:qFormat/>
    <w:uiPriority w:val="99"/>
    <w:pPr>
      <w:spacing w:line="251" w:lineRule="atLeast"/>
    </w:pPr>
    <w:rPr>
      <w:rFonts w:cs="Times New Roman"/>
      <w:color w:val="auto"/>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jpe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51</Pages>
  <Words>2419</Words>
  <Characters>13793</Characters>
  <Lines>114</Lines>
  <Paragraphs>32</Paragraphs>
  <TotalTime>1</TotalTime>
  <ScaleCrop>false</ScaleCrop>
  <LinksUpToDate>false</LinksUpToDate>
  <CharactersWithSpaces>16180</CharactersWithSpaces>
  <Application>WPS Office_12.2.0.19307_F1E327BC-269C-435d-A152-05C5408002CA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2024-07-01T01:31:00Z</dcterms:created>
  <dc:creator>Trần Bích Hà</dc:creator>
  <cp:lastModifiedBy>ADMIN</cp:lastModifiedBy>
  <dcterms:modified xsi:type="dcterms:W3CDTF">2024-12-11T11:06:06Z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1033-12.2.0.19307</vt:lpwstr>
  </property>
  <property fmtid="{D5CDD505-2E9C-101B-9397-08002B2CF9AE}" pid="3" name="ICV">
    <vt:lpwstr>48334A3944C04ECA9FA356A76B7E6B73_12</vt:lpwstr>
  </property>
</Properties>
</file>