
<file path=[Content_Types].xml><?xml version="1.0" encoding="utf-8"?>
<Types xmlns="http://schemas.openxmlformats.org/package/2006/content-types">
  <Default Extension="xml" ContentType="application/xml"/>
  <Default Extension="tiff" ContentType="image/tiff"/>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8999A">
      <w:pPr>
        <w:spacing w:after="0" w:line="240" w:lineRule="auto"/>
        <w:jc w:val="center"/>
        <w:rPr>
          <w:rFonts w:hint="default"/>
          <w:b/>
          <w:lang w:val="en-US"/>
        </w:rPr>
      </w:pPr>
      <w:r>
        <w:rPr>
          <w:b/>
        </w:rPr>
        <w:t xml:space="preserve">KẾ HOẠCH BÀI DẠY TUẦN </w:t>
      </w:r>
      <w:r>
        <w:rPr>
          <w:rFonts w:hint="default"/>
          <w:b/>
          <w:lang w:val="en-US"/>
        </w:rPr>
        <w:t>8</w:t>
      </w:r>
    </w:p>
    <w:p w14:paraId="16CA4444">
      <w:pPr>
        <w:spacing w:after="0" w:line="240" w:lineRule="auto"/>
        <w:jc w:val="center"/>
        <w:rPr>
          <w:rFonts w:hint="default"/>
          <w:b/>
          <w:lang w:val="en-US"/>
        </w:rPr>
      </w:pPr>
      <w:r>
        <w:rPr>
          <w:b/>
        </w:rPr>
        <w:t xml:space="preserve">MÔN </w:t>
      </w:r>
      <w:r>
        <w:rPr>
          <w:rFonts w:hint="default"/>
          <w:b/>
          <w:lang w:val="en-US"/>
        </w:rPr>
        <w:t>TIẾNG VIỆT</w:t>
      </w:r>
    </w:p>
    <w:p w14:paraId="192C98AD">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2</w:t>
      </w:r>
      <w:r>
        <w:rPr>
          <w:b/>
          <w:bCs/>
        </w:rPr>
        <w:t xml:space="preserve">: </w:t>
      </w:r>
      <w:r>
        <w:rPr>
          <w:rFonts w:hint="default"/>
          <w:b/>
          <w:bCs/>
          <w:lang w:val="en-US"/>
        </w:rPr>
        <w:t>CHỦ NHÂN TƯƠNG LAI</w:t>
      </w:r>
    </w:p>
    <w:p w14:paraId="0D9AC9BD">
      <w:pPr>
        <w:spacing w:after="0" w:line="240" w:lineRule="auto"/>
        <w:jc w:val="center"/>
        <w:rPr>
          <w:rFonts w:hint="default"/>
          <w:b/>
          <w:bCs/>
          <w:color w:val="0000FF"/>
          <w:lang w:val="en-US"/>
        </w:rPr>
      </w:pPr>
      <w:r>
        <w:rPr>
          <w:b/>
          <w:bCs/>
          <w:color w:val="0000FF"/>
        </w:rPr>
        <w:t xml:space="preserve">Bài </w:t>
      </w:r>
      <w:r>
        <w:rPr>
          <w:rFonts w:hint="default"/>
          <w:b/>
          <w:bCs/>
          <w:color w:val="0000FF"/>
          <w:lang w:val="en-US"/>
        </w:rPr>
        <w:t>7</w:t>
      </w:r>
      <w:r>
        <w:rPr>
          <w:b/>
          <w:bCs/>
          <w:color w:val="0000FF"/>
        </w:rPr>
        <w:t xml:space="preserve">: </w:t>
      </w:r>
      <w:r>
        <w:rPr>
          <w:rFonts w:hint="default"/>
          <w:b/>
          <w:bCs/>
          <w:color w:val="0000FF"/>
          <w:lang w:val="en-US"/>
        </w:rPr>
        <w:t>BỨC TRANH ĐỒNG QUÊ ( 4 TIẾT)</w:t>
      </w:r>
    </w:p>
    <w:p w14:paraId="4C2A9952">
      <w:pPr>
        <w:spacing w:after="0" w:line="240" w:lineRule="auto"/>
        <w:jc w:val="center"/>
        <w:rPr>
          <w:rFonts w:hint="default"/>
          <w:b/>
          <w:bCs/>
          <w:color w:val="0000FF"/>
          <w:lang w:val="en-US"/>
        </w:rPr>
      </w:pPr>
      <w:r>
        <w:rPr>
          <w:rFonts w:hint="default"/>
          <w:b/>
          <w:bCs/>
          <w:color w:val="0000FF"/>
          <w:lang w:val="en-US"/>
        </w:rPr>
        <w:t>Tiết 1, 2:  Đọc</w:t>
      </w:r>
    </w:p>
    <w:p w14:paraId="50D9FC07">
      <w:pPr>
        <w:spacing w:after="0" w:line="240" w:lineRule="auto"/>
        <w:jc w:val="center"/>
        <w:rPr>
          <w:b/>
        </w:rPr>
      </w:pPr>
      <w:r>
        <w:rPr>
          <w:b/>
        </w:rPr>
        <w:t xml:space="preserve">Thời gian thực hiện: Từ ngày: </w:t>
      </w:r>
      <w:r>
        <w:rPr>
          <w:rFonts w:hint="default"/>
          <w:b/>
          <w:lang w:val="en-US"/>
        </w:rPr>
        <w:t>28</w:t>
      </w:r>
      <w:r>
        <w:rPr>
          <w:b/>
        </w:rPr>
        <w:t>/</w:t>
      </w:r>
      <w:r>
        <w:rPr>
          <w:rFonts w:hint="default"/>
          <w:b/>
          <w:lang w:val="en-US"/>
        </w:rPr>
        <w:t>10</w:t>
      </w:r>
      <w:r>
        <w:rPr>
          <w:b/>
        </w:rPr>
        <w:t xml:space="preserve">/2024 đến </w:t>
      </w:r>
      <w:r>
        <w:rPr>
          <w:rFonts w:hint="default"/>
          <w:b/>
          <w:lang w:val="en-US"/>
        </w:rPr>
        <w:t>01</w:t>
      </w:r>
      <w:r>
        <w:rPr>
          <w:b/>
        </w:rPr>
        <w:t>/</w:t>
      </w:r>
      <w:r>
        <w:rPr>
          <w:rFonts w:hint="default"/>
          <w:b/>
          <w:lang w:val="en-US"/>
        </w:rPr>
        <w:t>11</w:t>
      </w:r>
      <w:r>
        <w:rPr>
          <w:b/>
        </w:rPr>
        <w:t>/2024</w:t>
      </w:r>
    </w:p>
    <w:p w14:paraId="3825971D">
      <w:pPr>
        <w:spacing w:line="288" w:lineRule="auto"/>
        <w:rPr>
          <w:rFonts w:eastAsia="Times New Roman"/>
          <w:b/>
          <w:bCs/>
          <w:szCs w:val="28"/>
          <w:lang w:val="nl-NL"/>
        </w:rPr>
      </w:pPr>
    </w:p>
    <w:p w14:paraId="6C1C0022">
      <w:pPr>
        <w:spacing w:line="288" w:lineRule="auto"/>
        <w:rPr>
          <w:rFonts w:eastAsia="Times New Roman"/>
          <w:b/>
          <w:bCs/>
          <w:szCs w:val="28"/>
          <w:lang w:val="nl-NL"/>
        </w:rPr>
      </w:pPr>
    </w:p>
    <w:p w14:paraId="75729D83">
      <w:pPr>
        <w:numPr>
          <w:ilvl w:val="0"/>
          <w:numId w:val="1"/>
        </w:numPr>
        <w:bidi w:val="0"/>
        <w:rPr>
          <w:b/>
          <w:bCs/>
          <w:lang w:val="nl-NL"/>
        </w:rPr>
      </w:pPr>
      <w:r>
        <w:rPr>
          <w:b/>
          <w:bCs/>
          <w:lang w:val="nl-NL"/>
        </w:rPr>
        <w:t>YÊU CẦU C</w:t>
      </w:r>
      <w:r>
        <w:rPr>
          <w:b/>
          <w:bCs/>
          <w:lang w:val="en-US"/>
        </w:rPr>
        <w:t>Ầ</w:t>
      </w:r>
      <w:r>
        <w:rPr>
          <w:b/>
          <w:bCs/>
          <w:lang w:val="nl-NL"/>
        </w:rPr>
        <w:t>N ĐẠT:</w:t>
      </w:r>
    </w:p>
    <w:p w14:paraId="4CEE1391">
      <w:pPr>
        <w:spacing w:after="0" w:line="240" w:lineRule="auto"/>
        <w:jc w:val="both"/>
        <w:rPr>
          <w:rFonts w:cs="Times New Roman"/>
          <w:bCs/>
          <w:szCs w:val="27"/>
        </w:rPr>
      </w:pPr>
      <w:r>
        <w:rPr>
          <w:rFonts w:cs="Times New Roman"/>
          <w:bCs/>
          <w:szCs w:val="27"/>
        </w:rPr>
        <w:t>Sau bài học này, HS sẽ:</w:t>
      </w:r>
    </w:p>
    <w:p w14:paraId="5332CF6C">
      <w:pPr>
        <w:pStyle w:val="19"/>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Giải được câu đó và nói được 1 – 2 câu về cánh đồng; nêu được phỏng đoán của bản than về nội dung bài đọc qua tên bài, hoạt động khởi động và tranh minh họa</w:t>
      </w:r>
      <w:r>
        <w:rPr>
          <w:rFonts w:cs="Times New Roman"/>
          <w:bCs/>
          <w:szCs w:val="27"/>
          <w:lang w:val="vi-VN"/>
        </w:rPr>
        <w:t xml:space="preserve">. </w:t>
      </w:r>
    </w:p>
    <w:p w14:paraId="5F4C436A">
      <w:pPr>
        <w:pStyle w:val="19"/>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Đọc trôi chảy bài đọc, ngắt nghỉ đúng dấu câu, đúng logic đúng nghĩa, đúng mạch cảm xúc của bài thơ; trả lời được các câu hỏi tìm hiểu bài</w:t>
      </w:r>
      <w:r>
        <w:rPr>
          <w:rFonts w:cs="Times New Roman"/>
          <w:bCs/>
          <w:szCs w:val="27"/>
        </w:rPr>
        <w:t>.</w:t>
      </w:r>
      <w:r>
        <w:rPr>
          <w:rFonts w:cs="Times New Roman"/>
          <w:bCs/>
          <w:szCs w:val="27"/>
          <w:lang w:val="vi-VN"/>
        </w:rPr>
        <w:t xml:space="preserve"> Hiểu được nội dung của bài đọc: </w:t>
      </w:r>
      <w:r>
        <w:rPr>
          <w:rFonts w:cs="Times New Roman"/>
          <w:bCs/>
          <w:i/>
          <w:iCs/>
          <w:szCs w:val="27"/>
        </w:rPr>
        <w:t>Cảnh cánh đồng làng quê buổi ban mai tươi đẹp</w:t>
      </w:r>
      <w:r>
        <w:rPr>
          <w:rFonts w:cs="Times New Roman"/>
          <w:bCs/>
          <w:szCs w:val="27"/>
          <w:lang w:val="vi-VN"/>
        </w:rPr>
        <w:t xml:space="preserve">. Từ đó, rút ra được ý nghĩa: </w:t>
      </w:r>
      <w:r>
        <w:rPr>
          <w:rFonts w:cs="Times New Roman"/>
          <w:bCs/>
          <w:i/>
          <w:iCs/>
          <w:szCs w:val="27"/>
          <w:lang w:val="vi-VN"/>
        </w:rPr>
        <w:t xml:space="preserve">Ca ngợi </w:t>
      </w:r>
      <w:r>
        <w:rPr>
          <w:rFonts w:cs="Times New Roman"/>
          <w:bCs/>
          <w:i/>
          <w:iCs/>
          <w:szCs w:val="27"/>
        </w:rPr>
        <w:t>vẻ đẹp thanh bình, đầy sức sống của cánh đồng quê hương và bày tỏ tình yêu tha thiết, niềm tự hào về quê hương, đất nước</w:t>
      </w:r>
      <w:r>
        <w:rPr>
          <w:rFonts w:cs="Times New Roman"/>
          <w:bCs/>
          <w:i/>
          <w:iCs/>
          <w:szCs w:val="27"/>
          <w:lang w:val="vi-VN"/>
        </w:rPr>
        <w:t xml:space="preserve">. </w:t>
      </w:r>
      <w:r>
        <w:rPr>
          <w:rFonts w:cs="Times New Roman"/>
          <w:bCs/>
          <w:szCs w:val="27"/>
          <w:lang w:val="vi-VN"/>
        </w:rPr>
        <w:t xml:space="preserve">Học thuộc lòng được bài thơ. </w:t>
      </w:r>
      <w:r>
        <w:rPr>
          <w:rFonts w:cs="Times New Roman"/>
          <w:bCs/>
          <w:i/>
          <w:iCs/>
          <w:szCs w:val="27"/>
          <w:lang w:val="vi-VN"/>
        </w:rPr>
        <w:t xml:space="preserve">  </w:t>
      </w:r>
      <w:r>
        <w:rPr>
          <w:rFonts w:cs="Times New Roman"/>
          <w:bCs/>
          <w:szCs w:val="27"/>
        </w:rPr>
        <w:t xml:space="preserve"> </w:t>
      </w:r>
      <w:r>
        <w:rPr>
          <w:rFonts w:cs="Times New Roman"/>
          <w:bCs/>
          <w:szCs w:val="27"/>
          <w:lang w:val="vi-VN"/>
        </w:rPr>
        <w:t xml:space="preserve"> </w:t>
      </w:r>
    </w:p>
    <w:p w14:paraId="0BC329E7">
      <w:pPr>
        <w:pStyle w:val="19"/>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 xml:space="preserve">Tìm đọc được một </w:t>
      </w:r>
      <w:r>
        <w:rPr>
          <w:rFonts w:cs="Times New Roman"/>
          <w:bCs/>
          <w:szCs w:val="27"/>
        </w:rPr>
        <w:t xml:space="preserve">bài văn viết về vẻ đẹp của thiếu nhi, việc làm có ý nghĩa của thiếu nhi hoặc ước mơ đẹp của thiếu nhi; viết được </w:t>
      </w:r>
      <w:r>
        <w:rPr>
          <w:rFonts w:cs="Times New Roman"/>
          <w:bCs/>
          <w:i/>
          <w:iCs/>
          <w:szCs w:val="27"/>
        </w:rPr>
        <w:t xml:space="preserve">Nhật kí đọc sách </w:t>
      </w:r>
      <w:r>
        <w:rPr>
          <w:rFonts w:cs="Times New Roman"/>
          <w:bCs/>
          <w:szCs w:val="27"/>
        </w:rPr>
        <w:t>và chia sẻ được với bạn về từ ngữ dùng hay, hình ảnh đẹp trong bài văn đã đọc.</w:t>
      </w:r>
    </w:p>
    <w:p w14:paraId="592B4813">
      <w:pPr>
        <w:pStyle w:val="19"/>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 xml:space="preserve">Luyện tập sử dụng từ điển để tìm hiểu nghĩa của từ đa nghĩa. </w:t>
      </w:r>
    </w:p>
    <w:p w14:paraId="6C78F3D7">
      <w:pPr>
        <w:pStyle w:val="19"/>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 xml:space="preserve">Biết rút kinh nghiệm và chỉnh sửa bài văn đã viết. </w:t>
      </w:r>
    </w:p>
    <w:p w14:paraId="209B5AA3">
      <w:pPr>
        <w:pStyle w:val="19"/>
        <w:numPr>
          <w:ilvl w:val="0"/>
          <w:numId w:val="0"/>
        </w:numPr>
        <w:spacing w:after="0" w:line="240" w:lineRule="auto"/>
        <w:jc w:val="both"/>
        <w:rPr>
          <w:rFonts w:cs="Times New Roman"/>
          <w:bCs/>
          <w:szCs w:val="27"/>
        </w:rPr>
      </w:pPr>
      <w:r>
        <w:rPr>
          <w:rFonts w:hint="default" w:cs="Times New Roman"/>
          <w:bCs/>
          <w:szCs w:val="27"/>
          <w:lang w:val="en-US"/>
        </w:rPr>
        <w:t xml:space="preserve">- </w:t>
      </w:r>
      <w:r>
        <w:rPr>
          <w:rFonts w:cs="Times New Roman"/>
          <w:bCs/>
          <w:szCs w:val="27"/>
        </w:rPr>
        <w:t xml:space="preserve">Ghi lại được những từ ngữ, những hình ảnh em thích trong bài thơ “Bức tranh đồng quê”. </w:t>
      </w:r>
    </w:p>
    <w:p w14:paraId="40DDF828">
      <w:pPr>
        <w:pStyle w:val="19"/>
        <w:numPr>
          <w:ilvl w:val="0"/>
          <w:numId w:val="0"/>
        </w:numPr>
        <w:spacing w:after="0" w:line="240" w:lineRule="auto"/>
        <w:contextualSpacing w:val="0"/>
        <w:jc w:val="both"/>
        <w:rPr>
          <w:rFonts w:hint="default" w:cs="Times New Roman"/>
          <w:b/>
          <w:bCs w:val="0"/>
          <w:i w:val="0"/>
          <w:iCs/>
          <w:szCs w:val="27"/>
          <w:lang w:val="en-US"/>
        </w:rPr>
      </w:pPr>
      <w:r>
        <w:rPr>
          <w:rFonts w:hint="default" w:cs="Times New Roman"/>
          <w:b/>
          <w:bCs w:val="0"/>
          <w:i w:val="0"/>
          <w:iCs/>
          <w:szCs w:val="27"/>
          <w:lang w:val="en-US"/>
        </w:rPr>
        <w:t xml:space="preserve">1/ Năng lực: </w:t>
      </w:r>
    </w:p>
    <w:p w14:paraId="4451AE1C">
      <w:pPr>
        <w:spacing w:line="240" w:lineRule="auto"/>
        <w:jc w:val="both"/>
        <w:rPr>
          <w:rFonts w:eastAsia="Times New Roman"/>
          <w:b/>
          <w:szCs w:val="28"/>
          <w:lang w:val="nl-NL"/>
        </w:rPr>
      </w:pPr>
      <w:r>
        <w:rPr>
          <w:rFonts w:eastAsia="Times New Roman"/>
          <w:b/>
          <w:szCs w:val="28"/>
          <w:lang w:val="nl-NL"/>
        </w:rPr>
        <w:t xml:space="preserve">  Năng lực chung.</w:t>
      </w:r>
    </w:p>
    <w:p w14:paraId="37B34F3B">
      <w:pPr>
        <w:spacing w:line="288" w:lineRule="auto"/>
        <w:jc w:val="both"/>
        <w:rPr>
          <w:szCs w:val="28"/>
        </w:rPr>
      </w:pPr>
      <w:r>
        <w:rPr>
          <w:szCs w:val="28"/>
        </w:rPr>
        <w:t>- Năng lực tự chủ, tự học: Tích cực tập đọc, cố gắng luyện đọc đúng, luyện đọc diễn cảm tốt.</w:t>
      </w:r>
    </w:p>
    <w:p w14:paraId="7E15B5A8">
      <w:pPr>
        <w:spacing w:line="288" w:lineRule="auto"/>
        <w:jc w:val="both"/>
        <w:rPr>
          <w:szCs w:val="28"/>
        </w:rPr>
      </w:pPr>
      <w:r>
        <w:rPr>
          <w:szCs w:val="28"/>
        </w:rPr>
        <w:t>- Năng lực giải quyết vấn đề và sáng tạo: Nâng cao kĩ năng tìm hiểu ý nghĩa nội dung bài đọc và vận dụng vào thực tiễn.</w:t>
      </w:r>
    </w:p>
    <w:p w14:paraId="5898660C">
      <w:pPr>
        <w:spacing w:line="288" w:lineRule="auto"/>
        <w:jc w:val="both"/>
        <w:rPr>
          <w:rFonts w:eastAsia="Times New Roman"/>
          <w:b/>
          <w:szCs w:val="28"/>
          <w:lang w:val="nl-NL"/>
        </w:rPr>
      </w:pPr>
      <w:r>
        <w:rPr>
          <w:szCs w:val="28"/>
        </w:rPr>
        <w:t>- Năng lực giao tiếp và hợp tác: Phát triển năng lực giao tiếp trong trả lời các câu hỏi và hoạt động nhóm.</w:t>
      </w:r>
    </w:p>
    <w:p w14:paraId="4911A625">
      <w:pPr>
        <w:spacing w:line="288" w:lineRule="auto"/>
        <w:jc w:val="both"/>
        <w:rPr>
          <w:rFonts w:eastAsia="Times New Roman"/>
          <w:b/>
          <w:szCs w:val="28"/>
          <w:lang w:val="nl-NL"/>
        </w:rPr>
      </w:pPr>
      <w:r>
        <w:rPr>
          <w:rFonts w:eastAsia="Times New Roman"/>
          <w:b/>
          <w:szCs w:val="28"/>
          <w:lang w:val="nl-NL"/>
        </w:rPr>
        <w:t xml:space="preserve">  Năng lực đặc thù.</w:t>
      </w:r>
    </w:p>
    <w:p w14:paraId="65839BBD">
      <w:pPr>
        <w:rPr>
          <w:rFonts w:hint="default"/>
          <w:b w:val="0"/>
          <w:bCs w:val="0"/>
          <w:color w:val="auto"/>
          <w:lang w:val="en-US"/>
        </w:rPr>
      </w:pPr>
      <w:r>
        <w:rPr>
          <w:b w:val="0"/>
          <w:bCs w:val="0"/>
          <w:color w:val="auto"/>
        </w:rPr>
        <w:t xml:space="preserve"> Năng lực ngôn ngữ</w:t>
      </w:r>
      <w:r>
        <w:rPr>
          <w:rFonts w:hint="default"/>
          <w:b w:val="0"/>
          <w:bCs w:val="0"/>
          <w:color w:val="auto"/>
          <w:lang w:val="en-US"/>
        </w:rPr>
        <w:t>:</w:t>
      </w:r>
    </w:p>
    <w:p w14:paraId="6F35BFE8">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2ED819FE">
      <w:pPr>
        <w:rPr>
          <w:rFonts w:hint="default"/>
          <w:b w:val="0"/>
          <w:bCs w:val="0"/>
          <w:color w:val="auto"/>
          <w:lang w:val="en-US"/>
        </w:rPr>
      </w:pPr>
      <w:r>
        <w:rPr>
          <w:b w:val="0"/>
          <w:bCs w:val="0"/>
          <w:color w:val="auto"/>
        </w:rPr>
        <w:t xml:space="preserve"> Năng lực văn học</w:t>
      </w:r>
      <w:r>
        <w:rPr>
          <w:rFonts w:hint="default"/>
          <w:b w:val="0"/>
          <w:bCs w:val="0"/>
          <w:color w:val="auto"/>
          <w:lang w:val="en-US"/>
        </w:rPr>
        <w:t>:</w:t>
      </w:r>
    </w:p>
    <w:p w14:paraId="28A35E1A">
      <w:pPr>
        <w:rPr>
          <w:rFonts w:hint="default"/>
          <w:color w:val="000000" w:themeColor="text1"/>
          <w:szCs w:val="28"/>
          <w:lang w:val="en-US"/>
          <w14:textFill>
            <w14:solidFill>
              <w14:schemeClr w14:val="tx1"/>
            </w14:solidFill>
          </w14:textFill>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73736E12">
      <w:pPr>
        <w:numPr>
          <w:ilvl w:val="0"/>
          <w:numId w:val="2"/>
        </w:numPr>
        <w:spacing w:line="288" w:lineRule="auto"/>
        <w:ind w:left="140" w:leftChars="0" w:firstLine="0" w:firstLineChars="0"/>
        <w:jc w:val="both"/>
        <w:rPr>
          <w:rFonts w:eastAsia="Times New Roman"/>
          <w:b/>
          <w:szCs w:val="28"/>
          <w:lang w:val="nl-NL"/>
        </w:rPr>
      </w:pPr>
      <w:r>
        <w:rPr>
          <w:rFonts w:eastAsia="Times New Roman"/>
          <w:b/>
          <w:szCs w:val="28"/>
          <w:lang w:val="nl-NL"/>
        </w:rPr>
        <w:t>Phẩm chất.</w:t>
      </w:r>
    </w:p>
    <w:p w14:paraId="7252F8FC">
      <w:pPr>
        <w:spacing w:line="288" w:lineRule="auto"/>
        <w:jc w:val="both"/>
        <w:rPr>
          <w:szCs w:val="28"/>
        </w:rPr>
      </w:pPr>
      <w:r>
        <w:rPr>
          <w:szCs w:val="28"/>
        </w:rPr>
        <w:t xml:space="preserve">- Phẩm chất nhân ái: Thông qua bài học, kỉ niệm tuổi thơ và trân trọng giá trị tốt đẹp của cuộc sống. </w:t>
      </w:r>
    </w:p>
    <w:p w14:paraId="437B0B44">
      <w:pPr>
        <w:spacing w:line="288" w:lineRule="auto"/>
        <w:jc w:val="both"/>
        <w:rPr>
          <w:szCs w:val="28"/>
        </w:rPr>
      </w:pPr>
      <w:r>
        <w:rPr>
          <w:szCs w:val="28"/>
        </w:rPr>
        <w:t>- Phẩm chất chăm chỉ: Có ý thức tự giác tập đọc, trả lời các câu hỏi.</w:t>
      </w:r>
    </w:p>
    <w:p w14:paraId="0FE0F36D">
      <w:pPr>
        <w:spacing w:line="288" w:lineRule="auto"/>
        <w:jc w:val="both"/>
        <w:rPr>
          <w:rFonts w:hint="default" w:eastAsia="Times New Roman"/>
          <w:b/>
          <w:bCs/>
          <w:color w:val="000000" w:themeColor="text1"/>
          <w:szCs w:val="28"/>
          <w:lang w:val="en-US"/>
          <w14:textFill>
            <w14:solidFill>
              <w14:schemeClr w14:val="tx1"/>
            </w14:solidFill>
          </w14:textFill>
        </w:rPr>
      </w:pPr>
      <w:r>
        <w:rPr>
          <w:szCs w:val="28"/>
        </w:rPr>
        <w:t>- Phẩm chất trách nhiệm: Biết giữ trật tự, lắng nghe và học tập nghiêm túc.</w:t>
      </w:r>
    </w:p>
    <w:p w14:paraId="01DADF17">
      <w:pPr>
        <w:widowControl w:val="0"/>
        <w:spacing w:line="288" w:lineRule="auto"/>
        <w:ind w:firstLine="142"/>
        <w:jc w:val="both"/>
        <w:rPr>
          <w:rFonts w:eastAsia="Calibri"/>
          <w:b/>
          <w:bCs/>
          <w:iCs/>
          <w:color w:val="000000" w:themeColor="text1"/>
          <w:szCs w:val="28"/>
          <w:lang w:val="vi-VN"/>
          <w14:textFill>
            <w14:solidFill>
              <w14:schemeClr w14:val="tx1"/>
            </w14:solidFill>
          </w14:textFill>
        </w:rPr>
      </w:pPr>
      <w:r>
        <w:rPr>
          <w:rFonts w:eastAsia="Calibri"/>
          <w:b/>
          <w:bCs/>
          <w:iCs/>
          <w:color w:val="000000" w:themeColor="text1"/>
          <w:szCs w:val="28"/>
          <w:lang w:val="vi-VN"/>
          <w14:textFill>
            <w14:solidFill>
              <w14:schemeClr w14:val="tx1"/>
            </w14:solidFill>
          </w14:textFill>
        </w:rPr>
        <w:t>1. Giáo viên</w:t>
      </w:r>
    </w:p>
    <w:p w14:paraId="44AD30EC">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Ti vi/ máy chiếu/ bảng tương tác; tranh ảnh SHS phóng to.</w:t>
      </w:r>
    </w:p>
    <w:p w14:paraId="433AB716">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xml:space="preserve">– Bảng phụ/ máy chiếu ghi bài thơ. </w:t>
      </w:r>
    </w:p>
    <w:p w14:paraId="3E8EA04F">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Tranh, ảnh, video clip về cảnh bình minh, ma</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y vảy cá, hàng cau, đu</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 xml:space="preserve">ờng làng,... (nếu có). </w:t>
      </w:r>
    </w:p>
    <w:p w14:paraId="00A8BDF6">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Thẻ từ, thẻ ca</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u cho HS chơi trò chơi.</w:t>
      </w:r>
    </w:p>
    <w:p w14:paraId="648C2FE0">
      <w:pPr>
        <w:widowControl w:val="0"/>
        <w:spacing w:line="288" w:lineRule="auto"/>
        <w:ind w:firstLine="142"/>
        <w:jc w:val="both"/>
        <w:rPr>
          <w:rFonts w:eastAsia="Calibri"/>
          <w:b/>
          <w:bCs/>
          <w:iCs/>
          <w:color w:val="000000" w:themeColor="text1"/>
          <w:szCs w:val="28"/>
          <w:lang w:val="vi-VN"/>
          <w14:textFill>
            <w14:solidFill>
              <w14:schemeClr w14:val="tx1"/>
            </w14:solidFill>
          </w14:textFill>
        </w:rPr>
      </w:pPr>
      <w:r>
        <w:rPr>
          <w:rFonts w:eastAsia="Calibri"/>
          <w:b/>
          <w:bCs/>
          <w:iCs/>
          <w:color w:val="000000" w:themeColor="text1"/>
          <w:szCs w:val="28"/>
          <w:lang w:val="vi-VN"/>
          <w14:textFill>
            <w14:solidFill>
              <w14:schemeClr w14:val="tx1"/>
            </w14:solidFill>
          </w14:textFill>
        </w:rPr>
        <w:t>2. Học sinh</w:t>
      </w:r>
    </w:p>
    <w:p w14:paraId="71159657">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xml:space="preserve">– Bài văn phù hợp với chủ điểm “Chủ nhân tương lai” đã đọc và </w:t>
      </w:r>
      <w:r>
        <w:rPr>
          <w:i/>
          <w:iCs/>
          <w:color w:val="000000" w:themeColor="text1"/>
          <w:szCs w:val="28"/>
          <w:lang w:val="vi-VN"/>
          <w14:textFill>
            <w14:solidFill>
              <w14:schemeClr w14:val="tx1"/>
            </w14:solidFill>
          </w14:textFill>
        </w:rPr>
        <w:t>Nhật kí đọc sách</w:t>
      </w:r>
      <w:r>
        <w:rPr>
          <w:color w:val="000000" w:themeColor="text1"/>
          <w:szCs w:val="28"/>
          <w:lang w:val="vi-VN"/>
          <w14:textFill>
            <w14:solidFill>
              <w14:schemeClr w14:val="tx1"/>
            </w14:solidFill>
          </w14:textFill>
        </w:rPr>
        <w:t>.</w:t>
      </w:r>
    </w:p>
    <w:p w14:paraId="64357779">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Từ điển Tiếng Việt.</w:t>
      </w:r>
    </w:p>
    <w:p w14:paraId="34148428">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67" w:right="988" w:firstLine="209"/>
        <w:rPr>
          <w:color w:val="030300"/>
          <w:szCs w:val="28"/>
        </w:rPr>
      </w:pPr>
      <w:r>
        <w:rPr>
          <w:color w:val="000000" w:themeColor="text1"/>
          <w:szCs w:val="28"/>
          <w:lang w:val="vi-VN"/>
          <w14:textFill>
            <w14:solidFill>
              <w14:schemeClr w14:val="tx1"/>
            </w14:solidFill>
          </w14:textFill>
        </w:rPr>
        <w:t>– Giấy dán hình trái tim.</w:t>
      </w:r>
      <w:r>
        <w:rPr>
          <w:rFonts w:eastAsia="Arial"/>
          <w:color w:val="030300"/>
          <w:szCs w:val="28"/>
        </w:rPr>
        <w:t xml:space="preserve"> </w:t>
      </w:r>
    </w:p>
    <w:p w14:paraId="77F2A705">
      <w:pPr>
        <w:spacing w:line="288" w:lineRule="auto"/>
        <w:ind w:firstLine="360"/>
        <w:rPr>
          <w:b/>
          <w:szCs w:val="28"/>
        </w:rPr>
      </w:pPr>
      <w:r>
        <w:rPr>
          <w:b/>
          <w:szCs w:val="28"/>
        </w:rPr>
        <w:t>III. HOẠT ĐỘNG DẠY HỌC.</w:t>
      </w:r>
    </w:p>
    <w:p w14:paraId="22E72A98">
      <w:pPr>
        <w:spacing w:line="288" w:lineRule="auto"/>
        <w:jc w:val="center"/>
        <w:rPr>
          <w:b/>
          <w:szCs w:val="28"/>
        </w:rPr>
      </w:pPr>
      <w:r>
        <w:rPr>
          <w:b/>
          <w:szCs w:val="28"/>
        </w:rPr>
        <w:t>Tiết 1+2: Đọc</w:t>
      </w:r>
    </w:p>
    <w:tbl>
      <w:tblPr>
        <w:tblStyle w:val="6"/>
        <w:tblW w:w="941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
        <w:gridCol w:w="5238"/>
        <w:gridCol w:w="90"/>
        <w:gridCol w:w="23"/>
        <w:gridCol w:w="4012"/>
        <w:gridCol w:w="15"/>
      </w:tblGrid>
      <w:tr w14:paraId="384C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34" w:type="dxa"/>
        </w:trPr>
        <w:tc>
          <w:tcPr>
            <w:tcW w:w="5238" w:type="dxa"/>
            <w:tcBorders>
              <w:bottom w:val="dashed" w:color="auto" w:sz="4" w:space="0"/>
            </w:tcBorders>
          </w:tcPr>
          <w:p w14:paraId="32FE6134">
            <w:pPr>
              <w:spacing w:line="288" w:lineRule="auto"/>
              <w:jc w:val="center"/>
              <w:rPr>
                <w:b/>
                <w:szCs w:val="28"/>
              </w:rPr>
            </w:pPr>
            <w:r>
              <w:rPr>
                <w:b/>
                <w:szCs w:val="28"/>
              </w:rPr>
              <w:t>Hoạt động của giáo viên</w:t>
            </w:r>
          </w:p>
        </w:tc>
        <w:tc>
          <w:tcPr>
            <w:tcW w:w="4140" w:type="dxa"/>
            <w:gridSpan w:val="4"/>
            <w:tcBorders>
              <w:bottom w:val="dashed" w:color="auto" w:sz="4" w:space="0"/>
            </w:tcBorders>
          </w:tcPr>
          <w:p w14:paraId="63E3E16E">
            <w:pPr>
              <w:spacing w:line="288" w:lineRule="auto"/>
              <w:jc w:val="center"/>
              <w:rPr>
                <w:b/>
                <w:szCs w:val="28"/>
              </w:rPr>
            </w:pPr>
            <w:r>
              <w:rPr>
                <w:b/>
                <w:szCs w:val="28"/>
              </w:rPr>
              <w:t>Hoạt động của học sinh</w:t>
            </w:r>
          </w:p>
        </w:tc>
      </w:tr>
      <w:tr w14:paraId="4463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9378" w:type="dxa"/>
            <w:gridSpan w:val="5"/>
            <w:tcBorders>
              <w:bottom w:val="single" w:color="auto" w:sz="4" w:space="0"/>
            </w:tcBorders>
          </w:tcPr>
          <w:p w14:paraId="59D33022">
            <w:pPr>
              <w:spacing w:line="288" w:lineRule="auto"/>
              <w:rPr>
                <w:b/>
                <w:szCs w:val="28"/>
              </w:rPr>
            </w:pPr>
            <w:r>
              <w:rPr>
                <w:b/>
                <w:szCs w:val="28"/>
              </w:rPr>
              <w:t>1. Khởi động:</w:t>
            </w:r>
          </w:p>
          <w:p w14:paraId="15EA7B72">
            <w:pPr>
              <w:spacing w:line="288" w:lineRule="auto"/>
              <w:rPr>
                <w:szCs w:val="28"/>
              </w:rPr>
            </w:pPr>
            <w:r>
              <w:rPr>
                <w:szCs w:val="28"/>
              </w:rPr>
              <w:t xml:space="preserve">- Mục tiêu: </w:t>
            </w:r>
          </w:p>
          <w:p w14:paraId="5F8E77E3">
            <w:pPr>
              <w:spacing w:line="288" w:lineRule="auto"/>
              <w:rPr>
                <w:szCs w:val="28"/>
              </w:rPr>
            </w:pPr>
            <w:r>
              <w:rPr>
                <w:szCs w:val="28"/>
              </w:rPr>
              <w:t>+ Tạo không khí vui vẻ, phấn khởi trước giờ học.</w:t>
            </w:r>
          </w:p>
          <w:p w14:paraId="779A377F">
            <w:pPr>
              <w:spacing w:line="288" w:lineRule="auto"/>
              <w:rPr>
                <w:szCs w:val="28"/>
              </w:rPr>
            </w:pPr>
            <w:r>
              <w:rPr>
                <w:szCs w:val="28"/>
              </w:rPr>
              <w:t>+ Kiểm tra kiến thức đã học của học sinh ở bài trước.</w:t>
            </w:r>
          </w:p>
          <w:p w14:paraId="725002E3">
            <w:pPr>
              <w:spacing w:line="288" w:lineRule="auto"/>
              <w:rPr>
                <w:szCs w:val="28"/>
              </w:rPr>
            </w:pPr>
            <w:r>
              <w:rPr>
                <w:szCs w:val="28"/>
              </w:rPr>
              <w:t>+ Nêu được phỏng đoán về nội dung bài đọc qua tên bài, hoạt động khởi động và tranh minh hoạ.</w:t>
            </w:r>
          </w:p>
          <w:p w14:paraId="028BB322">
            <w:pPr>
              <w:spacing w:line="288" w:lineRule="auto"/>
              <w:rPr>
                <w:szCs w:val="28"/>
              </w:rPr>
            </w:pPr>
            <w:r>
              <w:rPr>
                <w:szCs w:val="28"/>
              </w:rPr>
              <w:t>- Cách tiến hành:</w:t>
            </w:r>
          </w:p>
        </w:tc>
      </w:tr>
      <w:tr w14:paraId="6510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5238" w:type="dxa"/>
            <w:tcBorders>
              <w:bottom w:val="dashed" w:color="auto" w:sz="4" w:space="0"/>
            </w:tcBorders>
          </w:tcPr>
          <w:p w14:paraId="630B0AE7">
            <w:pPr>
              <w:spacing w:line="288" w:lineRule="auto"/>
              <w:rPr>
                <w:rFonts w:eastAsia="Times New Roman"/>
                <w:szCs w:val="28"/>
              </w:rPr>
            </w:pPr>
            <w:r>
              <w:rPr>
                <w:rFonts w:eastAsia="Times New Roman"/>
                <w:szCs w:val="28"/>
              </w:rPr>
              <w:t>– YCHS quan sát tranh minh hoạ và giải câu đố.</w:t>
            </w:r>
          </w:p>
          <w:p w14:paraId="6832ECBB">
            <w:pPr>
              <w:spacing w:line="288" w:lineRule="auto"/>
              <w:rPr>
                <w:rFonts w:eastAsia="Times New Roman"/>
                <w:szCs w:val="28"/>
              </w:rPr>
            </w:pPr>
            <w:r>
              <w:rPr>
                <w:szCs w:val="28"/>
                <w:lang w:eastAsia="ja-JP"/>
              </w:rPr>
              <w:drawing>
                <wp:inline distT="0" distB="0" distL="0" distR="0">
                  <wp:extent cx="2827020" cy="1089025"/>
                  <wp:effectExtent l="0" t="0" r="1143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2881647" cy="1110193"/>
                          </a:xfrm>
                          <a:prstGeom prst="rect">
                            <a:avLst/>
                          </a:prstGeom>
                        </pic:spPr>
                      </pic:pic>
                    </a:graphicData>
                  </a:graphic>
                </wp:inline>
              </w:drawing>
            </w:r>
          </w:p>
          <w:p w14:paraId="5C4A587F">
            <w:pPr>
              <w:spacing w:line="288" w:lineRule="auto"/>
              <w:rPr>
                <w:rFonts w:eastAsia="Times New Roman"/>
                <w:szCs w:val="28"/>
                <w:lang w:val="en-GB"/>
              </w:rPr>
            </w:pPr>
            <w:r>
              <w:rPr>
                <w:rFonts w:eastAsia="Times New Roman"/>
                <w:szCs w:val="28"/>
              </w:rPr>
              <w:t>-GV yêu cầu HS hoạt động nhóm 4, nói 1 – 2 câu về cánh đồng</w:t>
            </w:r>
            <w:r>
              <w:rPr>
                <w:rFonts w:eastAsia="Times New Roman"/>
                <w:szCs w:val="28"/>
                <w:lang w:val="vi-VN"/>
              </w:rPr>
              <w:t>.</w:t>
            </w:r>
          </w:p>
          <w:p w14:paraId="2B31DA80">
            <w:pPr>
              <w:spacing w:line="288" w:lineRule="auto"/>
              <w:rPr>
                <w:rFonts w:eastAsia="Times New Roman"/>
                <w:szCs w:val="28"/>
                <w:lang w:val="en-GB"/>
              </w:rPr>
            </w:pPr>
            <w:r>
              <w:rPr>
                <w:rFonts w:eastAsia="Times New Roman"/>
                <w:szCs w:val="28"/>
                <w:lang w:val="en-GB"/>
              </w:rPr>
              <w:t>– GV gọi 1 – 2 HS chia sẻ trước lớp.</w:t>
            </w:r>
          </w:p>
          <w:p w14:paraId="32983C97">
            <w:pPr>
              <w:spacing w:line="288" w:lineRule="auto"/>
              <w:rPr>
                <w:szCs w:val="28"/>
                <w:lang w:val="vi-VN"/>
              </w:rPr>
            </w:pPr>
            <w:r>
              <w:rPr>
                <w:szCs w:val="28"/>
                <w:lang w:val="vi-VN"/>
              </w:rPr>
              <w:t xml:space="preserve">– </w:t>
            </w:r>
            <w:r>
              <w:rPr>
                <w:szCs w:val="28"/>
              </w:rPr>
              <w:t xml:space="preserve">GV mời HS đọc tên bài kết hợp quan sát tranh minh hoạ, liên hệ với nội dung khởi động </w:t>
            </w:r>
            <w:r>
              <w:rPr>
                <w:szCs w:val="28"/>
              </w:rPr>
              <w:sym w:font="Wingdings" w:char="F0E0"/>
            </w:r>
            <w:r>
              <w:rPr>
                <w:szCs w:val="28"/>
              </w:rPr>
              <w:t xml:space="preserve"> phán đoán nội dung bài đọc.</w:t>
            </w:r>
          </w:p>
          <w:p w14:paraId="2D2CCE9C">
            <w:pPr>
              <w:spacing w:line="288" w:lineRule="auto"/>
              <w:jc w:val="both"/>
              <w:rPr>
                <w:i/>
                <w:iCs/>
                <w:szCs w:val="28"/>
              </w:rPr>
            </w:pPr>
            <w:r>
              <w:rPr>
                <w:color w:val="000000" w:themeColor="text1"/>
                <w:szCs w:val="28"/>
                <w14:textFill>
                  <w14:solidFill>
                    <w14:schemeClr w14:val="tx1"/>
                  </w14:solidFill>
                </w14:textFill>
              </w:rPr>
              <w:sym w:font="Wingdings" w:char="F0E0"/>
            </w:r>
            <w:r>
              <w:rPr>
                <w:color w:val="000000" w:themeColor="text1"/>
                <w:szCs w:val="28"/>
                <w:lang w:val="vi-VN"/>
                <w14:textFill>
                  <w14:solidFill>
                    <w14:schemeClr w14:val="tx1"/>
                  </w14:solidFill>
                </w14:textFill>
              </w:rPr>
              <w:t xml:space="preserve"> GV giới thiệu bài học: </w:t>
            </w:r>
            <w:r>
              <w:rPr>
                <w:b/>
                <w:bCs/>
                <w:color w:val="000000" w:themeColor="text1"/>
                <w:szCs w:val="28"/>
                <w:lang w:val="vi-VN"/>
                <w14:textFill>
                  <w14:solidFill>
                    <w14:schemeClr w14:val="tx1"/>
                  </w14:solidFill>
                </w14:textFill>
              </w:rPr>
              <w:t>“Bức tranh đồng quê”</w:t>
            </w:r>
          </w:p>
        </w:tc>
        <w:tc>
          <w:tcPr>
            <w:tcW w:w="4140" w:type="dxa"/>
            <w:gridSpan w:val="4"/>
            <w:tcBorders>
              <w:bottom w:val="dashed" w:color="auto" w:sz="4" w:space="0"/>
            </w:tcBorders>
          </w:tcPr>
          <w:p w14:paraId="621375FD">
            <w:pPr>
              <w:spacing w:line="288" w:lineRule="auto"/>
              <w:jc w:val="both"/>
              <w:rPr>
                <w:szCs w:val="28"/>
              </w:rPr>
            </w:pPr>
            <w:r>
              <w:rPr>
                <w:szCs w:val="28"/>
              </w:rPr>
              <w:t>- HS hoạt động nhóm đôi hoặc nhóm nhỏ để giải câu đố.</w:t>
            </w:r>
          </w:p>
          <w:p w14:paraId="4191BC20">
            <w:pPr>
              <w:spacing w:line="288" w:lineRule="auto"/>
              <w:jc w:val="both"/>
              <w:rPr>
                <w:szCs w:val="28"/>
              </w:rPr>
            </w:pPr>
          </w:p>
          <w:p w14:paraId="1FA25802">
            <w:pPr>
              <w:spacing w:line="288" w:lineRule="auto"/>
              <w:jc w:val="both"/>
              <w:rPr>
                <w:szCs w:val="28"/>
              </w:rPr>
            </w:pPr>
            <w:r>
              <w:rPr>
                <w:szCs w:val="28"/>
              </w:rPr>
              <w:t xml:space="preserve"> (Đáp án: </w:t>
            </w:r>
            <w:r>
              <w:rPr>
                <w:i/>
                <w:iCs/>
                <w:szCs w:val="28"/>
              </w:rPr>
              <w:t>Cánh đồng</w:t>
            </w:r>
            <w:r>
              <w:rPr>
                <w:szCs w:val="28"/>
              </w:rPr>
              <w:t>.)</w:t>
            </w:r>
          </w:p>
          <w:p w14:paraId="6452AA04">
            <w:pPr>
              <w:spacing w:line="288" w:lineRule="auto"/>
              <w:jc w:val="both"/>
              <w:rPr>
                <w:szCs w:val="28"/>
              </w:rPr>
            </w:pPr>
          </w:p>
          <w:p w14:paraId="12845841">
            <w:pPr>
              <w:spacing w:line="288" w:lineRule="auto"/>
              <w:jc w:val="both"/>
              <w:rPr>
                <w:szCs w:val="28"/>
              </w:rPr>
            </w:pPr>
          </w:p>
          <w:p w14:paraId="2FC4332C">
            <w:pPr>
              <w:spacing w:line="288" w:lineRule="auto"/>
              <w:jc w:val="both"/>
              <w:rPr>
                <w:szCs w:val="28"/>
              </w:rPr>
            </w:pPr>
          </w:p>
          <w:p w14:paraId="32170A30">
            <w:pPr>
              <w:spacing w:line="288" w:lineRule="auto"/>
              <w:jc w:val="both"/>
              <w:rPr>
                <w:szCs w:val="28"/>
              </w:rPr>
            </w:pPr>
            <w:r>
              <w:rPr>
                <w:szCs w:val="28"/>
              </w:rPr>
              <w:t>-HS hoạt động nhóm 4, nói 1 – 2 ca</w:t>
            </w:r>
            <w:r>
              <w:rPr>
                <w:rFonts w:ascii="Cambria Math" w:hAnsi="Cambria Math" w:cs="Cambria Math"/>
                <w:szCs w:val="28"/>
              </w:rPr>
              <w:t>̂</w:t>
            </w:r>
            <w:r>
              <w:rPr>
                <w:szCs w:val="28"/>
              </w:rPr>
              <w:t>u về cánh đồng.</w:t>
            </w:r>
          </w:p>
          <w:p w14:paraId="38EE9586">
            <w:pPr>
              <w:spacing w:line="288" w:lineRule="auto"/>
              <w:jc w:val="both"/>
              <w:rPr>
                <w:szCs w:val="28"/>
              </w:rPr>
            </w:pPr>
            <w:r>
              <w:rPr>
                <w:szCs w:val="28"/>
              </w:rPr>
              <w:t>- 2 HS chia sẻ tru</w:t>
            </w:r>
            <w:r>
              <w:rPr>
                <w:rFonts w:ascii="Cambria Math" w:hAnsi="Cambria Math" w:cs="Cambria Math"/>
                <w:szCs w:val="28"/>
              </w:rPr>
              <w:t>̛</w:t>
            </w:r>
            <w:r>
              <w:rPr>
                <w:szCs w:val="28"/>
              </w:rPr>
              <w:t xml:space="preserve">ớc lớp. </w:t>
            </w:r>
          </w:p>
          <w:p w14:paraId="2E4696B6">
            <w:pPr>
              <w:spacing w:line="288" w:lineRule="auto"/>
              <w:jc w:val="both"/>
              <w:rPr>
                <w:szCs w:val="28"/>
              </w:rPr>
            </w:pPr>
            <w:r>
              <w:rPr>
                <w:szCs w:val="28"/>
              </w:rPr>
              <w:t xml:space="preserve">- HS thực hiện </w:t>
            </w:r>
          </w:p>
        </w:tc>
      </w:tr>
      <w:tr w14:paraId="2B3B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9378" w:type="dxa"/>
            <w:gridSpan w:val="5"/>
            <w:tcBorders>
              <w:top w:val="dashed" w:color="auto" w:sz="4" w:space="0"/>
              <w:bottom w:val="dashed" w:color="auto" w:sz="4" w:space="0"/>
            </w:tcBorders>
          </w:tcPr>
          <w:p w14:paraId="4A3509EA">
            <w:pPr>
              <w:spacing w:line="288" w:lineRule="auto"/>
              <w:jc w:val="both"/>
              <w:rPr>
                <w:b/>
                <w:szCs w:val="28"/>
              </w:rPr>
            </w:pPr>
            <w:r>
              <w:rPr>
                <w:b/>
                <w:szCs w:val="28"/>
              </w:rPr>
              <w:t>2. Khám phá.</w:t>
            </w:r>
          </w:p>
          <w:p w14:paraId="44DC899D">
            <w:pPr>
              <w:spacing w:line="288" w:lineRule="auto"/>
              <w:jc w:val="both"/>
              <w:rPr>
                <w:szCs w:val="28"/>
              </w:rPr>
            </w:pPr>
            <w:r>
              <w:rPr>
                <w:szCs w:val="28"/>
              </w:rPr>
              <w:t>- Mục tiêu: Đọc trôi chảy bài đọc, ngắt nghỉ đúng dấu câu, đúng logic ngữ nghĩa; phân biệt được lời nhân vật và lời người dẫn chuyện.</w:t>
            </w:r>
          </w:p>
          <w:p w14:paraId="3DB9858D">
            <w:pPr>
              <w:spacing w:line="288" w:lineRule="auto"/>
              <w:jc w:val="both"/>
              <w:rPr>
                <w:szCs w:val="28"/>
              </w:rPr>
            </w:pPr>
            <w:r>
              <w:rPr>
                <w:szCs w:val="28"/>
              </w:rPr>
              <w:t>- Phát triển năng lực ngôn ngữ.</w:t>
            </w:r>
          </w:p>
          <w:p w14:paraId="114550DC">
            <w:pPr>
              <w:spacing w:line="288" w:lineRule="auto"/>
              <w:jc w:val="both"/>
              <w:rPr>
                <w:szCs w:val="28"/>
              </w:rPr>
            </w:pPr>
            <w:r>
              <w:rPr>
                <w:szCs w:val="28"/>
              </w:rPr>
              <w:t>- Cách tiến hành:</w:t>
            </w:r>
          </w:p>
        </w:tc>
      </w:tr>
      <w:tr w14:paraId="6934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5328" w:type="dxa"/>
            <w:gridSpan w:val="2"/>
            <w:tcBorders>
              <w:top w:val="dashed" w:color="auto" w:sz="4" w:space="0"/>
              <w:bottom w:val="dashed" w:color="auto" w:sz="4" w:space="0"/>
            </w:tcBorders>
          </w:tcPr>
          <w:p w14:paraId="2FEF8E71">
            <w:pPr>
              <w:spacing w:line="288" w:lineRule="auto"/>
              <w:jc w:val="both"/>
              <w:rPr>
                <w:b/>
                <w:bCs/>
                <w:szCs w:val="28"/>
              </w:rPr>
            </w:pPr>
            <w:r>
              <w:rPr>
                <w:b/>
                <w:bCs/>
                <w:szCs w:val="28"/>
              </w:rPr>
              <w:t>2.1. Hoạt động 1: Đọc thành tiếng.</w:t>
            </w:r>
          </w:p>
          <w:p w14:paraId="143844E5">
            <w:pPr>
              <w:spacing w:line="288" w:lineRule="auto"/>
              <w:jc w:val="both"/>
              <w:rPr>
                <w:szCs w:val="28"/>
              </w:rPr>
            </w:pPr>
            <w:r>
              <w:rPr>
                <w:szCs w:val="28"/>
              </w:rPr>
              <w:t xml:space="preserve">- GV đọc mẫu lần 1 </w:t>
            </w:r>
          </w:p>
          <w:p w14:paraId="4DB7AF60">
            <w:pPr>
              <w:spacing w:line="288" w:lineRule="auto"/>
              <w:jc w:val="both"/>
              <w:rPr>
                <w:szCs w:val="28"/>
              </w:rPr>
            </w:pPr>
            <w:r>
              <w:rPr>
                <w:szCs w:val="28"/>
              </w:rPr>
              <w:t>- GV HD đọc</w:t>
            </w:r>
          </w:p>
          <w:p w14:paraId="2797B078">
            <w:pPr>
              <w:spacing w:line="288" w:lineRule="auto"/>
              <w:jc w:val="both"/>
              <w:rPr>
                <w:szCs w:val="28"/>
              </w:rPr>
            </w:pPr>
          </w:p>
          <w:p w14:paraId="36AE3764">
            <w:pPr>
              <w:spacing w:line="288" w:lineRule="auto"/>
              <w:rPr>
                <w:szCs w:val="28"/>
              </w:rPr>
            </w:pPr>
            <w:r>
              <w:rPr>
                <w:szCs w:val="28"/>
              </w:rPr>
              <w:t xml:space="preserve">- GV hướng dẫn Cách đọc một số từ ngữ khó: </w:t>
            </w:r>
            <w:r>
              <w:rPr>
                <w:i/>
                <w:szCs w:val="28"/>
              </w:rPr>
              <w:t>xoè rộng;</w:t>
            </w:r>
            <w:r>
              <w:rPr>
                <w:i/>
                <w:szCs w:val="28"/>
                <w:lang w:val="vi-VN"/>
              </w:rPr>
              <w:t xml:space="preserve"> </w:t>
            </w:r>
            <w:r>
              <w:rPr>
                <w:i/>
                <w:szCs w:val="28"/>
              </w:rPr>
              <w:t xml:space="preserve">thoắt; </w:t>
            </w:r>
            <w:r>
              <w:rPr>
                <w:i/>
                <w:szCs w:val="28"/>
                <w:lang w:val="vi-VN"/>
              </w:rPr>
              <w:t>loang</w:t>
            </w:r>
            <w:r>
              <w:rPr>
                <w:i/>
                <w:szCs w:val="28"/>
                <w:lang w:val="en-GB"/>
              </w:rPr>
              <w:t>;</w:t>
            </w:r>
            <w:r>
              <w:rPr>
                <w:i/>
                <w:szCs w:val="28"/>
              </w:rPr>
              <w:t xml:space="preserve"> lững thững; </w:t>
            </w:r>
            <w:r>
              <w:rPr>
                <w:i/>
                <w:szCs w:val="28"/>
                <w:lang w:val="vi-VN"/>
              </w:rPr>
              <w:t>quảy</w:t>
            </w:r>
            <w:r>
              <w:rPr>
                <w:i/>
                <w:szCs w:val="28"/>
                <w:lang w:val="en-GB"/>
              </w:rPr>
              <w:t>;</w:t>
            </w:r>
            <w:r>
              <w:rPr>
                <w:i/>
                <w:szCs w:val="28"/>
              </w:rPr>
              <w:t xml:space="preserve"> quấn quýt;...</w:t>
            </w:r>
          </w:p>
          <w:p w14:paraId="2A1AAA93">
            <w:pPr>
              <w:spacing w:line="288" w:lineRule="auto"/>
              <w:rPr>
                <w:szCs w:val="28"/>
              </w:rPr>
            </w:pPr>
            <w:r>
              <w:rPr>
                <w:szCs w:val="28"/>
              </w:rPr>
              <w:t xml:space="preserve">- GV hướng dẫn Cách ngắt nghỉ một số dòng thơ thể hiện cách nhìn cảnh vật buổi bình minh của </w:t>
            </w:r>
            <w:r>
              <w:rPr>
                <w:szCs w:val="28"/>
                <w:lang w:val="en-GB"/>
              </w:rPr>
              <w:t>tác giả</w:t>
            </w:r>
            <w:r>
              <w:rPr>
                <w:szCs w:val="28"/>
              </w:rPr>
              <w:t>:</w:t>
            </w:r>
          </w:p>
          <w:p w14:paraId="5C0E91B5">
            <w:pPr>
              <w:spacing w:line="288" w:lineRule="auto"/>
              <w:rPr>
                <w:i/>
                <w:szCs w:val="28"/>
              </w:rPr>
            </w:pPr>
            <w:r>
              <w:rPr>
                <w:i/>
                <w:szCs w:val="28"/>
              </w:rPr>
              <w:t>Ông trời/ đốt lửa phương đông/</w:t>
            </w:r>
          </w:p>
          <w:p w14:paraId="35F8B175">
            <w:pPr>
              <w:spacing w:line="288" w:lineRule="auto"/>
              <w:rPr>
                <w:i/>
                <w:szCs w:val="28"/>
              </w:rPr>
            </w:pPr>
            <w:r>
              <w:rPr>
                <w:i/>
                <w:szCs w:val="28"/>
              </w:rPr>
              <w:t>Đun bằng mấy dải mây hồng/ vắt ngang/</w:t>
            </w:r>
          </w:p>
          <w:p w14:paraId="20BCB424">
            <w:pPr>
              <w:spacing w:line="288" w:lineRule="auto"/>
              <w:rPr>
                <w:i/>
                <w:szCs w:val="28"/>
              </w:rPr>
            </w:pPr>
            <w:r>
              <w:rPr>
                <w:i/>
                <w:szCs w:val="28"/>
              </w:rPr>
              <w:t>Rồi/ xoè rộng/ cái quạt vàng/</w:t>
            </w:r>
          </w:p>
          <w:p w14:paraId="02578C5E">
            <w:pPr>
              <w:spacing w:line="288" w:lineRule="auto"/>
              <w:rPr>
                <w:i/>
                <w:szCs w:val="28"/>
              </w:rPr>
            </w:pPr>
            <w:r>
              <w:rPr>
                <w:i/>
                <w:szCs w:val="28"/>
              </w:rPr>
              <w:t>Phất tung/ ánh sáng bay tràn khắp nơi/</w:t>
            </w:r>
          </w:p>
          <w:p w14:paraId="73B0A9F8">
            <w:pPr>
              <w:spacing w:line="288" w:lineRule="auto"/>
              <w:rPr>
                <w:i/>
                <w:szCs w:val="28"/>
              </w:rPr>
            </w:pPr>
            <w:r>
              <w:rPr>
                <w:i/>
                <w:szCs w:val="28"/>
              </w:rPr>
              <w:t>Trắng ngời/ mây/ vảy cá phơi</w:t>
            </w:r>
          </w:p>
          <w:p w14:paraId="5B75754C">
            <w:pPr>
              <w:spacing w:line="288" w:lineRule="auto"/>
              <w:rPr>
                <w:i/>
                <w:szCs w:val="28"/>
              </w:rPr>
            </w:pPr>
            <w:r>
              <w:rPr>
                <w:i/>
                <w:szCs w:val="28"/>
              </w:rPr>
              <w:t>Đàn cò thoắt hiện/ cánh bơi nhịp nhàng//;…</w:t>
            </w:r>
          </w:p>
          <w:p w14:paraId="3D01013F">
            <w:pPr>
              <w:spacing w:line="288" w:lineRule="auto"/>
              <w:jc w:val="both"/>
              <w:rPr>
                <w:i/>
                <w:szCs w:val="28"/>
              </w:rPr>
            </w:pPr>
            <w:r>
              <w:rPr>
                <w:i/>
                <w:szCs w:val="28"/>
              </w:rPr>
              <w:t>-</w:t>
            </w:r>
            <w:r>
              <w:rPr>
                <w:iCs/>
                <w:szCs w:val="28"/>
              </w:rPr>
              <w:t xml:space="preserve">GV Giải thích nghĩa của một số từ ngữ khó, </w:t>
            </w:r>
            <w:r>
              <w:rPr>
                <w:i/>
                <w:szCs w:val="28"/>
              </w:rPr>
              <w:t>đèn dầu (đèn cháy sáng nhờ dầu hoả, hoặc dầu lạc,...);</w:t>
            </w:r>
          </w:p>
          <w:p w14:paraId="257F0854">
            <w:pPr>
              <w:spacing w:line="288" w:lineRule="auto"/>
              <w:jc w:val="both"/>
              <w:rPr>
                <w:szCs w:val="28"/>
              </w:rPr>
            </w:pPr>
            <w:r>
              <w:rPr>
                <w:szCs w:val="28"/>
              </w:rPr>
              <w:t xml:space="preserve">- GV chia đoạn: </w:t>
            </w:r>
          </w:p>
          <w:p w14:paraId="26692A6E">
            <w:pPr>
              <w:spacing w:line="288" w:lineRule="auto"/>
              <w:rPr>
                <w:szCs w:val="28"/>
              </w:rPr>
            </w:pPr>
            <w:r>
              <w:rPr>
                <w:szCs w:val="28"/>
              </w:rPr>
              <w:t xml:space="preserve"> </w:t>
            </w:r>
            <w:r>
              <w:rPr>
                <w:szCs w:val="28"/>
                <w:lang w:val="vi-VN"/>
              </w:rPr>
              <w:t xml:space="preserve">• </w:t>
            </w:r>
            <w:r>
              <w:rPr>
                <w:szCs w:val="28"/>
              </w:rPr>
              <w:t>Đoạn 1: Khổ thơ đầu.</w:t>
            </w:r>
          </w:p>
          <w:p w14:paraId="2B8D78A2">
            <w:pPr>
              <w:spacing w:line="288" w:lineRule="auto"/>
              <w:rPr>
                <w:szCs w:val="28"/>
              </w:rPr>
            </w:pPr>
            <w:r>
              <w:rPr>
                <w:szCs w:val="28"/>
                <w:lang w:val="vi-VN"/>
              </w:rPr>
              <w:t xml:space="preserve">• </w:t>
            </w:r>
            <w:r>
              <w:rPr>
                <w:szCs w:val="28"/>
              </w:rPr>
              <w:t>Đoạn 2: Khổ thơ cuối.</w:t>
            </w:r>
          </w:p>
          <w:p w14:paraId="3C4AE731">
            <w:pPr>
              <w:spacing w:line="288" w:lineRule="auto"/>
              <w:jc w:val="both"/>
              <w:rPr>
                <w:szCs w:val="28"/>
              </w:rPr>
            </w:pPr>
            <w:r>
              <w:rPr>
                <w:szCs w:val="28"/>
              </w:rPr>
              <w:t>- GV gọi 2 HS đọc nối tiếp theo đoạn.</w:t>
            </w:r>
          </w:p>
          <w:p w14:paraId="79D3837D">
            <w:pPr>
              <w:spacing w:line="288" w:lineRule="auto"/>
              <w:jc w:val="both"/>
              <w:rPr>
                <w:szCs w:val="28"/>
              </w:rPr>
            </w:pPr>
            <w:r>
              <w:rPr>
                <w:szCs w:val="28"/>
              </w:rPr>
              <w:t>- GV gọi HS đọc lại toàn bài trước lớp.</w:t>
            </w:r>
          </w:p>
        </w:tc>
        <w:tc>
          <w:tcPr>
            <w:tcW w:w="4050" w:type="dxa"/>
            <w:gridSpan w:val="3"/>
            <w:tcBorders>
              <w:top w:val="dashed" w:color="auto" w:sz="4" w:space="0"/>
              <w:bottom w:val="dashed" w:color="auto" w:sz="4" w:space="0"/>
            </w:tcBorders>
          </w:tcPr>
          <w:p w14:paraId="42685E00">
            <w:pPr>
              <w:spacing w:line="288" w:lineRule="auto"/>
              <w:jc w:val="both"/>
              <w:rPr>
                <w:szCs w:val="28"/>
                <w:lang w:val="nl-NL"/>
              </w:rPr>
            </w:pPr>
          </w:p>
          <w:p w14:paraId="79BE8960">
            <w:pPr>
              <w:spacing w:line="288" w:lineRule="auto"/>
              <w:jc w:val="both"/>
              <w:rPr>
                <w:szCs w:val="28"/>
                <w:lang w:val="nl-NL"/>
              </w:rPr>
            </w:pPr>
            <w:r>
              <w:rPr>
                <w:szCs w:val="28"/>
                <w:lang w:val="nl-NL"/>
              </w:rPr>
              <w:t>- Hs lắng nghe cách đọc.</w:t>
            </w:r>
          </w:p>
          <w:p w14:paraId="7BAA4D7F">
            <w:pPr>
              <w:spacing w:line="288" w:lineRule="auto"/>
              <w:jc w:val="both"/>
              <w:rPr>
                <w:szCs w:val="28"/>
                <w:lang w:val="nl-NL"/>
              </w:rPr>
            </w:pPr>
            <w:r>
              <w:rPr>
                <w:szCs w:val="28"/>
                <w:lang w:val="nl-NL"/>
              </w:rPr>
              <w:t>- HS lắng nghe giáo viên hướng dẫn cách đọc.</w:t>
            </w:r>
          </w:p>
          <w:p w14:paraId="5124A559">
            <w:pPr>
              <w:spacing w:line="288" w:lineRule="auto"/>
              <w:jc w:val="both"/>
              <w:rPr>
                <w:szCs w:val="28"/>
                <w:lang w:val="nl-NL"/>
              </w:rPr>
            </w:pPr>
            <w:r>
              <w:rPr>
                <w:szCs w:val="28"/>
                <w:lang w:val="nl-NL"/>
              </w:rPr>
              <w:t>- HS đọc từ khó.</w:t>
            </w:r>
          </w:p>
          <w:p w14:paraId="508D27B3">
            <w:pPr>
              <w:spacing w:line="288" w:lineRule="auto"/>
              <w:jc w:val="both"/>
              <w:rPr>
                <w:szCs w:val="28"/>
                <w:lang w:val="nl-NL"/>
              </w:rPr>
            </w:pPr>
          </w:p>
          <w:p w14:paraId="2CEC3D2A">
            <w:pPr>
              <w:spacing w:line="288" w:lineRule="auto"/>
              <w:jc w:val="both"/>
              <w:rPr>
                <w:szCs w:val="28"/>
                <w:lang w:val="nl-NL"/>
              </w:rPr>
            </w:pPr>
          </w:p>
          <w:p w14:paraId="7DE0D3E6">
            <w:pPr>
              <w:spacing w:line="288" w:lineRule="auto"/>
              <w:jc w:val="both"/>
              <w:rPr>
                <w:szCs w:val="28"/>
                <w:lang w:val="nl-NL"/>
              </w:rPr>
            </w:pPr>
            <w:r>
              <w:rPr>
                <w:szCs w:val="28"/>
                <w:lang w:val="nl-NL"/>
              </w:rPr>
              <w:t>- HS quan sát</w:t>
            </w:r>
          </w:p>
          <w:p w14:paraId="63C31D68">
            <w:pPr>
              <w:spacing w:line="288" w:lineRule="auto"/>
              <w:jc w:val="both"/>
              <w:rPr>
                <w:szCs w:val="28"/>
                <w:lang w:val="nl-NL"/>
              </w:rPr>
            </w:pPr>
          </w:p>
          <w:p w14:paraId="352E0F19">
            <w:pPr>
              <w:spacing w:line="288" w:lineRule="auto"/>
              <w:jc w:val="both"/>
              <w:rPr>
                <w:szCs w:val="28"/>
                <w:lang w:val="nl-NL"/>
              </w:rPr>
            </w:pPr>
          </w:p>
          <w:p w14:paraId="43060554">
            <w:pPr>
              <w:spacing w:line="288" w:lineRule="auto"/>
              <w:jc w:val="both"/>
              <w:rPr>
                <w:szCs w:val="28"/>
                <w:lang w:val="nl-NL"/>
              </w:rPr>
            </w:pPr>
          </w:p>
          <w:p w14:paraId="590739C9">
            <w:pPr>
              <w:spacing w:line="288" w:lineRule="auto"/>
              <w:jc w:val="both"/>
              <w:rPr>
                <w:szCs w:val="28"/>
                <w:lang w:val="nl-NL"/>
              </w:rPr>
            </w:pPr>
          </w:p>
          <w:p w14:paraId="494EF626">
            <w:pPr>
              <w:spacing w:line="288" w:lineRule="auto"/>
              <w:jc w:val="both"/>
              <w:rPr>
                <w:szCs w:val="28"/>
                <w:lang w:val="nl-NL"/>
              </w:rPr>
            </w:pPr>
          </w:p>
          <w:p w14:paraId="141BC7E5">
            <w:pPr>
              <w:spacing w:line="288" w:lineRule="auto"/>
              <w:jc w:val="both"/>
              <w:rPr>
                <w:szCs w:val="28"/>
                <w:lang w:val="nl-NL"/>
              </w:rPr>
            </w:pPr>
          </w:p>
          <w:p w14:paraId="3C700F11">
            <w:pPr>
              <w:spacing w:line="288" w:lineRule="auto"/>
              <w:jc w:val="both"/>
              <w:rPr>
                <w:szCs w:val="28"/>
                <w:lang w:val="nl-NL"/>
              </w:rPr>
            </w:pPr>
          </w:p>
          <w:p w14:paraId="18820402">
            <w:pPr>
              <w:spacing w:line="288" w:lineRule="auto"/>
              <w:jc w:val="both"/>
              <w:rPr>
                <w:szCs w:val="28"/>
                <w:lang w:val="nl-NL"/>
              </w:rPr>
            </w:pPr>
          </w:p>
          <w:p w14:paraId="150D3299">
            <w:pPr>
              <w:spacing w:line="288" w:lineRule="auto"/>
              <w:jc w:val="both"/>
              <w:rPr>
                <w:szCs w:val="28"/>
                <w:lang w:val="nl-NL"/>
              </w:rPr>
            </w:pPr>
          </w:p>
          <w:p w14:paraId="5665F683">
            <w:pPr>
              <w:spacing w:line="288" w:lineRule="auto"/>
              <w:jc w:val="both"/>
              <w:rPr>
                <w:szCs w:val="28"/>
                <w:lang w:val="nl-NL"/>
              </w:rPr>
            </w:pPr>
          </w:p>
          <w:p w14:paraId="73EAFEEF">
            <w:pPr>
              <w:spacing w:line="288" w:lineRule="auto"/>
              <w:jc w:val="both"/>
              <w:rPr>
                <w:szCs w:val="28"/>
                <w:lang w:val="nl-NL"/>
              </w:rPr>
            </w:pPr>
          </w:p>
          <w:p w14:paraId="1FE4455E">
            <w:pPr>
              <w:spacing w:line="288" w:lineRule="auto"/>
              <w:jc w:val="both"/>
              <w:rPr>
                <w:szCs w:val="28"/>
                <w:lang w:val="nl-NL"/>
              </w:rPr>
            </w:pPr>
            <w:r>
              <w:rPr>
                <w:szCs w:val="28"/>
                <w:lang w:val="nl-NL"/>
              </w:rPr>
              <w:t>- 2 HS đọc nối tiếp theo đoạn.</w:t>
            </w:r>
          </w:p>
          <w:p w14:paraId="1A0266F8">
            <w:pPr>
              <w:spacing w:line="288" w:lineRule="auto"/>
              <w:jc w:val="both"/>
              <w:rPr>
                <w:szCs w:val="28"/>
                <w:lang w:val="nl-NL"/>
              </w:rPr>
            </w:pPr>
            <w:r>
              <w:rPr>
                <w:szCs w:val="28"/>
              </w:rPr>
              <w:t>1 − 2 HS khá, giỏi đọc lại toàn bài trước lớp.</w:t>
            </w:r>
          </w:p>
        </w:tc>
      </w:tr>
      <w:tr w14:paraId="6B85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5328" w:type="dxa"/>
            <w:gridSpan w:val="2"/>
            <w:tcBorders>
              <w:top w:val="dashed" w:color="auto" w:sz="4" w:space="0"/>
              <w:bottom w:val="dashed" w:color="auto" w:sz="4" w:space="0"/>
            </w:tcBorders>
          </w:tcPr>
          <w:p w14:paraId="2E0D33E9">
            <w:pPr>
              <w:spacing w:line="288" w:lineRule="auto"/>
              <w:jc w:val="both"/>
              <w:rPr>
                <w:b/>
                <w:bCs/>
                <w:szCs w:val="28"/>
              </w:rPr>
            </w:pPr>
            <w:r>
              <w:rPr>
                <w:b/>
                <w:bCs/>
                <w:szCs w:val="28"/>
              </w:rPr>
              <w:t>2.2. Hoạt động 2: Đọc diễn cảm.</w:t>
            </w:r>
          </w:p>
          <w:p w14:paraId="4B8D445D">
            <w:pPr>
              <w:spacing w:line="288" w:lineRule="auto"/>
              <w:jc w:val="both"/>
              <w:rPr>
                <w:bCs/>
                <w:szCs w:val="28"/>
              </w:rPr>
            </w:pPr>
            <w:r>
              <w:rPr>
                <w:bCs/>
                <w:szCs w:val="28"/>
              </w:rPr>
              <w:t>- GV đọc mẫu lần 2</w:t>
            </w:r>
          </w:p>
          <w:p w14:paraId="05849202">
            <w:pPr>
              <w:spacing w:line="288" w:lineRule="auto"/>
              <w:jc w:val="both"/>
              <w:rPr>
                <w:bCs/>
                <w:szCs w:val="28"/>
              </w:rPr>
            </w:pPr>
            <w:r>
              <w:rPr>
                <w:bCs/>
                <w:szCs w:val="28"/>
              </w:rPr>
              <w:t>- Mời 2 HS đọc nối tiếp các đoạn.</w:t>
            </w:r>
          </w:p>
          <w:p w14:paraId="49E2119F">
            <w:pPr>
              <w:spacing w:line="288" w:lineRule="auto"/>
              <w:jc w:val="both"/>
              <w:rPr>
                <w:bCs/>
                <w:szCs w:val="28"/>
              </w:rPr>
            </w:pPr>
            <w:r>
              <w:rPr>
                <w:bCs/>
                <w:szCs w:val="28"/>
              </w:rPr>
              <w:t>- GV cho HS luyện đọc theo nhóm 2 (mỗi học sinh đọc đoạn và nối tiếp nhau cho đến hết).</w:t>
            </w:r>
          </w:p>
          <w:p w14:paraId="00CAD1C3">
            <w:pPr>
              <w:spacing w:line="288" w:lineRule="auto"/>
              <w:jc w:val="both"/>
              <w:rPr>
                <w:bCs/>
                <w:szCs w:val="28"/>
              </w:rPr>
            </w:pPr>
            <w:r>
              <w:rPr>
                <w:bCs/>
                <w:szCs w:val="28"/>
              </w:rPr>
              <w:t>- GV theo dõi sửa sai.</w:t>
            </w:r>
          </w:p>
          <w:p w14:paraId="7FDDE6E0">
            <w:pPr>
              <w:spacing w:line="288" w:lineRule="auto"/>
              <w:jc w:val="both"/>
              <w:rPr>
                <w:bCs/>
                <w:szCs w:val="28"/>
              </w:rPr>
            </w:pPr>
            <w:r>
              <w:rPr>
                <w:bCs/>
                <w:szCs w:val="28"/>
              </w:rPr>
              <w:t>+ GV nhận xét tuyên dương</w:t>
            </w:r>
          </w:p>
        </w:tc>
        <w:tc>
          <w:tcPr>
            <w:tcW w:w="4050" w:type="dxa"/>
            <w:gridSpan w:val="3"/>
            <w:tcBorders>
              <w:top w:val="dashed" w:color="auto" w:sz="4" w:space="0"/>
              <w:bottom w:val="dashed" w:color="auto" w:sz="4" w:space="0"/>
            </w:tcBorders>
          </w:tcPr>
          <w:p w14:paraId="7EEF12B0">
            <w:pPr>
              <w:spacing w:line="288" w:lineRule="auto"/>
              <w:jc w:val="both"/>
              <w:rPr>
                <w:szCs w:val="28"/>
                <w:lang w:val="nl-NL"/>
              </w:rPr>
            </w:pPr>
          </w:p>
          <w:p w14:paraId="34ACE44C">
            <w:pPr>
              <w:spacing w:line="288" w:lineRule="auto"/>
              <w:jc w:val="both"/>
              <w:rPr>
                <w:szCs w:val="28"/>
                <w:lang w:val="nl-NL"/>
              </w:rPr>
            </w:pPr>
            <w:r>
              <w:rPr>
                <w:szCs w:val="28"/>
                <w:lang w:val="nl-NL"/>
              </w:rPr>
              <w:t>- HS lắng nghe cách đọc diễn cảm.</w:t>
            </w:r>
          </w:p>
          <w:p w14:paraId="25DF938A">
            <w:pPr>
              <w:spacing w:line="288" w:lineRule="auto"/>
              <w:jc w:val="both"/>
              <w:rPr>
                <w:szCs w:val="28"/>
                <w:lang w:val="nl-NL"/>
              </w:rPr>
            </w:pPr>
          </w:p>
          <w:p w14:paraId="0D2BE862">
            <w:pPr>
              <w:spacing w:line="288" w:lineRule="auto"/>
              <w:jc w:val="both"/>
              <w:rPr>
                <w:bCs/>
                <w:szCs w:val="28"/>
              </w:rPr>
            </w:pPr>
            <w:r>
              <w:rPr>
                <w:szCs w:val="28"/>
                <w:lang w:val="nl-NL"/>
              </w:rPr>
              <w:t xml:space="preserve">- 2 </w:t>
            </w:r>
            <w:r>
              <w:rPr>
                <w:bCs/>
                <w:szCs w:val="28"/>
              </w:rPr>
              <w:t>HS đọc nối tiếp đoạn</w:t>
            </w:r>
          </w:p>
          <w:p w14:paraId="687EA382">
            <w:pPr>
              <w:spacing w:line="288" w:lineRule="auto"/>
              <w:jc w:val="both"/>
              <w:rPr>
                <w:szCs w:val="28"/>
                <w:lang w:val="nl-NL"/>
              </w:rPr>
            </w:pPr>
            <w:r>
              <w:rPr>
                <w:szCs w:val="28"/>
                <w:lang w:val="nl-NL"/>
              </w:rPr>
              <w:t>- HS luyện đọc diễn cảm theo nhóm.</w:t>
            </w:r>
          </w:p>
          <w:p w14:paraId="5D539CFF">
            <w:pPr>
              <w:spacing w:line="288" w:lineRule="auto"/>
              <w:jc w:val="both"/>
              <w:rPr>
                <w:szCs w:val="28"/>
                <w:lang w:val="nl-NL"/>
              </w:rPr>
            </w:pPr>
          </w:p>
          <w:p w14:paraId="6BBADC9E">
            <w:pPr>
              <w:spacing w:line="288" w:lineRule="auto"/>
              <w:jc w:val="both"/>
              <w:rPr>
                <w:szCs w:val="28"/>
                <w:lang w:val="nl-NL"/>
              </w:rPr>
            </w:pPr>
          </w:p>
          <w:p w14:paraId="7AAE8E82">
            <w:pPr>
              <w:spacing w:line="288" w:lineRule="auto"/>
              <w:jc w:val="both"/>
              <w:rPr>
                <w:szCs w:val="28"/>
                <w:lang w:val="nl-NL"/>
              </w:rPr>
            </w:pPr>
            <w:r>
              <w:rPr>
                <w:szCs w:val="28"/>
                <w:lang w:val="nl-NL"/>
              </w:rPr>
              <w:t>- HS lắng nghe rút kinh nghiệm.</w:t>
            </w:r>
          </w:p>
          <w:p w14:paraId="159E0DD6">
            <w:pPr>
              <w:spacing w:line="288" w:lineRule="auto"/>
              <w:jc w:val="both"/>
              <w:rPr>
                <w:szCs w:val="28"/>
                <w:lang w:val="nl-NL"/>
              </w:rPr>
            </w:pPr>
          </w:p>
        </w:tc>
      </w:tr>
      <w:tr w14:paraId="34FA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9378" w:type="dxa"/>
            <w:gridSpan w:val="5"/>
            <w:tcBorders>
              <w:top w:val="dashed" w:color="auto" w:sz="4" w:space="0"/>
              <w:bottom w:val="dashed" w:color="auto" w:sz="4" w:space="0"/>
            </w:tcBorders>
          </w:tcPr>
          <w:p w14:paraId="7BAF775B">
            <w:pPr>
              <w:spacing w:line="288" w:lineRule="auto"/>
              <w:jc w:val="both"/>
              <w:rPr>
                <w:b/>
                <w:szCs w:val="28"/>
              </w:rPr>
            </w:pPr>
            <w:r>
              <w:rPr>
                <w:b/>
                <w:szCs w:val="28"/>
              </w:rPr>
              <w:t>3. Luyện tập.</w:t>
            </w:r>
          </w:p>
          <w:p w14:paraId="1582E30F">
            <w:pPr>
              <w:spacing w:line="288" w:lineRule="auto"/>
              <w:jc w:val="both"/>
              <w:rPr>
                <w:szCs w:val="28"/>
              </w:rPr>
            </w:pPr>
            <w:r>
              <w:rPr>
                <w:szCs w:val="28"/>
              </w:rPr>
              <w:t xml:space="preserve">- Mục tiêu: </w:t>
            </w:r>
          </w:p>
          <w:p w14:paraId="594D79CF">
            <w:pPr>
              <w:spacing w:line="288" w:lineRule="auto"/>
              <w:jc w:val="both"/>
              <w:rPr>
                <w:szCs w:val="28"/>
              </w:rPr>
            </w:pPr>
            <w:r>
              <w:rPr>
                <w:szCs w:val="28"/>
              </w:rPr>
              <w:t xml:space="preserve">+ Trả lời được các câu hỏi tìm hiểu bài. </w:t>
            </w:r>
          </w:p>
          <w:p w14:paraId="6F9B8082">
            <w:pPr>
              <w:spacing w:line="288" w:lineRule="auto"/>
              <w:jc w:val="both"/>
              <w:rPr>
                <w:i/>
                <w:iCs/>
                <w:color w:val="000000" w:themeColor="text1"/>
                <w:szCs w:val="28"/>
                <w14:textFill>
                  <w14:solidFill>
                    <w14:schemeClr w14:val="tx1"/>
                  </w14:solidFill>
                </w14:textFill>
              </w:rPr>
            </w:pPr>
            <w:r>
              <w:rPr>
                <w:szCs w:val="28"/>
              </w:rPr>
              <w:t>+ Hiểu được nội dung bài học:</w:t>
            </w:r>
            <w:r>
              <w:rPr>
                <w:i/>
                <w:iCs/>
                <w:color w:val="000000" w:themeColor="text1"/>
                <w:szCs w:val="28"/>
                <w:lang w:val="vi-VN"/>
                <w14:textFill>
                  <w14:solidFill>
                    <w14:schemeClr w14:val="tx1"/>
                  </w14:solidFill>
                </w14:textFill>
              </w:rPr>
              <w:t xml:space="preserve"> Cảnh cánh đồng làng quê buổi ban mai tươi đẹp. </w:t>
            </w:r>
            <w:r>
              <w:rPr>
                <w:color w:val="000000" w:themeColor="text1"/>
                <w:szCs w:val="28"/>
                <w:lang w:val="vi-VN"/>
                <w14:textFill>
                  <w14:solidFill>
                    <w14:schemeClr w14:val="tx1"/>
                  </w14:solidFill>
                </w14:textFill>
              </w:rPr>
              <w:t xml:space="preserve">Từ đó, rút ra được ý nghĩa: </w:t>
            </w:r>
            <w:r>
              <w:rPr>
                <w:i/>
                <w:iCs/>
                <w:color w:val="000000" w:themeColor="text1"/>
                <w:szCs w:val="28"/>
                <w:lang w:val="vi-VN"/>
                <w14:textFill>
                  <w14:solidFill>
                    <w14:schemeClr w14:val="tx1"/>
                  </w14:solidFill>
                </w14:textFill>
              </w:rPr>
              <w:t xml:space="preserve">Ca ngợi vẻ đẹp thanh bình, đầy sức sống của cánh đồng quê hương và bày tỏ tình yêu tha thiết, niềm tự hào về quê hương, đất nước. </w:t>
            </w:r>
          </w:p>
          <w:p w14:paraId="15F361C8">
            <w:pPr>
              <w:spacing w:line="288" w:lineRule="auto"/>
              <w:jc w:val="both"/>
              <w:rPr>
                <w:szCs w:val="28"/>
                <w:lang w:val="nl-NL"/>
              </w:rPr>
            </w:pPr>
            <w:r>
              <w:rPr>
                <w:szCs w:val="28"/>
              </w:rPr>
              <w:t>- Cách tiến hành:</w:t>
            </w:r>
          </w:p>
        </w:tc>
      </w:tr>
      <w:tr w14:paraId="5C24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5328" w:type="dxa"/>
            <w:gridSpan w:val="2"/>
            <w:tcBorders>
              <w:top w:val="dashed" w:color="auto" w:sz="4" w:space="0"/>
              <w:bottom w:val="dashed" w:color="auto" w:sz="4" w:space="0"/>
            </w:tcBorders>
          </w:tcPr>
          <w:p w14:paraId="17787E6A">
            <w:pPr>
              <w:spacing w:line="288" w:lineRule="auto"/>
              <w:jc w:val="both"/>
              <w:rPr>
                <w:b/>
                <w:szCs w:val="28"/>
              </w:rPr>
            </w:pPr>
            <w:r>
              <w:rPr>
                <w:b/>
                <w:szCs w:val="28"/>
              </w:rPr>
              <w:t>3.1. Tìm hiểu bài.</w:t>
            </w:r>
          </w:p>
          <w:p w14:paraId="1C6DA79E">
            <w:pPr>
              <w:spacing w:line="288" w:lineRule="auto"/>
              <w:jc w:val="both"/>
              <w:rPr>
                <w:szCs w:val="28"/>
              </w:rPr>
            </w:pPr>
            <w:r>
              <w:rPr>
                <w:szCs w:val="28"/>
              </w:rPr>
              <w:t>- GV mời 1 HS đọc toàn bài.</w:t>
            </w:r>
          </w:p>
          <w:p w14:paraId="35C41A30">
            <w:pPr>
              <w:spacing w:line="288" w:lineRule="auto"/>
              <w:jc w:val="both"/>
              <w:rPr>
                <w:szCs w:val="28"/>
              </w:rPr>
            </w:pPr>
            <w:r>
              <w:rPr>
                <w:szCs w:val="28"/>
              </w:rPr>
              <w:t>- GV gọi HS đọc và trả lời lần lượt các câu hỏi trong sgk. Đồng thời vận dụng linh hoạt các hoạt động nhóm bàn, hoạt động chung cả lớp, hoạt động cá nhân,…</w:t>
            </w:r>
          </w:p>
          <w:p w14:paraId="3F2D6959">
            <w:pPr>
              <w:spacing w:line="288" w:lineRule="auto"/>
              <w:jc w:val="both"/>
              <w:rPr>
                <w:szCs w:val="28"/>
              </w:rPr>
            </w:pPr>
            <w:r>
              <w:rPr>
                <w:szCs w:val="28"/>
              </w:rPr>
              <w:t>- GV hỗ trợ HS gặp khó khăn, lưu ý rèn cách trả lời đầy đủ câu.</w:t>
            </w:r>
          </w:p>
          <w:p w14:paraId="5F22E841">
            <w:pPr>
              <w:spacing w:line="288" w:lineRule="auto"/>
              <w:jc w:val="both"/>
              <w:rPr>
                <w:szCs w:val="28"/>
              </w:rPr>
            </w:pPr>
            <w:r>
              <w:rPr>
                <w:szCs w:val="28"/>
              </w:rPr>
              <w:t xml:space="preserve">Câu 1.  Bức tranh thiên nhiên trong khổ thơ đầu được vẽ bằng những hình ảnh và màu sắc nào? </w:t>
            </w:r>
          </w:p>
          <w:p w14:paraId="55773100">
            <w:pPr>
              <w:spacing w:line="288" w:lineRule="auto"/>
              <w:jc w:val="both"/>
              <w:rPr>
                <w:szCs w:val="28"/>
              </w:rPr>
            </w:pPr>
          </w:p>
          <w:p w14:paraId="03B5CAE8">
            <w:pPr>
              <w:spacing w:line="288" w:lineRule="auto"/>
              <w:jc w:val="both"/>
              <w:rPr>
                <w:szCs w:val="28"/>
              </w:rPr>
            </w:pPr>
          </w:p>
          <w:p w14:paraId="5B492C28">
            <w:pPr>
              <w:spacing w:line="288" w:lineRule="auto"/>
              <w:jc w:val="both"/>
              <w:rPr>
                <w:szCs w:val="28"/>
              </w:rPr>
            </w:pPr>
          </w:p>
          <w:p w14:paraId="4770DE74">
            <w:pPr>
              <w:spacing w:line="288" w:lineRule="auto"/>
              <w:jc w:val="both"/>
              <w:rPr>
                <w:szCs w:val="28"/>
              </w:rPr>
            </w:pPr>
          </w:p>
          <w:p w14:paraId="7F90EA8F">
            <w:pPr>
              <w:spacing w:line="288" w:lineRule="auto"/>
              <w:jc w:val="both"/>
              <w:rPr>
                <w:szCs w:val="28"/>
              </w:rPr>
            </w:pPr>
          </w:p>
          <w:p w14:paraId="6E1335D6">
            <w:pPr>
              <w:spacing w:line="288" w:lineRule="auto"/>
              <w:jc w:val="both"/>
              <w:rPr>
                <w:szCs w:val="28"/>
              </w:rPr>
            </w:pPr>
            <w:r>
              <w:rPr>
                <w:szCs w:val="28"/>
              </w:rPr>
              <w:t>- GV gọi HS Rút ra ý đoạn 1</w:t>
            </w:r>
          </w:p>
          <w:p w14:paraId="35798E9F">
            <w:pPr>
              <w:spacing w:line="288" w:lineRule="auto"/>
              <w:jc w:val="both"/>
              <w:rPr>
                <w:szCs w:val="28"/>
              </w:rPr>
            </w:pPr>
            <w:r>
              <w:rPr>
                <w:szCs w:val="28"/>
              </w:rPr>
              <w:t>Câu 2. Cảnh đồng quê được tả trong khổ thơ 2 gợi cho em những suy nghĩ, cảm xúc gì?</w:t>
            </w:r>
          </w:p>
          <w:p w14:paraId="6182AFDA">
            <w:pPr>
              <w:spacing w:line="288" w:lineRule="auto"/>
              <w:jc w:val="both"/>
              <w:rPr>
                <w:szCs w:val="28"/>
              </w:rPr>
            </w:pPr>
            <w:r>
              <w:rPr>
                <w:szCs w:val="28"/>
              </w:rPr>
              <w:t xml:space="preserve">Câu 3. Tìm hình ảnh so sánh, nhân hoá trong bài thơ. Theo em, cách so sánh, nhân hoá của tác giả có gì thú vị? </w:t>
            </w:r>
          </w:p>
          <w:p w14:paraId="6DA131E2">
            <w:pPr>
              <w:spacing w:line="288" w:lineRule="auto"/>
              <w:jc w:val="both"/>
              <w:rPr>
                <w:szCs w:val="28"/>
              </w:rPr>
            </w:pPr>
          </w:p>
          <w:p w14:paraId="2F1336B5">
            <w:pPr>
              <w:spacing w:line="288" w:lineRule="auto"/>
              <w:jc w:val="both"/>
              <w:rPr>
                <w:szCs w:val="28"/>
              </w:rPr>
            </w:pPr>
          </w:p>
          <w:p w14:paraId="52316654">
            <w:pPr>
              <w:spacing w:line="288" w:lineRule="auto"/>
              <w:jc w:val="both"/>
              <w:rPr>
                <w:szCs w:val="28"/>
              </w:rPr>
            </w:pPr>
          </w:p>
          <w:p w14:paraId="5462C27D">
            <w:pPr>
              <w:spacing w:line="288" w:lineRule="auto"/>
              <w:jc w:val="both"/>
              <w:rPr>
                <w:szCs w:val="28"/>
              </w:rPr>
            </w:pPr>
          </w:p>
          <w:p w14:paraId="10EFFF37">
            <w:pPr>
              <w:spacing w:line="288" w:lineRule="auto"/>
              <w:jc w:val="both"/>
              <w:rPr>
                <w:szCs w:val="28"/>
              </w:rPr>
            </w:pPr>
          </w:p>
          <w:p w14:paraId="4B0114DD">
            <w:pPr>
              <w:spacing w:line="288" w:lineRule="auto"/>
              <w:jc w:val="both"/>
              <w:rPr>
                <w:szCs w:val="28"/>
              </w:rPr>
            </w:pPr>
          </w:p>
          <w:p w14:paraId="6AA7187B">
            <w:pPr>
              <w:spacing w:line="288" w:lineRule="auto"/>
              <w:jc w:val="both"/>
              <w:rPr>
                <w:szCs w:val="28"/>
              </w:rPr>
            </w:pPr>
          </w:p>
          <w:p w14:paraId="5C039653">
            <w:pPr>
              <w:spacing w:line="288" w:lineRule="auto"/>
              <w:jc w:val="both"/>
              <w:rPr>
                <w:szCs w:val="28"/>
              </w:rPr>
            </w:pPr>
            <w:r>
              <w:rPr>
                <w:szCs w:val="28"/>
              </w:rPr>
              <w:t>- GV gọi HS Rút ra ý đoạn 2</w:t>
            </w:r>
          </w:p>
          <w:p w14:paraId="3AAA9A53">
            <w:pPr>
              <w:spacing w:line="288" w:lineRule="auto"/>
              <w:jc w:val="both"/>
              <w:rPr>
                <w:szCs w:val="28"/>
              </w:rPr>
            </w:pPr>
            <w:r>
              <w:rPr>
                <w:szCs w:val="28"/>
              </w:rPr>
              <w:t xml:space="preserve">Câu 4. Chọn một từ ngữ phù hợp để nhận xét về cuộc sống ở quê hương tác giả và giải thích lí do em chọn từ đó. </w:t>
            </w:r>
          </w:p>
          <w:p w14:paraId="70DD737B">
            <w:pPr>
              <w:spacing w:line="288" w:lineRule="auto"/>
              <w:jc w:val="both"/>
              <w:rPr>
                <w:szCs w:val="28"/>
              </w:rPr>
            </w:pPr>
            <w:r>
              <w:rPr>
                <w:rFonts w:eastAsia="Yu Mincho"/>
                <w:szCs w:val="28"/>
                <w:lang w:val="nl-NL" w:eastAsia="ja-JP"/>
              </w:rPr>
              <w:drawing>
                <wp:inline distT="0" distB="0" distL="0" distR="0">
                  <wp:extent cx="2950210" cy="387350"/>
                  <wp:effectExtent l="0" t="0" r="254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2986205" cy="392660"/>
                          </a:xfrm>
                          <a:prstGeom prst="rect">
                            <a:avLst/>
                          </a:prstGeom>
                        </pic:spPr>
                      </pic:pic>
                    </a:graphicData>
                  </a:graphic>
                </wp:inline>
              </w:drawing>
            </w:r>
          </w:p>
          <w:p w14:paraId="78E24440">
            <w:pPr>
              <w:spacing w:line="288" w:lineRule="auto"/>
              <w:jc w:val="both"/>
              <w:rPr>
                <w:szCs w:val="28"/>
              </w:rPr>
            </w:pPr>
            <w:r>
              <w:rPr>
                <w:szCs w:val="28"/>
              </w:rPr>
              <w:t>- GV gọi HS Rút ra nội dung, ý nghĩa của bài đọc.</w:t>
            </w:r>
          </w:p>
          <w:p w14:paraId="0A58CC16">
            <w:pPr>
              <w:spacing w:line="288" w:lineRule="auto"/>
              <w:jc w:val="both"/>
              <w:rPr>
                <w:i/>
                <w:szCs w:val="28"/>
              </w:rPr>
            </w:pPr>
            <w:r>
              <w:rPr>
                <w:szCs w:val="28"/>
              </w:rPr>
              <w:t xml:space="preserve">- GV nhận xét và chốt: </w:t>
            </w:r>
            <w:r>
              <w:rPr>
                <w:i/>
                <w:iCs/>
                <w:color w:val="000000" w:themeColor="text1"/>
                <w:szCs w:val="28"/>
                <w:lang w:val="vi-VN"/>
                <w14:textFill>
                  <w14:solidFill>
                    <w14:schemeClr w14:val="tx1"/>
                  </w14:solidFill>
                </w14:textFill>
              </w:rPr>
              <w:t>Cảnh cánh đồng làng quê buổi ban mai tươi đẹp</w:t>
            </w:r>
          </w:p>
          <w:p w14:paraId="24644703">
            <w:pPr>
              <w:spacing w:line="288" w:lineRule="auto"/>
              <w:jc w:val="both"/>
              <w:rPr>
                <w:i/>
                <w:iCs/>
                <w:color w:val="000000" w:themeColor="text1"/>
                <w:szCs w:val="28"/>
                <w14:textFill>
                  <w14:solidFill>
                    <w14:schemeClr w14:val="tx1"/>
                  </w14:solidFill>
                </w14:textFill>
              </w:rPr>
            </w:pPr>
            <w:r>
              <w:rPr>
                <w:iCs/>
                <w:szCs w:val="28"/>
              </w:rPr>
              <w:t xml:space="preserve"> Ý nghĩa:</w:t>
            </w:r>
            <w:r>
              <w:rPr>
                <w:i/>
                <w:szCs w:val="28"/>
              </w:rPr>
              <w:t xml:space="preserve"> </w:t>
            </w:r>
            <w:r>
              <w:rPr>
                <w:i/>
                <w:iCs/>
                <w:color w:val="000000" w:themeColor="text1"/>
                <w:szCs w:val="28"/>
                <w:lang w:val="vi-VN"/>
                <w14:textFill>
                  <w14:solidFill>
                    <w14:schemeClr w14:val="tx1"/>
                  </w14:solidFill>
                </w14:textFill>
              </w:rPr>
              <w:t xml:space="preserve">Ca ngợi vẻ đẹp thanh bình, đầy sức sống của cánh đồng quê hương và bày tỏ tình yêu tha thiết, niềm tự hào về quê hương, đất nước. </w:t>
            </w:r>
          </w:p>
        </w:tc>
        <w:tc>
          <w:tcPr>
            <w:tcW w:w="4050" w:type="dxa"/>
            <w:gridSpan w:val="3"/>
            <w:tcBorders>
              <w:top w:val="dashed" w:color="auto" w:sz="4" w:space="0"/>
              <w:bottom w:val="dashed" w:color="auto" w:sz="4" w:space="0"/>
            </w:tcBorders>
          </w:tcPr>
          <w:p w14:paraId="360516F5">
            <w:pPr>
              <w:spacing w:line="288" w:lineRule="auto"/>
              <w:jc w:val="both"/>
              <w:rPr>
                <w:szCs w:val="28"/>
                <w:lang w:val="nl-NL"/>
              </w:rPr>
            </w:pPr>
          </w:p>
          <w:p w14:paraId="7C4E78D0">
            <w:pPr>
              <w:spacing w:line="288" w:lineRule="auto"/>
              <w:jc w:val="both"/>
              <w:rPr>
                <w:szCs w:val="28"/>
                <w:lang w:val="nl-NL"/>
              </w:rPr>
            </w:pPr>
            <w:r>
              <w:rPr>
                <w:szCs w:val="28"/>
                <w:lang w:val="nl-NL"/>
              </w:rPr>
              <w:t>- 1 HS đọc toàn bài, cả lớp theo dõi.</w:t>
            </w:r>
          </w:p>
          <w:p w14:paraId="35B2AA35">
            <w:pPr>
              <w:spacing w:line="288" w:lineRule="auto"/>
              <w:jc w:val="both"/>
              <w:rPr>
                <w:szCs w:val="28"/>
                <w:lang w:val="nl-NL"/>
              </w:rPr>
            </w:pPr>
            <w:r>
              <w:rPr>
                <w:szCs w:val="28"/>
                <w:lang w:val="nl-NL"/>
              </w:rPr>
              <w:t>- HS trả lời lần lượt các câu hỏi:</w:t>
            </w:r>
          </w:p>
          <w:p w14:paraId="22387E8F">
            <w:pPr>
              <w:spacing w:line="288" w:lineRule="auto"/>
              <w:jc w:val="both"/>
              <w:rPr>
                <w:szCs w:val="28"/>
                <w:lang w:val="nl-NL"/>
              </w:rPr>
            </w:pPr>
          </w:p>
          <w:p w14:paraId="6C5BFC7A">
            <w:pPr>
              <w:spacing w:line="288" w:lineRule="auto"/>
              <w:jc w:val="both"/>
              <w:rPr>
                <w:szCs w:val="28"/>
                <w:lang w:val="nl-NL"/>
              </w:rPr>
            </w:pPr>
          </w:p>
          <w:p w14:paraId="1FF1CDEE">
            <w:pPr>
              <w:spacing w:line="288" w:lineRule="auto"/>
              <w:jc w:val="both"/>
              <w:rPr>
                <w:szCs w:val="28"/>
                <w:lang w:val="nl-NL"/>
              </w:rPr>
            </w:pPr>
          </w:p>
          <w:p w14:paraId="1A75F5CF">
            <w:pPr>
              <w:spacing w:line="288" w:lineRule="auto"/>
              <w:jc w:val="both"/>
              <w:rPr>
                <w:szCs w:val="28"/>
                <w:lang w:val="nl-NL"/>
              </w:rPr>
            </w:pPr>
          </w:p>
          <w:p w14:paraId="3A63D194">
            <w:pPr>
              <w:spacing w:line="288" w:lineRule="auto"/>
              <w:jc w:val="both"/>
              <w:rPr>
                <w:szCs w:val="28"/>
                <w:lang w:val="nl-NL"/>
              </w:rPr>
            </w:pPr>
          </w:p>
          <w:p w14:paraId="208A1588">
            <w:pPr>
              <w:spacing w:line="288" w:lineRule="auto"/>
              <w:jc w:val="both"/>
              <w:rPr>
                <w:szCs w:val="28"/>
                <w:lang w:val="nl-NL"/>
              </w:rPr>
            </w:pPr>
            <w:r>
              <w:rPr>
                <w:szCs w:val="28"/>
                <w:lang w:val="nl-NL"/>
              </w:rPr>
              <w:t>- Hình ảnh và màu sắc: Ông trời đốt lửa, đun bếp bằng mấy dải mây hồng vắt ngang, ông trời xoè rộng quạt vàng, phất tung ánh sáng bay tràn khắp nơi, mây trắng ngời như vảy cá phơi trong ánh bình minh, đàn cánh cò (trắng) bay – như bơi, hàng cau rũ tóc, sương loang cuối vườn.</w:t>
            </w:r>
          </w:p>
          <w:p w14:paraId="1FCEA8F5">
            <w:pPr>
              <w:spacing w:line="288" w:lineRule="auto"/>
              <w:rPr>
                <w:szCs w:val="28"/>
                <w:lang w:val="vi-VN"/>
              </w:rPr>
            </w:pPr>
            <w:r>
              <w:rPr>
                <w:szCs w:val="28"/>
                <w:lang w:val="nl-NL"/>
              </w:rPr>
              <w:t xml:space="preserve">- </w:t>
            </w:r>
            <w:r>
              <w:rPr>
                <w:i/>
                <w:szCs w:val="28"/>
                <w:lang w:val="vi-VN"/>
              </w:rPr>
              <w:t>Cảnh sắc thiên nhiên, cây cối, chim chóc,… trong buổi bình minh.</w:t>
            </w:r>
          </w:p>
          <w:p w14:paraId="11113660">
            <w:pPr>
              <w:spacing w:line="288" w:lineRule="auto"/>
              <w:jc w:val="both"/>
              <w:rPr>
                <w:szCs w:val="28"/>
                <w:lang w:val="nl-NL"/>
              </w:rPr>
            </w:pPr>
            <w:r>
              <w:rPr>
                <w:szCs w:val="28"/>
                <w:lang w:val="nl-NL"/>
              </w:rPr>
              <w:t xml:space="preserve">- Làng quê vào buổi bình minh mang vẻ đẹp bình dị, hiền lành, thân thương </w:t>
            </w:r>
          </w:p>
          <w:p w14:paraId="0CA9A7BC">
            <w:pPr>
              <w:spacing w:line="288" w:lineRule="auto"/>
              <w:jc w:val="both"/>
              <w:rPr>
                <w:szCs w:val="28"/>
                <w:lang w:val="nl-NL"/>
              </w:rPr>
            </w:pPr>
            <w:r>
              <w:rPr>
                <w:szCs w:val="28"/>
                <w:lang w:val="nl-NL"/>
              </w:rPr>
              <w:t>- • Hình ảnh nhân hoá: Ông trời đốt lửa, xoè quạt, phất tung ánh sáng, đàn cò sải cánh bơi, hàng cau rũ tóc, bờ nghiêng nghiêng chạy, nắng lượn,…</w:t>
            </w:r>
          </w:p>
          <w:p w14:paraId="6394A0F3">
            <w:pPr>
              <w:spacing w:line="288" w:lineRule="auto"/>
              <w:jc w:val="both"/>
              <w:rPr>
                <w:szCs w:val="28"/>
                <w:lang w:val="nl-NL"/>
              </w:rPr>
            </w:pPr>
            <w:r>
              <w:rPr>
                <w:szCs w:val="28"/>
                <w:lang w:val="nl-NL"/>
              </w:rPr>
              <w:t>• Hình ảnh so sánh: Mây vảy cá phơi, lúa non trải lụa mượt mà, cụm vườn toả khói mỏng như khăn voan choàng lên cây,…</w:t>
            </w:r>
          </w:p>
          <w:p w14:paraId="46E7579A">
            <w:pPr>
              <w:spacing w:line="288" w:lineRule="auto"/>
              <w:jc w:val="both"/>
              <w:rPr>
                <w:szCs w:val="28"/>
                <w:lang w:val="nl-NL"/>
              </w:rPr>
            </w:pPr>
            <w:r>
              <w:rPr>
                <w:szCs w:val="28"/>
                <w:lang w:val="nl-NL"/>
              </w:rPr>
              <w:t> Cảnh đồng quê sinh động, mọi vật đều có hồn, tươi đẹp dưới ánh bình minh..</w:t>
            </w:r>
          </w:p>
          <w:p w14:paraId="140DA2CC">
            <w:pPr>
              <w:spacing w:line="288" w:lineRule="auto"/>
              <w:rPr>
                <w:szCs w:val="28"/>
                <w:lang w:val="vi-VN"/>
              </w:rPr>
            </w:pPr>
            <w:r>
              <w:rPr>
                <w:szCs w:val="28"/>
                <w:lang w:val="nl-NL"/>
              </w:rPr>
              <w:t xml:space="preserve">- </w:t>
            </w:r>
            <w:r>
              <w:rPr>
                <w:i/>
                <w:szCs w:val="28"/>
                <w:lang w:val="vi-VN"/>
              </w:rPr>
              <w:t>Cảnh đồng quê trong buổi bình minh.</w:t>
            </w:r>
          </w:p>
          <w:p w14:paraId="1E4A6193">
            <w:pPr>
              <w:spacing w:line="288" w:lineRule="auto"/>
              <w:jc w:val="both"/>
              <w:rPr>
                <w:szCs w:val="28"/>
                <w:lang w:val="nl-NL"/>
              </w:rPr>
            </w:pPr>
            <w:r>
              <w:rPr>
                <w:szCs w:val="28"/>
                <w:lang w:val="nl-NL"/>
              </w:rPr>
              <w:t xml:space="preserve">- Chọn từ “thanh bình” vì cảnh vật nơi đây bình yên, êm đềm </w:t>
            </w:r>
          </w:p>
          <w:p w14:paraId="1E448EDE">
            <w:pPr>
              <w:spacing w:line="288" w:lineRule="auto"/>
              <w:jc w:val="both"/>
              <w:rPr>
                <w:szCs w:val="28"/>
                <w:lang w:val="nl-NL"/>
              </w:rPr>
            </w:pPr>
          </w:p>
          <w:p w14:paraId="1E81C9A0">
            <w:pPr>
              <w:spacing w:line="288" w:lineRule="auto"/>
              <w:jc w:val="both"/>
              <w:rPr>
                <w:szCs w:val="28"/>
                <w:lang w:val="nl-NL"/>
              </w:rPr>
            </w:pPr>
          </w:p>
          <w:p w14:paraId="3D4676B0">
            <w:pPr>
              <w:spacing w:line="288" w:lineRule="auto"/>
              <w:jc w:val="both"/>
              <w:rPr>
                <w:szCs w:val="28"/>
                <w:lang w:val="nl-NL"/>
              </w:rPr>
            </w:pPr>
          </w:p>
          <w:p w14:paraId="4217AFCD">
            <w:pPr>
              <w:spacing w:line="288" w:lineRule="auto"/>
              <w:jc w:val="both"/>
              <w:rPr>
                <w:szCs w:val="28"/>
                <w:lang w:val="nl-NL"/>
              </w:rPr>
            </w:pPr>
            <w:r>
              <w:rPr>
                <w:szCs w:val="28"/>
                <w:lang w:val="nl-NL"/>
              </w:rPr>
              <w:t>- HS nêu nội dung bài theo sự hiểu biết của mình.</w:t>
            </w:r>
          </w:p>
          <w:p w14:paraId="5DE959BB">
            <w:pPr>
              <w:spacing w:line="288" w:lineRule="auto"/>
              <w:jc w:val="both"/>
              <w:rPr>
                <w:szCs w:val="28"/>
                <w:lang w:val="nl-NL"/>
              </w:rPr>
            </w:pPr>
            <w:r>
              <w:rPr>
                <w:szCs w:val="28"/>
                <w:lang w:val="nl-NL"/>
              </w:rPr>
              <w:t>- HS nhắc lại nội dung và ý nghĩa bài học.</w:t>
            </w:r>
          </w:p>
        </w:tc>
      </w:tr>
      <w:tr w14:paraId="7BC7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5328" w:type="dxa"/>
            <w:gridSpan w:val="2"/>
            <w:tcBorders>
              <w:top w:val="dashed" w:color="auto" w:sz="4" w:space="0"/>
              <w:bottom w:val="dashed" w:color="auto" w:sz="4" w:space="0"/>
            </w:tcBorders>
          </w:tcPr>
          <w:p w14:paraId="76FD5F96">
            <w:pPr>
              <w:spacing w:line="288" w:lineRule="auto"/>
              <w:jc w:val="both"/>
              <w:rPr>
                <w:b/>
                <w:szCs w:val="28"/>
              </w:rPr>
            </w:pPr>
            <w:r>
              <w:rPr>
                <w:b/>
                <w:szCs w:val="28"/>
              </w:rPr>
              <w:t>3.2. Luyện đọc lại.</w:t>
            </w:r>
          </w:p>
          <w:p w14:paraId="34C4739A">
            <w:pPr>
              <w:spacing w:line="288" w:lineRule="auto"/>
              <w:jc w:val="both"/>
              <w:rPr>
                <w:szCs w:val="28"/>
              </w:rPr>
            </w:pPr>
            <w:r>
              <w:rPr>
                <w:szCs w:val="28"/>
              </w:rPr>
              <w:t>- GV yêu cầu HS nêu lại giọng đọc của bài</w:t>
            </w:r>
          </w:p>
          <w:p w14:paraId="72A12DB4">
            <w:pPr>
              <w:spacing w:line="288" w:lineRule="auto"/>
              <w:jc w:val="both"/>
              <w:rPr>
                <w:szCs w:val="28"/>
              </w:rPr>
            </w:pPr>
          </w:p>
          <w:p w14:paraId="3EA60BC9">
            <w:pPr>
              <w:spacing w:line="288" w:lineRule="auto"/>
              <w:jc w:val="both"/>
              <w:rPr>
                <w:szCs w:val="28"/>
              </w:rPr>
            </w:pPr>
            <w:r>
              <w:rPr>
                <w:szCs w:val="28"/>
              </w:rPr>
              <w:t>- GV hỏi: Cần nhấn giọng ở những từ ngữ nào?</w:t>
            </w:r>
          </w:p>
          <w:p w14:paraId="62509EC3">
            <w:pPr>
              <w:spacing w:line="288" w:lineRule="auto"/>
              <w:jc w:val="both"/>
              <w:rPr>
                <w:szCs w:val="28"/>
              </w:rPr>
            </w:pPr>
          </w:p>
          <w:p w14:paraId="7148F394">
            <w:pPr>
              <w:spacing w:line="288" w:lineRule="auto"/>
              <w:jc w:val="both"/>
              <w:rPr>
                <w:szCs w:val="28"/>
              </w:rPr>
            </w:pPr>
            <w:r>
              <w:rPr>
                <w:szCs w:val="28"/>
              </w:rPr>
              <w:t>- GV đọc mẫu  đoạn 2</w:t>
            </w:r>
          </w:p>
          <w:p w14:paraId="3C253914">
            <w:pPr>
              <w:spacing w:line="288" w:lineRule="auto"/>
              <w:ind w:firstLine="1165"/>
              <w:rPr>
                <w:i/>
                <w:szCs w:val="28"/>
                <w:lang w:val="vi-VN"/>
              </w:rPr>
            </w:pPr>
            <w:r>
              <w:rPr>
                <w:i/>
                <w:szCs w:val="28"/>
                <w:lang w:val="vi-VN"/>
              </w:rPr>
              <w:t xml:space="preserve">Bóng trâu/ </w:t>
            </w:r>
            <w:r>
              <w:rPr>
                <w:i/>
                <w:szCs w:val="28"/>
                <w:u w:val="single"/>
                <w:lang w:val="vi-VN"/>
              </w:rPr>
              <w:t>lững thững</w:t>
            </w:r>
            <w:r>
              <w:rPr>
                <w:i/>
                <w:szCs w:val="28"/>
                <w:lang w:val="vi-VN"/>
              </w:rPr>
              <w:t xml:space="preserve"> rời chuồng/</w:t>
            </w:r>
          </w:p>
          <w:p w14:paraId="7B0B96A5">
            <w:pPr>
              <w:spacing w:line="288" w:lineRule="auto"/>
              <w:ind w:firstLine="598"/>
              <w:rPr>
                <w:i/>
                <w:szCs w:val="28"/>
                <w:lang w:val="vi-VN"/>
              </w:rPr>
            </w:pPr>
            <w:r>
              <w:rPr>
                <w:i/>
                <w:szCs w:val="28"/>
                <w:lang w:val="vi-VN"/>
              </w:rPr>
              <w:t xml:space="preserve">Dáng người </w:t>
            </w:r>
            <w:r>
              <w:rPr>
                <w:i/>
                <w:szCs w:val="28"/>
                <w:u w:val="single"/>
                <w:lang w:val="vi-VN"/>
              </w:rPr>
              <w:t>quảy gánh</w:t>
            </w:r>
            <w:r>
              <w:rPr>
                <w:i/>
                <w:szCs w:val="28"/>
                <w:lang w:val="vi-VN"/>
              </w:rPr>
              <w:t xml:space="preserve">/ trên đường </w:t>
            </w:r>
            <w:r>
              <w:rPr>
                <w:i/>
                <w:szCs w:val="28"/>
                <w:u w:val="single"/>
                <w:lang w:val="vi-VN"/>
              </w:rPr>
              <w:t>xa xa</w:t>
            </w:r>
            <w:r>
              <w:rPr>
                <w:i/>
                <w:szCs w:val="28"/>
                <w:lang w:val="vi-VN"/>
              </w:rPr>
              <w:t>//</w:t>
            </w:r>
          </w:p>
          <w:p w14:paraId="069F24BE">
            <w:pPr>
              <w:spacing w:line="288" w:lineRule="auto"/>
              <w:ind w:firstLine="1165"/>
              <w:rPr>
                <w:i/>
                <w:szCs w:val="28"/>
                <w:lang w:val="vi-VN"/>
              </w:rPr>
            </w:pPr>
            <w:r>
              <w:rPr>
                <w:i/>
                <w:szCs w:val="28"/>
                <w:lang w:val="vi-VN"/>
              </w:rPr>
              <w:t xml:space="preserve">Lúa non/ </w:t>
            </w:r>
            <w:r>
              <w:rPr>
                <w:i/>
                <w:szCs w:val="28"/>
                <w:u w:val="single"/>
                <w:lang w:val="vi-VN"/>
              </w:rPr>
              <w:t>trải lụa mượt mà</w:t>
            </w:r>
            <w:r>
              <w:rPr>
                <w:i/>
                <w:szCs w:val="28"/>
                <w:lang w:val="vi-VN"/>
              </w:rPr>
              <w:t>/</w:t>
            </w:r>
          </w:p>
          <w:p w14:paraId="2251369C">
            <w:pPr>
              <w:spacing w:line="288" w:lineRule="auto"/>
              <w:ind w:firstLine="598"/>
              <w:rPr>
                <w:i/>
                <w:szCs w:val="28"/>
                <w:lang w:val="vi-VN"/>
              </w:rPr>
            </w:pPr>
            <w:r>
              <w:rPr>
                <w:i/>
                <w:szCs w:val="28"/>
                <w:lang w:val="vi-VN"/>
              </w:rPr>
              <w:t xml:space="preserve">Bờ </w:t>
            </w:r>
            <w:r>
              <w:rPr>
                <w:i/>
                <w:szCs w:val="28"/>
                <w:u w:val="single"/>
                <w:lang w:val="vi-VN"/>
              </w:rPr>
              <w:t>nghiêng nghiêng chạy</w:t>
            </w:r>
            <w:r>
              <w:rPr>
                <w:i/>
                <w:szCs w:val="28"/>
                <w:lang w:val="vi-VN"/>
              </w:rPr>
              <w:t xml:space="preserve">/ rồi </w:t>
            </w:r>
            <w:r>
              <w:rPr>
                <w:i/>
                <w:szCs w:val="28"/>
                <w:u w:val="single"/>
                <w:lang w:val="vi-VN"/>
              </w:rPr>
              <w:t>nhoà mất tăm</w:t>
            </w:r>
            <w:r>
              <w:rPr>
                <w:i/>
                <w:szCs w:val="28"/>
                <w:lang w:val="vi-VN"/>
              </w:rPr>
              <w:t>//</w:t>
            </w:r>
          </w:p>
          <w:p w14:paraId="20A8D13F">
            <w:pPr>
              <w:spacing w:line="288" w:lineRule="auto"/>
              <w:ind w:firstLine="1165"/>
              <w:rPr>
                <w:i/>
                <w:szCs w:val="28"/>
                <w:lang w:val="vi-VN"/>
              </w:rPr>
            </w:pPr>
            <w:r>
              <w:rPr>
                <w:i/>
                <w:szCs w:val="28"/>
                <w:lang w:val="vi-VN"/>
              </w:rPr>
              <w:t xml:space="preserve">Cụm vườn/ </w:t>
            </w:r>
            <w:r>
              <w:rPr>
                <w:i/>
                <w:szCs w:val="28"/>
                <w:u w:val="single"/>
                <w:lang w:val="vi-VN"/>
              </w:rPr>
              <w:t>toả mỏng</w:t>
            </w:r>
            <w:r>
              <w:rPr>
                <w:i/>
                <w:szCs w:val="28"/>
                <w:lang w:val="vi-VN"/>
              </w:rPr>
              <w:t xml:space="preserve"> khói lam/</w:t>
            </w:r>
          </w:p>
          <w:p w14:paraId="077017CF">
            <w:pPr>
              <w:spacing w:line="288" w:lineRule="auto"/>
              <w:ind w:firstLine="598"/>
              <w:rPr>
                <w:i/>
                <w:szCs w:val="28"/>
                <w:lang w:val="vi-VN"/>
              </w:rPr>
            </w:pPr>
            <w:r>
              <w:rPr>
                <w:i/>
                <w:szCs w:val="28"/>
                <w:lang w:val="vi-VN"/>
              </w:rPr>
              <w:t xml:space="preserve">Như khăn voan/ phảng phất </w:t>
            </w:r>
            <w:r>
              <w:rPr>
                <w:i/>
                <w:szCs w:val="28"/>
                <w:u w:val="single"/>
                <w:lang w:val="vi-VN"/>
              </w:rPr>
              <w:t>choàng</w:t>
            </w:r>
            <w:r>
              <w:rPr>
                <w:i/>
                <w:szCs w:val="28"/>
                <w:lang w:val="vi-VN"/>
              </w:rPr>
              <w:t xml:space="preserve"> bóng cây//</w:t>
            </w:r>
          </w:p>
          <w:p w14:paraId="724E2355">
            <w:pPr>
              <w:spacing w:line="288" w:lineRule="auto"/>
              <w:ind w:firstLine="1165"/>
              <w:rPr>
                <w:i/>
                <w:szCs w:val="28"/>
                <w:lang w:val="vi-VN"/>
              </w:rPr>
            </w:pPr>
            <w:r>
              <w:rPr>
                <w:i/>
                <w:szCs w:val="28"/>
                <w:lang w:val="vi-VN"/>
              </w:rPr>
              <w:t xml:space="preserve">Một đàn sẻ/ </w:t>
            </w:r>
            <w:r>
              <w:rPr>
                <w:i/>
                <w:szCs w:val="28"/>
                <w:u w:val="single"/>
                <w:lang w:val="vi-VN"/>
              </w:rPr>
              <w:t>quấn quýt bay</w:t>
            </w:r>
            <w:r>
              <w:rPr>
                <w:i/>
                <w:szCs w:val="28"/>
                <w:lang w:val="vi-VN"/>
              </w:rPr>
              <w:t>/</w:t>
            </w:r>
          </w:p>
          <w:p w14:paraId="3AAE6A7E">
            <w:pPr>
              <w:spacing w:line="288" w:lineRule="auto"/>
              <w:ind w:firstLine="598"/>
              <w:rPr>
                <w:i/>
                <w:szCs w:val="28"/>
                <w:lang w:val="vi-VN"/>
              </w:rPr>
            </w:pPr>
            <w:r>
              <w:rPr>
                <w:i/>
                <w:szCs w:val="28"/>
                <w:lang w:val="vi-VN"/>
              </w:rPr>
              <w:t xml:space="preserve">Dọc con đường/ nắng </w:t>
            </w:r>
            <w:r>
              <w:rPr>
                <w:i/>
                <w:szCs w:val="28"/>
                <w:u w:val="single"/>
                <w:lang w:val="vi-VN"/>
              </w:rPr>
              <w:t>lượn dài lung linh</w:t>
            </w:r>
            <w:r>
              <w:rPr>
                <w:i/>
                <w:szCs w:val="28"/>
                <w:lang w:val="vi-VN"/>
              </w:rPr>
              <w:t>//</w:t>
            </w:r>
          </w:p>
          <w:p w14:paraId="50382BEE">
            <w:pPr>
              <w:spacing w:line="288" w:lineRule="auto"/>
              <w:ind w:firstLine="1165"/>
              <w:rPr>
                <w:i/>
                <w:szCs w:val="28"/>
                <w:lang w:val="vi-VN"/>
              </w:rPr>
            </w:pPr>
            <w:r>
              <w:rPr>
                <w:i/>
                <w:szCs w:val="28"/>
                <w:lang w:val="vi-VN"/>
              </w:rPr>
              <w:t xml:space="preserve">Đồng quê/ </w:t>
            </w:r>
            <w:r>
              <w:rPr>
                <w:i/>
                <w:szCs w:val="28"/>
                <w:u w:val="single"/>
                <w:lang w:val="vi-VN"/>
              </w:rPr>
              <w:t>vẽ</w:t>
            </w:r>
            <w:r>
              <w:rPr>
                <w:i/>
                <w:szCs w:val="28"/>
                <w:lang w:val="vi-VN"/>
              </w:rPr>
              <w:t xml:space="preserve"> cảnh bình minh//</w:t>
            </w:r>
          </w:p>
          <w:p w14:paraId="15FA203B">
            <w:pPr>
              <w:spacing w:line="288" w:lineRule="auto"/>
              <w:ind w:firstLine="598"/>
              <w:rPr>
                <w:i/>
                <w:szCs w:val="28"/>
                <w:lang w:val="vi-VN"/>
              </w:rPr>
            </w:pPr>
            <w:r>
              <w:rPr>
                <w:i/>
                <w:szCs w:val="28"/>
                <w:lang w:val="vi-VN"/>
              </w:rPr>
              <w:t xml:space="preserve">Bức tranh </w:t>
            </w:r>
            <w:r>
              <w:rPr>
                <w:i/>
                <w:szCs w:val="28"/>
                <w:u w:val="single"/>
                <w:lang w:val="vi-VN"/>
              </w:rPr>
              <w:t>riêng</w:t>
            </w:r>
            <w:r>
              <w:rPr>
                <w:i/>
                <w:szCs w:val="28"/>
                <w:lang w:val="vi-VN"/>
              </w:rPr>
              <w:t xml:space="preserve"> của chúng mình:/ </w:t>
            </w:r>
            <w:r>
              <w:rPr>
                <w:i/>
                <w:szCs w:val="28"/>
                <w:u w:val="single"/>
                <w:lang w:val="vi-VN"/>
              </w:rPr>
              <w:t>quê hương</w:t>
            </w:r>
            <w:r>
              <w:rPr>
                <w:i/>
                <w:szCs w:val="28"/>
                <w:lang w:val="vi-VN"/>
              </w:rPr>
              <w:t>...//</w:t>
            </w:r>
          </w:p>
          <w:p w14:paraId="4747D493">
            <w:pPr>
              <w:spacing w:line="288" w:lineRule="auto"/>
              <w:jc w:val="both"/>
              <w:rPr>
                <w:szCs w:val="28"/>
              </w:rPr>
            </w:pPr>
            <w:r>
              <w:rPr>
                <w:szCs w:val="28"/>
              </w:rPr>
              <w:t>- GV mời 1 vài HS đọc lại trước lớp</w:t>
            </w:r>
          </w:p>
          <w:p w14:paraId="29B2E219">
            <w:pPr>
              <w:spacing w:line="288" w:lineRule="auto"/>
              <w:jc w:val="both"/>
              <w:rPr>
                <w:szCs w:val="28"/>
              </w:rPr>
            </w:pPr>
            <w:r>
              <w:rPr>
                <w:szCs w:val="28"/>
              </w:rPr>
              <w:t>- GV nhận xét, tuyên dương</w:t>
            </w:r>
          </w:p>
        </w:tc>
        <w:tc>
          <w:tcPr>
            <w:tcW w:w="4050" w:type="dxa"/>
            <w:gridSpan w:val="3"/>
            <w:tcBorders>
              <w:top w:val="dashed" w:color="auto" w:sz="4" w:space="0"/>
              <w:bottom w:val="dashed" w:color="auto" w:sz="4" w:space="0"/>
            </w:tcBorders>
          </w:tcPr>
          <w:p w14:paraId="4E9892A0">
            <w:pPr>
              <w:spacing w:line="288" w:lineRule="auto"/>
              <w:jc w:val="both"/>
              <w:rPr>
                <w:szCs w:val="28"/>
                <w:lang w:val="nl-NL"/>
              </w:rPr>
            </w:pPr>
          </w:p>
          <w:p w14:paraId="257A5EB5">
            <w:pPr>
              <w:spacing w:line="288" w:lineRule="auto"/>
              <w:jc w:val="both"/>
              <w:rPr>
                <w:szCs w:val="28"/>
                <w:lang w:val="nl-NL"/>
              </w:rPr>
            </w:pPr>
            <w:r>
              <w:rPr>
                <w:szCs w:val="28"/>
                <w:lang w:val="nl-NL"/>
              </w:rPr>
              <w:t>- Toàn bài đọc với giọng trong sáng, tha thiết.</w:t>
            </w:r>
          </w:p>
          <w:p w14:paraId="762B6801">
            <w:pPr>
              <w:spacing w:line="288" w:lineRule="auto"/>
              <w:jc w:val="both"/>
              <w:rPr>
                <w:szCs w:val="28"/>
                <w:lang w:val="nl-NL"/>
              </w:rPr>
            </w:pPr>
            <w:r>
              <w:rPr>
                <w:szCs w:val="28"/>
                <w:lang w:val="nl-NL"/>
              </w:rPr>
              <w:t>- Nhấn giọng ở những từ ngữ miêu tả dáng vẻ, màu sắc, hoạt động của các sự vật</w:t>
            </w:r>
          </w:p>
          <w:p w14:paraId="25FA12D2">
            <w:pPr>
              <w:spacing w:line="288" w:lineRule="auto"/>
              <w:jc w:val="both"/>
              <w:rPr>
                <w:szCs w:val="28"/>
                <w:lang w:val="nl-NL"/>
              </w:rPr>
            </w:pPr>
            <w:r>
              <w:rPr>
                <w:szCs w:val="28"/>
                <w:lang w:val="nl-NL"/>
              </w:rPr>
              <w:t>-HS lắng nghe đọc mẫu.</w:t>
            </w:r>
          </w:p>
          <w:p w14:paraId="05B0BD56">
            <w:pPr>
              <w:spacing w:line="288" w:lineRule="auto"/>
              <w:jc w:val="both"/>
              <w:rPr>
                <w:szCs w:val="28"/>
                <w:lang w:val="nl-NL"/>
              </w:rPr>
            </w:pPr>
          </w:p>
          <w:p w14:paraId="26F55F4D">
            <w:pPr>
              <w:spacing w:line="288" w:lineRule="auto"/>
              <w:jc w:val="both"/>
              <w:rPr>
                <w:szCs w:val="28"/>
                <w:lang w:val="nl-NL"/>
              </w:rPr>
            </w:pPr>
          </w:p>
          <w:p w14:paraId="30288F60">
            <w:pPr>
              <w:spacing w:line="288" w:lineRule="auto"/>
              <w:jc w:val="both"/>
              <w:rPr>
                <w:szCs w:val="28"/>
                <w:lang w:val="nl-NL"/>
              </w:rPr>
            </w:pPr>
          </w:p>
          <w:p w14:paraId="6E13372C">
            <w:pPr>
              <w:spacing w:line="288" w:lineRule="auto"/>
              <w:jc w:val="both"/>
              <w:rPr>
                <w:szCs w:val="28"/>
                <w:lang w:val="nl-NL"/>
              </w:rPr>
            </w:pPr>
          </w:p>
          <w:p w14:paraId="7CFB06A2">
            <w:pPr>
              <w:spacing w:line="288" w:lineRule="auto"/>
              <w:jc w:val="both"/>
              <w:rPr>
                <w:szCs w:val="28"/>
                <w:lang w:val="nl-NL"/>
              </w:rPr>
            </w:pPr>
          </w:p>
          <w:p w14:paraId="6D89F8C3">
            <w:pPr>
              <w:spacing w:line="288" w:lineRule="auto"/>
              <w:jc w:val="both"/>
              <w:rPr>
                <w:szCs w:val="28"/>
                <w:lang w:val="nl-NL"/>
              </w:rPr>
            </w:pPr>
          </w:p>
          <w:p w14:paraId="032674D8">
            <w:pPr>
              <w:spacing w:line="288" w:lineRule="auto"/>
              <w:jc w:val="both"/>
              <w:rPr>
                <w:szCs w:val="28"/>
                <w:lang w:val="nl-NL"/>
              </w:rPr>
            </w:pPr>
          </w:p>
          <w:p w14:paraId="14A06E72">
            <w:pPr>
              <w:spacing w:line="288" w:lineRule="auto"/>
              <w:jc w:val="both"/>
              <w:rPr>
                <w:szCs w:val="28"/>
                <w:lang w:val="nl-NL"/>
              </w:rPr>
            </w:pPr>
          </w:p>
          <w:p w14:paraId="76AF87FB">
            <w:pPr>
              <w:spacing w:line="288" w:lineRule="auto"/>
              <w:jc w:val="both"/>
              <w:rPr>
                <w:szCs w:val="28"/>
                <w:lang w:val="nl-NL"/>
              </w:rPr>
            </w:pPr>
            <w:r>
              <w:rPr>
                <w:szCs w:val="28"/>
                <w:lang w:val="nl-NL"/>
              </w:rPr>
              <w:t>- 1 vài HS đọc lại trước lớp.</w:t>
            </w:r>
          </w:p>
          <w:p w14:paraId="47009102">
            <w:pPr>
              <w:spacing w:line="288" w:lineRule="auto"/>
              <w:jc w:val="both"/>
              <w:rPr>
                <w:szCs w:val="28"/>
                <w:lang w:val="nl-NL"/>
              </w:rPr>
            </w:pPr>
            <w:r>
              <w:rPr>
                <w:szCs w:val="28"/>
                <w:lang w:val="nl-NL"/>
              </w:rPr>
              <w:t>- Nghe GV nhận xét, tuyên dương.</w:t>
            </w:r>
          </w:p>
        </w:tc>
      </w:tr>
      <w:tr w14:paraId="5597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9378" w:type="dxa"/>
            <w:gridSpan w:val="5"/>
            <w:tcBorders>
              <w:top w:val="dashed" w:color="auto" w:sz="4" w:space="0"/>
              <w:bottom w:val="dashed" w:color="auto" w:sz="4" w:space="0"/>
            </w:tcBorders>
          </w:tcPr>
          <w:p w14:paraId="534A1F9B">
            <w:pPr>
              <w:spacing w:line="288" w:lineRule="auto"/>
              <w:jc w:val="both"/>
              <w:rPr>
                <w:b/>
                <w:bCs/>
                <w:szCs w:val="28"/>
                <w:lang w:val="nl-NL"/>
              </w:rPr>
            </w:pPr>
            <w:r>
              <w:rPr>
                <w:b/>
                <w:bCs/>
                <w:szCs w:val="28"/>
                <w:lang w:val="nl-NL"/>
              </w:rPr>
              <w:t>4. Đọc mở rộng</w:t>
            </w:r>
          </w:p>
          <w:p w14:paraId="5DAB592B">
            <w:pPr>
              <w:spacing w:line="288" w:lineRule="auto"/>
              <w:jc w:val="both"/>
              <w:rPr>
                <w:szCs w:val="28"/>
              </w:rPr>
            </w:pPr>
            <w:r>
              <w:rPr>
                <w:szCs w:val="28"/>
              </w:rPr>
              <w:t xml:space="preserve">- Mục tiêu: </w:t>
            </w:r>
          </w:p>
          <w:p w14:paraId="1188BAFD">
            <w:pPr>
              <w:widowControl w:val="0"/>
              <w:spacing w:line="288" w:lineRule="auto"/>
              <w:ind w:firstLine="142"/>
              <w:jc w:val="both"/>
              <w:rPr>
                <w:color w:val="000000" w:themeColor="text1"/>
                <w:szCs w:val="28"/>
                <w14:textFill>
                  <w14:solidFill>
                    <w14:schemeClr w14:val="tx1"/>
                  </w14:solidFill>
                </w14:textFill>
              </w:rPr>
            </w:pPr>
            <w:r>
              <w:rPr>
                <w:szCs w:val="28"/>
                <w:lang w:val="vi-VN"/>
              </w:rPr>
              <w:t xml:space="preserve">– </w:t>
            </w:r>
            <w:r>
              <w:rPr>
                <w:color w:val="000000" w:themeColor="text1"/>
                <w:szCs w:val="28"/>
                <w:lang w:val="vi-VN"/>
                <w14:textFill>
                  <w14:solidFill>
                    <w14:schemeClr w14:val="tx1"/>
                  </w14:solidFill>
                </w14:textFill>
              </w:rPr>
              <w:t xml:space="preserve">Tìm đọc được một bài văn viết về vẻ đẹp của thiếu nhi, việc làm có ý nghĩa của thiếu nhi hoặc ước mơ đẹp của thiếu nhi, viết được </w:t>
            </w:r>
            <w:r>
              <w:rPr>
                <w:i/>
                <w:iCs/>
                <w:color w:val="000000" w:themeColor="text1"/>
                <w:szCs w:val="28"/>
                <w:lang w:val="vi-VN"/>
                <w14:textFill>
                  <w14:solidFill>
                    <w14:schemeClr w14:val="tx1"/>
                  </w14:solidFill>
                </w14:textFill>
              </w:rPr>
              <w:t>Nhật kí đọc sách</w:t>
            </w:r>
            <w:r>
              <w:rPr>
                <w:color w:val="000000" w:themeColor="text1"/>
                <w:szCs w:val="28"/>
                <w:lang w:val="vi-VN"/>
                <w14:textFill>
                  <w14:solidFill>
                    <w14:schemeClr w14:val="tx1"/>
                  </w14:solidFill>
                </w14:textFill>
              </w:rPr>
              <w:t xml:space="preserve"> và chia sẻ được với bạn về từ ngữ dùng hay, hình ảnh đẹp trong bài văn đã đọc.</w:t>
            </w:r>
          </w:p>
          <w:p w14:paraId="7AB03968">
            <w:pPr>
              <w:spacing w:line="288" w:lineRule="auto"/>
              <w:rPr>
                <w:szCs w:val="28"/>
              </w:rPr>
            </w:pPr>
            <w:r>
              <w:rPr>
                <w:szCs w:val="28"/>
              </w:rPr>
              <w:t>- Cách tiến hành:</w:t>
            </w:r>
          </w:p>
        </w:tc>
      </w:tr>
      <w:tr w14:paraId="5A1B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5238" w:type="dxa"/>
            <w:tcBorders>
              <w:top w:val="dashed" w:color="auto" w:sz="4" w:space="0"/>
              <w:bottom w:val="dashed" w:color="auto" w:sz="4" w:space="0"/>
            </w:tcBorders>
          </w:tcPr>
          <w:p w14:paraId="1778F667">
            <w:pPr>
              <w:spacing w:line="288" w:lineRule="auto"/>
              <w:rPr>
                <w:rFonts w:eastAsia="Times New Roman"/>
                <w:szCs w:val="28"/>
              </w:rPr>
            </w:pPr>
            <w:r>
              <w:rPr>
                <w:rFonts w:eastAsia="Times New Roman"/>
                <w:i/>
                <w:szCs w:val="28"/>
              </w:rPr>
              <w:t xml:space="preserve">1.2.1. Tìm đọc bài văn </w:t>
            </w:r>
          </w:p>
          <w:p w14:paraId="16919115">
            <w:pPr>
              <w:spacing w:line="288" w:lineRule="auto"/>
              <w:rPr>
                <w:szCs w:val="28"/>
              </w:rPr>
            </w:pPr>
            <w:r>
              <w:rPr>
                <w:szCs w:val="28"/>
              </w:rPr>
              <w:t>– HS đọc ở nhà (hoặc ở thư viện lớp, thư viện tru</w:t>
            </w:r>
            <w:r>
              <w:rPr>
                <w:rFonts w:ascii="Cambria Math" w:hAnsi="Cambria Math" w:cs="Cambria Math"/>
                <w:szCs w:val="28"/>
              </w:rPr>
              <w:t>̛</w:t>
            </w:r>
            <w:r>
              <w:rPr>
                <w:szCs w:val="28"/>
              </w:rPr>
              <w:t>ờng, internet,...) một bài va</w:t>
            </w:r>
            <w:r>
              <w:rPr>
                <w:rFonts w:ascii="Cambria Math" w:hAnsi="Cambria Math" w:cs="Cambria Math"/>
                <w:szCs w:val="28"/>
              </w:rPr>
              <w:t>̆</w:t>
            </w:r>
            <w:r>
              <w:rPr>
                <w:szCs w:val="28"/>
              </w:rPr>
              <w:t>n phù hợp với chủ điểm “Chủ nha</w:t>
            </w:r>
            <w:r>
              <w:rPr>
                <w:rFonts w:ascii="Cambria Math" w:hAnsi="Cambria Math" w:cs="Cambria Math"/>
                <w:szCs w:val="28"/>
              </w:rPr>
              <w:t>̂</w:t>
            </w:r>
            <w:r>
              <w:rPr>
                <w:szCs w:val="28"/>
              </w:rPr>
              <w:t>n tu</w:t>
            </w:r>
            <w:r>
              <w:rPr>
                <w:rFonts w:ascii="Cambria Math" w:hAnsi="Cambria Math" w:cs="Cambria Math"/>
                <w:szCs w:val="28"/>
              </w:rPr>
              <w:t>̛</w:t>
            </w:r>
            <w:r>
              <w:rPr>
                <w:szCs w:val="28"/>
              </w:rPr>
              <w:t>o</w:t>
            </w:r>
            <w:r>
              <w:rPr>
                <w:rFonts w:ascii="Cambria Math" w:hAnsi="Cambria Math" w:cs="Cambria Math"/>
                <w:szCs w:val="28"/>
              </w:rPr>
              <w:t>̛</w:t>
            </w:r>
            <w:r>
              <w:rPr>
                <w:szCs w:val="28"/>
              </w:rPr>
              <w:t>ng lai” theo hu</w:t>
            </w:r>
            <w:r>
              <w:rPr>
                <w:rFonts w:ascii="Cambria Math" w:hAnsi="Cambria Math" w:cs="Cambria Math"/>
                <w:szCs w:val="28"/>
              </w:rPr>
              <w:t>̛</w:t>
            </w:r>
            <w:r>
              <w:rPr>
                <w:szCs w:val="28"/>
              </w:rPr>
              <w:t>ớng dẫn của GV tru</w:t>
            </w:r>
            <w:r>
              <w:rPr>
                <w:rFonts w:ascii="Cambria Math" w:hAnsi="Cambria Math" w:cs="Cambria Math"/>
                <w:szCs w:val="28"/>
              </w:rPr>
              <w:t>̛</w:t>
            </w:r>
            <w:r>
              <w:rPr>
                <w:szCs w:val="28"/>
              </w:rPr>
              <w:t>ớc buổi học khoảng một tuần. HS có thể đọc sách, báo giấy hoặc tìm kiếm trên internet một bài va</w:t>
            </w:r>
            <w:r>
              <w:rPr>
                <w:rFonts w:ascii="Cambria Math" w:hAnsi="Cambria Math" w:cs="Cambria Math"/>
                <w:szCs w:val="28"/>
              </w:rPr>
              <w:t>̆</w:t>
            </w:r>
            <w:r>
              <w:rPr>
                <w:szCs w:val="28"/>
              </w:rPr>
              <w:t>n</w:t>
            </w:r>
            <w:r>
              <w:rPr>
                <w:szCs w:val="28"/>
                <w:lang w:val="vi-VN"/>
              </w:rPr>
              <w:t xml:space="preserve"> </w:t>
            </w:r>
            <w:r>
              <w:rPr>
                <w:szCs w:val="28"/>
              </w:rPr>
              <w:t>phù hợp dựa vào gợi ý về chủ đề, tên bài</w:t>
            </w:r>
            <w:r>
              <w:rPr>
                <w:szCs w:val="28"/>
                <w:lang w:val="vi-VN"/>
              </w:rPr>
              <w:t xml:space="preserve"> văn/</w:t>
            </w:r>
            <w:r>
              <w:rPr>
                <w:szCs w:val="28"/>
                <w:lang w:val="en-GB"/>
              </w:rPr>
              <w:t xml:space="preserve"> </w:t>
            </w:r>
            <w:r>
              <w:rPr>
                <w:szCs w:val="28"/>
                <w:lang w:val="vi-VN"/>
              </w:rPr>
              <w:t>tác phẩm, t</w:t>
            </w:r>
            <w:r>
              <w:rPr>
                <w:szCs w:val="28"/>
                <w:lang w:val="en-GB"/>
              </w:rPr>
              <w:t>ên tác giả</w:t>
            </w:r>
            <w:r>
              <w:rPr>
                <w:szCs w:val="28"/>
                <w:lang w:val="vi-VN"/>
              </w:rPr>
              <w:t xml:space="preserve"> </w:t>
            </w:r>
            <w:r>
              <w:rPr>
                <w:szCs w:val="28"/>
              </w:rPr>
              <w:t>hoặc nguồn bài văn:</w:t>
            </w:r>
          </w:p>
          <w:p w14:paraId="69779DEE">
            <w:pPr>
              <w:spacing w:line="288" w:lineRule="auto"/>
              <w:rPr>
                <w:szCs w:val="28"/>
              </w:rPr>
            </w:pPr>
            <w:r>
              <w:rPr>
                <w:szCs w:val="28"/>
              </w:rPr>
              <w:t xml:space="preserve">+ Về vẻ đẹp của thiếu nhi (Gợi ý: </w:t>
            </w:r>
            <w:r>
              <w:rPr>
                <w:i/>
                <w:szCs w:val="28"/>
              </w:rPr>
              <w:t>Đồng cỏ nở hoa</w:t>
            </w:r>
            <w:r>
              <w:rPr>
                <w:szCs w:val="28"/>
              </w:rPr>
              <w:t xml:space="preserve"> – Ma Văn Kháng, </w:t>
            </w:r>
            <w:r>
              <w:rPr>
                <w:i/>
                <w:szCs w:val="28"/>
              </w:rPr>
              <w:t>Mùa thu ở đồng quê</w:t>
            </w:r>
            <w:r>
              <w:rPr>
                <w:szCs w:val="28"/>
              </w:rPr>
              <w:t xml:space="preserve"> – Nguyễn Trọng Tạo, </w:t>
            </w:r>
            <w:r>
              <w:rPr>
                <w:i/>
                <w:szCs w:val="28"/>
              </w:rPr>
              <w:t>Vừa nhắm mắt vừa mở cửa sổ</w:t>
            </w:r>
            <w:r>
              <w:rPr>
                <w:szCs w:val="28"/>
              </w:rPr>
              <w:t xml:space="preserve"> – Nguyễn Ngọc Thuần,...)</w:t>
            </w:r>
          </w:p>
          <w:p w14:paraId="2CF2A25B">
            <w:pPr>
              <w:spacing w:line="288" w:lineRule="auto"/>
              <w:rPr>
                <w:szCs w:val="28"/>
              </w:rPr>
            </w:pPr>
            <w:r>
              <w:rPr>
                <w:szCs w:val="28"/>
              </w:rPr>
              <w:t xml:space="preserve">+ Về việc làm có ý nghĩa của thiếu nhi (Gợi ý: </w:t>
            </w:r>
            <w:r>
              <w:rPr>
                <w:i/>
                <w:szCs w:val="28"/>
              </w:rPr>
              <w:t>Cây gạo ngoài bến sông</w:t>
            </w:r>
            <w:r>
              <w:rPr>
                <w:szCs w:val="28"/>
              </w:rPr>
              <w:t xml:space="preserve"> – Mai Phương, </w:t>
            </w:r>
            <w:r>
              <w:rPr>
                <w:i/>
                <w:szCs w:val="28"/>
              </w:rPr>
              <w:t>Mẹ vắng nhà</w:t>
            </w:r>
            <w:r>
              <w:rPr>
                <w:szCs w:val="28"/>
              </w:rPr>
              <w:t xml:space="preserve"> – Nguyễn Thi, </w:t>
            </w:r>
            <w:r>
              <w:rPr>
                <w:i/>
                <w:szCs w:val="28"/>
              </w:rPr>
              <w:t>Các em nhỏ và cụ già</w:t>
            </w:r>
            <w:r>
              <w:rPr>
                <w:szCs w:val="28"/>
              </w:rPr>
              <w:t xml:space="preserve"> – Xu-khôm-lin-xki,...)</w:t>
            </w:r>
          </w:p>
          <w:p w14:paraId="734B504D">
            <w:pPr>
              <w:spacing w:line="288" w:lineRule="auto"/>
              <w:rPr>
                <w:szCs w:val="28"/>
              </w:rPr>
            </w:pPr>
            <w:r>
              <w:rPr>
                <w:szCs w:val="28"/>
              </w:rPr>
              <w:t xml:space="preserve">+ Về ước mơ đẹp của thiếu nhi (Gợi ý: </w:t>
            </w:r>
            <w:r>
              <w:rPr>
                <w:i/>
                <w:szCs w:val="28"/>
              </w:rPr>
              <w:t>Trên đồi, mở mắt và mơ</w:t>
            </w:r>
            <w:r>
              <w:rPr>
                <w:szCs w:val="28"/>
              </w:rPr>
              <w:t xml:space="preserve"> – Văn Thành Lê, </w:t>
            </w:r>
            <w:r>
              <w:rPr>
                <w:i/>
                <w:szCs w:val="28"/>
              </w:rPr>
              <w:t>Chiền chiện bay lên</w:t>
            </w:r>
            <w:r>
              <w:rPr>
                <w:szCs w:val="28"/>
              </w:rPr>
              <w:t xml:space="preserve"> – Ngô Văn Phú, </w:t>
            </w:r>
            <w:r>
              <w:rPr>
                <w:i/>
                <w:szCs w:val="28"/>
              </w:rPr>
              <w:t>Hái trăng trên đỉnh núi</w:t>
            </w:r>
            <w:r>
              <w:rPr>
                <w:szCs w:val="28"/>
              </w:rPr>
              <w:t xml:space="preserve"> – Vũ Thị Huyền Trang,...)</w:t>
            </w:r>
          </w:p>
          <w:p w14:paraId="2B54929C">
            <w:pPr>
              <w:spacing w:line="288" w:lineRule="auto"/>
              <w:rPr>
                <w:szCs w:val="28"/>
              </w:rPr>
            </w:pPr>
            <w:r>
              <w:rPr>
                <w:szCs w:val="28"/>
              </w:rPr>
              <w:t>+ …</w:t>
            </w:r>
          </w:p>
          <w:p w14:paraId="16638B1F">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chuẩn bị bài văn để mang tới lớp chia sẻ.</w:t>
            </w:r>
          </w:p>
          <w:p w14:paraId="03DCDFAF">
            <w:pPr>
              <w:spacing w:line="288" w:lineRule="auto"/>
              <w:rPr>
                <w:b/>
                <w:bCs/>
                <w:szCs w:val="28"/>
              </w:rPr>
            </w:pPr>
            <w:r>
              <w:rPr>
                <w:b/>
                <w:bCs/>
                <w:i/>
                <w:iCs/>
                <w:szCs w:val="28"/>
              </w:rPr>
              <w:t xml:space="preserve">1.2.2. Viết </w:t>
            </w:r>
            <w:r>
              <w:rPr>
                <w:b/>
                <w:bCs/>
                <w:szCs w:val="28"/>
              </w:rPr>
              <w:t>Nhật kí đọc sách</w:t>
            </w:r>
          </w:p>
          <w:p w14:paraId="4B7DF1A0">
            <w:pPr>
              <w:spacing w:line="288" w:lineRule="auto"/>
              <w:rPr>
                <w:szCs w:val="28"/>
              </w:rPr>
            </w:pPr>
            <w:r>
              <w:rPr>
                <w:szCs w:val="28"/>
              </w:rPr>
              <w:t xml:space="preserve">– HS viết vào </w:t>
            </w:r>
            <w:r>
              <w:rPr>
                <w:i/>
                <w:iCs/>
                <w:szCs w:val="28"/>
              </w:rPr>
              <w:t>Nhật kí đọc sách</w:t>
            </w:r>
            <w:r>
              <w:rPr>
                <w:szCs w:val="28"/>
              </w:rPr>
              <w:t xml:space="preserve"> những điều em ghi nhớ sau khi đọc bài văn: tên bài văn; tên tác giả; nội dung bài văn; từ dùng hay; hình ảnh đẹp;...</w:t>
            </w:r>
          </w:p>
          <w:p w14:paraId="5E09D124">
            <w:pPr>
              <w:spacing w:line="288" w:lineRule="auto"/>
              <w:jc w:val="both"/>
              <w:rPr>
                <w:szCs w:val="28"/>
              </w:rPr>
            </w:pPr>
            <w:r>
              <w:rPr>
                <w:szCs w:val="28"/>
              </w:rPr>
              <w:t xml:space="preserve">– HS có thể trang trí </w:t>
            </w:r>
            <w:r>
              <w:rPr>
                <w:i/>
                <w:iCs/>
                <w:szCs w:val="28"/>
              </w:rPr>
              <w:t>Nhật kí đọc sách</w:t>
            </w:r>
            <w:r>
              <w:rPr>
                <w:szCs w:val="28"/>
              </w:rPr>
              <w:t xml:space="preserve"> đơn giản theo nội dung chủ điểm hoặc nội dung bài văn.</w:t>
            </w:r>
          </w:p>
          <w:p w14:paraId="39A94971">
            <w:pPr>
              <w:pStyle w:val="11"/>
              <w:spacing w:line="288" w:lineRule="auto"/>
              <w:rPr>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1.2.3. Chia sẻ về bài văn đã đọc (20 phút)</w:t>
            </w:r>
          </w:p>
          <w:p w14:paraId="2E733517">
            <w:pPr>
              <w:pStyle w:val="11"/>
              <w:spacing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HS đọc bài văn hoặc trao đổi bài văn cho bạn trong nhóm để cùng đọc.</w:t>
            </w:r>
          </w:p>
          <w:p w14:paraId="14C8804F">
            <w:pPr>
              <w:pStyle w:val="11"/>
              <w:spacing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HS chia sẻ về </w:t>
            </w:r>
            <w:r>
              <w:rPr>
                <w:i/>
                <w:iCs/>
                <w:color w:val="000000" w:themeColor="text1"/>
                <w:sz w:val="28"/>
                <w:szCs w:val="28"/>
                <w14:textFill>
                  <w14:solidFill>
                    <w14:schemeClr w14:val="tx1"/>
                  </w14:solidFill>
                </w14:textFill>
              </w:rPr>
              <w:t xml:space="preserve">Nhật kí đọc sách </w:t>
            </w:r>
            <w:r>
              <w:rPr>
                <w:color w:val="000000" w:themeColor="text1"/>
                <w:sz w:val="28"/>
                <w:szCs w:val="28"/>
                <w14:textFill>
                  <w14:solidFill>
                    <w14:schemeClr w14:val="tx1"/>
                  </w14:solidFill>
                </w14:textFill>
              </w:rPr>
              <w:t xml:space="preserve">của mình. </w:t>
            </w:r>
          </w:p>
          <w:p w14:paraId="6AEF1F14">
            <w:pPr>
              <w:pStyle w:val="11"/>
              <w:spacing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 HS nghe góp ý của bạn, chỉnh sửa, hoàn thiện </w:t>
            </w:r>
            <w:r>
              <w:rPr>
                <w:i/>
                <w:iCs/>
                <w:color w:val="000000" w:themeColor="text1"/>
                <w:sz w:val="28"/>
                <w:szCs w:val="28"/>
                <w14:textFill>
                  <w14:solidFill>
                    <w14:schemeClr w14:val="tx1"/>
                  </w14:solidFill>
                </w14:textFill>
              </w:rPr>
              <w:t>Nhật kí đọc sách</w:t>
            </w:r>
            <w:r>
              <w:rPr>
                <w:color w:val="000000" w:themeColor="text1"/>
                <w:sz w:val="28"/>
                <w:szCs w:val="28"/>
                <w14:textFill>
                  <w14:solidFill>
                    <w14:schemeClr w14:val="tx1"/>
                  </w14:solidFill>
                </w14:textFill>
              </w:rPr>
              <w:t xml:space="preserve">. </w:t>
            </w:r>
          </w:p>
          <w:p w14:paraId="72882DEF">
            <w:pPr>
              <w:pStyle w:val="11"/>
              <w:spacing w:line="288" w:lineRule="auto"/>
              <w:jc w:val="both"/>
              <w:rPr>
                <w:color w:val="000000" w:themeColor="text1"/>
                <w:sz w:val="28"/>
                <w:szCs w:val="28"/>
                <w:lang w:val="en-GB"/>
                <w14:textFill>
                  <w14:solidFill>
                    <w14:schemeClr w14:val="tx1"/>
                  </w14:solidFill>
                </w14:textFill>
              </w:rPr>
            </w:pPr>
            <w:r>
              <w:rPr>
                <w:color w:val="000000" w:themeColor="text1"/>
                <w:sz w:val="28"/>
                <w:szCs w:val="28"/>
                <w14:textFill>
                  <w14:solidFill>
                    <w14:schemeClr w14:val="tx1"/>
                  </w14:solidFill>
                </w14:textFill>
              </w:rPr>
              <w:t>– HS chia sẻ với bạn trong nhóm nhỏ về</w:t>
            </w:r>
            <w:r>
              <w:rPr>
                <w:color w:val="000000" w:themeColor="text1"/>
                <w:sz w:val="28"/>
                <w:szCs w:val="28"/>
                <w:lang w:val="en-GB"/>
                <w14:textFill>
                  <w14:solidFill>
                    <w14:schemeClr w14:val="tx1"/>
                  </w14:solidFill>
                </w14:textFill>
              </w:rPr>
              <w:t xml:space="preserve"> t</w:t>
            </w:r>
            <w:r>
              <w:rPr>
                <w:color w:val="000000" w:themeColor="text1"/>
                <w:sz w:val="28"/>
                <w:szCs w:val="28"/>
                <w14:textFill>
                  <w14:solidFill>
                    <w14:schemeClr w14:val="tx1"/>
                  </w14:solidFill>
                </w14:textFill>
              </w:rPr>
              <w:t>ừ ngữ dùng hay, hình ảnh đẹp trong bài văn. Ngoài ra, HS cũng có thể chia sẻ thêm về c</w:t>
            </w:r>
            <w:r>
              <w:rPr>
                <w:color w:val="000000" w:themeColor="text1"/>
                <w:sz w:val="28"/>
                <w:szCs w:val="28"/>
                <w:lang w:val="vi-VN"/>
                <w14:textFill>
                  <w14:solidFill>
                    <w14:schemeClr w14:val="tx1"/>
                  </w14:solidFill>
                </w14:textFill>
              </w:rPr>
              <w:t>ảm xúc của em khi đọc bài văn</w:t>
            </w:r>
            <w:r>
              <w:rPr>
                <w:color w:val="000000" w:themeColor="text1"/>
                <w:sz w:val="28"/>
                <w:szCs w:val="28"/>
                <w:lang w:val="en-GB"/>
                <w14:textFill>
                  <w14:solidFill>
                    <w14:schemeClr w14:val="tx1"/>
                  </w14:solidFill>
                </w14:textFill>
              </w:rPr>
              <w:t>,…</w:t>
            </w:r>
          </w:p>
          <w:p w14:paraId="6038C38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HS bình chọn một số </w:t>
            </w:r>
            <w:r>
              <w:rPr>
                <w:i/>
                <w:iCs/>
                <w:color w:val="000000" w:themeColor="text1"/>
                <w:szCs w:val="28"/>
                <w14:textFill>
                  <w14:solidFill>
                    <w14:schemeClr w14:val="tx1"/>
                  </w14:solidFill>
                </w14:textFill>
              </w:rPr>
              <w:t xml:space="preserve">Nhật kí đọc sách </w:t>
            </w:r>
            <w:r>
              <w:rPr>
                <w:color w:val="000000" w:themeColor="text1"/>
                <w:szCs w:val="28"/>
                <w14:textFill>
                  <w14:solidFill>
                    <w14:schemeClr w14:val="tx1"/>
                  </w14:solidFill>
                </w14:textFill>
              </w:rPr>
              <w:t xml:space="preserve">sáng tạo và dán vào </w:t>
            </w:r>
            <w:r>
              <w:rPr>
                <w:i/>
                <w:iCs/>
                <w:color w:val="000000" w:themeColor="text1"/>
                <w:szCs w:val="28"/>
                <w14:textFill>
                  <w14:solidFill>
                    <w14:schemeClr w14:val="tx1"/>
                  </w14:solidFill>
                </w14:textFill>
              </w:rPr>
              <w:t>Góc sáng tạo</w:t>
            </w:r>
            <w:r>
              <w:rPr>
                <w:color w:val="000000" w:themeColor="text1"/>
                <w:szCs w:val="28"/>
                <w14:textFill>
                  <w14:solidFill>
                    <w14:schemeClr w14:val="tx1"/>
                  </w14:solidFill>
                </w14:textFill>
              </w:rPr>
              <w:t xml:space="preserve">/ </w:t>
            </w:r>
            <w:r>
              <w:rPr>
                <w:i/>
                <w:iCs/>
                <w:color w:val="000000" w:themeColor="text1"/>
                <w:szCs w:val="28"/>
                <w14:textFill>
                  <w14:solidFill>
                    <w14:schemeClr w14:val="tx1"/>
                  </w14:solidFill>
                </w14:textFill>
              </w:rPr>
              <w:t>Góc sản phẩm</w:t>
            </w:r>
            <w:r>
              <w:rPr>
                <w:color w:val="000000" w:themeColor="text1"/>
                <w:szCs w:val="28"/>
                <w14:textFill>
                  <w14:solidFill>
                    <w14:schemeClr w14:val="tx1"/>
                  </w14:solidFill>
                </w14:textFill>
              </w:rPr>
              <w:t xml:space="preserve">/ </w:t>
            </w:r>
            <w:r>
              <w:rPr>
                <w:i/>
                <w:iCs/>
                <w:color w:val="000000" w:themeColor="text1"/>
                <w:szCs w:val="28"/>
                <w14:textFill>
                  <w14:solidFill>
                    <w14:schemeClr w14:val="tx1"/>
                  </w14:solidFill>
                </w14:textFill>
              </w:rPr>
              <w:t>Góc Tiếng Việt</w:t>
            </w:r>
            <w:r>
              <w:rPr>
                <w:color w:val="000000" w:themeColor="text1"/>
                <w:szCs w:val="28"/>
                <w14:textFill>
                  <w14:solidFill>
                    <w14:schemeClr w14:val="tx1"/>
                  </w14:solidFill>
                </w14:textFill>
              </w:rPr>
              <w:t>.</w:t>
            </w:r>
          </w:p>
          <w:p w14:paraId="7CB24A23">
            <w:pPr>
              <w:pStyle w:val="11"/>
              <w:spacing w:line="288" w:lineRule="auto"/>
              <w:jc w:val="both"/>
              <w:rPr>
                <w:color w:val="000000" w:themeColor="text1"/>
                <w:sz w:val="28"/>
                <w:szCs w:val="28"/>
                <w14:textFill>
                  <w14:solidFill>
                    <w14:schemeClr w14:val="tx1"/>
                  </w14:solidFill>
                </w14:textFill>
              </w:rPr>
            </w:pPr>
            <w:r>
              <w:rPr>
                <w:b/>
                <w:bCs/>
                <w:i/>
                <w:iCs/>
                <w:color w:val="000000" w:themeColor="text1"/>
                <w:sz w:val="28"/>
                <w:szCs w:val="28"/>
                <w14:textFill>
                  <w14:solidFill>
                    <w14:schemeClr w14:val="tx1"/>
                  </w14:solidFill>
                </w14:textFill>
              </w:rPr>
              <w:t>1.2.4. Ghi chép về bài văn được bạn chia sẻ (05 phút)</w:t>
            </w:r>
          </w:p>
          <w:p w14:paraId="22248D55">
            <w:pPr>
              <w:pStyle w:val="11"/>
              <w:spacing w:line="288" w:lineRule="auto"/>
              <w:jc w:val="both"/>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HS có thể ghi chép lại một vài tho</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ng tin quan trọng về một bài va</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n đu</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ợc bạn chia sẻ mà em ấn tu</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ợng: te</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n bài va</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n; te</w:t>
            </w:r>
            <w:r>
              <w:rPr>
                <w:rFonts w:ascii="Cambria Math" w:hAnsi="Cambria Math" w:cs="Cambria Math"/>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n</w:t>
            </w:r>
            <w:r>
              <w:rPr>
                <w:color w:val="000000" w:themeColor="text1"/>
                <w:sz w:val="28"/>
                <w:szCs w:val="28"/>
                <w:lang w:val="vi-VN"/>
                <w14:textFill>
                  <w14:solidFill>
                    <w14:schemeClr w14:val="tx1"/>
                  </w14:solidFill>
                </w14:textFill>
              </w:rPr>
              <w:t xml:space="preserve"> tác giả</w:t>
            </w:r>
            <w:r>
              <w:rPr>
                <w:color w:val="000000" w:themeColor="text1"/>
                <w:sz w:val="28"/>
                <w:szCs w:val="28"/>
                <w14:textFill>
                  <w14:solidFill>
                    <w14:schemeClr w14:val="tx1"/>
                  </w14:solidFill>
                </w14:textFill>
              </w:rPr>
              <w:t>; những từ ngữ, hình ảnh đẹp;...</w:t>
            </w:r>
          </w:p>
          <w:p w14:paraId="6F4EC5C0">
            <w:pPr>
              <w:spacing w:line="288" w:lineRule="auto"/>
              <w:rPr>
                <w:b/>
                <w:bCs/>
                <w:i/>
                <w:iCs/>
                <w:szCs w:val="28"/>
              </w:rPr>
            </w:pPr>
            <w:r>
              <w:rPr>
                <w:b/>
                <w:bCs/>
                <w:i/>
                <w:iCs/>
                <w:szCs w:val="28"/>
              </w:rPr>
              <w:t>1.2.5. Đọc bài văn được bạn chia sẻ mà em thích</w:t>
            </w:r>
          </w:p>
          <w:p w14:paraId="3C0548B7">
            <w:pPr>
              <w:spacing w:line="288" w:lineRule="auto"/>
              <w:rPr>
                <w:szCs w:val="28"/>
                <w:lang w:val="en-GB"/>
              </w:rPr>
            </w:pPr>
            <w:r>
              <w:rPr>
                <w:szCs w:val="28"/>
              </w:rPr>
              <w:t>– HS nghe GV nêu yêu cầu và hướng dẫn cách tìm đọc bài</w:t>
            </w:r>
            <w:r>
              <w:rPr>
                <w:szCs w:val="28"/>
                <w:lang w:val="vi-VN"/>
              </w:rPr>
              <w:t xml:space="preserve"> văn</w:t>
            </w:r>
            <w:r>
              <w:rPr>
                <w:szCs w:val="28"/>
                <w:lang w:val="en-GB"/>
              </w:rPr>
              <w:t>.</w:t>
            </w:r>
          </w:p>
          <w:p w14:paraId="31C378F6">
            <w:pPr>
              <w:spacing w:line="288" w:lineRule="auto"/>
              <w:rPr>
                <w:szCs w:val="28"/>
              </w:rPr>
            </w:pPr>
            <w:r>
              <w:rPr>
                <w:szCs w:val="28"/>
              </w:rPr>
              <w:t>– HS thực hành tìm đọc bài</w:t>
            </w:r>
            <w:r>
              <w:rPr>
                <w:szCs w:val="28"/>
                <w:lang w:val="vi-VN"/>
              </w:rPr>
              <w:t xml:space="preserve"> văn</w:t>
            </w:r>
            <w:r>
              <w:rPr>
                <w:szCs w:val="28"/>
              </w:rPr>
              <w:t xml:space="preserve"> ở nhà.</w:t>
            </w:r>
          </w:p>
          <w:p w14:paraId="2DE762B4">
            <w:pPr>
              <w:spacing w:line="288" w:lineRule="auto"/>
              <w:jc w:val="both"/>
              <w:rPr>
                <w:szCs w:val="28"/>
              </w:rPr>
            </w:pPr>
            <w:r>
              <w:rPr>
                <w:szCs w:val="28"/>
              </w:rPr>
              <w:t>– HS nghe bạn và GV nhận xét, đánh giá hoạt động.</w:t>
            </w:r>
          </w:p>
        </w:tc>
        <w:tc>
          <w:tcPr>
            <w:tcW w:w="4140" w:type="dxa"/>
            <w:gridSpan w:val="4"/>
            <w:tcBorders>
              <w:top w:val="dashed" w:color="auto" w:sz="4" w:space="0"/>
              <w:bottom w:val="dashed" w:color="auto" w:sz="4" w:space="0"/>
            </w:tcBorders>
          </w:tcPr>
          <w:p w14:paraId="7BB7A8F0">
            <w:pPr>
              <w:pStyle w:val="11"/>
              <w:shd w:val="clear" w:color="auto" w:fill="FFFFFF"/>
              <w:spacing w:line="288" w:lineRule="auto"/>
              <w:jc w:val="both"/>
              <w:rPr>
                <w:rFonts w:eastAsia="Times New Roman"/>
                <w:sz w:val="28"/>
                <w:szCs w:val="28"/>
                <w:lang w:val="vi-VN"/>
              </w:rPr>
            </w:pPr>
            <w:r>
              <w:rPr>
                <w:sz w:val="28"/>
                <w:szCs w:val="28"/>
                <w:lang w:val="nl-NL"/>
              </w:rPr>
              <w:t>-</w:t>
            </w:r>
            <w:r>
              <w:rPr>
                <w:rFonts w:eastAsia="Times New Roman"/>
                <w:sz w:val="28"/>
                <w:szCs w:val="28"/>
                <w:lang w:val="vi-VN"/>
              </w:rPr>
              <w:t xml:space="preserve"> HS đọc ở nhà (hoặc ở thư viện lớp, thư viện trường, internet,...) một bài văn phù hợp với chủ điểm “Chủ nhân tương lai” theo hướng dẫn của GV.</w:t>
            </w:r>
          </w:p>
          <w:p w14:paraId="4A359E01">
            <w:pPr>
              <w:spacing w:line="288" w:lineRule="auto"/>
              <w:jc w:val="both"/>
              <w:rPr>
                <w:szCs w:val="28"/>
                <w:lang w:val="nl-NL"/>
              </w:rPr>
            </w:pPr>
          </w:p>
          <w:p w14:paraId="19923ECC">
            <w:pPr>
              <w:spacing w:line="288" w:lineRule="auto"/>
              <w:jc w:val="both"/>
              <w:rPr>
                <w:szCs w:val="28"/>
                <w:lang w:val="nl-NL"/>
              </w:rPr>
            </w:pPr>
          </w:p>
          <w:p w14:paraId="34EB5D12">
            <w:pPr>
              <w:spacing w:line="288" w:lineRule="auto"/>
              <w:jc w:val="both"/>
              <w:rPr>
                <w:szCs w:val="28"/>
                <w:lang w:val="nl-NL"/>
              </w:rPr>
            </w:pPr>
          </w:p>
          <w:p w14:paraId="6DD98BA1">
            <w:pPr>
              <w:spacing w:line="288" w:lineRule="auto"/>
              <w:jc w:val="both"/>
              <w:rPr>
                <w:szCs w:val="28"/>
                <w:lang w:val="nl-NL"/>
              </w:rPr>
            </w:pPr>
          </w:p>
          <w:p w14:paraId="08AC13AD">
            <w:pPr>
              <w:spacing w:line="288" w:lineRule="auto"/>
              <w:jc w:val="both"/>
              <w:rPr>
                <w:szCs w:val="28"/>
                <w:lang w:val="nl-NL"/>
              </w:rPr>
            </w:pPr>
          </w:p>
          <w:p w14:paraId="3CEBCB54">
            <w:pPr>
              <w:spacing w:line="288" w:lineRule="auto"/>
              <w:jc w:val="both"/>
              <w:rPr>
                <w:szCs w:val="28"/>
                <w:lang w:val="nl-NL"/>
              </w:rPr>
            </w:pPr>
          </w:p>
          <w:p w14:paraId="19EDDCBE">
            <w:pPr>
              <w:spacing w:line="288" w:lineRule="auto"/>
              <w:jc w:val="both"/>
              <w:rPr>
                <w:szCs w:val="28"/>
                <w:lang w:val="nl-NL"/>
              </w:rPr>
            </w:pPr>
          </w:p>
          <w:p w14:paraId="2FF8E19D">
            <w:pPr>
              <w:spacing w:line="288" w:lineRule="auto"/>
              <w:jc w:val="both"/>
              <w:rPr>
                <w:szCs w:val="28"/>
                <w:lang w:val="nl-NL"/>
              </w:rPr>
            </w:pPr>
          </w:p>
          <w:p w14:paraId="2430D74D">
            <w:pPr>
              <w:spacing w:line="288" w:lineRule="auto"/>
              <w:jc w:val="both"/>
              <w:rPr>
                <w:szCs w:val="28"/>
                <w:lang w:val="nl-NL"/>
              </w:rPr>
            </w:pPr>
          </w:p>
          <w:p w14:paraId="6FFC6F34">
            <w:pPr>
              <w:spacing w:line="288" w:lineRule="auto"/>
              <w:jc w:val="both"/>
              <w:rPr>
                <w:szCs w:val="28"/>
                <w:lang w:val="nl-NL"/>
              </w:rPr>
            </w:pPr>
          </w:p>
          <w:p w14:paraId="2117BC57">
            <w:pPr>
              <w:spacing w:line="288" w:lineRule="auto"/>
              <w:jc w:val="both"/>
              <w:rPr>
                <w:szCs w:val="28"/>
                <w:lang w:val="nl-NL"/>
              </w:rPr>
            </w:pPr>
          </w:p>
          <w:p w14:paraId="0AE35C6F">
            <w:pPr>
              <w:spacing w:line="288" w:lineRule="auto"/>
              <w:jc w:val="both"/>
              <w:rPr>
                <w:szCs w:val="28"/>
                <w:lang w:val="nl-NL"/>
              </w:rPr>
            </w:pPr>
          </w:p>
          <w:p w14:paraId="5B6D80CE">
            <w:pPr>
              <w:spacing w:line="288" w:lineRule="auto"/>
              <w:jc w:val="both"/>
              <w:rPr>
                <w:szCs w:val="28"/>
                <w:lang w:val="nl-NL"/>
              </w:rPr>
            </w:pPr>
          </w:p>
          <w:p w14:paraId="1BFC868B">
            <w:pPr>
              <w:spacing w:line="288" w:lineRule="auto"/>
              <w:jc w:val="both"/>
              <w:rPr>
                <w:szCs w:val="28"/>
                <w:lang w:val="nl-NL"/>
              </w:rPr>
            </w:pPr>
          </w:p>
          <w:p w14:paraId="5363BA34">
            <w:pPr>
              <w:spacing w:line="288" w:lineRule="auto"/>
              <w:jc w:val="both"/>
              <w:rPr>
                <w:szCs w:val="28"/>
                <w:lang w:val="nl-NL"/>
              </w:rPr>
            </w:pPr>
          </w:p>
          <w:p w14:paraId="64EF6F74">
            <w:pPr>
              <w:spacing w:line="288" w:lineRule="auto"/>
              <w:jc w:val="both"/>
              <w:rPr>
                <w:szCs w:val="28"/>
                <w:lang w:val="nl-NL"/>
              </w:rPr>
            </w:pPr>
          </w:p>
          <w:p w14:paraId="4998D111">
            <w:pPr>
              <w:spacing w:line="288" w:lineRule="auto"/>
              <w:jc w:val="both"/>
              <w:rPr>
                <w:szCs w:val="28"/>
                <w:lang w:val="nl-NL"/>
              </w:rPr>
            </w:pPr>
          </w:p>
          <w:p w14:paraId="46400D87">
            <w:pPr>
              <w:spacing w:line="288" w:lineRule="auto"/>
              <w:jc w:val="both"/>
              <w:rPr>
                <w:szCs w:val="28"/>
                <w:lang w:val="nl-NL"/>
              </w:rPr>
            </w:pPr>
          </w:p>
          <w:p w14:paraId="01AFA411">
            <w:pPr>
              <w:spacing w:line="288" w:lineRule="auto"/>
              <w:jc w:val="both"/>
              <w:rPr>
                <w:szCs w:val="28"/>
                <w:lang w:val="nl-NL"/>
              </w:rPr>
            </w:pPr>
          </w:p>
          <w:p w14:paraId="0C08B63C">
            <w:pPr>
              <w:spacing w:line="288" w:lineRule="auto"/>
              <w:jc w:val="both"/>
              <w:rPr>
                <w:szCs w:val="28"/>
                <w:lang w:val="nl-NL"/>
              </w:rPr>
            </w:pPr>
          </w:p>
          <w:p w14:paraId="58E8DA45">
            <w:pPr>
              <w:spacing w:line="288" w:lineRule="auto"/>
              <w:jc w:val="both"/>
              <w:rPr>
                <w:szCs w:val="28"/>
                <w:lang w:val="nl-NL"/>
              </w:rPr>
            </w:pPr>
          </w:p>
          <w:p w14:paraId="40F1766B">
            <w:pPr>
              <w:spacing w:line="288" w:lineRule="auto"/>
              <w:jc w:val="both"/>
              <w:rPr>
                <w:szCs w:val="28"/>
                <w:lang w:val="nl-NL"/>
              </w:rPr>
            </w:pPr>
          </w:p>
          <w:p w14:paraId="143055A8">
            <w:pPr>
              <w:spacing w:line="288" w:lineRule="auto"/>
              <w:jc w:val="both"/>
              <w:rPr>
                <w:szCs w:val="28"/>
                <w:lang w:val="nl-NL"/>
              </w:rPr>
            </w:pPr>
            <w:r>
              <w:rPr>
                <w:szCs w:val="28"/>
                <w:lang w:val="nl-NL"/>
              </w:rPr>
              <w:t>HS viết nhật kí đọc sách</w:t>
            </w:r>
          </w:p>
          <w:p w14:paraId="12F50BBE">
            <w:pPr>
              <w:spacing w:line="288" w:lineRule="auto"/>
              <w:jc w:val="both"/>
              <w:rPr>
                <w:szCs w:val="28"/>
              </w:rPr>
            </w:pPr>
          </w:p>
          <w:p w14:paraId="17667090">
            <w:pPr>
              <w:spacing w:line="288" w:lineRule="auto"/>
              <w:jc w:val="both"/>
              <w:rPr>
                <w:szCs w:val="28"/>
              </w:rPr>
            </w:pPr>
          </w:p>
          <w:p w14:paraId="15C762E6">
            <w:pPr>
              <w:spacing w:line="288" w:lineRule="auto"/>
              <w:jc w:val="both"/>
              <w:rPr>
                <w:szCs w:val="28"/>
                <w:lang w:val="nl-NL"/>
              </w:rPr>
            </w:pPr>
          </w:p>
          <w:p w14:paraId="4FB4AF44">
            <w:pPr>
              <w:spacing w:line="288" w:lineRule="auto"/>
              <w:jc w:val="both"/>
              <w:rPr>
                <w:szCs w:val="28"/>
                <w:lang w:val="nl-NL"/>
              </w:rPr>
            </w:pPr>
            <w:r>
              <w:rPr>
                <w:szCs w:val="28"/>
                <w:lang w:val="nl-NL"/>
              </w:rPr>
              <w:t>-HS trang trí</w:t>
            </w:r>
          </w:p>
          <w:p w14:paraId="6BAD50E7">
            <w:pPr>
              <w:spacing w:line="288" w:lineRule="auto"/>
              <w:jc w:val="both"/>
              <w:rPr>
                <w:szCs w:val="28"/>
                <w:lang w:val="nl-NL"/>
              </w:rPr>
            </w:pPr>
          </w:p>
          <w:p w14:paraId="3B1B36D6">
            <w:pPr>
              <w:spacing w:line="288" w:lineRule="auto"/>
              <w:jc w:val="both"/>
              <w:rPr>
                <w:szCs w:val="28"/>
                <w:lang w:val="nl-NL"/>
              </w:rPr>
            </w:pPr>
          </w:p>
          <w:p w14:paraId="1E139679">
            <w:pPr>
              <w:spacing w:line="288" w:lineRule="auto"/>
              <w:jc w:val="both"/>
              <w:rPr>
                <w:szCs w:val="28"/>
                <w:lang w:val="nl-NL"/>
              </w:rPr>
            </w:pPr>
          </w:p>
          <w:p w14:paraId="7080548E">
            <w:pPr>
              <w:spacing w:line="288" w:lineRule="auto"/>
              <w:jc w:val="both"/>
              <w:rPr>
                <w:szCs w:val="28"/>
                <w:lang w:val="nl-NL"/>
              </w:rPr>
            </w:pPr>
            <w:r>
              <w:rPr>
                <w:szCs w:val="28"/>
                <w:lang w:val="nl-NL"/>
              </w:rPr>
              <w:t>HS thực hiện</w:t>
            </w:r>
          </w:p>
          <w:p w14:paraId="0638B90F">
            <w:pPr>
              <w:spacing w:line="288" w:lineRule="auto"/>
              <w:jc w:val="both"/>
              <w:rPr>
                <w:szCs w:val="28"/>
                <w:lang w:val="nl-NL"/>
              </w:rPr>
            </w:pPr>
          </w:p>
          <w:p w14:paraId="49203676">
            <w:pPr>
              <w:spacing w:line="288" w:lineRule="auto"/>
              <w:jc w:val="both"/>
              <w:rPr>
                <w:szCs w:val="28"/>
                <w:lang w:val="nl-NL"/>
              </w:rPr>
            </w:pPr>
          </w:p>
          <w:p w14:paraId="73D627AD">
            <w:pPr>
              <w:spacing w:line="288" w:lineRule="auto"/>
              <w:jc w:val="both"/>
              <w:rPr>
                <w:szCs w:val="28"/>
                <w:lang w:val="nl-NL"/>
              </w:rPr>
            </w:pPr>
          </w:p>
          <w:p w14:paraId="79BD1DBE">
            <w:pPr>
              <w:spacing w:line="288" w:lineRule="auto"/>
              <w:jc w:val="both"/>
              <w:rPr>
                <w:szCs w:val="28"/>
                <w:lang w:val="nl-NL"/>
              </w:rPr>
            </w:pPr>
          </w:p>
          <w:p w14:paraId="672AF2A3">
            <w:pPr>
              <w:spacing w:line="288" w:lineRule="auto"/>
              <w:jc w:val="both"/>
              <w:rPr>
                <w:szCs w:val="28"/>
                <w:lang w:val="nl-NL"/>
              </w:rPr>
            </w:pPr>
            <w:r>
              <w:rPr>
                <w:szCs w:val="28"/>
                <w:lang w:val="nl-NL"/>
              </w:rPr>
              <w:t>HS chia sẻ trong nhóm</w:t>
            </w:r>
          </w:p>
          <w:p w14:paraId="75AB57B7">
            <w:pPr>
              <w:spacing w:line="288" w:lineRule="auto"/>
              <w:jc w:val="both"/>
              <w:rPr>
                <w:szCs w:val="28"/>
                <w:lang w:val="nl-NL"/>
              </w:rPr>
            </w:pPr>
          </w:p>
          <w:p w14:paraId="4950F507">
            <w:pPr>
              <w:spacing w:line="288" w:lineRule="auto"/>
              <w:jc w:val="both"/>
              <w:rPr>
                <w:szCs w:val="28"/>
                <w:lang w:val="nl-NL"/>
              </w:rPr>
            </w:pPr>
          </w:p>
          <w:p w14:paraId="41D4D699">
            <w:pPr>
              <w:spacing w:line="288" w:lineRule="auto"/>
              <w:jc w:val="both"/>
              <w:rPr>
                <w:szCs w:val="28"/>
                <w:lang w:val="nl-NL"/>
              </w:rPr>
            </w:pPr>
          </w:p>
          <w:p w14:paraId="00315784">
            <w:pPr>
              <w:spacing w:line="288" w:lineRule="auto"/>
              <w:jc w:val="both"/>
              <w:rPr>
                <w:szCs w:val="28"/>
                <w:lang w:val="nl-NL"/>
              </w:rPr>
            </w:pPr>
            <w:r>
              <w:rPr>
                <w:szCs w:val="28"/>
                <w:lang w:val="nl-NL"/>
              </w:rPr>
              <w:t>HS bình chọn</w:t>
            </w:r>
          </w:p>
          <w:p w14:paraId="473BAB8C">
            <w:pPr>
              <w:spacing w:line="288" w:lineRule="auto"/>
              <w:jc w:val="both"/>
              <w:rPr>
                <w:szCs w:val="28"/>
                <w:lang w:val="nl-NL"/>
              </w:rPr>
            </w:pPr>
          </w:p>
          <w:p w14:paraId="0CA2E476">
            <w:pPr>
              <w:spacing w:line="288" w:lineRule="auto"/>
              <w:jc w:val="both"/>
              <w:rPr>
                <w:szCs w:val="28"/>
                <w:lang w:val="nl-NL"/>
              </w:rPr>
            </w:pPr>
          </w:p>
          <w:p w14:paraId="75ADA87A">
            <w:pPr>
              <w:spacing w:line="288" w:lineRule="auto"/>
              <w:jc w:val="both"/>
              <w:rPr>
                <w:szCs w:val="28"/>
                <w:lang w:val="nl-NL"/>
              </w:rPr>
            </w:pPr>
          </w:p>
          <w:p w14:paraId="14D8FE72">
            <w:pPr>
              <w:spacing w:line="288" w:lineRule="auto"/>
              <w:jc w:val="both"/>
              <w:rPr>
                <w:szCs w:val="28"/>
                <w:lang w:val="nl-NL"/>
              </w:rPr>
            </w:pPr>
          </w:p>
          <w:p w14:paraId="049B9D55">
            <w:pPr>
              <w:spacing w:line="288" w:lineRule="auto"/>
              <w:jc w:val="both"/>
              <w:rPr>
                <w:szCs w:val="28"/>
                <w:lang w:val="nl-NL"/>
              </w:rPr>
            </w:pPr>
            <w:r>
              <w:rPr>
                <w:szCs w:val="28"/>
                <w:lang w:val="nl-NL"/>
              </w:rPr>
              <w:t>HS ghi chép</w:t>
            </w:r>
          </w:p>
          <w:p w14:paraId="5EE42029">
            <w:pPr>
              <w:spacing w:line="288" w:lineRule="auto"/>
              <w:jc w:val="both"/>
              <w:rPr>
                <w:szCs w:val="28"/>
                <w:lang w:val="nl-NL"/>
              </w:rPr>
            </w:pPr>
          </w:p>
          <w:p w14:paraId="0FB9E163">
            <w:pPr>
              <w:spacing w:line="288" w:lineRule="auto"/>
              <w:jc w:val="both"/>
              <w:rPr>
                <w:szCs w:val="28"/>
                <w:lang w:val="nl-NL"/>
              </w:rPr>
            </w:pPr>
          </w:p>
          <w:p w14:paraId="7C9D3911">
            <w:pPr>
              <w:spacing w:line="288" w:lineRule="auto"/>
              <w:jc w:val="both"/>
              <w:rPr>
                <w:szCs w:val="28"/>
                <w:lang w:val="nl-NL"/>
              </w:rPr>
            </w:pPr>
          </w:p>
          <w:p w14:paraId="2DA8D3AA">
            <w:pPr>
              <w:spacing w:line="288" w:lineRule="auto"/>
              <w:jc w:val="both"/>
              <w:rPr>
                <w:szCs w:val="28"/>
                <w:lang w:val="nl-NL"/>
              </w:rPr>
            </w:pPr>
          </w:p>
          <w:p w14:paraId="40CCDA4E">
            <w:pPr>
              <w:spacing w:line="288" w:lineRule="auto"/>
              <w:jc w:val="both"/>
              <w:rPr>
                <w:szCs w:val="28"/>
                <w:lang w:val="nl-NL"/>
              </w:rPr>
            </w:pPr>
          </w:p>
          <w:p w14:paraId="2B46E715">
            <w:pPr>
              <w:spacing w:line="288" w:lineRule="auto"/>
              <w:jc w:val="both"/>
              <w:rPr>
                <w:szCs w:val="28"/>
              </w:rPr>
            </w:pPr>
            <w:r>
              <w:rPr>
                <w:szCs w:val="28"/>
                <w:lang w:val="nl-NL"/>
              </w:rPr>
              <w:t>HS lắng nghe</w:t>
            </w:r>
          </w:p>
        </w:tc>
      </w:tr>
      <w:tr w14:paraId="2337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397" w:type="dxa"/>
            <w:gridSpan w:val="5"/>
            <w:tcBorders>
              <w:top w:val="dashed" w:color="auto" w:sz="4" w:space="0"/>
              <w:bottom w:val="dashed" w:color="auto" w:sz="4" w:space="0"/>
            </w:tcBorders>
          </w:tcPr>
          <w:p w14:paraId="5064A41D">
            <w:pPr>
              <w:spacing w:line="288" w:lineRule="auto"/>
              <w:rPr>
                <w:b/>
                <w:szCs w:val="28"/>
              </w:rPr>
            </w:pPr>
            <w:r>
              <w:rPr>
                <w:b/>
                <w:szCs w:val="28"/>
              </w:rPr>
              <w:t>5. Vận dụng trải nghiệm.</w:t>
            </w:r>
          </w:p>
          <w:p w14:paraId="3FF8C46D">
            <w:pPr>
              <w:spacing w:line="288" w:lineRule="auto"/>
              <w:rPr>
                <w:szCs w:val="28"/>
              </w:rPr>
            </w:pPr>
            <w:r>
              <w:rPr>
                <w:szCs w:val="28"/>
              </w:rPr>
              <w:t>- Mục tiêu:</w:t>
            </w:r>
          </w:p>
          <w:p w14:paraId="459465E9">
            <w:pPr>
              <w:spacing w:line="288" w:lineRule="auto"/>
              <w:rPr>
                <w:szCs w:val="28"/>
              </w:rPr>
            </w:pPr>
            <w:r>
              <w:rPr>
                <w:szCs w:val="28"/>
              </w:rPr>
              <w:t>+ Củng cố những kiến thức đã học trong tiết học để học sinh khắc sâu nội dung.</w:t>
            </w:r>
          </w:p>
          <w:p w14:paraId="69166D17">
            <w:pPr>
              <w:spacing w:line="288" w:lineRule="auto"/>
              <w:jc w:val="both"/>
              <w:rPr>
                <w:szCs w:val="28"/>
              </w:rPr>
            </w:pPr>
            <w:r>
              <w:rPr>
                <w:szCs w:val="28"/>
              </w:rPr>
              <w:t>+ Biết vận dụng bài học vào thực tiễn cuộc sống</w:t>
            </w:r>
          </w:p>
          <w:p w14:paraId="1C63F635">
            <w:pPr>
              <w:spacing w:line="288" w:lineRule="auto"/>
              <w:rPr>
                <w:szCs w:val="28"/>
              </w:rPr>
            </w:pPr>
            <w:r>
              <w:rPr>
                <w:szCs w:val="28"/>
              </w:rPr>
              <w:t>+ Tạo không khí vui vẻ, hào hứng, lưu luyến sau khi học sinh bài học.</w:t>
            </w:r>
          </w:p>
          <w:p w14:paraId="41E9037B">
            <w:pPr>
              <w:spacing w:line="288" w:lineRule="auto"/>
              <w:rPr>
                <w:szCs w:val="28"/>
              </w:rPr>
            </w:pPr>
            <w:r>
              <w:rPr>
                <w:szCs w:val="28"/>
              </w:rPr>
              <w:t>- Cách tiến hành:</w:t>
            </w:r>
          </w:p>
        </w:tc>
      </w:tr>
      <w:tr w14:paraId="66D6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5385" w:type="dxa"/>
            <w:gridSpan w:val="4"/>
            <w:tcBorders>
              <w:top w:val="dashed" w:color="auto" w:sz="4" w:space="0"/>
              <w:bottom w:val="dashed" w:color="auto" w:sz="4" w:space="0"/>
            </w:tcBorders>
          </w:tcPr>
          <w:p w14:paraId="1C10E39B">
            <w:pPr>
              <w:spacing w:line="288" w:lineRule="auto"/>
              <w:jc w:val="both"/>
              <w:rPr>
                <w:szCs w:val="28"/>
              </w:rPr>
            </w:pPr>
            <w:r>
              <w:rPr>
                <w:szCs w:val="28"/>
              </w:rPr>
              <w:t>- GV tổ chức vận dụng bằng các hình thức như trò chơi, hái hoa,...sau bài học để HS đọc lại bài đọc và nêu lại nội dung bài đọc.</w:t>
            </w:r>
          </w:p>
          <w:p w14:paraId="4EF88348">
            <w:pPr>
              <w:spacing w:line="288" w:lineRule="auto"/>
              <w:jc w:val="both"/>
              <w:rPr>
                <w:szCs w:val="28"/>
              </w:rPr>
            </w:pPr>
            <w:r>
              <w:rPr>
                <w:szCs w:val="28"/>
              </w:rPr>
              <w:t>- GV nhận xét, tuyên dương.</w:t>
            </w:r>
          </w:p>
          <w:p w14:paraId="2ED1300F">
            <w:pPr>
              <w:spacing w:line="288" w:lineRule="auto"/>
              <w:jc w:val="both"/>
              <w:rPr>
                <w:szCs w:val="28"/>
              </w:rPr>
            </w:pPr>
            <w:r>
              <w:rPr>
                <w:szCs w:val="28"/>
              </w:rPr>
              <w:t>- GV nhận xét tiết dạy.</w:t>
            </w:r>
          </w:p>
          <w:p w14:paraId="2A2D6D31">
            <w:pPr>
              <w:spacing w:line="288" w:lineRule="auto"/>
              <w:jc w:val="both"/>
              <w:rPr>
                <w:szCs w:val="28"/>
              </w:rPr>
            </w:pPr>
            <w:r>
              <w:rPr>
                <w:szCs w:val="28"/>
              </w:rPr>
              <w:t>- Dặn dò bài về nhà.</w:t>
            </w:r>
          </w:p>
        </w:tc>
        <w:tc>
          <w:tcPr>
            <w:tcW w:w="4012" w:type="dxa"/>
            <w:tcBorders>
              <w:top w:val="dashed" w:color="auto" w:sz="4" w:space="0"/>
              <w:bottom w:val="dashed" w:color="auto" w:sz="4" w:space="0"/>
            </w:tcBorders>
          </w:tcPr>
          <w:p w14:paraId="2BC2BE0E">
            <w:pPr>
              <w:spacing w:line="288" w:lineRule="auto"/>
              <w:jc w:val="both"/>
              <w:rPr>
                <w:szCs w:val="28"/>
              </w:rPr>
            </w:pPr>
            <w:r>
              <w:rPr>
                <w:szCs w:val="28"/>
              </w:rPr>
              <w:t>- HS tham gia thi.</w:t>
            </w:r>
          </w:p>
          <w:p w14:paraId="6901DCF9">
            <w:pPr>
              <w:spacing w:line="288" w:lineRule="auto"/>
              <w:jc w:val="both"/>
              <w:rPr>
                <w:szCs w:val="28"/>
              </w:rPr>
            </w:pPr>
          </w:p>
          <w:p w14:paraId="07873E03">
            <w:pPr>
              <w:spacing w:line="288" w:lineRule="auto"/>
              <w:jc w:val="both"/>
              <w:rPr>
                <w:szCs w:val="28"/>
              </w:rPr>
            </w:pPr>
          </w:p>
          <w:p w14:paraId="6A62AEBC">
            <w:pPr>
              <w:spacing w:line="288" w:lineRule="auto"/>
              <w:jc w:val="both"/>
              <w:rPr>
                <w:szCs w:val="28"/>
              </w:rPr>
            </w:pPr>
            <w:r>
              <w:rPr>
                <w:szCs w:val="28"/>
              </w:rPr>
              <w:t>- HS lắng nghe GV nhận xét, đánh giá hoạt động.</w:t>
            </w:r>
          </w:p>
        </w:tc>
      </w:tr>
      <w:tr w14:paraId="6813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397" w:type="dxa"/>
            <w:gridSpan w:val="5"/>
            <w:tcBorders>
              <w:top w:val="dashed" w:color="auto" w:sz="4" w:space="0"/>
            </w:tcBorders>
          </w:tcPr>
          <w:p w14:paraId="49DE168D">
            <w:pPr>
              <w:spacing w:line="288" w:lineRule="auto"/>
              <w:jc w:val="center"/>
              <w:rPr>
                <w:szCs w:val="28"/>
              </w:rPr>
            </w:pPr>
          </w:p>
        </w:tc>
      </w:tr>
    </w:tbl>
    <w:p w14:paraId="024BAE98">
      <w:pPr>
        <w:spacing w:line="288" w:lineRule="auto"/>
        <w:rPr>
          <w:b/>
          <w:bCs/>
          <w:szCs w:val="28"/>
        </w:rPr>
      </w:pPr>
      <w:r>
        <w:rPr>
          <w:b/>
          <w:bCs/>
          <w:szCs w:val="28"/>
        </w:rPr>
        <w:t>IV. ĐIỀU CHỈNH SAU BÀI DẠY:</w:t>
      </w:r>
    </w:p>
    <w:p w14:paraId="227C26C7">
      <w:pPr>
        <w:spacing w:line="288" w:lineRule="auto"/>
        <w:jc w:val="center"/>
        <w:rPr>
          <w:rFonts w:hint="default" w:cs="Times New Roman"/>
          <w:b/>
          <w:color w:val="000000"/>
          <w:szCs w:val="27"/>
          <w:lang w:val="en-US"/>
        </w:rPr>
      </w:pPr>
      <w:r>
        <w:rPr>
          <w:szCs w:val="28"/>
        </w:rPr>
        <w:t>............................................................................................................................................................................................................................................................................…</w:t>
      </w:r>
      <w:r>
        <w:rPr>
          <w:rFonts w:hint="default"/>
          <w:szCs w:val="28"/>
          <w:lang w:val="en-US"/>
        </w:rPr>
        <w:t>…………………………………………………………………………………………………………………………………………………………………</w:t>
      </w:r>
    </w:p>
    <w:p w14:paraId="20E49854">
      <w:pPr>
        <w:numPr>
          <w:ilvl w:val="0"/>
          <w:numId w:val="0"/>
        </w:numPr>
        <w:spacing w:line="240" w:lineRule="auto"/>
        <w:ind w:leftChars="0"/>
        <w:jc w:val="left"/>
        <w:rPr>
          <w:rFonts w:hint="default" w:cs="Times New Roman"/>
          <w:b/>
          <w:color w:val="000000"/>
          <w:szCs w:val="27"/>
          <w:lang w:val="en-US"/>
        </w:rPr>
      </w:pPr>
    </w:p>
    <w:p w14:paraId="7039CA3F">
      <w:pPr>
        <w:spacing w:line="288" w:lineRule="auto"/>
        <w:jc w:val="center"/>
        <w:rPr>
          <w:b/>
          <w:szCs w:val="28"/>
        </w:rPr>
      </w:pPr>
      <w:r>
        <w:rPr>
          <w:b/>
          <w:szCs w:val="28"/>
        </w:rPr>
        <w:t>Tiết 3: LUYỆN TỪ VÀ CÂU</w:t>
      </w:r>
    </w:p>
    <w:p w14:paraId="6A0874B9">
      <w:pPr>
        <w:spacing w:line="288" w:lineRule="auto"/>
        <w:ind w:firstLine="360"/>
        <w:jc w:val="center"/>
        <w:rPr>
          <w:b/>
          <w:szCs w:val="28"/>
        </w:rPr>
      </w:pPr>
      <w:r>
        <w:rPr>
          <w:b/>
          <w:szCs w:val="28"/>
        </w:rPr>
        <w:t>Luyện tập sử dụng từ điển</w:t>
      </w:r>
    </w:p>
    <w:p w14:paraId="7A923527">
      <w:pPr>
        <w:numPr>
          <w:ilvl w:val="0"/>
          <w:numId w:val="3"/>
        </w:numPr>
        <w:spacing w:line="288" w:lineRule="auto"/>
        <w:ind w:firstLine="360"/>
        <w:jc w:val="both"/>
        <w:rPr>
          <w:b/>
          <w:szCs w:val="28"/>
        </w:rPr>
      </w:pPr>
      <w:r>
        <w:rPr>
          <w:b/>
          <w:szCs w:val="28"/>
        </w:rPr>
        <w:t>YÊU CẦU CẦN ĐẠT</w:t>
      </w:r>
    </w:p>
    <w:p w14:paraId="1C928CBC">
      <w:pPr>
        <w:numPr>
          <w:ilvl w:val="0"/>
          <w:numId w:val="0"/>
        </w:numPr>
        <w:spacing w:line="288" w:lineRule="auto"/>
        <w:jc w:val="both"/>
        <w:rPr>
          <w:rFonts w:hint="default"/>
          <w:b/>
          <w:szCs w:val="28"/>
          <w:lang w:val="en-US"/>
        </w:rPr>
      </w:pPr>
      <w:r>
        <w:rPr>
          <w:rFonts w:hint="default"/>
          <w:b/>
          <w:szCs w:val="28"/>
          <w:lang w:val="en-US"/>
        </w:rPr>
        <w:t xml:space="preserve">     Sau bài học này HS sẽ:</w:t>
      </w:r>
    </w:p>
    <w:p w14:paraId="76E19864">
      <w:pPr>
        <w:widowControl w:val="0"/>
        <w:spacing w:line="288" w:lineRule="auto"/>
        <w:ind w:firstLine="420" w:firstLineChars="150"/>
        <w:jc w:val="both"/>
        <w:rPr>
          <w:color w:val="000000" w:themeColor="text1"/>
          <w:szCs w:val="28"/>
          <w14:textFill>
            <w14:solidFill>
              <w14:schemeClr w14:val="tx1"/>
            </w14:solidFill>
          </w14:textFill>
        </w:rPr>
      </w:pPr>
      <w:r>
        <w:rPr>
          <w:szCs w:val="28"/>
        </w:rPr>
        <w:t xml:space="preserve">- </w:t>
      </w:r>
      <w:r>
        <w:rPr>
          <w:color w:val="000000" w:themeColor="text1"/>
          <w:szCs w:val="28"/>
          <w:lang w:val="vi-VN"/>
          <w14:textFill>
            <w14:solidFill>
              <w14:schemeClr w14:val="tx1"/>
            </w14:solidFill>
          </w14:textFill>
        </w:rPr>
        <w:t>Luyện tập sử dụng từ điển để tìm hiểu nghĩa của từ đa nghĩa.</w:t>
      </w:r>
    </w:p>
    <w:p w14:paraId="7BECB418">
      <w:pPr>
        <w:spacing w:line="288" w:lineRule="auto"/>
        <w:ind w:firstLine="360"/>
        <w:jc w:val="both"/>
        <w:rPr>
          <w:b/>
          <w:i/>
          <w:szCs w:val="28"/>
        </w:rPr>
      </w:pPr>
      <w:r>
        <w:rPr>
          <w:rFonts w:hint="default"/>
          <w:b/>
          <w:i/>
          <w:szCs w:val="28"/>
          <w:lang w:val="en-US"/>
        </w:rPr>
        <w:t>1.</w:t>
      </w:r>
      <w:r>
        <w:rPr>
          <w:b/>
          <w:i/>
          <w:szCs w:val="28"/>
        </w:rPr>
        <w:t xml:space="preserve">Năng lực </w:t>
      </w:r>
    </w:p>
    <w:p w14:paraId="0184F933">
      <w:pPr>
        <w:spacing w:line="288" w:lineRule="auto"/>
        <w:ind w:firstLine="360"/>
        <w:jc w:val="both"/>
        <w:rPr>
          <w:b/>
          <w:i/>
          <w:szCs w:val="28"/>
        </w:rPr>
      </w:pPr>
      <w:r>
        <w:rPr>
          <w:rFonts w:hint="default"/>
          <w:b/>
          <w:i/>
          <w:szCs w:val="28"/>
          <w:lang w:val="en-US"/>
        </w:rPr>
        <w:t xml:space="preserve">Năng lực </w:t>
      </w:r>
      <w:r>
        <w:rPr>
          <w:b/>
          <w:i/>
          <w:szCs w:val="28"/>
        </w:rPr>
        <w:t>chung.</w:t>
      </w:r>
    </w:p>
    <w:p w14:paraId="2CDAAD13">
      <w:pPr>
        <w:spacing w:line="288" w:lineRule="auto"/>
        <w:ind w:firstLine="360"/>
        <w:jc w:val="both"/>
        <w:rPr>
          <w:szCs w:val="28"/>
        </w:rPr>
      </w:pPr>
      <w:r>
        <w:rPr>
          <w:szCs w:val="28"/>
        </w:rPr>
        <w:t>- Năng lực tự chủ, tự học: Tích cực tự chủ trong tìm hiểu nội dung bài học để Luyện tập sử dụng từ điển để tìm hiểu nghĩa của từ đa nghĩa.</w:t>
      </w:r>
    </w:p>
    <w:p w14:paraId="1BF9A2D0">
      <w:pPr>
        <w:spacing w:line="288" w:lineRule="auto"/>
        <w:ind w:firstLine="360"/>
        <w:jc w:val="both"/>
        <w:rPr>
          <w:szCs w:val="28"/>
        </w:rPr>
      </w:pPr>
      <w:r>
        <w:rPr>
          <w:szCs w:val="28"/>
        </w:rPr>
        <w:t>- Năng lực giải quyết vấn đề và sáng tạo: Nâng cao kĩ năng Luyện tập sử dụng từ điển để tìm hiểu nghĩa của từ đa nghĩa,vận dụng vào thực tiễn.</w:t>
      </w:r>
    </w:p>
    <w:p w14:paraId="52E7CB18">
      <w:pPr>
        <w:spacing w:line="288" w:lineRule="auto"/>
        <w:ind w:firstLine="360"/>
        <w:jc w:val="both"/>
        <w:rPr>
          <w:szCs w:val="28"/>
        </w:rPr>
      </w:pPr>
      <w:r>
        <w:rPr>
          <w:szCs w:val="28"/>
        </w:rPr>
        <w:t>- Năng lực giao tiếp và hợp tác: Phát triển năng lực giao tiếp trong trò chơi và hoạt động nhóm.</w:t>
      </w:r>
    </w:p>
    <w:p w14:paraId="6EF03352">
      <w:pPr>
        <w:spacing w:line="288" w:lineRule="auto"/>
        <w:ind w:firstLine="360"/>
        <w:jc w:val="both"/>
        <w:rPr>
          <w:rFonts w:hint="default"/>
          <w:b/>
          <w:bCs/>
          <w:szCs w:val="28"/>
          <w:lang w:val="en-US"/>
        </w:rPr>
      </w:pPr>
      <w:r>
        <w:rPr>
          <w:rFonts w:hint="default"/>
          <w:b/>
          <w:bCs/>
          <w:szCs w:val="28"/>
          <w:lang w:val="en-US"/>
        </w:rPr>
        <w:t xml:space="preserve">Năng lực đặc thù: </w:t>
      </w:r>
    </w:p>
    <w:p w14:paraId="7F486BF4">
      <w:pPr>
        <w:spacing w:line="288" w:lineRule="auto"/>
        <w:ind w:firstLine="360"/>
        <w:jc w:val="both"/>
        <w:rPr>
          <w:szCs w:val="28"/>
        </w:rPr>
      </w:pPr>
      <w:r>
        <w:rPr>
          <w:szCs w:val="28"/>
        </w:rPr>
        <w:t>- Phát triển năng lực ngôn ngữ.</w:t>
      </w:r>
    </w:p>
    <w:p w14:paraId="29423B29">
      <w:pPr>
        <w:spacing w:line="288" w:lineRule="auto"/>
        <w:ind w:firstLine="360"/>
        <w:jc w:val="both"/>
        <w:rPr>
          <w:rFonts w:hint="default"/>
          <w:szCs w:val="28"/>
          <w:lang w:val="en-US"/>
        </w:rPr>
      </w:pPr>
      <w:r>
        <w:rPr>
          <w:szCs w:val="28"/>
        </w:rPr>
        <w:t>- Biết vận dụng bài học vào thực tiễn cuộc sống.</w:t>
      </w:r>
    </w:p>
    <w:p w14:paraId="21674724">
      <w:pPr>
        <w:spacing w:line="288" w:lineRule="auto"/>
        <w:ind w:firstLine="360"/>
        <w:jc w:val="both"/>
        <w:rPr>
          <w:b/>
          <w:i/>
          <w:szCs w:val="28"/>
        </w:rPr>
      </w:pPr>
      <w:r>
        <w:rPr>
          <w:rFonts w:hint="default"/>
          <w:b/>
          <w:i/>
          <w:szCs w:val="28"/>
          <w:lang w:val="en-US"/>
        </w:rPr>
        <w:t>2</w:t>
      </w:r>
      <w:r>
        <w:rPr>
          <w:b/>
          <w:i/>
          <w:szCs w:val="28"/>
        </w:rPr>
        <w:t>. Phẩm chất.</w:t>
      </w:r>
    </w:p>
    <w:p w14:paraId="1220E761">
      <w:pPr>
        <w:spacing w:line="288" w:lineRule="auto"/>
        <w:ind w:firstLine="360"/>
        <w:jc w:val="both"/>
        <w:rPr>
          <w:szCs w:val="28"/>
        </w:rPr>
      </w:pPr>
      <w:r>
        <w:rPr>
          <w:szCs w:val="28"/>
        </w:rPr>
        <w:t>- Phẩm chất nhân ái: Thông qua bài học, biết yêu quý bạn bè và đoàn kết trong học tập.</w:t>
      </w:r>
    </w:p>
    <w:p w14:paraId="135929AA">
      <w:pPr>
        <w:spacing w:line="288" w:lineRule="auto"/>
        <w:ind w:firstLine="360"/>
        <w:jc w:val="both"/>
        <w:rPr>
          <w:szCs w:val="28"/>
        </w:rPr>
      </w:pPr>
      <w:r>
        <w:rPr>
          <w:szCs w:val="28"/>
        </w:rPr>
        <w:t>- Phẩm chất chăm chỉ: Có ý thức tự giác trong học tập, trò chơi và vận dụng.</w:t>
      </w:r>
    </w:p>
    <w:p w14:paraId="5EA025CA">
      <w:pPr>
        <w:spacing w:line="288" w:lineRule="auto"/>
        <w:ind w:firstLine="360"/>
        <w:jc w:val="both"/>
        <w:rPr>
          <w:szCs w:val="28"/>
        </w:rPr>
      </w:pPr>
      <w:r>
        <w:rPr>
          <w:szCs w:val="28"/>
        </w:rPr>
        <w:t>- Phẩm chất trách nhiệm: Biết giữ trật tự, lắng nghe và học tập nghiêm túc.</w:t>
      </w:r>
    </w:p>
    <w:p w14:paraId="40D697B7">
      <w:pPr>
        <w:spacing w:line="288" w:lineRule="auto"/>
        <w:ind w:firstLine="360"/>
        <w:jc w:val="both"/>
        <w:rPr>
          <w:b/>
          <w:szCs w:val="28"/>
        </w:rPr>
      </w:pPr>
      <w:r>
        <w:rPr>
          <w:b/>
          <w:szCs w:val="28"/>
        </w:rPr>
        <w:t>II. ĐỒ DÙNG DẠY HỌC.</w:t>
      </w:r>
    </w:p>
    <w:p w14:paraId="03871F73">
      <w:pPr>
        <w:spacing w:line="288" w:lineRule="auto"/>
        <w:ind w:firstLine="360"/>
        <w:jc w:val="both"/>
        <w:rPr>
          <w:szCs w:val="28"/>
        </w:rPr>
      </w:pPr>
      <w:r>
        <w:rPr>
          <w:szCs w:val="28"/>
        </w:rPr>
        <w:t>- Kế hoạch bài dạy, bài giảng Powerpoint.</w:t>
      </w:r>
    </w:p>
    <w:p w14:paraId="71CE3BB1">
      <w:pPr>
        <w:spacing w:line="288" w:lineRule="auto"/>
        <w:ind w:firstLine="360"/>
        <w:jc w:val="both"/>
        <w:rPr>
          <w:szCs w:val="28"/>
        </w:rPr>
      </w:pPr>
      <w:r>
        <w:rPr>
          <w:szCs w:val="28"/>
        </w:rPr>
        <w:t>- SGK và các thiết bị, học liệu phục vụ cho tiết dạy.</w:t>
      </w:r>
    </w:p>
    <w:p w14:paraId="1DFD97F0">
      <w:pPr>
        <w:spacing w:line="288" w:lineRule="auto"/>
        <w:ind w:firstLine="360"/>
        <w:rPr>
          <w:b/>
          <w:szCs w:val="28"/>
        </w:rPr>
      </w:pPr>
      <w:r>
        <w:rPr>
          <w:b/>
          <w:szCs w:val="28"/>
        </w:rPr>
        <w:t>III. HOẠT ĐỘNG DẠY HỌC</w:t>
      </w:r>
    </w:p>
    <w:tbl>
      <w:tblPr>
        <w:tblStyle w:val="6"/>
        <w:tblW w:w="9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2"/>
        <w:gridCol w:w="49"/>
        <w:gridCol w:w="4252"/>
      </w:tblGrid>
      <w:tr w14:paraId="654E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bottom w:val="dashed" w:color="auto" w:sz="4" w:space="0"/>
            </w:tcBorders>
          </w:tcPr>
          <w:p w14:paraId="6172C9ED">
            <w:pPr>
              <w:spacing w:line="288" w:lineRule="auto"/>
              <w:jc w:val="center"/>
              <w:rPr>
                <w:b/>
                <w:szCs w:val="28"/>
              </w:rPr>
            </w:pPr>
            <w:r>
              <w:rPr>
                <w:b/>
                <w:szCs w:val="28"/>
              </w:rPr>
              <w:t>Hoạt động của giáo viên</w:t>
            </w:r>
          </w:p>
        </w:tc>
        <w:tc>
          <w:tcPr>
            <w:tcW w:w="4301" w:type="dxa"/>
            <w:gridSpan w:val="2"/>
            <w:tcBorders>
              <w:bottom w:val="dashed" w:color="auto" w:sz="4" w:space="0"/>
            </w:tcBorders>
          </w:tcPr>
          <w:p w14:paraId="0BB97872">
            <w:pPr>
              <w:spacing w:line="288" w:lineRule="auto"/>
              <w:jc w:val="center"/>
              <w:rPr>
                <w:b/>
                <w:szCs w:val="28"/>
              </w:rPr>
            </w:pPr>
            <w:r>
              <w:rPr>
                <w:b/>
                <w:szCs w:val="28"/>
              </w:rPr>
              <w:t>Hoạt động của học sinh</w:t>
            </w:r>
          </w:p>
        </w:tc>
      </w:tr>
      <w:tr w14:paraId="1440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3" w:type="dxa"/>
            <w:gridSpan w:val="3"/>
            <w:tcBorders>
              <w:bottom w:val="single" w:color="auto" w:sz="4" w:space="0"/>
            </w:tcBorders>
          </w:tcPr>
          <w:p w14:paraId="0A6F21EF">
            <w:pPr>
              <w:spacing w:line="288" w:lineRule="auto"/>
              <w:rPr>
                <w:b/>
                <w:szCs w:val="28"/>
              </w:rPr>
            </w:pPr>
            <w:r>
              <w:rPr>
                <w:b/>
                <w:szCs w:val="28"/>
              </w:rPr>
              <w:t>1. Khởi động:</w:t>
            </w:r>
          </w:p>
          <w:p w14:paraId="6475947B">
            <w:pPr>
              <w:spacing w:line="288" w:lineRule="auto"/>
              <w:rPr>
                <w:szCs w:val="28"/>
              </w:rPr>
            </w:pPr>
            <w:r>
              <w:rPr>
                <w:szCs w:val="28"/>
              </w:rPr>
              <w:t xml:space="preserve">- Mục tiêu: </w:t>
            </w:r>
          </w:p>
          <w:p w14:paraId="0DCE178A">
            <w:pPr>
              <w:spacing w:line="288" w:lineRule="auto"/>
              <w:rPr>
                <w:szCs w:val="28"/>
              </w:rPr>
            </w:pPr>
            <w:r>
              <w:rPr>
                <w:szCs w:val="28"/>
              </w:rPr>
              <w:t>+ Tạo không khí vui vẻ, khấn khởi trước giờ học.</w:t>
            </w:r>
          </w:p>
          <w:p w14:paraId="3669CF57">
            <w:pPr>
              <w:spacing w:line="288" w:lineRule="auto"/>
              <w:rPr>
                <w:szCs w:val="28"/>
              </w:rPr>
            </w:pPr>
            <w:r>
              <w:rPr>
                <w:szCs w:val="28"/>
              </w:rPr>
              <w:t>+ Kiểm tra kiến thức đã học của học sinh ở bài trước.</w:t>
            </w:r>
          </w:p>
          <w:p w14:paraId="14441E04">
            <w:pPr>
              <w:spacing w:line="288" w:lineRule="auto"/>
              <w:rPr>
                <w:szCs w:val="28"/>
              </w:rPr>
            </w:pPr>
            <w:r>
              <w:rPr>
                <w:szCs w:val="28"/>
              </w:rPr>
              <w:t>- Cách tiến hành:</w:t>
            </w:r>
          </w:p>
        </w:tc>
      </w:tr>
      <w:tr w14:paraId="6EE8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bottom w:val="dashed" w:color="auto" w:sz="4" w:space="0"/>
            </w:tcBorders>
          </w:tcPr>
          <w:p w14:paraId="121C604F">
            <w:pPr>
              <w:pStyle w:val="2"/>
              <w:shd w:val="clear" w:color="auto" w:fill="FFFFFF"/>
              <w:spacing w:before="0" w:beforeAutospacing="0" w:after="0" w:afterAutospacing="0" w:line="288" w:lineRule="auto"/>
              <w:jc w:val="both"/>
              <w:rPr>
                <w:b w:val="0"/>
                <w:color w:val="0F0F0F"/>
                <w:sz w:val="28"/>
                <w:szCs w:val="28"/>
              </w:rPr>
            </w:pPr>
            <w:r>
              <w:rPr>
                <w:b w:val="0"/>
                <w:sz w:val="28"/>
                <w:szCs w:val="28"/>
              </w:rPr>
              <w:t>- GV cho HS nghe và hát theo nhạc</w:t>
            </w:r>
          </w:p>
          <w:p w14:paraId="1D3AA902">
            <w:pPr>
              <w:pStyle w:val="2"/>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301" w:type="dxa"/>
            <w:gridSpan w:val="2"/>
            <w:tcBorders>
              <w:bottom w:val="dashed" w:color="auto" w:sz="4" w:space="0"/>
            </w:tcBorders>
          </w:tcPr>
          <w:p w14:paraId="6B5C36FF">
            <w:pPr>
              <w:spacing w:line="288" w:lineRule="auto"/>
              <w:jc w:val="both"/>
              <w:rPr>
                <w:szCs w:val="28"/>
              </w:rPr>
            </w:pPr>
            <w:r>
              <w:rPr>
                <w:szCs w:val="28"/>
              </w:rPr>
              <w:t>-HS nghe và hát theo nhạc</w:t>
            </w:r>
          </w:p>
          <w:p w14:paraId="5DE680D1">
            <w:pPr>
              <w:spacing w:line="288" w:lineRule="auto"/>
              <w:jc w:val="both"/>
              <w:rPr>
                <w:szCs w:val="28"/>
              </w:rPr>
            </w:pPr>
            <w:r>
              <w:rPr>
                <w:b/>
                <w:color w:val="0F0F0F"/>
                <w:szCs w:val="28"/>
              </w:rPr>
              <w:t xml:space="preserve">- </w:t>
            </w:r>
            <w:r>
              <w:rPr>
                <w:color w:val="0F0F0F"/>
                <w:szCs w:val="28"/>
              </w:rPr>
              <w:t>HS lắng nghe.</w:t>
            </w:r>
          </w:p>
        </w:tc>
      </w:tr>
      <w:tr w14:paraId="673B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3" w:type="dxa"/>
            <w:gridSpan w:val="3"/>
            <w:tcBorders>
              <w:top w:val="dashed" w:color="auto" w:sz="4" w:space="0"/>
              <w:bottom w:val="dashed" w:color="auto" w:sz="4" w:space="0"/>
            </w:tcBorders>
          </w:tcPr>
          <w:p w14:paraId="6F48ED6A">
            <w:pPr>
              <w:spacing w:line="288" w:lineRule="auto"/>
              <w:jc w:val="both"/>
              <w:rPr>
                <w:b/>
                <w:szCs w:val="28"/>
              </w:rPr>
            </w:pPr>
            <w:r>
              <w:rPr>
                <w:b/>
                <w:szCs w:val="28"/>
              </w:rPr>
              <w:t>2. Khám phá.</w:t>
            </w:r>
          </w:p>
          <w:p w14:paraId="5BC8F9C3">
            <w:pPr>
              <w:spacing w:line="288" w:lineRule="auto"/>
              <w:jc w:val="both"/>
              <w:rPr>
                <w:szCs w:val="28"/>
              </w:rPr>
            </w:pPr>
            <w:r>
              <w:rPr>
                <w:szCs w:val="28"/>
              </w:rPr>
              <w:t>- Mục tiêu:</w:t>
            </w:r>
          </w:p>
          <w:p w14:paraId="33B0E18B">
            <w:pPr>
              <w:spacing w:line="288" w:lineRule="auto"/>
              <w:jc w:val="both"/>
              <w:rPr>
                <w:szCs w:val="28"/>
              </w:rPr>
            </w:pPr>
            <w:r>
              <w:rPr>
                <w:szCs w:val="28"/>
              </w:rPr>
              <w:t>Luyện tập sử dụng từ điển để tìm hiểu nghĩa của từ đa nghĩa.</w:t>
            </w:r>
          </w:p>
          <w:p w14:paraId="256678F8">
            <w:pPr>
              <w:spacing w:line="288" w:lineRule="auto"/>
              <w:jc w:val="both"/>
              <w:rPr>
                <w:szCs w:val="28"/>
              </w:rPr>
            </w:pPr>
            <w:r>
              <w:rPr>
                <w:szCs w:val="28"/>
              </w:rPr>
              <w:t>- Cách tiến hành:</w:t>
            </w:r>
          </w:p>
        </w:tc>
      </w:tr>
      <w:tr w14:paraId="3609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1" w:type="dxa"/>
            <w:gridSpan w:val="2"/>
            <w:tcBorders>
              <w:top w:val="dashed" w:color="auto" w:sz="4" w:space="0"/>
              <w:bottom w:val="dashed" w:color="auto" w:sz="4" w:space="0"/>
            </w:tcBorders>
          </w:tcPr>
          <w:p w14:paraId="32E7AD8D">
            <w:pPr>
              <w:shd w:val="clear" w:color="auto" w:fill="FFFFFF"/>
              <w:spacing w:line="288" w:lineRule="auto"/>
              <w:rPr>
                <w:rFonts w:eastAsia="Times New Roman"/>
                <w:szCs w:val="28"/>
                <w:lang w:val="vi-VN" w:eastAsia="ja-JP"/>
              </w:rPr>
            </w:pPr>
            <w:r>
              <w:rPr>
                <w:rFonts w:eastAsia="Times New Roman"/>
                <w:b/>
                <w:bCs/>
                <w:szCs w:val="28"/>
                <w:lang w:val="vi-VN"/>
              </w:rPr>
              <w:t xml:space="preserve">Hoạt động 1: </w:t>
            </w:r>
            <w:r>
              <w:rPr>
                <w:rFonts w:eastAsia="Times New Roman"/>
                <w:b/>
                <w:bCs/>
                <w:i/>
                <w:iCs/>
                <w:szCs w:val="28"/>
                <w:lang w:val="vi-VN"/>
              </w:rPr>
              <w:t xml:space="preserve">Xếp các từ vào hai nhóm (05 phút) </w:t>
            </w:r>
          </w:p>
          <w:p w14:paraId="7CF9BA95">
            <w:pPr>
              <w:spacing w:line="288" w:lineRule="auto"/>
              <w:ind w:right="-1054"/>
              <w:jc w:val="both"/>
              <w:rPr>
                <w:rFonts w:eastAsia="Cambria"/>
                <w:color w:val="000000"/>
                <w:szCs w:val="28"/>
                <w:lang w:val="vi-VN" w:eastAsia="vi-VN" w:bidi="vi-VN"/>
              </w:rPr>
            </w:pPr>
            <w:r>
              <w:rPr>
                <w:rFonts w:eastAsia="Cambria"/>
                <w:color w:val="000000"/>
                <w:szCs w:val="28"/>
                <w:lang w:val="vi-VN" w:eastAsia="vi-VN" w:bidi="vi-VN"/>
              </w:rPr>
              <w:t xml:space="preserve">- YCHS đọc yêu cầu của bài tập 1 </w:t>
            </w:r>
          </w:p>
          <w:p w14:paraId="1377E775">
            <w:pPr>
              <w:spacing w:line="288" w:lineRule="auto"/>
              <w:ind w:right="-203"/>
              <w:jc w:val="both"/>
              <w:rPr>
                <w:rFonts w:eastAsia="Cambria"/>
                <w:color w:val="000000"/>
                <w:szCs w:val="28"/>
                <w:lang w:val="vi-VN" w:eastAsia="vi-VN" w:bidi="vi-VN"/>
              </w:rPr>
            </w:pPr>
            <w:r>
              <w:rPr>
                <w:rFonts w:eastAsia="Cambria"/>
                <w:color w:val="000000"/>
                <w:szCs w:val="28"/>
                <w:lang w:val="vi-VN" w:eastAsia="vi-VN" w:bidi="vi-VN"/>
              </w:rPr>
              <w:t>- YC đọc nội dung trong khung</w:t>
            </w:r>
          </w:p>
          <w:p w14:paraId="79F73AC2">
            <w:pPr>
              <w:spacing w:line="288" w:lineRule="auto"/>
              <w:ind w:right="-203"/>
              <w:jc w:val="both"/>
              <w:rPr>
                <w:rFonts w:eastAsia="Yu Mincho"/>
                <w:b/>
                <w:bCs/>
                <w:szCs w:val="28"/>
                <w:lang w:val="vi-VN"/>
              </w:rPr>
            </w:pPr>
            <w:r>
              <w:rPr>
                <w:rFonts w:eastAsia="Yu Mincho"/>
                <w:b/>
                <w:bCs/>
                <w:szCs w:val="28"/>
                <w:lang w:val="vi-VN"/>
              </w:rPr>
              <w:drawing>
                <wp:inline distT="0" distB="0" distL="0" distR="0">
                  <wp:extent cx="3113405" cy="727075"/>
                  <wp:effectExtent l="0" t="0" r="1079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
                          <a:stretch>
                            <a:fillRect/>
                          </a:stretch>
                        </pic:blipFill>
                        <pic:spPr>
                          <a:xfrm>
                            <a:off x="0" y="0"/>
                            <a:ext cx="3136503" cy="732507"/>
                          </a:xfrm>
                          <a:prstGeom prst="rect">
                            <a:avLst/>
                          </a:prstGeom>
                        </pic:spPr>
                      </pic:pic>
                    </a:graphicData>
                  </a:graphic>
                </wp:inline>
              </w:drawing>
            </w:r>
          </w:p>
          <w:p w14:paraId="1C961AB7">
            <w:pPr>
              <w:spacing w:line="288" w:lineRule="auto"/>
              <w:jc w:val="both"/>
              <w:rPr>
                <w:rFonts w:eastAsia="Yu Mincho"/>
                <w:szCs w:val="28"/>
                <w:lang w:val="vi-VN"/>
              </w:rPr>
            </w:pPr>
            <w:r>
              <w:rPr>
                <w:rFonts w:eastAsia="Yu Mincho"/>
                <w:szCs w:val="28"/>
                <w:lang w:val="vi-VN"/>
              </w:rPr>
              <w:t xml:space="preserve">- YCHS thảo luận nhóm dựa vào bài tập b và </w:t>
            </w:r>
          </w:p>
          <w:p w14:paraId="458BAA3C">
            <w:pPr>
              <w:spacing w:line="288" w:lineRule="auto"/>
              <w:jc w:val="both"/>
              <w:rPr>
                <w:rFonts w:eastAsia="Yu Mincho"/>
                <w:szCs w:val="28"/>
                <w:lang w:val="vi-VN"/>
              </w:rPr>
            </w:pPr>
            <w:r>
              <w:rPr>
                <w:rFonts w:eastAsia="Yu Mincho"/>
                <w:szCs w:val="28"/>
                <w:lang w:val="vi-VN"/>
              </w:rPr>
              <w:t xml:space="preserve">tổ chức trò chơi để xắp xếp các từ trong khung vào hai nhóm </w:t>
            </w:r>
          </w:p>
          <w:p w14:paraId="1A0E8BC7">
            <w:pPr>
              <w:spacing w:line="288" w:lineRule="auto"/>
              <w:ind w:right="-203"/>
              <w:jc w:val="both"/>
              <w:rPr>
                <w:rFonts w:eastAsia="Yu Mincho"/>
                <w:szCs w:val="28"/>
                <w:lang w:val="vi-VN"/>
              </w:rPr>
            </w:pPr>
            <w:r>
              <w:rPr>
                <w:rFonts w:eastAsia="Yu Mincho"/>
                <w:szCs w:val="28"/>
                <w:lang w:val="vi-VN"/>
              </w:rPr>
              <w:drawing>
                <wp:inline distT="0" distB="0" distL="0" distR="0">
                  <wp:extent cx="3282950" cy="487045"/>
                  <wp:effectExtent l="0" t="0" r="1270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
                          <a:stretch>
                            <a:fillRect/>
                          </a:stretch>
                        </pic:blipFill>
                        <pic:spPr>
                          <a:xfrm>
                            <a:off x="0" y="0"/>
                            <a:ext cx="3449669" cy="511767"/>
                          </a:xfrm>
                          <a:prstGeom prst="rect">
                            <a:avLst/>
                          </a:prstGeom>
                        </pic:spPr>
                      </pic:pic>
                    </a:graphicData>
                  </a:graphic>
                </wp:inline>
              </w:drawing>
            </w:r>
          </w:p>
          <w:p w14:paraId="3B150BD0">
            <w:pPr>
              <w:spacing w:line="288" w:lineRule="auto"/>
              <w:ind w:right="-203"/>
              <w:jc w:val="both"/>
              <w:rPr>
                <w:rFonts w:eastAsia="Yu Mincho"/>
                <w:szCs w:val="28"/>
                <w:lang w:val="vi-VN"/>
              </w:rPr>
            </w:pPr>
            <w:r>
              <w:rPr>
                <w:rFonts w:eastAsia="Yu Mincho"/>
                <w:szCs w:val="28"/>
                <w:lang w:val="vi-VN"/>
              </w:rPr>
              <w:drawing>
                <wp:inline distT="0" distB="0" distL="0" distR="0">
                  <wp:extent cx="3113405" cy="462280"/>
                  <wp:effectExtent l="0" t="0" r="1079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stretch>
                            <a:fillRect/>
                          </a:stretch>
                        </pic:blipFill>
                        <pic:spPr>
                          <a:xfrm>
                            <a:off x="0" y="0"/>
                            <a:ext cx="3161351" cy="469399"/>
                          </a:xfrm>
                          <a:prstGeom prst="rect">
                            <a:avLst/>
                          </a:prstGeom>
                        </pic:spPr>
                      </pic:pic>
                    </a:graphicData>
                  </a:graphic>
                </wp:inline>
              </w:drawing>
            </w:r>
          </w:p>
          <w:p w14:paraId="3172FF15">
            <w:pPr>
              <w:shd w:val="clear" w:color="auto" w:fill="FFFFFF"/>
              <w:tabs>
                <w:tab w:val="left" w:pos="167"/>
              </w:tabs>
              <w:spacing w:line="288" w:lineRule="auto"/>
              <w:ind w:left="360" w:right="-203"/>
              <w:jc w:val="both"/>
              <w:rPr>
                <w:rFonts w:eastAsia="Times New Roman"/>
                <w:szCs w:val="28"/>
                <w:lang w:val="vi-VN"/>
              </w:rPr>
            </w:pPr>
          </w:p>
          <w:p w14:paraId="23B09E46">
            <w:pPr>
              <w:shd w:val="clear" w:color="auto" w:fill="FFFFFF"/>
              <w:tabs>
                <w:tab w:val="left" w:pos="167"/>
              </w:tabs>
              <w:spacing w:line="288" w:lineRule="auto"/>
              <w:ind w:right="-203"/>
              <w:jc w:val="both"/>
              <w:rPr>
                <w:rFonts w:eastAsia="Times New Roman"/>
                <w:szCs w:val="28"/>
                <w:lang w:val="vi-VN"/>
              </w:rPr>
            </w:pPr>
          </w:p>
          <w:p w14:paraId="49B4AE82">
            <w:pPr>
              <w:shd w:val="clear" w:color="auto" w:fill="FFFFFF"/>
              <w:tabs>
                <w:tab w:val="left" w:pos="167"/>
              </w:tabs>
              <w:spacing w:line="288" w:lineRule="auto"/>
              <w:ind w:right="-203"/>
              <w:jc w:val="both"/>
              <w:rPr>
                <w:rFonts w:eastAsia="Times New Roman"/>
                <w:szCs w:val="28"/>
                <w:lang w:val="vi-VN"/>
              </w:rPr>
            </w:pPr>
          </w:p>
          <w:p w14:paraId="33978B37">
            <w:pPr>
              <w:numPr>
                <w:ilvl w:val="0"/>
                <w:numId w:val="4"/>
              </w:numPr>
              <w:shd w:val="clear" w:color="auto" w:fill="FFFFFF"/>
              <w:tabs>
                <w:tab w:val="left" w:pos="167"/>
              </w:tabs>
              <w:spacing w:line="288" w:lineRule="auto"/>
              <w:ind w:left="0" w:right="-203" w:hanging="121"/>
              <w:jc w:val="both"/>
              <w:rPr>
                <w:rFonts w:eastAsia="Times New Roman"/>
                <w:szCs w:val="28"/>
                <w:lang w:val="vi-VN"/>
              </w:rPr>
            </w:pPr>
            <w:r>
              <w:rPr>
                <w:rFonts w:eastAsia="Times New Roman"/>
                <w:szCs w:val="28"/>
                <w:lang w:val="vi-VN"/>
              </w:rPr>
              <w:t>GV nhận xét, đánh giá hoạt động.</w:t>
            </w:r>
          </w:p>
          <w:p w14:paraId="57C49C96">
            <w:pPr>
              <w:spacing w:line="288" w:lineRule="auto"/>
              <w:rPr>
                <w:rFonts w:eastAsia="Times New Roman"/>
                <w:szCs w:val="28"/>
                <w:lang w:val="vi-VN" w:eastAsia="ja-JP"/>
              </w:rPr>
            </w:pPr>
            <w:r>
              <w:rPr>
                <w:rFonts w:eastAsia="Times New Roman"/>
                <w:b/>
                <w:bCs/>
                <w:iCs/>
                <w:szCs w:val="28"/>
                <w:lang w:val="vi-VN"/>
              </w:rPr>
              <w:t xml:space="preserve">Hoạt động 2: </w:t>
            </w:r>
            <w:r>
              <w:rPr>
                <w:rFonts w:eastAsia="Times New Roman"/>
                <w:b/>
                <w:bCs/>
                <w:i/>
                <w:iCs/>
                <w:szCs w:val="28"/>
                <w:lang w:val="vi-VN"/>
              </w:rPr>
              <w:t xml:space="preserve">Luyện tập sử dụng từ điển để tìm từ đa nghĩa (15 phút) </w:t>
            </w:r>
          </w:p>
          <w:p w14:paraId="2CB81E01">
            <w:pPr>
              <w:numPr>
                <w:ilvl w:val="0"/>
                <w:numId w:val="4"/>
              </w:numPr>
              <w:shd w:val="clear" w:color="auto" w:fill="FFFFFF"/>
              <w:tabs>
                <w:tab w:val="left" w:pos="173"/>
              </w:tabs>
              <w:spacing w:line="288" w:lineRule="auto"/>
              <w:ind w:left="31" w:right="-203" w:firstLine="0"/>
              <w:rPr>
                <w:rFonts w:eastAsia="Times New Roman"/>
                <w:szCs w:val="28"/>
                <w:lang w:val="vi-VN"/>
              </w:rPr>
            </w:pPr>
            <w:r>
              <w:rPr>
                <w:rFonts w:eastAsia="Times New Roman"/>
                <w:szCs w:val="28"/>
                <w:lang w:val="vi-VN"/>
              </w:rPr>
              <w:t xml:space="preserve"> YCHS xác định yêu cầu của BT 2a.</w:t>
            </w:r>
          </w:p>
          <w:p w14:paraId="2E63DB57">
            <w:pPr>
              <w:numPr>
                <w:ilvl w:val="0"/>
                <w:numId w:val="4"/>
              </w:numPr>
              <w:shd w:val="clear" w:color="auto" w:fill="FFFFFF"/>
              <w:tabs>
                <w:tab w:val="left" w:pos="173"/>
              </w:tabs>
              <w:spacing w:line="288" w:lineRule="auto"/>
              <w:ind w:left="31" w:right="-203" w:firstLine="0"/>
              <w:rPr>
                <w:rFonts w:eastAsia="Times New Roman"/>
                <w:szCs w:val="28"/>
                <w:lang w:val="vi-VN"/>
              </w:rPr>
            </w:pPr>
            <w:r>
              <w:rPr>
                <w:rFonts w:eastAsia="Times New Roman"/>
                <w:szCs w:val="28"/>
                <w:lang w:val="vi-VN"/>
              </w:rPr>
              <w:t xml:space="preserve"> GV chia lớp thành 5 nhóm</w:t>
            </w:r>
          </w:p>
          <w:p w14:paraId="47E25D51">
            <w:pPr>
              <w:numPr>
                <w:ilvl w:val="0"/>
                <w:numId w:val="4"/>
              </w:numPr>
              <w:shd w:val="clear" w:color="auto" w:fill="FFFFFF"/>
              <w:tabs>
                <w:tab w:val="left" w:pos="173"/>
              </w:tabs>
              <w:spacing w:line="288" w:lineRule="auto"/>
              <w:ind w:left="31" w:right="-203" w:firstLine="0"/>
              <w:rPr>
                <w:rFonts w:eastAsia="Times New Roman"/>
                <w:szCs w:val="28"/>
                <w:lang w:val="vi-VN"/>
              </w:rPr>
            </w:pPr>
            <w:r>
              <w:rPr>
                <w:rFonts w:eastAsia="Times New Roman"/>
                <w:szCs w:val="28"/>
                <w:lang w:val="vi-VN"/>
              </w:rPr>
              <w:t>GV gợi ý:</w:t>
            </w:r>
          </w:p>
          <w:p w14:paraId="5222B58E">
            <w:pPr>
              <w:shd w:val="clear" w:color="auto" w:fill="FFFFFF"/>
              <w:spacing w:line="288" w:lineRule="auto"/>
              <w:jc w:val="both"/>
              <w:rPr>
                <w:rFonts w:eastAsia="Times New Roman"/>
                <w:szCs w:val="28"/>
                <w:lang w:val="vi-VN"/>
              </w:rPr>
            </w:pPr>
            <w:r>
              <w:rPr>
                <w:rFonts w:eastAsia="Times New Roman"/>
                <w:iCs/>
                <w:szCs w:val="28"/>
                <w:lang w:val="vi-VN"/>
              </w:rPr>
              <w:t xml:space="preserve">+ Trung thu: rằm tháng Tám âm lịch; ngày tết của trẻ em. </w:t>
            </w:r>
          </w:p>
          <w:p w14:paraId="189BED38">
            <w:pPr>
              <w:shd w:val="clear" w:color="auto" w:fill="FFFFFF"/>
              <w:spacing w:line="288" w:lineRule="auto"/>
              <w:jc w:val="both"/>
              <w:rPr>
                <w:rFonts w:eastAsia="Times New Roman"/>
                <w:szCs w:val="28"/>
                <w:lang w:val="vi-VN"/>
              </w:rPr>
            </w:pPr>
            <w:r>
              <w:rPr>
                <w:rFonts w:eastAsia="Times New Roman"/>
                <w:iCs/>
                <w:szCs w:val="28"/>
                <w:lang w:val="vi-VN"/>
              </w:rPr>
              <w:t>+ Trung thành: tru</w:t>
            </w:r>
            <w:r>
              <w:rPr>
                <w:rFonts w:ascii="Cambria Math" w:hAnsi="Cambria Math" w:eastAsia="Times New Roman" w:cs="Cambria Math"/>
                <w:iCs/>
                <w:szCs w:val="28"/>
                <w:lang w:val="vi-VN"/>
              </w:rPr>
              <w:t>̛</w:t>
            </w:r>
            <w:r>
              <w:rPr>
                <w:rFonts w:eastAsia="Times New Roman"/>
                <w:iCs/>
                <w:szCs w:val="28"/>
                <w:lang w:val="vi-VN"/>
              </w:rPr>
              <w:t>ớc sau mọ</w:t>
            </w:r>
            <w:r>
              <w:rPr>
                <w:rFonts w:ascii="Cambria Math" w:hAnsi="Cambria Math" w:eastAsia="Times New Roman" w:cs="Cambria Math"/>
                <w:iCs/>
                <w:szCs w:val="28"/>
                <w:lang w:val="vi-VN"/>
              </w:rPr>
              <w:t>̂</w:t>
            </w:r>
            <w:r>
              <w:rPr>
                <w:rFonts w:eastAsia="Times New Roman"/>
                <w:iCs/>
                <w:szCs w:val="28"/>
                <w:lang w:val="vi-VN"/>
              </w:rPr>
              <w:t>t lòng mọ</w:t>
            </w:r>
            <w:r>
              <w:rPr>
                <w:rFonts w:ascii="Cambria Math" w:hAnsi="Cambria Math" w:eastAsia="Times New Roman" w:cs="Cambria Math"/>
                <w:iCs/>
                <w:szCs w:val="28"/>
                <w:lang w:val="vi-VN"/>
              </w:rPr>
              <w:t>̂</w:t>
            </w:r>
            <w:r>
              <w:rPr>
                <w:rFonts w:eastAsia="Times New Roman"/>
                <w:iCs/>
                <w:szCs w:val="28"/>
                <w:lang w:val="vi-VN"/>
              </w:rPr>
              <w:t>t dạ; đúng với sự thạ</w:t>
            </w:r>
            <w:r>
              <w:rPr>
                <w:rFonts w:ascii="Cambria Math" w:hAnsi="Cambria Math" w:eastAsia="Times New Roman" w:cs="Cambria Math"/>
                <w:iCs/>
                <w:szCs w:val="28"/>
                <w:lang w:val="vi-VN"/>
              </w:rPr>
              <w:t>̂</w:t>
            </w:r>
            <w:r>
              <w:rPr>
                <w:rFonts w:eastAsia="Times New Roman"/>
                <w:iCs/>
                <w:szCs w:val="28"/>
                <w:lang w:val="vi-VN"/>
              </w:rPr>
              <w:t>t kho</w:t>
            </w:r>
            <w:r>
              <w:rPr>
                <w:rFonts w:ascii="Cambria Math" w:hAnsi="Cambria Math" w:eastAsia="Times New Roman" w:cs="Cambria Math"/>
                <w:iCs/>
                <w:szCs w:val="28"/>
                <w:lang w:val="vi-VN"/>
              </w:rPr>
              <w:t>̂</w:t>
            </w:r>
            <w:r>
              <w:rPr>
                <w:rFonts w:eastAsia="Times New Roman"/>
                <w:iCs/>
                <w:szCs w:val="28"/>
                <w:lang w:val="vi-VN"/>
              </w:rPr>
              <w:t>ng the</w:t>
            </w:r>
            <w:r>
              <w:rPr>
                <w:rFonts w:ascii="Cambria Math" w:hAnsi="Cambria Math" w:eastAsia="Times New Roman" w:cs="Cambria Math"/>
                <w:iCs/>
                <w:szCs w:val="28"/>
                <w:lang w:val="vi-VN"/>
              </w:rPr>
              <w:t>̂</w:t>
            </w:r>
            <w:r>
              <w:rPr>
                <w:rFonts w:eastAsia="Times New Roman"/>
                <w:iCs/>
                <w:szCs w:val="28"/>
                <w:lang w:val="vi-VN"/>
              </w:rPr>
              <w:t xml:space="preserve">m bớt. </w:t>
            </w:r>
          </w:p>
          <w:p w14:paraId="30E82EA6">
            <w:pPr>
              <w:shd w:val="clear" w:color="auto" w:fill="FFFFFF"/>
              <w:spacing w:line="288" w:lineRule="auto"/>
              <w:jc w:val="both"/>
              <w:rPr>
                <w:rFonts w:eastAsia="Times New Roman"/>
                <w:szCs w:val="28"/>
                <w:lang w:val="vi-VN"/>
              </w:rPr>
            </w:pPr>
            <w:r>
              <w:rPr>
                <w:rFonts w:eastAsia="Times New Roman"/>
                <w:iCs/>
                <w:szCs w:val="28"/>
                <w:lang w:val="vi-VN"/>
              </w:rPr>
              <w:t>+ Trung ta</w:t>
            </w:r>
            <w:r>
              <w:rPr>
                <w:rFonts w:ascii="Cambria Math" w:hAnsi="Cambria Math" w:eastAsia="Times New Roman" w:cs="Cambria Math"/>
                <w:iCs/>
                <w:szCs w:val="28"/>
                <w:lang w:val="vi-VN"/>
              </w:rPr>
              <w:t>̂</w:t>
            </w:r>
            <w:r>
              <w:rPr>
                <w:rFonts w:eastAsia="Times New Roman"/>
                <w:iCs/>
                <w:szCs w:val="28"/>
                <w:lang w:val="vi-VN"/>
              </w:rPr>
              <w:t>m: no</w:t>
            </w:r>
            <w:r>
              <w:rPr>
                <w:rFonts w:ascii="Cambria Math" w:hAnsi="Cambria Math" w:eastAsia="Times New Roman" w:cs="Cambria Math"/>
                <w:iCs/>
                <w:szCs w:val="28"/>
                <w:lang w:val="vi-VN"/>
              </w:rPr>
              <w:t>̛</w:t>
            </w:r>
            <w:r>
              <w:rPr>
                <w:rFonts w:eastAsia="Times New Roman"/>
                <w:iCs/>
                <w:szCs w:val="28"/>
                <w:lang w:val="vi-VN"/>
              </w:rPr>
              <w:t>i ở giữa của mọ</w:t>
            </w:r>
            <w:r>
              <w:rPr>
                <w:rFonts w:ascii="Cambria Math" w:hAnsi="Cambria Math" w:eastAsia="Times New Roman" w:cs="Cambria Math"/>
                <w:iCs/>
                <w:szCs w:val="28"/>
                <w:lang w:val="vi-VN"/>
              </w:rPr>
              <w:t>̂</w:t>
            </w:r>
            <w:r>
              <w:rPr>
                <w:rFonts w:eastAsia="Times New Roman"/>
                <w:iCs/>
                <w:szCs w:val="28"/>
                <w:lang w:val="vi-VN"/>
              </w:rPr>
              <w:t>t vùng nào đó; no</w:t>
            </w:r>
            <w:r>
              <w:rPr>
                <w:rFonts w:ascii="Cambria Math" w:hAnsi="Cambria Math" w:eastAsia="Times New Roman" w:cs="Cambria Math"/>
                <w:iCs/>
                <w:szCs w:val="28"/>
                <w:lang w:val="vi-VN"/>
              </w:rPr>
              <w:t>̛</w:t>
            </w:r>
            <w:r>
              <w:rPr>
                <w:rFonts w:eastAsia="Times New Roman"/>
                <w:iCs/>
                <w:szCs w:val="28"/>
                <w:lang w:val="vi-VN"/>
              </w:rPr>
              <w:t>i tạ</w:t>
            </w:r>
            <w:r>
              <w:rPr>
                <w:rFonts w:ascii="Cambria Math" w:hAnsi="Cambria Math" w:eastAsia="Times New Roman" w:cs="Cambria Math"/>
                <w:iCs/>
                <w:szCs w:val="28"/>
                <w:lang w:val="vi-VN"/>
              </w:rPr>
              <w:t>̂</w:t>
            </w:r>
            <w:r>
              <w:rPr>
                <w:rFonts w:eastAsia="Times New Roman"/>
                <w:iCs/>
                <w:szCs w:val="28"/>
                <w:lang w:val="vi-VN"/>
              </w:rPr>
              <w:t>p trung những hoạt đọ</w:t>
            </w:r>
            <w:r>
              <w:rPr>
                <w:rFonts w:ascii="Cambria Math" w:hAnsi="Cambria Math" w:eastAsia="Times New Roman" w:cs="Cambria Math"/>
                <w:iCs/>
                <w:szCs w:val="28"/>
                <w:lang w:val="vi-VN"/>
              </w:rPr>
              <w:t>̂</w:t>
            </w:r>
            <w:r>
              <w:rPr>
                <w:rFonts w:eastAsia="Times New Roman"/>
                <w:iCs/>
                <w:szCs w:val="28"/>
                <w:lang w:val="vi-VN"/>
              </w:rPr>
              <w:t>ng trong mọ</w:t>
            </w:r>
            <w:r>
              <w:rPr>
                <w:rFonts w:ascii="Cambria Math" w:hAnsi="Cambria Math" w:eastAsia="Times New Roman" w:cs="Cambria Math"/>
                <w:iCs/>
                <w:szCs w:val="28"/>
                <w:lang w:val="vi-VN"/>
              </w:rPr>
              <w:t>̂</w:t>
            </w:r>
            <w:r>
              <w:rPr>
                <w:rFonts w:eastAsia="Times New Roman"/>
                <w:iCs/>
                <w:szCs w:val="28"/>
                <w:lang w:val="vi-VN"/>
              </w:rPr>
              <w:t xml:space="preserve">t lĩnh vực nào đó. </w:t>
            </w:r>
          </w:p>
          <w:p w14:paraId="56525DB6">
            <w:pPr>
              <w:shd w:val="clear" w:color="auto" w:fill="FFFFFF"/>
              <w:tabs>
                <w:tab w:val="left" w:pos="167"/>
              </w:tabs>
              <w:spacing w:line="288" w:lineRule="auto"/>
              <w:ind w:left="25" w:right="-1054"/>
              <w:jc w:val="both"/>
              <w:rPr>
                <w:rFonts w:eastAsia="Times New Roman"/>
                <w:szCs w:val="28"/>
                <w:lang w:val="vi-VN"/>
              </w:rPr>
            </w:pPr>
            <w:r>
              <w:rPr>
                <w:rFonts w:eastAsia="Times New Roman"/>
                <w:iCs/>
                <w:szCs w:val="28"/>
                <w:lang w:val="vi-VN"/>
              </w:rPr>
              <w:t>+ Trung thực: ngay thẳng, thật thà.</w:t>
            </w:r>
            <w:r>
              <w:rPr>
                <w:rFonts w:eastAsia="Times New Roman"/>
                <w:szCs w:val="28"/>
                <w:lang w:val="vi-VN"/>
              </w:rPr>
              <w:t>)</w:t>
            </w:r>
          </w:p>
          <w:p w14:paraId="30E1ECEE">
            <w:pPr>
              <w:tabs>
                <w:tab w:val="left" w:pos="163"/>
              </w:tabs>
              <w:spacing w:line="288" w:lineRule="auto"/>
              <w:contextualSpacing/>
              <w:jc w:val="both"/>
              <w:rPr>
                <w:rFonts w:eastAsia="Yu Mincho"/>
                <w:b/>
                <w:szCs w:val="28"/>
                <w:lang w:val="vi-VN"/>
              </w:rPr>
            </w:pPr>
            <w:r>
              <w:rPr>
                <w:rFonts w:eastAsia="Yu Mincho"/>
                <w:b/>
                <w:szCs w:val="28"/>
                <w:lang w:val="vi-VN"/>
              </w:rPr>
              <w:t>b.Dựa vào kết quả bài tập a để xếp các từ trong khung thành hai nhóm và đặt tên cho mỗi nhóm.</w:t>
            </w:r>
          </w:p>
          <w:p w14:paraId="664B29D2">
            <w:pPr>
              <w:spacing w:line="288" w:lineRule="auto"/>
              <w:rPr>
                <w:rFonts w:eastAsia="Yu Mincho"/>
                <w:szCs w:val="28"/>
                <w:lang w:val="vi-VN"/>
              </w:rPr>
            </w:pPr>
          </w:p>
          <w:p w14:paraId="6C904271">
            <w:pPr>
              <w:spacing w:line="288" w:lineRule="auto"/>
              <w:rPr>
                <w:rFonts w:eastAsia="Yu Mincho"/>
                <w:szCs w:val="28"/>
                <w:lang w:val="vi-VN"/>
              </w:rPr>
            </w:pPr>
          </w:p>
          <w:p w14:paraId="7551CB21">
            <w:pPr>
              <w:spacing w:line="288" w:lineRule="auto"/>
              <w:rPr>
                <w:rFonts w:eastAsia="Yu Mincho"/>
                <w:szCs w:val="28"/>
                <w:lang w:val="vi-VN"/>
              </w:rPr>
            </w:pPr>
          </w:p>
          <w:p w14:paraId="5DEAA859">
            <w:pPr>
              <w:spacing w:line="288" w:lineRule="auto"/>
              <w:rPr>
                <w:rFonts w:eastAsia="Yu Mincho"/>
                <w:b/>
                <w:szCs w:val="28"/>
                <w:lang w:val="vi-VN"/>
              </w:rPr>
            </w:pPr>
          </w:p>
          <w:p w14:paraId="0E4945D0">
            <w:pPr>
              <w:spacing w:line="288" w:lineRule="auto"/>
              <w:rPr>
                <w:rFonts w:eastAsia="Yu Mincho"/>
                <w:szCs w:val="28"/>
                <w:lang w:val="vi-VN"/>
              </w:rPr>
            </w:pPr>
            <w:r>
              <w:rPr>
                <w:rFonts w:eastAsia="Yu Mincho"/>
                <w:b/>
                <w:szCs w:val="28"/>
                <w:lang w:val="vi-VN"/>
              </w:rPr>
              <w:t>c.Tìm thêm 2 hoặc 3 từ thuộc mỗi nhóm</w:t>
            </w:r>
            <w:r>
              <w:rPr>
                <w:rFonts w:eastAsia="Yu Mincho"/>
                <w:szCs w:val="28"/>
                <w:lang w:val="vi-VN"/>
              </w:rPr>
              <w:t>.</w:t>
            </w:r>
          </w:p>
          <w:p w14:paraId="2C07EA1F">
            <w:pPr>
              <w:spacing w:line="288" w:lineRule="auto"/>
              <w:rPr>
                <w:rFonts w:eastAsia="Yu Mincho"/>
                <w:szCs w:val="28"/>
                <w:lang w:val="vi-VN"/>
              </w:rPr>
            </w:pPr>
          </w:p>
          <w:p w14:paraId="46AD6B85">
            <w:pPr>
              <w:spacing w:line="288" w:lineRule="auto"/>
              <w:rPr>
                <w:rFonts w:eastAsia="Yu Mincho"/>
                <w:szCs w:val="28"/>
                <w:lang w:val="vi-VN"/>
              </w:rPr>
            </w:pPr>
          </w:p>
          <w:p w14:paraId="0602B95E">
            <w:pPr>
              <w:spacing w:line="288" w:lineRule="auto"/>
              <w:rPr>
                <w:rFonts w:eastAsia="Yu Mincho"/>
                <w:bCs/>
                <w:szCs w:val="28"/>
              </w:rPr>
            </w:pPr>
            <w:r>
              <w:rPr>
                <w:rFonts w:eastAsia="Yu Mincho"/>
                <w:szCs w:val="28"/>
                <w:lang w:val="vi-VN"/>
              </w:rPr>
              <w:t>-YC HS xá</w:t>
            </w:r>
            <w:r>
              <w:rPr>
                <w:rFonts w:eastAsia="Yu Mincho"/>
                <w:szCs w:val="28"/>
              </w:rPr>
              <w:t>c</w:t>
            </w:r>
            <w:r>
              <w:rPr>
                <w:rFonts w:eastAsia="Yu Mincho"/>
                <w:szCs w:val="28"/>
                <w:lang w:val="vi-VN"/>
              </w:rPr>
              <w:t xml:space="preserve"> định đề </w:t>
            </w:r>
            <w:r>
              <w:rPr>
                <w:rFonts w:eastAsia="Yu Mincho"/>
                <w:bCs/>
                <w:szCs w:val="28"/>
                <w:lang w:val="vi-VN"/>
              </w:rPr>
              <w:t>bài 2d</w:t>
            </w:r>
          </w:p>
          <w:p w14:paraId="4156E649">
            <w:pPr>
              <w:spacing w:line="288" w:lineRule="auto"/>
              <w:rPr>
                <w:rFonts w:eastAsia="Yu Mincho"/>
                <w:bCs/>
                <w:szCs w:val="28"/>
              </w:rPr>
            </w:pPr>
          </w:p>
          <w:p w14:paraId="0A2B0E71">
            <w:pPr>
              <w:spacing w:line="288" w:lineRule="auto"/>
              <w:rPr>
                <w:rFonts w:eastAsia="Yu Mincho"/>
                <w:bCs/>
                <w:szCs w:val="28"/>
              </w:rPr>
            </w:pPr>
          </w:p>
          <w:p w14:paraId="12C71CB3">
            <w:pPr>
              <w:spacing w:line="288" w:lineRule="auto"/>
              <w:rPr>
                <w:rFonts w:eastAsia="Yu Mincho"/>
                <w:bCs/>
                <w:szCs w:val="28"/>
              </w:rPr>
            </w:pPr>
          </w:p>
          <w:p w14:paraId="7A43BACE">
            <w:pPr>
              <w:spacing w:line="288" w:lineRule="auto"/>
              <w:rPr>
                <w:rFonts w:eastAsia="Yu Mincho"/>
                <w:bCs/>
                <w:szCs w:val="28"/>
              </w:rPr>
            </w:pPr>
          </w:p>
          <w:p w14:paraId="14BF7941">
            <w:pPr>
              <w:spacing w:line="288" w:lineRule="auto"/>
              <w:rPr>
                <w:rFonts w:eastAsia="Yu Mincho"/>
                <w:bCs/>
                <w:szCs w:val="28"/>
              </w:rPr>
            </w:pPr>
          </w:p>
          <w:p w14:paraId="318DFBC7">
            <w:pPr>
              <w:spacing w:line="288" w:lineRule="auto"/>
              <w:rPr>
                <w:rFonts w:eastAsia="Yu Mincho"/>
                <w:szCs w:val="28"/>
                <w:lang w:val="vi-VN"/>
              </w:rPr>
            </w:pPr>
          </w:p>
          <w:p w14:paraId="2F00D6B6">
            <w:pPr>
              <w:spacing w:line="288" w:lineRule="auto"/>
              <w:rPr>
                <w:rFonts w:eastAsia="Yu Mincho"/>
                <w:szCs w:val="28"/>
                <w:lang w:val="vi-VN"/>
              </w:rPr>
            </w:pPr>
          </w:p>
          <w:p w14:paraId="4E39E0A7">
            <w:pPr>
              <w:shd w:val="clear" w:color="auto" w:fill="FFFFFF"/>
              <w:spacing w:line="288" w:lineRule="auto"/>
              <w:rPr>
                <w:rFonts w:eastAsia="Times New Roman"/>
                <w:b/>
                <w:bCs/>
                <w:iCs/>
                <w:szCs w:val="28"/>
              </w:rPr>
            </w:pPr>
            <w:r>
              <w:rPr>
                <w:rFonts w:eastAsia="Times New Roman"/>
                <w:b/>
                <w:bCs/>
                <w:iCs/>
                <w:szCs w:val="28"/>
                <w:lang w:val="vi-VN"/>
              </w:rPr>
              <w:t>Hoạt động 3. Viết ca</w:t>
            </w:r>
            <w:r>
              <w:rPr>
                <w:rFonts w:ascii="Cambria Math" w:hAnsi="Cambria Math" w:eastAsia="Times New Roman" w:cs="Cambria Math"/>
                <w:b/>
                <w:bCs/>
                <w:iCs/>
                <w:szCs w:val="28"/>
                <w:lang w:val="vi-VN"/>
              </w:rPr>
              <w:t>̂</w:t>
            </w:r>
            <w:r>
              <w:rPr>
                <w:rFonts w:eastAsia="Times New Roman"/>
                <w:b/>
                <w:bCs/>
                <w:iCs/>
                <w:szCs w:val="28"/>
                <w:lang w:val="vi-VN"/>
              </w:rPr>
              <w:t>u giới thiẹ</w:t>
            </w:r>
            <w:r>
              <w:rPr>
                <w:rFonts w:ascii="Cambria Math" w:hAnsi="Cambria Math" w:eastAsia="Times New Roman" w:cs="Cambria Math"/>
                <w:b/>
                <w:bCs/>
                <w:iCs/>
                <w:szCs w:val="28"/>
                <w:lang w:val="vi-VN"/>
              </w:rPr>
              <w:t>̂</w:t>
            </w:r>
            <w:r>
              <w:rPr>
                <w:rFonts w:eastAsia="Times New Roman"/>
                <w:b/>
                <w:bCs/>
                <w:iCs/>
                <w:szCs w:val="28"/>
                <w:lang w:val="vi-VN"/>
              </w:rPr>
              <w:t>u mọ</w:t>
            </w:r>
            <w:r>
              <w:rPr>
                <w:rFonts w:ascii="Cambria Math" w:hAnsi="Cambria Math" w:eastAsia="Times New Roman" w:cs="Cambria Math"/>
                <w:b/>
                <w:bCs/>
                <w:iCs/>
                <w:szCs w:val="28"/>
                <w:lang w:val="vi-VN"/>
              </w:rPr>
              <w:t>̂</w:t>
            </w:r>
            <w:r>
              <w:rPr>
                <w:rFonts w:eastAsia="Times New Roman"/>
                <w:b/>
                <w:bCs/>
                <w:iCs/>
                <w:szCs w:val="28"/>
                <w:lang w:val="vi-VN"/>
              </w:rPr>
              <w:t>t ca</w:t>
            </w:r>
            <w:r>
              <w:rPr>
                <w:rFonts w:ascii="Cambria Math" w:hAnsi="Cambria Math" w:eastAsia="Times New Roman" w:cs="Cambria Math"/>
                <w:b/>
                <w:bCs/>
                <w:iCs/>
                <w:szCs w:val="28"/>
                <w:lang w:val="vi-VN"/>
              </w:rPr>
              <w:t>̂</w:t>
            </w:r>
            <w:r>
              <w:rPr>
                <w:rFonts w:eastAsia="Times New Roman"/>
                <w:b/>
                <w:bCs/>
                <w:iCs/>
                <w:szCs w:val="28"/>
                <w:lang w:val="vi-VN"/>
              </w:rPr>
              <w:t>u chuyẹ</w:t>
            </w:r>
            <w:r>
              <w:rPr>
                <w:rFonts w:ascii="Cambria Math" w:hAnsi="Cambria Math" w:eastAsia="Times New Roman" w:cs="Cambria Math"/>
                <w:b/>
                <w:bCs/>
                <w:iCs/>
                <w:szCs w:val="28"/>
                <w:lang w:val="vi-VN"/>
              </w:rPr>
              <w:t>̂</w:t>
            </w:r>
            <w:r>
              <w:rPr>
                <w:rFonts w:eastAsia="Times New Roman"/>
                <w:b/>
                <w:bCs/>
                <w:iCs/>
                <w:szCs w:val="28"/>
                <w:lang w:val="vi-VN"/>
              </w:rPr>
              <w:t>n về lòng trung thực (15 phút).</w:t>
            </w:r>
          </w:p>
          <w:p w14:paraId="0B55EFC7">
            <w:pPr>
              <w:shd w:val="clear" w:color="auto" w:fill="FFFFFF"/>
              <w:spacing w:line="288" w:lineRule="auto"/>
              <w:rPr>
                <w:rFonts w:eastAsia="Times New Roman"/>
                <w:szCs w:val="28"/>
                <w:lang w:eastAsia="ja-JP"/>
              </w:rPr>
            </w:pPr>
            <w:r>
              <w:rPr>
                <w:rFonts w:eastAsia="Times New Roman"/>
                <w:iCs/>
                <w:szCs w:val="28"/>
                <w:lang w:eastAsia="ja-JP"/>
              </w:rPr>
              <w:t>-GV mời HS đọc yêu cầu đề bài</w:t>
            </w:r>
          </w:p>
          <w:p w14:paraId="5ED3974D">
            <w:pPr>
              <w:numPr>
                <w:ilvl w:val="0"/>
                <w:numId w:val="4"/>
              </w:numPr>
              <w:tabs>
                <w:tab w:val="left" w:pos="163"/>
              </w:tabs>
              <w:spacing w:line="288" w:lineRule="auto"/>
              <w:ind w:left="0" w:firstLine="0"/>
              <w:contextualSpacing/>
              <w:jc w:val="both"/>
              <w:rPr>
                <w:rFonts w:eastAsia="Yu Mincho"/>
                <w:szCs w:val="28"/>
                <w:lang w:val="vi-VN"/>
              </w:rPr>
            </w:pPr>
            <w:r>
              <w:rPr>
                <w:rFonts w:eastAsia="Yu Mincho"/>
                <w:szCs w:val="28"/>
                <w:lang w:val="vi-VN"/>
              </w:rPr>
              <w:t>GV gợi ý:</w:t>
            </w:r>
          </w:p>
          <w:p w14:paraId="766040AF">
            <w:pPr>
              <w:shd w:val="clear" w:color="auto" w:fill="FFFFFF"/>
              <w:spacing w:line="288" w:lineRule="auto"/>
              <w:jc w:val="both"/>
              <w:rPr>
                <w:rFonts w:eastAsia="Times New Roman"/>
                <w:szCs w:val="28"/>
                <w:lang w:val="vi-VN"/>
              </w:rPr>
            </w:pPr>
            <w:r>
              <w:rPr>
                <w:rFonts w:eastAsia="Times New Roman"/>
                <w:szCs w:val="28"/>
                <w:lang w:val="vi-VN"/>
              </w:rPr>
              <w:t>+ Em sẽ giới thiệu về câu chuyện nào?</w:t>
            </w:r>
            <w:r>
              <w:rPr>
                <w:rFonts w:eastAsia="Times New Roman"/>
                <w:szCs w:val="28"/>
                <w:lang w:val="vi-VN"/>
              </w:rPr>
              <w:br w:type="textWrapping"/>
            </w:r>
            <w:r>
              <w:rPr>
                <w:rFonts w:eastAsia="Times New Roman"/>
                <w:szCs w:val="28"/>
                <w:lang w:val="vi-VN"/>
              </w:rPr>
              <w:t>+ Câu chuyện có những nhân vật nào?</w:t>
            </w:r>
            <w:r>
              <w:rPr>
                <w:rFonts w:eastAsia="Times New Roman"/>
                <w:szCs w:val="28"/>
                <w:lang w:val="vi-VN"/>
              </w:rPr>
              <w:br w:type="textWrapping"/>
            </w:r>
            <w:r>
              <w:rPr>
                <w:rFonts w:eastAsia="Times New Roman"/>
                <w:szCs w:val="28"/>
                <w:lang w:val="vi-VN"/>
              </w:rPr>
              <w:t xml:space="preserve">+ Em có thể sử dụng từ nào có tiếng “trung” đã tìm được trong đoạn viết của mình? </w:t>
            </w:r>
          </w:p>
          <w:p w14:paraId="659E6000">
            <w:pPr>
              <w:shd w:val="clear" w:color="auto" w:fill="FFFFFF"/>
              <w:spacing w:line="288" w:lineRule="auto"/>
              <w:jc w:val="both"/>
              <w:rPr>
                <w:rFonts w:eastAsia="Times New Roman"/>
                <w:szCs w:val="28"/>
                <w:lang w:val="vi-VN"/>
              </w:rPr>
            </w:pPr>
            <w:r>
              <w:rPr>
                <w:rFonts w:eastAsia="Times New Roman"/>
                <w:szCs w:val="28"/>
                <w:lang w:val="vi-VN"/>
              </w:rPr>
              <w:t xml:space="preserve">+... </w:t>
            </w:r>
          </w:p>
          <w:p w14:paraId="23F99C39">
            <w:pPr>
              <w:spacing w:line="288" w:lineRule="auto"/>
              <w:jc w:val="both"/>
              <w:rPr>
                <w:b/>
                <w:i/>
                <w:szCs w:val="28"/>
              </w:rPr>
            </w:pPr>
            <w:r>
              <w:rPr>
                <w:rFonts w:eastAsia="Yu Mincho"/>
                <w:szCs w:val="28"/>
                <w:lang w:val="vi-VN"/>
              </w:rPr>
              <w:t>GV nhận xét, đánh giá hoạt động.</w:t>
            </w:r>
          </w:p>
        </w:tc>
        <w:tc>
          <w:tcPr>
            <w:tcW w:w="4252" w:type="dxa"/>
            <w:tcBorders>
              <w:top w:val="dashed" w:color="auto" w:sz="4" w:space="0"/>
              <w:bottom w:val="dashed" w:color="auto" w:sz="4" w:space="0"/>
            </w:tcBorders>
          </w:tcPr>
          <w:p w14:paraId="39EB0169">
            <w:pPr>
              <w:spacing w:line="288" w:lineRule="auto"/>
              <w:jc w:val="both"/>
              <w:rPr>
                <w:szCs w:val="28"/>
                <w:lang w:val="nl-NL"/>
              </w:rPr>
            </w:pPr>
          </w:p>
          <w:p w14:paraId="6B8058E1">
            <w:pPr>
              <w:spacing w:line="288" w:lineRule="auto"/>
              <w:jc w:val="both"/>
              <w:rPr>
                <w:szCs w:val="28"/>
                <w:lang w:val="nl-NL"/>
              </w:rPr>
            </w:pPr>
          </w:p>
          <w:p w14:paraId="4FA8A8C3">
            <w:pPr>
              <w:widowControl w:val="0"/>
              <w:numPr>
                <w:ilvl w:val="0"/>
                <w:numId w:val="5"/>
              </w:numPr>
              <w:tabs>
                <w:tab w:val="left" w:pos="175"/>
              </w:tabs>
              <w:spacing w:line="288" w:lineRule="auto"/>
              <w:ind w:left="32" w:right="19" w:hanging="36"/>
              <w:jc w:val="both"/>
              <w:rPr>
                <w:rFonts w:eastAsia="Yu Mincho"/>
                <w:szCs w:val="28"/>
                <w:lang w:val="vi-VN"/>
              </w:rPr>
            </w:pPr>
            <w:r>
              <w:rPr>
                <w:rFonts w:eastAsia="Cambria"/>
                <w:color w:val="000000"/>
                <w:szCs w:val="28"/>
                <w:lang w:val="vi-VN" w:eastAsia="vi-VN" w:bidi="vi-VN"/>
              </w:rPr>
              <w:t>HS xác định yêu cầu của BT 1</w:t>
            </w:r>
          </w:p>
          <w:p w14:paraId="145F174F">
            <w:pPr>
              <w:widowControl w:val="0"/>
              <w:numPr>
                <w:ilvl w:val="0"/>
                <w:numId w:val="5"/>
              </w:numPr>
              <w:tabs>
                <w:tab w:val="left" w:pos="175"/>
              </w:tabs>
              <w:spacing w:line="288" w:lineRule="auto"/>
              <w:ind w:left="32" w:right="19" w:hanging="36"/>
              <w:jc w:val="both"/>
              <w:rPr>
                <w:rFonts w:eastAsia="Yu Mincho"/>
                <w:szCs w:val="28"/>
                <w:lang w:val="vi-VN"/>
              </w:rPr>
            </w:pPr>
            <w:r>
              <w:rPr>
                <w:rFonts w:eastAsia="Yu Mincho"/>
                <w:szCs w:val="28"/>
                <w:lang w:val="vi-VN"/>
              </w:rPr>
              <w:t>2</w:t>
            </w:r>
            <w:r>
              <w:rPr>
                <w:rFonts w:eastAsia="Cambria"/>
                <w:color w:val="000000"/>
                <w:szCs w:val="28"/>
                <w:lang w:val="vi-VN" w:bidi="vi-VN"/>
              </w:rPr>
              <w:t xml:space="preserve"> HS đ</w:t>
            </w:r>
            <w:r>
              <w:rPr>
                <w:rFonts w:eastAsia="Yu Mincho"/>
                <w:szCs w:val="28"/>
                <w:lang w:val="vi-VN"/>
              </w:rPr>
              <w:t xml:space="preserve">ọc nội dung bài tập </w:t>
            </w:r>
            <w:r>
              <w:rPr>
                <w:rFonts w:eastAsia="Cambria"/>
                <w:color w:val="000000"/>
                <w:szCs w:val="28"/>
                <w:lang w:val="vi-VN" w:bidi="vi-VN"/>
              </w:rPr>
              <w:t>a</w:t>
            </w:r>
          </w:p>
          <w:p w14:paraId="1F0DFCB4">
            <w:pPr>
              <w:widowControl w:val="0"/>
              <w:tabs>
                <w:tab w:val="left" w:pos="175"/>
              </w:tabs>
              <w:spacing w:line="288" w:lineRule="auto"/>
              <w:ind w:right="19"/>
              <w:jc w:val="both"/>
              <w:rPr>
                <w:rFonts w:eastAsia="Yu Mincho"/>
                <w:szCs w:val="28"/>
                <w:lang w:val="vi-VN"/>
              </w:rPr>
            </w:pPr>
          </w:p>
          <w:p w14:paraId="76A45868">
            <w:pPr>
              <w:widowControl w:val="0"/>
              <w:tabs>
                <w:tab w:val="left" w:pos="175"/>
              </w:tabs>
              <w:spacing w:line="288" w:lineRule="auto"/>
              <w:ind w:right="19"/>
              <w:jc w:val="both"/>
              <w:rPr>
                <w:rFonts w:eastAsia="Yu Mincho"/>
                <w:szCs w:val="28"/>
                <w:lang w:val="vi-VN"/>
              </w:rPr>
            </w:pPr>
          </w:p>
          <w:p w14:paraId="19E097E0">
            <w:pPr>
              <w:widowControl w:val="0"/>
              <w:tabs>
                <w:tab w:val="left" w:pos="175"/>
              </w:tabs>
              <w:spacing w:line="288" w:lineRule="auto"/>
              <w:ind w:right="19"/>
              <w:jc w:val="both"/>
              <w:rPr>
                <w:rFonts w:eastAsia="Yu Mincho"/>
                <w:szCs w:val="28"/>
                <w:lang w:val="vi-VN"/>
              </w:rPr>
            </w:pPr>
          </w:p>
          <w:p w14:paraId="582F3D39">
            <w:pPr>
              <w:widowControl w:val="0"/>
              <w:numPr>
                <w:ilvl w:val="0"/>
                <w:numId w:val="5"/>
              </w:numPr>
              <w:tabs>
                <w:tab w:val="left" w:pos="14"/>
                <w:tab w:val="left" w:pos="155"/>
              </w:tabs>
              <w:spacing w:line="288" w:lineRule="auto"/>
              <w:ind w:right="19"/>
              <w:contextualSpacing/>
              <w:jc w:val="both"/>
              <w:rPr>
                <w:rFonts w:eastAsia="Yu Mincho"/>
                <w:szCs w:val="28"/>
                <w:lang w:val="vi-VN"/>
              </w:rPr>
            </w:pPr>
            <w:r>
              <w:rPr>
                <w:rFonts w:eastAsia="Yu Mincho"/>
                <w:szCs w:val="28"/>
                <w:lang w:val="vi-VN"/>
              </w:rPr>
              <w:t>HS thảo luận nhóm. 5</w:t>
            </w:r>
          </w:p>
          <w:p w14:paraId="274C8D2C">
            <w:pPr>
              <w:numPr>
                <w:ilvl w:val="0"/>
                <w:numId w:val="5"/>
              </w:numPr>
              <w:shd w:val="clear" w:color="auto" w:fill="FFFFFF"/>
              <w:tabs>
                <w:tab w:val="left" w:pos="169"/>
              </w:tabs>
              <w:spacing w:line="288" w:lineRule="auto"/>
              <w:jc w:val="both"/>
              <w:rPr>
                <w:rFonts w:eastAsia="Times New Roman"/>
                <w:szCs w:val="28"/>
                <w:lang w:val="vi-VN" w:eastAsia="ja-JP"/>
              </w:rPr>
            </w:pPr>
            <w:r>
              <w:rPr>
                <w:rFonts w:eastAsia="Times New Roman"/>
                <w:szCs w:val="28"/>
                <w:lang w:val="vi-VN"/>
              </w:rPr>
              <w:t>HS cho</w:t>
            </w:r>
            <w:r>
              <w:rPr>
                <w:rFonts w:ascii="Cambria Math" w:hAnsi="Cambria Math" w:eastAsia="Times New Roman" w:cs="Cambria Math"/>
                <w:szCs w:val="28"/>
                <w:lang w:val="vi-VN"/>
              </w:rPr>
              <w:t>̛</w:t>
            </w:r>
            <w:r>
              <w:rPr>
                <w:rFonts w:eastAsia="Times New Roman"/>
                <w:szCs w:val="28"/>
                <w:lang w:val="vi-VN"/>
              </w:rPr>
              <w:t>i trò cho</w:t>
            </w:r>
            <w:r>
              <w:rPr>
                <w:rFonts w:ascii="Cambria Math" w:hAnsi="Cambria Math" w:eastAsia="Times New Roman" w:cs="Cambria Math"/>
                <w:szCs w:val="28"/>
                <w:lang w:val="vi-VN"/>
              </w:rPr>
              <w:t>̛</w:t>
            </w:r>
            <w:r>
              <w:rPr>
                <w:rFonts w:eastAsia="Times New Roman"/>
                <w:szCs w:val="28"/>
                <w:lang w:val="vi-VN"/>
              </w:rPr>
              <w:t xml:space="preserve">i </w:t>
            </w:r>
            <w:r>
              <w:rPr>
                <w:rFonts w:eastAsia="Times New Roman"/>
                <w:i/>
                <w:iCs/>
                <w:szCs w:val="28"/>
                <w:lang w:val="vi-VN"/>
              </w:rPr>
              <w:t xml:space="preserve">Thu hoạch cà rốt </w:t>
            </w:r>
            <w:r>
              <w:rPr>
                <w:rFonts w:eastAsia="Times New Roman"/>
                <w:szCs w:val="28"/>
                <w:lang w:val="vi-VN"/>
              </w:rPr>
              <w:t xml:space="preserve">để thực hiện yêu cầu BT: Chia số HS trong lớp thành bốn nhóm. Mỗi thành viên lần lượt nhặt thẻ từ hình cà rốt và đem về rổ thích hợp. Nhóm nào hoàn thành nhanh và đúng nhất là nhóm chiến thắng. </w:t>
            </w:r>
          </w:p>
          <w:p w14:paraId="3ED0A62E">
            <w:pPr>
              <w:shd w:val="clear" w:color="auto" w:fill="FFFFFF"/>
              <w:spacing w:line="288" w:lineRule="auto"/>
              <w:ind w:right="19"/>
              <w:rPr>
                <w:rFonts w:eastAsia="Times New Roman"/>
                <w:szCs w:val="28"/>
                <w:lang w:val="vi-VN" w:eastAsia="ja-JP"/>
              </w:rPr>
            </w:pPr>
            <w:r>
              <w:rPr>
                <w:rFonts w:eastAsia="Times New Roman"/>
                <w:i/>
                <w:iCs/>
                <w:szCs w:val="28"/>
                <w:lang w:val="vi-VN"/>
              </w:rPr>
              <w:t xml:space="preserve">+ Nhóm chứa “gia” có nghĩa là “nhà”: gia đình, gia tộc, gia súc, gia dụng. </w:t>
            </w:r>
          </w:p>
          <w:p w14:paraId="6583FA57">
            <w:pPr>
              <w:shd w:val="clear" w:color="auto" w:fill="FFFFFF"/>
              <w:spacing w:line="288" w:lineRule="auto"/>
              <w:ind w:right="19"/>
              <w:rPr>
                <w:rFonts w:eastAsia="Times New Roman"/>
                <w:szCs w:val="28"/>
                <w:lang w:val="vi-VN"/>
              </w:rPr>
            </w:pPr>
            <w:r>
              <w:rPr>
                <w:rFonts w:eastAsia="Times New Roman"/>
                <w:i/>
                <w:iCs/>
                <w:szCs w:val="28"/>
                <w:lang w:val="vi-VN"/>
              </w:rPr>
              <w:t>+ Nhóm chứa “gia” có nghĩa là “thêm vào”: gia giảm, gia cố, gia nhập, gia công.</w:t>
            </w:r>
          </w:p>
          <w:p w14:paraId="1327CE53">
            <w:pPr>
              <w:spacing w:line="288" w:lineRule="auto"/>
              <w:jc w:val="both"/>
              <w:rPr>
                <w:rFonts w:eastAsia="Yu Mincho"/>
                <w:b/>
                <w:szCs w:val="28"/>
              </w:rPr>
            </w:pPr>
          </w:p>
          <w:p w14:paraId="1C380510">
            <w:pPr>
              <w:spacing w:line="288" w:lineRule="auto"/>
              <w:jc w:val="both"/>
              <w:rPr>
                <w:rFonts w:eastAsia="Yu Mincho"/>
                <w:b/>
                <w:szCs w:val="28"/>
              </w:rPr>
            </w:pPr>
          </w:p>
          <w:p w14:paraId="6FFD6C30">
            <w:pPr>
              <w:spacing w:line="288" w:lineRule="auto"/>
              <w:jc w:val="both"/>
              <w:rPr>
                <w:rFonts w:eastAsia="Yu Mincho"/>
                <w:b/>
                <w:szCs w:val="28"/>
              </w:rPr>
            </w:pPr>
          </w:p>
          <w:p w14:paraId="7922FD26">
            <w:pPr>
              <w:spacing w:line="288" w:lineRule="auto"/>
              <w:jc w:val="both"/>
              <w:rPr>
                <w:rFonts w:eastAsia="Yu Mincho"/>
                <w:b/>
                <w:szCs w:val="28"/>
                <w:lang w:val="vi-VN"/>
              </w:rPr>
            </w:pPr>
          </w:p>
          <w:p w14:paraId="4E568115">
            <w:pPr>
              <w:numPr>
                <w:ilvl w:val="0"/>
                <w:numId w:val="5"/>
              </w:numPr>
              <w:tabs>
                <w:tab w:val="right" w:pos="155"/>
              </w:tabs>
              <w:spacing w:line="288" w:lineRule="auto"/>
              <w:ind w:left="14"/>
              <w:contextualSpacing/>
              <w:jc w:val="both"/>
              <w:rPr>
                <w:rFonts w:eastAsia="Yu Mincho"/>
                <w:szCs w:val="28"/>
                <w:lang w:val="vi-VN"/>
              </w:rPr>
            </w:pPr>
            <w:r>
              <w:rPr>
                <w:rFonts w:eastAsia="Yu Mincho"/>
                <w:szCs w:val="28"/>
                <w:lang w:val="vi-VN"/>
              </w:rPr>
              <w:t>HS đọc yêu cầu</w:t>
            </w:r>
          </w:p>
          <w:p w14:paraId="67A2DA38">
            <w:pPr>
              <w:shd w:val="clear" w:color="auto" w:fill="FFFFFF"/>
              <w:spacing w:line="288" w:lineRule="auto"/>
              <w:jc w:val="both"/>
              <w:rPr>
                <w:rFonts w:eastAsia="Times New Roman"/>
                <w:szCs w:val="28"/>
                <w:lang w:val="vi-VN" w:eastAsia="ja-JP"/>
              </w:rPr>
            </w:pPr>
            <w:r>
              <w:rPr>
                <w:rFonts w:eastAsia="Times New Roman"/>
                <w:szCs w:val="28"/>
                <w:lang w:val="vi-VN"/>
              </w:rPr>
              <w:t xml:space="preserve">-HS thảo luận nhóm 4, mỗi HS tìm nghĩa của một từ. </w:t>
            </w:r>
          </w:p>
          <w:p w14:paraId="6D9A7D25">
            <w:pPr>
              <w:shd w:val="clear" w:color="auto" w:fill="FFFFFF"/>
              <w:spacing w:line="288" w:lineRule="auto"/>
              <w:jc w:val="both"/>
              <w:rPr>
                <w:rFonts w:eastAsia="Times New Roman"/>
                <w:szCs w:val="28"/>
                <w:lang w:val="vi-VN"/>
              </w:rPr>
            </w:pPr>
            <w:r>
              <w:rPr>
                <w:rFonts w:eastAsia="Times New Roman"/>
                <w:szCs w:val="28"/>
                <w:lang w:val="vi-VN"/>
              </w:rPr>
              <w:t>- 2 nhóm HS chữa bài trước lớp</w:t>
            </w:r>
          </w:p>
          <w:p w14:paraId="5ABFD65F">
            <w:pPr>
              <w:shd w:val="clear" w:color="auto" w:fill="FFFFFF"/>
              <w:spacing w:line="288" w:lineRule="auto"/>
              <w:jc w:val="both"/>
              <w:rPr>
                <w:rFonts w:eastAsia="Times New Roman"/>
                <w:szCs w:val="28"/>
                <w:lang w:val="vi-VN"/>
              </w:rPr>
            </w:pPr>
          </w:p>
          <w:p w14:paraId="0C8FE3F0">
            <w:pPr>
              <w:shd w:val="clear" w:color="auto" w:fill="FFFFFF"/>
              <w:spacing w:line="288" w:lineRule="auto"/>
              <w:jc w:val="both"/>
              <w:rPr>
                <w:rFonts w:eastAsia="Times New Roman"/>
                <w:szCs w:val="28"/>
                <w:lang w:val="vi-VN"/>
              </w:rPr>
            </w:pPr>
          </w:p>
          <w:p w14:paraId="07283779">
            <w:pPr>
              <w:shd w:val="clear" w:color="auto" w:fill="FFFFFF"/>
              <w:spacing w:line="288" w:lineRule="auto"/>
              <w:jc w:val="both"/>
              <w:rPr>
                <w:rFonts w:eastAsia="Times New Roman"/>
                <w:szCs w:val="28"/>
                <w:lang w:val="vi-VN"/>
              </w:rPr>
            </w:pPr>
          </w:p>
          <w:p w14:paraId="2CE4C2CC">
            <w:pPr>
              <w:shd w:val="clear" w:color="auto" w:fill="FFFFFF"/>
              <w:spacing w:line="288" w:lineRule="auto"/>
              <w:jc w:val="both"/>
              <w:rPr>
                <w:rFonts w:eastAsia="Times New Roman"/>
                <w:szCs w:val="28"/>
                <w:lang w:val="vi-VN"/>
              </w:rPr>
            </w:pPr>
          </w:p>
          <w:p w14:paraId="5F11DB88">
            <w:pPr>
              <w:shd w:val="clear" w:color="auto" w:fill="FFFFFF"/>
              <w:spacing w:line="288" w:lineRule="auto"/>
              <w:jc w:val="both"/>
              <w:rPr>
                <w:rFonts w:eastAsia="Times New Roman"/>
                <w:szCs w:val="28"/>
                <w:lang w:val="vi-VN"/>
              </w:rPr>
            </w:pPr>
          </w:p>
          <w:p w14:paraId="4B1FDEED">
            <w:pPr>
              <w:shd w:val="clear" w:color="auto" w:fill="FFFFFF"/>
              <w:spacing w:line="288" w:lineRule="auto"/>
              <w:jc w:val="both"/>
              <w:rPr>
                <w:rFonts w:eastAsia="Times New Roman"/>
                <w:szCs w:val="28"/>
                <w:lang w:val="vi-VN"/>
              </w:rPr>
            </w:pPr>
            <w:r>
              <w:rPr>
                <w:rFonts w:eastAsia="Times New Roman"/>
                <w:szCs w:val="28"/>
                <w:lang w:val="vi-VN"/>
              </w:rPr>
              <w:t>- Các nhóm khác nhận xét, bổ sung.</w:t>
            </w:r>
            <w:r>
              <w:rPr>
                <w:rFonts w:eastAsia="Times New Roman"/>
                <w:szCs w:val="28"/>
                <w:lang w:val="vi-VN"/>
              </w:rPr>
              <w:br w:type="textWrapping"/>
            </w:r>
          </w:p>
          <w:p w14:paraId="20B800DE">
            <w:pPr>
              <w:shd w:val="clear" w:color="auto" w:fill="FFFFFF"/>
              <w:spacing w:line="288" w:lineRule="auto"/>
              <w:jc w:val="both"/>
              <w:rPr>
                <w:rFonts w:eastAsia="Times New Roman"/>
                <w:szCs w:val="28"/>
                <w:lang w:val="vi-VN"/>
              </w:rPr>
            </w:pPr>
            <w:r>
              <w:rPr>
                <w:rFonts w:eastAsia="Times New Roman"/>
                <w:szCs w:val="28"/>
                <w:lang w:val="vi-VN"/>
              </w:rPr>
              <w:t>- HS xác định yêu cầu của BT 2b, c.</w:t>
            </w:r>
            <w:r>
              <w:rPr>
                <w:rFonts w:eastAsia="Times New Roman"/>
                <w:szCs w:val="28"/>
                <w:lang w:val="vi-VN"/>
              </w:rPr>
              <w:br w:type="textWrapping"/>
            </w:r>
            <w:r>
              <w:rPr>
                <w:rFonts w:eastAsia="Times New Roman"/>
                <w:szCs w:val="28"/>
                <w:lang w:val="vi-VN"/>
              </w:rPr>
              <w:t xml:space="preserve">-HS hoạt động nhóm nhỏ, làm bài vào VBT. (Gợi ý: </w:t>
            </w:r>
          </w:p>
          <w:p w14:paraId="4E060529">
            <w:pPr>
              <w:shd w:val="clear" w:color="auto" w:fill="FFFFFF"/>
              <w:spacing w:line="288" w:lineRule="auto"/>
              <w:jc w:val="both"/>
              <w:rPr>
                <w:rFonts w:eastAsia="Times New Roman"/>
                <w:szCs w:val="28"/>
                <w:lang w:val="vi-VN"/>
              </w:rPr>
            </w:pPr>
            <w:r>
              <w:rPr>
                <w:rFonts w:eastAsia="Times New Roman"/>
                <w:iCs/>
                <w:szCs w:val="28"/>
                <w:lang w:val="vi-VN"/>
              </w:rPr>
              <w:t xml:space="preserve">b. Nhóm 1 (tiếng “trung” có nghĩa là “ở giữa”): trung thu, trung tâm. </w:t>
            </w:r>
          </w:p>
          <w:p w14:paraId="5800DECB">
            <w:pPr>
              <w:shd w:val="clear" w:color="auto" w:fill="FFFFFF"/>
              <w:spacing w:line="288" w:lineRule="auto"/>
              <w:jc w:val="both"/>
              <w:rPr>
                <w:rFonts w:eastAsia="Times New Roman"/>
                <w:szCs w:val="28"/>
                <w:lang w:val="vi-VN"/>
              </w:rPr>
            </w:pPr>
            <w:r>
              <w:rPr>
                <w:rFonts w:eastAsia="Times New Roman"/>
                <w:iCs/>
                <w:szCs w:val="28"/>
                <w:lang w:val="vi-VN"/>
              </w:rPr>
              <w:t xml:space="preserve">Nhóm 2 (tiếng “trung” có nghĩa là “thật thà, ngay thẳng”): trung thành, trung thực. </w:t>
            </w:r>
          </w:p>
          <w:p w14:paraId="346FF6FA">
            <w:pPr>
              <w:shd w:val="clear" w:color="auto" w:fill="FFFFFF"/>
              <w:spacing w:line="288" w:lineRule="auto"/>
              <w:jc w:val="both"/>
              <w:rPr>
                <w:rFonts w:eastAsia="Times New Roman"/>
                <w:szCs w:val="28"/>
              </w:rPr>
            </w:pPr>
            <w:r>
              <w:rPr>
                <w:rFonts w:eastAsia="Times New Roman"/>
                <w:iCs/>
                <w:szCs w:val="28"/>
              </w:rPr>
              <w:t>c. Nhóm 1: trung bình, trung du, trung gian,... Nhóm 2: trung kie</w:t>
            </w:r>
            <w:r>
              <w:rPr>
                <w:rFonts w:ascii="Cambria Math" w:hAnsi="Cambria Math" w:eastAsia="Times New Roman" w:cs="Cambria Math"/>
                <w:iCs/>
                <w:szCs w:val="28"/>
              </w:rPr>
              <w:t>̂</w:t>
            </w:r>
            <w:r>
              <w:rPr>
                <w:rFonts w:eastAsia="Times New Roman"/>
                <w:iCs/>
                <w:szCs w:val="28"/>
              </w:rPr>
              <w:t>n, trung hạ</w:t>
            </w:r>
            <w:r>
              <w:rPr>
                <w:rFonts w:ascii="Cambria Math" w:hAnsi="Cambria Math" w:eastAsia="Times New Roman" w:cs="Cambria Math"/>
                <w:iCs/>
                <w:szCs w:val="28"/>
              </w:rPr>
              <w:t>̂</w:t>
            </w:r>
            <w:r>
              <w:rPr>
                <w:rFonts w:eastAsia="Times New Roman"/>
                <w:iCs/>
                <w:szCs w:val="28"/>
              </w:rPr>
              <w:t>u, trung dũng,...</w:t>
            </w:r>
            <w:r>
              <w:rPr>
                <w:rFonts w:eastAsia="Times New Roman"/>
                <w:szCs w:val="28"/>
              </w:rPr>
              <w:t xml:space="preserve">) – HS chơi trò chơi </w:t>
            </w:r>
            <w:r>
              <w:rPr>
                <w:rFonts w:eastAsia="Times New Roman"/>
                <w:iCs/>
                <w:szCs w:val="28"/>
              </w:rPr>
              <w:t xml:space="preserve">Tiếp sức </w:t>
            </w:r>
            <w:r>
              <w:rPr>
                <w:rFonts w:eastAsia="Times New Roman"/>
                <w:szCs w:val="28"/>
              </w:rPr>
              <w:t xml:space="preserve">để chữa bài trước lớp. </w:t>
            </w:r>
          </w:p>
          <w:p w14:paraId="46629782">
            <w:pPr>
              <w:shd w:val="clear" w:color="auto" w:fill="FFFFFF"/>
              <w:spacing w:line="288" w:lineRule="auto"/>
              <w:jc w:val="both"/>
              <w:rPr>
                <w:rFonts w:eastAsia="Times New Roman"/>
                <w:szCs w:val="28"/>
              </w:rPr>
            </w:pPr>
            <w:r>
              <w:rPr>
                <w:rFonts w:eastAsia="Times New Roman"/>
                <w:szCs w:val="28"/>
                <w:lang w:val="vi-VN"/>
              </w:rPr>
              <w:t>-</w:t>
            </w:r>
            <w:r>
              <w:rPr>
                <w:rFonts w:eastAsia="Times New Roman"/>
                <w:szCs w:val="28"/>
              </w:rPr>
              <w:t xml:space="preserve"> HS xác định yêu cầu của BT 2d. – HS làm bài cá nhân vào VBT.</w:t>
            </w:r>
            <w:r>
              <w:rPr>
                <w:rFonts w:eastAsia="Times New Roman"/>
                <w:szCs w:val="28"/>
              </w:rPr>
              <w:br w:type="textWrapping"/>
            </w:r>
            <w:r>
              <w:rPr>
                <w:rFonts w:eastAsia="Times New Roman"/>
                <w:szCs w:val="28"/>
                <w:lang w:val="vi-VN"/>
              </w:rPr>
              <w:t>-</w:t>
            </w:r>
            <w:r>
              <w:rPr>
                <w:rFonts w:eastAsia="Times New Roman"/>
                <w:szCs w:val="28"/>
              </w:rPr>
              <w:t xml:space="preserve"> 2</w:t>
            </w:r>
            <w:r>
              <w:rPr>
                <w:rFonts w:eastAsia="Times New Roman"/>
                <w:szCs w:val="28"/>
                <w:lang w:val="vi-VN"/>
              </w:rPr>
              <w:t xml:space="preserve"> </w:t>
            </w:r>
            <w:r>
              <w:rPr>
                <w:rFonts w:eastAsia="Times New Roman"/>
                <w:szCs w:val="28"/>
              </w:rPr>
              <w:t>HS chữa bài trước lớp.</w:t>
            </w:r>
            <w:r>
              <w:rPr>
                <w:rFonts w:eastAsia="Times New Roman"/>
                <w:szCs w:val="28"/>
              </w:rPr>
              <w:br w:type="textWrapping"/>
            </w:r>
            <w:r>
              <w:rPr>
                <w:rFonts w:eastAsia="Times New Roman"/>
                <w:szCs w:val="28"/>
                <w:lang w:val="vi-VN"/>
              </w:rPr>
              <w:t xml:space="preserve">- </w:t>
            </w:r>
            <w:r>
              <w:rPr>
                <w:rFonts w:eastAsia="Times New Roman"/>
                <w:szCs w:val="28"/>
              </w:rPr>
              <w:t xml:space="preserve">HS nghe bạn và GV nhận xét. </w:t>
            </w:r>
          </w:p>
          <w:p w14:paraId="34BCDE3F">
            <w:pPr>
              <w:spacing w:line="288" w:lineRule="auto"/>
              <w:jc w:val="both"/>
              <w:rPr>
                <w:rFonts w:eastAsia="Yu Mincho"/>
                <w:b/>
                <w:szCs w:val="28"/>
              </w:rPr>
            </w:pPr>
          </w:p>
          <w:p w14:paraId="36463F68">
            <w:pPr>
              <w:spacing w:line="288" w:lineRule="auto"/>
              <w:jc w:val="both"/>
              <w:rPr>
                <w:rFonts w:eastAsia="Yu Mincho"/>
                <w:b/>
                <w:szCs w:val="28"/>
              </w:rPr>
            </w:pPr>
          </w:p>
          <w:p w14:paraId="4CA6F0BA">
            <w:pPr>
              <w:numPr>
                <w:ilvl w:val="0"/>
                <w:numId w:val="5"/>
              </w:numPr>
              <w:shd w:val="clear" w:color="auto" w:fill="FFFFFF"/>
              <w:tabs>
                <w:tab w:val="left" w:pos="155"/>
              </w:tabs>
              <w:spacing w:line="288" w:lineRule="auto"/>
              <w:jc w:val="both"/>
              <w:rPr>
                <w:rFonts w:eastAsia="Times New Roman"/>
                <w:szCs w:val="28"/>
                <w:lang w:val="vi-VN" w:eastAsia="ja-JP"/>
              </w:rPr>
            </w:pPr>
            <w:r>
              <w:rPr>
                <w:rFonts w:eastAsia="Times New Roman"/>
                <w:szCs w:val="28"/>
                <w:lang w:val="vi-VN"/>
              </w:rPr>
              <w:t>HS xác định yêu cầu của BT 3.</w:t>
            </w:r>
            <w:r>
              <w:rPr>
                <w:rFonts w:eastAsia="Times New Roman"/>
                <w:szCs w:val="28"/>
                <w:lang w:val="vi-VN"/>
              </w:rPr>
              <w:br w:type="textWrapping"/>
            </w:r>
            <w:r>
              <w:rPr>
                <w:rFonts w:eastAsia="Times New Roman"/>
                <w:szCs w:val="28"/>
                <w:lang w:val="vi-VN"/>
              </w:rPr>
              <w:t xml:space="preserve">- HS trả lời một số câu hỏi gợi ý của GV: </w:t>
            </w:r>
          </w:p>
          <w:p w14:paraId="3B6DE13E">
            <w:pPr>
              <w:shd w:val="clear" w:color="auto" w:fill="FFFFFF"/>
              <w:tabs>
                <w:tab w:val="left" w:pos="155"/>
              </w:tabs>
              <w:spacing w:line="288" w:lineRule="auto"/>
              <w:jc w:val="both"/>
              <w:rPr>
                <w:rFonts w:eastAsia="Times New Roman"/>
                <w:szCs w:val="28"/>
                <w:lang w:val="vi-VN"/>
              </w:rPr>
            </w:pPr>
            <w:r>
              <w:rPr>
                <w:rFonts w:eastAsia="Times New Roman"/>
                <w:szCs w:val="28"/>
                <w:lang w:val="vi-VN"/>
              </w:rPr>
              <w:t>- HS nói ca</w:t>
            </w:r>
            <w:r>
              <w:rPr>
                <w:rFonts w:ascii="Cambria Math" w:hAnsi="Cambria Math" w:eastAsia="Times New Roman" w:cs="Cambria Math"/>
                <w:szCs w:val="28"/>
                <w:lang w:val="vi-VN"/>
              </w:rPr>
              <w:t>̂</w:t>
            </w:r>
            <w:r>
              <w:rPr>
                <w:rFonts w:eastAsia="Times New Roman"/>
                <w:szCs w:val="28"/>
                <w:lang w:val="vi-VN"/>
              </w:rPr>
              <w:t>u trong nhóm nhỏ, nghe bạn nhạ</w:t>
            </w:r>
            <w:r>
              <w:rPr>
                <w:rFonts w:ascii="Cambria Math" w:hAnsi="Cambria Math" w:eastAsia="Times New Roman" w:cs="Cambria Math"/>
                <w:szCs w:val="28"/>
                <w:lang w:val="vi-VN"/>
              </w:rPr>
              <w:t>̂</w:t>
            </w:r>
            <w:r>
              <w:rPr>
                <w:rFonts w:eastAsia="Times New Roman"/>
                <w:szCs w:val="28"/>
                <w:lang w:val="vi-VN"/>
              </w:rPr>
              <w:t>n xét, góp ý để chỉnh sửa, mở rọ</w:t>
            </w:r>
            <w:r>
              <w:rPr>
                <w:rFonts w:ascii="Cambria Math" w:hAnsi="Cambria Math" w:eastAsia="Times New Roman" w:cs="Cambria Math"/>
                <w:szCs w:val="28"/>
                <w:lang w:val="vi-VN"/>
              </w:rPr>
              <w:t>̂</w:t>
            </w:r>
            <w:r>
              <w:rPr>
                <w:rFonts w:eastAsia="Times New Roman"/>
                <w:szCs w:val="28"/>
                <w:lang w:val="vi-VN"/>
              </w:rPr>
              <w:t>ng ca</w:t>
            </w:r>
            <w:r>
              <w:rPr>
                <w:rFonts w:ascii="Cambria Math" w:hAnsi="Cambria Math" w:eastAsia="Times New Roman" w:cs="Cambria Math"/>
                <w:szCs w:val="28"/>
                <w:lang w:val="vi-VN"/>
              </w:rPr>
              <w:t>̂</w:t>
            </w:r>
            <w:r>
              <w:rPr>
                <w:rFonts w:eastAsia="Times New Roman"/>
                <w:szCs w:val="28"/>
                <w:lang w:val="vi-VN"/>
              </w:rPr>
              <w:t>u.</w:t>
            </w:r>
            <w:r>
              <w:rPr>
                <w:rFonts w:eastAsia="Times New Roman"/>
                <w:szCs w:val="28"/>
                <w:lang w:val="vi-VN"/>
              </w:rPr>
              <w:br w:type="textWrapping"/>
            </w:r>
            <w:r>
              <w:rPr>
                <w:rFonts w:eastAsia="Times New Roman"/>
                <w:szCs w:val="28"/>
                <w:lang w:val="vi-VN"/>
              </w:rPr>
              <w:t>-HS làm bài vào VBT.</w:t>
            </w:r>
            <w:r>
              <w:rPr>
                <w:rFonts w:eastAsia="Times New Roman"/>
                <w:szCs w:val="28"/>
                <w:lang w:val="vi-VN"/>
              </w:rPr>
              <w:br w:type="textWrapping"/>
            </w:r>
            <w:r>
              <w:rPr>
                <w:rFonts w:eastAsia="Times New Roman"/>
                <w:szCs w:val="28"/>
                <w:lang w:val="vi-VN"/>
              </w:rPr>
              <w:t xml:space="preserve">- 2  HS chia sẻ kết quả trước lớp. </w:t>
            </w:r>
          </w:p>
          <w:p w14:paraId="61488451">
            <w:pPr>
              <w:spacing w:line="288" w:lineRule="auto"/>
              <w:jc w:val="both"/>
              <w:rPr>
                <w:szCs w:val="28"/>
                <w:lang w:val="nl-NL"/>
              </w:rPr>
            </w:pPr>
            <w:r>
              <w:rPr>
                <w:rFonts w:eastAsia="Yu Mincho"/>
                <w:szCs w:val="28"/>
                <w:lang w:val="vi-VN"/>
              </w:rPr>
              <w:t>-</w:t>
            </w:r>
            <w:r>
              <w:rPr>
                <w:rFonts w:eastAsia="Yu Mincho"/>
                <w:szCs w:val="28"/>
              </w:rPr>
              <w:t xml:space="preserve"> HS nghe bạn và GV nhận xét, đánh giá hoạt động.</w:t>
            </w:r>
          </w:p>
        </w:tc>
      </w:tr>
      <w:tr w14:paraId="549E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3" w:type="dxa"/>
            <w:gridSpan w:val="3"/>
            <w:tcBorders>
              <w:top w:val="dashed" w:color="auto" w:sz="4" w:space="0"/>
              <w:bottom w:val="dashed" w:color="auto" w:sz="4" w:space="0"/>
            </w:tcBorders>
          </w:tcPr>
          <w:p w14:paraId="425E1059">
            <w:pPr>
              <w:spacing w:line="288" w:lineRule="auto"/>
              <w:rPr>
                <w:b/>
                <w:szCs w:val="28"/>
              </w:rPr>
            </w:pPr>
            <w:r>
              <w:rPr>
                <w:b/>
                <w:szCs w:val="28"/>
              </w:rPr>
              <w:t>4. Vận dụng trải nghiệm.</w:t>
            </w:r>
          </w:p>
          <w:p w14:paraId="2DA5EBA4">
            <w:pPr>
              <w:spacing w:line="288" w:lineRule="auto"/>
              <w:rPr>
                <w:szCs w:val="28"/>
              </w:rPr>
            </w:pPr>
            <w:r>
              <w:rPr>
                <w:szCs w:val="28"/>
              </w:rPr>
              <w:t>- Mục tiêu:</w:t>
            </w:r>
          </w:p>
          <w:p w14:paraId="514DCD17">
            <w:pPr>
              <w:spacing w:line="288" w:lineRule="auto"/>
              <w:rPr>
                <w:szCs w:val="28"/>
              </w:rPr>
            </w:pPr>
            <w:r>
              <w:rPr>
                <w:szCs w:val="28"/>
              </w:rPr>
              <w:t>+ Củng cố những kiến thức đã học trong tiết học để học sinh khắc sâu nội dung.</w:t>
            </w:r>
          </w:p>
          <w:p w14:paraId="30C1D561">
            <w:pPr>
              <w:spacing w:line="288" w:lineRule="auto"/>
              <w:rPr>
                <w:szCs w:val="28"/>
              </w:rPr>
            </w:pPr>
            <w:r>
              <w:rPr>
                <w:szCs w:val="28"/>
              </w:rPr>
              <w:t>+ Vận dụng kiến thức đã học vào thực tiễn.</w:t>
            </w:r>
          </w:p>
          <w:p w14:paraId="1723C4E8">
            <w:pPr>
              <w:spacing w:line="288" w:lineRule="auto"/>
              <w:rPr>
                <w:szCs w:val="28"/>
              </w:rPr>
            </w:pPr>
            <w:r>
              <w:rPr>
                <w:szCs w:val="28"/>
              </w:rPr>
              <w:t>+ Tạo không khí vui vẻ, hào hứng, lưu luyến sau khi học sinh bài học.</w:t>
            </w:r>
          </w:p>
          <w:p w14:paraId="5245A384">
            <w:pPr>
              <w:spacing w:line="288" w:lineRule="auto"/>
              <w:rPr>
                <w:szCs w:val="28"/>
              </w:rPr>
            </w:pPr>
            <w:r>
              <w:rPr>
                <w:szCs w:val="28"/>
              </w:rPr>
              <w:t>- Cách tiến hành:</w:t>
            </w:r>
          </w:p>
        </w:tc>
      </w:tr>
      <w:tr w14:paraId="4BE7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top w:val="dashed" w:color="auto" w:sz="4" w:space="0"/>
              <w:bottom w:val="dashed" w:color="auto" w:sz="4" w:space="0"/>
            </w:tcBorders>
          </w:tcPr>
          <w:p w14:paraId="6BD32238">
            <w:pPr>
              <w:spacing w:line="288" w:lineRule="auto"/>
              <w:jc w:val="both"/>
              <w:rPr>
                <w:szCs w:val="28"/>
              </w:rPr>
            </w:pPr>
            <w:r>
              <w:rPr>
                <w:szCs w:val="28"/>
              </w:rPr>
              <w:t>- GV tổ chức vận dụng bằng trò chơi “Ai nhanh – Ai đúng”.</w:t>
            </w:r>
          </w:p>
          <w:p w14:paraId="15EF6FA4">
            <w:pPr>
              <w:spacing w:line="288" w:lineRule="auto"/>
              <w:jc w:val="both"/>
              <w:rPr>
                <w:szCs w:val="28"/>
              </w:rPr>
            </w:pPr>
            <w:r>
              <w:rPr>
                <w:szCs w:val="28"/>
              </w:rPr>
              <w:t>+ GV chuẩn bị một số từ. Yêu cầu HS mở từ điển và tra nhanh nghĩa của từ đó</w:t>
            </w:r>
          </w:p>
          <w:p w14:paraId="1D9AB0FC">
            <w:pPr>
              <w:spacing w:line="288" w:lineRule="auto"/>
              <w:jc w:val="both"/>
              <w:rPr>
                <w:szCs w:val="28"/>
              </w:rPr>
            </w:pPr>
            <w:r>
              <w:rPr>
                <w:szCs w:val="28"/>
              </w:rPr>
              <w:t>- Nhận xét, tuyên dương. (có thể trao quà,..)</w:t>
            </w:r>
          </w:p>
          <w:p w14:paraId="5284752F">
            <w:pPr>
              <w:spacing w:line="288" w:lineRule="auto"/>
              <w:jc w:val="both"/>
              <w:rPr>
                <w:szCs w:val="28"/>
              </w:rPr>
            </w:pPr>
            <w:r>
              <w:rPr>
                <w:szCs w:val="28"/>
              </w:rPr>
              <w:t>- GV nhận xét tiết dạy.</w:t>
            </w:r>
          </w:p>
          <w:p w14:paraId="3E906A69">
            <w:pPr>
              <w:spacing w:line="288" w:lineRule="auto"/>
              <w:jc w:val="both"/>
              <w:rPr>
                <w:szCs w:val="28"/>
              </w:rPr>
            </w:pPr>
            <w:r>
              <w:rPr>
                <w:szCs w:val="28"/>
              </w:rPr>
              <w:t>- Dặn dò bài về nhà.</w:t>
            </w:r>
          </w:p>
        </w:tc>
        <w:tc>
          <w:tcPr>
            <w:tcW w:w="4301" w:type="dxa"/>
            <w:gridSpan w:val="2"/>
            <w:tcBorders>
              <w:top w:val="dashed" w:color="auto" w:sz="4" w:space="0"/>
              <w:bottom w:val="dashed" w:color="auto" w:sz="4" w:space="0"/>
            </w:tcBorders>
          </w:tcPr>
          <w:p w14:paraId="454F0BEC">
            <w:pPr>
              <w:spacing w:line="288" w:lineRule="auto"/>
              <w:jc w:val="both"/>
              <w:rPr>
                <w:szCs w:val="28"/>
              </w:rPr>
            </w:pPr>
            <w:r>
              <w:rPr>
                <w:szCs w:val="28"/>
              </w:rPr>
              <w:t>- HS tham gia để vận dụng kiến thức đã học vào thực tiễn.</w:t>
            </w:r>
          </w:p>
          <w:p w14:paraId="0489250B">
            <w:pPr>
              <w:spacing w:line="288" w:lineRule="auto"/>
              <w:jc w:val="both"/>
              <w:rPr>
                <w:szCs w:val="28"/>
              </w:rPr>
            </w:pPr>
          </w:p>
          <w:p w14:paraId="3E13FEC1">
            <w:pPr>
              <w:spacing w:line="288" w:lineRule="auto"/>
              <w:jc w:val="both"/>
              <w:rPr>
                <w:szCs w:val="28"/>
              </w:rPr>
            </w:pPr>
          </w:p>
          <w:p w14:paraId="20211133">
            <w:pPr>
              <w:spacing w:line="288" w:lineRule="auto"/>
              <w:jc w:val="both"/>
              <w:rPr>
                <w:szCs w:val="28"/>
              </w:rPr>
            </w:pPr>
          </w:p>
          <w:p w14:paraId="2F9D9843">
            <w:pPr>
              <w:spacing w:line="288" w:lineRule="auto"/>
              <w:jc w:val="both"/>
              <w:rPr>
                <w:szCs w:val="28"/>
              </w:rPr>
            </w:pPr>
            <w:r>
              <w:rPr>
                <w:szCs w:val="28"/>
              </w:rPr>
              <w:t>- HS lắng nghe, rút kinh nghiệm.</w:t>
            </w:r>
          </w:p>
        </w:tc>
      </w:tr>
      <w:tr w14:paraId="6570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3" w:type="dxa"/>
            <w:gridSpan w:val="3"/>
            <w:tcBorders>
              <w:top w:val="dashed" w:color="auto" w:sz="4" w:space="0"/>
            </w:tcBorders>
          </w:tcPr>
          <w:p w14:paraId="31E626EE">
            <w:pPr>
              <w:spacing w:line="288" w:lineRule="auto"/>
              <w:jc w:val="center"/>
              <w:rPr>
                <w:szCs w:val="28"/>
              </w:rPr>
            </w:pPr>
          </w:p>
        </w:tc>
      </w:tr>
    </w:tbl>
    <w:p w14:paraId="2D0A3F65">
      <w:pPr>
        <w:spacing w:line="288" w:lineRule="auto"/>
        <w:rPr>
          <w:b/>
          <w:bCs/>
          <w:szCs w:val="28"/>
        </w:rPr>
      </w:pPr>
      <w:r>
        <w:rPr>
          <w:b/>
          <w:bCs/>
          <w:szCs w:val="28"/>
        </w:rPr>
        <w:t>IV. ĐIỀU CHỈNH SAU BÀI DẠY:</w:t>
      </w:r>
    </w:p>
    <w:p w14:paraId="005AAC6D">
      <w:pPr>
        <w:spacing w:line="288" w:lineRule="auto"/>
        <w:jc w:val="center"/>
        <w:rPr>
          <w:szCs w:val="28"/>
        </w:rPr>
      </w:pPr>
      <w:r>
        <w:rPr>
          <w:szCs w:val="28"/>
        </w:rPr>
        <w:t>........................................................................................................................................................................................................................................................................................................................................................................................................................................................................................................................................</w:t>
      </w:r>
    </w:p>
    <w:p w14:paraId="7381DC89">
      <w:pPr>
        <w:spacing w:line="288" w:lineRule="auto"/>
        <w:jc w:val="both"/>
        <w:rPr>
          <w:b/>
          <w:szCs w:val="28"/>
        </w:rPr>
      </w:pPr>
    </w:p>
    <w:p w14:paraId="5C20D124">
      <w:pPr>
        <w:spacing w:line="288" w:lineRule="auto"/>
        <w:jc w:val="center"/>
        <w:rPr>
          <w:b/>
          <w:szCs w:val="28"/>
        </w:rPr>
      </w:pPr>
      <w:r>
        <w:rPr>
          <w:b/>
          <w:szCs w:val="28"/>
        </w:rPr>
        <w:t>Tiết 4: VIẾT</w:t>
      </w:r>
    </w:p>
    <w:p w14:paraId="07E0067C">
      <w:pPr>
        <w:spacing w:line="288" w:lineRule="auto"/>
        <w:jc w:val="center"/>
        <w:rPr>
          <w:b/>
          <w:szCs w:val="28"/>
        </w:rPr>
      </w:pPr>
      <w:r>
        <w:rPr>
          <w:b/>
          <w:szCs w:val="28"/>
        </w:rPr>
        <w:t>Trả bài va</w:t>
      </w:r>
      <w:r>
        <w:rPr>
          <w:rFonts w:ascii="Cambria Math" w:hAnsi="Cambria Math" w:cs="Cambria Math"/>
          <w:b/>
          <w:szCs w:val="28"/>
        </w:rPr>
        <w:t>̆</w:t>
      </w:r>
      <w:r>
        <w:rPr>
          <w:b/>
          <w:szCs w:val="28"/>
        </w:rPr>
        <w:t>n tả phong cảnh</w:t>
      </w:r>
    </w:p>
    <w:p w14:paraId="3CC584F3">
      <w:pPr>
        <w:numPr>
          <w:ilvl w:val="0"/>
          <w:numId w:val="6"/>
        </w:numPr>
        <w:spacing w:line="288" w:lineRule="auto"/>
        <w:ind w:firstLine="360"/>
        <w:jc w:val="both"/>
        <w:rPr>
          <w:b/>
          <w:szCs w:val="28"/>
        </w:rPr>
      </w:pPr>
      <w:r>
        <w:rPr>
          <w:b/>
          <w:szCs w:val="28"/>
        </w:rPr>
        <w:t>YÊU CẦU CẦN ĐẠT.</w:t>
      </w:r>
    </w:p>
    <w:p w14:paraId="54B7C374">
      <w:pPr>
        <w:numPr>
          <w:ilvl w:val="0"/>
          <w:numId w:val="0"/>
        </w:numPr>
        <w:spacing w:line="288" w:lineRule="auto"/>
        <w:jc w:val="both"/>
        <w:rPr>
          <w:rFonts w:hint="default"/>
          <w:b/>
          <w:szCs w:val="28"/>
          <w:lang w:val="en-US"/>
        </w:rPr>
      </w:pPr>
      <w:r>
        <w:rPr>
          <w:rFonts w:hint="default"/>
          <w:b/>
          <w:szCs w:val="28"/>
          <w:lang w:val="en-US"/>
        </w:rPr>
        <w:t xml:space="preserve">   Sau bài học này HS sẽ:</w:t>
      </w:r>
    </w:p>
    <w:p w14:paraId="3B0A9FD5">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Biết rút kinh nghiệm và chỉnh sửa bài văn đã viết.</w:t>
      </w:r>
    </w:p>
    <w:p w14:paraId="21A29269">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Ghi lại được những từ ngữ, những hình ảnh em thích trong bài thơ “Bức tranh đồng quê”.</w:t>
      </w:r>
    </w:p>
    <w:p w14:paraId="763ACD08">
      <w:pPr>
        <w:numPr>
          <w:ilvl w:val="0"/>
          <w:numId w:val="7"/>
        </w:numPr>
        <w:spacing w:line="288" w:lineRule="auto"/>
        <w:ind w:firstLine="360"/>
        <w:jc w:val="both"/>
        <w:rPr>
          <w:b/>
          <w:i/>
          <w:szCs w:val="28"/>
        </w:rPr>
      </w:pPr>
      <w:r>
        <w:rPr>
          <w:b/>
          <w:i/>
          <w:szCs w:val="28"/>
        </w:rPr>
        <w:t xml:space="preserve">Năng lực </w:t>
      </w:r>
    </w:p>
    <w:p w14:paraId="3EFEA879">
      <w:pPr>
        <w:numPr>
          <w:ilvl w:val="0"/>
          <w:numId w:val="0"/>
        </w:numPr>
        <w:spacing w:line="288" w:lineRule="auto"/>
        <w:ind w:firstLine="420" w:firstLineChars="150"/>
        <w:jc w:val="both"/>
        <w:rPr>
          <w:b/>
          <w:i/>
          <w:szCs w:val="28"/>
        </w:rPr>
      </w:pPr>
      <w:r>
        <w:rPr>
          <w:rFonts w:hint="default"/>
          <w:b/>
          <w:i/>
          <w:szCs w:val="28"/>
          <w:lang w:val="en-US"/>
        </w:rPr>
        <w:t xml:space="preserve">Năng lực </w:t>
      </w:r>
      <w:r>
        <w:rPr>
          <w:b/>
          <w:i/>
          <w:szCs w:val="28"/>
        </w:rPr>
        <w:t>chung.</w:t>
      </w:r>
    </w:p>
    <w:p w14:paraId="4A920E10">
      <w:pPr>
        <w:spacing w:line="288" w:lineRule="auto"/>
        <w:ind w:firstLine="360"/>
        <w:jc w:val="both"/>
        <w:rPr>
          <w:szCs w:val="28"/>
        </w:rPr>
      </w:pPr>
      <w:r>
        <w:rPr>
          <w:szCs w:val="28"/>
        </w:rPr>
        <w:t>- Năng lực tự chủ, tự học: Tích cực học tập, tiếp thu kiến thức để thực hiện tốt nội dung bài học.</w:t>
      </w:r>
    </w:p>
    <w:p w14:paraId="4354834E">
      <w:pPr>
        <w:spacing w:line="288" w:lineRule="auto"/>
        <w:ind w:firstLine="360"/>
        <w:jc w:val="both"/>
        <w:rPr>
          <w:color w:val="000000" w:themeColor="text1"/>
          <w:szCs w:val="28"/>
          <w14:textFill>
            <w14:solidFill>
              <w14:schemeClr w14:val="tx1"/>
            </w14:solidFill>
          </w14:textFill>
        </w:rPr>
      </w:pPr>
      <w:r>
        <w:rPr>
          <w:szCs w:val="28"/>
        </w:rPr>
        <w:t xml:space="preserve">- Năng lực giải quyết vấn đề và sáng tạo: Nâng cao kĩ năng </w:t>
      </w:r>
      <w:r>
        <w:rPr>
          <w:color w:val="000000" w:themeColor="text1"/>
          <w:szCs w:val="28"/>
          <w:lang w:val="vi-VN"/>
          <w14:textFill>
            <w14:solidFill>
              <w14:schemeClr w14:val="tx1"/>
            </w14:solidFill>
          </w14:textFill>
        </w:rPr>
        <w:t>rút kinh nghiệm và chỉnh sửa bài văn đã viết.</w:t>
      </w:r>
    </w:p>
    <w:p w14:paraId="0429CF12">
      <w:pPr>
        <w:spacing w:line="288" w:lineRule="auto"/>
        <w:ind w:firstLine="360"/>
        <w:jc w:val="both"/>
        <w:rPr>
          <w:szCs w:val="28"/>
        </w:rPr>
      </w:pPr>
      <w:r>
        <w:rPr>
          <w:szCs w:val="28"/>
        </w:rPr>
        <w:t>- Năng lực giao tiếp và hợp tác: Phát triển năng lực giao tiếp trong trò chơi và hoạt động nhóm.</w:t>
      </w:r>
    </w:p>
    <w:p w14:paraId="64C64069">
      <w:pPr>
        <w:spacing w:line="288" w:lineRule="auto"/>
        <w:ind w:firstLine="360"/>
        <w:jc w:val="both"/>
        <w:rPr>
          <w:rFonts w:hint="default"/>
          <w:b/>
          <w:bCs/>
          <w:szCs w:val="28"/>
          <w:lang w:val="en-US"/>
        </w:rPr>
      </w:pPr>
      <w:r>
        <w:rPr>
          <w:rFonts w:hint="default"/>
          <w:b/>
          <w:bCs/>
          <w:szCs w:val="28"/>
          <w:lang w:val="en-US"/>
        </w:rPr>
        <w:t>Năng lực đặc thù:</w:t>
      </w:r>
    </w:p>
    <w:p w14:paraId="0AF56763">
      <w:pPr>
        <w:numPr>
          <w:ilvl w:val="0"/>
          <w:numId w:val="8"/>
        </w:numPr>
        <w:spacing w:line="288" w:lineRule="auto"/>
        <w:ind w:firstLine="140" w:firstLineChars="50"/>
        <w:jc w:val="both"/>
        <w:rPr>
          <w:rFonts w:hint="default"/>
          <w:b w:val="0"/>
          <w:bCs/>
          <w:i w:val="0"/>
          <w:iCs/>
          <w:szCs w:val="28"/>
          <w:lang w:val="en-US"/>
        </w:rPr>
      </w:pPr>
      <w:r>
        <w:rPr>
          <w:rFonts w:hint="default"/>
          <w:b w:val="0"/>
          <w:bCs/>
          <w:i w:val="0"/>
          <w:iCs/>
          <w:szCs w:val="28"/>
          <w:lang w:val="en-US"/>
        </w:rPr>
        <w:t xml:space="preserve">Năng lực ngôn ngữ: </w:t>
      </w:r>
    </w:p>
    <w:p w14:paraId="2BFBA116">
      <w:pPr>
        <w:spacing w:line="288" w:lineRule="auto"/>
        <w:ind w:firstLine="360"/>
        <w:jc w:val="both"/>
        <w:rPr>
          <w:szCs w:val="28"/>
        </w:rPr>
      </w:pPr>
      <w:r>
        <w:rPr>
          <w:szCs w:val="28"/>
        </w:rPr>
        <w:t>- Phát triển kĩ năng viết qua đó góp phần phát triển năng lực ngôn ngữ.</w:t>
      </w:r>
    </w:p>
    <w:p w14:paraId="34B70DEF">
      <w:pPr>
        <w:numPr>
          <w:ilvl w:val="0"/>
          <w:numId w:val="8"/>
        </w:numPr>
        <w:spacing w:line="288" w:lineRule="auto"/>
        <w:ind w:left="0" w:leftChars="0" w:firstLine="140" w:firstLineChars="50"/>
        <w:jc w:val="both"/>
        <w:rPr>
          <w:rFonts w:hint="default"/>
          <w:szCs w:val="28"/>
          <w:lang w:val="en-US"/>
        </w:rPr>
      </w:pPr>
      <w:r>
        <w:rPr>
          <w:rFonts w:hint="default"/>
          <w:szCs w:val="28"/>
          <w:lang w:val="en-US"/>
        </w:rPr>
        <w:t xml:space="preserve">Năng lực văn học: </w:t>
      </w:r>
    </w:p>
    <w:p w14:paraId="1EBC1CD3">
      <w:pPr>
        <w:spacing w:line="288" w:lineRule="auto"/>
        <w:ind w:firstLine="360"/>
        <w:jc w:val="both"/>
        <w:rPr>
          <w:rFonts w:hint="default"/>
          <w:szCs w:val="28"/>
          <w:lang w:val="en-US"/>
        </w:rPr>
      </w:pPr>
      <w:r>
        <w:rPr>
          <w:szCs w:val="28"/>
        </w:rPr>
        <w:t xml:space="preserve">- </w:t>
      </w:r>
      <w:r>
        <w:rPr>
          <w:rFonts w:hint="default"/>
          <w:szCs w:val="28"/>
          <w:lang w:val="en-US"/>
        </w:rPr>
        <w:t>S</w:t>
      </w:r>
      <w:r>
        <w:rPr>
          <w:szCs w:val="28"/>
        </w:rPr>
        <w:t>ử dụng kĩ năng viết văn vào cuộc sống thực tiễn.</w:t>
      </w:r>
    </w:p>
    <w:p w14:paraId="52F99A5D">
      <w:pPr>
        <w:spacing w:line="288" w:lineRule="auto"/>
        <w:ind w:firstLine="360"/>
        <w:jc w:val="both"/>
        <w:rPr>
          <w:b/>
          <w:i/>
          <w:szCs w:val="28"/>
        </w:rPr>
      </w:pPr>
      <w:r>
        <w:rPr>
          <w:rFonts w:hint="default"/>
          <w:b/>
          <w:i/>
          <w:szCs w:val="28"/>
          <w:lang w:val="en-US"/>
        </w:rPr>
        <w:t>2</w:t>
      </w:r>
      <w:r>
        <w:rPr>
          <w:b/>
          <w:i/>
          <w:szCs w:val="28"/>
        </w:rPr>
        <w:t>. Phẩm chất.</w:t>
      </w:r>
    </w:p>
    <w:p w14:paraId="4CA3BDCC">
      <w:pPr>
        <w:spacing w:line="288" w:lineRule="auto"/>
        <w:ind w:firstLine="360"/>
        <w:jc w:val="both"/>
        <w:rPr>
          <w:szCs w:val="28"/>
        </w:rPr>
      </w:pPr>
      <w:r>
        <w:rPr>
          <w:szCs w:val="28"/>
        </w:rPr>
        <w:t>- Phẩm chất nhân ái: Thông qua các hoạt động nhóm, trao đổi trong bài học, biết trân trọng và yêu quý bạn bè.</w:t>
      </w:r>
    </w:p>
    <w:p w14:paraId="40B5170C">
      <w:pPr>
        <w:spacing w:line="288" w:lineRule="auto"/>
        <w:ind w:firstLine="360"/>
        <w:jc w:val="both"/>
        <w:rPr>
          <w:szCs w:val="28"/>
        </w:rPr>
      </w:pPr>
      <w:r>
        <w:rPr>
          <w:szCs w:val="28"/>
        </w:rPr>
        <w:t>- Phẩm chất chăm chỉ: Có ý thức tự giác trong học tập, trò chơi và vận dụng.</w:t>
      </w:r>
    </w:p>
    <w:p w14:paraId="7E41FC53">
      <w:pPr>
        <w:spacing w:line="288" w:lineRule="auto"/>
        <w:ind w:firstLine="360"/>
        <w:jc w:val="both"/>
        <w:rPr>
          <w:szCs w:val="28"/>
        </w:rPr>
      </w:pPr>
      <w:r>
        <w:rPr>
          <w:szCs w:val="28"/>
        </w:rPr>
        <w:t>- Phẩm chất trách nhiệm: Biết giữ trật tự, lắng nghe và học tập nghiêm túc.</w:t>
      </w:r>
    </w:p>
    <w:p w14:paraId="4479FB9B">
      <w:pPr>
        <w:spacing w:line="288" w:lineRule="auto"/>
        <w:ind w:firstLine="360"/>
        <w:jc w:val="both"/>
        <w:rPr>
          <w:b/>
          <w:szCs w:val="28"/>
        </w:rPr>
      </w:pPr>
      <w:r>
        <w:rPr>
          <w:b/>
          <w:szCs w:val="28"/>
        </w:rPr>
        <w:t>II. ĐỒ DÙNG DẠY HỌC.</w:t>
      </w:r>
    </w:p>
    <w:p w14:paraId="16B6421A">
      <w:pPr>
        <w:spacing w:line="288" w:lineRule="auto"/>
        <w:ind w:firstLine="360"/>
        <w:jc w:val="both"/>
        <w:rPr>
          <w:szCs w:val="28"/>
        </w:rPr>
      </w:pPr>
      <w:r>
        <w:rPr>
          <w:szCs w:val="28"/>
        </w:rPr>
        <w:t>- Kế hoạch bài dạy, bài giảng Power point.</w:t>
      </w:r>
    </w:p>
    <w:p w14:paraId="69129C49">
      <w:pPr>
        <w:spacing w:line="288" w:lineRule="auto"/>
        <w:ind w:firstLine="360"/>
        <w:jc w:val="both"/>
        <w:rPr>
          <w:szCs w:val="28"/>
        </w:rPr>
      </w:pPr>
      <w:r>
        <w:rPr>
          <w:szCs w:val="28"/>
        </w:rPr>
        <w:t>- SGK và các thiết bị, học liệu phục vụ cho tiết dạy.</w:t>
      </w:r>
    </w:p>
    <w:p w14:paraId="61B83A13">
      <w:pPr>
        <w:spacing w:line="288" w:lineRule="auto"/>
        <w:rPr>
          <w:b/>
          <w:szCs w:val="28"/>
        </w:rPr>
      </w:pPr>
      <w:r>
        <w:rPr>
          <w:b/>
          <w:szCs w:val="28"/>
        </w:rPr>
        <w:t>III. HOẠT ĐỘNG DẠY HỌC</w:t>
      </w:r>
    </w:p>
    <w:tbl>
      <w:tblPr>
        <w:tblStyle w:val="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161"/>
      </w:tblGrid>
      <w:tr w14:paraId="607B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38658103">
            <w:pPr>
              <w:spacing w:line="288" w:lineRule="auto"/>
              <w:jc w:val="center"/>
              <w:rPr>
                <w:b/>
                <w:szCs w:val="28"/>
              </w:rPr>
            </w:pPr>
            <w:r>
              <w:rPr>
                <w:b/>
                <w:szCs w:val="28"/>
              </w:rPr>
              <w:t>Hoạt động của giáo viên</w:t>
            </w:r>
          </w:p>
        </w:tc>
        <w:tc>
          <w:tcPr>
            <w:tcW w:w="4203" w:type="dxa"/>
            <w:gridSpan w:val="2"/>
            <w:tcBorders>
              <w:bottom w:val="dashed" w:color="auto" w:sz="4" w:space="0"/>
            </w:tcBorders>
          </w:tcPr>
          <w:p w14:paraId="2913323F">
            <w:pPr>
              <w:spacing w:line="288" w:lineRule="auto"/>
              <w:jc w:val="center"/>
              <w:rPr>
                <w:b/>
                <w:szCs w:val="28"/>
              </w:rPr>
            </w:pPr>
            <w:r>
              <w:rPr>
                <w:b/>
                <w:szCs w:val="28"/>
              </w:rPr>
              <w:t>Hoạt động của học sinh</w:t>
            </w:r>
          </w:p>
        </w:tc>
      </w:tr>
      <w:tr w14:paraId="468B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3" w:type="dxa"/>
            <w:gridSpan w:val="3"/>
            <w:tcBorders>
              <w:bottom w:val="single" w:color="auto" w:sz="4" w:space="0"/>
            </w:tcBorders>
          </w:tcPr>
          <w:p w14:paraId="7AEF189A">
            <w:pPr>
              <w:spacing w:line="288" w:lineRule="auto"/>
              <w:rPr>
                <w:b/>
                <w:szCs w:val="28"/>
              </w:rPr>
            </w:pPr>
            <w:r>
              <w:rPr>
                <w:b/>
                <w:szCs w:val="28"/>
              </w:rPr>
              <w:t>1. Khởi động:</w:t>
            </w:r>
          </w:p>
          <w:p w14:paraId="418FC3C2">
            <w:pPr>
              <w:spacing w:line="288" w:lineRule="auto"/>
              <w:rPr>
                <w:szCs w:val="28"/>
              </w:rPr>
            </w:pPr>
            <w:r>
              <w:rPr>
                <w:szCs w:val="28"/>
              </w:rPr>
              <w:t xml:space="preserve">- Mục tiêu: </w:t>
            </w:r>
          </w:p>
          <w:p w14:paraId="4355AE09">
            <w:pPr>
              <w:spacing w:line="288" w:lineRule="auto"/>
              <w:rPr>
                <w:szCs w:val="28"/>
              </w:rPr>
            </w:pPr>
            <w:r>
              <w:rPr>
                <w:szCs w:val="28"/>
              </w:rPr>
              <w:t>+ Tạo không khí vui vẻ, khấn khởi trước giờ học.</w:t>
            </w:r>
          </w:p>
          <w:p w14:paraId="7DAF3B85">
            <w:pPr>
              <w:spacing w:line="288" w:lineRule="auto"/>
              <w:rPr>
                <w:szCs w:val="28"/>
              </w:rPr>
            </w:pPr>
            <w:r>
              <w:rPr>
                <w:szCs w:val="28"/>
              </w:rPr>
              <w:t>- Cách tiến hành:</w:t>
            </w:r>
          </w:p>
        </w:tc>
      </w:tr>
      <w:tr w14:paraId="34C4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22735593">
            <w:pPr>
              <w:spacing w:line="288" w:lineRule="auto"/>
              <w:jc w:val="both"/>
              <w:rPr>
                <w:szCs w:val="28"/>
              </w:rPr>
            </w:pPr>
            <w:r>
              <w:rPr>
                <w:szCs w:val="28"/>
              </w:rPr>
              <w:t>- GV tổ chức cho HS múa hát để khởi động bài học</w:t>
            </w:r>
          </w:p>
          <w:p w14:paraId="52993B0D">
            <w:pPr>
              <w:spacing w:line="288" w:lineRule="auto"/>
              <w:jc w:val="both"/>
              <w:rPr>
                <w:szCs w:val="28"/>
              </w:rPr>
            </w:pPr>
            <w:r>
              <w:rPr>
                <w:szCs w:val="28"/>
              </w:rPr>
              <w:t>- GV dẫn dắt vào bài mới</w:t>
            </w:r>
          </w:p>
        </w:tc>
        <w:tc>
          <w:tcPr>
            <w:tcW w:w="4203" w:type="dxa"/>
            <w:gridSpan w:val="2"/>
            <w:tcBorders>
              <w:bottom w:val="dashed" w:color="auto" w:sz="4" w:space="0"/>
            </w:tcBorders>
          </w:tcPr>
          <w:p w14:paraId="231BCFD8">
            <w:pPr>
              <w:spacing w:line="288" w:lineRule="auto"/>
              <w:jc w:val="both"/>
              <w:rPr>
                <w:szCs w:val="28"/>
              </w:rPr>
            </w:pPr>
            <w:r>
              <w:rPr>
                <w:szCs w:val="28"/>
              </w:rPr>
              <w:t>- HS múa hát</w:t>
            </w:r>
          </w:p>
          <w:p w14:paraId="02EA3EF2">
            <w:pPr>
              <w:spacing w:line="288" w:lineRule="auto"/>
              <w:jc w:val="both"/>
              <w:rPr>
                <w:szCs w:val="28"/>
              </w:rPr>
            </w:pPr>
          </w:p>
          <w:p w14:paraId="7D014517">
            <w:pPr>
              <w:spacing w:line="288" w:lineRule="auto"/>
              <w:jc w:val="both"/>
              <w:rPr>
                <w:szCs w:val="28"/>
              </w:rPr>
            </w:pPr>
            <w:r>
              <w:rPr>
                <w:szCs w:val="28"/>
              </w:rPr>
              <w:t>- Học sinh ghi vở</w:t>
            </w:r>
          </w:p>
        </w:tc>
      </w:tr>
      <w:tr w14:paraId="454F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3" w:type="dxa"/>
            <w:gridSpan w:val="3"/>
            <w:tcBorders>
              <w:top w:val="dashed" w:color="auto" w:sz="4" w:space="0"/>
              <w:bottom w:val="dashed" w:color="auto" w:sz="4" w:space="0"/>
            </w:tcBorders>
          </w:tcPr>
          <w:p w14:paraId="72D52CA9">
            <w:pPr>
              <w:spacing w:line="288" w:lineRule="auto"/>
              <w:jc w:val="both"/>
              <w:rPr>
                <w:b/>
                <w:szCs w:val="28"/>
              </w:rPr>
            </w:pPr>
            <w:r>
              <w:rPr>
                <w:b/>
                <w:szCs w:val="28"/>
              </w:rPr>
              <w:t>2. Khám phá.</w:t>
            </w:r>
          </w:p>
          <w:p w14:paraId="771F44BB">
            <w:pPr>
              <w:spacing w:line="288" w:lineRule="auto"/>
              <w:jc w:val="both"/>
              <w:rPr>
                <w:szCs w:val="28"/>
              </w:rPr>
            </w:pPr>
            <w:r>
              <w:rPr>
                <w:szCs w:val="28"/>
              </w:rPr>
              <w:t>- Mục tiêu:</w:t>
            </w:r>
          </w:p>
          <w:p w14:paraId="076A21CF">
            <w:pPr>
              <w:spacing w:line="288" w:lineRule="auto"/>
              <w:jc w:val="both"/>
              <w:rPr>
                <w:szCs w:val="28"/>
              </w:rPr>
            </w:pPr>
            <w:r>
              <w:rPr>
                <w:szCs w:val="28"/>
              </w:rPr>
              <w:t>Biết rút kinh nghiệm và chỉnh sửa bài văn đã viết..</w:t>
            </w:r>
          </w:p>
          <w:p w14:paraId="656A97D6">
            <w:pPr>
              <w:spacing w:line="288" w:lineRule="auto"/>
              <w:jc w:val="both"/>
              <w:rPr>
                <w:szCs w:val="28"/>
              </w:rPr>
            </w:pPr>
            <w:r>
              <w:rPr>
                <w:szCs w:val="28"/>
              </w:rPr>
              <w:t>- Cách tiến hành:</w:t>
            </w:r>
          </w:p>
        </w:tc>
      </w:tr>
      <w:tr w14:paraId="01858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41841530">
            <w:pPr>
              <w:shd w:val="clear" w:color="auto" w:fill="FFFFFF"/>
              <w:spacing w:line="288" w:lineRule="auto"/>
              <w:jc w:val="both"/>
              <w:rPr>
                <w:rFonts w:eastAsia="Times New Roman"/>
                <w:szCs w:val="28"/>
                <w:lang w:val="vi-VN" w:eastAsia="ja-JP"/>
              </w:rPr>
            </w:pPr>
            <w:r>
              <w:rPr>
                <w:rFonts w:eastAsia="Times New Roman"/>
                <w:b/>
                <w:bCs/>
                <w:szCs w:val="28"/>
                <w:lang w:val="vi-VN"/>
              </w:rPr>
              <w:t xml:space="preserve">Hoạt động 1: </w:t>
            </w:r>
            <w:r>
              <w:rPr>
                <w:rFonts w:eastAsia="Times New Roman"/>
                <w:b/>
                <w:bCs/>
                <w:i/>
                <w:iCs/>
                <w:szCs w:val="28"/>
                <w:lang w:val="vi-VN"/>
              </w:rPr>
              <w:t xml:space="preserve">Nghe thầy cô nhận xét chung về bài văn (10 phút) </w:t>
            </w:r>
          </w:p>
          <w:p w14:paraId="032DB8B8">
            <w:pPr>
              <w:tabs>
                <w:tab w:val="left" w:pos="0"/>
              </w:tabs>
              <w:spacing w:line="288" w:lineRule="auto"/>
              <w:jc w:val="both"/>
              <w:rPr>
                <w:rFonts w:eastAsia="Cambria"/>
                <w:color w:val="000000"/>
                <w:szCs w:val="28"/>
                <w:lang w:val="vi-VN" w:eastAsia="vi-VN" w:bidi="vi-VN"/>
              </w:rPr>
            </w:pPr>
            <w:r>
              <w:rPr>
                <w:rFonts w:eastAsia="Cambria"/>
                <w:color w:val="000000"/>
                <w:szCs w:val="28"/>
                <w:lang w:val="vi-VN" w:eastAsia="vi-VN" w:bidi="vi-VN"/>
              </w:rPr>
              <w:t>- Gọi HS xác định yêu cầu của bài tập 1</w:t>
            </w:r>
          </w:p>
          <w:p w14:paraId="0C141C00">
            <w:pPr>
              <w:spacing w:line="288" w:lineRule="auto"/>
              <w:jc w:val="both"/>
              <w:rPr>
                <w:rFonts w:eastAsia="Cambria"/>
                <w:color w:val="000000"/>
                <w:szCs w:val="28"/>
                <w:lang w:val="vi-VN" w:eastAsia="vi-VN" w:bidi="vi-VN"/>
              </w:rPr>
            </w:pPr>
            <w:r>
              <w:rPr>
                <w:rFonts w:eastAsia="Cambria"/>
                <w:color w:val="000000"/>
                <w:szCs w:val="28"/>
                <w:lang w:val="vi-VN" w:eastAsia="vi-VN" w:bidi="vi-VN"/>
              </w:rPr>
              <w:t>- GV nhận xét chung về ưu điểm bài văn:</w:t>
            </w:r>
          </w:p>
          <w:p w14:paraId="7A82E578">
            <w:pPr>
              <w:spacing w:line="288" w:lineRule="auto"/>
              <w:jc w:val="both"/>
              <w:rPr>
                <w:rFonts w:eastAsia="Cambria"/>
                <w:color w:val="000000"/>
                <w:szCs w:val="28"/>
                <w:lang w:val="vi-VN" w:eastAsia="vi-VN" w:bidi="vi-VN"/>
              </w:rPr>
            </w:pPr>
            <w:r>
              <w:rPr>
                <w:rFonts w:eastAsia="Cambria"/>
                <w:color w:val="000000"/>
                <w:szCs w:val="28"/>
                <w:lang w:val="vi-VN" w:eastAsia="vi-VN" w:bidi="vi-VN"/>
              </w:rPr>
              <w:drawing>
                <wp:inline distT="0" distB="0" distL="0" distR="0">
                  <wp:extent cx="2941320" cy="1273810"/>
                  <wp:effectExtent l="0" t="0" r="1143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3025615" cy="1310877"/>
                          </a:xfrm>
                          <a:prstGeom prst="rect">
                            <a:avLst/>
                          </a:prstGeom>
                        </pic:spPr>
                      </pic:pic>
                    </a:graphicData>
                  </a:graphic>
                </wp:inline>
              </w:drawing>
            </w:r>
          </w:p>
          <w:p w14:paraId="0AAA29A5">
            <w:pPr>
              <w:spacing w:line="288" w:lineRule="auto"/>
              <w:jc w:val="both"/>
              <w:rPr>
                <w:rFonts w:eastAsia="Cambria"/>
                <w:color w:val="000000"/>
                <w:szCs w:val="28"/>
                <w:lang w:val="vi-VN" w:eastAsia="vi-VN" w:bidi="vi-VN"/>
              </w:rPr>
            </w:pPr>
            <w:r>
              <w:rPr>
                <w:rFonts w:eastAsia="Cambria"/>
                <w:color w:val="000000"/>
                <w:szCs w:val="28"/>
                <w:lang w:val="vi-VN" w:eastAsia="vi-VN" w:bidi="vi-VN"/>
              </w:rPr>
              <w:t>- GV nhận xét chung về hạn chế bài văn:</w:t>
            </w:r>
          </w:p>
          <w:p w14:paraId="3D0C4947">
            <w:pPr>
              <w:shd w:val="clear" w:color="auto" w:fill="FFFFFF"/>
              <w:spacing w:line="288" w:lineRule="auto"/>
              <w:jc w:val="both"/>
              <w:rPr>
                <w:rFonts w:eastAsia="Cambria"/>
                <w:b/>
                <w:color w:val="000000"/>
                <w:szCs w:val="28"/>
                <w:lang w:val="vi-VN" w:eastAsia="vi-VN" w:bidi="vi-VN"/>
              </w:rPr>
            </w:pPr>
            <w:r>
              <w:rPr>
                <w:rFonts w:eastAsia="Cambria"/>
                <w:b/>
                <w:color w:val="000000"/>
                <w:szCs w:val="28"/>
                <w:lang w:val="vi-VN" w:eastAsia="vi-VN" w:bidi="vi-VN"/>
              </w:rPr>
              <w:drawing>
                <wp:inline distT="0" distB="0" distL="0" distR="0">
                  <wp:extent cx="2280285" cy="92583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a:stretch>
                            <a:fillRect/>
                          </a:stretch>
                        </pic:blipFill>
                        <pic:spPr>
                          <a:xfrm>
                            <a:off x="0" y="0"/>
                            <a:ext cx="2442350" cy="991577"/>
                          </a:xfrm>
                          <a:prstGeom prst="rect">
                            <a:avLst/>
                          </a:prstGeom>
                        </pic:spPr>
                      </pic:pic>
                    </a:graphicData>
                  </a:graphic>
                </wp:inline>
              </w:drawing>
            </w:r>
          </w:p>
          <w:p w14:paraId="1B63F453">
            <w:pPr>
              <w:shd w:val="clear" w:color="auto" w:fill="FFFFFF"/>
              <w:spacing w:line="288" w:lineRule="auto"/>
              <w:jc w:val="both"/>
              <w:rPr>
                <w:rFonts w:eastAsia="Times New Roman"/>
                <w:szCs w:val="28"/>
                <w:lang w:val="vi-VN" w:eastAsia="ja-JP"/>
              </w:rPr>
            </w:pPr>
            <w:r>
              <w:rPr>
                <w:rFonts w:eastAsia="Cambria"/>
                <w:b/>
                <w:color w:val="000000"/>
                <w:szCs w:val="28"/>
                <w:lang w:val="vi-VN" w:eastAsia="vi-VN" w:bidi="vi-VN"/>
              </w:rPr>
              <w:t xml:space="preserve">Hoạt động </w:t>
            </w:r>
            <w:r>
              <w:rPr>
                <w:rFonts w:eastAsia="Cambria"/>
                <w:color w:val="000000"/>
                <w:szCs w:val="28"/>
                <w:lang w:val="vi-VN" w:eastAsia="vi-VN" w:bidi="vi-VN"/>
              </w:rPr>
              <w:t xml:space="preserve">2: </w:t>
            </w:r>
            <w:r>
              <w:rPr>
                <w:rFonts w:eastAsia="Times New Roman"/>
                <w:b/>
                <w:bCs/>
                <w:i/>
                <w:iCs/>
                <w:szCs w:val="28"/>
                <w:lang w:val="vi-VN"/>
              </w:rPr>
              <w:t>Đọc lời nhận xét của thầy cô và chỉnh sửa bài viết (05 phút)</w:t>
            </w:r>
          </w:p>
          <w:p w14:paraId="64A0CB39">
            <w:pPr>
              <w:shd w:val="clear" w:color="auto" w:fill="FFFFFF"/>
              <w:spacing w:line="288" w:lineRule="auto"/>
              <w:jc w:val="both"/>
              <w:rPr>
                <w:rFonts w:eastAsia="Times New Roman"/>
                <w:b/>
                <w:szCs w:val="28"/>
              </w:rPr>
            </w:pPr>
            <w:r>
              <w:rPr>
                <w:rFonts w:eastAsia="Times New Roman"/>
                <w:b/>
                <w:szCs w:val="28"/>
                <w:lang w:val="vi-VN"/>
              </w:rPr>
              <w:t>Bài tập 2: Đọc lời nhận xét của thầy cô và chỉnh sửa bài viết.</w:t>
            </w:r>
          </w:p>
          <w:p w14:paraId="1B00D83F">
            <w:pPr>
              <w:tabs>
                <w:tab w:val="left" w:pos="0"/>
              </w:tabs>
              <w:spacing w:line="288" w:lineRule="auto"/>
              <w:jc w:val="both"/>
              <w:rPr>
                <w:rFonts w:eastAsia="Cambria"/>
                <w:color w:val="000000"/>
                <w:szCs w:val="28"/>
                <w:lang w:eastAsia="vi-VN" w:bidi="vi-VN"/>
              </w:rPr>
            </w:pPr>
            <w:r>
              <w:rPr>
                <w:rFonts w:eastAsia="Cambria"/>
                <w:color w:val="000000"/>
                <w:szCs w:val="28"/>
                <w:lang w:val="vi-VN" w:eastAsia="vi-VN" w:bidi="vi-VN"/>
              </w:rPr>
              <w:t xml:space="preserve">Gọi HS xác định yêu cầu của bài tập </w:t>
            </w:r>
            <w:r>
              <w:rPr>
                <w:rFonts w:eastAsia="Cambria"/>
                <w:color w:val="000000"/>
                <w:szCs w:val="28"/>
                <w:lang w:eastAsia="vi-VN" w:bidi="vi-VN"/>
              </w:rPr>
              <w:t>2</w:t>
            </w:r>
          </w:p>
          <w:p w14:paraId="49A00587">
            <w:pPr>
              <w:shd w:val="clear" w:color="auto" w:fill="FFFFFF"/>
              <w:spacing w:line="288" w:lineRule="auto"/>
              <w:jc w:val="both"/>
              <w:rPr>
                <w:rFonts w:eastAsia="Times New Roman"/>
                <w:b/>
                <w:szCs w:val="28"/>
                <w:lang w:eastAsia="ja-JP"/>
              </w:rPr>
            </w:pPr>
          </w:p>
          <w:p w14:paraId="07A136F5">
            <w:pPr>
              <w:spacing w:line="288" w:lineRule="auto"/>
              <w:jc w:val="both"/>
              <w:rPr>
                <w:rFonts w:eastAsia="Cambria"/>
                <w:b/>
                <w:color w:val="000000"/>
                <w:szCs w:val="28"/>
                <w:lang w:val="vi-VN" w:eastAsia="vi-VN" w:bidi="vi-VN"/>
              </w:rPr>
            </w:pPr>
            <w:r>
              <w:rPr>
                <w:rFonts w:eastAsia="Cambria"/>
                <w:b/>
                <w:color w:val="000000"/>
                <w:szCs w:val="28"/>
                <w:lang w:val="vi-VN" w:eastAsia="vi-VN" w:bidi="vi-VN"/>
              </w:rPr>
              <w:drawing>
                <wp:inline distT="0" distB="0" distL="0" distR="0">
                  <wp:extent cx="2957195" cy="958215"/>
                  <wp:effectExtent l="0" t="0" r="14605"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3"/>
                          <a:stretch>
                            <a:fillRect/>
                          </a:stretch>
                        </pic:blipFill>
                        <pic:spPr>
                          <a:xfrm>
                            <a:off x="0" y="0"/>
                            <a:ext cx="2993448" cy="970218"/>
                          </a:xfrm>
                          <a:prstGeom prst="rect">
                            <a:avLst/>
                          </a:prstGeom>
                        </pic:spPr>
                      </pic:pic>
                    </a:graphicData>
                  </a:graphic>
                </wp:inline>
              </w:drawing>
            </w:r>
          </w:p>
          <w:p w14:paraId="4EC60209">
            <w:pPr>
              <w:tabs>
                <w:tab w:val="left" w:pos="29"/>
              </w:tabs>
              <w:spacing w:line="288" w:lineRule="auto"/>
              <w:contextualSpacing/>
              <w:jc w:val="both"/>
              <w:rPr>
                <w:rFonts w:eastAsia="Yu Mincho"/>
                <w:szCs w:val="28"/>
                <w:lang w:val="vi-VN" w:eastAsia="ja-JP"/>
              </w:rPr>
            </w:pPr>
            <w:r>
              <w:rPr>
                <w:rFonts w:eastAsia="Yu Mincho"/>
                <w:szCs w:val="28"/>
                <w:lang w:val="vi-VN" w:eastAsia="ja-JP"/>
              </w:rPr>
              <w:t>-Giáo viên hướng dẫn học sinh đọc và chỉnh sửa lại bài viết.</w:t>
            </w:r>
          </w:p>
          <w:p w14:paraId="1D48F37B">
            <w:pPr>
              <w:spacing w:line="288" w:lineRule="auto"/>
              <w:jc w:val="both"/>
              <w:rPr>
                <w:rFonts w:eastAsia="Yu Mincho"/>
                <w:szCs w:val="28"/>
                <w:lang w:val="vi-VN"/>
              </w:rPr>
            </w:pPr>
            <w:r>
              <w:rPr>
                <w:rFonts w:eastAsia="Yu Mincho"/>
                <w:szCs w:val="28"/>
                <w:lang w:val="vi-VN"/>
              </w:rPr>
              <w:t>- Yêu cầu HS chia sẻ phần đã chỉnh sửa trước lớp.</w:t>
            </w:r>
          </w:p>
          <w:p w14:paraId="12B171DB">
            <w:pPr>
              <w:spacing w:line="288" w:lineRule="auto"/>
              <w:jc w:val="both"/>
              <w:rPr>
                <w:rFonts w:eastAsia="Yu Mincho"/>
                <w:szCs w:val="28"/>
                <w:lang w:val="vi-VN"/>
              </w:rPr>
            </w:pPr>
            <w:r>
              <w:rPr>
                <w:rFonts w:eastAsia="Yu Mincho"/>
                <w:szCs w:val="28"/>
                <w:lang w:val="vi-VN"/>
              </w:rPr>
              <w:t>-GV nhận xét tuyên dương</w:t>
            </w:r>
          </w:p>
          <w:p w14:paraId="3C698C91">
            <w:pPr>
              <w:shd w:val="clear" w:color="auto" w:fill="FFFFFF"/>
              <w:spacing w:line="288" w:lineRule="auto"/>
              <w:jc w:val="both"/>
              <w:rPr>
                <w:rFonts w:eastAsia="Times New Roman"/>
                <w:b/>
                <w:bCs/>
                <w:iCs/>
                <w:szCs w:val="28"/>
                <w:lang w:val="vi-VN"/>
              </w:rPr>
            </w:pPr>
            <w:r>
              <w:rPr>
                <w:rFonts w:eastAsia="Times New Roman"/>
                <w:b/>
                <w:bCs/>
                <w:iCs/>
                <w:szCs w:val="28"/>
                <w:lang w:val="vi-VN"/>
              </w:rPr>
              <w:t>Hoạt động 3. Trang trí và tru</w:t>
            </w:r>
            <w:r>
              <w:rPr>
                <w:rFonts w:ascii="Cambria Math" w:hAnsi="Cambria Math" w:eastAsia="Times New Roman" w:cs="Cambria Math"/>
                <w:b/>
                <w:bCs/>
                <w:iCs/>
                <w:szCs w:val="28"/>
                <w:lang w:val="vi-VN"/>
              </w:rPr>
              <w:t>̛</w:t>
            </w:r>
            <w:r>
              <w:rPr>
                <w:rFonts w:eastAsia="Times New Roman"/>
                <w:b/>
                <w:bCs/>
                <w:iCs/>
                <w:szCs w:val="28"/>
                <w:lang w:val="vi-VN"/>
              </w:rPr>
              <w:t>ng bày bài viết (08 phút)</w:t>
            </w:r>
          </w:p>
          <w:p w14:paraId="38425E62">
            <w:pPr>
              <w:shd w:val="clear" w:color="auto" w:fill="FFFFFF"/>
              <w:spacing w:line="288" w:lineRule="auto"/>
              <w:jc w:val="both"/>
              <w:rPr>
                <w:rFonts w:eastAsia="Times New Roman"/>
                <w:szCs w:val="28"/>
                <w:lang w:val="vi-VN" w:eastAsia="ja-JP"/>
              </w:rPr>
            </w:pPr>
            <w:r>
              <w:rPr>
                <w:rFonts w:eastAsia="Times New Roman"/>
                <w:szCs w:val="28"/>
                <w:lang w:val="vi-VN" w:eastAsia="ja-JP"/>
              </w:rPr>
              <w:t>-YCHS xác định đề bài</w:t>
            </w:r>
          </w:p>
          <w:p w14:paraId="652BA8EB">
            <w:pPr>
              <w:shd w:val="clear" w:color="auto" w:fill="FFFFFF"/>
              <w:spacing w:line="288" w:lineRule="auto"/>
              <w:jc w:val="both"/>
              <w:rPr>
                <w:rFonts w:eastAsia="Times New Roman"/>
                <w:szCs w:val="28"/>
                <w:lang w:val="vi-VN" w:eastAsia="ja-JP"/>
              </w:rPr>
            </w:pPr>
            <w:r>
              <w:rPr>
                <w:rFonts w:eastAsia="Times New Roman"/>
                <w:szCs w:val="28"/>
                <w:lang w:val="vi-VN" w:eastAsia="ja-JP"/>
              </w:rPr>
              <w:t>- GVHD giúp đỡ học sinh</w:t>
            </w:r>
          </w:p>
          <w:p w14:paraId="56FC3EF9">
            <w:pPr>
              <w:tabs>
                <w:tab w:val="left" w:pos="171"/>
              </w:tabs>
              <w:spacing w:line="288" w:lineRule="auto"/>
              <w:jc w:val="both"/>
              <w:rPr>
                <w:rFonts w:eastAsia="Yu Mincho"/>
                <w:szCs w:val="28"/>
                <w:lang w:val="vi-VN" w:eastAsia="ja-JP"/>
              </w:rPr>
            </w:pPr>
          </w:p>
          <w:p w14:paraId="2608BD1C">
            <w:pPr>
              <w:shd w:val="clear" w:color="auto" w:fill="FFFFFF"/>
              <w:spacing w:line="288" w:lineRule="auto"/>
              <w:rPr>
                <w:rFonts w:eastAsia="Times New Roman"/>
                <w:b/>
                <w:bCs/>
                <w:iCs/>
                <w:szCs w:val="28"/>
              </w:rPr>
            </w:pPr>
            <w:r>
              <w:rPr>
                <w:rFonts w:eastAsia="Times New Roman"/>
                <w:b/>
                <w:bCs/>
                <w:iCs/>
                <w:szCs w:val="28"/>
                <w:lang w:val="vi-VN"/>
              </w:rPr>
              <w:t>Hoạt động 4. Bình chọn bài viết tốt (05 phút)</w:t>
            </w:r>
          </w:p>
          <w:p w14:paraId="384BAF2B">
            <w:pPr>
              <w:shd w:val="clear" w:color="auto" w:fill="FFFFFF"/>
              <w:spacing w:line="288" w:lineRule="auto"/>
              <w:rPr>
                <w:rFonts w:eastAsia="Times New Roman"/>
                <w:b/>
                <w:szCs w:val="28"/>
                <w:lang w:val="vi-VN" w:eastAsia="ja-JP"/>
              </w:rPr>
            </w:pPr>
            <w:r>
              <w:rPr>
                <w:rFonts w:eastAsia="Times New Roman"/>
                <w:b/>
                <w:szCs w:val="28"/>
                <w:lang w:val="vi-VN" w:eastAsia="ja-JP"/>
              </w:rPr>
              <w:t>Bài tập 4: Cùng bạn bình chọn</w:t>
            </w:r>
          </w:p>
          <w:p w14:paraId="4A8BCFD9">
            <w:pPr>
              <w:numPr>
                <w:ilvl w:val="0"/>
                <w:numId w:val="5"/>
              </w:numPr>
              <w:shd w:val="clear" w:color="auto" w:fill="FFFFFF"/>
              <w:tabs>
                <w:tab w:val="left" w:pos="163"/>
              </w:tabs>
              <w:spacing w:line="288" w:lineRule="auto"/>
              <w:rPr>
                <w:rFonts w:eastAsia="Times New Roman"/>
                <w:b/>
                <w:szCs w:val="28"/>
                <w:lang w:val="vi-VN" w:eastAsia="ja-JP"/>
              </w:rPr>
            </w:pPr>
            <w:r>
              <w:rPr>
                <w:rFonts w:eastAsia="Times New Roman"/>
                <w:szCs w:val="28"/>
                <w:lang w:val="vi-VN"/>
              </w:rPr>
              <w:t>GV gợi ý tie</w:t>
            </w:r>
            <w:r>
              <w:rPr>
                <w:rFonts w:ascii="Cambria Math" w:hAnsi="Cambria Math" w:eastAsia="Times New Roman" w:cs="Cambria Math"/>
                <w:szCs w:val="28"/>
                <w:lang w:val="vi-VN"/>
              </w:rPr>
              <w:t>̂</w:t>
            </w:r>
            <w:r>
              <w:rPr>
                <w:rFonts w:eastAsia="Times New Roman"/>
                <w:szCs w:val="28"/>
                <w:lang w:val="vi-VN"/>
              </w:rPr>
              <w:t xml:space="preserve">u chí: </w:t>
            </w:r>
          </w:p>
          <w:p w14:paraId="70B19FC1">
            <w:pPr>
              <w:shd w:val="clear" w:color="auto" w:fill="FFFFFF"/>
              <w:spacing w:line="288" w:lineRule="auto"/>
              <w:rPr>
                <w:rFonts w:eastAsia="Times New Roman"/>
                <w:szCs w:val="28"/>
              </w:rPr>
            </w:pPr>
            <w:r>
              <w:rPr>
                <w:rFonts w:eastAsia="Times New Roman"/>
                <w:szCs w:val="28"/>
                <w:lang w:val="vi-VN"/>
              </w:rPr>
              <w:t>+ Mở bài hấp dẫn.</w:t>
            </w:r>
            <w:r>
              <w:rPr>
                <w:rFonts w:eastAsia="Times New Roman"/>
                <w:szCs w:val="28"/>
                <w:lang w:val="vi-VN"/>
              </w:rPr>
              <w:br w:type="textWrapping"/>
            </w:r>
            <w:r>
              <w:rPr>
                <w:rFonts w:eastAsia="Times New Roman"/>
                <w:szCs w:val="28"/>
                <w:lang w:val="vi-VN"/>
              </w:rPr>
              <w:t>+ Từ ngữ, câu văn hay.</w:t>
            </w:r>
            <w:r>
              <w:rPr>
                <w:rFonts w:eastAsia="Times New Roman"/>
                <w:szCs w:val="28"/>
                <w:lang w:val="vi-VN"/>
              </w:rPr>
              <w:br w:type="textWrapping"/>
            </w:r>
            <w:r>
              <w:rPr>
                <w:rFonts w:eastAsia="Times New Roman"/>
                <w:szCs w:val="28"/>
              </w:rPr>
              <w:t>+ Hình ảnh so sánh, nha</w:t>
            </w:r>
            <w:r>
              <w:rPr>
                <w:rFonts w:ascii="Cambria Math" w:hAnsi="Cambria Math" w:eastAsia="Times New Roman" w:cs="Cambria Math"/>
                <w:szCs w:val="28"/>
              </w:rPr>
              <w:t>̂</w:t>
            </w:r>
            <w:r>
              <w:rPr>
                <w:rFonts w:eastAsia="Times New Roman"/>
                <w:szCs w:val="28"/>
              </w:rPr>
              <w:t>n hoá hay.</w:t>
            </w:r>
          </w:p>
          <w:p w14:paraId="5519429E">
            <w:pPr>
              <w:shd w:val="clear" w:color="auto" w:fill="FFFFFF"/>
              <w:spacing w:line="288" w:lineRule="auto"/>
              <w:rPr>
                <w:rFonts w:eastAsia="Times New Roman"/>
                <w:szCs w:val="28"/>
              </w:rPr>
            </w:pPr>
            <w:r>
              <w:rPr>
                <w:rFonts w:eastAsia="Times New Roman"/>
                <w:szCs w:val="28"/>
              </w:rPr>
              <w:t xml:space="preserve">+ Kết bài ấn tượng. </w:t>
            </w:r>
          </w:p>
        </w:tc>
        <w:tc>
          <w:tcPr>
            <w:tcW w:w="4161" w:type="dxa"/>
            <w:tcBorders>
              <w:top w:val="dashed" w:color="auto" w:sz="4" w:space="0"/>
              <w:bottom w:val="dashed" w:color="auto" w:sz="4" w:space="0"/>
            </w:tcBorders>
          </w:tcPr>
          <w:p w14:paraId="658FA374">
            <w:pPr>
              <w:shd w:val="clear" w:color="auto" w:fill="FFFFFF"/>
              <w:tabs>
                <w:tab w:val="left" w:pos="90"/>
              </w:tabs>
              <w:spacing w:line="288" w:lineRule="auto"/>
              <w:jc w:val="both"/>
              <w:rPr>
                <w:rFonts w:eastAsia="Times New Roman"/>
                <w:szCs w:val="28"/>
              </w:rPr>
            </w:pPr>
          </w:p>
          <w:p w14:paraId="22FB9B4D">
            <w:pPr>
              <w:shd w:val="clear" w:color="auto" w:fill="FFFFFF"/>
              <w:tabs>
                <w:tab w:val="left" w:pos="90"/>
              </w:tabs>
              <w:spacing w:line="288" w:lineRule="auto"/>
              <w:jc w:val="both"/>
              <w:rPr>
                <w:rFonts w:eastAsia="Times New Roman"/>
                <w:szCs w:val="28"/>
                <w:lang w:val="vi-VN" w:eastAsia="ja-JP"/>
              </w:rPr>
            </w:pPr>
            <w:r>
              <w:rPr>
                <w:rFonts w:eastAsia="Times New Roman"/>
                <w:szCs w:val="28"/>
              </w:rPr>
              <w:t xml:space="preserve">- </w:t>
            </w:r>
            <w:r>
              <w:rPr>
                <w:rFonts w:eastAsia="Times New Roman"/>
                <w:szCs w:val="28"/>
                <w:lang w:val="vi-VN"/>
              </w:rPr>
              <w:t>HS xác định yêu cầu của BT 1.</w:t>
            </w:r>
            <w:r>
              <w:rPr>
                <w:rFonts w:eastAsia="Times New Roman"/>
                <w:szCs w:val="28"/>
                <w:lang w:val="vi-VN"/>
              </w:rPr>
              <w:br w:type="textWrapping"/>
            </w:r>
            <w:r>
              <w:rPr>
                <w:rFonts w:eastAsia="Times New Roman"/>
                <w:szCs w:val="28"/>
                <w:lang w:val="vi-VN"/>
              </w:rPr>
              <w:t>- HS nghe GV nhận xét chung về bài văn tả một danh lam thắng cảnh mà em đã có dịp đến thăm hoặc được biết qua sách báo, phim ảnh,...</w:t>
            </w:r>
          </w:p>
          <w:p w14:paraId="29818C3A">
            <w:pPr>
              <w:shd w:val="clear" w:color="auto" w:fill="FFFFFF"/>
              <w:tabs>
                <w:tab w:val="left" w:pos="90"/>
              </w:tabs>
              <w:spacing w:line="288" w:lineRule="auto"/>
              <w:jc w:val="both"/>
              <w:rPr>
                <w:rFonts w:eastAsia="Times New Roman"/>
                <w:szCs w:val="28"/>
                <w:lang w:val="vi-VN"/>
              </w:rPr>
            </w:pPr>
          </w:p>
          <w:p w14:paraId="69ED49D6">
            <w:pPr>
              <w:shd w:val="clear" w:color="auto" w:fill="FFFFFF"/>
              <w:tabs>
                <w:tab w:val="left" w:pos="90"/>
              </w:tabs>
              <w:spacing w:line="288" w:lineRule="auto"/>
              <w:jc w:val="both"/>
              <w:rPr>
                <w:rFonts w:eastAsia="Times New Roman"/>
                <w:szCs w:val="28"/>
                <w:lang w:val="vi-VN"/>
              </w:rPr>
            </w:pPr>
          </w:p>
          <w:p w14:paraId="4F367C7F">
            <w:pPr>
              <w:shd w:val="clear" w:color="auto" w:fill="FFFFFF"/>
              <w:tabs>
                <w:tab w:val="left" w:pos="90"/>
              </w:tabs>
              <w:spacing w:line="288" w:lineRule="auto"/>
              <w:jc w:val="both"/>
              <w:rPr>
                <w:rFonts w:eastAsia="Times New Roman"/>
                <w:szCs w:val="28"/>
                <w:lang w:val="vi-VN" w:eastAsia="ja-JP"/>
              </w:rPr>
            </w:pPr>
            <w:r>
              <w:rPr>
                <w:rFonts w:eastAsia="Times New Roman"/>
                <w:szCs w:val="28"/>
                <w:lang w:val="vi-VN"/>
              </w:rPr>
              <w:br w:type="textWrapping"/>
            </w:r>
            <w:r>
              <w:rPr>
                <w:rFonts w:eastAsia="Times New Roman"/>
                <w:szCs w:val="28"/>
                <w:lang w:val="vi-VN"/>
              </w:rPr>
              <w:t xml:space="preserve">-HS ghi chép nhanh những ưu điểm, hạn chế,... chung về các bài viết để rút kinh nghiệm. </w:t>
            </w:r>
          </w:p>
          <w:p w14:paraId="7852E13C">
            <w:pPr>
              <w:shd w:val="clear" w:color="auto" w:fill="FFFFFF"/>
              <w:spacing w:line="288" w:lineRule="auto"/>
              <w:jc w:val="both"/>
              <w:rPr>
                <w:rFonts w:eastAsia="Times New Roman"/>
                <w:szCs w:val="28"/>
                <w:lang w:val="vi-VN"/>
              </w:rPr>
            </w:pPr>
          </w:p>
          <w:p w14:paraId="1E97B77B">
            <w:pPr>
              <w:shd w:val="clear" w:color="auto" w:fill="FFFFFF"/>
              <w:spacing w:line="288" w:lineRule="auto"/>
              <w:rPr>
                <w:rFonts w:eastAsia="Times New Roman"/>
                <w:szCs w:val="28"/>
                <w:lang w:val="vi-VN"/>
              </w:rPr>
            </w:pPr>
            <w:r>
              <w:rPr>
                <w:rFonts w:eastAsia="Times New Roman"/>
                <w:szCs w:val="28"/>
                <w:lang w:val="vi-VN"/>
              </w:rPr>
              <w:t xml:space="preserve">. </w:t>
            </w:r>
          </w:p>
          <w:p w14:paraId="3D66A6C0">
            <w:pPr>
              <w:shd w:val="clear" w:color="auto" w:fill="FFFFFF"/>
              <w:spacing w:line="288" w:lineRule="auto"/>
              <w:jc w:val="both"/>
              <w:rPr>
                <w:rFonts w:eastAsia="Times New Roman"/>
                <w:iCs/>
                <w:szCs w:val="28"/>
                <w:lang w:val="vi-VN"/>
              </w:rPr>
            </w:pPr>
          </w:p>
          <w:p w14:paraId="7F392911">
            <w:pPr>
              <w:shd w:val="clear" w:color="auto" w:fill="FFFFFF"/>
              <w:spacing w:line="288" w:lineRule="auto"/>
              <w:jc w:val="both"/>
              <w:rPr>
                <w:rFonts w:eastAsia="Times New Roman"/>
                <w:iCs/>
                <w:szCs w:val="28"/>
              </w:rPr>
            </w:pPr>
          </w:p>
          <w:p w14:paraId="4EE96F5B">
            <w:pPr>
              <w:shd w:val="clear" w:color="auto" w:fill="FFFFFF"/>
              <w:spacing w:line="288" w:lineRule="auto"/>
              <w:jc w:val="both"/>
              <w:rPr>
                <w:rFonts w:eastAsia="Times New Roman"/>
                <w:iCs/>
                <w:szCs w:val="28"/>
                <w:lang w:val="vi-VN"/>
              </w:rPr>
            </w:pPr>
          </w:p>
          <w:p w14:paraId="6C61CB66">
            <w:pPr>
              <w:shd w:val="clear" w:color="auto" w:fill="FFFFFF"/>
              <w:spacing w:line="288" w:lineRule="auto"/>
              <w:jc w:val="both"/>
              <w:rPr>
                <w:rFonts w:eastAsia="Times New Roman"/>
                <w:szCs w:val="28"/>
                <w:lang w:val="vi-VN" w:eastAsia="ja-JP"/>
              </w:rPr>
            </w:pPr>
            <w:r>
              <w:rPr>
                <w:rFonts w:eastAsia="Times New Roman"/>
                <w:szCs w:val="28"/>
                <w:lang w:val="vi-VN"/>
              </w:rPr>
              <w:t>- HS xác định yêu cầu của BT 2.</w:t>
            </w:r>
            <w:r>
              <w:rPr>
                <w:rFonts w:eastAsia="Times New Roman"/>
                <w:szCs w:val="28"/>
                <w:lang w:val="vi-VN"/>
              </w:rPr>
              <w:br w:type="textWrapping"/>
            </w:r>
            <w:r>
              <w:rPr>
                <w:rFonts w:eastAsia="Times New Roman"/>
                <w:szCs w:val="28"/>
                <w:lang w:val="vi-VN"/>
              </w:rPr>
              <w:t xml:space="preserve">- HS đọc bài viết của mình, dựa vào nhận xét chung và nhận xét riêng của GV để chỉnh sửa bài viết theo gợi ý: </w:t>
            </w:r>
          </w:p>
          <w:p w14:paraId="7EC503FC">
            <w:pPr>
              <w:shd w:val="clear" w:color="auto" w:fill="FFFFFF"/>
              <w:spacing w:line="288" w:lineRule="auto"/>
              <w:rPr>
                <w:rFonts w:eastAsia="Times New Roman"/>
                <w:szCs w:val="28"/>
                <w:lang w:val="vi-VN"/>
              </w:rPr>
            </w:pPr>
            <w:r>
              <w:rPr>
                <w:rFonts w:eastAsia="Times New Roman"/>
                <w:szCs w:val="28"/>
                <w:lang w:val="vi-VN"/>
              </w:rPr>
              <w:t>+ Phát triển, mở rộng ý</w:t>
            </w:r>
            <w:r>
              <w:rPr>
                <w:rFonts w:eastAsia="Times New Roman"/>
                <w:szCs w:val="28"/>
                <w:lang w:val="vi-VN"/>
              </w:rPr>
              <w:br w:type="textWrapping"/>
            </w:r>
            <w:r>
              <w:rPr>
                <w:rFonts w:eastAsia="Times New Roman"/>
                <w:szCs w:val="28"/>
                <w:lang w:val="vi-VN"/>
              </w:rPr>
              <w:t>+ Chỉnh sửa từ ngữ, diễn đạt</w:t>
            </w:r>
            <w:r>
              <w:rPr>
                <w:rFonts w:eastAsia="Times New Roman"/>
                <w:szCs w:val="28"/>
                <w:lang w:val="vi-VN"/>
              </w:rPr>
              <w:br w:type="textWrapping"/>
            </w:r>
            <w:r>
              <w:rPr>
                <w:rFonts w:eastAsia="Times New Roman"/>
                <w:szCs w:val="28"/>
                <w:lang w:val="vi-VN"/>
              </w:rPr>
              <w:t xml:space="preserve">+ Sử dụng biện pháp so sánh, nhân hoá +... </w:t>
            </w:r>
          </w:p>
          <w:p w14:paraId="6736C52B">
            <w:pPr>
              <w:shd w:val="clear" w:color="auto" w:fill="FFFFFF"/>
              <w:spacing w:line="288" w:lineRule="auto"/>
              <w:rPr>
                <w:rFonts w:eastAsia="Times New Roman"/>
                <w:szCs w:val="28"/>
                <w:lang w:val="vi-VN"/>
              </w:rPr>
            </w:pPr>
            <w:r>
              <w:rPr>
                <w:rFonts w:eastAsia="Times New Roman"/>
                <w:szCs w:val="28"/>
                <w:lang w:val="vi-VN"/>
              </w:rPr>
              <w:t xml:space="preserve">-HS chỉnh sửa lại bài viết vào VBT </w:t>
            </w:r>
          </w:p>
          <w:p w14:paraId="3B36EEBE">
            <w:pPr>
              <w:shd w:val="clear" w:color="auto" w:fill="FFFFFF"/>
              <w:spacing w:line="288" w:lineRule="auto"/>
              <w:rPr>
                <w:rFonts w:eastAsia="Times New Roman"/>
                <w:szCs w:val="28"/>
                <w:lang w:eastAsia="ja-JP"/>
              </w:rPr>
            </w:pPr>
          </w:p>
          <w:p w14:paraId="4571CCFC">
            <w:pPr>
              <w:shd w:val="clear" w:color="auto" w:fill="FFFFFF"/>
              <w:spacing w:line="288" w:lineRule="auto"/>
              <w:jc w:val="both"/>
              <w:rPr>
                <w:rFonts w:eastAsia="Times New Roman"/>
                <w:szCs w:val="28"/>
              </w:rPr>
            </w:pPr>
          </w:p>
          <w:p w14:paraId="5426FEE4">
            <w:pPr>
              <w:shd w:val="clear" w:color="auto" w:fill="FFFFFF"/>
              <w:spacing w:line="288" w:lineRule="auto"/>
              <w:jc w:val="both"/>
              <w:rPr>
                <w:rFonts w:eastAsia="Times New Roman"/>
                <w:szCs w:val="28"/>
              </w:rPr>
            </w:pPr>
          </w:p>
          <w:p w14:paraId="52894437">
            <w:pPr>
              <w:shd w:val="clear" w:color="auto" w:fill="FFFFFF"/>
              <w:spacing w:line="288" w:lineRule="auto"/>
              <w:jc w:val="both"/>
              <w:rPr>
                <w:rFonts w:eastAsia="Times New Roman"/>
                <w:szCs w:val="28"/>
              </w:rPr>
            </w:pPr>
          </w:p>
          <w:p w14:paraId="77DD5F0E">
            <w:pPr>
              <w:numPr>
                <w:ilvl w:val="0"/>
                <w:numId w:val="9"/>
              </w:numPr>
              <w:shd w:val="clear" w:color="auto" w:fill="FFFFFF"/>
              <w:tabs>
                <w:tab w:val="left" w:pos="90"/>
              </w:tabs>
              <w:spacing w:line="288" w:lineRule="auto"/>
              <w:rPr>
                <w:rFonts w:eastAsia="Times New Roman"/>
                <w:szCs w:val="28"/>
                <w:lang w:val="vi-VN" w:eastAsia="ja-JP"/>
              </w:rPr>
            </w:pPr>
            <w:r>
              <w:rPr>
                <w:rFonts w:eastAsia="Times New Roman"/>
                <w:szCs w:val="28"/>
                <w:lang w:val="vi-VN"/>
              </w:rPr>
              <w:t xml:space="preserve"> HS xác định yêu cầu của BT 3.</w:t>
            </w:r>
            <w:r>
              <w:rPr>
                <w:rFonts w:eastAsia="Times New Roman"/>
                <w:szCs w:val="28"/>
                <w:lang w:val="vi-VN"/>
              </w:rPr>
              <w:br w:type="textWrapping"/>
            </w:r>
            <w:r>
              <w:rPr>
                <w:rFonts w:eastAsia="Times New Roman"/>
                <w:szCs w:val="28"/>
                <w:lang w:val="vi-VN"/>
              </w:rPr>
              <w:t>- HS trang trí bài viết theo nội dung bài hoặc nội dung chủ điểm.</w:t>
            </w:r>
            <w:r>
              <w:rPr>
                <w:rFonts w:eastAsia="Times New Roman"/>
                <w:szCs w:val="28"/>
                <w:lang w:val="vi-VN"/>
              </w:rPr>
              <w:br w:type="textWrapping"/>
            </w:r>
            <w:r>
              <w:rPr>
                <w:rFonts w:eastAsia="Times New Roman"/>
                <w:szCs w:val="28"/>
                <w:lang w:val="vi-VN"/>
              </w:rPr>
              <w:t>- HS tru</w:t>
            </w:r>
            <w:r>
              <w:rPr>
                <w:rFonts w:ascii="Cambria Math" w:hAnsi="Cambria Math" w:eastAsia="Times New Roman" w:cs="Cambria Math"/>
                <w:szCs w:val="28"/>
                <w:lang w:val="vi-VN"/>
              </w:rPr>
              <w:t>̛</w:t>
            </w:r>
            <w:r>
              <w:rPr>
                <w:rFonts w:eastAsia="Times New Roman"/>
                <w:szCs w:val="28"/>
                <w:lang w:val="vi-VN"/>
              </w:rPr>
              <w:t>ng bày bài viết tru</w:t>
            </w:r>
            <w:r>
              <w:rPr>
                <w:rFonts w:ascii="Cambria Math" w:hAnsi="Cambria Math" w:eastAsia="Times New Roman" w:cs="Cambria Math"/>
                <w:szCs w:val="28"/>
                <w:lang w:val="vi-VN"/>
              </w:rPr>
              <w:t>̛</w:t>
            </w:r>
            <w:r>
              <w:rPr>
                <w:rFonts w:eastAsia="Times New Roman"/>
                <w:szCs w:val="28"/>
                <w:lang w:val="vi-VN"/>
              </w:rPr>
              <w:t>ớc lớp theo kĩ thuạ</w:t>
            </w:r>
            <w:r>
              <w:rPr>
                <w:rFonts w:ascii="Cambria Math" w:hAnsi="Cambria Math" w:eastAsia="Times New Roman" w:cs="Cambria Math"/>
                <w:szCs w:val="28"/>
                <w:lang w:val="vi-VN"/>
              </w:rPr>
              <w:t>̂</w:t>
            </w:r>
            <w:r>
              <w:rPr>
                <w:rFonts w:eastAsia="Times New Roman"/>
                <w:szCs w:val="28"/>
                <w:lang w:val="vi-VN"/>
              </w:rPr>
              <w:t xml:space="preserve">t </w:t>
            </w:r>
            <w:r>
              <w:rPr>
                <w:rFonts w:eastAsia="Times New Roman"/>
                <w:i/>
                <w:iCs/>
                <w:szCs w:val="28"/>
                <w:lang w:val="vi-VN"/>
              </w:rPr>
              <w:t>Phòng tranh</w:t>
            </w:r>
            <w:r>
              <w:rPr>
                <w:rFonts w:eastAsia="Times New Roman"/>
                <w:szCs w:val="28"/>
                <w:lang w:val="vi-VN"/>
              </w:rPr>
              <w:t>.</w:t>
            </w:r>
          </w:p>
          <w:p w14:paraId="35DF0B12">
            <w:pPr>
              <w:shd w:val="clear" w:color="auto" w:fill="FFFFFF"/>
              <w:spacing w:line="288" w:lineRule="auto"/>
              <w:jc w:val="both"/>
              <w:rPr>
                <w:rFonts w:eastAsia="Times New Roman"/>
                <w:szCs w:val="28"/>
                <w:lang w:val="vi-VN"/>
              </w:rPr>
            </w:pPr>
            <w:r>
              <w:rPr>
                <w:rFonts w:eastAsia="Times New Roman"/>
                <w:szCs w:val="28"/>
                <w:lang w:val="vi-VN"/>
              </w:rPr>
              <w:t>- Nhận xét, góp ý</w:t>
            </w:r>
          </w:p>
          <w:p w14:paraId="4F697E52">
            <w:pPr>
              <w:shd w:val="clear" w:color="auto" w:fill="FFFFFF"/>
              <w:spacing w:line="288" w:lineRule="auto"/>
              <w:jc w:val="both"/>
              <w:rPr>
                <w:rFonts w:eastAsia="Times New Roman"/>
                <w:szCs w:val="28"/>
              </w:rPr>
            </w:pPr>
          </w:p>
          <w:p w14:paraId="1D20014F">
            <w:pPr>
              <w:shd w:val="clear" w:color="auto" w:fill="FFFFFF"/>
              <w:spacing w:line="288" w:lineRule="auto"/>
              <w:rPr>
                <w:rFonts w:eastAsia="Times New Roman"/>
                <w:szCs w:val="28"/>
                <w:lang w:val="vi-VN"/>
              </w:rPr>
            </w:pPr>
            <w:r>
              <w:rPr>
                <w:rFonts w:eastAsia="Times New Roman"/>
                <w:szCs w:val="28"/>
                <w:lang w:val="vi-VN"/>
              </w:rPr>
              <w:t>- HS xác định yêu cầu của BT 4.</w:t>
            </w:r>
            <w:r>
              <w:rPr>
                <w:rFonts w:eastAsia="Times New Roman"/>
                <w:szCs w:val="28"/>
                <w:lang w:val="vi-VN"/>
              </w:rPr>
              <w:br w:type="textWrapping"/>
            </w:r>
            <w:r>
              <w:rPr>
                <w:rFonts w:eastAsia="Times New Roman"/>
                <w:szCs w:val="28"/>
                <w:lang w:val="vi-VN"/>
              </w:rPr>
              <w:t xml:space="preserve">- HS tham quan </w:t>
            </w:r>
            <w:r>
              <w:rPr>
                <w:rFonts w:eastAsia="Times New Roman"/>
                <w:i/>
                <w:iCs/>
                <w:szCs w:val="28"/>
                <w:lang w:val="vi-VN"/>
              </w:rPr>
              <w:t xml:space="preserve">Phòng tranh </w:t>
            </w:r>
            <w:r>
              <w:rPr>
                <w:rFonts w:eastAsia="Times New Roman"/>
                <w:szCs w:val="28"/>
                <w:lang w:val="vi-VN"/>
              </w:rPr>
              <w:t>và bình chọn bài viết.</w:t>
            </w:r>
          </w:p>
          <w:p w14:paraId="3D264DDA">
            <w:pPr>
              <w:spacing w:line="288" w:lineRule="auto"/>
              <w:jc w:val="both"/>
              <w:rPr>
                <w:szCs w:val="28"/>
                <w:lang w:val="nl-NL"/>
              </w:rPr>
            </w:pPr>
          </w:p>
        </w:tc>
      </w:tr>
      <w:tr w14:paraId="1DBB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3" w:type="dxa"/>
            <w:gridSpan w:val="3"/>
            <w:tcBorders>
              <w:top w:val="dashed" w:color="auto" w:sz="4" w:space="0"/>
              <w:bottom w:val="dashed" w:color="auto" w:sz="4" w:space="0"/>
            </w:tcBorders>
          </w:tcPr>
          <w:p w14:paraId="3C7FC6F7">
            <w:pPr>
              <w:spacing w:line="288" w:lineRule="auto"/>
              <w:rPr>
                <w:b/>
                <w:szCs w:val="28"/>
              </w:rPr>
            </w:pPr>
            <w:r>
              <w:rPr>
                <w:b/>
                <w:szCs w:val="28"/>
              </w:rPr>
              <w:t>4. Vận dụng trải nghiệm.</w:t>
            </w:r>
          </w:p>
          <w:p w14:paraId="0D00B612">
            <w:pPr>
              <w:spacing w:line="288" w:lineRule="auto"/>
              <w:rPr>
                <w:szCs w:val="28"/>
              </w:rPr>
            </w:pPr>
            <w:r>
              <w:rPr>
                <w:szCs w:val="28"/>
              </w:rPr>
              <w:t>- Mục tiêu:</w:t>
            </w:r>
          </w:p>
          <w:p w14:paraId="4B484A27">
            <w:pPr>
              <w:spacing w:line="288" w:lineRule="auto"/>
              <w:rPr>
                <w:szCs w:val="28"/>
              </w:rPr>
            </w:pPr>
            <w:r>
              <w:rPr>
                <w:szCs w:val="28"/>
              </w:rPr>
              <w:t>+ Ghi lại được những từ ngữ, những hình ảnh em thích trong bài thơ “Bức tranh đồng quê”</w:t>
            </w:r>
          </w:p>
          <w:p w14:paraId="25035B69">
            <w:pPr>
              <w:spacing w:line="288" w:lineRule="auto"/>
              <w:rPr>
                <w:szCs w:val="28"/>
              </w:rPr>
            </w:pPr>
            <w:r>
              <w:rPr>
                <w:szCs w:val="28"/>
              </w:rPr>
              <w:t>+ Tạo không khí vui vẻ, hào hứng, lưu luyến sau khi học sinh bài học.</w:t>
            </w:r>
          </w:p>
          <w:p w14:paraId="0CD68BBC">
            <w:pPr>
              <w:spacing w:line="288" w:lineRule="auto"/>
              <w:rPr>
                <w:szCs w:val="28"/>
              </w:rPr>
            </w:pPr>
            <w:r>
              <w:rPr>
                <w:szCs w:val="28"/>
              </w:rPr>
              <w:t>- Cách tiến hành:</w:t>
            </w:r>
          </w:p>
        </w:tc>
      </w:tr>
      <w:tr w14:paraId="76C8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7C5C0300">
            <w:pPr>
              <w:spacing w:line="288" w:lineRule="auto"/>
              <w:jc w:val="both"/>
              <w:rPr>
                <w:szCs w:val="28"/>
              </w:rPr>
            </w:pPr>
            <w:r>
              <w:rPr>
                <w:szCs w:val="28"/>
              </w:rPr>
              <w:t>- GV YCHS xác định yêu cầu của hoạt động: - Ghi lại những từ ngữ, hình ảnh em thích trong bài thơ “Bức tranh đồng quê”.</w:t>
            </w:r>
          </w:p>
          <w:p w14:paraId="7BB6E114">
            <w:pPr>
              <w:spacing w:line="288" w:lineRule="auto"/>
              <w:jc w:val="both"/>
              <w:rPr>
                <w:szCs w:val="28"/>
              </w:rPr>
            </w:pPr>
            <w:r>
              <w:rPr>
                <w:szCs w:val="28"/>
              </w:rPr>
              <w:t>- GV mời cả lớp chia sẻ</w:t>
            </w:r>
          </w:p>
          <w:p w14:paraId="31E5AED5">
            <w:pPr>
              <w:spacing w:line="288" w:lineRule="auto"/>
              <w:jc w:val="both"/>
              <w:rPr>
                <w:szCs w:val="28"/>
              </w:rPr>
            </w:pPr>
            <w:r>
              <w:rPr>
                <w:szCs w:val="28"/>
              </w:rPr>
              <w:t xml:space="preserve">- GV nhận xét, hoan nghênh </w:t>
            </w:r>
          </w:p>
          <w:p w14:paraId="5370F0E1">
            <w:pPr>
              <w:spacing w:line="288" w:lineRule="auto"/>
              <w:jc w:val="both"/>
              <w:rPr>
                <w:szCs w:val="28"/>
              </w:rPr>
            </w:pPr>
            <w:r>
              <w:rPr>
                <w:szCs w:val="28"/>
              </w:rPr>
              <w:t>- GV nhận xét tiết dạy.</w:t>
            </w:r>
          </w:p>
          <w:p w14:paraId="2ED5B6DD">
            <w:pPr>
              <w:spacing w:line="288" w:lineRule="auto"/>
              <w:jc w:val="both"/>
              <w:rPr>
                <w:szCs w:val="28"/>
              </w:rPr>
            </w:pPr>
            <w:r>
              <w:rPr>
                <w:szCs w:val="28"/>
              </w:rPr>
              <w:t>- Dặn dò bài về nhà.</w:t>
            </w:r>
          </w:p>
        </w:tc>
        <w:tc>
          <w:tcPr>
            <w:tcW w:w="4203" w:type="dxa"/>
            <w:gridSpan w:val="2"/>
            <w:tcBorders>
              <w:top w:val="dashed" w:color="auto" w:sz="4" w:space="0"/>
              <w:bottom w:val="dashed" w:color="auto" w:sz="4" w:space="0"/>
            </w:tcBorders>
          </w:tcPr>
          <w:p w14:paraId="4F4074A9">
            <w:pPr>
              <w:spacing w:line="288" w:lineRule="auto"/>
              <w:jc w:val="both"/>
              <w:rPr>
                <w:szCs w:val="28"/>
              </w:rPr>
            </w:pPr>
            <w:r>
              <w:rPr>
                <w:szCs w:val="28"/>
              </w:rPr>
              <w:t xml:space="preserve">- Ghi lại được những từ ngữ, hình ảnh em thích trong bài thơ “Bức tranh đồng quê” ở nhà sau khi nghe GV hướng dẫn. </w:t>
            </w:r>
          </w:p>
        </w:tc>
      </w:tr>
      <w:tr w14:paraId="71FD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73" w:type="dxa"/>
            <w:gridSpan w:val="3"/>
            <w:tcBorders>
              <w:top w:val="dashed" w:color="auto" w:sz="4" w:space="0"/>
            </w:tcBorders>
          </w:tcPr>
          <w:p w14:paraId="223BFA4A">
            <w:pPr>
              <w:spacing w:line="288" w:lineRule="auto"/>
              <w:jc w:val="center"/>
              <w:rPr>
                <w:szCs w:val="28"/>
              </w:rPr>
            </w:pPr>
          </w:p>
        </w:tc>
      </w:tr>
    </w:tbl>
    <w:p w14:paraId="6A564C08">
      <w:pPr>
        <w:spacing w:line="288" w:lineRule="auto"/>
        <w:rPr>
          <w:b/>
          <w:bCs/>
          <w:szCs w:val="28"/>
        </w:rPr>
      </w:pPr>
      <w:r>
        <w:rPr>
          <w:b/>
          <w:bCs/>
          <w:szCs w:val="28"/>
        </w:rPr>
        <w:t>IV. ĐIỀU CHỈNH SAU BÀI DẠY:</w:t>
      </w:r>
    </w:p>
    <w:p w14:paraId="2D6F188A">
      <w:pPr>
        <w:spacing w:line="288" w:lineRule="auto"/>
        <w:jc w:val="center"/>
        <w:rPr>
          <w:szCs w:val="28"/>
        </w:rPr>
      </w:pPr>
      <w:r>
        <w:rPr>
          <w:szCs w:val="28"/>
        </w:rPr>
        <w:t>........................................................................................................................................................................................................................................................................................................................................................................................................................................................................................................................................</w:t>
      </w:r>
    </w:p>
    <w:p w14:paraId="685E8751">
      <w:pPr>
        <w:spacing w:line="288" w:lineRule="auto"/>
        <w:jc w:val="center"/>
        <w:rPr>
          <w:b/>
          <w:szCs w:val="28"/>
        </w:rPr>
      </w:pPr>
    </w:p>
    <w:p w14:paraId="56655E82">
      <w:pPr>
        <w:spacing w:line="288" w:lineRule="auto"/>
        <w:jc w:val="center"/>
        <w:rPr>
          <w:b/>
          <w:szCs w:val="28"/>
        </w:rPr>
      </w:pPr>
      <w:r>
        <w:rPr>
          <w:b/>
          <w:szCs w:val="28"/>
        </w:rPr>
        <w:t>BÀI 8: Lễ ra mắt Hội Nhi đồng Cứu quốc (3 tiết)</w:t>
      </w:r>
    </w:p>
    <w:p w14:paraId="0F18BBFB">
      <w:pPr>
        <w:spacing w:line="288" w:lineRule="auto"/>
        <w:ind w:firstLine="360"/>
        <w:jc w:val="both"/>
        <w:rPr>
          <w:b/>
          <w:szCs w:val="28"/>
        </w:rPr>
      </w:pPr>
    </w:p>
    <w:p w14:paraId="1D8628B7">
      <w:pPr>
        <w:spacing w:line="288" w:lineRule="auto"/>
        <w:ind w:firstLine="360"/>
        <w:jc w:val="both"/>
        <w:rPr>
          <w:b/>
          <w:szCs w:val="28"/>
        </w:rPr>
      </w:pPr>
      <w:r>
        <w:rPr>
          <w:b/>
          <w:szCs w:val="28"/>
        </w:rPr>
        <w:t>I. YÊU CẦU CẦN ĐẠT.</w:t>
      </w:r>
    </w:p>
    <w:p w14:paraId="37A7E3F1">
      <w:pPr>
        <w:widowControl w:val="0"/>
        <w:spacing w:line="288" w:lineRule="auto"/>
        <w:ind w:firstLine="142"/>
        <w:jc w:val="both"/>
        <w:rPr>
          <w:color w:val="000000" w:themeColor="text1"/>
          <w:szCs w:val="28"/>
          <w:lang w:val="vi-VN"/>
          <w14:textFill>
            <w14:solidFill>
              <w14:schemeClr w14:val="tx1"/>
            </w14:solidFill>
          </w14:textFill>
        </w:rPr>
      </w:pPr>
      <w:r>
        <w:rPr>
          <w:szCs w:val="28"/>
        </w:rPr>
        <w:t xml:space="preserve">  </w:t>
      </w:r>
      <w:r>
        <w:rPr>
          <w:color w:val="000000" w:themeColor="text1"/>
          <w:szCs w:val="28"/>
          <w14:textFill>
            <w14:solidFill>
              <w14:schemeClr w14:val="tx1"/>
            </w14:solidFill>
          </w14:textFill>
        </w:rPr>
        <w:t xml:space="preserve">- </w:t>
      </w:r>
      <w:r>
        <w:rPr>
          <w:color w:val="000000" w:themeColor="text1"/>
          <w:szCs w:val="28"/>
          <w:lang w:val="vi-VN"/>
          <w14:textFill>
            <w14:solidFill>
              <w14:schemeClr w14:val="tx1"/>
            </w14:solidFill>
          </w14:textFill>
        </w:rPr>
        <w:t>Giới thiệu được 1 – 2 hoạt động hoặc phong trào của Đội Thiếu niên Tiền phong Hồ Chí Minh mà em biết.</w:t>
      </w:r>
    </w:p>
    <w:p w14:paraId="3F518E08">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 của bài đọc: </w:t>
      </w:r>
      <w:r>
        <w:rPr>
          <w:i/>
          <w:iCs/>
          <w:color w:val="000000" w:themeColor="text1"/>
          <w:szCs w:val="28"/>
          <w:lang w:val="vi-VN"/>
          <w14:textFill>
            <w14:solidFill>
              <w14:schemeClr w14:val="tx1"/>
            </w14:solidFill>
          </w14:textFill>
        </w:rPr>
        <w:t>Năm 1941, Hội Nhi đồng Cứu quốc đã ra đời với sự góp mặt của năm đội viên đầu tiên.</w:t>
      </w:r>
      <w:r>
        <w:rPr>
          <w:color w:val="000000" w:themeColor="text1"/>
          <w:szCs w:val="28"/>
          <w:lang w:val="vi-VN"/>
          <w14:textFill>
            <w14:solidFill>
              <w14:schemeClr w14:val="tx1"/>
            </w14:solidFill>
          </w14:textFill>
        </w:rPr>
        <w:t xml:space="preserve"> Từ đó, rút ra được ý nghĩa: </w:t>
      </w:r>
      <w:r>
        <w:rPr>
          <w:i/>
          <w:iCs/>
          <w:color w:val="000000" w:themeColor="text1"/>
          <w:szCs w:val="28"/>
          <w:lang w:val="vi-VN"/>
          <w14:textFill>
            <w14:solidFill>
              <w14:schemeClr w14:val="tx1"/>
            </w14:solidFill>
          </w14:textFill>
        </w:rPr>
        <w:t>Ngợi ca tinh thần dũng cảm, lòng yêu nước của năm đội viên đầu tiên của Hội Nhi đồng Cứu quốc.</w:t>
      </w:r>
    </w:p>
    <w:p w14:paraId="7BB147E6">
      <w:pPr>
        <w:numPr>
          <w:ilvl w:val="0"/>
          <w:numId w:val="10"/>
        </w:numPr>
        <w:spacing w:line="288" w:lineRule="auto"/>
        <w:ind w:firstLine="360"/>
        <w:jc w:val="both"/>
        <w:rPr>
          <w:b/>
          <w:i/>
          <w:szCs w:val="28"/>
        </w:rPr>
      </w:pPr>
      <w:r>
        <w:rPr>
          <w:b/>
          <w:i/>
          <w:szCs w:val="28"/>
        </w:rPr>
        <w:t xml:space="preserve">Năng lực </w:t>
      </w:r>
    </w:p>
    <w:p w14:paraId="3FA3DE60">
      <w:pPr>
        <w:numPr>
          <w:ilvl w:val="0"/>
          <w:numId w:val="0"/>
        </w:numPr>
        <w:spacing w:line="288" w:lineRule="auto"/>
        <w:ind w:firstLine="280" w:firstLineChars="100"/>
        <w:jc w:val="both"/>
        <w:rPr>
          <w:b/>
          <w:i/>
          <w:szCs w:val="28"/>
        </w:rPr>
      </w:pPr>
      <w:r>
        <w:rPr>
          <w:rFonts w:hint="default"/>
          <w:b/>
          <w:i/>
          <w:szCs w:val="28"/>
          <w:lang w:val="en-US"/>
        </w:rPr>
        <w:t xml:space="preserve">Năng lực </w:t>
      </w:r>
      <w:r>
        <w:rPr>
          <w:b/>
          <w:i/>
          <w:szCs w:val="28"/>
        </w:rPr>
        <w:t>chung.</w:t>
      </w:r>
    </w:p>
    <w:p w14:paraId="0C96F1B4">
      <w:pPr>
        <w:spacing w:line="288" w:lineRule="auto"/>
        <w:ind w:firstLine="360"/>
        <w:jc w:val="both"/>
        <w:rPr>
          <w:szCs w:val="28"/>
        </w:rPr>
      </w:pPr>
      <w:r>
        <w:rPr>
          <w:szCs w:val="28"/>
        </w:rPr>
        <w:t>- Năng lực tự chủ, tự học: Tích cực tập đọc, cố gắng luyện đọc đúng, luyện đọc diễn cảm tốt.</w:t>
      </w:r>
    </w:p>
    <w:p w14:paraId="15C33E4A">
      <w:pPr>
        <w:spacing w:line="288" w:lineRule="auto"/>
        <w:ind w:firstLine="360"/>
        <w:jc w:val="both"/>
        <w:rPr>
          <w:szCs w:val="28"/>
        </w:rPr>
      </w:pPr>
      <w:r>
        <w:rPr>
          <w:szCs w:val="28"/>
        </w:rPr>
        <w:t>- Năng lực giải quyết vấn đề và sáng tạo: Nâng cao kĩ năng tìm hiểu ý nghĩa nội dung bài đọc và vận dụng vào thực tiễn.</w:t>
      </w:r>
    </w:p>
    <w:p w14:paraId="7E3963B0">
      <w:pPr>
        <w:spacing w:line="288" w:lineRule="auto"/>
        <w:ind w:firstLine="360"/>
        <w:jc w:val="both"/>
        <w:rPr>
          <w:szCs w:val="28"/>
        </w:rPr>
      </w:pPr>
      <w:r>
        <w:rPr>
          <w:szCs w:val="28"/>
        </w:rPr>
        <w:t>- Năng lực giao tiếp và hợp tác: Phát triển năng lực giao tiếp trong trả lời các câu hỏi và hoạt động nhóm.</w:t>
      </w:r>
    </w:p>
    <w:p w14:paraId="402B20EE">
      <w:pPr>
        <w:spacing w:line="288" w:lineRule="auto"/>
        <w:ind w:firstLine="360"/>
        <w:jc w:val="both"/>
        <w:rPr>
          <w:rFonts w:hint="default"/>
          <w:b/>
          <w:bCs/>
          <w:szCs w:val="28"/>
          <w:lang w:val="en-US"/>
        </w:rPr>
      </w:pPr>
      <w:r>
        <w:rPr>
          <w:rFonts w:hint="default"/>
          <w:b/>
          <w:bCs/>
          <w:szCs w:val="28"/>
          <w:lang w:val="en-US"/>
        </w:rPr>
        <w:t>Năng lực đặc thù:</w:t>
      </w:r>
    </w:p>
    <w:p w14:paraId="76886874">
      <w:pPr>
        <w:rPr>
          <w:rFonts w:hint="default"/>
          <w:b w:val="0"/>
          <w:bCs w:val="0"/>
          <w:color w:val="auto"/>
          <w:lang w:val="en-US"/>
        </w:rPr>
      </w:pPr>
      <w:r>
        <w:rPr>
          <w:b w:val="0"/>
          <w:bCs w:val="0"/>
          <w:color w:val="auto"/>
        </w:rPr>
        <w:t>a) Năng lực ngôn ngữ</w:t>
      </w:r>
      <w:r>
        <w:rPr>
          <w:rFonts w:hint="default"/>
          <w:b w:val="0"/>
          <w:bCs w:val="0"/>
          <w:color w:val="auto"/>
          <w:lang w:val="en-US"/>
        </w:rPr>
        <w:t>:</w:t>
      </w:r>
    </w:p>
    <w:p w14:paraId="15A22042">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w:t>
      </w:r>
      <w:r>
        <w:rPr>
          <w:rFonts w:hint="default"/>
          <w:color w:val="000000" w:themeColor="text1"/>
          <w:szCs w:val="28"/>
          <w:lang w:val="en-US"/>
          <w14:textFill>
            <w14:solidFill>
              <w14:schemeClr w14:val="tx1"/>
            </w14:solidFill>
          </w14:textFill>
        </w:rPr>
        <w:t xml:space="preserve"> </w:t>
      </w:r>
      <w:r>
        <w:rPr>
          <w:color w:val="000000" w:themeColor="text1"/>
          <w:szCs w:val="28"/>
          <w:lang w:val="vi-VN"/>
          <w14:textFill>
            <w14:solidFill>
              <w14:schemeClr w14:val="tx1"/>
            </w14:solidFill>
          </w14:textFill>
        </w:rPr>
        <w:t>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7D9CF082">
      <w:pPr>
        <w:rPr>
          <w:rFonts w:hint="default"/>
          <w:b w:val="0"/>
          <w:bCs w:val="0"/>
          <w:color w:val="auto"/>
          <w:lang w:val="en-US"/>
        </w:rPr>
      </w:pPr>
      <w:r>
        <w:rPr>
          <w:b w:val="0"/>
          <w:bCs w:val="0"/>
          <w:color w:val="auto"/>
        </w:rPr>
        <w:t>b) Năng lực văn học</w:t>
      </w:r>
      <w:r>
        <w:rPr>
          <w:rFonts w:hint="default"/>
          <w:b w:val="0"/>
          <w:bCs w:val="0"/>
          <w:color w:val="auto"/>
          <w:lang w:val="en-US"/>
        </w:rPr>
        <w:t>:</w:t>
      </w:r>
    </w:p>
    <w:p w14:paraId="5B675F12">
      <w:pPr>
        <w:rPr>
          <w:rFonts w:hint="default"/>
          <w:szCs w:val="28"/>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7AB249B9">
      <w:pPr>
        <w:spacing w:line="288" w:lineRule="auto"/>
        <w:jc w:val="both"/>
        <w:rPr>
          <w:b/>
          <w:i/>
          <w:szCs w:val="28"/>
        </w:rPr>
      </w:pPr>
      <w:r>
        <w:rPr>
          <w:rFonts w:hint="default"/>
          <w:b/>
          <w:i/>
          <w:szCs w:val="28"/>
          <w:lang w:val="en-US"/>
        </w:rPr>
        <w:t xml:space="preserve">2/ </w:t>
      </w:r>
      <w:r>
        <w:rPr>
          <w:b/>
          <w:i/>
          <w:szCs w:val="28"/>
        </w:rPr>
        <w:t>. Phẩm chất.</w:t>
      </w:r>
    </w:p>
    <w:p w14:paraId="24C348E7">
      <w:pPr>
        <w:spacing w:line="288" w:lineRule="auto"/>
        <w:ind w:firstLine="360"/>
        <w:jc w:val="both"/>
        <w:rPr>
          <w:szCs w:val="28"/>
        </w:rPr>
      </w:pPr>
      <w:r>
        <w:rPr>
          <w:szCs w:val="28"/>
        </w:rPr>
        <w:t>- Phẩm chất chăm chỉ: Có ý thức tự giác luyện đọc, trả lời các câu hỏi.</w:t>
      </w:r>
    </w:p>
    <w:p w14:paraId="72D081C8">
      <w:pPr>
        <w:spacing w:line="288" w:lineRule="auto"/>
        <w:ind w:firstLine="360"/>
        <w:jc w:val="both"/>
        <w:rPr>
          <w:szCs w:val="28"/>
        </w:rPr>
      </w:pPr>
      <w:r>
        <w:rPr>
          <w:szCs w:val="28"/>
        </w:rPr>
        <w:t>- Phẩm chất trách nhiệm: Biết giữ trật tự, lắng nghe và học tập nghiêm túc.</w:t>
      </w:r>
    </w:p>
    <w:p w14:paraId="040C64C0">
      <w:pPr>
        <w:spacing w:line="288" w:lineRule="auto"/>
        <w:jc w:val="both"/>
        <w:rPr>
          <w:rFonts w:hint="default"/>
          <w:sz w:val="36"/>
          <w:szCs w:val="36"/>
          <w:lang w:val="en-US"/>
        </w:rPr>
      </w:pPr>
      <w:r>
        <w:rPr>
          <w:rFonts w:hint="default"/>
          <w:b/>
          <w:bCs/>
          <w:szCs w:val="28"/>
          <w:lang w:val="en-US"/>
        </w:rPr>
        <w:t>3/ Các nội dung tích hợp</w:t>
      </w:r>
      <w:r>
        <w:rPr>
          <w:rFonts w:hint="default"/>
          <w:szCs w:val="28"/>
          <w:lang w:val="en-US"/>
        </w:rPr>
        <w:br w:type="textWrapping"/>
      </w:r>
      <w:r>
        <w:rPr>
          <w:rFonts w:hint="default"/>
          <w:sz w:val="36"/>
          <w:szCs w:val="36"/>
          <w:lang w:val="en-US"/>
        </w:rPr>
        <w:t xml:space="preserve">- </w:t>
      </w:r>
      <w:r>
        <w:rPr>
          <w:rFonts w:hint="default" w:ascii="Times New Roman" w:hAnsi="Times New Roman" w:cs="Times New Roman"/>
          <w:b/>
          <w:bCs w:val="0"/>
          <w:color w:val="auto"/>
          <w:sz w:val="28"/>
          <w:szCs w:val="28"/>
        </w:rPr>
        <w:t xml:space="preserve">QP&amp;AN </w:t>
      </w:r>
      <w:r>
        <w:rPr>
          <w:rFonts w:hint="default" w:ascii="Times New Roman" w:hAnsi="Times New Roman" w:cs="Times New Roman"/>
          <w:b/>
          <w:bCs w:val="0"/>
          <w:color w:val="auto"/>
          <w:sz w:val="28"/>
          <w:szCs w:val="28"/>
          <w:lang w:val="en-US"/>
        </w:rPr>
        <w:t>:</w:t>
      </w:r>
      <w:r>
        <w:rPr>
          <w:rFonts w:hint="default" w:ascii="Times New Roman" w:hAnsi="Times New Roman" w:cs="Times New Roman"/>
          <w:b/>
          <w:bCs w:val="0"/>
          <w:sz w:val="28"/>
          <w:szCs w:val="28"/>
          <w:lang w:val="en-US"/>
        </w:rPr>
        <w:t xml:space="preserve"> </w:t>
      </w:r>
      <w:r>
        <w:rPr>
          <w:rFonts w:hint="default" w:ascii="Times New Roman" w:hAnsi="Times New Roman" w:cs="Times New Roman"/>
          <w:sz w:val="28"/>
          <w:szCs w:val="28"/>
        </w:rPr>
        <w:t>Thông qua việc hiểu ý nghĩa và nội dung bài đọc,  bồi dưỡng</w:t>
      </w:r>
      <w:r>
        <w:rPr>
          <w:rFonts w:hint="default" w:ascii="Times New Roman" w:hAnsi="Times New Roman" w:cs="Times New Roman"/>
          <w:sz w:val="28"/>
          <w:szCs w:val="28"/>
          <w:lang w:val="en-US"/>
        </w:rPr>
        <w:t xml:space="preserve"> HS</w:t>
      </w:r>
      <w:r>
        <w:rPr>
          <w:rFonts w:hint="default" w:ascii="Times New Roman" w:hAnsi="Times New Roman" w:cs="Times New Roman"/>
          <w:sz w:val="28"/>
          <w:szCs w:val="28"/>
        </w:rPr>
        <w:t xml:space="preserve"> lòng tự h</w:t>
      </w:r>
      <w:r>
        <w:rPr>
          <w:rFonts w:hint="default" w:ascii="Times New Roman" w:hAnsi="Times New Roman" w:cs="Times New Roman"/>
          <w:sz w:val="28"/>
          <w:szCs w:val="28"/>
          <w:lang w:val="en-US"/>
        </w:rPr>
        <w:t>ào</w:t>
      </w:r>
      <w:r>
        <w:rPr>
          <w:rFonts w:hint="default" w:ascii="Times New Roman" w:hAnsi="Times New Roman" w:cs="Times New Roman"/>
          <w:sz w:val="28"/>
          <w:szCs w:val="28"/>
        </w:rPr>
        <w:t xml:space="preserve"> dân tộc và rèn luyện đức </w:t>
      </w:r>
      <w:r>
        <w:rPr>
          <w:rFonts w:hint="default" w:ascii="Times New Roman" w:hAnsi="Times New Roman" w:cs="Times New Roman"/>
          <w:sz w:val="28"/>
          <w:szCs w:val="28"/>
          <w:lang w:val="en-US"/>
        </w:rPr>
        <w:t xml:space="preserve">tính </w:t>
      </w:r>
      <w:r>
        <w:rPr>
          <w:rFonts w:hint="default" w:ascii="Times New Roman" w:hAnsi="Times New Roman" w:cs="Times New Roman"/>
          <w:sz w:val="28"/>
          <w:szCs w:val="28"/>
        </w:rPr>
        <w:t>chăm chỉ, trung thực qua các hoạt động học.</w:t>
      </w:r>
    </w:p>
    <w:p w14:paraId="26D42CA5">
      <w:pPr>
        <w:spacing w:line="288" w:lineRule="auto"/>
        <w:ind w:firstLine="360"/>
        <w:jc w:val="both"/>
        <w:rPr>
          <w:b/>
          <w:szCs w:val="28"/>
        </w:rPr>
      </w:pPr>
      <w:r>
        <w:rPr>
          <w:b/>
          <w:szCs w:val="28"/>
        </w:rPr>
        <w:t>II. ĐỒ DÙNG DẠY HỌC.</w:t>
      </w:r>
    </w:p>
    <w:p w14:paraId="04B54907">
      <w:pPr>
        <w:widowControl w:val="0"/>
        <w:spacing w:line="288" w:lineRule="auto"/>
        <w:ind w:firstLine="142"/>
        <w:jc w:val="both"/>
        <w:rPr>
          <w:rFonts w:eastAsia="Calibri"/>
          <w:b/>
          <w:bCs/>
          <w:iCs/>
          <w:color w:val="000000" w:themeColor="text1"/>
          <w:szCs w:val="28"/>
          <w:lang w:val="vi-VN"/>
          <w14:textFill>
            <w14:solidFill>
              <w14:schemeClr w14:val="tx1"/>
            </w14:solidFill>
          </w14:textFill>
        </w:rPr>
      </w:pPr>
      <w:r>
        <w:rPr>
          <w:rFonts w:eastAsia="Calibri"/>
          <w:b/>
          <w:bCs/>
          <w:iCs/>
          <w:color w:val="000000" w:themeColor="text1"/>
          <w:szCs w:val="28"/>
          <w:lang w:val="vi-VN"/>
          <w14:textFill>
            <w14:solidFill>
              <w14:schemeClr w14:val="tx1"/>
            </w14:solidFill>
          </w14:textFill>
        </w:rPr>
        <w:t>1. Giáo viên</w:t>
      </w:r>
    </w:p>
    <w:p w14:paraId="39BF3E93">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Ti vi/ máy chiếu/ bảng tương tác; tranh ảnh SHS phóng to.</w:t>
      </w:r>
    </w:p>
    <w:p w14:paraId="78D06D9B">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Tranh, ảnh, video clip về năm đội vie</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n đầu tie</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n của Hội, buổi lễ ra mắt Hội Nhi đồng Cứu quốc,... (nếu có).</w:t>
      </w:r>
    </w:p>
    <w:p w14:paraId="6F09DC33">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Bảng phụ/ máy chiếu ghi đoạn từ “Dưới cánh rừng đại ngàn” đến hết.</w:t>
      </w:r>
    </w:p>
    <w:p w14:paraId="68518B55">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Thẻ từ, thẻ câu để tổ chức cho HS cho</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i trò cho</w:t>
      </w:r>
      <w:r>
        <w:rPr>
          <w:rFonts w:ascii="Cambria Math" w:hAnsi="Cambria Math" w:cs="Cambria Math"/>
          <w:color w:val="000000" w:themeColor="text1"/>
          <w:szCs w:val="28"/>
          <w:lang w:val="vi-VN"/>
          <w14:textFill>
            <w14:solidFill>
              <w14:schemeClr w14:val="tx1"/>
            </w14:solidFill>
          </w14:textFill>
        </w:rPr>
        <w:t>̛</w:t>
      </w:r>
      <w:r>
        <w:rPr>
          <w:color w:val="000000" w:themeColor="text1"/>
          <w:szCs w:val="28"/>
          <w:lang w:val="vi-VN"/>
          <w14:textFill>
            <w14:solidFill>
              <w14:schemeClr w14:val="tx1"/>
            </w14:solidFill>
          </w14:textFill>
        </w:rPr>
        <w:t>i.</w:t>
      </w:r>
    </w:p>
    <w:p w14:paraId="1B5B30FF">
      <w:pPr>
        <w:widowControl w:val="0"/>
        <w:spacing w:line="288" w:lineRule="auto"/>
        <w:ind w:firstLine="142"/>
        <w:jc w:val="both"/>
        <w:rPr>
          <w:rFonts w:eastAsia="Calibri"/>
          <w:b/>
          <w:bCs/>
          <w:iCs/>
          <w:color w:val="000000" w:themeColor="text1"/>
          <w:szCs w:val="28"/>
          <w:lang w:val="vi-VN"/>
          <w14:textFill>
            <w14:solidFill>
              <w14:schemeClr w14:val="tx1"/>
            </w14:solidFill>
          </w14:textFill>
        </w:rPr>
      </w:pPr>
      <w:r>
        <w:rPr>
          <w:rFonts w:eastAsia="Calibri"/>
          <w:b/>
          <w:bCs/>
          <w:iCs/>
          <w:color w:val="000000" w:themeColor="text1"/>
          <w:szCs w:val="28"/>
          <w:lang w:val="vi-VN"/>
          <w14:textFill>
            <w14:solidFill>
              <w14:schemeClr w14:val="tx1"/>
            </w14:solidFill>
          </w14:textFill>
        </w:rPr>
        <w:t>2. Học sinh</w:t>
      </w:r>
    </w:p>
    <w:p w14:paraId="14735672">
      <w:pPr>
        <w:widowControl w:val="0"/>
        <w:spacing w:line="288" w:lineRule="auto"/>
        <w:ind w:firstLine="142"/>
        <w:jc w:val="both"/>
        <w:rPr>
          <w:color w:val="000000" w:themeColor="text1"/>
          <w:szCs w:val="28"/>
          <w:lang w:val="vi-VN"/>
          <w14:textFill>
            <w14:solidFill>
              <w14:schemeClr w14:val="tx1"/>
            </w14:solidFill>
          </w14:textFill>
        </w:rPr>
      </w:pPr>
      <w:r>
        <w:rPr>
          <w:color w:val="000000" w:themeColor="text1"/>
          <w:szCs w:val="28"/>
          <w:lang w:val="vi-VN"/>
          <w14:textFill>
            <w14:solidFill>
              <w14:schemeClr w14:val="tx1"/>
            </w14:solidFill>
          </w14:textFill>
        </w:rPr>
        <w:t>– Hình ảnh 1 – 2 hoạt động hoặc phong trào của Đội Thiếu niên Tiền phong Hồ Chí Minh (nếu có).</w:t>
      </w:r>
    </w:p>
    <w:p w14:paraId="755141F0">
      <w:pPr>
        <w:spacing w:line="288" w:lineRule="auto"/>
        <w:ind w:firstLine="360"/>
        <w:rPr>
          <w:szCs w:val="28"/>
        </w:rPr>
      </w:pPr>
      <w:r>
        <w:rPr>
          <w:color w:val="000000" w:themeColor="text1"/>
          <w:szCs w:val="28"/>
          <w:lang w:val="vi-VN"/>
          <w14:textFill>
            <w14:solidFill>
              <w14:schemeClr w14:val="tx1"/>
            </w14:solidFill>
          </w14:textFill>
        </w:rPr>
        <w:t>– Tranh, ảnh về các gương thiếu nhi tiêu biểu đã học (nếu có)</w:t>
      </w:r>
    </w:p>
    <w:p w14:paraId="521BAC22">
      <w:pPr>
        <w:spacing w:line="288" w:lineRule="auto"/>
        <w:jc w:val="center"/>
        <w:rPr>
          <w:b/>
          <w:szCs w:val="28"/>
        </w:rPr>
      </w:pPr>
      <w:r>
        <w:rPr>
          <w:b/>
          <w:szCs w:val="28"/>
        </w:rPr>
        <w:t>Tiết 1: ĐỌC</w:t>
      </w:r>
    </w:p>
    <w:p w14:paraId="0CF56CC5">
      <w:pPr>
        <w:spacing w:line="288" w:lineRule="auto"/>
        <w:ind w:firstLine="360"/>
        <w:rPr>
          <w:b/>
          <w:szCs w:val="28"/>
        </w:rPr>
      </w:pPr>
      <w:r>
        <w:rPr>
          <w:b/>
          <w:szCs w:val="28"/>
        </w:rPr>
        <w:t>III. HOẠT ĐỘNG DẠY HỌC.</w:t>
      </w:r>
    </w:p>
    <w:tbl>
      <w:tblPr>
        <w:tblStyle w:val="6"/>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8"/>
        <w:gridCol w:w="90"/>
        <w:gridCol w:w="4185"/>
      </w:tblGrid>
      <w:tr w14:paraId="0755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3E5A8813">
            <w:pPr>
              <w:spacing w:line="288" w:lineRule="auto"/>
              <w:jc w:val="center"/>
              <w:rPr>
                <w:b/>
                <w:szCs w:val="28"/>
              </w:rPr>
            </w:pPr>
            <w:r>
              <w:rPr>
                <w:b/>
                <w:szCs w:val="28"/>
              </w:rPr>
              <w:t>Hoạt động của giáo viên</w:t>
            </w:r>
          </w:p>
        </w:tc>
        <w:tc>
          <w:tcPr>
            <w:tcW w:w="4275" w:type="dxa"/>
            <w:gridSpan w:val="2"/>
            <w:tcBorders>
              <w:bottom w:val="dashed" w:color="auto" w:sz="4" w:space="0"/>
            </w:tcBorders>
          </w:tcPr>
          <w:p w14:paraId="322317D2">
            <w:pPr>
              <w:spacing w:line="288" w:lineRule="auto"/>
              <w:jc w:val="center"/>
              <w:rPr>
                <w:b/>
                <w:szCs w:val="28"/>
              </w:rPr>
            </w:pPr>
            <w:r>
              <w:rPr>
                <w:b/>
                <w:szCs w:val="28"/>
              </w:rPr>
              <w:t>Hoạt động của học sinh</w:t>
            </w:r>
          </w:p>
        </w:tc>
      </w:tr>
      <w:tr w14:paraId="2CFA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3" w:type="dxa"/>
            <w:gridSpan w:val="3"/>
            <w:tcBorders>
              <w:bottom w:val="single" w:color="auto" w:sz="4" w:space="0"/>
            </w:tcBorders>
          </w:tcPr>
          <w:p w14:paraId="7B2AB050">
            <w:pPr>
              <w:spacing w:line="288" w:lineRule="auto"/>
              <w:rPr>
                <w:b/>
                <w:szCs w:val="28"/>
              </w:rPr>
            </w:pPr>
            <w:r>
              <w:rPr>
                <w:b/>
                <w:szCs w:val="28"/>
              </w:rPr>
              <w:t>1. Khởi động:</w:t>
            </w:r>
          </w:p>
          <w:p w14:paraId="2FBAF968">
            <w:pPr>
              <w:spacing w:line="288" w:lineRule="auto"/>
              <w:rPr>
                <w:szCs w:val="28"/>
              </w:rPr>
            </w:pPr>
            <w:r>
              <w:rPr>
                <w:szCs w:val="28"/>
              </w:rPr>
              <w:t xml:space="preserve">- Mục tiêu: </w:t>
            </w:r>
          </w:p>
          <w:p w14:paraId="32FEC680">
            <w:pPr>
              <w:spacing w:line="288" w:lineRule="auto"/>
              <w:rPr>
                <w:szCs w:val="28"/>
              </w:rPr>
            </w:pPr>
            <w:r>
              <w:rPr>
                <w:szCs w:val="28"/>
              </w:rPr>
              <w:t>+ Tạo không khí vui vẻ, khấn khởi trước giờ học.</w:t>
            </w:r>
          </w:p>
          <w:p w14:paraId="7311ED6B">
            <w:pPr>
              <w:spacing w:line="288" w:lineRule="auto"/>
              <w:rPr>
                <w:szCs w:val="28"/>
              </w:rPr>
            </w:pPr>
            <w:r>
              <w:rPr>
                <w:szCs w:val="28"/>
              </w:rPr>
              <w:t>+ Giới thiệu được 1 – 2 hoạt động hoặc phong trào của Đội Thiếu niên Tiền phong Hồ Chí Minh mà em biết.Nêu được phỏng đoán về nội dung bài đọc qua tên bài và hoạt động khởi động.</w:t>
            </w:r>
          </w:p>
          <w:p w14:paraId="11CE28AC">
            <w:pPr>
              <w:spacing w:line="288" w:lineRule="auto"/>
              <w:rPr>
                <w:szCs w:val="28"/>
              </w:rPr>
            </w:pPr>
            <w:r>
              <w:rPr>
                <w:szCs w:val="28"/>
              </w:rPr>
              <w:t>- Cách tiến hành:</w:t>
            </w:r>
          </w:p>
        </w:tc>
      </w:tr>
      <w:tr w14:paraId="7348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690E8D24">
            <w:pPr>
              <w:spacing w:line="288" w:lineRule="auto"/>
              <w:jc w:val="both"/>
              <w:rPr>
                <w:szCs w:val="28"/>
              </w:rPr>
            </w:pPr>
            <w:r>
              <w:rPr>
                <w:szCs w:val="28"/>
              </w:rPr>
              <w:t xml:space="preserve">- YCHS giới thiệu 1 – 2 hoạt động hoặc phong trào của Đội Thiếu niên Tiền phong Hồ Chí Minh mà em biết. </w:t>
            </w:r>
          </w:p>
          <w:p w14:paraId="667CE700">
            <w:pPr>
              <w:spacing w:line="288" w:lineRule="auto"/>
              <w:jc w:val="both"/>
              <w:rPr>
                <w:szCs w:val="28"/>
              </w:rPr>
            </w:pPr>
            <w:r>
              <w:rPr>
                <w:szCs w:val="28"/>
              </w:rPr>
              <w:t>+ ...</w:t>
            </w:r>
          </w:p>
          <w:p w14:paraId="6A19079A">
            <w:pPr>
              <w:spacing w:line="288" w:lineRule="auto"/>
              <w:jc w:val="both"/>
              <w:rPr>
                <w:szCs w:val="28"/>
              </w:rPr>
            </w:pPr>
          </w:p>
          <w:p w14:paraId="4F77DEB9">
            <w:pPr>
              <w:spacing w:line="288" w:lineRule="auto"/>
              <w:jc w:val="both"/>
              <w:rPr>
                <w:szCs w:val="28"/>
              </w:rPr>
            </w:pPr>
          </w:p>
          <w:p w14:paraId="60B6D147">
            <w:pPr>
              <w:spacing w:line="288" w:lineRule="auto"/>
              <w:jc w:val="both"/>
              <w:rPr>
                <w:szCs w:val="28"/>
              </w:rPr>
            </w:pPr>
            <w:r>
              <w:rPr>
                <w:szCs w:val="28"/>
              </w:rPr>
              <w:t>– GV mời HS đọc tên bài, liên hệ với nội dung khởi động, phán đoán nội dung bài đọc.</w:t>
            </w:r>
          </w:p>
          <w:p w14:paraId="7B38DE8E">
            <w:pPr>
              <w:spacing w:line="288" w:lineRule="auto"/>
              <w:jc w:val="both"/>
              <w:rPr>
                <w:szCs w:val="28"/>
              </w:rPr>
            </w:pPr>
          </w:p>
          <w:p w14:paraId="687C09BC">
            <w:pPr>
              <w:spacing w:line="288" w:lineRule="auto"/>
              <w:jc w:val="both"/>
              <w:rPr>
                <w:szCs w:val="28"/>
              </w:rPr>
            </w:pPr>
          </w:p>
          <w:p w14:paraId="77CA1DE1">
            <w:pPr>
              <w:spacing w:line="288" w:lineRule="auto"/>
              <w:jc w:val="both"/>
              <w:rPr>
                <w:szCs w:val="28"/>
              </w:rPr>
            </w:pPr>
            <w:r>
              <w:rPr>
                <w:szCs w:val="28"/>
              </w:rPr>
              <w:t>-  GV giới thiệu bài học: “Lễ ra mắt Hội Nhi đồng Cứu quốc”.</w:t>
            </w:r>
          </w:p>
        </w:tc>
        <w:tc>
          <w:tcPr>
            <w:tcW w:w="4275" w:type="dxa"/>
            <w:gridSpan w:val="2"/>
            <w:tcBorders>
              <w:bottom w:val="dashed" w:color="auto" w:sz="4" w:space="0"/>
            </w:tcBorders>
          </w:tcPr>
          <w:p w14:paraId="31EA7052">
            <w:pPr>
              <w:spacing w:line="288" w:lineRule="auto"/>
              <w:jc w:val="both"/>
              <w:rPr>
                <w:szCs w:val="28"/>
              </w:rPr>
            </w:pPr>
            <w:r>
              <w:rPr>
                <w:szCs w:val="28"/>
              </w:rPr>
              <w:t>- HS hoạt động nhóm đôi hoặc nhóm nhỏ để giải câu đố.</w:t>
            </w:r>
          </w:p>
          <w:p w14:paraId="09E3D5E1">
            <w:pPr>
              <w:spacing w:line="288" w:lineRule="auto"/>
              <w:jc w:val="both"/>
              <w:rPr>
                <w:szCs w:val="28"/>
              </w:rPr>
            </w:pPr>
            <w:r>
              <w:rPr>
                <w:szCs w:val="28"/>
              </w:rPr>
              <w:t xml:space="preserve"> +Hội thi Nghi thức Đội; Phong trào “Kế hoạch nhỏ”; Phong trào “Nghìn việc tốt”;... </w:t>
            </w:r>
          </w:p>
          <w:p w14:paraId="0490D549">
            <w:pPr>
              <w:spacing w:line="288" w:lineRule="auto"/>
              <w:jc w:val="both"/>
              <w:rPr>
                <w:szCs w:val="28"/>
              </w:rPr>
            </w:pPr>
            <w:r>
              <w:rPr>
                <w:szCs w:val="28"/>
              </w:rPr>
              <w:t>- 2 HS chia sẻ tru</w:t>
            </w:r>
            <w:r>
              <w:rPr>
                <w:rFonts w:ascii="Cambria Math" w:hAnsi="Cambria Math" w:cs="Cambria Math"/>
                <w:szCs w:val="28"/>
              </w:rPr>
              <w:t>̛</w:t>
            </w:r>
            <w:r>
              <w:rPr>
                <w:szCs w:val="28"/>
              </w:rPr>
              <w:t xml:space="preserve">ớc lớp. </w:t>
            </w:r>
          </w:p>
          <w:p w14:paraId="5A2EC47C">
            <w:pPr>
              <w:spacing w:line="288" w:lineRule="auto"/>
              <w:jc w:val="both"/>
              <w:rPr>
                <w:szCs w:val="28"/>
              </w:rPr>
            </w:pPr>
            <w:r>
              <w:rPr>
                <w:szCs w:val="28"/>
              </w:rPr>
              <w:t xml:space="preserve">- HS đọc tên bài kết hợp quan sát tranh minh hoạ, liên hệ với nội dung khởi động,phán đoán nội dung bài đọc. </w:t>
            </w:r>
          </w:p>
          <w:p w14:paraId="4C4E4F65">
            <w:pPr>
              <w:spacing w:line="288" w:lineRule="auto"/>
              <w:jc w:val="both"/>
              <w:rPr>
                <w:szCs w:val="28"/>
              </w:rPr>
            </w:pPr>
            <w:r>
              <w:rPr>
                <w:szCs w:val="28"/>
              </w:rPr>
              <w:t>-HS lắng nghe</w:t>
            </w:r>
          </w:p>
        </w:tc>
      </w:tr>
      <w:tr w14:paraId="7EE8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3" w:type="dxa"/>
            <w:gridSpan w:val="3"/>
            <w:tcBorders>
              <w:top w:val="dashed" w:color="auto" w:sz="4" w:space="0"/>
              <w:bottom w:val="dashed" w:color="auto" w:sz="4" w:space="0"/>
            </w:tcBorders>
          </w:tcPr>
          <w:p w14:paraId="48F28A04">
            <w:pPr>
              <w:spacing w:line="288" w:lineRule="auto"/>
              <w:jc w:val="both"/>
              <w:rPr>
                <w:b/>
                <w:szCs w:val="28"/>
              </w:rPr>
            </w:pPr>
            <w:r>
              <w:rPr>
                <w:b/>
                <w:szCs w:val="28"/>
              </w:rPr>
              <w:t>2. Khám phá.</w:t>
            </w:r>
          </w:p>
          <w:p w14:paraId="1BA58902">
            <w:pPr>
              <w:spacing w:line="288" w:lineRule="auto"/>
              <w:jc w:val="both"/>
              <w:rPr>
                <w:szCs w:val="28"/>
              </w:rPr>
            </w:pPr>
            <w:r>
              <w:rPr>
                <w:szCs w:val="28"/>
              </w:rPr>
              <w:t xml:space="preserve">- Mục tiêu: Đọc trôi chảy toàn bài, ngắt nghỉ đúng dấu câu, đúng logic ngữ nghĩa. </w:t>
            </w:r>
          </w:p>
          <w:p w14:paraId="3885C521">
            <w:pPr>
              <w:spacing w:line="288" w:lineRule="auto"/>
              <w:jc w:val="both"/>
              <w:rPr>
                <w:szCs w:val="28"/>
              </w:rPr>
            </w:pPr>
            <w:r>
              <w:rPr>
                <w:szCs w:val="28"/>
              </w:rPr>
              <w:t>- Cách tiến hành:</w:t>
            </w:r>
          </w:p>
        </w:tc>
      </w:tr>
      <w:tr w14:paraId="6F66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30F95CD0">
            <w:pPr>
              <w:spacing w:line="288" w:lineRule="auto"/>
              <w:jc w:val="both"/>
              <w:rPr>
                <w:b/>
                <w:bCs/>
                <w:szCs w:val="28"/>
              </w:rPr>
            </w:pPr>
            <w:r>
              <w:rPr>
                <w:b/>
                <w:bCs/>
                <w:szCs w:val="28"/>
              </w:rPr>
              <w:t>2.1. Hoạt động 1: Đọc đúng.</w:t>
            </w:r>
          </w:p>
          <w:p w14:paraId="696A6569">
            <w:pPr>
              <w:spacing w:line="288" w:lineRule="auto"/>
              <w:jc w:val="both"/>
              <w:rPr>
                <w:szCs w:val="28"/>
              </w:rPr>
            </w:pPr>
            <w:r>
              <w:rPr>
                <w:szCs w:val="28"/>
              </w:rPr>
              <w:t xml:space="preserve">- GV đọc mẫu lần 1 </w:t>
            </w:r>
          </w:p>
          <w:p w14:paraId="5344140E">
            <w:pPr>
              <w:spacing w:line="288" w:lineRule="auto"/>
              <w:jc w:val="both"/>
              <w:rPr>
                <w:szCs w:val="28"/>
              </w:rPr>
            </w:pPr>
            <w:r>
              <w:rPr>
                <w:szCs w:val="28"/>
              </w:rPr>
              <w:t>- GV HD đọc: Đọc trôi chảy toàn bài, ngắt nghỉ đúng dấu câu, đúng logic ngữ nghĩa.</w:t>
            </w:r>
          </w:p>
          <w:p w14:paraId="62F7733D">
            <w:pPr>
              <w:spacing w:line="288" w:lineRule="auto"/>
              <w:jc w:val="both"/>
              <w:rPr>
                <w:szCs w:val="28"/>
              </w:rPr>
            </w:pPr>
            <w:r>
              <w:rPr>
                <w:szCs w:val="28"/>
              </w:rPr>
              <w:t>- Gọi 1 HS đọc toàn bài.</w:t>
            </w:r>
          </w:p>
          <w:p w14:paraId="2F8AD29C">
            <w:pPr>
              <w:spacing w:line="288" w:lineRule="auto"/>
              <w:jc w:val="both"/>
              <w:rPr>
                <w:szCs w:val="28"/>
              </w:rPr>
            </w:pPr>
            <w:r>
              <w:rPr>
                <w:szCs w:val="28"/>
              </w:rPr>
              <w:t>- GV hướng dẫn Cách đọc một số từ ngữ khó: cấp thiết; gang thép; đại ngàn; thiêng liêng;...</w:t>
            </w:r>
          </w:p>
          <w:p w14:paraId="4CBA0FE7">
            <w:pPr>
              <w:spacing w:line="288" w:lineRule="auto"/>
              <w:jc w:val="both"/>
              <w:rPr>
                <w:szCs w:val="28"/>
              </w:rPr>
            </w:pPr>
            <w:r>
              <w:rPr>
                <w:szCs w:val="28"/>
              </w:rPr>
              <w:t xml:space="preserve">- GV hướng dẫn luyện đọc câu: </w:t>
            </w:r>
          </w:p>
          <w:p w14:paraId="66D7266B">
            <w:pPr>
              <w:spacing w:line="288" w:lineRule="auto"/>
              <w:ind w:firstLine="284"/>
              <w:rPr>
                <w:i/>
                <w:szCs w:val="28"/>
              </w:rPr>
            </w:pPr>
            <w:r>
              <w:rPr>
                <w:szCs w:val="28"/>
                <w:lang w:val="vi-VN"/>
              </w:rPr>
              <w:t xml:space="preserve">• </w:t>
            </w:r>
            <w:r>
              <w:rPr>
                <w:i/>
                <w:szCs w:val="28"/>
              </w:rPr>
              <w:t>Để thực hiện nhiệm vụ này,/ vào ngày 15/ tháng 5/ năm 1941,/ tại thôn Nà Mạ,/ xã Trường Hà,/ huyện Hà Quảng,/ tỉnh Cao Bằng,/ Hội Nhi đồng Cứu quốc đã ra đời.//;</w:t>
            </w:r>
          </w:p>
          <w:p w14:paraId="66E9CE01">
            <w:pPr>
              <w:spacing w:line="288" w:lineRule="auto"/>
              <w:ind w:firstLine="284"/>
              <w:rPr>
                <w:i/>
                <w:szCs w:val="28"/>
              </w:rPr>
            </w:pPr>
            <w:r>
              <w:rPr>
                <w:szCs w:val="28"/>
                <w:lang w:val="vi-VN"/>
              </w:rPr>
              <w:t xml:space="preserve">• </w:t>
            </w:r>
            <w:r>
              <w:rPr>
                <w:i/>
                <w:szCs w:val="28"/>
              </w:rPr>
              <w:t xml:space="preserve">Dưới cánh rừng đại ngàn,/ gương mặt các đội viên/ tươi đẹp như những đoá hoa/ nhưng cũng rất kiên nghị,/ sắt đá.//; </w:t>
            </w:r>
          </w:p>
          <w:p w14:paraId="3290F539">
            <w:pPr>
              <w:spacing w:line="288" w:lineRule="auto"/>
              <w:ind w:firstLine="284"/>
              <w:rPr>
                <w:i/>
                <w:szCs w:val="28"/>
              </w:rPr>
            </w:pPr>
            <w:r>
              <w:rPr>
                <w:szCs w:val="28"/>
                <w:lang w:val="vi-VN"/>
              </w:rPr>
              <w:t xml:space="preserve">• </w:t>
            </w:r>
            <w:r>
              <w:rPr>
                <w:i/>
                <w:szCs w:val="28"/>
              </w:rPr>
              <w:t>Ánh sáng bàng bạc xuyên qua kẽ lá/ như muốn cùng chứng kiến giờ phút thiêng liêng/ và trọng đại/ trong cuộc đời của các thành viên đầu tiên của Hội.//;…</w:t>
            </w:r>
          </w:p>
          <w:p w14:paraId="3C506CAE">
            <w:pPr>
              <w:spacing w:line="288" w:lineRule="auto"/>
              <w:rPr>
                <w:szCs w:val="28"/>
              </w:rPr>
            </w:pPr>
            <w:r>
              <w:rPr>
                <w:iCs/>
                <w:szCs w:val="28"/>
              </w:rPr>
              <w:t>-Giải nghĩa từ:</w:t>
            </w:r>
            <w:r>
              <w:rPr>
                <w:i/>
                <w:iCs/>
                <w:szCs w:val="28"/>
              </w:rPr>
              <w:t xml:space="preserve"> kháng chiến </w:t>
            </w:r>
            <w:r>
              <w:rPr>
                <w:szCs w:val="28"/>
              </w:rPr>
              <w:t xml:space="preserve">(chiến đấu chống xâm lược); </w:t>
            </w:r>
            <w:r>
              <w:rPr>
                <w:i/>
                <w:iCs/>
                <w:szCs w:val="28"/>
              </w:rPr>
              <w:t xml:space="preserve">đại ngàn </w:t>
            </w:r>
            <w:r>
              <w:rPr>
                <w:szCs w:val="28"/>
              </w:rPr>
              <w:t>(rừng lớn có nhiều loại cây to, lâu đời);...</w:t>
            </w:r>
            <w:r>
              <w:rPr>
                <w:i/>
                <w:iCs/>
                <w:color w:val="000000" w:themeColor="text1"/>
                <w:szCs w:val="28"/>
                <w:lang w:val="vi-VN"/>
                <w14:textFill>
                  <w14:solidFill>
                    <w14:schemeClr w14:val="tx1"/>
                  </w14:solidFill>
                </w14:textFill>
              </w:rPr>
              <w:t xml:space="preserve"> gang thép </w:t>
            </w:r>
            <w:r>
              <w:rPr>
                <w:color w:val="000000" w:themeColor="text1"/>
                <w:szCs w:val="28"/>
                <w:lang w:val="vi-VN"/>
                <w14:textFill>
                  <w14:solidFill>
                    <w14:schemeClr w14:val="tx1"/>
                  </w14:solidFill>
                </w14:textFill>
              </w:rPr>
              <w:t>(cứng cỏi, vững vàng đến mức không gì lay chuyển được);…</w:t>
            </w:r>
          </w:p>
          <w:p w14:paraId="16C972D4">
            <w:pPr>
              <w:spacing w:line="288" w:lineRule="auto"/>
              <w:rPr>
                <w:szCs w:val="28"/>
              </w:rPr>
            </w:pPr>
            <w:r>
              <w:rPr>
                <w:i/>
                <w:iCs/>
                <w:color w:val="000000" w:themeColor="text1"/>
                <w:szCs w:val="28"/>
                <w:lang w:val="vi-VN"/>
                <w14:textFill>
                  <w14:solidFill>
                    <w14:schemeClr w14:val="tx1"/>
                  </w14:solidFill>
                </w14:textFill>
              </w:rPr>
              <w:t>thie</w:t>
            </w:r>
            <w:r>
              <w:rPr>
                <w:rFonts w:ascii="Cambria Math" w:hAnsi="Cambria Math" w:cs="Cambria Math"/>
                <w:i/>
                <w:iCs/>
                <w:color w:val="000000" w:themeColor="text1"/>
                <w:szCs w:val="28"/>
                <w:lang w:val="vi-VN"/>
                <w14:textFill>
                  <w14:solidFill>
                    <w14:schemeClr w14:val="tx1"/>
                  </w14:solidFill>
                </w14:textFill>
              </w:rPr>
              <w:t>̂</w:t>
            </w:r>
            <w:r>
              <w:rPr>
                <w:i/>
                <w:iCs/>
                <w:color w:val="000000" w:themeColor="text1"/>
                <w:szCs w:val="28"/>
                <w:lang w:val="vi-VN"/>
                <w14:textFill>
                  <w14:solidFill>
                    <w14:schemeClr w14:val="tx1"/>
                  </w14:solidFill>
                </w14:textFill>
              </w:rPr>
              <w:t>ng lie</w:t>
            </w:r>
            <w:r>
              <w:rPr>
                <w:rFonts w:ascii="Cambria Math" w:hAnsi="Cambria Math" w:cs="Cambria Math"/>
                <w:i/>
                <w:iCs/>
                <w:color w:val="000000" w:themeColor="text1"/>
                <w:szCs w:val="28"/>
                <w:lang w:val="vi-VN"/>
                <w14:textFill>
                  <w14:solidFill>
                    <w14:schemeClr w14:val="tx1"/>
                  </w14:solidFill>
                </w14:textFill>
              </w:rPr>
              <w:t>̂</w:t>
            </w:r>
            <w:r>
              <w:rPr>
                <w:i/>
                <w:iCs/>
                <w:color w:val="000000" w:themeColor="text1"/>
                <w:szCs w:val="28"/>
                <w:lang w:val="vi-VN"/>
                <w14:textFill>
                  <w14:solidFill>
                    <w14:schemeClr w14:val="tx1"/>
                  </w14:solidFill>
                </w14:textFill>
              </w:rPr>
              <w:t xml:space="preserve">ng </w:t>
            </w:r>
            <w:r>
              <w:rPr>
                <w:color w:val="000000" w:themeColor="text1"/>
                <w:szCs w:val="28"/>
                <w:lang w:val="vi-VN"/>
                <w14:textFill>
                  <w14:solidFill>
                    <w14:schemeClr w14:val="tx1"/>
                  </w14:solidFill>
                </w14:textFill>
              </w:rPr>
              <w:t>(nghĩa trong bài: được coi là cao quý, đáng coi trọng hơn hết);...</w:t>
            </w:r>
          </w:p>
          <w:p w14:paraId="454D7570">
            <w:pPr>
              <w:spacing w:line="288" w:lineRule="auto"/>
              <w:jc w:val="both"/>
              <w:rPr>
                <w:szCs w:val="28"/>
              </w:rPr>
            </w:pPr>
            <w:r>
              <w:rPr>
                <w:i/>
                <w:iCs/>
                <w:szCs w:val="28"/>
              </w:rPr>
              <w:t xml:space="preserve">- </w:t>
            </w:r>
            <w:r>
              <w:rPr>
                <w:szCs w:val="28"/>
              </w:rPr>
              <w:t xml:space="preserve">GV chia đoạn: 3 đoạn theo thứ tự: </w:t>
            </w:r>
          </w:p>
          <w:p w14:paraId="4AF57F29">
            <w:pPr>
              <w:spacing w:line="288" w:lineRule="auto"/>
              <w:ind w:firstLine="284"/>
              <w:rPr>
                <w:i/>
                <w:szCs w:val="28"/>
              </w:rPr>
            </w:pPr>
            <w:r>
              <w:rPr>
                <w:szCs w:val="28"/>
                <w:lang w:val="vi-VN"/>
              </w:rPr>
              <w:t xml:space="preserve">• </w:t>
            </w:r>
            <w:r>
              <w:rPr>
                <w:szCs w:val="28"/>
              </w:rPr>
              <w:t>Đoạn 1: Từ đầu đến “đã ra đời”.</w:t>
            </w:r>
          </w:p>
          <w:p w14:paraId="471C3058">
            <w:pPr>
              <w:spacing w:line="288" w:lineRule="auto"/>
              <w:ind w:firstLine="284"/>
              <w:rPr>
                <w:i/>
                <w:szCs w:val="28"/>
              </w:rPr>
            </w:pPr>
            <w:r>
              <w:rPr>
                <w:szCs w:val="28"/>
                <w:lang w:val="vi-VN"/>
              </w:rPr>
              <w:t xml:space="preserve">• </w:t>
            </w:r>
            <w:r>
              <w:rPr>
                <w:szCs w:val="28"/>
              </w:rPr>
              <w:t>Đoạn 2: Tiếp theo đến “nhấp nháy sáng”.</w:t>
            </w:r>
          </w:p>
          <w:p w14:paraId="1F7781C1">
            <w:pPr>
              <w:spacing w:line="288" w:lineRule="auto"/>
              <w:ind w:firstLine="284"/>
              <w:rPr>
                <w:szCs w:val="28"/>
              </w:rPr>
            </w:pPr>
            <w:r>
              <w:rPr>
                <w:szCs w:val="28"/>
                <w:lang w:val="vi-VN"/>
              </w:rPr>
              <w:t xml:space="preserve">• </w:t>
            </w:r>
            <w:r>
              <w:rPr>
                <w:szCs w:val="28"/>
              </w:rPr>
              <w:t>Đoạn 3: Còn lại.</w:t>
            </w:r>
          </w:p>
          <w:p w14:paraId="25B6C4D5">
            <w:pPr>
              <w:spacing w:line="288" w:lineRule="auto"/>
              <w:jc w:val="both"/>
              <w:rPr>
                <w:szCs w:val="28"/>
              </w:rPr>
            </w:pPr>
            <w:r>
              <w:rPr>
                <w:szCs w:val="28"/>
              </w:rPr>
              <w:t>- GV gọi 3 HS đọc nối tiếp theo đoạn.</w:t>
            </w:r>
          </w:p>
          <w:p w14:paraId="54549979">
            <w:pPr>
              <w:spacing w:line="288" w:lineRule="auto"/>
              <w:jc w:val="both"/>
              <w:rPr>
                <w:szCs w:val="28"/>
              </w:rPr>
            </w:pPr>
            <w:r>
              <w:rPr>
                <w:szCs w:val="28"/>
              </w:rPr>
              <w:t>GV mời học sinh luyện đọc theo nhóm 3.</w:t>
            </w:r>
          </w:p>
          <w:p w14:paraId="4C90A27B">
            <w:pPr>
              <w:spacing w:line="288" w:lineRule="auto"/>
              <w:jc w:val="both"/>
              <w:rPr>
                <w:szCs w:val="28"/>
              </w:rPr>
            </w:pPr>
            <w:r>
              <w:rPr>
                <w:szCs w:val="28"/>
              </w:rPr>
              <w:t>- GV nhận xét sửa sai.</w:t>
            </w:r>
          </w:p>
        </w:tc>
        <w:tc>
          <w:tcPr>
            <w:tcW w:w="4185" w:type="dxa"/>
            <w:tcBorders>
              <w:top w:val="dashed" w:color="auto" w:sz="4" w:space="0"/>
              <w:bottom w:val="dashed" w:color="auto" w:sz="4" w:space="0"/>
            </w:tcBorders>
          </w:tcPr>
          <w:p w14:paraId="63B61542">
            <w:pPr>
              <w:spacing w:line="288" w:lineRule="auto"/>
              <w:jc w:val="both"/>
              <w:rPr>
                <w:szCs w:val="28"/>
                <w:lang w:val="nl-NL"/>
              </w:rPr>
            </w:pPr>
          </w:p>
          <w:p w14:paraId="08632455">
            <w:pPr>
              <w:spacing w:line="288" w:lineRule="auto"/>
              <w:jc w:val="both"/>
              <w:rPr>
                <w:szCs w:val="28"/>
                <w:lang w:val="nl-NL"/>
              </w:rPr>
            </w:pPr>
            <w:r>
              <w:rPr>
                <w:szCs w:val="28"/>
                <w:lang w:val="nl-NL"/>
              </w:rPr>
              <w:t>- Hs lắng nghe cách đọc.</w:t>
            </w:r>
          </w:p>
          <w:p w14:paraId="5E757FC8">
            <w:pPr>
              <w:spacing w:line="288" w:lineRule="auto"/>
              <w:jc w:val="both"/>
              <w:rPr>
                <w:szCs w:val="28"/>
                <w:lang w:val="nl-NL"/>
              </w:rPr>
            </w:pPr>
            <w:r>
              <w:rPr>
                <w:szCs w:val="28"/>
                <w:lang w:val="nl-NL"/>
              </w:rPr>
              <w:t>- HS lắng nghe giáo viên hướng dẫn cách đọc.</w:t>
            </w:r>
          </w:p>
          <w:p w14:paraId="5CB4109E">
            <w:pPr>
              <w:spacing w:line="288" w:lineRule="auto"/>
              <w:jc w:val="both"/>
              <w:rPr>
                <w:szCs w:val="28"/>
                <w:lang w:val="nl-NL"/>
              </w:rPr>
            </w:pPr>
            <w:r>
              <w:rPr>
                <w:szCs w:val="28"/>
                <w:lang w:val="nl-NL"/>
              </w:rPr>
              <w:t>- 1 HS đọc toàn bài.</w:t>
            </w:r>
          </w:p>
          <w:p w14:paraId="2CA7161C">
            <w:pPr>
              <w:spacing w:line="288" w:lineRule="auto"/>
              <w:jc w:val="both"/>
              <w:rPr>
                <w:szCs w:val="28"/>
                <w:lang w:val="nl-NL"/>
              </w:rPr>
            </w:pPr>
            <w:r>
              <w:rPr>
                <w:szCs w:val="28"/>
                <w:lang w:val="nl-NL"/>
              </w:rPr>
              <w:t>- HS đọc từ khó.</w:t>
            </w:r>
          </w:p>
          <w:p w14:paraId="2C8E7FB8">
            <w:pPr>
              <w:spacing w:line="288" w:lineRule="auto"/>
              <w:jc w:val="both"/>
              <w:rPr>
                <w:szCs w:val="28"/>
                <w:lang w:val="nl-NL"/>
              </w:rPr>
            </w:pPr>
          </w:p>
          <w:p w14:paraId="71C68B42">
            <w:pPr>
              <w:spacing w:line="288" w:lineRule="auto"/>
              <w:jc w:val="both"/>
              <w:rPr>
                <w:szCs w:val="28"/>
                <w:lang w:val="nl-NL"/>
              </w:rPr>
            </w:pPr>
            <w:r>
              <w:rPr>
                <w:szCs w:val="28"/>
                <w:lang w:val="nl-NL"/>
              </w:rPr>
              <w:t>- 2-3 HS đọc câu.</w:t>
            </w:r>
          </w:p>
          <w:p w14:paraId="68D965E0">
            <w:pPr>
              <w:spacing w:line="288" w:lineRule="auto"/>
              <w:jc w:val="both"/>
              <w:rPr>
                <w:szCs w:val="28"/>
                <w:lang w:val="nl-NL"/>
              </w:rPr>
            </w:pPr>
          </w:p>
          <w:p w14:paraId="772628CD">
            <w:pPr>
              <w:spacing w:line="288" w:lineRule="auto"/>
              <w:jc w:val="both"/>
              <w:rPr>
                <w:szCs w:val="28"/>
              </w:rPr>
            </w:pPr>
          </w:p>
          <w:p w14:paraId="0A538D7F">
            <w:pPr>
              <w:spacing w:line="288" w:lineRule="auto"/>
              <w:jc w:val="both"/>
              <w:rPr>
                <w:szCs w:val="28"/>
              </w:rPr>
            </w:pPr>
          </w:p>
          <w:p w14:paraId="27768FD9">
            <w:pPr>
              <w:spacing w:line="288" w:lineRule="auto"/>
              <w:jc w:val="both"/>
              <w:rPr>
                <w:szCs w:val="28"/>
              </w:rPr>
            </w:pPr>
          </w:p>
          <w:p w14:paraId="6A984CA8">
            <w:pPr>
              <w:spacing w:line="288" w:lineRule="auto"/>
              <w:jc w:val="both"/>
              <w:rPr>
                <w:szCs w:val="28"/>
              </w:rPr>
            </w:pPr>
          </w:p>
          <w:p w14:paraId="73D40832">
            <w:pPr>
              <w:spacing w:line="288" w:lineRule="auto"/>
              <w:jc w:val="both"/>
              <w:rPr>
                <w:szCs w:val="28"/>
              </w:rPr>
            </w:pPr>
          </w:p>
          <w:p w14:paraId="6F69787B">
            <w:pPr>
              <w:spacing w:line="288" w:lineRule="auto"/>
              <w:jc w:val="both"/>
              <w:rPr>
                <w:szCs w:val="28"/>
              </w:rPr>
            </w:pPr>
          </w:p>
          <w:p w14:paraId="6731EBEB">
            <w:pPr>
              <w:spacing w:line="288" w:lineRule="auto"/>
              <w:jc w:val="both"/>
              <w:rPr>
                <w:szCs w:val="28"/>
              </w:rPr>
            </w:pPr>
          </w:p>
          <w:p w14:paraId="553A2859">
            <w:pPr>
              <w:spacing w:line="288" w:lineRule="auto"/>
              <w:jc w:val="both"/>
              <w:rPr>
                <w:szCs w:val="28"/>
              </w:rPr>
            </w:pPr>
          </w:p>
          <w:p w14:paraId="086CB2AF">
            <w:pPr>
              <w:spacing w:line="288" w:lineRule="auto"/>
              <w:jc w:val="both"/>
              <w:rPr>
                <w:szCs w:val="28"/>
              </w:rPr>
            </w:pPr>
          </w:p>
          <w:p w14:paraId="6C6D0502">
            <w:pPr>
              <w:spacing w:line="288" w:lineRule="auto"/>
              <w:jc w:val="both"/>
              <w:rPr>
                <w:szCs w:val="28"/>
              </w:rPr>
            </w:pPr>
            <w:r>
              <w:rPr>
                <w:szCs w:val="28"/>
              </w:rPr>
              <w:t>-HS Lắng nghe</w:t>
            </w:r>
          </w:p>
          <w:p w14:paraId="4204404B">
            <w:pPr>
              <w:spacing w:line="288" w:lineRule="auto"/>
              <w:jc w:val="both"/>
              <w:rPr>
                <w:szCs w:val="28"/>
              </w:rPr>
            </w:pPr>
          </w:p>
          <w:p w14:paraId="3F5212D8">
            <w:pPr>
              <w:spacing w:line="288" w:lineRule="auto"/>
              <w:jc w:val="both"/>
              <w:rPr>
                <w:szCs w:val="28"/>
              </w:rPr>
            </w:pPr>
          </w:p>
          <w:p w14:paraId="7B69D16B">
            <w:pPr>
              <w:spacing w:line="288" w:lineRule="auto"/>
              <w:jc w:val="both"/>
              <w:rPr>
                <w:szCs w:val="28"/>
              </w:rPr>
            </w:pPr>
          </w:p>
          <w:p w14:paraId="483A6FDB">
            <w:pPr>
              <w:spacing w:line="288" w:lineRule="auto"/>
              <w:jc w:val="both"/>
              <w:rPr>
                <w:szCs w:val="28"/>
              </w:rPr>
            </w:pPr>
          </w:p>
          <w:p w14:paraId="6C56C752">
            <w:pPr>
              <w:spacing w:line="288" w:lineRule="auto"/>
              <w:jc w:val="both"/>
              <w:rPr>
                <w:szCs w:val="28"/>
              </w:rPr>
            </w:pPr>
          </w:p>
          <w:p w14:paraId="4B34E967">
            <w:pPr>
              <w:spacing w:line="288" w:lineRule="auto"/>
              <w:jc w:val="both"/>
              <w:rPr>
                <w:szCs w:val="28"/>
              </w:rPr>
            </w:pPr>
          </w:p>
          <w:p w14:paraId="0DF825EE">
            <w:pPr>
              <w:spacing w:line="288" w:lineRule="auto"/>
              <w:jc w:val="both"/>
              <w:rPr>
                <w:szCs w:val="28"/>
              </w:rPr>
            </w:pPr>
            <w:r>
              <w:rPr>
                <w:i/>
                <w:iCs/>
                <w:szCs w:val="28"/>
              </w:rPr>
              <w:t xml:space="preserve">- </w:t>
            </w:r>
            <w:r>
              <w:rPr>
                <w:szCs w:val="28"/>
              </w:rPr>
              <w:t>3 học sinh đọc nối tiếp theo đoạn.</w:t>
            </w:r>
          </w:p>
          <w:p w14:paraId="03D3CCD8">
            <w:pPr>
              <w:spacing w:line="288" w:lineRule="auto"/>
              <w:jc w:val="both"/>
              <w:rPr>
                <w:szCs w:val="28"/>
              </w:rPr>
            </w:pPr>
            <w:r>
              <w:rPr>
                <w:szCs w:val="28"/>
              </w:rPr>
              <w:t>- HS lắng nghe, rút kinh nghiệm.</w:t>
            </w:r>
          </w:p>
        </w:tc>
      </w:tr>
      <w:tr w14:paraId="6BDCC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3C45A260">
            <w:pPr>
              <w:spacing w:line="288" w:lineRule="auto"/>
              <w:jc w:val="both"/>
              <w:rPr>
                <w:b/>
                <w:bCs/>
                <w:szCs w:val="28"/>
              </w:rPr>
            </w:pPr>
            <w:r>
              <w:rPr>
                <w:b/>
                <w:bCs/>
                <w:szCs w:val="28"/>
              </w:rPr>
              <w:t>2.2. Hoạt động 2: Đọc diễn cảm.</w:t>
            </w:r>
          </w:p>
          <w:p w14:paraId="567300AF">
            <w:pPr>
              <w:spacing w:line="288" w:lineRule="auto"/>
              <w:jc w:val="both"/>
              <w:rPr>
                <w:bCs/>
                <w:szCs w:val="28"/>
              </w:rPr>
            </w:pPr>
            <w:r>
              <w:rPr>
                <w:bCs/>
                <w:szCs w:val="28"/>
              </w:rPr>
              <w:t>- GV đọc mẫu lần 2.</w:t>
            </w:r>
          </w:p>
          <w:p w14:paraId="14EE222D">
            <w:pPr>
              <w:spacing w:line="288" w:lineRule="auto"/>
              <w:jc w:val="both"/>
              <w:rPr>
                <w:bCs/>
                <w:szCs w:val="28"/>
              </w:rPr>
            </w:pPr>
            <w:r>
              <w:rPr>
                <w:bCs/>
                <w:szCs w:val="28"/>
              </w:rPr>
              <w:t>- Mời 3 HS đọc diễn cảm nối tiếp đoạn.</w:t>
            </w:r>
          </w:p>
          <w:p w14:paraId="0EA1E1B5">
            <w:pPr>
              <w:spacing w:line="288" w:lineRule="auto"/>
              <w:jc w:val="both"/>
              <w:rPr>
                <w:bCs/>
                <w:szCs w:val="28"/>
              </w:rPr>
            </w:pPr>
            <w:r>
              <w:rPr>
                <w:bCs/>
                <w:szCs w:val="28"/>
              </w:rPr>
              <w:t>- GV cho HS luyện đọc theo nhóm bàn (mỗi học sinh đọc 1 đoạn và nối tiếp nhau cho đến hết).</w:t>
            </w:r>
          </w:p>
          <w:p w14:paraId="735C898F">
            <w:pPr>
              <w:spacing w:line="288" w:lineRule="auto"/>
              <w:jc w:val="both"/>
              <w:rPr>
                <w:bCs/>
                <w:szCs w:val="28"/>
              </w:rPr>
            </w:pPr>
            <w:r>
              <w:rPr>
                <w:bCs/>
                <w:szCs w:val="28"/>
              </w:rPr>
              <w:t>- GV theo dõi sửa sai.</w:t>
            </w:r>
          </w:p>
          <w:p w14:paraId="4016249E">
            <w:pPr>
              <w:spacing w:line="288" w:lineRule="auto"/>
              <w:jc w:val="both"/>
              <w:rPr>
                <w:bCs/>
                <w:szCs w:val="28"/>
              </w:rPr>
            </w:pPr>
            <w:r>
              <w:rPr>
                <w:bCs/>
                <w:szCs w:val="28"/>
              </w:rPr>
              <w:t>- Đọc diễn cảm trước lớp:</w:t>
            </w:r>
          </w:p>
          <w:p w14:paraId="2C878A01">
            <w:pPr>
              <w:spacing w:line="288" w:lineRule="auto"/>
              <w:jc w:val="both"/>
              <w:rPr>
                <w:bCs/>
                <w:szCs w:val="28"/>
              </w:rPr>
            </w:pPr>
            <w:r>
              <w:rPr>
                <w:bCs/>
                <w:szCs w:val="28"/>
              </w:rPr>
              <w:t>+ GV mời 2-3 HS đọc diễn cảm trước lớp.</w:t>
            </w:r>
          </w:p>
          <w:p w14:paraId="66C62293">
            <w:pPr>
              <w:spacing w:line="288" w:lineRule="auto"/>
              <w:jc w:val="both"/>
              <w:rPr>
                <w:bCs/>
                <w:szCs w:val="28"/>
              </w:rPr>
            </w:pPr>
          </w:p>
          <w:p w14:paraId="5A2955EA">
            <w:pPr>
              <w:spacing w:line="288" w:lineRule="auto"/>
              <w:jc w:val="both"/>
              <w:rPr>
                <w:bCs/>
                <w:szCs w:val="28"/>
              </w:rPr>
            </w:pPr>
            <w:r>
              <w:rPr>
                <w:bCs/>
                <w:szCs w:val="28"/>
              </w:rPr>
              <w:t>+ GV nhận xét tuyên dương</w:t>
            </w:r>
          </w:p>
        </w:tc>
        <w:tc>
          <w:tcPr>
            <w:tcW w:w="4185" w:type="dxa"/>
            <w:tcBorders>
              <w:top w:val="dashed" w:color="auto" w:sz="4" w:space="0"/>
              <w:bottom w:val="dashed" w:color="auto" w:sz="4" w:space="0"/>
            </w:tcBorders>
          </w:tcPr>
          <w:p w14:paraId="7ED1DD27">
            <w:pPr>
              <w:spacing w:line="288" w:lineRule="auto"/>
              <w:jc w:val="both"/>
              <w:rPr>
                <w:szCs w:val="28"/>
                <w:lang w:val="nl-NL"/>
              </w:rPr>
            </w:pPr>
          </w:p>
          <w:p w14:paraId="541E17A1">
            <w:pPr>
              <w:spacing w:line="288" w:lineRule="auto"/>
              <w:jc w:val="both"/>
              <w:rPr>
                <w:szCs w:val="28"/>
                <w:lang w:val="nl-NL"/>
              </w:rPr>
            </w:pPr>
            <w:r>
              <w:rPr>
                <w:szCs w:val="28"/>
                <w:lang w:val="nl-NL"/>
              </w:rPr>
              <w:t>- HS lắng nghe cách đọc diễn cảm.</w:t>
            </w:r>
          </w:p>
          <w:p w14:paraId="217D5C13">
            <w:pPr>
              <w:spacing w:line="288" w:lineRule="auto"/>
              <w:jc w:val="both"/>
              <w:rPr>
                <w:szCs w:val="28"/>
                <w:lang w:val="nl-NL"/>
              </w:rPr>
            </w:pPr>
          </w:p>
          <w:p w14:paraId="6141FD8C">
            <w:pPr>
              <w:spacing w:line="288" w:lineRule="auto"/>
              <w:jc w:val="both"/>
              <w:rPr>
                <w:szCs w:val="28"/>
                <w:lang w:val="nl-NL"/>
              </w:rPr>
            </w:pPr>
          </w:p>
          <w:p w14:paraId="3BA8C9FD">
            <w:pPr>
              <w:spacing w:line="288" w:lineRule="auto"/>
              <w:jc w:val="both"/>
              <w:rPr>
                <w:bCs/>
                <w:szCs w:val="28"/>
              </w:rPr>
            </w:pPr>
            <w:r>
              <w:rPr>
                <w:szCs w:val="28"/>
                <w:lang w:val="nl-NL"/>
              </w:rPr>
              <w:t xml:space="preserve">- 3 </w:t>
            </w:r>
            <w:r>
              <w:rPr>
                <w:bCs/>
                <w:szCs w:val="28"/>
              </w:rPr>
              <w:t>HS đọc diễn cảm nối tiếp theo đoạn.</w:t>
            </w:r>
          </w:p>
          <w:p w14:paraId="6E077B7C">
            <w:pPr>
              <w:spacing w:line="288" w:lineRule="auto"/>
              <w:jc w:val="both"/>
              <w:rPr>
                <w:szCs w:val="28"/>
                <w:lang w:val="nl-NL"/>
              </w:rPr>
            </w:pPr>
            <w:r>
              <w:rPr>
                <w:szCs w:val="28"/>
                <w:lang w:val="nl-NL"/>
              </w:rPr>
              <w:t>- HS luyện đọc diễn cảm theo nhóm bàn.</w:t>
            </w:r>
          </w:p>
          <w:p w14:paraId="24B9180F">
            <w:pPr>
              <w:spacing w:line="288" w:lineRule="auto"/>
              <w:jc w:val="both"/>
              <w:rPr>
                <w:szCs w:val="28"/>
                <w:lang w:val="nl-NL"/>
              </w:rPr>
            </w:pPr>
            <w:r>
              <w:rPr>
                <w:szCs w:val="28"/>
                <w:lang w:val="nl-NL"/>
              </w:rPr>
              <w:t>- HS lắng nghe rút kinh nghiệm.</w:t>
            </w:r>
          </w:p>
        </w:tc>
      </w:tr>
      <w:tr w14:paraId="6668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3" w:type="dxa"/>
            <w:gridSpan w:val="3"/>
            <w:tcBorders>
              <w:top w:val="dashed" w:color="auto" w:sz="4" w:space="0"/>
              <w:bottom w:val="dashed" w:color="auto" w:sz="4" w:space="0"/>
            </w:tcBorders>
          </w:tcPr>
          <w:p w14:paraId="0EF750D9">
            <w:pPr>
              <w:spacing w:line="288" w:lineRule="auto"/>
              <w:jc w:val="both"/>
              <w:rPr>
                <w:b/>
                <w:szCs w:val="28"/>
              </w:rPr>
            </w:pPr>
            <w:r>
              <w:rPr>
                <w:b/>
                <w:szCs w:val="28"/>
              </w:rPr>
              <w:t>3. Luyện tập.</w:t>
            </w:r>
          </w:p>
          <w:p w14:paraId="40E53B1F">
            <w:pPr>
              <w:spacing w:line="288" w:lineRule="auto"/>
              <w:jc w:val="both"/>
              <w:rPr>
                <w:szCs w:val="28"/>
              </w:rPr>
            </w:pPr>
            <w:r>
              <w:rPr>
                <w:szCs w:val="28"/>
              </w:rPr>
              <w:t xml:space="preserve">- Mục tiêu: </w:t>
            </w:r>
          </w:p>
          <w:p w14:paraId="3519E722">
            <w:pPr>
              <w:spacing w:line="288" w:lineRule="auto"/>
              <w:jc w:val="both"/>
              <w:rPr>
                <w:szCs w:val="28"/>
              </w:rPr>
            </w:pPr>
            <w:r>
              <w:rPr>
                <w:szCs w:val="28"/>
              </w:rPr>
              <w:t>+ Trả lời tốt các câu hỏi trong bài đọc.</w:t>
            </w:r>
          </w:p>
          <w:p w14:paraId="74CE69AA">
            <w:pPr>
              <w:widowControl w:val="0"/>
              <w:spacing w:line="288" w:lineRule="auto"/>
              <w:ind w:firstLine="142"/>
              <w:jc w:val="both"/>
              <w:rPr>
                <w:color w:val="000000" w:themeColor="text1"/>
                <w:szCs w:val="28"/>
                <w:lang w:val="vi-VN"/>
                <w14:textFill>
                  <w14:solidFill>
                    <w14:schemeClr w14:val="tx1"/>
                  </w14:solidFill>
                </w14:textFill>
              </w:rPr>
            </w:pPr>
            <w:r>
              <w:rPr>
                <w:szCs w:val="28"/>
              </w:rPr>
              <w:t xml:space="preserve">+ Hiểu được nội dung của bài đọc: </w:t>
            </w:r>
            <w:r>
              <w:rPr>
                <w:i/>
                <w:iCs/>
                <w:color w:val="000000" w:themeColor="text1"/>
                <w:szCs w:val="28"/>
                <w:lang w:val="vi-VN"/>
                <w14:textFill>
                  <w14:solidFill>
                    <w14:schemeClr w14:val="tx1"/>
                  </w14:solidFill>
                </w14:textFill>
              </w:rPr>
              <w:t>Năm 1941, Hội Nhi đồng Cứu quốc đã ra đời với sự góp mặt của năm đội viên đầu tiên.</w:t>
            </w:r>
            <w:r>
              <w:rPr>
                <w:color w:val="000000" w:themeColor="text1"/>
                <w:szCs w:val="28"/>
                <w:lang w:val="vi-VN"/>
                <w14:textFill>
                  <w14:solidFill>
                    <w14:schemeClr w14:val="tx1"/>
                  </w14:solidFill>
                </w14:textFill>
              </w:rPr>
              <w:t xml:space="preserve"> Từ đó, rút ra được ý nghĩa: </w:t>
            </w:r>
            <w:r>
              <w:rPr>
                <w:i/>
                <w:iCs/>
                <w:color w:val="000000" w:themeColor="text1"/>
                <w:szCs w:val="28"/>
                <w:lang w:val="vi-VN"/>
                <w14:textFill>
                  <w14:solidFill>
                    <w14:schemeClr w14:val="tx1"/>
                  </w14:solidFill>
                </w14:textFill>
              </w:rPr>
              <w:t>Ngợi ca tinh thần dũng cảm, lòng yêu nước của năm đội viên đầu tiên của Hội Nhi đồng Cứu quốc.</w:t>
            </w:r>
          </w:p>
          <w:p w14:paraId="43CB3975">
            <w:pPr>
              <w:spacing w:line="288" w:lineRule="auto"/>
              <w:jc w:val="both"/>
              <w:rPr>
                <w:szCs w:val="28"/>
                <w:lang w:val="nl-NL"/>
              </w:rPr>
            </w:pPr>
            <w:r>
              <w:rPr>
                <w:szCs w:val="28"/>
              </w:rPr>
              <w:t>- Cách tiến hành:</w:t>
            </w:r>
          </w:p>
        </w:tc>
      </w:tr>
      <w:tr w14:paraId="4CE3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411DEA9C">
            <w:pPr>
              <w:spacing w:line="288" w:lineRule="auto"/>
              <w:jc w:val="both"/>
              <w:rPr>
                <w:b/>
                <w:szCs w:val="28"/>
              </w:rPr>
            </w:pPr>
            <w:r>
              <w:rPr>
                <w:b/>
                <w:szCs w:val="28"/>
              </w:rPr>
              <w:t>3.1. Tìm hiểu bài.</w:t>
            </w:r>
          </w:p>
          <w:p w14:paraId="33BE2CC7">
            <w:pPr>
              <w:spacing w:line="288" w:lineRule="auto"/>
              <w:jc w:val="both"/>
              <w:rPr>
                <w:szCs w:val="28"/>
              </w:rPr>
            </w:pPr>
            <w:r>
              <w:rPr>
                <w:szCs w:val="28"/>
              </w:rPr>
              <w:t>- GV mời 1 HS đọc toàn bài.</w:t>
            </w:r>
          </w:p>
          <w:p w14:paraId="51891362">
            <w:pPr>
              <w:spacing w:line="288" w:lineRule="auto"/>
              <w:jc w:val="both"/>
              <w:rPr>
                <w:szCs w:val="28"/>
              </w:rPr>
            </w:pPr>
            <w:r>
              <w:rPr>
                <w:szCs w:val="28"/>
              </w:rPr>
              <w:t>- GV gọi HS đọc và trả lời lần lượt các câu hỏi trong sgk. Đồng thời vận dụng linh hoạt các hoạt động nhóm bàn, hoạt động chung cả lớp, hoạt động cá nhân,…</w:t>
            </w:r>
          </w:p>
          <w:p w14:paraId="12B971DE">
            <w:pPr>
              <w:spacing w:line="288" w:lineRule="auto"/>
              <w:jc w:val="both"/>
              <w:rPr>
                <w:szCs w:val="28"/>
              </w:rPr>
            </w:pPr>
            <w:r>
              <w:rPr>
                <w:szCs w:val="28"/>
              </w:rPr>
              <w:t>- GV hỗ trợ HS gặp khó khăn, lưu ý rèn cách trả lời đầy đủ câu.</w:t>
            </w:r>
          </w:p>
          <w:p w14:paraId="62868DF6">
            <w:pPr>
              <w:spacing w:line="288" w:lineRule="auto"/>
              <w:jc w:val="both"/>
              <w:rPr>
                <w:szCs w:val="28"/>
                <w:lang w:val="nl-NL"/>
              </w:rPr>
            </w:pPr>
            <w:r>
              <w:rPr>
                <w:szCs w:val="28"/>
              </w:rPr>
              <w:t>+ Câu 1: Hội Nhi đồng Cứu quốc đã ra đời trong hoàn cảnh nào? Nhiệm vụ của Hội là gì?</w:t>
            </w:r>
          </w:p>
          <w:p w14:paraId="4ABF4B74">
            <w:pPr>
              <w:spacing w:line="288" w:lineRule="auto"/>
              <w:jc w:val="both"/>
              <w:rPr>
                <w:szCs w:val="28"/>
              </w:rPr>
            </w:pPr>
          </w:p>
          <w:p w14:paraId="5E438D04">
            <w:pPr>
              <w:spacing w:line="288" w:lineRule="auto"/>
              <w:jc w:val="both"/>
              <w:rPr>
                <w:szCs w:val="28"/>
              </w:rPr>
            </w:pPr>
          </w:p>
          <w:p w14:paraId="06A20338">
            <w:pPr>
              <w:spacing w:line="288" w:lineRule="auto"/>
              <w:jc w:val="both"/>
              <w:rPr>
                <w:szCs w:val="28"/>
              </w:rPr>
            </w:pPr>
          </w:p>
          <w:p w14:paraId="21B95F51">
            <w:pPr>
              <w:spacing w:line="288" w:lineRule="auto"/>
              <w:jc w:val="both"/>
              <w:rPr>
                <w:szCs w:val="28"/>
              </w:rPr>
            </w:pPr>
          </w:p>
          <w:p w14:paraId="448A1637">
            <w:pPr>
              <w:spacing w:line="288" w:lineRule="auto"/>
              <w:jc w:val="both"/>
              <w:rPr>
                <w:szCs w:val="28"/>
              </w:rPr>
            </w:pPr>
            <w:r>
              <w:rPr>
                <w:szCs w:val="28"/>
              </w:rPr>
              <w:t xml:space="preserve">Câu 2: Giới thiệu những thông tin chính về lễ ra mắt của Hội Nhi đồng Cứu quốc. </w:t>
            </w:r>
          </w:p>
          <w:p w14:paraId="5C3FC6B7">
            <w:pPr>
              <w:spacing w:line="288" w:lineRule="auto"/>
              <w:jc w:val="both"/>
              <w:rPr>
                <w:szCs w:val="28"/>
              </w:rPr>
            </w:pPr>
          </w:p>
          <w:p w14:paraId="315ED3F4">
            <w:pPr>
              <w:spacing w:line="288" w:lineRule="auto"/>
              <w:jc w:val="both"/>
              <w:rPr>
                <w:szCs w:val="28"/>
              </w:rPr>
            </w:pPr>
          </w:p>
          <w:p w14:paraId="00BF3341">
            <w:pPr>
              <w:spacing w:line="288" w:lineRule="auto"/>
              <w:jc w:val="both"/>
              <w:rPr>
                <w:szCs w:val="28"/>
              </w:rPr>
            </w:pPr>
          </w:p>
          <w:p w14:paraId="3EB555CB">
            <w:pPr>
              <w:spacing w:line="288" w:lineRule="auto"/>
              <w:jc w:val="both"/>
              <w:rPr>
                <w:szCs w:val="28"/>
              </w:rPr>
            </w:pPr>
          </w:p>
          <w:p w14:paraId="6A547B87">
            <w:pPr>
              <w:spacing w:line="288" w:lineRule="auto"/>
              <w:jc w:val="both"/>
              <w:rPr>
                <w:szCs w:val="28"/>
              </w:rPr>
            </w:pPr>
          </w:p>
          <w:p w14:paraId="2ED67D00">
            <w:pPr>
              <w:spacing w:line="288" w:lineRule="auto"/>
              <w:jc w:val="both"/>
              <w:rPr>
                <w:szCs w:val="28"/>
              </w:rPr>
            </w:pPr>
            <w:r>
              <w:rPr>
                <w:szCs w:val="28"/>
              </w:rPr>
              <w:t>Rút ra ý đoạn 1:</w:t>
            </w:r>
          </w:p>
          <w:p w14:paraId="035552C5">
            <w:pPr>
              <w:spacing w:line="288" w:lineRule="auto"/>
              <w:jc w:val="both"/>
              <w:rPr>
                <w:szCs w:val="28"/>
              </w:rPr>
            </w:pPr>
          </w:p>
          <w:p w14:paraId="06517AF6">
            <w:pPr>
              <w:spacing w:line="288" w:lineRule="auto"/>
              <w:jc w:val="both"/>
              <w:rPr>
                <w:szCs w:val="28"/>
              </w:rPr>
            </w:pPr>
            <w:r>
              <w:rPr>
                <w:szCs w:val="28"/>
              </w:rPr>
              <w:t xml:space="preserve">Câu 3: </w:t>
            </w:r>
            <w:r>
              <w:rPr>
                <w:szCs w:val="28"/>
                <w:lang w:val="vi-VN"/>
              </w:rPr>
              <w:t>Nói 1 – 2 câu giới thiệu về một trong năm đội viên đầu tiên.</w:t>
            </w:r>
          </w:p>
          <w:p w14:paraId="44A0B800">
            <w:pPr>
              <w:spacing w:line="288" w:lineRule="auto"/>
              <w:jc w:val="both"/>
              <w:rPr>
                <w:szCs w:val="28"/>
              </w:rPr>
            </w:pPr>
          </w:p>
          <w:p w14:paraId="2A2A4A5D">
            <w:pPr>
              <w:spacing w:line="288" w:lineRule="auto"/>
              <w:jc w:val="both"/>
              <w:rPr>
                <w:szCs w:val="28"/>
              </w:rPr>
            </w:pPr>
          </w:p>
          <w:p w14:paraId="1D274A84">
            <w:pPr>
              <w:spacing w:line="288" w:lineRule="auto"/>
              <w:jc w:val="both"/>
              <w:rPr>
                <w:szCs w:val="28"/>
              </w:rPr>
            </w:pPr>
          </w:p>
          <w:p w14:paraId="75AEC043">
            <w:pPr>
              <w:spacing w:line="288" w:lineRule="auto"/>
              <w:jc w:val="both"/>
              <w:rPr>
                <w:szCs w:val="28"/>
              </w:rPr>
            </w:pPr>
          </w:p>
          <w:p w14:paraId="06E89425">
            <w:pPr>
              <w:spacing w:line="288" w:lineRule="auto"/>
              <w:jc w:val="both"/>
              <w:rPr>
                <w:szCs w:val="28"/>
              </w:rPr>
            </w:pPr>
            <w:r>
              <w:rPr>
                <w:szCs w:val="28"/>
              </w:rPr>
              <w:t>Rút ra ý đoạn 2</w:t>
            </w:r>
          </w:p>
          <w:p w14:paraId="75EDE13D">
            <w:pPr>
              <w:spacing w:line="288" w:lineRule="auto"/>
              <w:jc w:val="both"/>
              <w:rPr>
                <w:szCs w:val="28"/>
              </w:rPr>
            </w:pPr>
          </w:p>
          <w:p w14:paraId="01D2D52E">
            <w:pPr>
              <w:spacing w:line="288" w:lineRule="auto"/>
              <w:jc w:val="both"/>
              <w:rPr>
                <w:szCs w:val="28"/>
              </w:rPr>
            </w:pPr>
            <w:r>
              <w:rPr>
                <w:szCs w:val="28"/>
              </w:rPr>
              <w:t xml:space="preserve">Câu 4: </w:t>
            </w:r>
            <w:r>
              <w:rPr>
                <w:szCs w:val="28"/>
                <w:lang w:val="vi-VN"/>
              </w:rPr>
              <w:t xml:space="preserve">Theo em, chi tiết “năm đội viên cùng nắm chặt tay nhau, thề sẽ hoàn thành nhiệm vụ được giao” thể hiện điều gì? </w:t>
            </w:r>
          </w:p>
          <w:p w14:paraId="685F3F3E">
            <w:pPr>
              <w:spacing w:line="288" w:lineRule="auto"/>
              <w:jc w:val="both"/>
              <w:rPr>
                <w:szCs w:val="28"/>
              </w:rPr>
            </w:pPr>
            <w:r>
              <w:rPr>
                <w:szCs w:val="28"/>
              </w:rPr>
              <w:t>Rút ra ý đoạn 3:</w:t>
            </w:r>
          </w:p>
          <w:p w14:paraId="00FFD3BB">
            <w:pPr>
              <w:spacing w:line="288" w:lineRule="auto"/>
              <w:jc w:val="both"/>
              <w:rPr>
                <w:szCs w:val="28"/>
              </w:rPr>
            </w:pPr>
          </w:p>
          <w:p w14:paraId="6C573466">
            <w:pPr>
              <w:spacing w:line="288" w:lineRule="auto"/>
              <w:jc w:val="both"/>
              <w:rPr>
                <w:szCs w:val="28"/>
              </w:rPr>
            </w:pPr>
            <w:r>
              <w:rPr>
                <w:szCs w:val="28"/>
              </w:rPr>
              <w:t>- GV nhận xét, tuyên dương</w:t>
            </w:r>
          </w:p>
          <w:p w14:paraId="62714CEE">
            <w:pPr>
              <w:spacing w:line="288" w:lineRule="auto"/>
              <w:jc w:val="both"/>
              <w:rPr>
                <w:szCs w:val="28"/>
              </w:rPr>
            </w:pPr>
            <w:r>
              <w:rPr>
                <w:szCs w:val="28"/>
              </w:rPr>
              <w:t>- GV mời HS nêu nội dung bài.</w:t>
            </w:r>
          </w:p>
          <w:p w14:paraId="2FA12EEA">
            <w:pPr>
              <w:spacing w:line="288" w:lineRule="auto"/>
              <w:jc w:val="both"/>
              <w:rPr>
                <w:i/>
                <w:iCs/>
                <w:color w:val="000000" w:themeColor="text1"/>
                <w:szCs w:val="28"/>
                <w:lang w:val="vi-VN"/>
                <w14:textFill>
                  <w14:solidFill>
                    <w14:schemeClr w14:val="tx1"/>
                  </w14:solidFill>
                </w14:textFill>
              </w:rPr>
            </w:pPr>
            <w:r>
              <w:rPr>
                <w:szCs w:val="28"/>
              </w:rPr>
              <w:t xml:space="preserve">- GV nhận xét và chốt: </w:t>
            </w:r>
            <w:r>
              <w:rPr>
                <w:i/>
                <w:iCs/>
                <w:color w:val="000000" w:themeColor="text1"/>
                <w:szCs w:val="28"/>
                <w:lang w:val="vi-VN"/>
                <w14:textFill>
                  <w14:solidFill>
                    <w14:schemeClr w14:val="tx1"/>
                  </w14:solidFill>
                </w14:textFill>
              </w:rPr>
              <w:t>Năm 1941, Hội Nhi đồng Cứu quốc đã ra đời với sự góp mặt của năm đội viên đầu tiên.</w:t>
            </w:r>
            <w:r>
              <w:rPr>
                <w:color w:val="000000" w:themeColor="text1"/>
                <w:szCs w:val="28"/>
                <w:lang w:val="vi-VN"/>
                <w14:textFill>
                  <w14:solidFill>
                    <w14:schemeClr w14:val="tx1"/>
                  </w14:solidFill>
                </w14:textFill>
              </w:rPr>
              <w:t xml:space="preserve"> ý nghĩa: </w:t>
            </w:r>
            <w:r>
              <w:rPr>
                <w:i/>
                <w:iCs/>
                <w:color w:val="000000" w:themeColor="text1"/>
                <w:szCs w:val="28"/>
                <w:lang w:val="vi-VN"/>
                <w14:textFill>
                  <w14:solidFill>
                    <w14:schemeClr w14:val="tx1"/>
                  </w14:solidFill>
                </w14:textFill>
              </w:rPr>
              <w:t>Ngợi ca tinh thần dũng cảm, lòng yêu nước của năm đội viên đầu tiên của Hội Nhi đồng Cứu quốc.</w:t>
            </w:r>
          </w:p>
          <w:p w14:paraId="74F0079D">
            <w:pPr>
              <w:spacing w:line="288" w:lineRule="auto"/>
              <w:jc w:val="both"/>
              <w:rPr>
                <w:i/>
                <w:iCs/>
                <w:color w:val="000000" w:themeColor="text1"/>
                <w:szCs w:val="28"/>
                <w:lang w:val="nl-NL"/>
                <w14:textFill>
                  <w14:solidFill>
                    <w14:schemeClr w14:val="tx1"/>
                  </w14:solidFill>
                </w14:textFill>
              </w:rPr>
            </w:pPr>
            <w:r>
              <w:rPr>
                <w:rFonts w:hint="default"/>
                <w:sz w:val="36"/>
                <w:szCs w:val="36"/>
                <w:lang w:val="en-US"/>
              </w:rPr>
              <w:t xml:space="preserve">- </w:t>
            </w:r>
            <w:r>
              <w:rPr>
                <w:rFonts w:hint="default" w:ascii="Times New Roman" w:hAnsi="Times New Roman" w:cs="Times New Roman"/>
                <w:b/>
                <w:bCs w:val="0"/>
                <w:color w:val="auto"/>
                <w:sz w:val="28"/>
                <w:szCs w:val="28"/>
              </w:rPr>
              <w:t xml:space="preserve">QP&amp;AN </w:t>
            </w:r>
            <w:r>
              <w:rPr>
                <w:rFonts w:hint="default" w:ascii="Times New Roman" w:hAnsi="Times New Roman" w:cs="Times New Roman"/>
                <w:b/>
                <w:bCs w:val="0"/>
                <w:color w:val="auto"/>
                <w:sz w:val="28"/>
                <w:szCs w:val="28"/>
                <w:lang w:val="en-US"/>
              </w:rPr>
              <w:t>:</w:t>
            </w:r>
            <w:r>
              <w:rPr>
                <w:rFonts w:hint="default" w:ascii="Times New Roman" w:hAnsi="Times New Roman" w:cs="Times New Roman"/>
                <w:b/>
                <w:bCs w:val="0"/>
                <w:sz w:val="28"/>
                <w:szCs w:val="28"/>
                <w:lang w:val="en-US"/>
              </w:rPr>
              <w:t xml:space="preserve"> </w:t>
            </w:r>
            <w:r>
              <w:rPr>
                <w:rFonts w:hint="default" w:cs="Times New Roman"/>
                <w:b w:val="0"/>
                <w:bCs/>
                <w:sz w:val="28"/>
                <w:szCs w:val="28"/>
                <w:lang w:val="en-US"/>
              </w:rPr>
              <w:t>GD</w:t>
            </w:r>
            <w:r>
              <w:rPr>
                <w:rFonts w:hint="default" w:ascii="Times New Roman" w:hAnsi="Times New Roman" w:cs="Times New Roman"/>
                <w:b w:val="0"/>
                <w:bCs/>
                <w:sz w:val="28"/>
                <w:szCs w:val="28"/>
                <w:lang w:val="en-US"/>
              </w:rPr>
              <w:t xml:space="preserve"> </w:t>
            </w:r>
            <w:r>
              <w:rPr>
                <w:rFonts w:hint="default" w:ascii="Times New Roman" w:hAnsi="Times New Roman" w:cs="Times New Roman"/>
                <w:sz w:val="28"/>
                <w:szCs w:val="28"/>
                <w:lang w:val="en-US"/>
              </w:rPr>
              <w:t>HS</w:t>
            </w:r>
            <w:r>
              <w:rPr>
                <w:rFonts w:hint="default" w:ascii="Times New Roman" w:hAnsi="Times New Roman" w:cs="Times New Roman"/>
                <w:sz w:val="28"/>
                <w:szCs w:val="28"/>
              </w:rPr>
              <w:t xml:space="preserve"> lòng tự h</w:t>
            </w:r>
            <w:r>
              <w:rPr>
                <w:rFonts w:hint="default" w:ascii="Times New Roman" w:hAnsi="Times New Roman" w:cs="Times New Roman"/>
                <w:sz w:val="28"/>
                <w:szCs w:val="28"/>
                <w:lang w:val="en-US"/>
              </w:rPr>
              <w:t>ào</w:t>
            </w:r>
            <w:r>
              <w:rPr>
                <w:rFonts w:hint="default" w:ascii="Times New Roman" w:hAnsi="Times New Roman" w:cs="Times New Roman"/>
                <w:sz w:val="28"/>
                <w:szCs w:val="28"/>
              </w:rPr>
              <w:t xml:space="preserve"> dân tộc và rèn luyện đức </w:t>
            </w:r>
            <w:r>
              <w:rPr>
                <w:rFonts w:hint="default" w:ascii="Times New Roman" w:hAnsi="Times New Roman" w:cs="Times New Roman"/>
                <w:sz w:val="28"/>
                <w:szCs w:val="28"/>
                <w:lang w:val="en-US"/>
              </w:rPr>
              <w:t xml:space="preserve">tính </w:t>
            </w:r>
            <w:r>
              <w:rPr>
                <w:rFonts w:hint="default" w:ascii="Times New Roman" w:hAnsi="Times New Roman" w:cs="Times New Roman"/>
                <w:sz w:val="28"/>
                <w:szCs w:val="28"/>
              </w:rPr>
              <w:t>chăm chỉ, trung thực qua các hoạt động học.</w:t>
            </w:r>
          </w:p>
        </w:tc>
        <w:tc>
          <w:tcPr>
            <w:tcW w:w="4185" w:type="dxa"/>
            <w:tcBorders>
              <w:top w:val="dashed" w:color="auto" w:sz="4" w:space="0"/>
              <w:bottom w:val="dashed" w:color="auto" w:sz="4" w:space="0"/>
            </w:tcBorders>
          </w:tcPr>
          <w:p w14:paraId="5591826D">
            <w:pPr>
              <w:spacing w:line="288" w:lineRule="auto"/>
              <w:jc w:val="both"/>
              <w:rPr>
                <w:szCs w:val="28"/>
                <w:lang w:val="nl-NL"/>
              </w:rPr>
            </w:pPr>
          </w:p>
          <w:p w14:paraId="4A456B03">
            <w:pPr>
              <w:spacing w:line="288" w:lineRule="auto"/>
              <w:jc w:val="both"/>
              <w:rPr>
                <w:szCs w:val="28"/>
                <w:lang w:val="nl-NL"/>
              </w:rPr>
            </w:pPr>
            <w:r>
              <w:rPr>
                <w:szCs w:val="28"/>
                <w:lang w:val="nl-NL"/>
              </w:rPr>
              <w:t>- Cả lớp lắng nghe.</w:t>
            </w:r>
          </w:p>
          <w:p w14:paraId="23904EBB">
            <w:pPr>
              <w:spacing w:line="288" w:lineRule="auto"/>
              <w:jc w:val="both"/>
              <w:rPr>
                <w:szCs w:val="28"/>
                <w:lang w:val="nl-NL"/>
              </w:rPr>
            </w:pPr>
            <w:r>
              <w:rPr>
                <w:szCs w:val="28"/>
                <w:lang w:val="nl-NL"/>
              </w:rPr>
              <w:t>- HS trả lời lần lượt các câu hỏi:</w:t>
            </w:r>
          </w:p>
          <w:p w14:paraId="7229176D">
            <w:pPr>
              <w:spacing w:line="288" w:lineRule="auto"/>
              <w:jc w:val="both"/>
              <w:rPr>
                <w:szCs w:val="28"/>
                <w:lang w:val="nl-NL"/>
              </w:rPr>
            </w:pPr>
          </w:p>
          <w:p w14:paraId="6C376DB0">
            <w:pPr>
              <w:spacing w:line="288" w:lineRule="auto"/>
              <w:jc w:val="both"/>
              <w:rPr>
                <w:szCs w:val="28"/>
                <w:lang w:val="nl-NL"/>
              </w:rPr>
            </w:pPr>
          </w:p>
          <w:p w14:paraId="309290B3">
            <w:pPr>
              <w:spacing w:line="288" w:lineRule="auto"/>
              <w:jc w:val="both"/>
              <w:rPr>
                <w:szCs w:val="28"/>
                <w:lang w:val="nl-NL"/>
              </w:rPr>
            </w:pPr>
          </w:p>
          <w:p w14:paraId="2577F638">
            <w:pPr>
              <w:spacing w:line="288" w:lineRule="auto"/>
              <w:jc w:val="both"/>
              <w:rPr>
                <w:szCs w:val="28"/>
                <w:lang w:val="nl-NL"/>
              </w:rPr>
            </w:pPr>
          </w:p>
          <w:p w14:paraId="062D90CC">
            <w:pPr>
              <w:spacing w:line="288" w:lineRule="auto"/>
              <w:jc w:val="both"/>
              <w:rPr>
                <w:szCs w:val="28"/>
                <w:lang w:val="nl-NL"/>
              </w:rPr>
            </w:pPr>
          </w:p>
          <w:p w14:paraId="482117CE">
            <w:pPr>
              <w:spacing w:line="288" w:lineRule="auto"/>
              <w:jc w:val="both"/>
              <w:rPr>
                <w:i/>
                <w:iCs/>
                <w:szCs w:val="28"/>
              </w:rPr>
            </w:pPr>
            <w:r>
              <w:rPr>
                <w:szCs w:val="28"/>
                <w:lang w:val="nl-NL"/>
              </w:rPr>
              <w:t xml:space="preserve">- </w:t>
            </w:r>
            <w:r>
              <w:rPr>
                <w:i/>
                <w:iCs/>
                <w:szCs w:val="28"/>
                <w:lang w:val="vi-VN"/>
              </w:rPr>
              <w:t>Hội Nhi đồng Cứu quốc ra đời trong những năm kháng chiến (chống thực dân Pháp). Nhiệm vụ của Hội là chuyển công văn, giấy tờ kịp thời, an toàn để bảo vệ các cơ sở cách mạng.</w:t>
            </w:r>
          </w:p>
          <w:p w14:paraId="4F49CBC0">
            <w:pPr>
              <w:spacing w:line="288" w:lineRule="auto"/>
              <w:jc w:val="both"/>
              <w:rPr>
                <w:szCs w:val="28"/>
                <w:lang w:val="nl-NL"/>
              </w:rPr>
            </w:pPr>
            <w:r>
              <w:rPr>
                <w:szCs w:val="28"/>
                <w:lang w:val="nl-NL"/>
              </w:rPr>
              <w:t xml:space="preserve">- </w:t>
            </w:r>
            <w:r>
              <w:rPr>
                <w:i/>
                <w:iCs/>
                <w:szCs w:val="28"/>
                <w:lang w:val="vi-VN"/>
              </w:rPr>
              <w:t>Lễ ra mắt Hội Nhi đồng Cứu quốc diễn ra vào ngày 15 tháng 5 năm 1941, tại thôn Nà Mạ, xã Trường Hà, huyện Hà Quảng, tỉnh Cao Bằng trong bầu không khí giản dị và nồng ấm nhưng cũng rất đỗi thiêng liêng.</w:t>
            </w:r>
          </w:p>
          <w:p w14:paraId="03595838">
            <w:pPr>
              <w:spacing w:line="288" w:lineRule="auto"/>
              <w:rPr>
                <w:szCs w:val="28"/>
                <w:lang w:val="vi-VN"/>
              </w:rPr>
            </w:pPr>
            <w:r>
              <w:rPr>
                <w:szCs w:val="28"/>
                <w:lang w:val="nl-NL"/>
              </w:rPr>
              <w:t xml:space="preserve">- </w:t>
            </w:r>
            <w:r>
              <w:rPr>
                <w:i/>
                <w:iCs/>
                <w:szCs w:val="28"/>
                <w:lang w:val="vi-VN"/>
              </w:rPr>
              <w:t>Hoàn cảnh ra đời của Hội Nhi đồng Cứu quốc.</w:t>
            </w:r>
          </w:p>
          <w:p w14:paraId="73AE481F">
            <w:pPr>
              <w:spacing w:line="288" w:lineRule="auto"/>
              <w:jc w:val="both"/>
              <w:rPr>
                <w:szCs w:val="28"/>
                <w:lang w:val="nl-NL"/>
              </w:rPr>
            </w:pPr>
            <w:r>
              <w:rPr>
                <w:szCs w:val="28"/>
                <w:lang w:val="nl-NL"/>
              </w:rPr>
              <w:t xml:space="preserve">- </w:t>
            </w:r>
            <w:r>
              <w:rPr>
                <w:szCs w:val="28"/>
              </w:rPr>
              <w:t xml:space="preserve"> </w:t>
            </w:r>
            <w:r>
              <w:rPr>
                <w:i/>
                <w:iCs/>
                <w:szCs w:val="28"/>
                <w:lang w:val="vi-VN"/>
              </w:rPr>
              <w:t>Lý Thị Nì có bí danh là Thuỷ Tiên. Em rất thích bí danh này vì nó mang ý nghĩa tốt đẹp, nhắc nhở bạn nhỏ mang cái tên với ý nghĩa là bông hoa tiên bên suối biết làm việc tốt, việc có ích</w:t>
            </w:r>
            <w:r>
              <w:rPr>
                <w:szCs w:val="28"/>
                <w:lang w:val="nl-NL"/>
              </w:rPr>
              <w:t xml:space="preserve"> </w:t>
            </w:r>
          </w:p>
          <w:p w14:paraId="50975A2D">
            <w:pPr>
              <w:spacing w:line="288" w:lineRule="auto"/>
              <w:rPr>
                <w:i/>
                <w:iCs/>
                <w:szCs w:val="28"/>
              </w:rPr>
            </w:pPr>
            <w:r>
              <w:rPr>
                <w:szCs w:val="28"/>
                <w:lang w:val="nl-NL"/>
              </w:rPr>
              <w:t xml:space="preserve">- </w:t>
            </w:r>
            <w:r>
              <w:rPr>
                <w:i/>
                <w:iCs/>
                <w:szCs w:val="28"/>
                <w:lang w:val="vi-VN"/>
              </w:rPr>
              <w:t>Bí danh của năm đội viên đầu tiên mang ý nghĩa đặc biệt, tốt lành.</w:t>
            </w:r>
          </w:p>
          <w:p w14:paraId="1467DFB0">
            <w:pPr>
              <w:spacing w:line="288" w:lineRule="auto"/>
              <w:rPr>
                <w:i/>
                <w:iCs/>
                <w:szCs w:val="28"/>
              </w:rPr>
            </w:pPr>
            <w:r>
              <w:rPr>
                <w:i/>
                <w:iCs/>
                <w:szCs w:val="28"/>
                <w:lang w:val="vi-VN"/>
              </w:rPr>
              <w:t>-Thể hiện ý chí kiên cường, dũng cảm của các đội viên, sẵn sàng hi sinh vì Tổ quốc</w:t>
            </w:r>
          </w:p>
          <w:p w14:paraId="43A6AF6C">
            <w:pPr>
              <w:spacing w:line="288" w:lineRule="auto"/>
              <w:rPr>
                <w:szCs w:val="28"/>
              </w:rPr>
            </w:pPr>
            <w:r>
              <w:rPr>
                <w:i/>
                <w:iCs/>
                <w:szCs w:val="28"/>
              </w:rPr>
              <w:t>-</w:t>
            </w:r>
            <w:r>
              <w:rPr>
                <w:i/>
                <w:iCs/>
                <w:szCs w:val="28"/>
                <w:lang w:val="vi-VN"/>
              </w:rPr>
              <w:t>Bầu không khí thiêng liêng và lòng quyết tâm của năm đội viên đầu tiên.</w:t>
            </w:r>
          </w:p>
          <w:p w14:paraId="5946615B">
            <w:pPr>
              <w:spacing w:line="288" w:lineRule="auto"/>
              <w:jc w:val="both"/>
              <w:rPr>
                <w:b w:val="0"/>
                <w:bCs w:val="0"/>
                <w:szCs w:val="28"/>
                <w:lang w:val="nl-NL"/>
              </w:rPr>
            </w:pPr>
            <w:r>
              <w:rPr>
                <w:b/>
                <w:bCs/>
                <w:szCs w:val="28"/>
                <w:lang w:val="nl-NL"/>
              </w:rPr>
              <w:t>-</w:t>
            </w:r>
            <w:r>
              <w:rPr>
                <w:b w:val="0"/>
                <w:bCs w:val="0"/>
                <w:szCs w:val="28"/>
                <w:lang w:val="nl-NL"/>
              </w:rPr>
              <w:t xml:space="preserve"> HS lắng nghe.</w:t>
            </w:r>
          </w:p>
          <w:p w14:paraId="7C11D1F2">
            <w:pPr>
              <w:spacing w:line="288" w:lineRule="auto"/>
              <w:jc w:val="both"/>
              <w:rPr>
                <w:szCs w:val="28"/>
                <w:lang w:val="nl-NL"/>
              </w:rPr>
            </w:pPr>
            <w:r>
              <w:rPr>
                <w:szCs w:val="28"/>
                <w:lang w:val="nl-NL"/>
              </w:rPr>
              <w:t>- HS nêu nội dung ý nghĩa bài theo sự hiểu biết của mình.</w:t>
            </w:r>
          </w:p>
          <w:p w14:paraId="52B034B6">
            <w:pPr>
              <w:spacing w:line="288" w:lineRule="auto"/>
              <w:jc w:val="both"/>
              <w:rPr>
                <w:szCs w:val="28"/>
                <w:lang w:val="nl-NL"/>
              </w:rPr>
            </w:pPr>
            <w:r>
              <w:rPr>
                <w:szCs w:val="28"/>
                <w:lang w:val="nl-NL"/>
              </w:rPr>
              <w:t>- HS nhắc lại nội dung, ý nghĩa bài học.</w:t>
            </w:r>
          </w:p>
          <w:p w14:paraId="2180DE31">
            <w:pPr>
              <w:spacing w:line="288" w:lineRule="auto"/>
              <w:jc w:val="both"/>
              <w:rPr>
                <w:szCs w:val="28"/>
                <w:lang w:val="nl-NL"/>
              </w:rPr>
            </w:pPr>
          </w:p>
          <w:p w14:paraId="61FB6DA4">
            <w:pPr>
              <w:spacing w:line="288" w:lineRule="auto"/>
              <w:jc w:val="both"/>
              <w:rPr>
                <w:b w:val="0"/>
                <w:bCs w:val="0"/>
                <w:szCs w:val="28"/>
                <w:lang w:val="nl-NL"/>
              </w:rPr>
            </w:pPr>
            <w:r>
              <w:rPr>
                <w:b w:val="0"/>
                <w:bCs w:val="0"/>
                <w:szCs w:val="28"/>
                <w:lang w:val="nl-NL"/>
              </w:rPr>
              <w:t xml:space="preserve"> HS lắng nghe.</w:t>
            </w:r>
          </w:p>
          <w:p w14:paraId="699A7195">
            <w:pPr>
              <w:spacing w:line="288" w:lineRule="auto"/>
              <w:jc w:val="both"/>
              <w:rPr>
                <w:szCs w:val="28"/>
                <w:lang w:val="nl-NL"/>
              </w:rPr>
            </w:pPr>
          </w:p>
          <w:p w14:paraId="0BA1AB63">
            <w:pPr>
              <w:spacing w:line="288" w:lineRule="auto"/>
              <w:jc w:val="both"/>
              <w:rPr>
                <w:szCs w:val="28"/>
                <w:lang w:val="nl-NL"/>
              </w:rPr>
            </w:pPr>
          </w:p>
        </w:tc>
      </w:tr>
      <w:tr w14:paraId="60CD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3F06FE0D">
            <w:pPr>
              <w:spacing w:line="288" w:lineRule="auto"/>
              <w:jc w:val="both"/>
              <w:rPr>
                <w:b/>
                <w:szCs w:val="28"/>
              </w:rPr>
            </w:pPr>
            <w:r>
              <w:rPr>
                <w:b/>
                <w:szCs w:val="28"/>
              </w:rPr>
              <w:t>3.2. Luyện đọc lại.</w:t>
            </w:r>
          </w:p>
          <w:p w14:paraId="621F42B9">
            <w:pPr>
              <w:spacing w:line="288" w:lineRule="auto"/>
              <w:jc w:val="both"/>
              <w:rPr>
                <w:szCs w:val="28"/>
              </w:rPr>
            </w:pPr>
            <w:r>
              <w:rPr>
                <w:szCs w:val="28"/>
              </w:rPr>
              <w:t xml:space="preserve">+ Bài đọc nói về điều gì? </w:t>
            </w:r>
          </w:p>
          <w:p w14:paraId="4C124877">
            <w:pPr>
              <w:spacing w:line="288" w:lineRule="auto"/>
              <w:jc w:val="both"/>
              <w:rPr>
                <w:szCs w:val="28"/>
              </w:rPr>
            </w:pPr>
          </w:p>
          <w:p w14:paraId="56053AE3">
            <w:pPr>
              <w:spacing w:line="288" w:lineRule="auto"/>
              <w:jc w:val="both"/>
              <w:rPr>
                <w:szCs w:val="28"/>
              </w:rPr>
            </w:pPr>
            <w:r>
              <w:rPr>
                <w:szCs w:val="28"/>
              </w:rPr>
              <w:t xml:space="preserve">+ Cần nhấn giọng ở những từ ngữ nào?  </w:t>
            </w:r>
          </w:p>
          <w:p w14:paraId="1EEDF042">
            <w:pPr>
              <w:spacing w:line="288" w:lineRule="auto"/>
              <w:jc w:val="both"/>
              <w:rPr>
                <w:szCs w:val="28"/>
              </w:rPr>
            </w:pPr>
          </w:p>
          <w:p w14:paraId="4A242C1B">
            <w:pPr>
              <w:spacing w:line="288" w:lineRule="auto"/>
              <w:jc w:val="both"/>
              <w:rPr>
                <w:szCs w:val="28"/>
              </w:rPr>
            </w:pPr>
            <w:r>
              <w:rPr>
                <w:szCs w:val="28"/>
              </w:rPr>
              <w:t>- Mời một số học sinh đọc diễn cảm.</w:t>
            </w:r>
          </w:p>
          <w:p w14:paraId="76FA61A3">
            <w:pPr>
              <w:spacing w:line="288" w:lineRule="auto"/>
              <w:rPr>
                <w:i/>
                <w:szCs w:val="28"/>
                <w:lang w:val="vi-VN"/>
              </w:rPr>
            </w:pPr>
            <w:r>
              <w:rPr>
                <w:i/>
                <w:szCs w:val="28"/>
                <w:lang w:val="vi-VN"/>
              </w:rPr>
              <w:t xml:space="preserve">Dưới cánh rừng </w:t>
            </w:r>
            <w:r>
              <w:rPr>
                <w:i/>
                <w:szCs w:val="28"/>
                <w:u w:val="single"/>
                <w:lang w:val="vi-VN"/>
              </w:rPr>
              <w:t>đại ngàn</w:t>
            </w:r>
            <w:r>
              <w:rPr>
                <w:i/>
                <w:szCs w:val="28"/>
                <w:lang w:val="vi-VN"/>
              </w:rPr>
              <w:t xml:space="preserve">,/ gương mặt các đội viên/ </w:t>
            </w:r>
            <w:r>
              <w:rPr>
                <w:i/>
                <w:szCs w:val="28"/>
                <w:u w:val="single"/>
                <w:lang w:val="vi-VN"/>
              </w:rPr>
              <w:t>tươi đẹp như những đoá hoa</w:t>
            </w:r>
            <w:r>
              <w:rPr>
                <w:i/>
                <w:szCs w:val="28"/>
                <w:lang w:val="vi-VN"/>
              </w:rPr>
              <w:t xml:space="preserve">/ nhưng cũng rất </w:t>
            </w:r>
            <w:r>
              <w:rPr>
                <w:i/>
                <w:szCs w:val="28"/>
                <w:u w:val="single"/>
                <w:lang w:val="vi-VN"/>
              </w:rPr>
              <w:t>kiên nghị</w:t>
            </w:r>
            <w:r>
              <w:rPr>
                <w:i/>
                <w:szCs w:val="28"/>
                <w:lang w:val="vi-VN"/>
              </w:rPr>
              <w:t xml:space="preserve">,/ </w:t>
            </w:r>
            <w:r>
              <w:rPr>
                <w:i/>
                <w:szCs w:val="28"/>
                <w:u w:val="single"/>
                <w:lang w:val="vi-VN"/>
              </w:rPr>
              <w:t>sắt đá</w:t>
            </w:r>
            <w:r>
              <w:rPr>
                <w:i/>
                <w:szCs w:val="28"/>
                <w:lang w:val="vi-VN"/>
              </w:rPr>
              <w:t xml:space="preserve">.// Trên trời cao,/ </w:t>
            </w:r>
            <w:r>
              <w:rPr>
                <w:i/>
                <w:szCs w:val="28"/>
                <w:u w:val="single"/>
                <w:lang w:val="vi-VN"/>
              </w:rPr>
              <w:t>ánh trăng</w:t>
            </w:r>
            <w:r>
              <w:rPr>
                <w:i/>
                <w:szCs w:val="28"/>
                <w:lang w:val="vi-VN"/>
              </w:rPr>
              <w:t xml:space="preserve">/ và </w:t>
            </w:r>
            <w:r>
              <w:rPr>
                <w:i/>
                <w:szCs w:val="28"/>
                <w:u w:val="single"/>
                <w:lang w:val="vi-VN"/>
              </w:rPr>
              <w:t>những ngôi sao</w:t>
            </w:r>
            <w:r>
              <w:rPr>
                <w:i/>
                <w:szCs w:val="28"/>
                <w:lang w:val="vi-VN"/>
              </w:rPr>
              <w:t xml:space="preserve">/ bắt đầu </w:t>
            </w:r>
            <w:r>
              <w:rPr>
                <w:i/>
                <w:szCs w:val="28"/>
                <w:u w:val="single"/>
                <w:lang w:val="vi-VN"/>
              </w:rPr>
              <w:t>nhấp nháy sáng</w:t>
            </w:r>
            <w:r>
              <w:rPr>
                <w:i/>
                <w:szCs w:val="28"/>
                <w:lang w:val="vi-VN"/>
              </w:rPr>
              <w:t>.//</w:t>
            </w:r>
          </w:p>
          <w:p w14:paraId="7E80AA44">
            <w:pPr>
              <w:spacing w:line="288" w:lineRule="auto"/>
              <w:rPr>
                <w:i/>
                <w:szCs w:val="28"/>
                <w:lang w:val="vi-VN"/>
              </w:rPr>
            </w:pPr>
            <w:r>
              <w:rPr>
                <w:i/>
                <w:szCs w:val="28"/>
                <w:lang w:val="vi-VN"/>
              </w:rPr>
              <w:t xml:space="preserve">Sau khi </w:t>
            </w:r>
            <w:r>
              <w:rPr>
                <w:i/>
                <w:szCs w:val="28"/>
                <w:u w:val="single"/>
                <w:lang w:val="vi-VN"/>
              </w:rPr>
              <w:t>nghe lời căn dặn</w:t>
            </w:r>
            <w:r>
              <w:rPr>
                <w:i/>
                <w:szCs w:val="28"/>
                <w:lang w:val="vi-VN"/>
              </w:rPr>
              <w:t xml:space="preserve">/ của anh phụ trách,/ năm đội viên cùng </w:t>
            </w:r>
            <w:r>
              <w:rPr>
                <w:i/>
                <w:szCs w:val="28"/>
                <w:u w:val="single"/>
                <w:lang w:val="vi-VN"/>
              </w:rPr>
              <w:t>nắm chặt tay nhau</w:t>
            </w:r>
            <w:r>
              <w:rPr>
                <w:i/>
                <w:szCs w:val="28"/>
                <w:lang w:val="vi-VN"/>
              </w:rPr>
              <w:t xml:space="preserve">,/ </w:t>
            </w:r>
            <w:r>
              <w:rPr>
                <w:i/>
                <w:szCs w:val="28"/>
                <w:u w:val="single"/>
                <w:lang w:val="vi-VN"/>
              </w:rPr>
              <w:t>thề</w:t>
            </w:r>
            <w:r>
              <w:rPr>
                <w:i/>
                <w:szCs w:val="28"/>
                <w:lang w:val="vi-VN"/>
              </w:rPr>
              <w:t xml:space="preserve">/ sẽ </w:t>
            </w:r>
            <w:r>
              <w:rPr>
                <w:i/>
                <w:szCs w:val="28"/>
                <w:u w:val="single"/>
                <w:lang w:val="vi-VN"/>
              </w:rPr>
              <w:t>hoàn thành nhiệm vụ</w:t>
            </w:r>
            <w:r>
              <w:rPr>
                <w:i/>
                <w:szCs w:val="28"/>
                <w:lang w:val="vi-VN"/>
              </w:rPr>
              <w:t xml:space="preserve"> được giao.//</w:t>
            </w:r>
          </w:p>
          <w:p w14:paraId="2910DCE1">
            <w:pPr>
              <w:spacing w:line="288" w:lineRule="auto"/>
              <w:rPr>
                <w:i/>
                <w:szCs w:val="28"/>
                <w:lang w:val="vi-VN"/>
              </w:rPr>
            </w:pPr>
            <w:r>
              <w:rPr>
                <w:i/>
                <w:szCs w:val="28"/>
                <w:lang w:val="vi-VN"/>
              </w:rPr>
              <w:t xml:space="preserve">Ánh sáng bàng bạc </w:t>
            </w:r>
            <w:r>
              <w:rPr>
                <w:i/>
                <w:szCs w:val="28"/>
                <w:u w:val="single"/>
                <w:lang w:val="vi-VN"/>
              </w:rPr>
              <w:t>xuyên qua</w:t>
            </w:r>
            <w:r>
              <w:rPr>
                <w:i/>
                <w:szCs w:val="28"/>
                <w:lang w:val="vi-VN"/>
              </w:rPr>
              <w:t xml:space="preserve"> kẽ lá/ như muốn </w:t>
            </w:r>
            <w:r>
              <w:rPr>
                <w:i/>
                <w:szCs w:val="28"/>
                <w:u w:val="single"/>
                <w:lang w:val="vi-VN"/>
              </w:rPr>
              <w:t>cùng chứng kiến</w:t>
            </w:r>
            <w:r>
              <w:rPr>
                <w:i/>
                <w:szCs w:val="28"/>
                <w:lang w:val="vi-VN"/>
              </w:rPr>
              <w:t xml:space="preserve"> giờ phút </w:t>
            </w:r>
            <w:r>
              <w:rPr>
                <w:i/>
                <w:szCs w:val="28"/>
                <w:u w:val="single"/>
                <w:lang w:val="vi-VN"/>
              </w:rPr>
              <w:t>thiêng liêng</w:t>
            </w:r>
            <w:r>
              <w:rPr>
                <w:i/>
                <w:szCs w:val="28"/>
                <w:lang w:val="vi-VN"/>
              </w:rPr>
              <w:t xml:space="preserve">/ và </w:t>
            </w:r>
            <w:r>
              <w:rPr>
                <w:i/>
                <w:szCs w:val="28"/>
                <w:u w:val="single"/>
                <w:lang w:val="vi-VN"/>
              </w:rPr>
              <w:t>trọng đại</w:t>
            </w:r>
            <w:r>
              <w:rPr>
                <w:i/>
                <w:szCs w:val="28"/>
                <w:lang w:val="vi-VN"/>
              </w:rPr>
              <w:t xml:space="preserve">/ trong cuộc đời của </w:t>
            </w:r>
            <w:r>
              <w:rPr>
                <w:i/>
                <w:szCs w:val="28"/>
                <w:u w:val="single"/>
                <w:lang w:val="vi-VN"/>
              </w:rPr>
              <w:t>các thành viên đầu tiên</w:t>
            </w:r>
            <w:r>
              <w:rPr>
                <w:i/>
                <w:szCs w:val="28"/>
                <w:lang w:val="vi-VN"/>
              </w:rPr>
              <w:t xml:space="preserve"> của Hội.//</w:t>
            </w:r>
          </w:p>
          <w:p w14:paraId="6513CBFE">
            <w:pPr>
              <w:spacing w:line="288" w:lineRule="auto"/>
              <w:rPr>
                <w:szCs w:val="28"/>
              </w:rPr>
            </w:pPr>
            <w:r>
              <w:rPr>
                <w:szCs w:val="28"/>
              </w:rPr>
              <w:t>- HS luyện đọc lại đoạn  trong nhóm đôi hoặc nhóm nhỏ.</w:t>
            </w:r>
          </w:p>
          <w:p w14:paraId="4385BB18">
            <w:pPr>
              <w:spacing w:line="288" w:lineRule="auto"/>
              <w:rPr>
                <w:szCs w:val="28"/>
              </w:rPr>
            </w:pPr>
            <w:r>
              <w:rPr>
                <w:szCs w:val="28"/>
              </w:rPr>
              <w:t xml:space="preserve">– HS thi đọc đoạn  trước lớp. </w:t>
            </w:r>
          </w:p>
          <w:p w14:paraId="7C67702A">
            <w:pPr>
              <w:spacing w:line="288" w:lineRule="auto"/>
              <w:rPr>
                <w:szCs w:val="28"/>
              </w:rPr>
            </w:pPr>
            <w:r>
              <w:rPr>
                <w:szCs w:val="28"/>
              </w:rPr>
              <w:t>– HS nghe bạn và GV nhận xét.</w:t>
            </w:r>
          </w:p>
          <w:p w14:paraId="27470368">
            <w:pPr>
              <w:spacing w:line="288" w:lineRule="auto"/>
              <w:rPr>
                <w:szCs w:val="28"/>
              </w:rPr>
            </w:pPr>
            <w:r>
              <w:rPr>
                <w:szCs w:val="28"/>
              </w:rPr>
              <w:t>– 1 – 2 HS khá, giỏi đọc lại toàn bài trước lớp.</w:t>
            </w:r>
          </w:p>
          <w:p w14:paraId="2FD07E7F">
            <w:pPr>
              <w:spacing w:line="288" w:lineRule="auto"/>
              <w:jc w:val="both"/>
              <w:rPr>
                <w:szCs w:val="28"/>
              </w:rPr>
            </w:pPr>
            <w:r>
              <w:rPr>
                <w:szCs w:val="28"/>
              </w:rPr>
              <w:t>– HS nghe GV đánh giá chung về hoạt động luyện đọc lại</w:t>
            </w:r>
          </w:p>
        </w:tc>
        <w:tc>
          <w:tcPr>
            <w:tcW w:w="4185" w:type="dxa"/>
            <w:tcBorders>
              <w:top w:val="dashed" w:color="auto" w:sz="4" w:space="0"/>
              <w:bottom w:val="dashed" w:color="auto" w:sz="4" w:space="0"/>
            </w:tcBorders>
          </w:tcPr>
          <w:p w14:paraId="6C91A354">
            <w:pPr>
              <w:spacing w:line="288" w:lineRule="auto"/>
              <w:jc w:val="both"/>
              <w:rPr>
                <w:szCs w:val="28"/>
                <w:lang w:val="nl-NL"/>
              </w:rPr>
            </w:pPr>
          </w:p>
          <w:p w14:paraId="2A9159DC">
            <w:pPr>
              <w:pStyle w:val="23"/>
              <w:spacing w:line="288" w:lineRule="auto"/>
              <w:rPr>
                <w:i/>
                <w:iCs/>
                <w:sz w:val="28"/>
                <w:szCs w:val="28"/>
                <w:lang w:val="vi-VN"/>
              </w:rPr>
            </w:pPr>
            <w:r>
              <w:rPr>
                <w:sz w:val="28"/>
                <w:szCs w:val="28"/>
                <w:lang w:val="nl-NL"/>
              </w:rPr>
              <w:t xml:space="preserve">- </w:t>
            </w:r>
            <w:r>
              <w:rPr>
                <w:i/>
                <w:iCs/>
                <w:sz w:val="28"/>
                <w:szCs w:val="28"/>
                <w:lang w:val="vi-VN"/>
              </w:rPr>
              <w:t>Toàn bài đọc với giọng thong thả, chậm rãi, trầm ấm.</w:t>
            </w:r>
          </w:p>
          <w:p w14:paraId="61E2D6A2">
            <w:pPr>
              <w:spacing w:line="288" w:lineRule="auto"/>
              <w:jc w:val="both"/>
              <w:rPr>
                <w:szCs w:val="28"/>
              </w:rPr>
            </w:pPr>
            <w:r>
              <w:rPr>
                <w:szCs w:val="28"/>
              </w:rPr>
              <w:t xml:space="preserve">Nhấn giọng ở những từ ngữ miêu tả cảnh vật </w:t>
            </w:r>
          </w:p>
          <w:p w14:paraId="74B7DB3F">
            <w:pPr>
              <w:spacing w:line="288" w:lineRule="auto"/>
              <w:jc w:val="both"/>
              <w:rPr>
                <w:szCs w:val="28"/>
              </w:rPr>
            </w:pPr>
            <w:r>
              <w:rPr>
                <w:szCs w:val="28"/>
              </w:rPr>
              <w:t>- Một số HS đọc diễn cảm</w:t>
            </w:r>
          </w:p>
          <w:p w14:paraId="689CB9C5">
            <w:pPr>
              <w:spacing w:line="288" w:lineRule="auto"/>
              <w:jc w:val="both"/>
              <w:rPr>
                <w:szCs w:val="28"/>
              </w:rPr>
            </w:pPr>
          </w:p>
          <w:p w14:paraId="26B817DB">
            <w:pPr>
              <w:spacing w:line="288" w:lineRule="auto"/>
              <w:jc w:val="both"/>
              <w:rPr>
                <w:szCs w:val="28"/>
              </w:rPr>
            </w:pPr>
          </w:p>
          <w:p w14:paraId="35956289">
            <w:pPr>
              <w:spacing w:line="288" w:lineRule="auto"/>
              <w:jc w:val="both"/>
              <w:rPr>
                <w:szCs w:val="28"/>
              </w:rPr>
            </w:pPr>
          </w:p>
          <w:p w14:paraId="6459E0D3">
            <w:pPr>
              <w:spacing w:line="288" w:lineRule="auto"/>
              <w:jc w:val="both"/>
              <w:rPr>
                <w:szCs w:val="28"/>
              </w:rPr>
            </w:pPr>
          </w:p>
          <w:p w14:paraId="5C3E4675">
            <w:pPr>
              <w:spacing w:line="288" w:lineRule="auto"/>
              <w:jc w:val="both"/>
              <w:rPr>
                <w:szCs w:val="28"/>
              </w:rPr>
            </w:pPr>
          </w:p>
          <w:p w14:paraId="19C9800E">
            <w:pPr>
              <w:spacing w:line="288" w:lineRule="auto"/>
              <w:jc w:val="both"/>
              <w:rPr>
                <w:szCs w:val="28"/>
              </w:rPr>
            </w:pPr>
          </w:p>
          <w:p w14:paraId="26ADA8E6">
            <w:pPr>
              <w:spacing w:line="288" w:lineRule="auto"/>
              <w:jc w:val="both"/>
              <w:rPr>
                <w:szCs w:val="28"/>
              </w:rPr>
            </w:pPr>
          </w:p>
          <w:p w14:paraId="67CE01BF">
            <w:pPr>
              <w:spacing w:line="288" w:lineRule="auto"/>
              <w:jc w:val="both"/>
              <w:rPr>
                <w:szCs w:val="28"/>
              </w:rPr>
            </w:pPr>
          </w:p>
          <w:p w14:paraId="7C5B09E8">
            <w:pPr>
              <w:spacing w:line="288" w:lineRule="auto"/>
              <w:jc w:val="both"/>
              <w:rPr>
                <w:szCs w:val="28"/>
              </w:rPr>
            </w:pPr>
          </w:p>
          <w:p w14:paraId="1F7A90C8">
            <w:pPr>
              <w:spacing w:line="288" w:lineRule="auto"/>
              <w:jc w:val="both"/>
              <w:rPr>
                <w:szCs w:val="28"/>
              </w:rPr>
            </w:pPr>
          </w:p>
          <w:p w14:paraId="77C71AEB">
            <w:pPr>
              <w:spacing w:line="288" w:lineRule="auto"/>
              <w:jc w:val="both"/>
              <w:rPr>
                <w:szCs w:val="28"/>
              </w:rPr>
            </w:pPr>
          </w:p>
          <w:p w14:paraId="12BDE515">
            <w:pPr>
              <w:spacing w:line="288" w:lineRule="auto"/>
              <w:jc w:val="both"/>
              <w:rPr>
                <w:szCs w:val="28"/>
              </w:rPr>
            </w:pPr>
          </w:p>
          <w:p w14:paraId="0E749C82">
            <w:pPr>
              <w:spacing w:line="288" w:lineRule="auto"/>
              <w:jc w:val="both"/>
              <w:rPr>
                <w:szCs w:val="28"/>
              </w:rPr>
            </w:pPr>
          </w:p>
          <w:p w14:paraId="1460BACB">
            <w:pPr>
              <w:spacing w:line="288" w:lineRule="auto"/>
              <w:jc w:val="both"/>
              <w:rPr>
                <w:szCs w:val="28"/>
              </w:rPr>
            </w:pPr>
          </w:p>
          <w:p w14:paraId="129D26DA">
            <w:pPr>
              <w:spacing w:line="288" w:lineRule="auto"/>
              <w:jc w:val="both"/>
              <w:rPr>
                <w:szCs w:val="28"/>
              </w:rPr>
            </w:pPr>
          </w:p>
          <w:p w14:paraId="34C9DFDA">
            <w:pPr>
              <w:spacing w:line="288" w:lineRule="auto"/>
              <w:jc w:val="both"/>
              <w:rPr>
                <w:szCs w:val="28"/>
              </w:rPr>
            </w:pPr>
          </w:p>
          <w:p w14:paraId="4C630615">
            <w:pPr>
              <w:spacing w:line="288" w:lineRule="auto"/>
              <w:jc w:val="both"/>
              <w:rPr>
                <w:szCs w:val="28"/>
              </w:rPr>
            </w:pPr>
            <w:r>
              <w:rPr>
                <w:szCs w:val="28"/>
              </w:rPr>
              <w:t>- Cả lớp nhận xét.</w:t>
            </w:r>
          </w:p>
          <w:p w14:paraId="1A2DAACC">
            <w:pPr>
              <w:spacing w:line="288" w:lineRule="auto"/>
              <w:jc w:val="both"/>
              <w:rPr>
                <w:szCs w:val="28"/>
              </w:rPr>
            </w:pPr>
          </w:p>
          <w:p w14:paraId="01BAA88E">
            <w:pPr>
              <w:spacing w:line="288" w:lineRule="auto"/>
              <w:jc w:val="both"/>
              <w:rPr>
                <w:szCs w:val="28"/>
              </w:rPr>
            </w:pPr>
          </w:p>
          <w:p w14:paraId="0DED39C2">
            <w:pPr>
              <w:spacing w:line="288" w:lineRule="auto"/>
              <w:jc w:val="both"/>
              <w:rPr>
                <w:szCs w:val="28"/>
                <w:lang w:val="nl-NL"/>
              </w:rPr>
            </w:pPr>
            <w:r>
              <w:rPr>
                <w:szCs w:val="28"/>
                <w:lang w:val="nl-NL"/>
              </w:rPr>
              <w:t>- HS lắng nghe rút kinh nghiệm.</w:t>
            </w:r>
          </w:p>
        </w:tc>
      </w:tr>
      <w:tr w14:paraId="40CC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3" w:type="dxa"/>
            <w:gridSpan w:val="3"/>
            <w:tcBorders>
              <w:top w:val="dashed" w:color="auto" w:sz="4" w:space="0"/>
              <w:bottom w:val="dashed" w:color="auto" w:sz="4" w:space="0"/>
            </w:tcBorders>
          </w:tcPr>
          <w:p w14:paraId="4942AE29">
            <w:pPr>
              <w:spacing w:line="288" w:lineRule="auto"/>
              <w:rPr>
                <w:b/>
                <w:szCs w:val="28"/>
              </w:rPr>
            </w:pPr>
            <w:r>
              <w:rPr>
                <w:b/>
                <w:szCs w:val="28"/>
              </w:rPr>
              <w:t>4. Vận dụng trải nghiệm.</w:t>
            </w:r>
          </w:p>
          <w:p w14:paraId="1E204033">
            <w:pPr>
              <w:spacing w:line="288" w:lineRule="auto"/>
              <w:rPr>
                <w:szCs w:val="28"/>
              </w:rPr>
            </w:pPr>
            <w:r>
              <w:rPr>
                <w:szCs w:val="28"/>
              </w:rPr>
              <w:t>- Mục tiêu:</w:t>
            </w:r>
          </w:p>
          <w:p w14:paraId="564BAE2E">
            <w:pPr>
              <w:spacing w:line="288" w:lineRule="auto"/>
              <w:rPr>
                <w:szCs w:val="28"/>
              </w:rPr>
            </w:pPr>
            <w:r>
              <w:rPr>
                <w:szCs w:val="28"/>
              </w:rPr>
              <w:t>+ Củng cố những kiến thức đã học trong tiết học để học sinh khắc sâu nội dung.</w:t>
            </w:r>
          </w:p>
          <w:p w14:paraId="306609C2">
            <w:pPr>
              <w:spacing w:line="288" w:lineRule="auto"/>
              <w:jc w:val="both"/>
              <w:rPr>
                <w:szCs w:val="28"/>
              </w:rPr>
            </w:pPr>
            <w:r>
              <w:rPr>
                <w:szCs w:val="28"/>
              </w:rPr>
              <w:t>+ Biết vận dụng bài học vào thực tiễn cuộc sống.</w:t>
            </w:r>
          </w:p>
          <w:p w14:paraId="5591124B">
            <w:pPr>
              <w:spacing w:line="288" w:lineRule="auto"/>
              <w:rPr>
                <w:szCs w:val="28"/>
              </w:rPr>
            </w:pPr>
            <w:r>
              <w:rPr>
                <w:szCs w:val="28"/>
              </w:rPr>
              <w:t>+ Tạo không khí vui vẻ, hào hứng, lưu luyến sau khi học sinh bài học.</w:t>
            </w:r>
          </w:p>
          <w:p w14:paraId="3977B7A4">
            <w:pPr>
              <w:spacing w:line="288" w:lineRule="auto"/>
              <w:rPr>
                <w:szCs w:val="28"/>
              </w:rPr>
            </w:pPr>
            <w:r>
              <w:rPr>
                <w:szCs w:val="28"/>
              </w:rPr>
              <w:t>- Cách tiến hành:</w:t>
            </w:r>
          </w:p>
        </w:tc>
      </w:tr>
      <w:tr w14:paraId="69921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14:paraId="1938DE11">
            <w:pPr>
              <w:spacing w:line="288" w:lineRule="auto"/>
              <w:jc w:val="both"/>
              <w:rPr>
                <w:szCs w:val="28"/>
              </w:rPr>
            </w:pPr>
            <w:r>
              <w:rPr>
                <w:szCs w:val="28"/>
              </w:rPr>
              <w:t>- GV mời các tổ cử đại diện tham gia thi đọc diễn cảm.</w:t>
            </w:r>
          </w:p>
          <w:p w14:paraId="35ABE5BA">
            <w:pPr>
              <w:spacing w:line="288" w:lineRule="auto"/>
              <w:jc w:val="both"/>
              <w:rPr>
                <w:szCs w:val="28"/>
              </w:rPr>
            </w:pPr>
            <w:r>
              <w:rPr>
                <w:szCs w:val="28"/>
              </w:rPr>
              <w:t xml:space="preserve">- GV mời cả lớp làm giám khảo đánh giải đọc hay nhất. </w:t>
            </w:r>
          </w:p>
          <w:p w14:paraId="1E98E936">
            <w:pPr>
              <w:spacing w:line="288" w:lineRule="auto"/>
              <w:jc w:val="both"/>
              <w:rPr>
                <w:szCs w:val="28"/>
              </w:rPr>
            </w:pPr>
            <w:r>
              <w:rPr>
                <w:szCs w:val="28"/>
              </w:rPr>
              <w:t>- Nhận xét, tuyên dương.</w:t>
            </w:r>
          </w:p>
          <w:p w14:paraId="6B3791E2">
            <w:pPr>
              <w:spacing w:line="288" w:lineRule="auto"/>
              <w:jc w:val="both"/>
              <w:rPr>
                <w:szCs w:val="28"/>
              </w:rPr>
            </w:pPr>
            <w:r>
              <w:rPr>
                <w:szCs w:val="28"/>
              </w:rPr>
              <w:t>- GV nhận xét tiết dạy.</w:t>
            </w:r>
          </w:p>
          <w:p w14:paraId="4DE48010">
            <w:pPr>
              <w:spacing w:line="288" w:lineRule="auto"/>
              <w:jc w:val="both"/>
              <w:rPr>
                <w:szCs w:val="28"/>
              </w:rPr>
            </w:pPr>
            <w:r>
              <w:rPr>
                <w:szCs w:val="28"/>
              </w:rPr>
              <w:t>- Dặn dò bài về nhà.</w:t>
            </w:r>
          </w:p>
        </w:tc>
        <w:tc>
          <w:tcPr>
            <w:tcW w:w="4275" w:type="dxa"/>
            <w:gridSpan w:val="2"/>
            <w:tcBorders>
              <w:top w:val="dashed" w:color="auto" w:sz="4" w:space="0"/>
              <w:bottom w:val="dashed" w:color="auto" w:sz="4" w:space="0"/>
            </w:tcBorders>
          </w:tcPr>
          <w:p w14:paraId="5211D47B">
            <w:pPr>
              <w:spacing w:line="288" w:lineRule="auto"/>
              <w:jc w:val="both"/>
              <w:rPr>
                <w:szCs w:val="28"/>
              </w:rPr>
            </w:pPr>
            <w:r>
              <w:rPr>
                <w:szCs w:val="28"/>
              </w:rPr>
              <w:t>- HS lắng nghe nội dung vận dụng.</w:t>
            </w:r>
          </w:p>
          <w:p w14:paraId="11115764">
            <w:pPr>
              <w:spacing w:line="288" w:lineRule="auto"/>
              <w:jc w:val="both"/>
              <w:rPr>
                <w:szCs w:val="28"/>
              </w:rPr>
            </w:pPr>
          </w:p>
          <w:p w14:paraId="61524F99">
            <w:pPr>
              <w:spacing w:line="288" w:lineRule="auto"/>
              <w:jc w:val="both"/>
              <w:rPr>
                <w:szCs w:val="28"/>
              </w:rPr>
            </w:pPr>
          </w:p>
          <w:p w14:paraId="2DC48A3B">
            <w:pPr>
              <w:spacing w:line="288" w:lineRule="auto"/>
              <w:jc w:val="both"/>
              <w:rPr>
                <w:szCs w:val="28"/>
              </w:rPr>
            </w:pPr>
          </w:p>
          <w:p w14:paraId="67F7D79E">
            <w:pPr>
              <w:spacing w:line="288" w:lineRule="auto"/>
              <w:jc w:val="both"/>
              <w:rPr>
                <w:szCs w:val="28"/>
              </w:rPr>
            </w:pPr>
            <w:r>
              <w:rPr>
                <w:szCs w:val="28"/>
              </w:rPr>
              <w:t>- Các tổ cử đại diện tham gia thi đọc diễn cảm.</w:t>
            </w:r>
          </w:p>
          <w:p w14:paraId="2A17AE9A">
            <w:pPr>
              <w:spacing w:line="288" w:lineRule="auto"/>
              <w:jc w:val="both"/>
              <w:rPr>
                <w:szCs w:val="28"/>
              </w:rPr>
            </w:pPr>
            <w:r>
              <w:rPr>
                <w:szCs w:val="28"/>
              </w:rPr>
              <w:t>- Cả lớp đánh giá nhận xét và xếp vị thứ những bạn đọc hay nhất.</w:t>
            </w:r>
          </w:p>
        </w:tc>
      </w:tr>
      <w:tr w14:paraId="1CC1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3" w:type="dxa"/>
            <w:gridSpan w:val="3"/>
            <w:tcBorders>
              <w:top w:val="dashed" w:color="auto" w:sz="4" w:space="0"/>
            </w:tcBorders>
          </w:tcPr>
          <w:p w14:paraId="250F37BB">
            <w:pPr>
              <w:spacing w:line="288" w:lineRule="auto"/>
              <w:rPr>
                <w:b/>
                <w:bCs/>
                <w:szCs w:val="28"/>
              </w:rPr>
            </w:pPr>
            <w:r>
              <w:rPr>
                <w:b/>
                <w:bCs/>
                <w:szCs w:val="28"/>
              </w:rPr>
              <w:t>IV. ĐIỀU CHỈNH SAU BÀI DẠY:</w:t>
            </w:r>
          </w:p>
          <w:p w14:paraId="63B11D62">
            <w:pPr>
              <w:spacing w:line="288" w:lineRule="auto"/>
              <w:jc w:val="center"/>
              <w:rPr>
                <w:szCs w:val="28"/>
              </w:rPr>
            </w:pPr>
            <w:r>
              <w:rPr>
                <w:szCs w:val="28"/>
              </w:rPr>
              <w:t>…....................................................................................................................................…..........................................................................................................................…</w:t>
            </w:r>
            <w:r>
              <w:rPr>
                <w:rFonts w:hint="default"/>
                <w:szCs w:val="28"/>
                <w:lang w:val="en-US"/>
              </w:rPr>
              <w:t>…………………………………………………………………………….</w:t>
            </w:r>
            <w:r>
              <w:rPr>
                <w:szCs w:val="28"/>
              </w:rPr>
              <w:t>........</w:t>
            </w:r>
          </w:p>
        </w:tc>
      </w:tr>
    </w:tbl>
    <w:p w14:paraId="38504B2D">
      <w:pPr>
        <w:spacing w:line="288" w:lineRule="auto"/>
        <w:jc w:val="center"/>
        <w:rPr>
          <w:b/>
          <w:szCs w:val="28"/>
        </w:rPr>
      </w:pPr>
    </w:p>
    <w:p w14:paraId="42A51ADF">
      <w:pPr>
        <w:spacing w:line="288" w:lineRule="auto"/>
        <w:jc w:val="center"/>
        <w:rPr>
          <w:b/>
          <w:szCs w:val="28"/>
        </w:rPr>
      </w:pPr>
      <w:r>
        <w:rPr>
          <w:b/>
          <w:szCs w:val="28"/>
        </w:rPr>
        <w:t>Tiết 2:</w:t>
      </w:r>
    </w:p>
    <w:p w14:paraId="52EB2732">
      <w:pPr>
        <w:spacing w:line="288" w:lineRule="auto"/>
        <w:ind w:firstLine="360"/>
        <w:jc w:val="center"/>
        <w:rPr>
          <w:b/>
          <w:szCs w:val="28"/>
        </w:rPr>
      </w:pPr>
      <w:r>
        <w:rPr>
          <w:b/>
          <w:szCs w:val="28"/>
        </w:rPr>
        <w:t>Luyện từ và câu: Mở rộng vốn từ Công dân</w:t>
      </w:r>
    </w:p>
    <w:p w14:paraId="3388BE8A">
      <w:pPr>
        <w:spacing w:line="288" w:lineRule="auto"/>
        <w:ind w:firstLine="360"/>
        <w:jc w:val="center"/>
        <w:rPr>
          <w:b/>
          <w:szCs w:val="28"/>
        </w:rPr>
      </w:pPr>
    </w:p>
    <w:p w14:paraId="2F51BC96">
      <w:pPr>
        <w:numPr>
          <w:ilvl w:val="0"/>
          <w:numId w:val="11"/>
        </w:numPr>
        <w:spacing w:line="288" w:lineRule="auto"/>
        <w:ind w:firstLine="360"/>
        <w:jc w:val="both"/>
        <w:rPr>
          <w:b/>
          <w:szCs w:val="28"/>
        </w:rPr>
      </w:pPr>
      <w:r>
        <w:rPr>
          <w:b/>
          <w:szCs w:val="28"/>
        </w:rPr>
        <w:t>YÊU CẦU CẦN ĐẠT.</w:t>
      </w:r>
    </w:p>
    <w:p w14:paraId="2BF3E10C">
      <w:pPr>
        <w:numPr>
          <w:ilvl w:val="0"/>
          <w:numId w:val="0"/>
        </w:numPr>
        <w:spacing w:line="288" w:lineRule="auto"/>
        <w:ind w:firstLine="280" w:firstLineChars="100"/>
        <w:jc w:val="both"/>
        <w:rPr>
          <w:rFonts w:hint="default"/>
          <w:b/>
          <w:szCs w:val="28"/>
          <w:lang w:val="en-US"/>
        </w:rPr>
      </w:pPr>
      <w:r>
        <w:rPr>
          <w:rFonts w:hint="default"/>
          <w:b/>
          <w:szCs w:val="28"/>
          <w:lang w:val="en-US"/>
        </w:rPr>
        <w:t>Sau bài học này HS sẽ:</w:t>
      </w:r>
    </w:p>
    <w:p w14:paraId="1EEF9599">
      <w:pPr>
        <w:spacing w:line="288" w:lineRule="auto"/>
        <w:ind w:firstLine="360"/>
        <w:jc w:val="both"/>
      </w:pPr>
      <w:r>
        <w:t>- Mở rộng vốn từ theo chủ đề Công dân.</w:t>
      </w:r>
    </w:p>
    <w:p w14:paraId="1C0A5611">
      <w:pPr>
        <w:numPr>
          <w:ilvl w:val="0"/>
          <w:numId w:val="12"/>
        </w:numPr>
        <w:spacing w:line="288" w:lineRule="auto"/>
        <w:ind w:firstLine="360"/>
        <w:jc w:val="both"/>
        <w:rPr>
          <w:b/>
          <w:i/>
          <w:szCs w:val="28"/>
        </w:rPr>
      </w:pPr>
      <w:r>
        <w:rPr>
          <w:b/>
          <w:i/>
          <w:szCs w:val="28"/>
        </w:rPr>
        <w:t xml:space="preserve">Năng lực </w:t>
      </w:r>
    </w:p>
    <w:p w14:paraId="630AD909">
      <w:pPr>
        <w:numPr>
          <w:ilvl w:val="0"/>
          <w:numId w:val="0"/>
        </w:numPr>
        <w:spacing w:line="288" w:lineRule="auto"/>
        <w:ind w:firstLine="280" w:firstLineChars="100"/>
        <w:jc w:val="both"/>
        <w:rPr>
          <w:b/>
          <w:i/>
          <w:szCs w:val="28"/>
        </w:rPr>
      </w:pPr>
      <w:r>
        <w:rPr>
          <w:rFonts w:hint="default"/>
          <w:b/>
          <w:i/>
          <w:szCs w:val="28"/>
          <w:lang w:val="en-US"/>
        </w:rPr>
        <w:t xml:space="preserve">Năng lực </w:t>
      </w:r>
      <w:r>
        <w:rPr>
          <w:b/>
          <w:i/>
          <w:szCs w:val="28"/>
        </w:rPr>
        <w:t>chung.</w:t>
      </w:r>
    </w:p>
    <w:p w14:paraId="32351CA4">
      <w:pPr>
        <w:spacing w:line="288" w:lineRule="auto"/>
        <w:ind w:firstLine="360"/>
        <w:jc w:val="both"/>
        <w:rPr>
          <w:szCs w:val="28"/>
        </w:rPr>
      </w:pPr>
      <w:r>
        <w:rPr>
          <w:szCs w:val="28"/>
        </w:rPr>
        <w:t>- Năng lực tự chủ, tự học</w:t>
      </w:r>
    </w:p>
    <w:p w14:paraId="3A988869">
      <w:pPr>
        <w:spacing w:line="288" w:lineRule="auto"/>
        <w:ind w:firstLine="360"/>
        <w:jc w:val="both"/>
        <w:rPr>
          <w:szCs w:val="28"/>
        </w:rPr>
      </w:pPr>
      <w:r>
        <w:rPr>
          <w:szCs w:val="28"/>
        </w:rPr>
        <w:t>- Năng lực giải quyết vấn đề và sáng tạo</w:t>
      </w:r>
    </w:p>
    <w:p w14:paraId="08B5ECE7">
      <w:pPr>
        <w:spacing w:line="288" w:lineRule="auto"/>
        <w:ind w:firstLine="360"/>
        <w:jc w:val="both"/>
        <w:rPr>
          <w:szCs w:val="28"/>
        </w:rPr>
      </w:pPr>
      <w:r>
        <w:rPr>
          <w:szCs w:val="28"/>
        </w:rPr>
        <w:t>- Năng lực giao tiếp và hợp tác: Phát triển năng lực giao tiếp trong trao đổi, thảo luận nhóm.</w:t>
      </w:r>
    </w:p>
    <w:p w14:paraId="440D7C5E">
      <w:pPr>
        <w:spacing w:line="288" w:lineRule="auto"/>
        <w:ind w:firstLine="360"/>
        <w:jc w:val="both"/>
        <w:rPr>
          <w:rFonts w:hint="default"/>
          <w:b/>
          <w:bCs/>
          <w:szCs w:val="28"/>
          <w:lang w:val="en-US"/>
        </w:rPr>
      </w:pPr>
      <w:r>
        <w:rPr>
          <w:rFonts w:hint="default"/>
          <w:b/>
          <w:bCs/>
          <w:szCs w:val="28"/>
          <w:lang w:val="en-US"/>
        </w:rPr>
        <w:t>Năng lực đặc thù:</w:t>
      </w:r>
    </w:p>
    <w:p w14:paraId="62A2ED74">
      <w:pPr>
        <w:spacing w:line="288" w:lineRule="auto"/>
        <w:ind w:firstLine="360"/>
        <w:jc w:val="both"/>
        <w:rPr>
          <w:szCs w:val="28"/>
        </w:rPr>
      </w:pPr>
      <w:r>
        <w:rPr>
          <w:szCs w:val="28"/>
        </w:rPr>
        <w:t>- Phát triển kĩ năng nghe – nói góp phần phát triển năng lực ngôn ngữ.</w:t>
      </w:r>
    </w:p>
    <w:p w14:paraId="7BCEBC49">
      <w:pPr>
        <w:spacing w:line="288" w:lineRule="auto"/>
        <w:ind w:firstLine="360"/>
        <w:jc w:val="both"/>
        <w:rPr>
          <w:rFonts w:hint="default"/>
          <w:szCs w:val="28"/>
          <w:lang w:val="en-US"/>
        </w:rPr>
      </w:pPr>
      <w:r>
        <w:rPr>
          <w:szCs w:val="28"/>
        </w:rPr>
        <w:t>- Biết vận dụng kiến thức từ bài học để vận dụng vào thực tiễn</w:t>
      </w:r>
    </w:p>
    <w:p w14:paraId="464E1BB4">
      <w:pPr>
        <w:spacing w:line="288" w:lineRule="auto"/>
        <w:ind w:firstLine="360"/>
        <w:jc w:val="both"/>
        <w:rPr>
          <w:b/>
          <w:i/>
          <w:szCs w:val="28"/>
        </w:rPr>
      </w:pPr>
      <w:r>
        <w:rPr>
          <w:rFonts w:hint="default"/>
          <w:b/>
          <w:i/>
          <w:szCs w:val="28"/>
          <w:lang w:val="en-US"/>
        </w:rPr>
        <w:t>2</w:t>
      </w:r>
      <w:r>
        <w:rPr>
          <w:b/>
          <w:i/>
          <w:szCs w:val="28"/>
        </w:rPr>
        <w:t>. Phẩm chất.</w:t>
      </w:r>
    </w:p>
    <w:p w14:paraId="3D89B4AA">
      <w:pPr>
        <w:spacing w:line="288" w:lineRule="auto"/>
        <w:ind w:firstLine="360"/>
        <w:jc w:val="both"/>
        <w:rPr>
          <w:szCs w:val="28"/>
        </w:rPr>
      </w:pPr>
      <w:r>
        <w:rPr>
          <w:szCs w:val="28"/>
        </w:rPr>
        <w:t xml:space="preserve">- Phẩm chất nhân ái: </w:t>
      </w:r>
    </w:p>
    <w:p w14:paraId="66E4A34A">
      <w:pPr>
        <w:spacing w:line="288" w:lineRule="auto"/>
        <w:ind w:firstLine="360"/>
        <w:jc w:val="both"/>
        <w:rPr>
          <w:szCs w:val="28"/>
        </w:rPr>
      </w:pPr>
      <w:r>
        <w:rPr>
          <w:szCs w:val="28"/>
        </w:rPr>
        <w:t>- Phẩm chất chăm chỉ: Có ý thức tự giác trong học tập, biết lắng nghe, trao đổi để hoàn thành nhiệm vụ.</w:t>
      </w:r>
    </w:p>
    <w:p w14:paraId="6C593D4C">
      <w:pPr>
        <w:spacing w:line="288" w:lineRule="auto"/>
        <w:ind w:firstLine="360"/>
        <w:jc w:val="both"/>
        <w:rPr>
          <w:szCs w:val="28"/>
        </w:rPr>
      </w:pPr>
      <w:r>
        <w:rPr>
          <w:szCs w:val="28"/>
        </w:rPr>
        <w:t>- Phẩm chất trách nhiệm: Biết giữ trật tự, lắng nghe và học tập nghiêm túc.</w:t>
      </w:r>
    </w:p>
    <w:p w14:paraId="369190A2">
      <w:pPr>
        <w:spacing w:line="288" w:lineRule="auto"/>
        <w:ind w:firstLine="360"/>
        <w:jc w:val="both"/>
        <w:rPr>
          <w:b/>
          <w:szCs w:val="28"/>
        </w:rPr>
      </w:pPr>
      <w:r>
        <w:rPr>
          <w:b/>
          <w:szCs w:val="28"/>
        </w:rPr>
        <w:t>II. ĐỒ DÙNG DẠY HỌC.</w:t>
      </w:r>
    </w:p>
    <w:p w14:paraId="096672CB">
      <w:pPr>
        <w:spacing w:line="288" w:lineRule="auto"/>
        <w:ind w:firstLine="360"/>
        <w:jc w:val="both"/>
        <w:rPr>
          <w:szCs w:val="28"/>
        </w:rPr>
      </w:pPr>
      <w:r>
        <w:rPr>
          <w:szCs w:val="28"/>
        </w:rPr>
        <w:t>- Kế hoạch bài dạy, bài giảng Power point.</w:t>
      </w:r>
    </w:p>
    <w:p w14:paraId="7730106A">
      <w:pPr>
        <w:spacing w:line="288" w:lineRule="auto"/>
        <w:ind w:firstLine="360"/>
        <w:jc w:val="both"/>
        <w:rPr>
          <w:szCs w:val="28"/>
        </w:rPr>
      </w:pPr>
      <w:r>
        <w:rPr>
          <w:szCs w:val="28"/>
        </w:rPr>
        <w:t>- SGK và các thiết bị, học liệu phụ vụ cho tiết dạy</w:t>
      </w:r>
    </w:p>
    <w:p w14:paraId="399B232E">
      <w:pPr>
        <w:spacing w:line="288" w:lineRule="auto"/>
        <w:rPr>
          <w:b/>
          <w:szCs w:val="28"/>
        </w:rPr>
      </w:pPr>
      <w:r>
        <w:rPr>
          <w:b/>
          <w:szCs w:val="28"/>
        </w:rPr>
        <w:t>III. HOẠT ĐỘNG DẠY HỌC</w:t>
      </w:r>
    </w:p>
    <w:tbl>
      <w:tblPr>
        <w:tblStyle w:val="6"/>
        <w:tblW w:w="9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521"/>
      </w:tblGrid>
      <w:tr w14:paraId="7614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0FA16B10">
            <w:pPr>
              <w:spacing w:line="288" w:lineRule="auto"/>
              <w:jc w:val="center"/>
              <w:rPr>
                <w:b/>
                <w:szCs w:val="28"/>
              </w:rPr>
            </w:pPr>
            <w:r>
              <w:rPr>
                <w:b/>
                <w:szCs w:val="28"/>
              </w:rPr>
              <w:t>Hoạt động của giáo viên</w:t>
            </w:r>
          </w:p>
        </w:tc>
        <w:tc>
          <w:tcPr>
            <w:tcW w:w="4563" w:type="dxa"/>
            <w:gridSpan w:val="2"/>
            <w:tcBorders>
              <w:bottom w:val="dashed" w:color="auto" w:sz="4" w:space="0"/>
            </w:tcBorders>
          </w:tcPr>
          <w:p w14:paraId="3E950600">
            <w:pPr>
              <w:spacing w:line="288" w:lineRule="auto"/>
              <w:jc w:val="center"/>
              <w:rPr>
                <w:b/>
                <w:szCs w:val="28"/>
              </w:rPr>
            </w:pPr>
            <w:r>
              <w:rPr>
                <w:b/>
                <w:szCs w:val="28"/>
              </w:rPr>
              <w:t>Hoạt động của học sinh</w:t>
            </w:r>
          </w:p>
        </w:tc>
      </w:tr>
      <w:tr w14:paraId="1F48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3" w:type="dxa"/>
            <w:gridSpan w:val="3"/>
            <w:tcBorders>
              <w:bottom w:val="single" w:color="auto" w:sz="4" w:space="0"/>
            </w:tcBorders>
          </w:tcPr>
          <w:p w14:paraId="79A5D2F7">
            <w:pPr>
              <w:spacing w:line="288" w:lineRule="auto"/>
              <w:rPr>
                <w:b/>
                <w:szCs w:val="28"/>
              </w:rPr>
            </w:pPr>
            <w:r>
              <w:rPr>
                <w:b/>
                <w:szCs w:val="28"/>
              </w:rPr>
              <w:t>1. Khởi động:</w:t>
            </w:r>
          </w:p>
          <w:p w14:paraId="699B3A26">
            <w:pPr>
              <w:spacing w:line="288" w:lineRule="auto"/>
              <w:rPr>
                <w:szCs w:val="28"/>
              </w:rPr>
            </w:pPr>
            <w:r>
              <w:rPr>
                <w:szCs w:val="28"/>
              </w:rPr>
              <w:t xml:space="preserve">- Mục tiêu: </w:t>
            </w:r>
          </w:p>
          <w:p w14:paraId="0312BDB8">
            <w:pPr>
              <w:spacing w:line="288" w:lineRule="auto"/>
              <w:rPr>
                <w:szCs w:val="28"/>
              </w:rPr>
            </w:pPr>
            <w:r>
              <w:rPr>
                <w:szCs w:val="28"/>
              </w:rPr>
              <w:t>+ Tạo không khí vui vẻ, khấn khởi trước giờ học.</w:t>
            </w:r>
          </w:p>
          <w:p w14:paraId="32A92DA2">
            <w:pPr>
              <w:spacing w:line="288" w:lineRule="auto"/>
              <w:rPr>
                <w:szCs w:val="28"/>
              </w:rPr>
            </w:pPr>
            <w:r>
              <w:rPr>
                <w:szCs w:val="28"/>
              </w:rPr>
              <w:t>- Cách tiến hành:</w:t>
            </w:r>
          </w:p>
        </w:tc>
      </w:tr>
      <w:tr w14:paraId="5B41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666884C0">
            <w:pPr>
              <w:spacing w:line="288" w:lineRule="auto"/>
              <w:jc w:val="both"/>
              <w:rPr>
                <w:szCs w:val="28"/>
              </w:rPr>
            </w:pPr>
            <w:r>
              <w:rPr>
                <w:szCs w:val="28"/>
              </w:rPr>
              <w:t>- GV tổ chức múa hát để khởi động bài học</w:t>
            </w:r>
          </w:p>
          <w:p w14:paraId="52B9AA4B">
            <w:pPr>
              <w:spacing w:line="288" w:lineRule="auto"/>
              <w:jc w:val="both"/>
              <w:rPr>
                <w:szCs w:val="28"/>
              </w:rPr>
            </w:pPr>
            <w:r>
              <w:rPr>
                <w:szCs w:val="28"/>
              </w:rPr>
              <w:t>- GV dẫn dắt vào bài mới</w:t>
            </w:r>
          </w:p>
        </w:tc>
        <w:tc>
          <w:tcPr>
            <w:tcW w:w="4563" w:type="dxa"/>
            <w:gridSpan w:val="2"/>
            <w:tcBorders>
              <w:bottom w:val="dashed" w:color="auto" w:sz="4" w:space="0"/>
            </w:tcBorders>
          </w:tcPr>
          <w:p w14:paraId="37C6D258">
            <w:pPr>
              <w:spacing w:line="288" w:lineRule="auto"/>
              <w:jc w:val="both"/>
              <w:rPr>
                <w:szCs w:val="28"/>
              </w:rPr>
            </w:pPr>
            <w:r>
              <w:rPr>
                <w:szCs w:val="28"/>
              </w:rPr>
              <w:t>- HS tham gia múa hát để khởi động.</w:t>
            </w:r>
          </w:p>
          <w:p w14:paraId="39C28D7E">
            <w:pPr>
              <w:spacing w:line="288" w:lineRule="auto"/>
              <w:jc w:val="both"/>
              <w:rPr>
                <w:szCs w:val="28"/>
              </w:rPr>
            </w:pPr>
          </w:p>
          <w:p w14:paraId="77BAFB21">
            <w:pPr>
              <w:spacing w:line="288" w:lineRule="auto"/>
              <w:jc w:val="both"/>
              <w:rPr>
                <w:szCs w:val="28"/>
              </w:rPr>
            </w:pPr>
            <w:r>
              <w:rPr>
                <w:szCs w:val="28"/>
              </w:rPr>
              <w:t>- HS lắng nghe</w:t>
            </w:r>
          </w:p>
        </w:tc>
      </w:tr>
      <w:tr w14:paraId="1BFC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3" w:type="dxa"/>
            <w:gridSpan w:val="3"/>
            <w:tcBorders>
              <w:top w:val="dashed" w:color="auto" w:sz="4" w:space="0"/>
              <w:bottom w:val="dashed" w:color="auto" w:sz="4" w:space="0"/>
            </w:tcBorders>
          </w:tcPr>
          <w:p w14:paraId="6A4781B4">
            <w:pPr>
              <w:spacing w:line="288" w:lineRule="auto"/>
              <w:jc w:val="both"/>
              <w:rPr>
                <w:b/>
                <w:szCs w:val="28"/>
              </w:rPr>
            </w:pPr>
            <w:r>
              <w:rPr>
                <w:b/>
                <w:szCs w:val="28"/>
              </w:rPr>
              <w:t>2. Hoạt động.</w:t>
            </w:r>
          </w:p>
          <w:p w14:paraId="5447CC2D">
            <w:pPr>
              <w:spacing w:line="288" w:lineRule="auto"/>
              <w:jc w:val="both"/>
              <w:rPr>
                <w:szCs w:val="28"/>
              </w:rPr>
            </w:pPr>
            <w:r>
              <w:rPr>
                <w:szCs w:val="28"/>
              </w:rPr>
              <w:t>- Mục tiêu:</w:t>
            </w:r>
          </w:p>
          <w:p w14:paraId="14A783D6">
            <w:pPr>
              <w:spacing w:line="288" w:lineRule="auto"/>
              <w:jc w:val="both"/>
              <w:rPr>
                <w:szCs w:val="28"/>
              </w:rPr>
            </w:pPr>
            <w:r>
              <w:rPr>
                <w:szCs w:val="28"/>
              </w:rPr>
              <w:t>Mở rộng vốn từ theo chủ đề Công dân.</w:t>
            </w:r>
          </w:p>
          <w:p w14:paraId="5013A062">
            <w:pPr>
              <w:spacing w:line="288" w:lineRule="auto"/>
              <w:jc w:val="both"/>
              <w:rPr>
                <w:szCs w:val="28"/>
              </w:rPr>
            </w:pPr>
            <w:r>
              <w:rPr>
                <w:szCs w:val="28"/>
              </w:rPr>
              <w:t>- Cách tiến hành:</w:t>
            </w:r>
          </w:p>
        </w:tc>
      </w:tr>
      <w:tr w14:paraId="315D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4EF6EA94">
            <w:pPr>
              <w:shd w:val="clear" w:color="auto" w:fill="FFFFFF"/>
              <w:spacing w:line="288" w:lineRule="auto"/>
              <w:rPr>
                <w:rFonts w:eastAsia="Times New Roman"/>
                <w:szCs w:val="28"/>
                <w:lang w:val="vi-VN" w:eastAsia="ja-JP"/>
              </w:rPr>
            </w:pPr>
            <w:r>
              <w:rPr>
                <w:rFonts w:eastAsia="Times New Roman"/>
                <w:b/>
                <w:bCs/>
                <w:szCs w:val="28"/>
                <w:lang w:val="vi-VN"/>
              </w:rPr>
              <w:t xml:space="preserve">Hoạt động 1: </w:t>
            </w:r>
            <w:r>
              <w:rPr>
                <w:rFonts w:eastAsia="Times New Roman"/>
                <w:b/>
                <w:bCs/>
                <w:i/>
                <w:iCs/>
                <w:szCs w:val="28"/>
                <w:lang w:val="vi-VN"/>
              </w:rPr>
              <w:t xml:space="preserve">Tìm hiểu nghĩa của từ “công dân” (10 phút) </w:t>
            </w:r>
          </w:p>
          <w:p w14:paraId="71920868">
            <w:pPr>
              <w:spacing w:line="288" w:lineRule="auto"/>
              <w:ind w:right="-1054"/>
              <w:jc w:val="both"/>
              <w:rPr>
                <w:rFonts w:eastAsia="Cambria"/>
                <w:color w:val="000000"/>
                <w:szCs w:val="28"/>
                <w:lang w:val="vi-VN" w:eastAsia="vi-VN" w:bidi="vi-VN"/>
              </w:rPr>
            </w:pPr>
            <w:r>
              <w:rPr>
                <w:rFonts w:eastAsia="Cambria"/>
                <w:color w:val="000000"/>
                <w:szCs w:val="28"/>
                <w:lang w:val="vi-VN" w:eastAsia="vi-VN" w:bidi="vi-VN"/>
              </w:rPr>
              <w:t xml:space="preserve">- YCHS đọc yêu cầu của bài tập 1 </w:t>
            </w:r>
          </w:p>
          <w:p w14:paraId="0A596A0E">
            <w:pPr>
              <w:spacing w:line="288" w:lineRule="auto"/>
              <w:ind w:right="-203"/>
              <w:jc w:val="both"/>
              <w:rPr>
                <w:rFonts w:eastAsia="Cambria"/>
                <w:color w:val="000000"/>
                <w:szCs w:val="28"/>
                <w:lang w:val="vi-VN" w:eastAsia="vi-VN" w:bidi="vi-VN"/>
              </w:rPr>
            </w:pPr>
            <w:r>
              <w:rPr>
                <w:rFonts w:eastAsia="Cambria"/>
                <w:color w:val="000000"/>
                <w:szCs w:val="28"/>
                <w:lang w:val="vi-VN" w:eastAsia="vi-VN" w:bidi="vi-VN"/>
              </w:rPr>
              <w:t>- YC đọc nội dung trong khung và thảo luận</w:t>
            </w:r>
          </w:p>
          <w:p w14:paraId="234660B2">
            <w:pPr>
              <w:spacing w:line="288" w:lineRule="auto"/>
              <w:ind w:right="-203"/>
              <w:jc w:val="both"/>
              <w:rPr>
                <w:rFonts w:eastAsia="Yu Mincho"/>
                <w:b/>
                <w:bCs/>
                <w:szCs w:val="28"/>
                <w:lang w:val="vi-VN"/>
              </w:rPr>
            </w:pPr>
            <w:r>
              <w:rPr>
                <w:rFonts w:eastAsia="Yu Mincho"/>
                <w:b/>
                <w:bCs/>
                <w:szCs w:val="28"/>
                <w:lang w:val="vi-VN"/>
              </w:rPr>
              <w:drawing>
                <wp:inline distT="0" distB="0" distL="0" distR="0">
                  <wp:extent cx="3183255" cy="671195"/>
                  <wp:effectExtent l="0" t="0" r="1714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3283377" cy="692758"/>
                          </a:xfrm>
                          <a:prstGeom prst="rect">
                            <a:avLst/>
                          </a:prstGeom>
                        </pic:spPr>
                      </pic:pic>
                    </a:graphicData>
                  </a:graphic>
                </wp:inline>
              </w:drawing>
            </w:r>
            <w:r>
              <w:rPr>
                <w:rFonts w:eastAsia="Yu Mincho"/>
                <w:b/>
                <w:bCs/>
                <w:szCs w:val="28"/>
                <w:lang w:val="vi-VN"/>
              </w:rPr>
              <w:drawing>
                <wp:inline distT="0" distB="0" distL="0" distR="0">
                  <wp:extent cx="3183255" cy="450850"/>
                  <wp:effectExtent l="0" t="0" r="171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stretch>
                            <a:fillRect/>
                          </a:stretch>
                        </pic:blipFill>
                        <pic:spPr>
                          <a:xfrm>
                            <a:off x="0" y="0"/>
                            <a:ext cx="3334160" cy="472849"/>
                          </a:xfrm>
                          <a:prstGeom prst="rect">
                            <a:avLst/>
                          </a:prstGeom>
                        </pic:spPr>
                      </pic:pic>
                    </a:graphicData>
                  </a:graphic>
                </wp:inline>
              </w:drawing>
            </w:r>
          </w:p>
          <w:p w14:paraId="5DF85CB0">
            <w:pPr>
              <w:shd w:val="clear" w:color="auto" w:fill="FFFFFF"/>
              <w:tabs>
                <w:tab w:val="left" w:pos="167"/>
              </w:tabs>
              <w:spacing w:line="288" w:lineRule="auto"/>
              <w:ind w:right="-203"/>
              <w:jc w:val="both"/>
              <w:rPr>
                <w:rFonts w:eastAsia="Times New Roman"/>
                <w:szCs w:val="28"/>
                <w:lang w:val="vi-VN"/>
              </w:rPr>
            </w:pPr>
            <w:r>
              <w:rPr>
                <w:rFonts w:eastAsia="Times New Roman"/>
                <w:szCs w:val="28"/>
                <w:lang w:val="vi-VN"/>
              </w:rPr>
              <w:t>-GV nhận xét, đánh giá hoạt động.</w:t>
            </w:r>
          </w:p>
          <w:p w14:paraId="1C08A57B">
            <w:pPr>
              <w:shd w:val="clear" w:color="auto" w:fill="FFFFFF"/>
              <w:spacing w:line="288" w:lineRule="auto"/>
              <w:rPr>
                <w:rFonts w:eastAsia="Times New Roman"/>
                <w:szCs w:val="28"/>
                <w:lang w:val="vi-VN" w:eastAsia="ja-JP"/>
              </w:rPr>
            </w:pPr>
            <w:r>
              <w:rPr>
                <w:rFonts w:eastAsia="Times New Roman"/>
                <w:b/>
                <w:bCs/>
                <w:iCs/>
                <w:szCs w:val="28"/>
                <w:lang w:val="vi-VN"/>
              </w:rPr>
              <w:t>Hoạt động 2:</w:t>
            </w:r>
            <w:r>
              <w:rPr>
                <w:rFonts w:eastAsia="Times New Roman"/>
                <w:b/>
                <w:bCs/>
                <w:i/>
                <w:iCs/>
                <w:szCs w:val="28"/>
                <w:lang w:val="vi-VN"/>
              </w:rPr>
              <w:t xml:space="preserve"> Tìm từ </w:t>
            </w:r>
          </w:p>
          <w:p w14:paraId="12C1157C">
            <w:pPr>
              <w:shd w:val="clear" w:color="auto" w:fill="FFFFFF"/>
              <w:tabs>
                <w:tab w:val="left" w:pos="173"/>
              </w:tabs>
              <w:spacing w:line="288" w:lineRule="auto"/>
              <w:ind w:left="31" w:right="-203"/>
              <w:rPr>
                <w:rFonts w:eastAsia="Times New Roman"/>
                <w:b/>
                <w:szCs w:val="28"/>
                <w:lang w:val="vi-VN"/>
              </w:rPr>
            </w:pPr>
            <w:r>
              <w:rPr>
                <w:rFonts w:eastAsia="Times New Roman"/>
                <w:b/>
                <w:szCs w:val="28"/>
                <w:lang w:val="vi-VN"/>
              </w:rPr>
              <w:t>Bài tập 2: Xác định yêu cầu của BT 2.</w:t>
            </w:r>
          </w:p>
          <w:p w14:paraId="1461F98F">
            <w:pPr>
              <w:numPr>
                <w:ilvl w:val="0"/>
                <w:numId w:val="4"/>
              </w:numPr>
              <w:shd w:val="clear" w:color="auto" w:fill="FFFFFF"/>
              <w:tabs>
                <w:tab w:val="left" w:pos="173"/>
              </w:tabs>
              <w:spacing w:line="288" w:lineRule="auto"/>
              <w:ind w:left="31" w:right="-203" w:firstLine="0"/>
              <w:rPr>
                <w:rFonts w:eastAsia="Times New Roman"/>
                <w:szCs w:val="28"/>
                <w:lang w:val="vi-VN"/>
              </w:rPr>
            </w:pPr>
            <w:r>
              <w:rPr>
                <w:rFonts w:eastAsia="Times New Roman"/>
                <w:szCs w:val="28"/>
                <w:lang w:val="vi-VN"/>
              </w:rPr>
              <w:t xml:space="preserve"> GV chia lớp thành 5 nhóm</w:t>
            </w:r>
          </w:p>
          <w:p w14:paraId="0DAFAFAE">
            <w:pPr>
              <w:numPr>
                <w:ilvl w:val="0"/>
                <w:numId w:val="4"/>
              </w:numPr>
              <w:shd w:val="clear" w:color="auto" w:fill="FFFFFF"/>
              <w:tabs>
                <w:tab w:val="left" w:pos="173"/>
              </w:tabs>
              <w:spacing w:line="288" w:lineRule="auto"/>
              <w:ind w:left="31" w:right="-203" w:firstLine="0"/>
              <w:rPr>
                <w:rFonts w:eastAsia="Times New Roman"/>
                <w:szCs w:val="28"/>
                <w:lang w:val="vi-VN"/>
              </w:rPr>
            </w:pPr>
            <w:r>
              <w:rPr>
                <w:rFonts w:eastAsia="Times New Roman"/>
                <w:szCs w:val="28"/>
                <w:lang w:val="vi-VN"/>
              </w:rPr>
              <w:t>GV gợi ý:</w:t>
            </w:r>
          </w:p>
          <w:p w14:paraId="27F359B0">
            <w:pPr>
              <w:tabs>
                <w:tab w:val="left" w:pos="163"/>
              </w:tabs>
              <w:spacing w:line="288" w:lineRule="auto"/>
              <w:contextualSpacing/>
              <w:jc w:val="both"/>
              <w:rPr>
                <w:rFonts w:eastAsia="Yu Mincho"/>
                <w:b/>
                <w:szCs w:val="28"/>
                <w:lang w:val="vi-VN"/>
              </w:rPr>
            </w:pPr>
            <w:r>
              <w:rPr>
                <w:rFonts w:eastAsia="Times New Roman"/>
                <w:iCs/>
                <w:szCs w:val="28"/>
                <w:lang w:val="vi-VN"/>
              </w:rPr>
              <w:drawing>
                <wp:inline distT="0" distB="0" distL="0" distR="0">
                  <wp:extent cx="3133090" cy="501650"/>
                  <wp:effectExtent l="0" t="0" r="1016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3195414" cy="511722"/>
                          </a:xfrm>
                          <a:prstGeom prst="rect">
                            <a:avLst/>
                          </a:prstGeom>
                        </pic:spPr>
                      </pic:pic>
                    </a:graphicData>
                  </a:graphic>
                </wp:inline>
              </w:drawing>
            </w:r>
          </w:p>
          <w:p w14:paraId="3DC4869C">
            <w:pPr>
              <w:tabs>
                <w:tab w:val="left" w:pos="163"/>
              </w:tabs>
              <w:spacing w:line="288" w:lineRule="auto"/>
              <w:contextualSpacing/>
              <w:jc w:val="both"/>
              <w:rPr>
                <w:rFonts w:eastAsia="Yu Mincho"/>
                <w:b/>
                <w:szCs w:val="28"/>
                <w:lang w:val="vi-VN"/>
              </w:rPr>
            </w:pPr>
          </w:p>
          <w:p w14:paraId="376CE810">
            <w:pPr>
              <w:tabs>
                <w:tab w:val="left" w:pos="163"/>
              </w:tabs>
              <w:spacing w:line="288" w:lineRule="auto"/>
              <w:contextualSpacing/>
              <w:jc w:val="both"/>
              <w:rPr>
                <w:rFonts w:eastAsia="Yu Mincho"/>
                <w:b/>
                <w:szCs w:val="28"/>
                <w:lang w:val="vi-VN"/>
              </w:rPr>
            </w:pPr>
          </w:p>
          <w:p w14:paraId="680F7C09">
            <w:pPr>
              <w:tabs>
                <w:tab w:val="left" w:pos="163"/>
              </w:tabs>
              <w:spacing w:line="288" w:lineRule="auto"/>
              <w:contextualSpacing/>
              <w:jc w:val="both"/>
              <w:rPr>
                <w:rFonts w:eastAsia="Yu Mincho"/>
                <w:b/>
                <w:szCs w:val="28"/>
                <w:lang w:val="vi-VN"/>
              </w:rPr>
            </w:pPr>
          </w:p>
          <w:p w14:paraId="35165763">
            <w:pPr>
              <w:tabs>
                <w:tab w:val="left" w:pos="163"/>
              </w:tabs>
              <w:spacing w:line="288" w:lineRule="auto"/>
              <w:contextualSpacing/>
              <w:jc w:val="both"/>
              <w:rPr>
                <w:rFonts w:eastAsia="Yu Mincho"/>
                <w:b/>
                <w:szCs w:val="28"/>
                <w:lang w:val="vi-VN"/>
              </w:rPr>
            </w:pPr>
            <w:r>
              <w:rPr>
                <w:rFonts w:eastAsia="Yu Mincho"/>
                <w:b/>
                <w:szCs w:val="28"/>
                <w:lang w:val="vi-VN"/>
              </w:rPr>
              <w:t>-</w:t>
            </w:r>
            <w:r>
              <w:rPr>
                <w:rFonts w:eastAsia="Yu Mincho"/>
                <w:szCs w:val="28"/>
                <w:lang w:val="vi-VN"/>
              </w:rPr>
              <w:t xml:space="preserve"> GV nhận xét, đánh giá hoạt động.</w:t>
            </w:r>
          </w:p>
          <w:p w14:paraId="35233CF1">
            <w:pPr>
              <w:shd w:val="clear" w:color="auto" w:fill="FFFFFF"/>
              <w:spacing w:line="288" w:lineRule="auto"/>
              <w:rPr>
                <w:rFonts w:eastAsia="Times New Roman"/>
                <w:szCs w:val="28"/>
                <w:lang w:val="vi-VN"/>
              </w:rPr>
            </w:pPr>
            <w:r>
              <w:rPr>
                <w:rFonts w:eastAsia="Times New Roman"/>
                <w:b/>
                <w:bCs/>
                <w:i/>
                <w:iCs/>
                <w:szCs w:val="28"/>
                <w:lang w:val="vi-VN"/>
              </w:rPr>
              <w:t xml:space="preserve">Bài 3:Tìm từ ngữ nói về những việc làm thể hiện ý thức, trách nhiệm của công dân nhỏ tuổi </w:t>
            </w:r>
            <w:r>
              <w:rPr>
                <w:rFonts w:eastAsia="Times New Roman"/>
                <w:b/>
                <w:bCs/>
                <w:i/>
                <w:iCs/>
                <w:szCs w:val="28"/>
                <w:lang w:val="vi-VN"/>
              </w:rPr>
              <w:br w:type="textWrapping"/>
            </w:r>
            <w:r>
              <w:rPr>
                <w:rFonts w:eastAsia="Times New Roman"/>
                <w:szCs w:val="28"/>
              </w:rPr>
              <w:t>-GV gọi HS đọc yêu cầu bài</w:t>
            </w:r>
            <w:r>
              <w:rPr>
                <w:rFonts w:eastAsia="Times New Roman"/>
                <w:szCs w:val="28"/>
                <w:lang w:val="vi-VN"/>
              </w:rPr>
              <w:br w:type="textWrapping"/>
            </w:r>
            <w:r>
              <w:rPr>
                <w:rFonts w:eastAsia="Times New Roman"/>
                <w:szCs w:val="28"/>
                <w:lang w:val="vi-VN"/>
              </w:rPr>
              <w:t>- GV hướng dẫn làm bài</w:t>
            </w:r>
          </w:p>
          <w:p w14:paraId="23E5CA6F">
            <w:pPr>
              <w:shd w:val="clear" w:color="auto" w:fill="FFFFFF"/>
              <w:spacing w:line="288" w:lineRule="auto"/>
              <w:rPr>
                <w:rFonts w:eastAsia="Times New Roman"/>
                <w:szCs w:val="28"/>
                <w:lang w:val="vi-VN" w:eastAsia="ja-JP"/>
              </w:rPr>
            </w:pPr>
            <w:r>
              <w:rPr>
                <w:rFonts w:eastAsia="Times New Roman"/>
                <w:szCs w:val="28"/>
                <w:lang w:val="vi-VN" w:eastAsia="ja-JP"/>
              </w:rPr>
              <w:drawing>
                <wp:inline distT="0" distB="0" distL="0" distR="0">
                  <wp:extent cx="2797810" cy="2419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2960751" cy="256486"/>
                          </a:xfrm>
                          <a:prstGeom prst="rect">
                            <a:avLst/>
                          </a:prstGeom>
                        </pic:spPr>
                      </pic:pic>
                    </a:graphicData>
                  </a:graphic>
                </wp:inline>
              </w:drawing>
            </w:r>
          </w:p>
          <w:p w14:paraId="4193D8D8">
            <w:pPr>
              <w:shd w:val="clear" w:color="auto" w:fill="FFFFFF"/>
              <w:spacing w:line="288" w:lineRule="auto"/>
              <w:rPr>
                <w:rFonts w:eastAsia="Times New Roman"/>
                <w:szCs w:val="28"/>
                <w:lang w:val="vi-VN"/>
              </w:rPr>
            </w:pPr>
            <w:r>
              <w:rPr>
                <w:rFonts w:eastAsia="Times New Roman"/>
                <w:szCs w:val="28"/>
                <w:lang w:val="vi-VN"/>
              </w:rPr>
              <w:t xml:space="preserve">– HS nghe bạn và GV nhận xét. </w:t>
            </w:r>
          </w:p>
          <w:p w14:paraId="5FF2AC1C">
            <w:pPr>
              <w:shd w:val="clear" w:color="auto" w:fill="FFFFFF"/>
              <w:spacing w:line="288" w:lineRule="auto"/>
              <w:rPr>
                <w:rFonts w:eastAsia="Times New Roman"/>
                <w:szCs w:val="28"/>
              </w:rPr>
            </w:pPr>
          </w:p>
          <w:p w14:paraId="4B9C6EDE">
            <w:pPr>
              <w:shd w:val="clear" w:color="auto" w:fill="FFFFFF"/>
              <w:spacing w:line="288" w:lineRule="auto"/>
              <w:rPr>
                <w:rFonts w:eastAsia="Times New Roman"/>
                <w:szCs w:val="28"/>
              </w:rPr>
            </w:pPr>
          </w:p>
          <w:p w14:paraId="3F5FDC77">
            <w:pPr>
              <w:shd w:val="clear" w:color="auto" w:fill="FFFFFF"/>
              <w:spacing w:line="288" w:lineRule="auto"/>
              <w:rPr>
                <w:rFonts w:eastAsia="Times New Roman"/>
                <w:szCs w:val="28"/>
              </w:rPr>
            </w:pPr>
          </w:p>
          <w:p w14:paraId="2BA8B833">
            <w:pPr>
              <w:shd w:val="clear" w:color="auto" w:fill="FFFFFF"/>
              <w:spacing w:line="288" w:lineRule="auto"/>
              <w:rPr>
                <w:rFonts w:eastAsia="Times New Roman"/>
                <w:szCs w:val="28"/>
              </w:rPr>
            </w:pPr>
          </w:p>
          <w:p w14:paraId="19E7B8F7">
            <w:pPr>
              <w:shd w:val="clear" w:color="auto" w:fill="FFFFFF"/>
              <w:spacing w:line="288" w:lineRule="auto"/>
              <w:rPr>
                <w:rFonts w:eastAsia="Times New Roman"/>
                <w:szCs w:val="28"/>
              </w:rPr>
            </w:pPr>
          </w:p>
          <w:p w14:paraId="0E6F146F">
            <w:pPr>
              <w:shd w:val="clear" w:color="auto" w:fill="FFFFFF"/>
              <w:spacing w:line="288" w:lineRule="auto"/>
              <w:rPr>
                <w:rFonts w:eastAsia="Times New Roman"/>
                <w:szCs w:val="28"/>
              </w:rPr>
            </w:pPr>
          </w:p>
          <w:p w14:paraId="7BC19F9C">
            <w:pPr>
              <w:shd w:val="clear" w:color="auto" w:fill="FFFFFF"/>
              <w:spacing w:line="288" w:lineRule="auto"/>
              <w:rPr>
                <w:rFonts w:eastAsia="Times New Roman"/>
                <w:b/>
                <w:bCs/>
                <w:i/>
                <w:iCs/>
                <w:szCs w:val="28"/>
                <w:lang w:val="vi-VN"/>
              </w:rPr>
            </w:pPr>
            <w:r>
              <w:rPr>
                <w:rFonts w:eastAsia="Times New Roman"/>
                <w:b/>
                <w:bCs/>
                <w:iCs/>
                <w:szCs w:val="28"/>
                <w:lang w:val="vi-VN"/>
              </w:rPr>
              <w:t>Hoạt động 3. V</w:t>
            </w:r>
            <w:r>
              <w:rPr>
                <w:rFonts w:eastAsia="Times New Roman"/>
                <w:b/>
                <w:bCs/>
                <w:i/>
                <w:iCs/>
                <w:szCs w:val="28"/>
                <w:lang w:val="vi-VN"/>
              </w:rPr>
              <w:t>iết đoạn văn nói về một việc làm thể hiện ý thức, trách nhiệm của công dân nhỏ tuổi.</w:t>
            </w:r>
          </w:p>
          <w:p w14:paraId="4E152406">
            <w:pPr>
              <w:numPr>
                <w:ilvl w:val="0"/>
                <w:numId w:val="4"/>
              </w:numPr>
              <w:shd w:val="clear" w:color="auto" w:fill="FFFFFF"/>
              <w:tabs>
                <w:tab w:val="left" w:pos="164"/>
              </w:tabs>
              <w:spacing w:line="288" w:lineRule="auto"/>
              <w:ind w:left="0" w:firstLine="0"/>
              <w:rPr>
                <w:rFonts w:eastAsia="Times New Roman"/>
                <w:szCs w:val="28"/>
                <w:lang w:val="vi-VN" w:eastAsia="ja-JP"/>
              </w:rPr>
            </w:pPr>
            <w:r>
              <w:rPr>
                <w:rFonts w:eastAsia="Times New Roman"/>
                <w:szCs w:val="28"/>
                <w:lang w:val="vi-VN" w:eastAsia="ja-JP"/>
              </w:rPr>
              <w:t>Gv Gợi ý</w:t>
            </w:r>
          </w:p>
          <w:p w14:paraId="1C13D9DE">
            <w:pPr>
              <w:shd w:val="clear" w:color="auto" w:fill="FFFFFF"/>
              <w:spacing w:line="288" w:lineRule="auto"/>
              <w:rPr>
                <w:rFonts w:eastAsia="Times New Roman"/>
                <w:szCs w:val="28"/>
                <w:lang w:val="vi-VN"/>
              </w:rPr>
            </w:pPr>
            <w:r>
              <w:rPr>
                <w:rFonts w:eastAsia="Times New Roman"/>
                <w:szCs w:val="28"/>
                <w:lang w:val="vi-VN"/>
              </w:rPr>
              <w:t>+ Đó là việc làm gì?</w:t>
            </w:r>
            <w:r>
              <w:rPr>
                <w:rFonts w:eastAsia="Times New Roman"/>
                <w:szCs w:val="28"/>
                <w:lang w:val="vi-VN"/>
              </w:rPr>
              <w:br w:type="textWrapping"/>
            </w:r>
            <w:r>
              <w:rPr>
                <w:rFonts w:eastAsia="Times New Roman"/>
                <w:szCs w:val="28"/>
                <w:lang w:val="vi-VN"/>
              </w:rPr>
              <w:t>+ Ai thực hiện công việc đó?</w:t>
            </w:r>
            <w:r>
              <w:rPr>
                <w:rFonts w:eastAsia="Times New Roman"/>
                <w:szCs w:val="28"/>
                <w:lang w:val="vi-VN"/>
              </w:rPr>
              <w:br w:type="textWrapping"/>
            </w:r>
            <w:r>
              <w:rPr>
                <w:rFonts w:eastAsia="Times New Roman"/>
                <w:szCs w:val="28"/>
                <w:lang w:val="vi-VN"/>
              </w:rPr>
              <w:t xml:space="preserve">+ Thái độ của người đó khi thực hiện công việc như thế </w:t>
            </w:r>
          </w:p>
          <w:p w14:paraId="4099CB67">
            <w:pPr>
              <w:shd w:val="clear" w:color="auto" w:fill="FFFFFF"/>
              <w:spacing w:line="288" w:lineRule="auto"/>
              <w:rPr>
                <w:rFonts w:eastAsia="Times New Roman"/>
                <w:szCs w:val="28"/>
                <w:lang w:val="vi-VN"/>
              </w:rPr>
            </w:pPr>
            <w:r>
              <w:rPr>
                <w:rFonts w:eastAsia="Times New Roman"/>
                <w:szCs w:val="28"/>
                <w:lang w:val="vi-VN"/>
              </w:rPr>
              <w:t>nào?</w:t>
            </w:r>
            <w:r>
              <w:rPr>
                <w:rFonts w:eastAsia="Times New Roman"/>
                <w:szCs w:val="28"/>
                <w:lang w:val="vi-VN"/>
              </w:rPr>
              <w:br w:type="textWrapping"/>
            </w:r>
            <w:r>
              <w:rPr>
                <w:rFonts w:eastAsia="Times New Roman"/>
                <w:szCs w:val="28"/>
                <w:lang w:val="vi-VN"/>
              </w:rPr>
              <w:t>+ Cảm xúc của em về việc làm đó?</w:t>
            </w:r>
          </w:p>
          <w:p w14:paraId="671CF945">
            <w:pPr>
              <w:shd w:val="clear" w:color="auto" w:fill="FFFFFF"/>
              <w:spacing w:line="288" w:lineRule="auto"/>
              <w:rPr>
                <w:rFonts w:eastAsia="Times New Roman"/>
                <w:szCs w:val="28"/>
                <w:lang w:val="vi-VN"/>
              </w:rPr>
            </w:pPr>
            <w:r>
              <w:rPr>
                <w:rFonts w:eastAsia="Times New Roman"/>
                <w:szCs w:val="28"/>
                <w:lang w:val="vi-VN"/>
              </w:rPr>
              <w:t xml:space="preserve"> +... </w:t>
            </w:r>
          </w:p>
          <w:p w14:paraId="11F09E04">
            <w:pPr>
              <w:spacing w:line="288" w:lineRule="auto"/>
              <w:jc w:val="both"/>
              <w:rPr>
                <w:szCs w:val="28"/>
              </w:rPr>
            </w:pPr>
            <w:r>
              <w:rPr>
                <w:rFonts w:eastAsia="Yu Mincho"/>
                <w:szCs w:val="28"/>
                <w:lang w:val="vi-VN"/>
              </w:rPr>
              <w:t>GV nhận xét, đánh giá hoạt động.</w:t>
            </w:r>
          </w:p>
        </w:tc>
        <w:tc>
          <w:tcPr>
            <w:tcW w:w="4521" w:type="dxa"/>
            <w:tcBorders>
              <w:top w:val="dashed" w:color="auto" w:sz="4" w:space="0"/>
              <w:bottom w:val="dashed" w:color="auto" w:sz="4" w:space="0"/>
            </w:tcBorders>
          </w:tcPr>
          <w:p w14:paraId="76DA613C">
            <w:pPr>
              <w:spacing w:line="288" w:lineRule="auto"/>
              <w:jc w:val="both"/>
              <w:rPr>
                <w:szCs w:val="28"/>
                <w:lang w:val="nl-NL"/>
              </w:rPr>
            </w:pPr>
          </w:p>
          <w:p w14:paraId="022F21FB">
            <w:pPr>
              <w:spacing w:line="288" w:lineRule="auto"/>
              <w:jc w:val="both"/>
              <w:rPr>
                <w:szCs w:val="28"/>
                <w:lang w:val="nl-NL"/>
              </w:rPr>
            </w:pPr>
          </w:p>
          <w:p w14:paraId="2C1175F3">
            <w:pPr>
              <w:widowControl w:val="0"/>
              <w:numPr>
                <w:ilvl w:val="0"/>
                <w:numId w:val="5"/>
              </w:numPr>
              <w:tabs>
                <w:tab w:val="left" w:pos="175"/>
              </w:tabs>
              <w:spacing w:line="288" w:lineRule="auto"/>
              <w:ind w:left="32" w:right="19" w:hanging="36"/>
              <w:jc w:val="both"/>
              <w:rPr>
                <w:rFonts w:eastAsia="Yu Mincho"/>
                <w:szCs w:val="28"/>
                <w:lang w:val="vi-VN"/>
              </w:rPr>
            </w:pPr>
            <w:r>
              <w:rPr>
                <w:rFonts w:eastAsia="Cambria"/>
                <w:color w:val="000000"/>
                <w:szCs w:val="28"/>
                <w:lang w:val="vi-VN" w:eastAsia="vi-VN" w:bidi="vi-VN"/>
              </w:rPr>
              <w:t>HS xác định yêu cầu của BT 1</w:t>
            </w:r>
          </w:p>
          <w:p w14:paraId="34E6B409">
            <w:pPr>
              <w:numPr>
                <w:ilvl w:val="0"/>
                <w:numId w:val="5"/>
              </w:numPr>
              <w:shd w:val="clear" w:color="auto" w:fill="FFFFFF"/>
              <w:tabs>
                <w:tab w:val="left" w:pos="155"/>
              </w:tabs>
              <w:spacing w:line="288" w:lineRule="auto"/>
              <w:rPr>
                <w:rFonts w:eastAsia="Times New Roman"/>
                <w:szCs w:val="28"/>
                <w:lang w:val="vi-VN" w:eastAsia="ja-JP"/>
              </w:rPr>
            </w:pPr>
            <w:r>
              <w:rPr>
                <w:rFonts w:eastAsia="Times New Roman"/>
                <w:szCs w:val="28"/>
                <w:lang w:val="vi-VN"/>
              </w:rPr>
              <w:t xml:space="preserve">HS thảo luận nhóm đôi, thống nhất kết quả trong nhóm. </w:t>
            </w:r>
          </w:p>
          <w:p w14:paraId="11957F0F">
            <w:pPr>
              <w:numPr>
                <w:ilvl w:val="0"/>
                <w:numId w:val="5"/>
              </w:numPr>
              <w:shd w:val="clear" w:color="auto" w:fill="FFFFFF"/>
              <w:tabs>
                <w:tab w:val="left" w:pos="155"/>
              </w:tabs>
              <w:spacing w:line="288" w:lineRule="auto"/>
              <w:rPr>
                <w:rFonts w:eastAsia="Times New Roman"/>
                <w:szCs w:val="28"/>
                <w:lang w:val="vi-VN" w:eastAsia="ja-JP"/>
              </w:rPr>
            </w:pPr>
            <w:r>
              <w:rPr>
                <w:rFonts w:eastAsia="Times New Roman"/>
                <w:szCs w:val="28"/>
                <w:lang w:val="vi-VN"/>
              </w:rPr>
              <w:t xml:space="preserve">Đáp án: </w:t>
            </w:r>
            <w:r>
              <w:rPr>
                <w:rFonts w:eastAsia="Times New Roman"/>
                <w:i/>
                <w:iCs/>
                <w:szCs w:val="28"/>
                <w:lang w:val="vi-VN"/>
              </w:rPr>
              <w:t>Những người dân của một nước, có quyền lợi và có trách nhiệm đối với nhà nước.</w:t>
            </w:r>
          </w:p>
          <w:p w14:paraId="2F38285C">
            <w:pPr>
              <w:shd w:val="clear" w:color="auto" w:fill="FFFFFF"/>
              <w:spacing w:line="288" w:lineRule="auto"/>
              <w:jc w:val="both"/>
              <w:rPr>
                <w:rFonts w:eastAsia="Times New Roman"/>
                <w:szCs w:val="28"/>
                <w:lang w:val="vi-VN"/>
              </w:rPr>
            </w:pPr>
            <w:r>
              <w:rPr>
                <w:rFonts w:eastAsia="Times New Roman"/>
                <w:szCs w:val="28"/>
                <w:lang w:val="vi-VN"/>
              </w:rPr>
              <w:t>- 2 nhóm HS chữa bài trước lớp</w:t>
            </w:r>
          </w:p>
          <w:p w14:paraId="187116F5">
            <w:pPr>
              <w:numPr>
                <w:ilvl w:val="0"/>
                <w:numId w:val="5"/>
              </w:numPr>
              <w:tabs>
                <w:tab w:val="right" w:pos="155"/>
              </w:tabs>
              <w:spacing w:line="288" w:lineRule="auto"/>
              <w:ind w:left="14"/>
              <w:contextualSpacing/>
              <w:jc w:val="both"/>
              <w:rPr>
                <w:rFonts w:eastAsia="Yu Mincho"/>
                <w:szCs w:val="28"/>
                <w:lang w:val="vi-VN" w:eastAsia="ja-JP"/>
              </w:rPr>
            </w:pPr>
            <w:r>
              <w:rPr>
                <w:rFonts w:eastAsia="Yu Mincho"/>
                <w:szCs w:val="28"/>
                <w:lang w:val="vi-VN"/>
              </w:rPr>
              <w:t xml:space="preserve">HS đọc nhận xét. </w:t>
            </w:r>
          </w:p>
          <w:p w14:paraId="458A7E0F">
            <w:pPr>
              <w:shd w:val="clear" w:color="auto" w:fill="FFFFFF"/>
              <w:spacing w:line="288" w:lineRule="auto"/>
              <w:jc w:val="both"/>
              <w:rPr>
                <w:rFonts w:eastAsia="Times New Roman"/>
                <w:szCs w:val="28"/>
                <w:lang w:val="vi-VN"/>
              </w:rPr>
            </w:pPr>
          </w:p>
          <w:p w14:paraId="6D12E31B">
            <w:pPr>
              <w:spacing w:line="288" w:lineRule="auto"/>
              <w:rPr>
                <w:rFonts w:eastAsia="Yu Mincho"/>
                <w:szCs w:val="28"/>
                <w:lang w:val="vi-VN"/>
              </w:rPr>
            </w:pPr>
          </w:p>
          <w:p w14:paraId="089F84F6">
            <w:pPr>
              <w:numPr>
                <w:ilvl w:val="0"/>
                <w:numId w:val="5"/>
              </w:numPr>
              <w:tabs>
                <w:tab w:val="left" w:pos="172"/>
              </w:tabs>
              <w:spacing w:line="288" w:lineRule="auto"/>
              <w:contextualSpacing/>
              <w:rPr>
                <w:rFonts w:eastAsia="Yu Mincho"/>
                <w:szCs w:val="28"/>
                <w:lang w:val="vi-VN"/>
              </w:rPr>
            </w:pPr>
            <w:r>
              <w:rPr>
                <w:rFonts w:eastAsia="Yu Mincho"/>
                <w:szCs w:val="28"/>
                <w:lang w:val="vi-VN"/>
              </w:rPr>
              <w:t>Tìm từ có tiếng dân đứng trước</w:t>
            </w:r>
          </w:p>
          <w:p w14:paraId="6ABC9879">
            <w:pPr>
              <w:numPr>
                <w:ilvl w:val="0"/>
                <w:numId w:val="5"/>
              </w:numPr>
              <w:tabs>
                <w:tab w:val="left" w:pos="172"/>
              </w:tabs>
              <w:spacing w:line="288" w:lineRule="auto"/>
              <w:contextualSpacing/>
              <w:rPr>
                <w:rFonts w:eastAsia="Yu Mincho"/>
                <w:szCs w:val="28"/>
                <w:lang w:val="vi-VN"/>
              </w:rPr>
            </w:pPr>
            <w:r>
              <w:rPr>
                <w:rFonts w:eastAsia="Yu Mincho"/>
                <w:szCs w:val="28"/>
                <w:lang w:val="vi-VN"/>
              </w:rPr>
              <w:t>Tìm từ có tiếng dân đứng sau</w:t>
            </w:r>
          </w:p>
          <w:p w14:paraId="60324241">
            <w:pPr>
              <w:shd w:val="clear" w:color="auto" w:fill="FFFFFF"/>
              <w:spacing w:line="288" w:lineRule="auto"/>
              <w:rPr>
                <w:rFonts w:eastAsia="Times New Roman"/>
                <w:szCs w:val="28"/>
                <w:lang w:val="vi-VN" w:eastAsia="ja-JP"/>
              </w:rPr>
            </w:pPr>
            <w:r>
              <w:rPr>
                <w:rFonts w:eastAsia="Times New Roman"/>
                <w:szCs w:val="28"/>
                <w:lang w:val="vi-VN"/>
              </w:rPr>
              <w:t>HS cho</w:t>
            </w:r>
            <w:r>
              <w:rPr>
                <w:rFonts w:ascii="Cambria Math" w:hAnsi="Cambria Math" w:eastAsia="Times New Roman" w:cs="Cambria Math"/>
                <w:szCs w:val="28"/>
                <w:lang w:val="vi-VN"/>
              </w:rPr>
              <w:t>̛</w:t>
            </w:r>
            <w:r>
              <w:rPr>
                <w:rFonts w:eastAsia="Times New Roman"/>
                <w:szCs w:val="28"/>
                <w:lang w:val="vi-VN"/>
              </w:rPr>
              <w:t>i trò cho</w:t>
            </w:r>
            <w:r>
              <w:rPr>
                <w:rFonts w:ascii="Cambria Math" w:hAnsi="Cambria Math" w:eastAsia="Times New Roman" w:cs="Cambria Math"/>
                <w:szCs w:val="28"/>
                <w:lang w:val="vi-VN"/>
              </w:rPr>
              <w:t>̛</w:t>
            </w:r>
            <w:r>
              <w:rPr>
                <w:rFonts w:eastAsia="Times New Roman"/>
                <w:szCs w:val="28"/>
                <w:lang w:val="vi-VN"/>
              </w:rPr>
              <w:t xml:space="preserve">i </w:t>
            </w:r>
            <w:r>
              <w:rPr>
                <w:rFonts w:eastAsia="Times New Roman"/>
                <w:i/>
                <w:iCs/>
                <w:szCs w:val="28"/>
                <w:lang w:val="vi-VN"/>
              </w:rPr>
              <w:t>Xa</w:t>
            </w:r>
            <w:r>
              <w:rPr>
                <w:rFonts w:ascii="Cambria Math" w:hAnsi="Cambria Math" w:eastAsia="Times New Roman" w:cs="Cambria Math"/>
                <w:i/>
                <w:iCs/>
                <w:szCs w:val="28"/>
                <w:lang w:val="vi-VN"/>
              </w:rPr>
              <w:t>̂</w:t>
            </w:r>
            <w:r>
              <w:rPr>
                <w:rFonts w:eastAsia="Times New Roman"/>
                <w:i/>
                <w:iCs/>
                <w:szCs w:val="28"/>
                <w:lang w:val="vi-VN"/>
              </w:rPr>
              <w:t xml:space="preserve">y nhà </w:t>
            </w:r>
            <w:r>
              <w:rPr>
                <w:rFonts w:eastAsia="Times New Roman"/>
                <w:szCs w:val="28"/>
                <w:lang w:val="vi-VN"/>
              </w:rPr>
              <w:t xml:space="preserve">để thực hiện yêu cầu BT. </w:t>
            </w:r>
          </w:p>
          <w:p w14:paraId="0324B1D3">
            <w:pPr>
              <w:shd w:val="clear" w:color="auto" w:fill="FFFFFF"/>
              <w:spacing w:line="288" w:lineRule="auto"/>
              <w:rPr>
                <w:rFonts w:eastAsia="Times New Roman"/>
                <w:szCs w:val="28"/>
                <w:lang w:val="vi-VN"/>
              </w:rPr>
            </w:pPr>
            <w:r>
              <w:rPr>
                <w:rFonts w:eastAsia="Times New Roman"/>
                <w:i/>
                <w:iCs/>
                <w:szCs w:val="28"/>
                <w:lang w:val="vi-VN"/>
              </w:rPr>
              <w:t>+ da</w:t>
            </w:r>
            <w:r>
              <w:rPr>
                <w:rFonts w:ascii="Cambria Math" w:hAnsi="Cambria Math" w:eastAsia="Times New Roman" w:cs="Cambria Math"/>
                <w:i/>
                <w:iCs/>
                <w:szCs w:val="28"/>
                <w:lang w:val="vi-VN"/>
              </w:rPr>
              <w:t>̂</w:t>
            </w:r>
            <w:r>
              <w:rPr>
                <w:rFonts w:eastAsia="Times New Roman"/>
                <w:i/>
                <w:iCs/>
                <w:szCs w:val="28"/>
                <w:lang w:val="vi-VN"/>
              </w:rPr>
              <w:t>n tọ</w:t>
            </w:r>
            <w:r>
              <w:rPr>
                <w:rFonts w:ascii="Cambria Math" w:hAnsi="Cambria Math" w:eastAsia="Times New Roman" w:cs="Cambria Math"/>
                <w:i/>
                <w:iCs/>
                <w:szCs w:val="28"/>
                <w:lang w:val="vi-VN"/>
              </w:rPr>
              <w:t>̂</w:t>
            </w:r>
            <w:r>
              <w:rPr>
                <w:rFonts w:eastAsia="Times New Roman"/>
                <w:i/>
                <w:iCs/>
                <w:szCs w:val="28"/>
                <w:lang w:val="vi-VN"/>
              </w:rPr>
              <w:t>c, da</w:t>
            </w:r>
            <w:r>
              <w:rPr>
                <w:rFonts w:ascii="Cambria Math" w:hAnsi="Cambria Math" w:eastAsia="Times New Roman" w:cs="Cambria Math"/>
                <w:i/>
                <w:iCs/>
                <w:szCs w:val="28"/>
                <w:lang w:val="vi-VN"/>
              </w:rPr>
              <w:t>̂</w:t>
            </w:r>
            <w:r>
              <w:rPr>
                <w:rFonts w:eastAsia="Times New Roman"/>
                <w:i/>
                <w:iCs/>
                <w:szCs w:val="28"/>
                <w:lang w:val="vi-VN"/>
              </w:rPr>
              <w:t>n số, da</w:t>
            </w:r>
            <w:r>
              <w:rPr>
                <w:rFonts w:ascii="Cambria Math" w:hAnsi="Cambria Math" w:eastAsia="Times New Roman" w:cs="Cambria Math"/>
                <w:i/>
                <w:iCs/>
                <w:szCs w:val="28"/>
                <w:lang w:val="vi-VN"/>
              </w:rPr>
              <w:t>̂</w:t>
            </w:r>
            <w:r>
              <w:rPr>
                <w:rFonts w:eastAsia="Times New Roman"/>
                <w:i/>
                <w:iCs/>
                <w:szCs w:val="28"/>
                <w:lang w:val="vi-VN"/>
              </w:rPr>
              <w:t>n qua</w:t>
            </w:r>
            <w:r>
              <w:rPr>
                <w:rFonts w:ascii="Cambria Math" w:hAnsi="Cambria Math" w:eastAsia="Times New Roman" w:cs="Cambria Math"/>
                <w:i/>
                <w:iCs/>
                <w:szCs w:val="28"/>
                <w:lang w:val="vi-VN"/>
              </w:rPr>
              <w:t>̂</w:t>
            </w:r>
            <w:r>
              <w:rPr>
                <w:rFonts w:eastAsia="Times New Roman"/>
                <w:i/>
                <w:iCs/>
                <w:szCs w:val="28"/>
                <w:lang w:val="vi-VN"/>
              </w:rPr>
              <w:t>n, da</w:t>
            </w:r>
            <w:r>
              <w:rPr>
                <w:rFonts w:ascii="Cambria Math" w:hAnsi="Cambria Math" w:eastAsia="Times New Roman" w:cs="Cambria Math"/>
                <w:i/>
                <w:iCs/>
                <w:szCs w:val="28"/>
                <w:lang w:val="vi-VN"/>
              </w:rPr>
              <w:t>̂</w:t>
            </w:r>
            <w:r>
              <w:rPr>
                <w:rFonts w:eastAsia="Times New Roman"/>
                <w:i/>
                <w:iCs/>
                <w:szCs w:val="28"/>
                <w:lang w:val="vi-VN"/>
              </w:rPr>
              <w:t>n phòng, da</w:t>
            </w:r>
            <w:r>
              <w:rPr>
                <w:rFonts w:ascii="Cambria Math" w:hAnsi="Cambria Math" w:eastAsia="Times New Roman" w:cs="Cambria Math"/>
                <w:i/>
                <w:iCs/>
                <w:szCs w:val="28"/>
                <w:lang w:val="vi-VN"/>
              </w:rPr>
              <w:t>̂</w:t>
            </w:r>
            <w:r>
              <w:rPr>
                <w:rFonts w:eastAsia="Times New Roman"/>
                <w:i/>
                <w:iCs/>
                <w:szCs w:val="28"/>
                <w:lang w:val="vi-VN"/>
              </w:rPr>
              <w:t>n co</w:t>
            </w:r>
            <w:r>
              <w:rPr>
                <w:rFonts w:ascii="Cambria Math" w:hAnsi="Cambria Math" w:eastAsia="Times New Roman" w:cs="Cambria Math"/>
                <w:i/>
                <w:iCs/>
                <w:szCs w:val="28"/>
                <w:lang w:val="vi-VN"/>
              </w:rPr>
              <w:t>̂</w:t>
            </w:r>
            <w:r>
              <w:rPr>
                <w:rFonts w:eastAsia="Times New Roman"/>
                <w:i/>
                <w:iCs/>
                <w:szCs w:val="28"/>
                <w:lang w:val="vi-VN"/>
              </w:rPr>
              <w:t xml:space="preserve">ng,... </w:t>
            </w:r>
          </w:p>
          <w:p w14:paraId="31C6A8F2">
            <w:pPr>
              <w:shd w:val="clear" w:color="auto" w:fill="FFFFFF"/>
              <w:spacing w:line="288" w:lineRule="auto"/>
              <w:rPr>
                <w:rFonts w:eastAsia="Times New Roman"/>
                <w:szCs w:val="28"/>
                <w:lang w:val="vi-VN"/>
              </w:rPr>
            </w:pPr>
            <w:r>
              <w:rPr>
                <w:rFonts w:eastAsia="Times New Roman"/>
                <w:i/>
                <w:iCs/>
                <w:szCs w:val="28"/>
                <w:lang w:val="vi-VN"/>
              </w:rPr>
              <w:t>+ cu</w:t>
            </w:r>
            <w:r>
              <w:rPr>
                <w:rFonts w:ascii="Cambria Math" w:hAnsi="Cambria Math" w:eastAsia="Times New Roman" w:cs="Cambria Math"/>
                <w:i/>
                <w:iCs/>
                <w:szCs w:val="28"/>
                <w:lang w:val="vi-VN"/>
              </w:rPr>
              <w:t>̛</w:t>
            </w:r>
            <w:r>
              <w:rPr>
                <w:rFonts w:eastAsia="Times New Roman"/>
                <w:i/>
                <w:iCs/>
                <w:szCs w:val="28"/>
                <w:lang w:val="vi-VN"/>
              </w:rPr>
              <w:t xml:space="preserve"> da</w:t>
            </w:r>
            <w:r>
              <w:rPr>
                <w:rFonts w:ascii="Cambria Math" w:hAnsi="Cambria Math" w:eastAsia="Times New Roman" w:cs="Cambria Math"/>
                <w:i/>
                <w:iCs/>
                <w:szCs w:val="28"/>
                <w:lang w:val="vi-VN"/>
              </w:rPr>
              <w:t>̂</w:t>
            </w:r>
            <w:r>
              <w:rPr>
                <w:rFonts w:eastAsia="Times New Roman"/>
                <w:i/>
                <w:iCs/>
                <w:szCs w:val="28"/>
                <w:lang w:val="vi-VN"/>
              </w:rPr>
              <w:t>n, quốc da</w:t>
            </w:r>
            <w:r>
              <w:rPr>
                <w:rFonts w:ascii="Cambria Math" w:hAnsi="Cambria Math" w:eastAsia="Times New Roman" w:cs="Cambria Math"/>
                <w:i/>
                <w:iCs/>
                <w:szCs w:val="28"/>
                <w:lang w:val="vi-VN"/>
              </w:rPr>
              <w:t>̂</w:t>
            </w:r>
            <w:r>
              <w:rPr>
                <w:rFonts w:eastAsia="Times New Roman"/>
                <w:i/>
                <w:iCs/>
                <w:szCs w:val="28"/>
                <w:lang w:val="vi-VN"/>
              </w:rPr>
              <w:t>n, bình da</w:t>
            </w:r>
            <w:r>
              <w:rPr>
                <w:rFonts w:ascii="Cambria Math" w:hAnsi="Cambria Math" w:eastAsia="Times New Roman" w:cs="Cambria Math"/>
                <w:i/>
                <w:iCs/>
                <w:szCs w:val="28"/>
                <w:lang w:val="vi-VN"/>
              </w:rPr>
              <w:t>̂</w:t>
            </w:r>
            <w:r>
              <w:rPr>
                <w:rFonts w:eastAsia="Times New Roman"/>
                <w:i/>
                <w:iCs/>
                <w:szCs w:val="28"/>
                <w:lang w:val="vi-VN"/>
              </w:rPr>
              <w:t>n, thổ da</w:t>
            </w:r>
            <w:r>
              <w:rPr>
                <w:rFonts w:ascii="Cambria Math" w:hAnsi="Cambria Math" w:eastAsia="Times New Roman" w:cs="Cambria Math"/>
                <w:i/>
                <w:iCs/>
                <w:szCs w:val="28"/>
                <w:lang w:val="vi-VN"/>
              </w:rPr>
              <w:t>̂</w:t>
            </w:r>
            <w:r>
              <w:rPr>
                <w:rFonts w:eastAsia="Times New Roman"/>
                <w:i/>
                <w:iCs/>
                <w:szCs w:val="28"/>
                <w:lang w:val="vi-VN"/>
              </w:rPr>
              <w:t>n, di da</w:t>
            </w:r>
            <w:r>
              <w:rPr>
                <w:rFonts w:ascii="Cambria Math" w:hAnsi="Cambria Math" w:eastAsia="Times New Roman" w:cs="Cambria Math"/>
                <w:i/>
                <w:iCs/>
                <w:szCs w:val="28"/>
                <w:lang w:val="vi-VN"/>
              </w:rPr>
              <w:t>̂</w:t>
            </w:r>
            <w:r>
              <w:rPr>
                <w:rFonts w:eastAsia="Times New Roman"/>
                <w:i/>
                <w:iCs/>
                <w:szCs w:val="28"/>
                <w:lang w:val="vi-VN"/>
              </w:rPr>
              <w:t>n,...</w:t>
            </w:r>
            <w:r>
              <w:rPr>
                <w:rFonts w:eastAsia="Times New Roman"/>
                <w:szCs w:val="28"/>
                <w:lang w:val="vi-VN"/>
              </w:rPr>
              <w:br w:type="textWrapping"/>
            </w:r>
            <w:r>
              <w:rPr>
                <w:rFonts w:eastAsia="Times New Roman"/>
                <w:szCs w:val="28"/>
                <w:lang w:val="vi-VN"/>
              </w:rPr>
              <w:t xml:space="preserve">- HS nghe bạn và GV nhận xét. </w:t>
            </w:r>
          </w:p>
          <w:p w14:paraId="2D4C15B9">
            <w:pPr>
              <w:spacing w:line="288" w:lineRule="auto"/>
              <w:jc w:val="both"/>
              <w:rPr>
                <w:rFonts w:eastAsia="Yu Mincho"/>
                <w:b/>
                <w:szCs w:val="28"/>
              </w:rPr>
            </w:pPr>
          </w:p>
          <w:p w14:paraId="15ADFDF1">
            <w:pPr>
              <w:spacing w:line="288" w:lineRule="auto"/>
              <w:jc w:val="both"/>
              <w:rPr>
                <w:rFonts w:eastAsia="Yu Mincho"/>
                <w:b/>
                <w:szCs w:val="28"/>
              </w:rPr>
            </w:pPr>
          </w:p>
          <w:p w14:paraId="79F79066">
            <w:pPr>
              <w:spacing w:line="288" w:lineRule="auto"/>
              <w:jc w:val="both"/>
              <w:rPr>
                <w:rFonts w:eastAsia="Yu Mincho"/>
                <w:b/>
                <w:szCs w:val="28"/>
              </w:rPr>
            </w:pPr>
          </w:p>
          <w:p w14:paraId="5AEA2176">
            <w:pPr>
              <w:shd w:val="clear" w:color="auto" w:fill="FFFFFF"/>
              <w:tabs>
                <w:tab w:val="left" w:pos="155"/>
              </w:tabs>
              <w:spacing w:line="288" w:lineRule="auto"/>
              <w:jc w:val="both"/>
              <w:rPr>
                <w:rFonts w:eastAsia="Times New Roman"/>
                <w:szCs w:val="28"/>
                <w:lang w:val="vi-VN"/>
              </w:rPr>
            </w:pPr>
            <w:r>
              <w:rPr>
                <w:rFonts w:eastAsia="Times New Roman"/>
                <w:szCs w:val="28"/>
                <w:lang w:val="vi-VN"/>
              </w:rPr>
              <w:t>- HS xác định yêu cầu của BT 3.</w:t>
            </w:r>
            <w:r>
              <w:rPr>
                <w:rFonts w:eastAsia="Times New Roman"/>
                <w:szCs w:val="28"/>
                <w:lang w:val="vi-VN"/>
              </w:rPr>
              <w:br w:type="textWrapping"/>
            </w:r>
            <w:r>
              <w:rPr>
                <w:rFonts w:eastAsia="Times New Roman"/>
                <w:szCs w:val="28"/>
                <w:lang w:val="vi-VN"/>
              </w:rPr>
              <w:t xml:space="preserve">- HS hoạt động nhóm nhỏ, tìm từ theo kĩ thuật </w:t>
            </w:r>
            <w:r>
              <w:rPr>
                <w:rFonts w:eastAsia="Times New Roman"/>
                <w:i/>
                <w:iCs/>
                <w:szCs w:val="28"/>
                <w:lang w:val="vi-VN"/>
              </w:rPr>
              <w:t>Kha</w:t>
            </w:r>
            <w:r>
              <w:rPr>
                <w:rFonts w:ascii="Cambria Math" w:hAnsi="Cambria Math" w:eastAsia="Times New Roman" w:cs="Cambria Math"/>
                <w:i/>
                <w:iCs/>
                <w:szCs w:val="28"/>
                <w:lang w:val="vi-VN"/>
              </w:rPr>
              <w:t>̆</w:t>
            </w:r>
            <w:r>
              <w:rPr>
                <w:rFonts w:eastAsia="Times New Roman"/>
                <w:i/>
                <w:iCs/>
                <w:szCs w:val="28"/>
                <w:lang w:val="vi-VN"/>
              </w:rPr>
              <w:t>n trải bàn</w:t>
            </w:r>
            <w:r>
              <w:rPr>
                <w:rFonts w:eastAsia="Times New Roman"/>
                <w:szCs w:val="28"/>
                <w:lang w:val="vi-VN"/>
              </w:rPr>
              <w:t xml:space="preserve">. </w:t>
            </w:r>
          </w:p>
          <w:p w14:paraId="6312A21A">
            <w:pPr>
              <w:shd w:val="clear" w:color="auto" w:fill="FFFFFF"/>
              <w:tabs>
                <w:tab w:val="left" w:pos="155"/>
              </w:tabs>
              <w:spacing w:line="288" w:lineRule="auto"/>
              <w:jc w:val="both"/>
              <w:rPr>
                <w:rFonts w:eastAsia="Times New Roman"/>
                <w:szCs w:val="28"/>
                <w:lang w:val="vi-VN"/>
              </w:rPr>
            </w:pPr>
            <w:r>
              <w:rPr>
                <w:rFonts w:eastAsia="Times New Roman"/>
                <w:szCs w:val="28"/>
                <w:lang w:val="vi-VN"/>
              </w:rPr>
              <w:t xml:space="preserve">+ </w:t>
            </w:r>
            <w:r>
              <w:rPr>
                <w:rFonts w:eastAsia="Times New Roman"/>
                <w:i/>
                <w:iCs/>
                <w:szCs w:val="28"/>
                <w:lang w:val="vi-VN"/>
              </w:rPr>
              <w:t>Tiết kiệm điện, tiết kiệm nước, trồng và bảo vệ cây xanh, học tập tốt, quan tâm đến người lớn tuổi,...</w:t>
            </w:r>
            <w:r>
              <w:rPr>
                <w:rFonts w:eastAsia="Times New Roman"/>
                <w:szCs w:val="28"/>
                <w:lang w:val="vi-VN"/>
              </w:rPr>
              <w:t xml:space="preserve">) </w:t>
            </w:r>
          </w:p>
          <w:p w14:paraId="5CE1B169">
            <w:pPr>
              <w:shd w:val="clear" w:color="auto" w:fill="FFFFFF"/>
              <w:spacing w:line="288" w:lineRule="auto"/>
              <w:jc w:val="both"/>
              <w:rPr>
                <w:rFonts w:eastAsia="Times New Roman"/>
                <w:szCs w:val="28"/>
                <w:lang w:val="vi-VN"/>
              </w:rPr>
            </w:pPr>
            <w:r>
              <w:rPr>
                <w:rFonts w:eastAsia="Times New Roman"/>
                <w:szCs w:val="28"/>
                <w:lang w:val="vi-VN"/>
              </w:rPr>
              <w:t>- HS cho</w:t>
            </w:r>
            <w:r>
              <w:rPr>
                <w:rFonts w:ascii="Cambria Math" w:hAnsi="Cambria Math" w:eastAsia="Times New Roman" w:cs="Cambria Math"/>
                <w:szCs w:val="28"/>
                <w:lang w:val="vi-VN"/>
              </w:rPr>
              <w:t>̛</w:t>
            </w:r>
            <w:r>
              <w:rPr>
                <w:rFonts w:eastAsia="Times New Roman"/>
                <w:szCs w:val="28"/>
                <w:lang w:val="vi-VN"/>
              </w:rPr>
              <w:t>i trò cho</w:t>
            </w:r>
            <w:r>
              <w:rPr>
                <w:rFonts w:ascii="Cambria Math" w:hAnsi="Cambria Math" w:eastAsia="Times New Roman" w:cs="Cambria Math"/>
                <w:szCs w:val="28"/>
                <w:lang w:val="vi-VN"/>
              </w:rPr>
              <w:t>̛</w:t>
            </w:r>
            <w:r>
              <w:rPr>
                <w:rFonts w:eastAsia="Times New Roman"/>
                <w:szCs w:val="28"/>
                <w:lang w:val="vi-VN"/>
              </w:rPr>
              <w:t xml:space="preserve">i </w:t>
            </w:r>
            <w:r>
              <w:rPr>
                <w:rFonts w:eastAsia="Times New Roman"/>
                <w:i/>
                <w:iCs/>
                <w:szCs w:val="28"/>
                <w:lang w:val="vi-VN"/>
              </w:rPr>
              <w:t xml:space="preserve">Chuyền hoa </w:t>
            </w:r>
            <w:r>
              <w:rPr>
                <w:rFonts w:eastAsia="Times New Roman"/>
                <w:szCs w:val="28"/>
                <w:lang w:val="vi-VN"/>
              </w:rPr>
              <w:t xml:space="preserve">để chữa bài trước lớp. </w:t>
            </w:r>
          </w:p>
          <w:p w14:paraId="595FED8C">
            <w:pPr>
              <w:shd w:val="clear" w:color="auto" w:fill="FFFFFF"/>
              <w:spacing w:line="288" w:lineRule="auto"/>
              <w:jc w:val="both"/>
              <w:rPr>
                <w:rFonts w:eastAsia="Times New Roman"/>
                <w:szCs w:val="28"/>
              </w:rPr>
            </w:pPr>
            <w:r>
              <w:rPr>
                <w:rFonts w:eastAsia="Times New Roman"/>
                <w:szCs w:val="28"/>
                <w:lang w:val="vi-VN"/>
              </w:rPr>
              <w:t xml:space="preserve">- HS nghe bạn và GV nhận xét, đánh giá hoạt động. </w:t>
            </w:r>
          </w:p>
          <w:p w14:paraId="12524050">
            <w:pPr>
              <w:shd w:val="clear" w:color="auto" w:fill="FFFFFF"/>
              <w:spacing w:line="288" w:lineRule="auto"/>
              <w:jc w:val="both"/>
              <w:rPr>
                <w:rFonts w:eastAsia="Times New Roman"/>
                <w:szCs w:val="28"/>
              </w:rPr>
            </w:pPr>
          </w:p>
          <w:p w14:paraId="78CB92C7">
            <w:pPr>
              <w:shd w:val="clear" w:color="auto" w:fill="FFFFFF"/>
              <w:spacing w:line="288" w:lineRule="auto"/>
              <w:jc w:val="both"/>
              <w:rPr>
                <w:rFonts w:eastAsia="Times New Roman"/>
                <w:szCs w:val="28"/>
              </w:rPr>
            </w:pPr>
          </w:p>
          <w:p w14:paraId="62606993">
            <w:pPr>
              <w:shd w:val="clear" w:color="auto" w:fill="FFFFFF"/>
              <w:spacing w:line="288" w:lineRule="auto"/>
              <w:jc w:val="both"/>
              <w:rPr>
                <w:rFonts w:eastAsia="Times New Roman"/>
                <w:szCs w:val="28"/>
              </w:rPr>
            </w:pPr>
          </w:p>
          <w:p w14:paraId="5028FCFC">
            <w:pPr>
              <w:numPr>
                <w:ilvl w:val="0"/>
                <w:numId w:val="4"/>
              </w:numPr>
              <w:shd w:val="clear" w:color="auto" w:fill="FFFFFF"/>
              <w:tabs>
                <w:tab w:val="left" w:pos="164"/>
              </w:tabs>
              <w:spacing w:line="288" w:lineRule="auto"/>
              <w:ind w:left="0" w:firstLine="0"/>
              <w:rPr>
                <w:rFonts w:eastAsia="Times New Roman"/>
                <w:szCs w:val="28"/>
                <w:lang w:val="vi-VN"/>
              </w:rPr>
            </w:pPr>
            <w:r>
              <w:rPr>
                <w:rFonts w:eastAsia="Times New Roman"/>
                <w:szCs w:val="28"/>
                <w:lang w:val="vi-VN"/>
              </w:rPr>
              <w:t>HS xác định yêu cầu của BT 4.</w:t>
            </w:r>
            <w:r>
              <w:rPr>
                <w:rFonts w:eastAsia="Times New Roman"/>
                <w:szCs w:val="28"/>
                <w:lang w:val="vi-VN"/>
              </w:rPr>
              <w:br w:type="textWrapping"/>
            </w:r>
            <w:r>
              <w:rPr>
                <w:rFonts w:eastAsia="Times New Roman"/>
                <w:szCs w:val="28"/>
                <w:lang w:val="vi-VN"/>
              </w:rPr>
              <w:t>- HS trả lời một số câu hỏi gợi ý của - - HS làm bài vào VBT.</w:t>
            </w:r>
            <w:r>
              <w:rPr>
                <w:rFonts w:eastAsia="Times New Roman"/>
                <w:szCs w:val="28"/>
                <w:lang w:val="vi-VN"/>
              </w:rPr>
              <w:br w:type="textWrapping"/>
            </w:r>
            <w:r>
              <w:rPr>
                <w:rFonts w:eastAsia="Times New Roman"/>
                <w:szCs w:val="28"/>
                <w:lang w:val="vi-VN"/>
              </w:rPr>
              <w:t>- 2 HS chữa bài trước lớp.</w:t>
            </w:r>
            <w:r>
              <w:rPr>
                <w:rFonts w:eastAsia="Times New Roman"/>
                <w:szCs w:val="28"/>
                <w:lang w:val="vi-VN"/>
              </w:rPr>
              <w:br w:type="textWrapping"/>
            </w:r>
            <w:r>
              <w:rPr>
                <w:rFonts w:eastAsia="Times New Roman"/>
                <w:szCs w:val="28"/>
                <w:lang w:val="vi-VN"/>
              </w:rPr>
              <w:t xml:space="preserve">- HS nghe bạn và GV nhận xét, đánh giá hoạt động. </w:t>
            </w:r>
          </w:p>
          <w:p w14:paraId="72E409E9">
            <w:pPr>
              <w:spacing w:line="288" w:lineRule="auto"/>
              <w:jc w:val="both"/>
              <w:rPr>
                <w:szCs w:val="28"/>
              </w:rPr>
            </w:pPr>
          </w:p>
        </w:tc>
      </w:tr>
      <w:tr w14:paraId="263C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3" w:type="dxa"/>
            <w:gridSpan w:val="3"/>
            <w:tcBorders>
              <w:top w:val="dashed" w:color="auto" w:sz="4" w:space="0"/>
              <w:bottom w:val="dashed" w:color="auto" w:sz="4" w:space="0"/>
            </w:tcBorders>
          </w:tcPr>
          <w:p w14:paraId="5F9CA298">
            <w:pPr>
              <w:spacing w:line="288" w:lineRule="auto"/>
              <w:rPr>
                <w:b/>
                <w:szCs w:val="28"/>
              </w:rPr>
            </w:pPr>
            <w:r>
              <w:rPr>
                <w:b/>
                <w:szCs w:val="28"/>
              </w:rPr>
              <w:t>3. Vận dụng trải nghiệm.</w:t>
            </w:r>
          </w:p>
          <w:p w14:paraId="17168939">
            <w:pPr>
              <w:spacing w:line="288" w:lineRule="auto"/>
              <w:rPr>
                <w:szCs w:val="28"/>
              </w:rPr>
            </w:pPr>
            <w:r>
              <w:rPr>
                <w:szCs w:val="28"/>
              </w:rPr>
              <w:t>- Mục tiêu:</w:t>
            </w:r>
          </w:p>
          <w:p w14:paraId="569B07AD">
            <w:pPr>
              <w:spacing w:line="288" w:lineRule="auto"/>
              <w:rPr>
                <w:szCs w:val="28"/>
              </w:rPr>
            </w:pPr>
            <w:r>
              <w:rPr>
                <w:szCs w:val="28"/>
              </w:rPr>
              <w:t>+ Củng cố những kiến thức đã học trong tiết học để học sinh khắc sâu nội dung.</w:t>
            </w:r>
          </w:p>
          <w:p w14:paraId="14826BFD">
            <w:pPr>
              <w:spacing w:line="288" w:lineRule="auto"/>
              <w:jc w:val="both"/>
              <w:rPr>
                <w:szCs w:val="28"/>
              </w:rPr>
            </w:pPr>
            <w:r>
              <w:rPr>
                <w:szCs w:val="28"/>
              </w:rPr>
              <w:t>+ Biết vận dụng kiến thức từ bài học để vận dụng vào thực tiễn</w:t>
            </w:r>
          </w:p>
          <w:p w14:paraId="6A759137">
            <w:pPr>
              <w:spacing w:line="288" w:lineRule="auto"/>
              <w:rPr>
                <w:szCs w:val="28"/>
              </w:rPr>
            </w:pPr>
            <w:r>
              <w:rPr>
                <w:szCs w:val="28"/>
              </w:rPr>
              <w:t>+ Tạo không khí vui vẻ, hào hứng, lưu luyến sau khi học sinh bài học.</w:t>
            </w:r>
          </w:p>
          <w:p w14:paraId="3B50CFAF">
            <w:pPr>
              <w:spacing w:line="288" w:lineRule="auto"/>
              <w:rPr>
                <w:szCs w:val="28"/>
              </w:rPr>
            </w:pPr>
            <w:r>
              <w:rPr>
                <w:szCs w:val="28"/>
              </w:rPr>
              <w:t>- Cách tiến hành:</w:t>
            </w:r>
          </w:p>
        </w:tc>
      </w:tr>
      <w:tr w14:paraId="43D9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325728B9">
            <w:pPr>
              <w:spacing w:line="288" w:lineRule="auto"/>
              <w:jc w:val="both"/>
              <w:rPr>
                <w:szCs w:val="28"/>
              </w:rPr>
            </w:pPr>
            <w:r>
              <w:rPr>
                <w:szCs w:val="28"/>
              </w:rPr>
              <w:t>- GV nhận xét tiết dạy.</w:t>
            </w:r>
          </w:p>
          <w:p w14:paraId="54C2210A">
            <w:pPr>
              <w:spacing w:line="288" w:lineRule="auto"/>
              <w:jc w:val="both"/>
              <w:rPr>
                <w:szCs w:val="28"/>
              </w:rPr>
            </w:pPr>
            <w:r>
              <w:rPr>
                <w:szCs w:val="28"/>
              </w:rPr>
              <w:t>- Dặn dò bài về nhà.</w:t>
            </w:r>
          </w:p>
        </w:tc>
        <w:tc>
          <w:tcPr>
            <w:tcW w:w="4563" w:type="dxa"/>
            <w:gridSpan w:val="2"/>
            <w:tcBorders>
              <w:top w:val="dashed" w:color="auto" w:sz="4" w:space="0"/>
              <w:bottom w:val="dashed" w:color="auto" w:sz="4" w:space="0"/>
            </w:tcBorders>
          </w:tcPr>
          <w:p w14:paraId="26D3B2AC">
            <w:pPr>
              <w:spacing w:line="288" w:lineRule="auto"/>
              <w:jc w:val="both"/>
              <w:rPr>
                <w:szCs w:val="28"/>
              </w:rPr>
            </w:pPr>
          </w:p>
          <w:p w14:paraId="227A2B3B">
            <w:pPr>
              <w:spacing w:line="288" w:lineRule="auto"/>
              <w:jc w:val="both"/>
              <w:rPr>
                <w:szCs w:val="28"/>
              </w:rPr>
            </w:pPr>
            <w:r>
              <w:rPr>
                <w:szCs w:val="28"/>
              </w:rPr>
              <w:t>- HS lắng nghe, rút kinh nghiệm.</w:t>
            </w:r>
          </w:p>
        </w:tc>
      </w:tr>
      <w:tr w14:paraId="7735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3" w:type="dxa"/>
            <w:gridSpan w:val="3"/>
            <w:tcBorders>
              <w:top w:val="dashed" w:color="auto" w:sz="4" w:space="0"/>
            </w:tcBorders>
          </w:tcPr>
          <w:p w14:paraId="7F7F866A">
            <w:pPr>
              <w:spacing w:line="288" w:lineRule="auto"/>
              <w:rPr>
                <w:b/>
                <w:szCs w:val="28"/>
              </w:rPr>
            </w:pPr>
            <w:r>
              <w:rPr>
                <w:b/>
                <w:szCs w:val="28"/>
              </w:rPr>
              <w:t>IV. ĐIỀU CHỈNH SAU BÀI DẠY:</w:t>
            </w:r>
          </w:p>
          <w:p w14:paraId="7217811A">
            <w:pPr>
              <w:spacing w:line="288" w:lineRule="auto"/>
              <w:jc w:val="center"/>
              <w:rPr>
                <w:rFonts w:hint="default"/>
                <w:szCs w:val="28"/>
                <w:lang w:val="en-US"/>
              </w:rPr>
            </w:pPr>
            <w:r>
              <w:rPr>
                <w:szCs w:val="28"/>
              </w:rPr>
              <w:t>....................................................................................................................................…</w:t>
            </w:r>
            <w:r>
              <w:rPr>
                <w:rFonts w:hint="default"/>
                <w:szCs w:val="28"/>
                <w:lang w:val="en-US"/>
              </w:rPr>
              <w:t>….………………………………………………………………………………………………………………………………………………………………………………………………………………………………………………………………………………………………………………………………………………………..</w:t>
            </w:r>
          </w:p>
        </w:tc>
      </w:tr>
    </w:tbl>
    <w:p w14:paraId="01565418">
      <w:pPr>
        <w:spacing w:line="288" w:lineRule="auto"/>
        <w:jc w:val="center"/>
        <w:rPr>
          <w:b/>
          <w:szCs w:val="28"/>
        </w:rPr>
      </w:pPr>
    </w:p>
    <w:p w14:paraId="29D74770">
      <w:pPr>
        <w:spacing w:line="288" w:lineRule="auto"/>
        <w:jc w:val="center"/>
        <w:rPr>
          <w:b/>
          <w:szCs w:val="28"/>
        </w:rPr>
      </w:pPr>
    </w:p>
    <w:p w14:paraId="344AE055">
      <w:pPr>
        <w:spacing w:line="288" w:lineRule="auto"/>
        <w:ind w:firstLine="360"/>
        <w:jc w:val="center"/>
        <w:rPr>
          <w:b/>
          <w:szCs w:val="28"/>
        </w:rPr>
      </w:pPr>
      <w:r>
        <w:rPr>
          <w:b/>
          <w:szCs w:val="28"/>
        </w:rPr>
        <w:t>Tiết 3: VIẾT</w:t>
      </w:r>
    </w:p>
    <w:p w14:paraId="31DCB0D1">
      <w:pPr>
        <w:spacing w:line="288" w:lineRule="auto"/>
        <w:ind w:firstLine="360"/>
        <w:jc w:val="center"/>
        <w:rPr>
          <w:b/>
          <w:szCs w:val="28"/>
        </w:rPr>
      </w:pPr>
      <w:r>
        <w:rPr>
          <w:b/>
          <w:bCs/>
          <w:szCs w:val="28"/>
          <w:lang w:val="vi-VN"/>
        </w:rPr>
        <w:t>Viết: Viết báo cáo công việc</w:t>
      </w:r>
    </w:p>
    <w:p w14:paraId="5CFF3B32">
      <w:pPr>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 YÊU CẦU CẦN ĐẠT.</w:t>
      </w:r>
    </w:p>
    <w:p w14:paraId="6CD70047">
      <w:pPr>
        <w:widowControl w:val="0"/>
        <w:spacing w:line="276" w:lineRule="auto"/>
        <w:jc w:val="both"/>
        <w:rPr>
          <w:rFonts w:hint="default" w:cstheme="minorBidi"/>
          <w:color w:val="000000" w:themeColor="text1"/>
          <w:szCs w:val="28"/>
          <w:lang w:val="en-US"/>
          <w14:textFill>
            <w14:solidFill>
              <w14:schemeClr w14:val="tx1"/>
            </w14:solidFill>
          </w14:textFill>
        </w:rPr>
      </w:pPr>
      <w:r>
        <w:rPr>
          <w:rFonts w:hint="default" w:cstheme="minorBidi"/>
          <w:color w:val="000000" w:themeColor="text1"/>
          <w:szCs w:val="28"/>
          <w:lang w:val="en-US"/>
          <w14:textFill>
            <w14:solidFill>
              <w14:schemeClr w14:val="tx1"/>
            </w14:solidFill>
          </w14:textFill>
        </w:rPr>
        <w:t>Sau bài học này HS sẽ:</w:t>
      </w:r>
    </w:p>
    <w:p w14:paraId="4DF3ABE6">
      <w:pPr>
        <w:widowControl w:val="0"/>
        <w:spacing w:line="276" w:lineRule="auto"/>
        <w:jc w:val="both"/>
        <w:rPr>
          <w:rFonts w:cstheme="minorBidi"/>
          <w:color w:val="000000" w:themeColor="text1"/>
          <w:szCs w:val="28"/>
          <w14:textFill>
            <w14:solidFill>
              <w14:schemeClr w14:val="tx1"/>
            </w14:solidFill>
          </w14:textFill>
        </w:rPr>
      </w:pPr>
      <w:r>
        <w:rPr>
          <w:rFonts w:cstheme="minorBidi"/>
          <w:color w:val="000000" w:themeColor="text1"/>
          <w:szCs w:val="28"/>
          <w14:textFill>
            <w14:solidFill>
              <w14:schemeClr w14:val="tx1"/>
            </w14:solidFill>
          </w14:textFill>
        </w:rPr>
        <w:t>- Báo cáo một công việc.</w:t>
      </w:r>
    </w:p>
    <w:p w14:paraId="3C6144B4">
      <w:pPr>
        <w:widowControl w:val="0"/>
        <w:spacing w:line="276" w:lineRule="auto"/>
        <w:jc w:val="both"/>
        <w:rPr>
          <w:color w:val="000000" w:themeColor="text1"/>
          <w:szCs w:val="28"/>
          <w14:textFill>
            <w14:solidFill>
              <w14:schemeClr w14:val="tx1"/>
            </w14:solidFill>
          </w14:textFill>
        </w:rPr>
      </w:pPr>
      <w:r>
        <w:rPr>
          <w:rFonts w:cstheme="minorBidi"/>
          <w:color w:val="000000" w:themeColor="text1"/>
          <w:szCs w:val="28"/>
          <w14:textFill>
            <w14:solidFill>
              <w14:schemeClr w14:val="tx1"/>
            </w14:solidFill>
          </w14:textFill>
        </w:rPr>
        <w:t>- Giới thiệu được với người thân về một gương thiếu nhi mà em đã học trong chủ điểm “Chủ nhân tương lai”.</w:t>
      </w:r>
      <w:r>
        <w:rPr>
          <w:color w:val="000000" w:themeColor="text1"/>
          <w:szCs w:val="28"/>
          <w14:textFill>
            <w14:solidFill>
              <w14:schemeClr w14:val="tx1"/>
            </w14:solidFill>
          </w14:textFill>
        </w:rPr>
        <w:t>.</w:t>
      </w:r>
    </w:p>
    <w:p w14:paraId="3FD899C7">
      <w:pPr>
        <w:numPr>
          <w:ilvl w:val="0"/>
          <w:numId w:val="13"/>
        </w:numPr>
        <w:spacing w:line="288" w:lineRule="auto"/>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 xml:space="preserve">Năng lực </w:t>
      </w:r>
    </w:p>
    <w:p w14:paraId="7A958FFE">
      <w:pPr>
        <w:numPr>
          <w:ilvl w:val="0"/>
          <w:numId w:val="0"/>
        </w:numPr>
        <w:spacing w:line="288" w:lineRule="auto"/>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 xml:space="preserve">Năng lực </w:t>
      </w:r>
      <w:r>
        <w:rPr>
          <w:b/>
          <w:i/>
          <w:color w:val="000000" w:themeColor="text1"/>
          <w:szCs w:val="28"/>
          <w14:textFill>
            <w14:solidFill>
              <w14:schemeClr w14:val="tx1"/>
            </w14:solidFill>
          </w14:textFill>
        </w:rPr>
        <w:t>chung.</w:t>
      </w:r>
    </w:p>
    <w:p w14:paraId="56C204F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học tập, tiếp thu kiến thức để thực hiện tốt nội dung bài học.</w:t>
      </w:r>
    </w:p>
    <w:p w14:paraId="6C45AE7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Tự tin, mạnh dạn, biết trao đổi nhận xét trong giao tiếp.</w:t>
      </w:r>
    </w:p>
    <w:p w14:paraId="48437F5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Biết hợp tác cùng bạn, qua đó nâng cao kĩ năng viết và trao đổi trong thảo luận nhóm.</w:t>
      </w:r>
    </w:p>
    <w:p w14:paraId="469634F7">
      <w:pPr>
        <w:spacing w:line="288" w:lineRule="auto"/>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Năng lực đặc thù:</w:t>
      </w:r>
    </w:p>
    <w:p w14:paraId="1384D136">
      <w:pPr>
        <w:numPr>
          <w:ilvl w:val="0"/>
          <w:numId w:val="0"/>
        </w:numPr>
        <w:spacing w:line="288" w:lineRule="auto"/>
        <w:jc w:val="both"/>
        <w:rPr>
          <w:rFonts w:hint="default"/>
          <w:b w:val="0"/>
          <w:bCs/>
          <w:i w:val="0"/>
          <w:iCs/>
          <w:szCs w:val="28"/>
          <w:lang w:val="en-US"/>
        </w:rPr>
      </w:pPr>
      <w:r>
        <w:rPr>
          <w:rFonts w:hint="default"/>
          <w:b w:val="0"/>
          <w:bCs/>
          <w:i w:val="0"/>
          <w:iCs/>
          <w:szCs w:val="28"/>
          <w:lang w:val="en-US"/>
        </w:rPr>
        <w:t xml:space="preserve">Năng lực ngôn ngữ: </w:t>
      </w:r>
    </w:p>
    <w:p w14:paraId="61F831DE">
      <w:pPr>
        <w:spacing w:line="288" w:lineRule="auto"/>
        <w:jc w:val="both"/>
        <w:rPr>
          <w:szCs w:val="28"/>
        </w:rPr>
      </w:pPr>
      <w:r>
        <w:rPr>
          <w:szCs w:val="28"/>
        </w:rPr>
        <w:t>- Phát triển kĩ năng viết qua đó góp phần phát triển năng lực ngôn ngữ.</w:t>
      </w:r>
    </w:p>
    <w:p w14:paraId="63B37E18">
      <w:pPr>
        <w:numPr>
          <w:ilvl w:val="0"/>
          <w:numId w:val="0"/>
        </w:numPr>
        <w:spacing w:line="288" w:lineRule="auto"/>
        <w:jc w:val="both"/>
        <w:rPr>
          <w:rFonts w:hint="default"/>
          <w:szCs w:val="28"/>
          <w:lang w:val="en-US"/>
        </w:rPr>
      </w:pPr>
      <w:r>
        <w:rPr>
          <w:rFonts w:hint="default"/>
          <w:szCs w:val="28"/>
          <w:lang w:val="en-US"/>
        </w:rPr>
        <w:t xml:space="preserve">Năng lực văn học: </w:t>
      </w:r>
    </w:p>
    <w:p w14:paraId="626AEE96">
      <w:pPr>
        <w:spacing w:line="288" w:lineRule="auto"/>
        <w:jc w:val="both"/>
        <w:rPr>
          <w:rFonts w:hint="default"/>
          <w:color w:val="000000" w:themeColor="text1"/>
          <w:szCs w:val="28"/>
          <w:lang w:val="en-US"/>
          <w14:textFill>
            <w14:solidFill>
              <w14:schemeClr w14:val="tx1"/>
            </w14:solidFill>
          </w14:textFill>
        </w:rPr>
      </w:pPr>
      <w:r>
        <w:rPr>
          <w:szCs w:val="28"/>
        </w:rPr>
        <w:t xml:space="preserve">- </w:t>
      </w:r>
      <w:r>
        <w:rPr>
          <w:rFonts w:hint="default"/>
          <w:szCs w:val="28"/>
          <w:lang w:val="en-US"/>
        </w:rPr>
        <w:t>S</w:t>
      </w:r>
      <w:r>
        <w:rPr>
          <w:szCs w:val="28"/>
        </w:rPr>
        <w:t>ử dụng kĩ năng viết văn vào cuộc sống thực tiễn</w:t>
      </w:r>
      <w:r>
        <w:rPr>
          <w:rFonts w:hint="default"/>
          <w:szCs w:val="28"/>
          <w:lang w:val="en-US"/>
        </w:rPr>
        <w:t>.</w:t>
      </w:r>
    </w:p>
    <w:p w14:paraId="60794B14">
      <w:pPr>
        <w:spacing w:line="288" w:lineRule="auto"/>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28421EA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Thông qua bài học, nâng cao phẩm chất nhân hậu của bản thân, góp phần phát triển phẩm chất nhân ái.</w:t>
      </w:r>
    </w:p>
    <w:p w14:paraId="0B9DAA3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trung thực: Thông qua bài học, phát triển tính trung thực của bản thân.</w:t>
      </w:r>
    </w:p>
    <w:p w14:paraId="3A98659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trong học tập, trò chơi và vận dụng.</w:t>
      </w:r>
    </w:p>
    <w:p w14:paraId="037D0DC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6F860AD7">
      <w:pPr>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14:paraId="045AD6D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Kế hoạch bài dạy, bài giảng Power point.</w:t>
      </w:r>
    </w:p>
    <w:p w14:paraId="2BF1A06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SGK và các thiết bị, học liệu phục vụ cho tiết dạy.</w:t>
      </w:r>
    </w:p>
    <w:p w14:paraId="0AE75545">
      <w:pPr>
        <w:spacing w:line="288" w:lineRule="auto"/>
        <w:rPr>
          <w:b/>
          <w:szCs w:val="28"/>
        </w:rPr>
      </w:pPr>
      <w:r>
        <w:rPr>
          <w:b/>
          <w:szCs w:val="28"/>
        </w:rPr>
        <w:t>III. HOẠT ĐỘNG DẠY HỌC</w:t>
      </w:r>
    </w:p>
    <w:tbl>
      <w:tblPr>
        <w:tblStyle w:val="6"/>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461"/>
      </w:tblGrid>
      <w:tr w14:paraId="4634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67BEE46C">
            <w:pPr>
              <w:spacing w:line="288" w:lineRule="auto"/>
              <w:jc w:val="center"/>
              <w:rPr>
                <w:b/>
                <w:szCs w:val="28"/>
              </w:rPr>
            </w:pPr>
            <w:r>
              <w:rPr>
                <w:b/>
                <w:szCs w:val="28"/>
              </w:rPr>
              <w:t>Hoạt động của giáo viên</w:t>
            </w:r>
          </w:p>
        </w:tc>
        <w:tc>
          <w:tcPr>
            <w:tcW w:w="4503" w:type="dxa"/>
            <w:gridSpan w:val="2"/>
            <w:tcBorders>
              <w:bottom w:val="dashed" w:color="auto" w:sz="4" w:space="0"/>
            </w:tcBorders>
          </w:tcPr>
          <w:p w14:paraId="214DF175">
            <w:pPr>
              <w:spacing w:line="288" w:lineRule="auto"/>
              <w:jc w:val="center"/>
              <w:rPr>
                <w:b/>
                <w:szCs w:val="28"/>
              </w:rPr>
            </w:pPr>
            <w:r>
              <w:rPr>
                <w:b/>
                <w:szCs w:val="28"/>
              </w:rPr>
              <w:t>Hoạt động của học sinh</w:t>
            </w:r>
          </w:p>
        </w:tc>
      </w:tr>
      <w:tr w14:paraId="5FFA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bottom w:val="single" w:color="auto" w:sz="4" w:space="0"/>
            </w:tcBorders>
          </w:tcPr>
          <w:p w14:paraId="732BAA0D">
            <w:pPr>
              <w:spacing w:line="288" w:lineRule="auto"/>
              <w:rPr>
                <w:b/>
                <w:szCs w:val="28"/>
              </w:rPr>
            </w:pPr>
            <w:r>
              <w:rPr>
                <w:b/>
                <w:szCs w:val="28"/>
              </w:rPr>
              <w:t>1. Khởi động:</w:t>
            </w:r>
          </w:p>
          <w:p w14:paraId="6D279C1F">
            <w:pPr>
              <w:spacing w:line="288" w:lineRule="auto"/>
              <w:rPr>
                <w:szCs w:val="28"/>
              </w:rPr>
            </w:pPr>
            <w:r>
              <w:rPr>
                <w:szCs w:val="28"/>
              </w:rPr>
              <w:t xml:space="preserve">- Mục tiêu: </w:t>
            </w:r>
          </w:p>
          <w:p w14:paraId="239D4494">
            <w:pPr>
              <w:spacing w:line="288" w:lineRule="auto"/>
              <w:rPr>
                <w:szCs w:val="28"/>
              </w:rPr>
            </w:pPr>
            <w:r>
              <w:rPr>
                <w:szCs w:val="28"/>
              </w:rPr>
              <w:t>+ Tạo không khí vui vẻ, khấn khởi trước giờ học.</w:t>
            </w:r>
          </w:p>
          <w:p w14:paraId="635CAA38">
            <w:pPr>
              <w:spacing w:line="288" w:lineRule="auto"/>
              <w:rPr>
                <w:szCs w:val="28"/>
              </w:rPr>
            </w:pPr>
            <w:r>
              <w:rPr>
                <w:szCs w:val="28"/>
              </w:rPr>
              <w:t>+ Kiểm tra kiến thức đã học của học sinh ở bài trước.</w:t>
            </w:r>
          </w:p>
          <w:p w14:paraId="74FB18FB">
            <w:pPr>
              <w:spacing w:line="288" w:lineRule="auto"/>
              <w:rPr>
                <w:szCs w:val="28"/>
              </w:rPr>
            </w:pPr>
            <w:r>
              <w:rPr>
                <w:szCs w:val="28"/>
              </w:rPr>
              <w:t>- Cách tiến hành:</w:t>
            </w:r>
          </w:p>
        </w:tc>
      </w:tr>
      <w:tr w14:paraId="6874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3F5C8754">
            <w:pPr>
              <w:spacing w:line="288" w:lineRule="auto"/>
              <w:jc w:val="both"/>
              <w:rPr>
                <w:szCs w:val="28"/>
              </w:rPr>
            </w:pPr>
            <w:r>
              <w:rPr>
                <w:szCs w:val="28"/>
              </w:rPr>
              <w:t>- GV cho HS vận động theo nhạc để khởi động</w:t>
            </w:r>
          </w:p>
          <w:p w14:paraId="5BC08AB7">
            <w:pPr>
              <w:spacing w:line="288" w:lineRule="auto"/>
              <w:jc w:val="both"/>
              <w:rPr>
                <w:szCs w:val="28"/>
              </w:rPr>
            </w:pPr>
            <w:r>
              <w:rPr>
                <w:szCs w:val="28"/>
              </w:rPr>
              <w:t>- GV Nhận xét, tuyên dương.</w:t>
            </w:r>
          </w:p>
          <w:p w14:paraId="04966939">
            <w:pPr>
              <w:spacing w:line="288" w:lineRule="auto"/>
              <w:jc w:val="both"/>
              <w:rPr>
                <w:szCs w:val="28"/>
              </w:rPr>
            </w:pPr>
            <w:r>
              <w:rPr>
                <w:szCs w:val="28"/>
              </w:rPr>
              <w:t>- GV dẫn dắt vào bài mới.</w:t>
            </w:r>
          </w:p>
        </w:tc>
        <w:tc>
          <w:tcPr>
            <w:tcW w:w="4503" w:type="dxa"/>
            <w:gridSpan w:val="2"/>
            <w:tcBorders>
              <w:bottom w:val="dashed" w:color="auto" w:sz="4" w:space="0"/>
            </w:tcBorders>
          </w:tcPr>
          <w:p w14:paraId="22D8DA1C">
            <w:pPr>
              <w:spacing w:line="288" w:lineRule="auto"/>
              <w:jc w:val="both"/>
              <w:rPr>
                <w:szCs w:val="28"/>
              </w:rPr>
            </w:pPr>
            <w:r>
              <w:rPr>
                <w:szCs w:val="28"/>
              </w:rPr>
              <w:t>- HS vận động</w:t>
            </w:r>
          </w:p>
          <w:p w14:paraId="74342535">
            <w:pPr>
              <w:spacing w:line="288" w:lineRule="auto"/>
              <w:jc w:val="both"/>
              <w:rPr>
                <w:szCs w:val="28"/>
              </w:rPr>
            </w:pPr>
          </w:p>
          <w:p w14:paraId="0F845592">
            <w:pPr>
              <w:spacing w:line="288" w:lineRule="auto"/>
              <w:jc w:val="both"/>
              <w:rPr>
                <w:szCs w:val="28"/>
              </w:rPr>
            </w:pPr>
            <w:r>
              <w:rPr>
                <w:szCs w:val="28"/>
              </w:rPr>
              <w:t>- HS lắng nghe.</w:t>
            </w:r>
          </w:p>
          <w:p w14:paraId="62D38A7E">
            <w:pPr>
              <w:spacing w:line="288" w:lineRule="auto"/>
              <w:jc w:val="both"/>
              <w:rPr>
                <w:szCs w:val="28"/>
              </w:rPr>
            </w:pPr>
          </w:p>
        </w:tc>
      </w:tr>
      <w:tr w14:paraId="35B7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top w:val="dashed" w:color="auto" w:sz="4" w:space="0"/>
              <w:bottom w:val="dashed" w:color="auto" w:sz="4" w:space="0"/>
            </w:tcBorders>
          </w:tcPr>
          <w:p w14:paraId="6A1E16E6">
            <w:pPr>
              <w:spacing w:line="288" w:lineRule="auto"/>
              <w:jc w:val="both"/>
              <w:rPr>
                <w:rFonts w:hint="default"/>
                <w:b/>
                <w:szCs w:val="28"/>
                <w:lang w:val="en-US"/>
              </w:rPr>
            </w:pPr>
            <w:r>
              <w:rPr>
                <w:b/>
                <w:szCs w:val="28"/>
              </w:rPr>
              <w:t>2. Hoạt động</w:t>
            </w:r>
            <w:r>
              <w:rPr>
                <w:rFonts w:hint="default"/>
                <w:b/>
                <w:szCs w:val="28"/>
                <w:lang w:val="en-US"/>
              </w:rPr>
              <w:t xml:space="preserve"> khám phá</w:t>
            </w:r>
          </w:p>
          <w:p w14:paraId="1F615FF5">
            <w:pPr>
              <w:spacing w:line="288" w:lineRule="auto"/>
              <w:jc w:val="both"/>
              <w:rPr>
                <w:szCs w:val="28"/>
              </w:rPr>
            </w:pPr>
            <w:r>
              <w:rPr>
                <w:szCs w:val="28"/>
              </w:rPr>
              <w:t>- Mục tiêu:</w:t>
            </w:r>
          </w:p>
          <w:p w14:paraId="6273D298">
            <w:pPr>
              <w:spacing w:line="288" w:lineRule="auto"/>
              <w:jc w:val="both"/>
              <w:rPr>
                <w:szCs w:val="28"/>
              </w:rPr>
            </w:pPr>
            <w:r>
              <w:rPr>
                <w:szCs w:val="28"/>
              </w:rPr>
              <w:t>Biết được cách viết báo cáo một công việc.</w:t>
            </w:r>
          </w:p>
          <w:p w14:paraId="7E3AED88">
            <w:pPr>
              <w:spacing w:line="288" w:lineRule="auto"/>
              <w:jc w:val="both"/>
              <w:rPr>
                <w:szCs w:val="28"/>
              </w:rPr>
            </w:pPr>
            <w:r>
              <w:rPr>
                <w:szCs w:val="28"/>
              </w:rPr>
              <w:t>Cách tiến hành:</w:t>
            </w:r>
          </w:p>
        </w:tc>
      </w:tr>
      <w:tr w14:paraId="15B2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4F7991C7">
            <w:pPr>
              <w:shd w:val="clear" w:color="auto" w:fill="FFFFFF"/>
              <w:spacing w:line="288" w:lineRule="auto"/>
              <w:rPr>
                <w:rFonts w:eastAsia="Times New Roman"/>
                <w:szCs w:val="28"/>
                <w:lang w:val="vi-VN" w:eastAsia="ja-JP"/>
              </w:rPr>
            </w:pPr>
            <w:r>
              <w:rPr>
                <w:rFonts w:eastAsia="Times New Roman"/>
                <w:b/>
                <w:bCs/>
                <w:szCs w:val="28"/>
                <w:lang w:val="vi-VN"/>
              </w:rPr>
              <w:t xml:space="preserve">Hoạt động 1: </w:t>
            </w:r>
            <w:r>
              <w:rPr>
                <w:rFonts w:eastAsia="Times New Roman"/>
                <w:b/>
                <w:bCs/>
                <w:i/>
                <w:iCs/>
                <w:szCs w:val="28"/>
                <w:lang w:val="vi-VN"/>
              </w:rPr>
              <w:t xml:space="preserve">Tìm hiểu cấu tạo của bản báo cáo công việc (15 phút) </w:t>
            </w:r>
          </w:p>
          <w:p w14:paraId="05DA625A">
            <w:pPr>
              <w:tabs>
                <w:tab w:val="left" w:pos="0"/>
              </w:tabs>
              <w:spacing w:line="288" w:lineRule="auto"/>
              <w:jc w:val="both"/>
              <w:rPr>
                <w:rFonts w:eastAsia="Cambria"/>
                <w:color w:val="000000"/>
                <w:szCs w:val="28"/>
                <w:lang w:val="vi-VN" w:eastAsia="vi-VN" w:bidi="vi-VN"/>
              </w:rPr>
            </w:pPr>
            <w:r>
              <w:rPr>
                <w:rFonts w:eastAsia="Cambria"/>
                <w:color w:val="000000"/>
                <w:szCs w:val="28"/>
                <w:lang w:val="vi-VN" w:eastAsia="vi-VN" w:bidi="vi-VN"/>
              </w:rPr>
              <w:t>- Gọi HS xác định yêu cầu của bài tập 1</w:t>
            </w:r>
          </w:p>
          <w:p w14:paraId="25FBCF1E">
            <w:pPr>
              <w:spacing w:line="288" w:lineRule="auto"/>
              <w:jc w:val="both"/>
              <w:rPr>
                <w:rFonts w:eastAsia="Cambria"/>
                <w:color w:val="000000"/>
                <w:szCs w:val="28"/>
                <w:lang w:val="vi-VN" w:eastAsia="vi-VN" w:bidi="vi-VN"/>
              </w:rPr>
            </w:pPr>
          </w:p>
          <w:p w14:paraId="4845831F">
            <w:pPr>
              <w:spacing w:line="288" w:lineRule="auto"/>
              <w:jc w:val="both"/>
              <w:rPr>
                <w:rFonts w:eastAsia="Cambria"/>
                <w:color w:val="000000"/>
                <w:szCs w:val="28"/>
                <w:lang w:val="vi-VN" w:eastAsia="vi-VN" w:bidi="vi-VN"/>
              </w:rPr>
            </w:pPr>
            <w:r>
              <w:rPr>
                <w:rFonts w:eastAsia="Cambria"/>
                <w:color w:val="000000"/>
                <w:szCs w:val="28"/>
                <w:lang w:val="vi-VN" w:eastAsia="vi-VN" w:bidi="vi-VN"/>
              </w:rPr>
              <w:t>- Yêu cầu HS đọc từng phần của báo cáo.</w:t>
            </w:r>
          </w:p>
          <w:p w14:paraId="2DC41235">
            <w:pPr>
              <w:spacing w:line="288" w:lineRule="auto"/>
              <w:jc w:val="both"/>
              <w:rPr>
                <w:rFonts w:eastAsia="Cambria"/>
                <w:color w:val="000000"/>
                <w:szCs w:val="28"/>
                <w:lang w:val="vi-VN" w:eastAsia="vi-VN" w:bidi="vi-VN"/>
              </w:rPr>
            </w:pPr>
          </w:p>
          <w:p w14:paraId="55FB3BD7">
            <w:pPr>
              <w:spacing w:line="288" w:lineRule="auto"/>
              <w:jc w:val="both"/>
              <w:rPr>
                <w:rFonts w:eastAsia="Cambria"/>
                <w:color w:val="000000"/>
                <w:szCs w:val="28"/>
                <w:lang w:val="vi-VN" w:eastAsia="vi-VN" w:bidi="vi-VN"/>
              </w:rPr>
            </w:pPr>
          </w:p>
          <w:p w14:paraId="223396FA">
            <w:pPr>
              <w:spacing w:line="288" w:lineRule="auto"/>
              <w:jc w:val="both"/>
              <w:rPr>
                <w:rFonts w:eastAsia="Cambria"/>
                <w:color w:val="000000"/>
                <w:szCs w:val="28"/>
                <w:lang w:val="vi-VN" w:eastAsia="vi-VN" w:bidi="vi-VN"/>
              </w:rPr>
            </w:pPr>
          </w:p>
          <w:p w14:paraId="3033AF91">
            <w:pPr>
              <w:spacing w:line="288" w:lineRule="auto"/>
              <w:jc w:val="both"/>
              <w:rPr>
                <w:rFonts w:eastAsia="Cambria"/>
                <w:color w:val="000000"/>
                <w:szCs w:val="28"/>
                <w:lang w:val="vi-VN" w:eastAsia="vi-VN" w:bidi="vi-VN"/>
              </w:rPr>
            </w:pPr>
          </w:p>
          <w:p w14:paraId="49E310BC">
            <w:pPr>
              <w:spacing w:line="288" w:lineRule="auto"/>
              <w:jc w:val="both"/>
              <w:rPr>
                <w:rFonts w:eastAsia="Cambria"/>
                <w:color w:val="000000"/>
                <w:szCs w:val="28"/>
                <w:lang w:val="vi-VN" w:eastAsia="vi-VN" w:bidi="vi-VN"/>
              </w:rPr>
            </w:pPr>
          </w:p>
          <w:p w14:paraId="2705EBF1">
            <w:pPr>
              <w:spacing w:line="288" w:lineRule="auto"/>
              <w:jc w:val="both"/>
              <w:rPr>
                <w:rFonts w:eastAsia="Cambria"/>
                <w:color w:val="000000"/>
                <w:szCs w:val="28"/>
                <w:lang w:val="vi-VN" w:eastAsia="vi-VN" w:bidi="vi-VN"/>
              </w:rPr>
            </w:pPr>
          </w:p>
          <w:p w14:paraId="293948C1">
            <w:pPr>
              <w:spacing w:line="288" w:lineRule="auto"/>
              <w:jc w:val="both"/>
              <w:rPr>
                <w:rFonts w:eastAsia="Cambria"/>
                <w:color w:val="000000"/>
                <w:szCs w:val="28"/>
                <w:lang w:val="vi-VN" w:eastAsia="vi-VN" w:bidi="vi-VN"/>
              </w:rPr>
            </w:pPr>
          </w:p>
          <w:p w14:paraId="15A8E38A">
            <w:pPr>
              <w:spacing w:line="288" w:lineRule="auto"/>
              <w:jc w:val="both"/>
              <w:rPr>
                <w:rFonts w:eastAsia="Cambria"/>
                <w:color w:val="000000"/>
                <w:szCs w:val="28"/>
                <w:lang w:val="vi-VN" w:eastAsia="vi-VN" w:bidi="vi-VN"/>
              </w:rPr>
            </w:pPr>
          </w:p>
          <w:p w14:paraId="0B2DED4B">
            <w:pPr>
              <w:spacing w:line="288" w:lineRule="auto"/>
              <w:jc w:val="both"/>
              <w:rPr>
                <w:rFonts w:eastAsia="Cambria"/>
                <w:color w:val="000000"/>
                <w:szCs w:val="28"/>
                <w:lang w:val="vi-VN" w:eastAsia="vi-VN" w:bidi="vi-VN"/>
              </w:rPr>
            </w:pPr>
          </w:p>
          <w:p w14:paraId="7BF506A5">
            <w:pPr>
              <w:spacing w:line="288" w:lineRule="auto"/>
              <w:jc w:val="both"/>
              <w:rPr>
                <w:rFonts w:eastAsia="Cambria"/>
                <w:color w:val="000000"/>
                <w:szCs w:val="28"/>
                <w:lang w:val="vi-VN" w:eastAsia="vi-VN" w:bidi="vi-VN"/>
              </w:rPr>
            </w:pPr>
          </w:p>
          <w:p w14:paraId="020CF52F">
            <w:pPr>
              <w:spacing w:line="288" w:lineRule="auto"/>
              <w:jc w:val="both"/>
              <w:rPr>
                <w:rFonts w:eastAsia="Cambria"/>
                <w:color w:val="000000"/>
                <w:szCs w:val="28"/>
                <w:lang w:val="vi-VN" w:eastAsia="vi-VN" w:bidi="vi-VN"/>
              </w:rPr>
            </w:pPr>
          </w:p>
          <w:p w14:paraId="4626CEAF">
            <w:pPr>
              <w:spacing w:line="288" w:lineRule="auto"/>
              <w:jc w:val="both"/>
              <w:rPr>
                <w:rFonts w:eastAsia="Cambria"/>
                <w:color w:val="000000"/>
                <w:szCs w:val="28"/>
                <w:lang w:val="vi-VN" w:eastAsia="vi-VN" w:bidi="vi-VN"/>
              </w:rPr>
            </w:pPr>
          </w:p>
          <w:p w14:paraId="59D3FBC6">
            <w:pPr>
              <w:numPr>
                <w:ilvl w:val="0"/>
                <w:numId w:val="5"/>
              </w:numPr>
              <w:tabs>
                <w:tab w:val="left" w:pos="164"/>
              </w:tabs>
              <w:spacing w:line="288" w:lineRule="auto"/>
              <w:ind w:left="22"/>
              <w:contextualSpacing/>
              <w:jc w:val="both"/>
              <w:rPr>
                <w:rFonts w:eastAsia="Cambria"/>
                <w:color w:val="000000"/>
                <w:szCs w:val="28"/>
                <w:lang w:val="vi-VN" w:eastAsia="vi-VN" w:bidi="vi-VN"/>
              </w:rPr>
            </w:pPr>
            <w:r>
              <w:rPr>
                <w:rFonts w:eastAsia="Cambria"/>
                <w:color w:val="000000"/>
                <w:szCs w:val="28"/>
                <w:lang w:val="vi-VN" w:eastAsia="vi-VN" w:bidi="vi-VN"/>
              </w:rPr>
              <w:t>YC học sinh trình bày</w:t>
            </w:r>
          </w:p>
          <w:p w14:paraId="346EB080">
            <w:pPr>
              <w:spacing w:line="288" w:lineRule="auto"/>
              <w:jc w:val="both"/>
              <w:rPr>
                <w:rFonts w:eastAsia="Cambria"/>
                <w:color w:val="000000"/>
                <w:szCs w:val="28"/>
                <w:lang w:val="vi-VN" w:eastAsia="vi-VN" w:bidi="vi-VN"/>
              </w:rPr>
            </w:pPr>
          </w:p>
          <w:p w14:paraId="1575E29D">
            <w:pPr>
              <w:shd w:val="clear" w:color="auto" w:fill="FFFFFF"/>
              <w:spacing w:line="288" w:lineRule="auto"/>
              <w:jc w:val="both"/>
              <w:rPr>
                <w:rFonts w:eastAsia="Cambria"/>
                <w:b/>
                <w:color w:val="000000"/>
                <w:szCs w:val="28"/>
                <w:lang w:val="vi-VN" w:eastAsia="vi-VN" w:bidi="vi-VN"/>
              </w:rPr>
            </w:pPr>
            <w:r>
              <w:rPr>
                <w:rFonts w:eastAsia="Cambria"/>
                <w:b/>
                <w:color w:val="000000"/>
                <w:szCs w:val="28"/>
                <w:lang w:val="vi-VN" w:eastAsia="vi-VN" w:bidi="vi-VN"/>
              </w:rPr>
              <w:t xml:space="preserve">-GV chốt nội dung: </w:t>
            </w:r>
          </w:p>
          <w:p w14:paraId="668358C8">
            <w:pPr>
              <w:shd w:val="clear" w:color="auto" w:fill="FFFFFF"/>
              <w:spacing w:line="288" w:lineRule="auto"/>
              <w:jc w:val="both"/>
              <w:rPr>
                <w:rFonts w:eastAsia="Cambria"/>
                <w:b/>
                <w:color w:val="000000"/>
                <w:szCs w:val="28"/>
                <w:lang w:val="vi-VN" w:eastAsia="vi-VN" w:bidi="vi-VN"/>
              </w:rPr>
            </w:pPr>
            <w:r>
              <w:rPr>
                <w:rFonts w:eastAsia="Cambria"/>
                <w:b/>
                <w:color w:val="000000"/>
                <w:szCs w:val="28"/>
                <w:lang w:val="vi-VN" w:eastAsia="vi-VN" w:bidi="vi-VN"/>
              </w:rPr>
              <w:drawing>
                <wp:inline distT="0" distB="0" distL="0" distR="0">
                  <wp:extent cx="2957195" cy="1174750"/>
                  <wp:effectExtent l="0" t="0" r="14605" b="6350"/>
                  <wp:docPr id="1191447928" name="Picture 119144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47928" name="Picture 1191447928"/>
                          <pic:cNvPicPr>
                            <a:picLocks noChangeAspect="1"/>
                          </pic:cNvPicPr>
                        </pic:nvPicPr>
                        <pic:blipFill>
                          <a:blip r:embed="rId18"/>
                          <a:stretch>
                            <a:fillRect/>
                          </a:stretch>
                        </pic:blipFill>
                        <pic:spPr>
                          <a:xfrm>
                            <a:off x="0" y="0"/>
                            <a:ext cx="2975912" cy="1182185"/>
                          </a:xfrm>
                          <a:prstGeom prst="rect">
                            <a:avLst/>
                          </a:prstGeom>
                        </pic:spPr>
                      </pic:pic>
                    </a:graphicData>
                  </a:graphic>
                </wp:inline>
              </w:drawing>
            </w:r>
          </w:p>
          <w:p w14:paraId="57F1CFE4">
            <w:pPr>
              <w:shd w:val="clear" w:color="auto" w:fill="FFFFFF"/>
              <w:spacing w:line="288" w:lineRule="auto"/>
              <w:rPr>
                <w:rFonts w:eastAsia="Times New Roman"/>
                <w:szCs w:val="28"/>
                <w:lang w:val="vi-VN" w:eastAsia="ja-JP"/>
              </w:rPr>
            </w:pPr>
            <w:r>
              <w:rPr>
                <w:rFonts w:eastAsia="Cambria"/>
                <w:b/>
                <w:color w:val="000000"/>
                <w:szCs w:val="28"/>
                <w:lang w:val="vi-VN" w:eastAsia="vi-VN" w:bidi="vi-VN"/>
              </w:rPr>
              <w:t xml:space="preserve">Hoạt động </w:t>
            </w:r>
            <w:r>
              <w:rPr>
                <w:rFonts w:eastAsia="Cambria"/>
                <w:color w:val="000000"/>
                <w:szCs w:val="28"/>
                <w:lang w:val="vi-VN" w:eastAsia="vi-VN" w:bidi="vi-VN"/>
              </w:rPr>
              <w:t xml:space="preserve">2: </w:t>
            </w:r>
            <w:r>
              <w:rPr>
                <w:rFonts w:eastAsia="Times New Roman"/>
                <w:b/>
                <w:bCs/>
                <w:i/>
                <w:iCs/>
                <w:szCs w:val="28"/>
                <w:lang w:val="vi-VN"/>
              </w:rPr>
              <w:t>Thực hành tìm ý, lập dàn ý cho bản báo cáo về một công việc (15 phút)</w:t>
            </w:r>
          </w:p>
          <w:p w14:paraId="72C1327F">
            <w:pPr>
              <w:shd w:val="clear" w:color="auto" w:fill="FFFFFF"/>
              <w:spacing w:line="288" w:lineRule="auto"/>
              <w:jc w:val="both"/>
              <w:rPr>
                <w:rFonts w:eastAsia="Times New Roman"/>
                <w:b/>
                <w:szCs w:val="28"/>
                <w:lang w:val="vi-VN" w:eastAsia="ja-JP"/>
              </w:rPr>
            </w:pPr>
            <w:r>
              <w:rPr>
                <w:rFonts w:eastAsia="Times New Roman"/>
                <w:b/>
                <w:szCs w:val="28"/>
                <w:lang w:val="vi-VN"/>
              </w:rPr>
              <w:t>Bài tập 2 và bài tập 3</w:t>
            </w:r>
          </w:p>
          <w:p w14:paraId="78BB15B7">
            <w:pPr>
              <w:spacing w:line="288" w:lineRule="auto"/>
              <w:jc w:val="both"/>
              <w:rPr>
                <w:rFonts w:eastAsia="Cambria"/>
                <w:b/>
                <w:color w:val="000000"/>
                <w:szCs w:val="28"/>
                <w:lang w:val="vi-VN" w:eastAsia="vi-VN" w:bidi="vi-VN"/>
              </w:rPr>
            </w:pPr>
          </w:p>
          <w:p w14:paraId="3C3CF6C1">
            <w:pPr>
              <w:tabs>
                <w:tab w:val="left" w:pos="29"/>
              </w:tabs>
              <w:spacing w:line="288" w:lineRule="auto"/>
              <w:contextualSpacing/>
              <w:jc w:val="both"/>
              <w:rPr>
                <w:rFonts w:eastAsia="Yu Mincho"/>
                <w:szCs w:val="28"/>
                <w:lang w:val="vi-VN" w:eastAsia="ja-JP"/>
              </w:rPr>
            </w:pPr>
            <w:r>
              <w:rPr>
                <w:rFonts w:eastAsia="Yu Mincho"/>
                <w:szCs w:val="28"/>
                <w:lang w:val="vi-VN" w:eastAsia="ja-JP"/>
              </w:rPr>
              <w:t>- Giáo viên hướng dẫn học sinh.</w:t>
            </w:r>
          </w:p>
          <w:p w14:paraId="09D32BE6">
            <w:pPr>
              <w:tabs>
                <w:tab w:val="left" w:pos="29"/>
              </w:tabs>
              <w:spacing w:line="288" w:lineRule="auto"/>
              <w:contextualSpacing/>
              <w:jc w:val="both"/>
              <w:rPr>
                <w:rFonts w:eastAsia="Yu Mincho"/>
                <w:szCs w:val="28"/>
                <w:lang w:val="vi-VN" w:eastAsia="ja-JP"/>
              </w:rPr>
            </w:pPr>
            <w:r>
              <w:rPr>
                <w:rFonts w:eastAsia="Yu Mincho"/>
                <w:szCs w:val="28"/>
                <w:lang w:val="vi-VN" w:eastAsia="ja-JP"/>
              </w:rPr>
              <w:drawing>
                <wp:inline distT="0" distB="0" distL="0" distR="0">
                  <wp:extent cx="3175635" cy="1109980"/>
                  <wp:effectExtent l="0" t="0" r="571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3228838" cy="1128945"/>
                          </a:xfrm>
                          <a:prstGeom prst="rect">
                            <a:avLst/>
                          </a:prstGeom>
                        </pic:spPr>
                      </pic:pic>
                    </a:graphicData>
                  </a:graphic>
                </wp:inline>
              </w:drawing>
            </w:r>
          </w:p>
          <w:p w14:paraId="0547CB9C">
            <w:pPr>
              <w:spacing w:line="288" w:lineRule="auto"/>
              <w:jc w:val="both"/>
              <w:rPr>
                <w:rFonts w:eastAsia="Yu Mincho"/>
                <w:szCs w:val="28"/>
                <w:lang w:val="vi-VN"/>
              </w:rPr>
            </w:pPr>
            <w:r>
              <w:rPr>
                <w:rFonts w:eastAsia="Yu Mincho"/>
                <w:szCs w:val="28"/>
                <w:lang w:val="vi-VN"/>
              </w:rPr>
              <w:t>b.Quá trình thực hiện và kết quả</w:t>
            </w:r>
          </w:p>
          <w:p w14:paraId="2E5AC3DD">
            <w:pPr>
              <w:spacing w:line="288" w:lineRule="auto"/>
              <w:jc w:val="both"/>
              <w:rPr>
                <w:rFonts w:eastAsia="Yu Mincho"/>
                <w:szCs w:val="28"/>
                <w:lang w:val="vi-VN"/>
              </w:rPr>
            </w:pPr>
          </w:p>
          <w:p w14:paraId="6B18C4DB">
            <w:pPr>
              <w:spacing w:line="288" w:lineRule="auto"/>
              <w:jc w:val="both"/>
              <w:rPr>
                <w:rFonts w:eastAsia="Yu Mincho"/>
                <w:szCs w:val="28"/>
                <w:lang w:val="vi-VN"/>
              </w:rPr>
            </w:pPr>
            <w:r>
              <w:rPr>
                <w:rFonts w:eastAsia="Yu Mincho"/>
                <w:szCs w:val="28"/>
                <w:lang w:val="vi-VN"/>
              </w:rPr>
              <w:drawing>
                <wp:inline distT="0" distB="0" distL="0" distR="0">
                  <wp:extent cx="3028950" cy="6203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stretch>
                            <a:fillRect/>
                          </a:stretch>
                        </pic:blipFill>
                        <pic:spPr>
                          <a:xfrm>
                            <a:off x="0" y="0"/>
                            <a:ext cx="3056862" cy="626204"/>
                          </a:xfrm>
                          <a:prstGeom prst="rect">
                            <a:avLst/>
                          </a:prstGeom>
                        </pic:spPr>
                      </pic:pic>
                    </a:graphicData>
                  </a:graphic>
                </wp:inline>
              </w:drawing>
            </w:r>
          </w:p>
          <w:p w14:paraId="30450204">
            <w:pPr>
              <w:spacing w:line="288" w:lineRule="auto"/>
              <w:jc w:val="both"/>
              <w:rPr>
                <w:rFonts w:eastAsia="Yu Mincho"/>
                <w:szCs w:val="28"/>
                <w:lang w:val="vi-VN"/>
              </w:rPr>
            </w:pPr>
            <w:r>
              <w:rPr>
                <w:rFonts w:eastAsia="Yu Mincho"/>
                <w:szCs w:val="28"/>
                <w:lang w:val="vi-VN"/>
              </w:rPr>
              <w:t>- Yêu cầu HS ghi chép công việc đã thực hiện, kết quả và đánh giá.</w:t>
            </w:r>
          </w:p>
          <w:p w14:paraId="626B220D">
            <w:pPr>
              <w:spacing w:line="288" w:lineRule="auto"/>
              <w:jc w:val="both"/>
              <w:rPr>
                <w:rFonts w:eastAsia="Yu Mincho"/>
                <w:szCs w:val="28"/>
                <w:lang w:val="vi-VN"/>
              </w:rPr>
            </w:pPr>
            <w:r>
              <w:rPr>
                <w:rFonts w:eastAsia="Yu Mincho"/>
                <w:szCs w:val="28"/>
                <w:lang w:val="vi-VN"/>
              </w:rPr>
              <w:t>-GV nhận xét tuyên dương</w:t>
            </w:r>
          </w:p>
          <w:p w14:paraId="02199F4F">
            <w:pPr>
              <w:spacing w:line="288" w:lineRule="auto"/>
              <w:jc w:val="both"/>
              <w:rPr>
                <w:szCs w:val="28"/>
              </w:rPr>
            </w:pPr>
          </w:p>
        </w:tc>
        <w:tc>
          <w:tcPr>
            <w:tcW w:w="4461" w:type="dxa"/>
            <w:tcBorders>
              <w:top w:val="dashed" w:color="auto" w:sz="4" w:space="0"/>
              <w:bottom w:val="dashed" w:color="auto" w:sz="4" w:space="0"/>
            </w:tcBorders>
          </w:tcPr>
          <w:p w14:paraId="2C014C47">
            <w:pPr>
              <w:spacing w:line="288" w:lineRule="auto"/>
              <w:jc w:val="both"/>
              <w:rPr>
                <w:szCs w:val="28"/>
              </w:rPr>
            </w:pPr>
          </w:p>
          <w:p w14:paraId="3A737797">
            <w:pPr>
              <w:spacing w:line="288" w:lineRule="auto"/>
              <w:jc w:val="both"/>
              <w:rPr>
                <w:szCs w:val="28"/>
              </w:rPr>
            </w:pPr>
          </w:p>
          <w:p w14:paraId="209E7077">
            <w:pPr>
              <w:shd w:val="clear" w:color="auto" w:fill="FFFFFF"/>
              <w:spacing w:line="288" w:lineRule="auto"/>
              <w:jc w:val="both"/>
              <w:rPr>
                <w:rFonts w:eastAsia="Times New Roman"/>
                <w:szCs w:val="28"/>
                <w:lang w:val="vi-VN"/>
              </w:rPr>
            </w:pPr>
            <w:r>
              <w:rPr>
                <w:rFonts w:eastAsia="Times New Roman"/>
                <w:szCs w:val="28"/>
                <w:lang w:val="vi-VN"/>
              </w:rPr>
              <w:t xml:space="preserve">- HS xác định yêu cầu của BT 1 và đọc báo cáo. </w:t>
            </w:r>
          </w:p>
          <w:p w14:paraId="794D4F2E">
            <w:pPr>
              <w:shd w:val="clear" w:color="auto" w:fill="FFFFFF"/>
              <w:spacing w:line="288" w:lineRule="auto"/>
              <w:jc w:val="both"/>
              <w:rPr>
                <w:rFonts w:eastAsia="Times New Roman"/>
                <w:szCs w:val="28"/>
                <w:lang w:val="vi-VN"/>
              </w:rPr>
            </w:pPr>
            <w:r>
              <w:rPr>
                <w:rFonts w:eastAsia="Times New Roman"/>
                <w:szCs w:val="28"/>
                <w:lang w:val="vi-VN"/>
              </w:rPr>
              <w:t xml:space="preserve">- HS thảo luận nhóm nhỏ để thực hiện yêu cầu. </w:t>
            </w:r>
          </w:p>
          <w:p w14:paraId="25E3A2A1">
            <w:pPr>
              <w:shd w:val="clear" w:color="auto" w:fill="FFFFFF"/>
              <w:spacing w:line="288" w:lineRule="auto"/>
              <w:jc w:val="both"/>
              <w:rPr>
                <w:rFonts w:eastAsia="Times New Roman"/>
                <w:szCs w:val="28"/>
                <w:lang w:val="vi-VN" w:eastAsia="ja-JP"/>
              </w:rPr>
            </w:pPr>
            <w:r>
              <w:rPr>
                <w:rFonts w:eastAsia="Times New Roman"/>
                <w:b/>
                <w:szCs w:val="28"/>
                <w:lang w:val="vi-VN"/>
              </w:rPr>
              <w:t>Gợi ý</w:t>
            </w:r>
            <w:r>
              <w:rPr>
                <w:rFonts w:eastAsia="Times New Roman"/>
                <w:szCs w:val="28"/>
                <w:lang w:val="vi-VN"/>
              </w:rPr>
              <w:t xml:space="preserve">: </w:t>
            </w:r>
            <w:r>
              <w:rPr>
                <w:rFonts w:eastAsia="Times New Roman"/>
                <w:iCs/>
                <w:szCs w:val="28"/>
                <w:lang w:val="vi-VN"/>
              </w:rPr>
              <w:t xml:space="preserve">Báo cáo gồm ba phần: </w:t>
            </w:r>
          </w:p>
          <w:p w14:paraId="28E2CB56">
            <w:pPr>
              <w:shd w:val="clear" w:color="auto" w:fill="FFFFFF"/>
              <w:spacing w:line="288" w:lineRule="auto"/>
              <w:jc w:val="both"/>
              <w:rPr>
                <w:rFonts w:eastAsia="Times New Roman"/>
                <w:iCs/>
                <w:szCs w:val="28"/>
                <w:lang w:val="vi-VN"/>
              </w:rPr>
            </w:pPr>
            <w:r>
              <w:rPr>
                <w:rFonts w:eastAsia="Times New Roman"/>
                <w:iCs/>
                <w:szCs w:val="28"/>
                <w:lang w:val="vi-VN"/>
              </w:rPr>
              <w:t xml:space="preserve">(1) Phần mở đầu: Tên tổ chức; thời gian và nơi thực hiện báo cáo; tên báo cáo; người nhận báo cáo; tổ chức báo cáo. </w:t>
            </w:r>
          </w:p>
          <w:p w14:paraId="1F9F7BB5">
            <w:pPr>
              <w:shd w:val="clear" w:color="auto" w:fill="FFFFFF"/>
              <w:spacing w:line="288" w:lineRule="auto"/>
              <w:jc w:val="both"/>
              <w:rPr>
                <w:rFonts w:eastAsia="Times New Roman"/>
                <w:szCs w:val="28"/>
                <w:lang w:val="vi-VN"/>
              </w:rPr>
            </w:pPr>
            <w:r>
              <w:rPr>
                <w:rFonts w:eastAsia="Times New Roman"/>
                <w:iCs/>
                <w:szCs w:val="28"/>
                <w:lang w:val="vi-VN"/>
              </w:rPr>
              <w:t>(2) Phần nội dung: Thường gồm các thông tin chi tiết, cụ thể về các hoạt động đã thực hiện, kết quả của các hoạt động đó, các ý kiến đề nghị,...</w:t>
            </w:r>
            <w:r>
              <w:rPr>
                <w:rFonts w:eastAsia="Times New Roman"/>
                <w:iCs/>
                <w:szCs w:val="28"/>
                <w:lang w:val="vi-VN"/>
              </w:rPr>
              <w:br w:type="textWrapping"/>
            </w:r>
            <w:r>
              <w:rPr>
                <w:rFonts w:eastAsia="Times New Roman"/>
                <w:iCs/>
                <w:szCs w:val="28"/>
                <w:lang w:val="vi-VN"/>
              </w:rPr>
              <w:t>(3) Phần cuối: Chữ kí và họ tên của người đại diện tổ chức viết báo cáo.</w:t>
            </w:r>
            <w:r>
              <w:rPr>
                <w:rFonts w:eastAsia="Times New Roman"/>
                <w:szCs w:val="28"/>
                <w:lang w:val="vi-VN"/>
              </w:rPr>
              <w:t>)</w:t>
            </w:r>
            <w:r>
              <w:rPr>
                <w:rFonts w:eastAsia="Times New Roman"/>
                <w:szCs w:val="28"/>
                <w:lang w:val="vi-VN"/>
              </w:rPr>
              <w:br w:type="textWrapping"/>
            </w:r>
            <w:r>
              <w:rPr>
                <w:rFonts w:eastAsia="Times New Roman"/>
                <w:szCs w:val="28"/>
                <w:lang w:val="vi-VN"/>
              </w:rPr>
              <w:t>- 2 HS chữa bài trước lớp.</w:t>
            </w:r>
            <w:r>
              <w:rPr>
                <w:rFonts w:eastAsia="Times New Roman"/>
                <w:szCs w:val="28"/>
                <w:lang w:val="vi-VN"/>
              </w:rPr>
              <w:br w:type="textWrapping"/>
            </w:r>
            <w:r>
              <w:rPr>
                <w:rFonts w:eastAsia="Times New Roman"/>
                <w:szCs w:val="28"/>
                <w:lang w:val="vi-VN"/>
              </w:rPr>
              <w:t>- HS nghe bạn và GV nhận xét, rút ra những điều em cần ghi nhớ về nội dung và cách viết bản báo cáo về một công việc.</w:t>
            </w:r>
            <w:r>
              <w:rPr>
                <w:rFonts w:eastAsia="Times New Roman"/>
                <w:szCs w:val="28"/>
                <w:lang w:val="vi-VN"/>
              </w:rPr>
              <w:br w:type="textWrapping"/>
            </w:r>
            <w:r>
              <w:rPr>
                <w:rFonts w:eastAsia="Times New Roman"/>
                <w:szCs w:val="28"/>
                <w:lang w:val="vi-VN"/>
              </w:rPr>
              <w:t xml:space="preserve">- 2 HS nhắc lại ghi nhớ. </w:t>
            </w:r>
          </w:p>
          <w:p w14:paraId="4459A3F3">
            <w:pPr>
              <w:shd w:val="clear" w:color="auto" w:fill="FFFFFF"/>
              <w:spacing w:line="288" w:lineRule="auto"/>
              <w:rPr>
                <w:rFonts w:eastAsia="Times New Roman"/>
                <w:szCs w:val="28"/>
                <w:lang w:val="vi-VN"/>
              </w:rPr>
            </w:pPr>
            <w:r>
              <w:rPr>
                <w:rFonts w:eastAsia="Times New Roman"/>
                <w:szCs w:val="28"/>
                <w:lang w:val="vi-VN"/>
              </w:rPr>
              <w:t xml:space="preserve">. </w:t>
            </w:r>
          </w:p>
          <w:p w14:paraId="3DF368E9">
            <w:pPr>
              <w:shd w:val="clear" w:color="auto" w:fill="FFFFFF"/>
              <w:spacing w:line="288" w:lineRule="auto"/>
              <w:jc w:val="both"/>
              <w:rPr>
                <w:rFonts w:eastAsia="Times New Roman"/>
                <w:iCs/>
                <w:szCs w:val="28"/>
                <w:lang w:val="vi-VN"/>
              </w:rPr>
            </w:pPr>
          </w:p>
          <w:p w14:paraId="3E0C7EFF">
            <w:pPr>
              <w:shd w:val="clear" w:color="auto" w:fill="FFFFFF"/>
              <w:spacing w:line="288" w:lineRule="auto"/>
              <w:jc w:val="both"/>
              <w:rPr>
                <w:rFonts w:eastAsia="Times New Roman"/>
                <w:iCs/>
                <w:szCs w:val="28"/>
                <w:lang w:val="vi-VN"/>
              </w:rPr>
            </w:pPr>
          </w:p>
          <w:p w14:paraId="0070DA00">
            <w:pPr>
              <w:shd w:val="clear" w:color="auto" w:fill="FFFFFF"/>
              <w:spacing w:line="288" w:lineRule="auto"/>
              <w:jc w:val="both"/>
              <w:rPr>
                <w:rFonts w:eastAsia="Times New Roman"/>
                <w:iCs/>
                <w:szCs w:val="28"/>
                <w:lang w:val="vi-VN"/>
              </w:rPr>
            </w:pPr>
          </w:p>
          <w:p w14:paraId="0467F1EB">
            <w:pPr>
              <w:shd w:val="clear" w:color="auto" w:fill="FFFFFF"/>
              <w:spacing w:line="288" w:lineRule="auto"/>
              <w:jc w:val="both"/>
              <w:rPr>
                <w:rFonts w:eastAsia="Times New Roman"/>
                <w:iCs/>
                <w:szCs w:val="28"/>
                <w:lang w:val="vi-VN"/>
              </w:rPr>
            </w:pPr>
          </w:p>
          <w:p w14:paraId="22B87587">
            <w:pPr>
              <w:shd w:val="clear" w:color="auto" w:fill="FFFFFF"/>
              <w:spacing w:line="288" w:lineRule="auto"/>
              <w:jc w:val="both"/>
              <w:rPr>
                <w:rFonts w:eastAsia="Times New Roman"/>
                <w:szCs w:val="28"/>
                <w:lang w:val="vi-VN"/>
              </w:rPr>
            </w:pPr>
            <w:r>
              <w:rPr>
                <w:rFonts w:eastAsia="Times New Roman"/>
                <w:szCs w:val="28"/>
                <w:lang w:val="vi-VN"/>
              </w:rPr>
              <w:t>- HS xác định yêu cầu của BT 2 và BT 3.</w:t>
            </w:r>
            <w:r>
              <w:rPr>
                <w:rFonts w:eastAsia="Times New Roman"/>
                <w:szCs w:val="28"/>
                <w:lang w:val="vi-VN"/>
              </w:rPr>
              <w:br w:type="textWrapping"/>
            </w:r>
            <w:r>
              <w:rPr>
                <w:rFonts w:eastAsia="Times New Roman"/>
                <w:szCs w:val="28"/>
                <w:lang w:val="vi-VN"/>
              </w:rPr>
              <w:t>-HS thảo luận nhóm nhỏ, thảo luận và ghi chép tóm tắt các nội dung có trong báo cáo về một công việc đã thực hiện</w:t>
            </w:r>
          </w:p>
          <w:p w14:paraId="19818103">
            <w:pPr>
              <w:shd w:val="clear" w:color="auto" w:fill="FFFFFF"/>
              <w:spacing w:line="288" w:lineRule="auto"/>
              <w:jc w:val="both"/>
              <w:rPr>
                <w:rFonts w:eastAsia="Times New Roman"/>
                <w:szCs w:val="28"/>
                <w:lang w:val="vi-VN" w:eastAsia="ja-JP"/>
              </w:rPr>
            </w:pPr>
            <w:r>
              <w:rPr>
                <w:rFonts w:eastAsia="Times New Roman"/>
                <w:i/>
                <w:iCs/>
                <w:szCs w:val="28"/>
                <w:lang w:val="vi-VN"/>
              </w:rPr>
              <w:t>+ Te</w:t>
            </w:r>
            <w:r>
              <w:rPr>
                <w:rFonts w:ascii="Cambria Math" w:hAnsi="Cambria Math" w:eastAsia="Times New Roman" w:cs="Cambria Math"/>
                <w:i/>
                <w:iCs/>
                <w:szCs w:val="28"/>
                <w:lang w:val="vi-VN"/>
              </w:rPr>
              <w:t>̂</w:t>
            </w:r>
            <w:r>
              <w:rPr>
                <w:rFonts w:eastAsia="Times New Roman"/>
                <w:i/>
                <w:iCs/>
                <w:szCs w:val="28"/>
                <w:lang w:val="vi-VN"/>
              </w:rPr>
              <w:t>n hoạt đọ</w:t>
            </w:r>
            <w:r>
              <w:rPr>
                <w:rFonts w:ascii="Cambria Math" w:hAnsi="Cambria Math" w:eastAsia="Times New Roman" w:cs="Cambria Math"/>
                <w:i/>
                <w:iCs/>
                <w:szCs w:val="28"/>
                <w:lang w:val="vi-VN"/>
              </w:rPr>
              <w:t>̂</w:t>
            </w:r>
            <w:r>
              <w:rPr>
                <w:rFonts w:eastAsia="Times New Roman"/>
                <w:i/>
                <w:iCs/>
                <w:szCs w:val="28"/>
                <w:lang w:val="vi-VN"/>
              </w:rPr>
              <w:t>ng: Thi đua chào mừng ngày Nhà giáo Việt Nam</w:t>
            </w:r>
            <w:r>
              <w:rPr>
                <w:rFonts w:eastAsia="Times New Roman"/>
                <w:i/>
                <w:iCs/>
                <w:szCs w:val="28"/>
                <w:lang w:val="vi-VN"/>
              </w:rPr>
              <w:br w:type="textWrapping"/>
            </w:r>
            <w:r>
              <w:rPr>
                <w:rFonts w:eastAsia="Times New Roman"/>
                <w:i/>
                <w:iCs/>
                <w:szCs w:val="28"/>
                <w:lang w:val="vi-VN"/>
              </w:rPr>
              <w:t>+ Quá trình thực hiện và kết quả</w:t>
            </w:r>
          </w:p>
          <w:p w14:paraId="183F16CA">
            <w:pPr>
              <w:shd w:val="clear" w:color="auto" w:fill="FFFFFF"/>
              <w:spacing w:line="288" w:lineRule="auto"/>
              <w:rPr>
                <w:rFonts w:eastAsia="Times New Roman"/>
                <w:szCs w:val="28"/>
                <w:lang w:val="vi-VN" w:eastAsia="ja-JP"/>
              </w:rPr>
            </w:pPr>
            <w:r>
              <w:rPr>
                <w:rFonts w:eastAsia="Times New Roman"/>
                <w:szCs w:val="28"/>
                <w:lang w:val="vi-VN"/>
              </w:rPr>
              <w:drawing>
                <wp:inline distT="0" distB="0" distL="0" distR="0">
                  <wp:extent cx="2929255" cy="1283970"/>
                  <wp:effectExtent l="0" t="0" r="444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stretch>
                            <a:fillRect/>
                          </a:stretch>
                        </pic:blipFill>
                        <pic:spPr>
                          <a:xfrm>
                            <a:off x="0" y="0"/>
                            <a:ext cx="3017325" cy="1322859"/>
                          </a:xfrm>
                          <a:prstGeom prst="rect">
                            <a:avLst/>
                          </a:prstGeom>
                        </pic:spPr>
                      </pic:pic>
                    </a:graphicData>
                  </a:graphic>
                </wp:inline>
              </w:drawing>
            </w:r>
            <w:r>
              <w:rPr>
                <w:rFonts w:eastAsia="Times New Roman"/>
                <w:szCs w:val="28"/>
                <w:lang w:val="vi-VN"/>
              </w:rPr>
              <w:t xml:space="preserve"> </w:t>
            </w:r>
          </w:p>
          <w:p w14:paraId="4759F22D">
            <w:pPr>
              <w:shd w:val="clear" w:color="auto" w:fill="FFFFFF"/>
              <w:spacing w:line="288" w:lineRule="auto"/>
              <w:rPr>
                <w:rFonts w:eastAsia="Times New Roman"/>
                <w:szCs w:val="28"/>
                <w:lang w:val="vi-VN"/>
              </w:rPr>
            </w:pPr>
            <w:r>
              <w:rPr>
                <w:rFonts w:eastAsia="Times New Roman"/>
                <w:szCs w:val="28"/>
                <w:lang w:val="vi-VN"/>
              </w:rPr>
              <w:t xml:space="preserve">-HS chỉnh sửa lại bài viết vào VBT </w:t>
            </w:r>
          </w:p>
          <w:p w14:paraId="6DB91303">
            <w:pPr>
              <w:spacing w:line="288" w:lineRule="auto"/>
              <w:jc w:val="both"/>
              <w:rPr>
                <w:szCs w:val="28"/>
              </w:rPr>
            </w:pPr>
          </w:p>
          <w:p w14:paraId="4B18E911">
            <w:pPr>
              <w:spacing w:line="288" w:lineRule="auto"/>
              <w:jc w:val="both"/>
              <w:rPr>
                <w:szCs w:val="28"/>
              </w:rPr>
            </w:pPr>
          </w:p>
        </w:tc>
      </w:tr>
      <w:tr w14:paraId="4798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top w:val="dashed" w:color="auto" w:sz="4" w:space="0"/>
              <w:bottom w:val="dashed" w:color="auto" w:sz="4" w:space="0"/>
            </w:tcBorders>
          </w:tcPr>
          <w:p w14:paraId="106FE9FA">
            <w:pPr>
              <w:spacing w:line="288" w:lineRule="auto"/>
              <w:rPr>
                <w:b/>
                <w:szCs w:val="28"/>
              </w:rPr>
            </w:pPr>
            <w:r>
              <w:rPr>
                <w:b/>
                <w:szCs w:val="28"/>
              </w:rPr>
              <w:t>3. Vận dụng trải nghiệm.</w:t>
            </w:r>
          </w:p>
          <w:p w14:paraId="306FCA34">
            <w:pPr>
              <w:spacing w:line="288" w:lineRule="auto"/>
              <w:rPr>
                <w:szCs w:val="28"/>
              </w:rPr>
            </w:pPr>
            <w:r>
              <w:rPr>
                <w:szCs w:val="28"/>
              </w:rPr>
              <w:t>- Mục tiêu:</w:t>
            </w:r>
          </w:p>
          <w:p w14:paraId="44A94AFB">
            <w:pPr>
              <w:spacing w:line="288" w:lineRule="auto"/>
              <w:rPr>
                <w:szCs w:val="28"/>
              </w:rPr>
            </w:pPr>
            <w:r>
              <w:rPr>
                <w:szCs w:val="28"/>
              </w:rPr>
              <w:t>Giới thiệu được với người thân về một gương thiếu nhi mà em đã học trong chủ điểm “Chủ nhân tương lai</w:t>
            </w:r>
          </w:p>
          <w:p w14:paraId="2DAE5A4C">
            <w:pPr>
              <w:spacing w:line="288" w:lineRule="auto"/>
              <w:rPr>
                <w:szCs w:val="28"/>
              </w:rPr>
            </w:pPr>
            <w:r>
              <w:rPr>
                <w:szCs w:val="28"/>
              </w:rPr>
              <w:t>+ Tạo không khí vui vẻ, hào hứng, lưu luyến sau khi học sinh bài học.</w:t>
            </w:r>
          </w:p>
          <w:p w14:paraId="14CAEAA8">
            <w:pPr>
              <w:spacing w:line="288" w:lineRule="auto"/>
              <w:rPr>
                <w:szCs w:val="28"/>
              </w:rPr>
            </w:pPr>
            <w:r>
              <w:rPr>
                <w:szCs w:val="28"/>
              </w:rPr>
              <w:t>- Cách tiến hành:</w:t>
            </w:r>
          </w:p>
        </w:tc>
      </w:tr>
      <w:tr w14:paraId="5AF1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65F2E21A">
            <w:pPr>
              <w:pStyle w:val="11"/>
              <w:shd w:val="clear" w:color="auto" w:fill="FFFFFF"/>
              <w:spacing w:line="288" w:lineRule="auto"/>
              <w:rPr>
                <w:rFonts w:eastAsia="Times New Roman"/>
                <w:sz w:val="28"/>
                <w:szCs w:val="28"/>
                <w:lang w:val="vi-VN"/>
              </w:rPr>
            </w:pPr>
            <w:r>
              <w:rPr>
                <w:sz w:val="28"/>
                <w:szCs w:val="28"/>
              </w:rPr>
              <w:t xml:space="preserve">- </w:t>
            </w:r>
            <w:r>
              <w:rPr>
                <w:rFonts w:eastAsia="Times New Roman"/>
                <w:sz w:val="28"/>
                <w:szCs w:val="28"/>
                <w:lang w:val="vi-VN"/>
              </w:rPr>
              <w:t xml:space="preserve">YCHS xác định yêu cầu của hoạt động: </w:t>
            </w:r>
          </w:p>
          <w:p w14:paraId="31D8F635">
            <w:pPr>
              <w:shd w:val="clear" w:color="auto" w:fill="FFFFFF"/>
              <w:spacing w:line="288" w:lineRule="auto"/>
              <w:rPr>
                <w:rFonts w:eastAsia="Times New Roman"/>
                <w:szCs w:val="28"/>
                <w:lang w:val="vi-VN" w:eastAsia="ja-JP"/>
              </w:rPr>
            </w:pPr>
            <w:r>
              <w:rPr>
                <w:rFonts w:eastAsia="Times New Roman"/>
                <w:szCs w:val="28"/>
                <w:lang w:val="vi-VN"/>
              </w:rPr>
              <w:t>+</w:t>
            </w:r>
            <w:r>
              <w:rPr>
                <w:rFonts w:eastAsia="Times New Roman"/>
                <w:i/>
                <w:iCs/>
                <w:szCs w:val="28"/>
                <w:lang w:val="vi-VN"/>
              </w:rPr>
              <w:t xml:space="preserve"> Giới thiệu với người thân về một gương thiếu nhi mà em đã học trong chủ điểm “Chủ nhân tương lai”.</w:t>
            </w:r>
          </w:p>
          <w:p w14:paraId="6B6A2545">
            <w:pPr>
              <w:shd w:val="clear" w:color="auto" w:fill="FFFFFF"/>
              <w:spacing w:line="288" w:lineRule="auto"/>
              <w:rPr>
                <w:rFonts w:eastAsia="Times New Roman"/>
                <w:i/>
                <w:iCs/>
                <w:szCs w:val="28"/>
                <w:lang w:val="vi-VN"/>
              </w:rPr>
            </w:pPr>
          </w:p>
          <w:p w14:paraId="6224B5FC">
            <w:pPr>
              <w:shd w:val="clear" w:color="auto" w:fill="FFFFFF"/>
              <w:spacing w:line="288" w:lineRule="auto"/>
              <w:rPr>
                <w:rFonts w:eastAsia="Times New Roman"/>
                <w:i/>
                <w:iCs/>
                <w:szCs w:val="28"/>
                <w:lang w:val="vi-VN"/>
              </w:rPr>
            </w:pPr>
          </w:p>
          <w:p w14:paraId="3566705F">
            <w:pPr>
              <w:shd w:val="clear" w:color="auto" w:fill="FFFFFF"/>
              <w:spacing w:line="288" w:lineRule="auto"/>
              <w:rPr>
                <w:rFonts w:eastAsia="Times New Roman"/>
                <w:i/>
                <w:iCs/>
                <w:szCs w:val="28"/>
                <w:lang w:val="vi-VN"/>
              </w:rPr>
            </w:pPr>
          </w:p>
          <w:p w14:paraId="35F1AE99">
            <w:pPr>
              <w:shd w:val="clear" w:color="auto" w:fill="FFFFFF"/>
              <w:spacing w:line="288" w:lineRule="auto"/>
              <w:rPr>
                <w:rFonts w:eastAsia="Times New Roman"/>
                <w:i/>
                <w:iCs/>
                <w:szCs w:val="28"/>
                <w:lang w:val="vi-VN"/>
              </w:rPr>
            </w:pPr>
          </w:p>
          <w:p w14:paraId="620E9C32">
            <w:pPr>
              <w:shd w:val="clear" w:color="auto" w:fill="FFFFFF"/>
              <w:spacing w:line="288" w:lineRule="auto"/>
              <w:rPr>
                <w:rFonts w:eastAsia="Times New Roman"/>
                <w:i/>
                <w:iCs/>
                <w:szCs w:val="28"/>
              </w:rPr>
            </w:pPr>
          </w:p>
          <w:p w14:paraId="0F0F13D7">
            <w:pPr>
              <w:spacing w:line="288" w:lineRule="auto"/>
              <w:jc w:val="both"/>
              <w:rPr>
                <w:szCs w:val="28"/>
              </w:rPr>
            </w:pPr>
            <w:r>
              <w:rPr>
                <w:rFonts w:eastAsia="Yu Mincho"/>
                <w:szCs w:val="28"/>
                <w:lang w:val="vi-VN"/>
              </w:rPr>
              <w:t>- HS nghe bạn và GV nhận xét, tổng kết bài học.</w:t>
            </w:r>
          </w:p>
        </w:tc>
        <w:tc>
          <w:tcPr>
            <w:tcW w:w="4503" w:type="dxa"/>
            <w:gridSpan w:val="2"/>
            <w:tcBorders>
              <w:top w:val="dashed" w:color="auto" w:sz="4" w:space="0"/>
              <w:bottom w:val="dashed" w:color="auto" w:sz="4" w:space="0"/>
            </w:tcBorders>
          </w:tcPr>
          <w:p w14:paraId="4677CEFA">
            <w:pPr>
              <w:numPr>
                <w:ilvl w:val="0"/>
                <w:numId w:val="5"/>
              </w:numPr>
              <w:shd w:val="clear" w:color="auto" w:fill="FFFFFF"/>
              <w:tabs>
                <w:tab w:val="left" w:pos="194"/>
              </w:tabs>
              <w:spacing w:line="288" w:lineRule="auto"/>
              <w:rPr>
                <w:rFonts w:eastAsia="Times New Roman"/>
                <w:szCs w:val="28"/>
                <w:lang w:val="vi-VN" w:eastAsia="ja-JP"/>
              </w:rPr>
            </w:pPr>
            <w:r>
              <w:rPr>
                <w:rFonts w:eastAsia="Times New Roman"/>
                <w:szCs w:val="28"/>
                <w:lang w:val="vi-VN"/>
              </w:rPr>
              <w:t xml:space="preserve">HS trao đổi trong nhóm nhỏ, giới thiệu và bày tỏ suy nghĩ, cảm xúc về một gương thiếu nhi mà em đã học trong chủ điểm “Chủ nhân tương lai” </w:t>
            </w:r>
          </w:p>
          <w:p w14:paraId="7D4C2D2D">
            <w:pPr>
              <w:shd w:val="clear" w:color="auto" w:fill="FFFFFF"/>
              <w:spacing w:line="288" w:lineRule="auto"/>
              <w:rPr>
                <w:rFonts w:eastAsia="Times New Roman"/>
                <w:szCs w:val="28"/>
                <w:lang w:val="vi-VN" w:eastAsia="ja-JP"/>
              </w:rPr>
            </w:pPr>
            <w:r>
              <w:rPr>
                <w:rFonts w:eastAsia="Times New Roman"/>
                <w:szCs w:val="28"/>
                <w:lang w:val="vi-VN"/>
              </w:rPr>
              <w:t>+ N</w:t>
            </w:r>
            <w:r>
              <w:rPr>
                <w:rFonts w:eastAsia="Times New Roman"/>
                <w:i/>
                <w:iCs/>
                <w:szCs w:val="28"/>
                <w:lang w:val="vi-VN"/>
              </w:rPr>
              <w:t xml:space="preserve">guyễn Hiền, Rê-mi; Đổng Trọng Nghĩa;... </w:t>
            </w:r>
          </w:p>
          <w:p w14:paraId="6E6E07D0">
            <w:pPr>
              <w:numPr>
                <w:ilvl w:val="0"/>
                <w:numId w:val="5"/>
              </w:numPr>
              <w:shd w:val="clear" w:color="auto" w:fill="FFFFFF"/>
              <w:tabs>
                <w:tab w:val="left" w:pos="52"/>
                <w:tab w:val="left" w:pos="194"/>
              </w:tabs>
              <w:spacing w:line="288" w:lineRule="auto"/>
              <w:rPr>
                <w:rFonts w:eastAsia="Times New Roman"/>
                <w:szCs w:val="28"/>
                <w:lang w:val="vi-VN" w:eastAsia="ja-JP"/>
              </w:rPr>
            </w:pPr>
            <w:r>
              <w:rPr>
                <w:rFonts w:eastAsia="Times New Roman"/>
                <w:szCs w:val="28"/>
                <w:lang w:val="vi-VN"/>
              </w:rPr>
              <w:t xml:space="preserve">HS chia sẻ kết quả trước lớp theo kĩ thuật </w:t>
            </w:r>
            <w:r>
              <w:rPr>
                <w:rFonts w:eastAsia="Times New Roman"/>
                <w:i/>
                <w:iCs/>
                <w:szCs w:val="28"/>
                <w:lang w:val="vi-VN"/>
              </w:rPr>
              <w:t>Học theo góc.</w:t>
            </w:r>
          </w:p>
          <w:p w14:paraId="0E2EA922">
            <w:pPr>
              <w:numPr>
                <w:ilvl w:val="0"/>
                <w:numId w:val="5"/>
              </w:numPr>
              <w:shd w:val="clear" w:color="auto" w:fill="FFFFFF"/>
              <w:tabs>
                <w:tab w:val="left" w:pos="52"/>
                <w:tab w:val="left" w:pos="194"/>
              </w:tabs>
              <w:spacing w:line="288" w:lineRule="auto"/>
              <w:rPr>
                <w:rFonts w:eastAsia="Times New Roman"/>
                <w:szCs w:val="28"/>
                <w:lang w:val="vi-VN" w:eastAsia="ja-JP"/>
              </w:rPr>
            </w:pPr>
            <w:r>
              <w:rPr>
                <w:rFonts w:eastAsia="Times New Roman"/>
                <w:szCs w:val="28"/>
                <w:lang w:val="vi-VN"/>
              </w:rPr>
              <w:t xml:space="preserve"> HS nghe GV hu</w:t>
            </w:r>
            <w:r>
              <w:rPr>
                <w:rFonts w:ascii="Cambria Math" w:hAnsi="Cambria Math" w:eastAsia="Times New Roman" w:cs="Cambria Math"/>
                <w:szCs w:val="28"/>
                <w:lang w:val="vi-VN"/>
              </w:rPr>
              <w:t>̛</w:t>
            </w:r>
            <w:r>
              <w:rPr>
                <w:rFonts w:eastAsia="Times New Roman"/>
                <w:szCs w:val="28"/>
                <w:lang w:val="vi-VN"/>
              </w:rPr>
              <w:t>ớng dẫn cách thực hiẹ</w:t>
            </w:r>
            <w:r>
              <w:rPr>
                <w:rFonts w:ascii="Cambria Math" w:hAnsi="Cambria Math" w:eastAsia="Times New Roman" w:cs="Cambria Math"/>
                <w:szCs w:val="28"/>
                <w:lang w:val="vi-VN"/>
              </w:rPr>
              <w:t>̂</w:t>
            </w:r>
            <w:r>
              <w:rPr>
                <w:rFonts w:eastAsia="Times New Roman"/>
                <w:szCs w:val="28"/>
                <w:lang w:val="vi-VN"/>
              </w:rPr>
              <w:t>n hoạt đọ</w:t>
            </w:r>
            <w:r>
              <w:rPr>
                <w:rFonts w:ascii="Cambria Math" w:hAnsi="Cambria Math" w:eastAsia="Times New Roman" w:cs="Cambria Math"/>
                <w:szCs w:val="28"/>
                <w:lang w:val="vi-VN"/>
              </w:rPr>
              <w:t>̂</w:t>
            </w:r>
            <w:r>
              <w:rPr>
                <w:rFonts w:eastAsia="Times New Roman"/>
                <w:szCs w:val="28"/>
                <w:lang w:val="vi-VN"/>
              </w:rPr>
              <w:t xml:space="preserve">ng ở nhà. </w:t>
            </w:r>
          </w:p>
          <w:p w14:paraId="6B594679">
            <w:pPr>
              <w:spacing w:line="288" w:lineRule="auto"/>
              <w:jc w:val="both"/>
              <w:rPr>
                <w:szCs w:val="28"/>
              </w:rPr>
            </w:pPr>
            <w:r>
              <w:rPr>
                <w:rFonts w:eastAsia="Yu Mincho"/>
                <w:szCs w:val="28"/>
                <w:lang w:val="vi-VN"/>
              </w:rPr>
              <w:t>HS nghe bạn và GV nhận xét, đánh giá hoạt động, tổng kết bài học và chủ điểm</w:t>
            </w:r>
          </w:p>
        </w:tc>
      </w:tr>
      <w:tr w14:paraId="6C2B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top w:val="dashed" w:color="auto" w:sz="4" w:space="0"/>
            </w:tcBorders>
          </w:tcPr>
          <w:p w14:paraId="7B65FDFD">
            <w:pPr>
              <w:spacing w:line="288" w:lineRule="auto"/>
              <w:rPr>
                <w:b/>
                <w:szCs w:val="28"/>
              </w:rPr>
            </w:pPr>
            <w:r>
              <w:rPr>
                <w:b/>
                <w:szCs w:val="28"/>
              </w:rPr>
              <w:t>IV. ĐIỀU CHỈNH SAU BÀI DẠY:</w:t>
            </w:r>
          </w:p>
          <w:p w14:paraId="12CDD8BC">
            <w:pPr>
              <w:spacing w:line="288" w:lineRule="auto"/>
              <w:jc w:val="center"/>
              <w:rPr>
                <w:szCs w:val="28"/>
              </w:rPr>
            </w:pPr>
            <w:r>
              <w:rPr>
                <w:szCs w:val="28"/>
              </w:rPr>
              <w:t>.....................................................................................................................................</w:t>
            </w:r>
          </w:p>
          <w:p w14:paraId="7E0067A7">
            <w:pPr>
              <w:spacing w:line="288" w:lineRule="auto"/>
              <w:jc w:val="both"/>
              <w:rPr>
                <w:szCs w:val="28"/>
              </w:rPr>
            </w:pPr>
            <w:r>
              <w:rPr>
                <w:szCs w:val="28"/>
              </w:rPr>
              <w:t>.....................................................................................................................................</w:t>
            </w:r>
          </w:p>
          <w:p w14:paraId="70957D2F">
            <w:pPr>
              <w:spacing w:line="288" w:lineRule="auto"/>
              <w:jc w:val="center"/>
              <w:rPr>
                <w:szCs w:val="28"/>
              </w:rPr>
            </w:pPr>
            <w:r>
              <w:rPr>
                <w:szCs w:val="28"/>
              </w:rPr>
              <w:t>.....................................................................................................................................</w:t>
            </w:r>
          </w:p>
          <w:p w14:paraId="31F0564E">
            <w:pPr>
              <w:spacing w:line="288" w:lineRule="auto"/>
              <w:jc w:val="center"/>
              <w:rPr>
                <w:szCs w:val="28"/>
              </w:rPr>
            </w:pPr>
            <w:r>
              <w:rPr>
                <w:szCs w:val="28"/>
              </w:rPr>
              <w:t>.....................................................................................................................................</w:t>
            </w:r>
          </w:p>
        </w:tc>
      </w:tr>
    </w:tbl>
    <w:p w14:paraId="5B26B9D0">
      <w:pPr>
        <w:spacing w:line="288" w:lineRule="auto"/>
        <w:jc w:val="both"/>
        <w:rPr>
          <w:b/>
          <w:szCs w:val="28"/>
        </w:rPr>
      </w:pPr>
    </w:p>
    <w:p w14:paraId="73FC1F08">
      <w:pPr>
        <w:spacing w:after="0" w:line="240" w:lineRule="auto"/>
        <w:jc w:val="center"/>
        <w:rPr>
          <w:rFonts w:hint="default"/>
          <w:b/>
          <w:lang w:val="en-US"/>
        </w:rPr>
      </w:pPr>
      <w:r>
        <w:rPr>
          <w:b/>
        </w:rPr>
        <w:t xml:space="preserve">KẾ HOẠCH BÀI DẠY TUẦN </w:t>
      </w:r>
      <w:r>
        <w:rPr>
          <w:rFonts w:hint="default"/>
          <w:b/>
          <w:lang w:val="en-US"/>
        </w:rPr>
        <w:t>9</w:t>
      </w:r>
    </w:p>
    <w:p w14:paraId="43EB75F3">
      <w:pPr>
        <w:spacing w:after="0" w:line="240" w:lineRule="auto"/>
        <w:jc w:val="center"/>
        <w:rPr>
          <w:rFonts w:hint="default"/>
          <w:b/>
          <w:lang w:val="en-US"/>
        </w:rPr>
      </w:pPr>
      <w:r>
        <w:rPr>
          <w:b/>
        </w:rPr>
        <w:t xml:space="preserve">MÔN </w:t>
      </w:r>
      <w:r>
        <w:rPr>
          <w:rFonts w:hint="default"/>
          <w:b/>
          <w:lang w:val="en-US"/>
        </w:rPr>
        <w:t>TIẾNG VIỆT</w:t>
      </w:r>
    </w:p>
    <w:p w14:paraId="636C5654">
      <w:pPr>
        <w:spacing w:after="0" w:line="240" w:lineRule="auto"/>
        <w:jc w:val="center"/>
        <w:rPr>
          <w:rFonts w:hint="default"/>
          <w:b/>
          <w:bCs/>
          <w:lang w:val="en-US"/>
        </w:rPr>
      </w:pPr>
      <w:r>
        <w:rPr>
          <w:rFonts w:hint="default"/>
          <w:b/>
          <w:bCs/>
          <w:lang w:val="en-US"/>
        </w:rPr>
        <w:t>ÔN TẬP GIỮA HỌC KÌ I</w:t>
      </w:r>
    </w:p>
    <w:p w14:paraId="6D978C00">
      <w:pPr>
        <w:spacing w:after="0" w:line="240" w:lineRule="auto"/>
        <w:jc w:val="center"/>
        <w:rPr>
          <w:b/>
        </w:rPr>
      </w:pPr>
      <w:r>
        <w:rPr>
          <w:b/>
        </w:rPr>
        <w:t xml:space="preserve">Thời gian thực hiện: Từ ngày: </w:t>
      </w:r>
      <w:r>
        <w:rPr>
          <w:rFonts w:hint="default"/>
          <w:b/>
          <w:lang w:val="en-US"/>
        </w:rPr>
        <w:t>04/11</w:t>
      </w:r>
      <w:r>
        <w:rPr>
          <w:b/>
        </w:rPr>
        <w:t xml:space="preserve">/2024 đến </w:t>
      </w:r>
      <w:r>
        <w:rPr>
          <w:rFonts w:hint="default"/>
          <w:b/>
          <w:lang w:val="en-US"/>
        </w:rPr>
        <w:t>08</w:t>
      </w:r>
      <w:r>
        <w:rPr>
          <w:b/>
        </w:rPr>
        <w:t>/</w:t>
      </w:r>
      <w:r>
        <w:rPr>
          <w:rFonts w:hint="default"/>
          <w:b/>
          <w:lang w:val="en-US"/>
        </w:rPr>
        <w:t>11</w:t>
      </w:r>
      <w:r>
        <w:rPr>
          <w:b/>
        </w:rPr>
        <w:t>/2024</w:t>
      </w:r>
    </w:p>
    <w:p w14:paraId="37E1DC14">
      <w:pPr>
        <w:spacing w:line="288" w:lineRule="auto"/>
        <w:jc w:val="center"/>
        <w:rPr>
          <w:b/>
          <w:szCs w:val="28"/>
        </w:rPr>
      </w:pPr>
    </w:p>
    <w:p w14:paraId="22071E72">
      <w:pPr>
        <w:spacing w:line="288" w:lineRule="auto"/>
        <w:jc w:val="center"/>
        <w:rPr>
          <w:b/>
          <w:szCs w:val="28"/>
        </w:rPr>
      </w:pPr>
    </w:p>
    <w:p w14:paraId="0CCBCF3F">
      <w:pPr>
        <w:numPr>
          <w:ilvl w:val="0"/>
          <w:numId w:val="14"/>
        </w:num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YÊU CẦU CẦN ĐẠT</w:t>
      </w:r>
    </w:p>
    <w:p w14:paraId="792B6522">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Ôn luyện đọc thành tiếng và đọc hiểu văn bản.</w:t>
      </w:r>
    </w:p>
    <w:p w14:paraId="4543029C">
      <w:pPr>
        <w:numPr>
          <w:ilvl w:val="0"/>
          <w:numId w:val="15"/>
        </w:num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Năng lực</w:t>
      </w:r>
    </w:p>
    <w:p w14:paraId="4AD8F32B">
      <w:pPr>
        <w:numPr>
          <w:ilvl w:val="0"/>
          <w:numId w:val="0"/>
        </w:numPr>
        <w:spacing w:line="288" w:lineRule="auto"/>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Năng lực</w:t>
      </w:r>
      <w:r>
        <w:rPr>
          <w:b/>
          <w:i/>
          <w:color w:val="000000" w:themeColor="text1"/>
          <w:szCs w:val="28"/>
          <w14:textFill>
            <w14:solidFill>
              <w14:schemeClr w14:val="tx1"/>
            </w14:solidFill>
          </w14:textFill>
        </w:rPr>
        <w:t xml:space="preserve"> chung.</w:t>
      </w:r>
    </w:p>
    <w:p w14:paraId="7FF59740">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tập đọc, cố gắng luyện đọc đúng, luyện đọc diễn cảm tốt.</w:t>
      </w:r>
    </w:p>
    <w:p w14:paraId="0BB88244">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Nâng cao kĩ năng tìm hiểu ý nghĩa nội dung bài đọc và vận dụng vào thực tiễn.</w:t>
      </w:r>
    </w:p>
    <w:p w14:paraId="406A22AD">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Phát triển năng lực giao tiếp trong trả lời các câu hỏi và hoạt động nhóm.</w:t>
      </w:r>
    </w:p>
    <w:p w14:paraId="72CDC487">
      <w:pPr>
        <w:spacing w:line="288" w:lineRule="auto"/>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Năng lực đặc thù:</w:t>
      </w:r>
    </w:p>
    <w:p w14:paraId="20665932">
      <w:pPr>
        <w:spacing w:line="288" w:lineRule="auto"/>
        <w:jc w:val="both"/>
        <w:rPr>
          <w:rFonts w:hint="default"/>
          <w:b w:val="0"/>
          <w:bCs w:val="0"/>
          <w:color w:val="auto"/>
          <w:lang w:val="en-US"/>
        </w:rPr>
      </w:pPr>
      <w:r>
        <w:rPr>
          <w:b w:val="0"/>
          <w:bCs w:val="0"/>
          <w:color w:val="auto"/>
        </w:rPr>
        <w:t xml:space="preserve"> Năng lực ngôn ngữ</w:t>
      </w:r>
      <w:r>
        <w:rPr>
          <w:rFonts w:hint="default"/>
          <w:b w:val="0"/>
          <w:bCs w:val="0"/>
          <w:color w:val="auto"/>
          <w:lang w:val="en-US"/>
        </w:rPr>
        <w:t>:</w:t>
      </w:r>
    </w:p>
    <w:p w14:paraId="25A93610">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3D794B02">
      <w:pPr>
        <w:rPr>
          <w:rFonts w:hint="default"/>
          <w:b w:val="0"/>
          <w:bCs w:val="0"/>
          <w:color w:val="auto"/>
          <w:lang w:val="en-US"/>
        </w:rPr>
      </w:pPr>
      <w:r>
        <w:rPr>
          <w:b w:val="0"/>
          <w:bCs w:val="0"/>
          <w:color w:val="auto"/>
        </w:rPr>
        <w:t>Năng lực văn học</w:t>
      </w:r>
      <w:r>
        <w:rPr>
          <w:rFonts w:hint="default"/>
          <w:b w:val="0"/>
          <w:bCs w:val="0"/>
          <w:color w:val="auto"/>
          <w:lang w:val="en-US"/>
        </w:rPr>
        <w:t>:</w:t>
      </w:r>
    </w:p>
    <w:p w14:paraId="74D360F4">
      <w:pPr>
        <w:rPr>
          <w:rFonts w:hint="default"/>
          <w:color w:val="000000" w:themeColor="text1"/>
          <w:szCs w:val="28"/>
          <w:lang w:val="en-US"/>
          <w14:textFill>
            <w14:solidFill>
              <w14:schemeClr w14:val="tx1"/>
            </w14:solidFill>
          </w14:textFill>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42C114A0">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0441066F">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Biết yêu cảnh đẹp, quê hương qua bài tập đọc., biết yêu quý bạn bè, biết hòa quyện, thống nhất trong tập thể.</w:t>
      </w:r>
    </w:p>
    <w:p w14:paraId="4DA08EAA">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tập đọc, trả lời các câu hỏi.</w:t>
      </w:r>
    </w:p>
    <w:p w14:paraId="238DEE65">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16FF5BFB">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14:paraId="1420F3BB">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1. Giáo viên</w:t>
      </w:r>
    </w:p>
    <w:p w14:paraId="4F3300F0">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Phiếu cho HS bắt thăm đoạn đọc và câu hỏi.</w:t>
      </w:r>
    </w:p>
    <w:p w14:paraId="72B7C3E9">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Tranh ảnh SGK phóng to, video clip ngắn về cảnh bầu trời có mặt trời chói chang, mây nhuộm màu nắng,... (nếu có).</w:t>
      </w:r>
    </w:p>
    <w:p w14:paraId="0EE3C1DA">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 Học sinh</w:t>
      </w:r>
    </w:p>
    <w:p w14:paraId="7032F6BA">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Giấy màu.</w:t>
      </w:r>
    </w:p>
    <w:p w14:paraId="40026B39">
      <w:pPr>
        <w:spacing w:line="288" w:lineRule="auto"/>
        <w:ind w:firstLine="36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III. HOẠT ĐỘNG DẠY HỌC.</w:t>
      </w:r>
    </w:p>
    <w:tbl>
      <w:tblPr>
        <w:tblStyle w:val="6"/>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0"/>
        <w:gridCol w:w="255"/>
        <w:gridCol w:w="4073"/>
      </w:tblGrid>
      <w:tr w14:paraId="0F5C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5" w:type="dxa"/>
            <w:gridSpan w:val="2"/>
            <w:tcBorders>
              <w:bottom w:val="dashed" w:color="auto" w:sz="4" w:space="0"/>
            </w:tcBorders>
          </w:tcPr>
          <w:p w14:paraId="37D84DBD">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giáo viên</w:t>
            </w:r>
          </w:p>
        </w:tc>
        <w:tc>
          <w:tcPr>
            <w:tcW w:w="4073" w:type="dxa"/>
            <w:tcBorders>
              <w:bottom w:val="dashed" w:color="auto" w:sz="4" w:space="0"/>
            </w:tcBorders>
          </w:tcPr>
          <w:p w14:paraId="002B11F2">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học sinh</w:t>
            </w:r>
          </w:p>
        </w:tc>
      </w:tr>
      <w:tr w14:paraId="3EDD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8" w:type="dxa"/>
            <w:gridSpan w:val="3"/>
            <w:tcBorders>
              <w:bottom w:val="single" w:color="auto" w:sz="4" w:space="0"/>
            </w:tcBorders>
          </w:tcPr>
          <w:p w14:paraId="5F1A88E9">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1. Khởi động:</w:t>
            </w:r>
          </w:p>
          <w:p w14:paraId="1803408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4FD0081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khấn khởi trước giờ học.</w:t>
            </w:r>
          </w:p>
          <w:p w14:paraId="7AD3FE6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Kiểm tra kiến thức đã học của học sinh ở bài trước.</w:t>
            </w:r>
          </w:p>
          <w:p w14:paraId="31D476C9">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5E91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5" w:type="dxa"/>
            <w:gridSpan w:val="2"/>
            <w:tcBorders>
              <w:bottom w:val="dashed" w:color="auto" w:sz="4" w:space="0"/>
            </w:tcBorders>
          </w:tcPr>
          <w:p w14:paraId="17683DE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xem video clip ngắn về cảnh bầu trời và chia sẻ cảm xúc của em.</w:t>
            </w:r>
          </w:p>
          <w:p w14:paraId="653C796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kết nối để giới thiệu bài ôn tập.</w:t>
            </w:r>
          </w:p>
        </w:tc>
        <w:tc>
          <w:tcPr>
            <w:tcW w:w="4073" w:type="dxa"/>
            <w:tcBorders>
              <w:bottom w:val="dashed" w:color="auto" w:sz="4" w:space="0"/>
            </w:tcBorders>
          </w:tcPr>
          <w:p w14:paraId="5C095381">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xem video</w:t>
            </w:r>
          </w:p>
          <w:p w14:paraId="5D231443">
            <w:pPr>
              <w:spacing w:line="288" w:lineRule="auto"/>
              <w:jc w:val="both"/>
              <w:rPr>
                <w:color w:val="000000" w:themeColor="text1"/>
                <w:szCs w:val="28"/>
                <w14:textFill>
                  <w14:solidFill>
                    <w14:schemeClr w14:val="tx1"/>
                  </w14:solidFill>
                </w14:textFill>
              </w:rPr>
            </w:pPr>
          </w:p>
          <w:p w14:paraId="2E7877A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lắng nghe.</w:t>
            </w:r>
          </w:p>
        </w:tc>
      </w:tr>
      <w:tr w14:paraId="6F0D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8" w:type="dxa"/>
            <w:gridSpan w:val="3"/>
            <w:tcBorders>
              <w:top w:val="dashed" w:color="auto" w:sz="4" w:space="0"/>
              <w:bottom w:val="dashed" w:color="auto" w:sz="4" w:space="0"/>
            </w:tcBorders>
          </w:tcPr>
          <w:p w14:paraId="2A481AC6">
            <w:pPr>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2. </w:t>
            </w:r>
            <w:r>
              <w:rPr>
                <w:rFonts w:hint="default"/>
                <w:b/>
                <w:color w:val="000000" w:themeColor="text1"/>
                <w:szCs w:val="28"/>
                <w:lang w:val="en-US"/>
                <w14:textFill>
                  <w14:solidFill>
                    <w14:schemeClr w14:val="tx1"/>
                  </w14:solidFill>
                </w14:textFill>
              </w:rPr>
              <w:t>HĐ LUYỆN TẬP</w:t>
            </w:r>
            <w:r>
              <w:rPr>
                <w:b/>
                <w:color w:val="000000" w:themeColor="text1"/>
                <w:szCs w:val="28"/>
                <w14:textFill>
                  <w14:solidFill>
                    <w14:schemeClr w14:val="tx1"/>
                  </w14:solidFill>
                </w14:textFill>
              </w:rPr>
              <w:t xml:space="preserve"> </w:t>
            </w:r>
          </w:p>
          <w:p w14:paraId="1EBF18C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 Đọc đúng và đọc diễn cảm các trích đoạn bài đọc, làm đúng hoàn thiện các bài tập theo yêu cầu</w:t>
            </w:r>
          </w:p>
          <w:p w14:paraId="24265EB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7440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tcBorders>
              <w:top w:val="dashed" w:color="auto" w:sz="4" w:space="0"/>
              <w:bottom w:val="dashed" w:color="auto" w:sz="4" w:space="0"/>
            </w:tcBorders>
          </w:tcPr>
          <w:p w14:paraId="66D08670">
            <w:pPr>
              <w:spacing w:line="288" w:lineRule="auto"/>
              <w:jc w:val="both"/>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2.1. Ôn luyện đọc thành tiếng và đọc hiểu (15 phút)</w:t>
            </w:r>
          </w:p>
          <w:p w14:paraId="4411309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1.</w:t>
            </w:r>
          </w:p>
          <w:p w14:paraId="6281CC5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bắt thăm, đọc và trả lời câu hỏi trên phiếu đọc trong nhóm 4.</w:t>
            </w:r>
          </w:p>
          <w:p w14:paraId="288954B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trả lời câu hỏi trong nhóm nhỏ:</w:t>
            </w:r>
          </w:p>
          <w:p w14:paraId="3783B6E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Đọc đoạn từ đầu đến “đôi tay mềm” và trả lời câu hỏi:</w:t>
            </w:r>
          </w:p>
          <w:p w14:paraId="530CFEF5">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Cách mặt trời nấu cơm có gì thú vị? </w:t>
            </w:r>
          </w:p>
          <w:p w14:paraId="6953512E">
            <w:pPr>
              <w:spacing w:line="288" w:lineRule="auto"/>
              <w:jc w:val="both"/>
              <w:rPr>
                <w:color w:val="000000" w:themeColor="text1"/>
                <w:szCs w:val="28"/>
                <w14:textFill>
                  <w14:solidFill>
                    <w14:schemeClr w14:val="tx1"/>
                  </w14:solidFill>
                </w14:textFill>
              </w:rPr>
            </w:pPr>
          </w:p>
          <w:p w14:paraId="046BC9E1">
            <w:pPr>
              <w:spacing w:line="288" w:lineRule="auto"/>
              <w:jc w:val="both"/>
              <w:rPr>
                <w:color w:val="000000" w:themeColor="text1"/>
                <w:szCs w:val="28"/>
                <w14:textFill>
                  <w14:solidFill>
                    <w14:schemeClr w14:val="tx1"/>
                  </w14:solidFill>
                </w14:textFill>
              </w:rPr>
            </w:pPr>
          </w:p>
          <w:p w14:paraId="63BCA9EC">
            <w:pPr>
              <w:spacing w:line="288" w:lineRule="auto"/>
              <w:jc w:val="both"/>
              <w:rPr>
                <w:color w:val="000000" w:themeColor="text1"/>
                <w:szCs w:val="28"/>
                <w14:textFill>
                  <w14:solidFill>
                    <w14:schemeClr w14:val="tx1"/>
                  </w14:solidFill>
                </w14:textFill>
              </w:rPr>
            </w:pPr>
          </w:p>
          <w:p w14:paraId="349DCF93">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Tìm những hình ảnh nói lên nỗi vất vả của mẹ. </w:t>
            </w:r>
          </w:p>
          <w:p w14:paraId="25311AB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Đọc đoạn từ “Khói trời” đến hết và trả lời câu hỏi:</w:t>
            </w:r>
          </w:p>
          <w:p w14:paraId="67D99512">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Bạn nhỏ trong bài thơ đã làm những việc gì cho mẹ? Những việc làm ấy nói lên điều gì? </w:t>
            </w:r>
          </w:p>
          <w:p w14:paraId="76FDB65E">
            <w:pPr>
              <w:spacing w:line="288" w:lineRule="auto"/>
              <w:jc w:val="both"/>
              <w:rPr>
                <w:color w:val="000000" w:themeColor="text1"/>
                <w:szCs w:val="28"/>
                <w14:textFill>
                  <w14:solidFill>
                    <w14:schemeClr w14:val="tx1"/>
                  </w14:solidFill>
                </w14:textFill>
              </w:rPr>
            </w:pPr>
          </w:p>
          <w:p w14:paraId="7ECA3DD2">
            <w:pPr>
              <w:spacing w:line="288" w:lineRule="auto"/>
              <w:jc w:val="both"/>
              <w:rPr>
                <w:color w:val="000000" w:themeColor="text1"/>
                <w:szCs w:val="28"/>
                <w14:textFill>
                  <w14:solidFill>
                    <w14:schemeClr w14:val="tx1"/>
                  </w14:solidFill>
                </w14:textFill>
              </w:rPr>
            </w:pPr>
          </w:p>
          <w:p w14:paraId="2138CA2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Khổ thơ cuối bài nói về điều gì? </w:t>
            </w:r>
          </w:p>
          <w:p w14:paraId="27C64715">
            <w:pPr>
              <w:spacing w:line="288" w:lineRule="auto"/>
              <w:jc w:val="both"/>
              <w:rPr>
                <w:color w:val="000000" w:themeColor="text1"/>
                <w:szCs w:val="28"/>
                <w14:textFill>
                  <w14:solidFill>
                    <w14:schemeClr w14:val="tx1"/>
                  </w14:solidFill>
                </w14:textFill>
              </w:rPr>
            </w:pPr>
          </w:p>
          <w:p w14:paraId="607A8D78">
            <w:pPr>
              <w:spacing w:line="288" w:lineRule="auto"/>
              <w:jc w:val="both"/>
              <w:rPr>
                <w:color w:val="000000" w:themeColor="text1"/>
                <w:szCs w:val="28"/>
                <w14:textFill>
                  <w14:solidFill>
                    <w14:schemeClr w14:val="tx1"/>
                  </w14:solidFill>
                </w14:textFill>
              </w:rPr>
            </w:pPr>
          </w:p>
          <w:p w14:paraId="7A0C1E48">
            <w:pPr>
              <w:spacing w:line="288" w:lineRule="auto"/>
              <w:jc w:val="both"/>
              <w:rPr>
                <w:color w:val="000000" w:themeColor="text1"/>
                <w:szCs w:val="28"/>
                <w14:textFill>
                  <w14:solidFill>
                    <w14:schemeClr w14:val="tx1"/>
                  </w14:solidFill>
                </w14:textFill>
              </w:rPr>
            </w:pPr>
          </w:p>
          <w:p w14:paraId="1AB0024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gọi HS Xác định giọng đọc toàn bài, nhịp thơ, từ ngữ cần nhấn giọng.</w:t>
            </w:r>
          </w:p>
          <w:p w14:paraId="6D53210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tổ chức cho HS đổi phiếu đọc cho bạn để tiếp tục ôn luyện.</w:t>
            </w:r>
          </w:p>
          <w:p w14:paraId="733EEF95">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GV Rút ra nội dung bài đọc: </w:t>
            </w:r>
            <w:r>
              <w:rPr>
                <w:i/>
                <w:iCs/>
                <w:color w:val="000000" w:themeColor="text1"/>
                <w:szCs w:val="28"/>
                <w14:textFill>
                  <w14:solidFill>
                    <w14:schemeClr w14:val="tx1"/>
                  </w14:solidFill>
                </w14:textFill>
              </w:rPr>
              <w:t>Nỗi vất vả của mẹ với công việc đồng áng và cảnh sinh hoạt gia đình đầm ấm vào “mùa cơm mới”.</w:t>
            </w:r>
          </w:p>
          <w:p w14:paraId="2FF747D1">
            <w:pPr>
              <w:spacing w:line="288" w:lineRule="auto"/>
              <w:jc w:val="both"/>
              <w:rPr>
                <w:color w:val="000000" w:themeColor="text1"/>
                <w:szCs w:val="28"/>
                <w:shd w:val="clear" w:color="auto" w:fill="FFFFFF"/>
                <w14:textFill>
                  <w14:solidFill>
                    <w14:schemeClr w14:val="tx1"/>
                  </w14:solidFill>
                </w14:textFill>
              </w:rPr>
            </w:pPr>
            <w:r>
              <w:rPr>
                <w:color w:val="000000" w:themeColor="text1"/>
                <w:szCs w:val="28"/>
                <w14:textFill>
                  <w14:solidFill>
                    <w14:schemeClr w14:val="tx1"/>
                  </w14:solidFill>
                </w14:textFill>
              </w:rPr>
              <w:t>–GV nhận xét phần đọc và trả lời câu hỏi.</w:t>
            </w:r>
          </w:p>
        </w:tc>
        <w:tc>
          <w:tcPr>
            <w:tcW w:w="4328" w:type="dxa"/>
            <w:gridSpan w:val="2"/>
            <w:tcBorders>
              <w:top w:val="dashed" w:color="auto" w:sz="4" w:space="0"/>
              <w:bottom w:val="dashed" w:color="auto" w:sz="4" w:space="0"/>
            </w:tcBorders>
          </w:tcPr>
          <w:p w14:paraId="19E85A2C">
            <w:pPr>
              <w:spacing w:line="288" w:lineRule="auto"/>
              <w:jc w:val="both"/>
              <w:rPr>
                <w:color w:val="000000" w:themeColor="text1"/>
                <w:szCs w:val="28"/>
                <w:lang w:val="nl-NL"/>
                <w14:textFill>
                  <w14:solidFill>
                    <w14:schemeClr w14:val="tx1"/>
                  </w14:solidFill>
                </w14:textFill>
              </w:rPr>
            </w:pPr>
          </w:p>
          <w:p w14:paraId="55E42C62">
            <w:pPr>
              <w:spacing w:line="288" w:lineRule="auto"/>
              <w:jc w:val="both"/>
              <w:rPr>
                <w:color w:val="000000" w:themeColor="text1"/>
                <w:szCs w:val="28"/>
                <w:lang w:val="nl-NL"/>
                <w14:textFill>
                  <w14:solidFill>
                    <w14:schemeClr w14:val="tx1"/>
                  </w14:solidFill>
                </w14:textFill>
              </w:rPr>
            </w:pPr>
          </w:p>
          <w:p w14:paraId="38802204">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bài 1</w:t>
            </w:r>
          </w:p>
          <w:p w14:paraId="46B55CF3">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 HS bắt thăm, đọc và trả lời câu hỏi trên phiếu đọc trong nhóm 4.</w:t>
            </w:r>
          </w:p>
          <w:p w14:paraId="588B8A24">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-HS trả lời câu hỏi</w:t>
            </w:r>
          </w:p>
          <w:p w14:paraId="2619ED2F">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434E7171">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73BF85F6">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61628E08">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(Đáp án: Cách mặt trời nấu cơm rất thú vị: Mặt trời là nồi cơm, rơm đun bếp, lửa là những sợi mây vàng, khói là nắng.)</w:t>
            </w:r>
          </w:p>
          <w:p w14:paraId="30E163F2">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(Đáp án: Những hình ảnh nói lên nỗi vất vả của mẹ: Lượm cả bóng mây, mang theo cái nắng đỏ gay về nhà.)</w:t>
            </w:r>
          </w:p>
          <w:p w14:paraId="6AD2DC7B">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4D8443D5">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(Đáp án: Bạn nhỏ trong bài thơ đã ủ sẵn ấm trà cho mẹ, lấy ghế cho mẹ ngồi, quạt cho mẹ. Những việc làm ấy nói lên tấm lòng hiếu thảo, tình yêu, sự quan tâm của bạn nhỏ với mẹ.)</w:t>
            </w:r>
          </w:p>
          <w:p w14:paraId="203C72A1">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(Đáp án: Khổ thơ cuối nói lên sự gắn bó giữa con người với thiên nhiên và khung cảnh sinh hoạt gia đình đầm ấm vào “mùa cơm mới”.)</w:t>
            </w:r>
          </w:p>
          <w:p w14:paraId="762DA57E">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-HS Xác định giọng đọc toàn bài, nhịp thơ, từ ngữ cần nhấn giọng.</w:t>
            </w:r>
          </w:p>
          <w:p w14:paraId="4692BEB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HS đổi phiếu đọc cho bạn để tiếp tục ôn luyện.</w:t>
            </w:r>
          </w:p>
          <w:p w14:paraId="6DB1D0D2">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-HS lắng nghe</w:t>
            </w:r>
          </w:p>
          <w:p w14:paraId="29974EDE">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5E04FBA1">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7224104A">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p>
          <w:p w14:paraId="3A9EAC31">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 w:val="28"/>
                <w:szCs w:val="28"/>
                <w:lang w:val="nl-NL"/>
                <w14:textFill>
                  <w14:solidFill>
                    <w14:schemeClr w14:val="tx1"/>
                  </w14:solidFill>
                </w14:textFill>
              </w:rPr>
              <w:t>- HS nghe bạn và GV nhận xét phần đọc và trả lời câu hỏi.</w:t>
            </w:r>
          </w:p>
        </w:tc>
      </w:tr>
      <w:tr w14:paraId="381C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tcBorders>
              <w:top w:val="dashed" w:color="auto" w:sz="4" w:space="0"/>
              <w:bottom w:val="dashed" w:color="auto" w:sz="4" w:space="0"/>
            </w:tcBorders>
          </w:tcPr>
          <w:p w14:paraId="199FC762">
            <w:pPr>
              <w:spacing w:line="288" w:lineRule="auto"/>
              <w:jc w:val="both"/>
              <w:rPr>
                <w:b/>
                <w:color w:val="000000" w:themeColor="text1"/>
                <w:szCs w:val="28"/>
                <w14:textFill>
                  <w14:solidFill>
                    <w14:schemeClr w14:val="tx1"/>
                  </w14:solidFill>
                </w14:textFill>
              </w:rPr>
            </w:pPr>
            <w:r>
              <w:rPr>
                <w:b/>
                <w:color w:val="000000" w:themeColor="text1"/>
                <w:szCs w:val="28"/>
                <w:lang w:val="nl-NL"/>
                <w14:textFill>
                  <w14:solidFill>
                    <w14:schemeClr w14:val="tx1"/>
                  </w14:solidFill>
                </w14:textFill>
              </w:rPr>
              <w:t xml:space="preserve">2.2. </w:t>
            </w:r>
            <w:r>
              <w:rPr>
                <w:b/>
                <w:color w:val="000000" w:themeColor="text1"/>
                <w:szCs w:val="28"/>
                <w14:textFill>
                  <w14:solidFill>
                    <w14:schemeClr w14:val="tx1"/>
                  </w14:solidFill>
                </w14:textFill>
              </w:rPr>
              <w:t xml:space="preserve">2. Trao đổi về hình ảnh em thích </w:t>
            </w:r>
          </w:p>
          <w:p w14:paraId="3353FFFF">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2.</w:t>
            </w:r>
          </w:p>
          <w:p w14:paraId="3890AD7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mời HS chia sẻ trong nhóm đôi, nghe bạn nhận xét, góp ý.</w:t>
            </w:r>
          </w:p>
          <w:p w14:paraId="6641E198">
            <w:pPr>
              <w:spacing w:line="288" w:lineRule="auto"/>
              <w:jc w:val="both"/>
              <w:rPr>
                <w:color w:val="000000" w:themeColor="text1"/>
                <w:szCs w:val="28"/>
                <w14:textFill>
                  <w14:solidFill>
                    <w14:schemeClr w14:val="tx1"/>
                  </w14:solidFill>
                </w14:textFill>
              </w:rPr>
            </w:pPr>
          </w:p>
          <w:p w14:paraId="104C6E21">
            <w:pPr>
              <w:spacing w:line="288" w:lineRule="auto"/>
              <w:jc w:val="both"/>
              <w:rPr>
                <w:color w:val="000000" w:themeColor="text1"/>
                <w:szCs w:val="28"/>
                <w14:textFill>
                  <w14:solidFill>
                    <w14:schemeClr w14:val="tx1"/>
                  </w14:solidFill>
                </w14:textFill>
              </w:rPr>
            </w:pPr>
          </w:p>
          <w:p w14:paraId="59DF1A2B">
            <w:pPr>
              <w:spacing w:line="288" w:lineRule="auto"/>
              <w:jc w:val="both"/>
              <w:rPr>
                <w:color w:val="000000" w:themeColor="text1"/>
                <w:szCs w:val="28"/>
                <w14:textFill>
                  <w14:solidFill>
                    <w14:schemeClr w14:val="tx1"/>
                  </w14:solidFill>
                </w14:textFill>
              </w:rPr>
            </w:pPr>
          </w:p>
          <w:p w14:paraId="02552F2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đánh giá hoạt động.</w:t>
            </w:r>
          </w:p>
          <w:p w14:paraId="546ED4CE">
            <w:pPr>
              <w:spacing w:line="288" w:lineRule="auto"/>
              <w:jc w:val="both"/>
              <w:rPr>
                <w:color w:val="000000" w:themeColor="text1"/>
                <w:szCs w:val="28"/>
                <w:lang w:val="nl-NL"/>
                <w14:textFill>
                  <w14:solidFill>
                    <w14:schemeClr w14:val="tx1"/>
                  </w14:solidFill>
                </w14:textFill>
              </w:rPr>
            </w:pPr>
          </w:p>
        </w:tc>
        <w:tc>
          <w:tcPr>
            <w:tcW w:w="4328" w:type="dxa"/>
            <w:gridSpan w:val="2"/>
            <w:tcBorders>
              <w:top w:val="dashed" w:color="auto" w:sz="4" w:space="0"/>
              <w:bottom w:val="dashed" w:color="auto" w:sz="4" w:space="0"/>
            </w:tcBorders>
          </w:tcPr>
          <w:p w14:paraId="6729703F">
            <w:pPr>
              <w:spacing w:line="288" w:lineRule="auto"/>
              <w:jc w:val="both"/>
              <w:rPr>
                <w:color w:val="000000" w:themeColor="text1"/>
                <w:szCs w:val="28"/>
                <w:lang w:val="nl-NL"/>
                <w14:textFill>
                  <w14:solidFill>
                    <w14:schemeClr w14:val="tx1"/>
                  </w14:solidFill>
                </w14:textFill>
              </w:rPr>
            </w:pPr>
          </w:p>
          <w:p w14:paraId="43626FDF">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BT 2.</w:t>
            </w:r>
          </w:p>
          <w:p w14:paraId="061967B1">
            <w:pPr>
              <w:spacing w:line="288" w:lineRule="auto"/>
              <w:jc w:val="both"/>
              <w:rPr>
                <w:szCs w:val="28"/>
              </w:rPr>
            </w:pPr>
            <w:r>
              <w:rPr>
                <w:color w:val="000000" w:themeColor="text1"/>
                <w:szCs w:val="28"/>
                <w:lang w:val="nl-NL"/>
                <w14:textFill>
                  <w14:solidFill>
                    <w14:schemeClr w14:val="tx1"/>
                  </w14:solidFill>
                </w14:textFill>
              </w:rPr>
              <w:t>- HS trao đổi trong nhóm đôi</w:t>
            </w:r>
            <w:r>
              <w:rPr>
                <w:szCs w:val="28"/>
              </w:rPr>
              <w:t xml:space="preserve"> </w:t>
            </w:r>
          </w:p>
          <w:p w14:paraId="07DC4303">
            <w:pPr>
              <w:spacing w:line="288" w:lineRule="auto"/>
              <w:jc w:val="both"/>
              <w:rPr>
                <w:color w:val="000000" w:themeColor="text1"/>
                <w:szCs w:val="28"/>
                <w:lang w:val="nl-NL"/>
                <w14:textFill>
                  <w14:solidFill>
                    <w14:schemeClr w14:val="tx1"/>
                  </w14:solidFill>
                </w14:textFill>
              </w:rPr>
            </w:pPr>
            <w:r>
              <w:rPr>
                <w:szCs w:val="28"/>
              </w:rPr>
              <w:t xml:space="preserve">- </w:t>
            </w:r>
            <w:r>
              <w:rPr>
                <w:color w:val="000000" w:themeColor="text1"/>
                <w:szCs w:val="28"/>
                <w:lang w:val="nl-NL"/>
                <w14:textFill>
                  <w14:solidFill>
                    <w14:schemeClr w14:val="tx1"/>
                  </w14:solidFill>
                </w14:textFill>
              </w:rPr>
              <w:t>HS gấp máy bay giấy, ghi một hình ảnh so sánh và nhân hoá mà em thích vào thân máy bay, phi máy bay để chia sẻ chung cả lớp.</w:t>
            </w:r>
          </w:p>
          <w:p w14:paraId="10160723">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nghe bạn và GV nhận xét, đánh giá hoạt động.</w:t>
            </w:r>
          </w:p>
        </w:tc>
      </w:tr>
      <w:tr w14:paraId="2F1C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8" w:type="dxa"/>
            <w:gridSpan w:val="3"/>
            <w:tcBorders>
              <w:top w:val="dashed" w:color="auto" w:sz="4" w:space="0"/>
              <w:bottom w:val="dashed" w:color="auto" w:sz="4" w:space="0"/>
            </w:tcBorders>
          </w:tcPr>
          <w:p w14:paraId="0AFEEAFC">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3. Vận dụng trải nghiệm.</w:t>
            </w:r>
          </w:p>
          <w:p w14:paraId="7089830F">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w:t>
            </w:r>
          </w:p>
          <w:p w14:paraId="6675DB85">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Củng cố những kiến thức đã học trong tiết học để học sinh khắc sâu nội dung.</w:t>
            </w:r>
          </w:p>
          <w:p w14:paraId="314D43E4">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hào hứng, lưu luyến sau khi học sinh bài học.</w:t>
            </w:r>
          </w:p>
          <w:p w14:paraId="7C32420A">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25E4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5" w:type="dxa"/>
            <w:gridSpan w:val="2"/>
            <w:tcBorders>
              <w:top w:val="dashed" w:color="auto" w:sz="4" w:space="0"/>
              <w:bottom w:val="dashed" w:color="auto" w:sz="4" w:space="0"/>
            </w:tcBorders>
          </w:tcPr>
          <w:p w14:paraId="30DFD6CE">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thi đọc thuộc lòng một khổ thơ em thích trước lớp.</w:t>
            </w:r>
          </w:p>
          <w:p w14:paraId="16407BC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kết quả.</w:t>
            </w:r>
          </w:p>
          <w:p w14:paraId="53EEC40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tiết ôn tập.</w:t>
            </w:r>
          </w:p>
        </w:tc>
        <w:tc>
          <w:tcPr>
            <w:tcW w:w="4073" w:type="dxa"/>
            <w:tcBorders>
              <w:top w:val="dashed" w:color="auto" w:sz="4" w:space="0"/>
              <w:bottom w:val="dashed" w:color="auto" w:sz="4" w:space="0"/>
            </w:tcBorders>
          </w:tcPr>
          <w:p w14:paraId="22C226D2">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thi đọc thuộc lòng một khổ thơ em thích trước lớp.</w:t>
            </w:r>
          </w:p>
          <w:p w14:paraId="1BA862D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-HS lắng nghe</w:t>
            </w:r>
          </w:p>
        </w:tc>
      </w:tr>
      <w:tr w14:paraId="5443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8" w:type="dxa"/>
            <w:gridSpan w:val="3"/>
            <w:tcBorders>
              <w:top w:val="dashed" w:color="auto" w:sz="4" w:space="0"/>
            </w:tcBorders>
          </w:tcPr>
          <w:p w14:paraId="5C66CD2E">
            <w:pPr>
              <w:spacing w:line="288" w:lineRule="auto"/>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IV. ĐIỀU CHỈNH SAU BÀI DẠY:</w:t>
            </w:r>
          </w:p>
          <w:p w14:paraId="6EDA4B67">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478BAB9F">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0AF27FF9">
            <w:pPr>
              <w:spacing w:line="288" w:lineRule="auto"/>
              <w:jc w:val="center"/>
              <w:rPr>
                <w:rFonts w:hint="default"/>
                <w:color w:val="000000" w:themeColor="text1"/>
                <w:szCs w:val="28"/>
                <w:lang w:val="en-US"/>
                <w14:textFill>
                  <w14:solidFill>
                    <w14:schemeClr w14:val="tx1"/>
                  </w14:solidFill>
                </w14:textFill>
              </w:rPr>
            </w:pPr>
            <w:r>
              <w:rPr>
                <w:rFonts w:hint="default"/>
                <w:color w:val="000000" w:themeColor="text1"/>
                <w:szCs w:val="28"/>
                <w:lang w:val="en-US"/>
                <w14:textFill>
                  <w14:solidFill>
                    <w14:schemeClr w14:val="tx1"/>
                  </w14:solidFill>
                </w14:textFill>
              </w:rPr>
              <w:t>….……………………………………………………………………………………</w:t>
            </w:r>
          </w:p>
        </w:tc>
      </w:tr>
    </w:tbl>
    <w:p w14:paraId="37FE19FD">
      <w:pPr>
        <w:spacing w:line="288" w:lineRule="auto"/>
        <w:jc w:val="center"/>
        <w:rPr>
          <w:b/>
          <w:color w:val="000000" w:themeColor="text1"/>
          <w:szCs w:val="28"/>
          <w14:textFill>
            <w14:solidFill>
              <w14:schemeClr w14:val="tx1"/>
            </w14:solidFill>
          </w14:textFill>
        </w:rPr>
      </w:pPr>
      <w:bookmarkStart w:id="0" w:name="_Hlk137581378"/>
    </w:p>
    <w:p w14:paraId="19099A48">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ÔN TẬP GIỮA HỌC KÌ I</w:t>
      </w:r>
      <w:r>
        <w:rPr>
          <w:rFonts w:hint="default"/>
          <w:b/>
          <w:color w:val="000000" w:themeColor="text1"/>
          <w:szCs w:val="28"/>
          <w:lang w:val="en-US"/>
          <w14:textFill>
            <w14:solidFill>
              <w14:schemeClr w14:val="tx1"/>
            </w14:solidFill>
          </w14:textFill>
        </w:rPr>
        <w:t xml:space="preserve"> </w:t>
      </w:r>
      <w:r>
        <w:rPr>
          <w:b/>
          <w:color w:val="000000" w:themeColor="text1"/>
          <w:szCs w:val="28"/>
          <w14:textFill>
            <w14:solidFill>
              <w14:schemeClr w14:val="tx1"/>
            </w14:solidFill>
          </w14:textFill>
        </w:rPr>
        <w:t>-</w:t>
      </w:r>
      <w:r>
        <w:rPr>
          <w:rFonts w:hint="default"/>
          <w:b/>
          <w:color w:val="000000" w:themeColor="text1"/>
          <w:szCs w:val="28"/>
          <w:lang w:val="en-US"/>
          <w14:textFill>
            <w14:solidFill>
              <w14:schemeClr w14:val="tx1"/>
            </w14:solidFill>
          </w14:textFill>
        </w:rPr>
        <w:t xml:space="preserve"> </w:t>
      </w:r>
      <w:r>
        <w:rPr>
          <w:b/>
          <w:color w:val="000000" w:themeColor="text1"/>
          <w:szCs w:val="28"/>
          <w14:textFill>
            <w14:solidFill>
              <w14:schemeClr w14:val="tx1"/>
            </w14:solidFill>
          </w14:textFill>
        </w:rPr>
        <w:t>TIẾT 2</w:t>
      </w:r>
    </w:p>
    <w:p w14:paraId="0922D3F0">
      <w:pPr>
        <w:spacing w:line="288" w:lineRule="auto"/>
        <w:jc w:val="center"/>
        <w:rPr>
          <w:b/>
          <w:color w:val="000000" w:themeColor="text1"/>
          <w:szCs w:val="28"/>
          <w14:textFill>
            <w14:solidFill>
              <w14:schemeClr w14:val="tx1"/>
            </w14:solidFill>
          </w14:textFill>
        </w:rPr>
      </w:pPr>
    </w:p>
    <w:p w14:paraId="728ECF84">
      <w:pPr>
        <w:numPr>
          <w:ilvl w:val="0"/>
          <w:numId w:val="16"/>
        </w:num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YÊU CẦU CẦN ĐẠT</w:t>
      </w:r>
    </w:p>
    <w:p w14:paraId="4118DCD6">
      <w:pPr>
        <w:spacing w:line="288" w:lineRule="auto"/>
        <w:ind w:firstLine="360"/>
        <w:jc w:val="both"/>
        <w:rPr>
          <w:bCs/>
          <w:iCs/>
          <w:color w:val="000000" w:themeColor="text1"/>
          <w:szCs w:val="28"/>
          <w14:textFill>
            <w14:solidFill>
              <w14:schemeClr w14:val="tx1"/>
            </w14:solidFill>
          </w14:textFill>
        </w:rPr>
      </w:pPr>
      <w:r>
        <w:rPr>
          <w:bCs/>
          <w:iCs/>
          <w:color w:val="000000" w:themeColor="text1"/>
          <w:szCs w:val="28"/>
          <w14:textFill>
            <w14:solidFill>
              <w14:schemeClr w14:val="tx1"/>
            </w14:solidFill>
          </w14:textFill>
        </w:rPr>
        <w:t>Ôn luyện về từ đồng nghĩa.</w:t>
      </w:r>
    </w:p>
    <w:p w14:paraId="496D9D9B">
      <w:pPr>
        <w:numPr>
          <w:ilvl w:val="0"/>
          <w:numId w:val="17"/>
        </w:num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 xml:space="preserve">Năng lực </w:t>
      </w:r>
    </w:p>
    <w:p w14:paraId="4D975626">
      <w:pPr>
        <w:numPr>
          <w:ilvl w:val="0"/>
          <w:numId w:val="0"/>
        </w:numPr>
        <w:spacing w:line="288" w:lineRule="auto"/>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 xml:space="preserve">Năng lực </w:t>
      </w:r>
      <w:r>
        <w:rPr>
          <w:b/>
          <w:i/>
          <w:color w:val="000000" w:themeColor="text1"/>
          <w:szCs w:val="28"/>
          <w14:textFill>
            <w14:solidFill>
              <w14:schemeClr w14:val="tx1"/>
            </w14:solidFill>
          </w14:textFill>
        </w:rPr>
        <w:t>chung.</w:t>
      </w:r>
    </w:p>
    <w:p w14:paraId="41D0C273">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học tập , cố gắng luyện tập</w:t>
      </w:r>
    </w:p>
    <w:p w14:paraId="00C09D08">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Nâng cao kĩ năng tìm hiểu ý nghĩa nội dung bài đọc và vận dụng vào thực tiễn.</w:t>
      </w:r>
    </w:p>
    <w:p w14:paraId="7854FAEB">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Phát triển năng lực giao tiếp trong trả lời các câu hỏi và hoạt động nhóm.</w:t>
      </w:r>
    </w:p>
    <w:p w14:paraId="4B2C0176">
      <w:pPr>
        <w:spacing w:line="288" w:lineRule="auto"/>
        <w:ind w:firstLine="360"/>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Năng lực đặc thù:</w:t>
      </w:r>
    </w:p>
    <w:p w14:paraId="459870A4">
      <w:pPr>
        <w:spacing w:line="288" w:lineRule="auto"/>
        <w:ind w:firstLine="360"/>
        <w:jc w:val="both"/>
        <w:rPr>
          <w:szCs w:val="28"/>
        </w:rPr>
      </w:pPr>
      <w:r>
        <w:rPr>
          <w:szCs w:val="28"/>
        </w:rPr>
        <w:t>- Phát triển kĩ năng nghe – nói góp phần phát triển năng lực ngôn ngữ.</w:t>
      </w:r>
    </w:p>
    <w:p w14:paraId="0D3AA2B2">
      <w:pPr>
        <w:spacing w:line="288" w:lineRule="auto"/>
        <w:ind w:firstLine="360"/>
        <w:jc w:val="both"/>
        <w:rPr>
          <w:rFonts w:hint="default"/>
          <w:color w:val="000000" w:themeColor="text1"/>
          <w:szCs w:val="28"/>
          <w:lang w:val="en-US"/>
          <w14:textFill>
            <w14:solidFill>
              <w14:schemeClr w14:val="tx1"/>
            </w14:solidFill>
          </w14:textFill>
        </w:rPr>
      </w:pPr>
      <w:r>
        <w:rPr>
          <w:szCs w:val="28"/>
        </w:rPr>
        <w:t>- Biết vận dụng kiến thức từ bài học để vận dụng vào thực tiễn</w:t>
      </w:r>
    </w:p>
    <w:p w14:paraId="6F2B005B">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5FB99985">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Biết yêu cảnh đẹp, quê hương qua bài học.</w:t>
      </w:r>
    </w:p>
    <w:p w14:paraId="6E4363E5">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tập đọc, trả lời các câu hỏi.</w:t>
      </w:r>
    </w:p>
    <w:p w14:paraId="2A5C4D91">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32187371">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14:paraId="146F5B96">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1. Giáo viên</w:t>
      </w:r>
    </w:p>
    <w:p w14:paraId="0F194836">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Tranh ảnh SGK phóng to; tranh, ảnh hoặc video clip về cảnh đồi núi hoặc cánh đồng (nếu có).</w:t>
      </w:r>
    </w:p>
    <w:p w14:paraId="57F3F45E">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Thẻ màu cho HS thực hiện BT luyện từ và câu.</w:t>
      </w:r>
    </w:p>
    <w:p w14:paraId="44F28F31">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 Học sinh</w:t>
      </w:r>
    </w:p>
    <w:p w14:paraId="286C2ADC">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Từ điển Tiếng Việt.</w:t>
      </w:r>
    </w:p>
    <w:p w14:paraId="11D413A3">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Tranh ảnh hoặc video clip về cảnh đồi núi hoặc cánh đồng (nếu có).</w:t>
      </w:r>
    </w:p>
    <w:p w14:paraId="574618B0">
      <w:pPr>
        <w:spacing w:line="288" w:lineRule="auto"/>
        <w:ind w:firstLine="36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III. HOẠT ĐỘNG DẠY HỌC.</w:t>
      </w:r>
    </w:p>
    <w:tbl>
      <w:tblPr>
        <w:tblStyle w:val="6"/>
        <w:tblW w:w="95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8"/>
        <w:gridCol w:w="271"/>
        <w:gridCol w:w="4184"/>
      </w:tblGrid>
      <w:tr w14:paraId="6BDF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9" w:type="dxa"/>
            <w:gridSpan w:val="2"/>
            <w:tcBorders>
              <w:bottom w:val="dashed" w:color="auto" w:sz="4" w:space="0"/>
            </w:tcBorders>
          </w:tcPr>
          <w:p w14:paraId="372E0EED">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giáo viên</w:t>
            </w:r>
          </w:p>
        </w:tc>
        <w:tc>
          <w:tcPr>
            <w:tcW w:w="4184" w:type="dxa"/>
            <w:tcBorders>
              <w:bottom w:val="dashed" w:color="auto" w:sz="4" w:space="0"/>
            </w:tcBorders>
          </w:tcPr>
          <w:p w14:paraId="7CFF5EA7">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học sinh</w:t>
            </w:r>
          </w:p>
        </w:tc>
      </w:tr>
      <w:tr w14:paraId="1B4A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bottom w:val="single" w:color="auto" w:sz="4" w:space="0"/>
            </w:tcBorders>
          </w:tcPr>
          <w:p w14:paraId="6CF14B83">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1. Khởi động:</w:t>
            </w:r>
          </w:p>
          <w:p w14:paraId="7FEAC584">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6CA84C91">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khấn khởi trước giờ học.</w:t>
            </w:r>
          </w:p>
          <w:p w14:paraId="5E7A7798">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2DC0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9" w:type="dxa"/>
            <w:gridSpan w:val="2"/>
            <w:tcBorders>
              <w:bottom w:val="dashed" w:color="auto" w:sz="4" w:space="0"/>
            </w:tcBorders>
          </w:tcPr>
          <w:p w14:paraId="7D4D77A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GV tổ chức cho  HS chơi trò chơi </w:t>
            </w:r>
            <w:r>
              <w:rPr>
                <w:i/>
                <w:iCs/>
                <w:color w:val="000000" w:themeColor="text1"/>
                <w:szCs w:val="28"/>
                <w14:textFill>
                  <w14:solidFill>
                    <w14:schemeClr w14:val="tx1"/>
                  </w14:solidFill>
                </w14:textFill>
              </w:rPr>
              <w:t xml:space="preserve">Đuổi hình bắt chữ </w:t>
            </w:r>
            <w:r>
              <w:rPr>
                <w:color w:val="000000" w:themeColor="text1"/>
                <w:szCs w:val="28"/>
                <w14:textFill>
                  <w14:solidFill>
                    <w14:schemeClr w14:val="tx1"/>
                  </w14:solidFill>
                </w14:textFill>
              </w:rPr>
              <w:t xml:space="preserve">để tìm động từ dựa vào hình gợi ý. </w:t>
            </w:r>
          </w:p>
          <w:p w14:paraId="1FF4EBA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giải thích nghĩa của từ:</w:t>
            </w:r>
          </w:p>
          <w:p w14:paraId="12018BA3">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Xách: Cầm nhấc lên hay mang đi bằng một tay để buông thẳng xuống.</w:t>
            </w:r>
          </w:p>
          <w:p w14:paraId="6056AC8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Khiêng: Nâng và chuyển vật nặng bằng sức của hai hay nhiều người.</w:t>
            </w:r>
          </w:p>
          <w:p w14:paraId="7824A4D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Vác: Mang, chuyển bằng cách đặt vật nặng lên vai.</w:t>
            </w:r>
          </w:p>
          <w:p w14:paraId="34745DA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kết nối để giới thiệu bài ôn tập.</w:t>
            </w:r>
          </w:p>
        </w:tc>
        <w:tc>
          <w:tcPr>
            <w:tcW w:w="4184" w:type="dxa"/>
            <w:tcBorders>
              <w:bottom w:val="dashed" w:color="auto" w:sz="4" w:space="0"/>
            </w:tcBorders>
          </w:tcPr>
          <w:p w14:paraId="6F3A359F">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chơi trò chơi</w:t>
            </w:r>
          </w:p>
          <w:p w14:paraId="44FD110F">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(Đáp án: xách, khiêng, vác.)</w:t>
            </w:r>
          </w:p>
          <w:p w14:paraId="51210E6F">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-HS lắng nghe</w:t>
            </w:r>
          </w:p>
          <w:p w14:paraId="7452F64F">
            <w:pPr>
              <w:spacing w:line="288" w:lineRule="auto"/>
              <w:jc w:val="both"/>
              <w:rPr>
                <w:color w:val="000000" w:themeColor="text1"/>
                <w:szCs w:val="28"/>
                <w14:textFill>
                  <w14:solidFill>
                    <w14:schemeClr w14:val="tx1"/>
                  </w14:solidFill>
                </w14:textFill>
              </w:rPr>
            </w:pPr>
          </w:p>
        </w:tc>
      </w:tr>
      <w:tr w14:paraId="2E68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top w:val="dashed" w:color="auto" w:sz="4" w:space="0"/>
              <w:bottom w:val="dashed" w:color="auto" w:sz="4" w:space="0"/>
            </w:tcBorders>
          </w:tcPr>
          <w:p w14:paraId="026C567C">
            <w:pPr>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2.  LUYỆN TẬP </w:t>
            </w:r>
          </w:p>
          <w:p w14:paraId="08D5A7DE">
            <w:pPr>
              <w:spacing w:line="288" w:lineRule="auto"/>
              <w:jc w:val="both"/>
              <w:rPr>
                <w:szCs w:val="28"/>
              </w:rPr>
            </w:pPr>
            <w:r>
              <w:rPr>
                <w:color w:val="000000" w:themeColor="text1"/>
                <w:szCs w:val="28"/>
                <w14:textFill>
                  <w14:solidFill>
                    <w14:schemeClr w14:val="tx1"/>
                  </w14:solidFill>
                </w14:textFill>
              </w:rPr>
              <w:t>- Mục tiêu:</w:t>
            </w:r>
            <w:r>
              <w:rPr>
                <w:szCs w:val="28"/>
              </w:rPr>
              <w:t xml:space="preserve"> </w:t>
            </w:r>
          </w:p>
          <w:p w14:paraId="49CF4FE2">
            <w:pPr>
              <w:spacing w:line="288" w:lineRule="auto"/>
              <w:jc w:val="both"/>
              <w:rPr>
                <w:szCs w:val="28"/>
              </w:rPr>
            </w:pPr>
            <w:r>
              <w:rPr>
                <w:szCs w:val="28"/>
              </w:rPr>
              <w:t>Ôn luyện về từ đồng nghĩa.</w:t>
            </w:r>
          </w:p>
          <w:p w14:paraId="12C1C32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3CBC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8" w:type="dxa"/>
            <w:tcBorders>
              <w:top w:val="dashed" w:color="auto" w:sz="4" w:space="0"/>
              <w:bottom w:val="dashed" w:color="auto" w:sz="4" w:space="0"/>
            </w:tcBorders>
          </w:tcPr>
          <w:p w14:paraId="3628753B">
            <w:pPr>
              <w:spacing w:line="288" w:lineRule="auto"/>
              <w:jc w:val="both"/>
              <w:rPr>
                <w:b/>
                <w:color w:val="000000" w:themeColor="text1"/>
                <w:szCs w:val="28"/>
                <w:lang w:val="nl-NL"/>
                <w14:textFill>
                  <w14:solidFill>
                    <w14:schemeClr w14:val="tx1"/>
                  </w14:solidFill>
                </w14:textFill>
              </w:rPr>
            </w:pPr>
            <w:r>
              <w:rPr>
                <w:b/>
                <w:color w:val="000000" w:themeColor="text1"/>
                <w:szCs w:val="28"/>
                <w:lang w:val="nl-NL"/>
                <w14:textFill>
                  <w14:solidFill>
                    <w14:schemeClr w14:val="tx1"/>
                  </w14:solidFill>
                </w14:textFill>
              </w:rPr>
              <w:t xml:space="preserve">2.1. Ôn luyện đặt câu để phân biệt nghĩa của các từ đồng nghĩa </w:t>
            </w:r>
          </w:p>
          <w:p w14:paraId="49A61DCC">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xác định yêu cầu của BT 1.</w:t>
            </w:r>
          </w:p>
          <w:p w14:paraId="04D206C9">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xml:space="preserve">– GV cho HS hoạt động nhóm đôi </w:t>
            </w:r>
          </w:p>
          <w:p w14:paraId="49E4B5F7">
            <w:pPr>
              <w:spacing w:line="288" w:lineRule="auto"/>
              <w:jc w:val="both"/>
              <w:rPr>
                <w:bCs/>
                <w:color w:val="000000" w:themeColor="text1"/>
                <w:szCs w:val="28"/>
                <w:lang w:val="nl-NL"/>
                <w14:textFill>
                  <w14:solidFill>
                    <w14:schemeClr w14:val="tx1"/>
                  </w14:solidFill>
                </w14:textFill>
              </w:rPr>
            </w:pPr>
          </w:p>
          <w:p w14:paraId="4B3E645A">
            <w:pPr>
              <w:spacing w:line="288" w:lineRule="auto"/>
              <w:jc w:val="both"/>
              <w:rPr>
                <w:bCs/>
                <w:color w:val="000000" w:themeColor="text1"/>
                <w:szCs w:val="28"/>
                <w:lang w:val="nl-NL"/>
                <w14:textFill>
                  <w14:solidFill>
                    <w14:schemeClr w14:val="tx1"/>
                  </w14:solidFill>
                </w14:textFill>
              </w:rPr>
            </w:pPr>
          </w:p>
          <w:p w14:paraId="085B012C">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viết câu vào VBT.</w:t>
            </w:r>
          </w:p>
          <w:p w14:paraId="2648B8A6">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chơi trò chơi Chuyền hoa để chữa bài trước lớp.</w:t>
            </w:r>
          </w:p>
          <w:p w14:paraId="40AB49DA">
            <w:pPr>
              <w:autoSpaceDE w:val="0"/>
              <w:autoSpaceDN w:val="0"/>
              <w:adjustRightInd w:val="0"/>
              <w:spacing w:line="288" w:lineRule="auto"/>
              <w:jc w:val="both"/>
              <w:rPr>
                <w:color w:val="000000" w:themeColor="text1"/>
                <w:szCs w:val="28"/>
                <w14:textFill>
                  <w14:solidFill>
                    <w14:schemeClr w14:val="tx1"/>
                  </w14:solidFill>
                </w14:textFill>
              </w:rPr>
            </w:pPr>
            <w:r>
              <w:rPr>
                <w:bCs/>
                <w:color w:val="000000" w:themeColor="text1"/>
                <w:szCs w:val="28"/>
                <w:lang w:val="nl-NL"/>
                <w14:textFill>
                  <w14:solidFill>
                    <w14:schemeClr w14:val="tx1"/>
                  </w14:solidFill>
                </w14:textFill>
              </w:rPr>
              <w:t>–GV nhận xét.</w:t>
            </w:r>
          </w:p>
        </w:tc>
        <w:tc>
          <w:tcPr>
            <w:tcW w:w="4455" w:type="dxa"/>
            <w:gridSpan w:val="2"/>
            <w:tcBorders>
              <w:top w:val="dashed" w:color="auto" w:sz="4" w:space="0"/>
              <w:bottom w:val="dashed" w:color="auto" w:sz="4" w:space="0"/>
            </w:tcBorders>
          </w:tcPr>
          <w:p w14:paraId="7523EA40">
            <w:pPr>
              <w:spacing w:line="288" w:lineRule="auto"/>
              <w:jc w:val="both"/>
              <w:rPr>
                <w:color w:val="000000" w:themeColor="text1"/>
                <w:szCs w:val="28"/>
                <w:lang w:val="nl-NL"/>
                <w14:textFill>
                  <w14:solidFill>
                    <w14:schemeClr w14:val="tx1"/>
                  </w14:solidFill>
                </w14:textFill>
              </w:rPr>
            </w:pPr>
          </w:p>
          <w:p w14:paraId="02DA61B5">
            <w:pPr>
              <w:spacing w:line="288" w:lineRule="auto"/>
              <w:jc w:val="both"/>
              <w:rPr>
                <w:color w:val="000000" w:themeColor="text1"/>
                <w:szCs w:val="28"/>
                <w:lang w:val="nl-NL"/>
                <w14:textFill>
                  <w14:solidFill>
                    <w14:schemeClr w14:val="tx1"/>
                  </w14:solidFill>
                </w14:textFill>
              </w:rPr>
            </w:pPr>
          </w:p>
          <w:p w14:paraId="22936543">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BT 1.</w:t>
            </w:r>
          </w:p>
          <w:p w14:paraId="0BA0733D">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nói câu trong nhóm đôi hoặc nhóm nhỏ, nghe bạn nhận xét, góp ý để chỉnh sửa, mở rộng câu.</w:t>
            </w:r>
          </w:p>
          <w:p w14:paraId="2571B1F8">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viết câu vào VBT.</w:t>
            </w:r>
          </w:p>
          <w:p w14:paraId="15C54386">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chơi trò chơi Chuyền hoa để chữa bài trước lớp.</w:t>
            </w:r>
          </w:p>
          <w:p w14:paraId="5C2CC635">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nghe bạn và GV nhận xét.</w:t>
            </w:r>
          </w:p>
        </w:tc>
      </w:tr>
      <w:tr w14:paraId="112C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8" w:type="dxa"/>
            <w:tcBorders>
              <w:top w:val="dashed" w:color="auto" w:sz="4" w:space="0"/>
              <w:bottom w:val="dashed" w:color="auto" w:sz="4" w:space="0"/>
            </w:tcBorders>
          </w:tcPr>
          <w:p w14:paraId="19596870">
            <w:pPr>
              <w:spacing w:line="288" w:lineRule="auto"/>
              <w:jc w:val="both"/>
              <w:rPr>
                <w:b/>
                <w:color w:val="000000" w:themeColor="text1"/>
                <w:szCs w:val="28"/>
                <w:lang w:val="nl-NL"/>
                <w14:textFill>
                  <w14:solidFill>
                    <w14:schemeClr w14:val="tx1"/>
                  </w14:solidFill>
                </w14:textFill>
              </w:rPr>
            </w:pPr>
            <w:r>
              <w:rPr>
                <w:b/>
                <w:color w:val="000000" w:themeColor="text1"/>
                <w:szCs w:val="28"/>
                <w:lang w:val="nl-NL"/>
                <w14:textFill>
                  <w14:solidFill>
                    <w14:schemeClr w14:val="tx1"/>
                  </w14:solidFill>
                </w14:textFill>
              </w:rPr>
              <w:t>2.2. Ôn luyện tìm từ đồng nghĩa.</w:t>
            </w:r>
          </w:p>
          <w:p w14:paraId="3E23FBA9">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2.</w:t>
            </w:r>
          </w:p>
          <w:p w14:paraId="057A5D5D">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hoạt động nhóm 4, mỗi HS tìm từ, ghi vào thẻ có màu tương ứng theo kĩ thuật Mảnh ghép và Khăn trải bàn:</w:t>
            </w:r>
          </w:p>
          <w:p w14:paraId="425C5987">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+ 1/3 số nhóm trong lớp tìm từ đồng nghĩa cùng chỉ màu vàng. </w:t>
            </w:r>
          </w:p>
          <w:p w14:paraId="1F097AD9">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+ 1/3 số nhóm trong lớp tìm từ đồng nghĩa cùng chỉ màu xanh. </w:t>
            </w:r>
          </w:p>
          <w:p w14:paraId="108C9BD1">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+ 1/3 số nhóm trong lớp tìm từ đồng nghĩa cùng chỉ màu đỏ. </w:t>
            </w:r>
          </w:p>
          <w:p w14:paraId="57344950">
            <w:pPr>
              <w:autoSpaceDE w:val="0"/>
              <w:autoSpaceDN w:val="0"/>
              <w:adjustRightInd w:val="0"/>
              <w:spacing w:line="288" w:lineRule="auto"/>
              <w:jc w:val="both"/>
              <w:rPr>
                <w:color w:val="000000" w:themeColor="text1"/>
                <w:szCs w:val="28"/>
                <w14:textFill>
                  <w14:solidFill>
                    <w14:schemeClr w14:val="tx1"/>
                  </w14:solidFill>
                </w14:textFill>
              </w:rPr>
            </w:pPr>
          </w:p>
          <w:p w14:paraId="2AC92BA7">
            <w:pPr>
              <w:autoSpaceDE w:val="0"/>
              <w:autoSpaceDN w:val="0"/>
              <w:adjustRightInd w:val="0"/>
              <w:spacing w:line="288" w:lineRule="auto"/>
              <w:jc w:val="both"/>
              <w:rPr>
                <w:color w:val="000000" w:themeColor="text1"/>
                <w:szCs w:val="28"/>
                <w14:textFill>
                  <w14:solidFill>
                    <w14:schemeClr w14:val="tx1"/>
                  </w14:solidFill>
                </w14:textFill>
              </w:rPr>
            </w:pPr>
          </w:p>
          <w:p w14:paraId="7D425E4A">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kết quả trước lớp.</w:t>
            </w:r>
          </w:p>
          <w:p w14:paraId="47E5DAA2">
            <w:pPr>
              <w:autoSpaceDE w:val="0"/>
              <w:autoSpaceDN w:val="0"/>
              <w:adjustRightInd w:val="0"/>
              <w:spacing w:line="288" w:lineRule="auto"/>
              <w:jc w:val="both"/>
              <w:rPr>
                <w:color w:val="000000" w:themeColor="text1"/>
                <w:szCs w:val="28"/>
                <w14:textFill>
                  <w14:solidFill>
                    <w14:schemeClr w14:val="tx1"/>
                  </w14:solidFill>
                </w14:textFill>
              </w:rPr>
            </w:pPr>
          </w:p>
          <w:p w14:paraId="0CEA394A">
            <w:pPr>
              <w:spacing w:line="288" w:lineRule="auto"/>
              <w:jc w:val="both"/>
              <w:rPr>
                <w:color w:val="000000" w:themeColor="text1"/>
                <w:szCs w:val="28"/>
                <w:lang w:val="nl-NL"/>
                <w14:textFill>
                  <w14:solidFill>
                    <w14:schemeClr w14:val="tx1"/>
                  </w14:solidFill>
                </w14:textFill>
              </w:rPr>
            </w:pPr>
            <w:r>
              <w:rPr>
                <w:color w:val="000000" w:themeColor="text1"/>
                <w:szCs w:val="28"/>
                <w14:textFill>
                  <w14:solidFill>
                    <w14:schemeClr w14:val="tx1"/>
                  </w14:solidFill>
                </w14:textFill>
              </w:rPr>
              <w:t>–GV nhận xét.</w:t>
            </w:r>
          </w:p>
        </w:tc>
        <w:tc>
          <w:tcPr>
            <w:tcW w:w="4455" w:type="dxa"/>
            <w:gridSpan w:val="2"/>
            <w:tcBorders>
              <w:top w:val="dashed" w:color="auto" w:sz="4" w:space="0"/>
              <w:bottom w:val="dashed" w:color="auto" w:sz="4" w:space="0"/>
            </w:tcBorders>
          </w:tcPr>
          <w:p w14:paraId="3D4E3008">
            <w:pPr>
              <w:spacing w:line="288" w:lineRule="auto"/>
              <w:jc w:val="both"/>
              <w:rPr>
                <w:color w:val="000000" w:themeColor="text1"/>
                <w:szCs w:val="28"/>
                <w:lang w:val="nl-NL"/>
                <w14:textFill>
                  <w14:solidFill>
                    <w14:schemeClr w14:val="tx1"/>
                  </w14:solidFill>
                </w14:textFill>
              </w:rPr>
            </w:pPr>
          </w:p>
          <w:p w14:paraId="6E6E4A89">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BT 2.</w:t>
            </w:r>
          </w:p>
          <w:p w14:paraId="182E5C7D">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hoạt động nhóm 4, mỗi HS tìm từ, ghi vào thẻ có màu tương ứng theo kĩ thuật Mảnh ghép và Khăn trải bàn:</w:t>
            </w:r>
          </w:p>
          <w:p w14:paraId="459EDE7C">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Từ đồng nghĩa cùng chỉ màu vàng. (vàng xuộm, vàng hoe, vàng tươi, vàng ối,…)</w:t>
            </w:r>
          </w:p>
          <w:p w14:paraId="7ACA01ED">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từ đồng nghĩa cùng chỉ màu xanh. (xanh ngắt, xanh xanh, xanh biếc, xanh lơ,…)</w:t>
            </w:r>
          </w:p>
          <w:p w14:paraId="32B8DADB">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từ đồng nghĩa cùng chỉ màu đỏ. (đỏ chói, đỏ rực, đỏ lừ, đỏ chót,...)</w:t>
            </w:r>
          </w:p>
          <w:p w14:paraId="78B0E3D7">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2 – 3 nhóm HS chia sẻ kết quả trước lớp.</w:t>
            </w:r>
          </w:p>
          <w:p w14:paraId="10A47BC4">
            <w:pPr>
              <w:autoSpaceDE w:val="0"/>
              <w:autoSpaceDN w:val="0"/>
              <w:adjustRightInd w:val="0"/>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nghe bạn và GV nhận xét.</w:t>
            </w:r>
          </w:p>
        </w:tc>
      </w:tr>
      <w:tr w14:paraId="0D94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8" w:type="dxa"/>
            <w:tcBorders>
              <w:top w:val="dashed" w:color="auto" w:sz="4" w:space="0"/>
              <w:bottom w:val="dashed" w:color="auto" w:sz="4" w:space="0"/>
            </w:tcBorders>
          </w:tcPr>
          <w:p w14:paraId="3BD9763D">
            <w:pPr>
              <w:spacing w:line="288" w:lineRule="auto"/>
              <w:jc w:val="both"/>
              <w:rPr>
                <w:b/>
                <w:color w:val="000000" w:themeColor="text1"/>
                <w:szCs w:val="28"/>
                <w:lang w:val="nl-NL"/>
                <w14:textFill>
                  <w14:solidFill>
                    <w14:schemeClr w14:val="tx1"/>
                  </w14:solidFill>
                </w14:textFill>
              </w:rPr>
            </w:pPr>
            <w:r>
              <w:rPr>
                <w:b/>
                <w:color w:val="000000" w:themeColor="text1"/>
                <w:szCs w:val="28"/>
                <w:lang w:val="nl-NL"/>
                <w14:textFill>
                  <w14:solidFill>
                    <w14:schemeClr w14:val="tx1"/>
                  </w14:solidFill>
                </w14:textFill>
              </w:rPr>
              <w:t xml:space="preserve">2.3. Ôn luyện viết đoạn văn có sử dụng từ đồng nghĩa </w:t>
            </w:r>
          </w:p>
          <w:p w14:paraId="5F6F6914">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xác định yêu cầu của BT 3.</w:t>
            </w:r>
          </w:p>
          <w:p w14:paraId="501F04FF">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–GV gợi ý:</w:t>
            </w:r>
          </w:p>
          <w:p w14:paraId="510F9795">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Em sẽ tả cảnh ở đâu?</w:t>
            </w:r>
          </w:p>
          <w:p w14:paraId="5E370D03">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Cảnh vật ở đó có gì đẹp?</w:t>
            </w:r>
          </w:p>
          <w:p w14:paraId="00FB1CC9">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Em có thể sử dụng từ đồng nghĩa chỉ màu sắc để tả những sự vật nào?</w:t>
            </w:r>
          </w:p>
          <w:p w14:paraId="3C8C05B0">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làm bài vào VBT (có thể kết hợp quan sát tranh, ảnh đã chuẩn bị).</w:t>
            </w:r>
          </w:p>
          <w:p w14:paraId="62C31365">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đổi vở trong nhóm đôi, nghe bạn nhận xét để chỉnh sửa, hoàn thiện đoạn văn.</w:t>
            </w:r>
          </w:p>
          <w:p w14:paraId="70CBE28E">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chia sẻ kết quả trước lớp.</w:t>
            </w:r>
          </w:p>
          <w:p w14:paraId="58BF4BC2">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–GV nhận xét, đánh giá hoạt động.</w:t>
            </w:r>
          </w:p>
          <w:p w14:paraId="368147C9">
            <w:pPr>
              <w:spacing w:line="288" w:lineRule="auto"/>
              <w:jc w:val="both"/>
              <w:rPr>
                <w:b/>
                <w:color w:val="000000" w:themeColor="text1"/>
                <w:szCs w:val="28"/>
                <w:lang w:val="nl-NL"/>
                <w14:textFill>
                  <w14:solidFill>
                    <w14:schemeClr w14:val="tx1"/>
                  </w14:solidFill>
                </w14:textFill>
              </w:rPr>
            </w:pPr>
          </w:p>
        </w:tc>
        <w:tc>
          <w:tcPr>
            <w:tcW w:w="4455" w:type="dxa"/>
            <w:gridSpan w:val="2"/>
            <w:tcBorders>
              <w:top w:val="dashed" w:color="auto" w:sz="4" w:space="0"/>
              <w:bottom w:val="dashed" w:color="auto" w:sz="4" w:space="0"/>
            </w:tcBorders>
          </w:tcPr>
          <w:p w14:paraId="1225BA7F">
            <w:pPr>
              <w:spacing w:line="288" w:lineRule="auto"/>
              <w:jc w:val="both"/>
              <w:rPr>
                <w:color w:val="000000" w:themeColor="text1"/>
                <w:szCs w:val="28"/>
                <w:lang w:val="nl-NL"/>
                <w14:textFill>
                  <w14:solidFill>
                    <w14:schemeClr w14:val="tx1"/>
                  </w14:solidFill>
                </w14:textFill>
              </w:rPr>
            </w:pPr>
          </w:p>
          <w:p w14:paraId="09C06455">
            <w:pPr>
              <w:spacing w:line="288" w:lineRule="auto"/>
              <w:jc w:val="both"/>
              <w:rPr>
                <w:color w:val="000000" w:themeColor="text1"/>
                <w:szCs w:val="28"/>
                <w:lang w:val="nl-NL"/>
                <w14:textFill>
                  <w14:solidFill>
                    <w14:schemeClr w14:val="tx1"/>
                  </w14:solidFill>
                </w14:textFill>
              </w:rPr>
            </w:pPr>
          </w:p>
          <w:p w14:paraId="3A73DA48">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BT 3.</w:t>
            </w:r>
          </w:p>
          <w:p w14:paraId="0989C823">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trả lời một số câu hỏi gợi ý của GV:</w:t>
            </w:r>
          </w:p>
          <w:p w14:paraId="4D85863E">
            <w:pPr>
              <w:spacing w:line="288" w:lineRule="auto"/>
              <w:jc w:val="both"/>
              <w:rPr>
                <w:color w:val="000000" w:themeColor="text1"/>
                <w:szCs w:val="28"/>
                <w:lang w:val="nl-NL"/>
                <w14:textFill>
                  <w14:solidFill>
                    <w14:schemeClr w14:val="tx1"/>
                  </w14:solidFill>
                </w14:textFill>
              </w:rPr>
            </w:pPr>
          </w:p>
          <w:p w14:paraId="2A612782">
            <w:pPr>
              <w:spacing w:line="288" w:lineRule="auto"/>
              <w:jc w:val="both"/>
              <w:rPr>
                <w:color w:val="000000" w:themeColor="text1"/>
                <w:szCs w:val="28"/>
                <w:lang w:val="nl-NL"/>
                <w14:textFill>
                  <w14:solidFill>
                    <w14:schemeClr w14:val="tx1"/>
                  </w14:solidFill>
                </w14:textFill>
              </w:rPr>
            </w:pPr>
          </w:p>
          <w:p w14:paraId="567717C9">
            <w:pPr>
              <w:spacing w:line="288" w:lineRule="auto"/>
              <w:jc w:val="both"/>
              <w:rPr>
                <w:color w:val="000000" w:themeColor="text1"/>
                <w:szCs w:val="28"/>
                <w:lang w:val="nl-NL"/>
                <w14:textFill>
                  <w14:solidFill>
                    <w14:schemeClr w14:val="tx1"/>
                  </w14:solidFill>
                </w14:textFill>
              </w:rPr>
            </w:pPr>
          </w:p>
          <w:p w14:paraId="3C19F99E">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làm bài vào VBT.</w:t>
            </w:r>
          </w:p>
          <w:p w14:paraId="65FCA347">
            <w:pPr>
              <w:spacing w:line="288" w:lineRule="auto"/>
              <w:jc w:val="both"/>
              <w:rPr>
                <w:color w:val="000000" w:themeColor="text1"/>
                <w:szCs w:val="28"/>
                <w:lang w:val="nl-NL"/>
                <w14:textFill>
                  <w14:solidFill>
                    <w14:schemeClr w14:val="tx1"/>
                  </w14:solidFill>
                </w14:textFill>
              </w:rPr>
            </w:pPr>
          </w:p>
          <w:p w14:paraId="4B89FC63">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đổi vở trong nhóm đôi, nghe bạn nhận xét để chỉnh sửa, hoàn thiện đoạn văn.</w:t>
            </w:r>
          </w:p>
          <w:p w14:paraId="07A44194">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1 – 2 HS chia sẻ kết quả trước lớp.</w:t>
            </w:r>
          </w:p>
          <w:p w14:paraId="18ABB03B">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nghe bạn và GV nhận xét, đánh giá hoạt động.</w:t>
            </w:r>
          </w:p>
        </w:tc>
      </w:tr>
      <w:tr w14:paraId="0166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top w:val="dashed" w:color="auto" w:sz="4" w:space="0"/>
              <w:bottom w:val="dashed" w:color="auto" w:sz="4" w:space="0"/>
            </w:tcBorders>
          </w:tcPr>
          <w:p w14:paraId="33A4AAE3">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4. Vận dụng trải nghiệm.</w:t>
            </w:r>
          </w:p>
          <w:p w14:paraId="4F3C8854">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w:t>
            </w:r>
          </w:p>
          <w:p w14:paraId="6046CB64">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Củng cố những kiến thức đã học trong tiết học để học sinh khắc sâu nội dung.</w:t>
            </w:r>
          </w:p>
          <w:p w14:paraId="687F0C3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hào hứng, lưu luyến sau khi học sinh bài học.</w:t>
            </w:r>
          </w:p>
          <w:p w14:paraId="6D055A4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6324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9" w:type="dxa"/>
            <w:gridSpan w:val="2"/>
            <w:tcBorders>
              <w:top w:val="dashed" w:color="auto" w:sz="4" w:space="0"/>
              <w:bottom w:val="dashed" w:color="auto" w:sz="4" w:space="0"/>
            </w:tcBorders>
          </w:tcPr>
          <w:p w14:paraId="647E06BE">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hoạt động trong nhóm nhỏ, nói câu có sử dụng từ đồng nghĩa chỉ màu sắc.</w:t>
            </w:r>
          </w:p>
          <w:p w14:paraId="530A08D6">
            <w:pPr>
              <w:spacing w:line="288" w:lineRule="auto"/>
              <w:jc w:val="both"/>
              <w:rPr>
                <w:color w:val="000000" w:themeColor="text1"/>
                <w:szCs w:val="28"/>
                <w14:textFill>
                  <w14:solidFill>
                    <w14:schemeClr w14:val="tx1"/>
                  </w14:solidFill>
                </w14:textFill>
              </w:rPr>
            </w:pPr>
          </w:p>
          <w:p w14:paraId="38134D52">
            <w:pPr>
              <w:spacing w:line="288" w:lineRule="auto"/>
              <w:jc w:val="both"/>
              <w:rPr>
                <w:color w:val="000000" w:themeColor="text1"/>
                <w:szCs w:val="28"/>
                <w14:textFill>
                  <w14:solidFill>
                    <w14:schemeClr w14:val="tx1"/>
                  </w14:solidFill>
                </w14:textFill>
              </w:rPr>
            </w:pPr>
          </w:p>
          <w:p w14:paraId="51D5A3A1">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chơi trò chơi Truyền điện để thi nói câu có sử dụng từ đồng nghĩa chỉ màu sắc trước lớp.</w:t>
            </w:r>
          </w:p>
          <w:p w14:paraId="0BF333F4">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w:t>
            </w:r>
          </w:p>
          <w:p w14:paraId="0F51BF41">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tiết ôn tập.</w:t>
            </w:r>
          </w:p>
        </w:tc>
        <w:tc>
          <w:tcPr>
            <w:tcW w:w="4184" w:type="dxa"/>
            <w:tcBorders>
              <w:top w:val="dashed" w:color="auto" w:sz="4" w:space="0"/>
              <w:bottom w:val="dashed" w:color="auto" w:sz="4" w:space="0"/>
            </w:tcBorders>
          </w:tcPr>
          <w:p w14:paraId="548194C5">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hoạt động trong nhóm nhỏ, nói câu có sử dụng từ đồng nghĩa chỉ màu sắc, nghe bạn nhận xét, góp ý để chỉnh sửa, mở rộng câu.</w:t>
            </w:r>
          </w:p>
          <w:p w14:paraId="0A352A9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chơi trò chơi Truyền điện để thi nói câu có sử dụng từ đồng nghĩa chỉ màu sắc trước lớp.</w:t>
            </w:r>
          </w:p>
          <w:p w14:paraId="34B0120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bạn và GV nhận xét.</w:t>
            </w:r>
          </w:p>
          <w:p w14:paraId="085C974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GV nhận xét tiết ôn tập.</w:t>
            </w:r>
          </w:p>
        </w:tc>
      </w:tr>
      <w:tr w14:paraId="7746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3" w:type="dxa"/>
            <w:gridSpan w:val="3"/>
            <w:tcBorders>
              <w:top w:val="dashed" w:color="auto" w:sz="4" w:space="0"/>
            </w:tcBorders>
          </w:tcPr>
          <w:p w14:paraId="7BD21374">
            <w:pPr>
              <w:spacing w:line="288" w:lineRule="auto"/>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IV. ĐIỀU CHỈNH SAU BÀI DẠY:</w:t>
            </w:r>
          </w:p>
          <w:p w14:paraId="45414FB6">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759BDBA5">
            <w:pPr>
              <w:spacing w:line="288" w:lineRule="auto"/>
              <w:jc w:val="center"/>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rFonts w:hint="default"/>
                <w:color w:val="000000" w:themeColor="text1"/>
                <w:szCs w:val="28"/>
                <w:lang w:val="en-US"/>
                <w14:textFill>
                  <w14:solidFill>
                    <w14:schemeClr w14:val="tx1"/>
                  </w14:solidFill>
                </w14:textFill>
              </w:rPr>
              <w:t>…………………………………………………………………………………….</w:t>
            </w:r>
          </w:p>
        </w:tc>
      </w:tr>
    </w:tbl>
    <w:p w14:paraId="2B5B2362">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p>
    <w:p w14:paraId="64A2CFEF">
      <w:pPr>
        <w:spacing w:line="288" w:lineRule="auto"/>
        <w:jc w:val="both"/>
        <w:rPr>
          <w:b/>
          <w:color w:val="000000" w:themeColor="text1"/>
          <w:szCs w:val="28"/>
          <w14:textFill>
            <w14:solidFill>
              <w14:schemeClr w14:val="tx1"/>
            </w14:solidFill>
          </w14:textFill>
        </w:rPr>
      </w:pPr>
    </w:p>
    <w:p w14:paraId="626938FC">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ÔN TẬP GIỮA HỌC KÌ I-TIẾT 3</w:t>
      </w:r>
    </w:p>
    <w:p w14:paraId="7C8D8354">
      <w:pPr>
        <w:spacing w:line="288" w:lineRule="auto"/>
        <w:ind w:firstLine="360"/>
        <w:jc w:val="both"/>
        <w:rPr>
          <w:b/>
          <w:color w:val="000000" w:themeColor="text1"/>
          <w:szCs w:val="28"/>
          <w14:textFill>
            <w14:solidFill>
              <w14:schemeClr w14:val="tx1"/>
            </w14:solidFill>
          </w14:textFill>
        </w:rPr>
      </w:pPr>
    </w:p>
    <w:p w14:paraId="79BBFD96">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 YÊU CẦU CẦN ĐẠT.</w:t>
      </w:r>
    </w:p>
    <w:p w14:paraId="1D3623D7">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Ôn luyện về từ đồng nghĩa, từ đa nghĩa.</w:t>
      </w:r>
    </w:p>
    <w:p w14:paraId="2B4F0F90">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Ôn luyện về cách viết hoa thể hiện sự tôn trọng đặc biệt.</w:t>
      </w:r>
    </w:p>
    <w:p w14:paraId="3D451831">
      <w:pPr>
        <w:numPr>
          <w:ilvl w:val="0"/>
          <w:numId w:val="18"/>
        </w:num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 xml:space="preserve"> Năng lực</w:t>
      </w:r>
    </w:p>
    <w:p w14:paraId="0D203880">
      <w:pPr>
        <w:numPr>
          <w:ilvl w:val="0"/>
          <w:numId w:val="0"/>
        </w:numPr>
        <w:spacing w:line="288" w:lineRule="auto"/>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Năng lực</w:t>
      </w:r>
      <w:r>
        <w:rPr>
          <w:b/>
          <w:i/>
          <w:color w:val="000000" w:themeColor="text1"/>
          <w:szCs w:val="28"/>
          <w14:textFill>
            <w14:solidFill>
              <w14:schemeClr w14:val="tx1"/>
            </w14:solidFill>
          </w14:textFill>
        </w:rPr>
        <w:t xml:space="preserve"> chung.</w:t>
      </w:r>
    </w:p>
    <w:p w14:paraId="28244178">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tập đọc, cố gắng luyện đọc đúng, luyện đọc diễn cảm tốt.</w:t>
      </w:r>
    </w:p>
    <w:p w14:paraId="11F07090">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Nâng cao kĩ năng tìm hiểu ý nghĩa nội dung bài đọc và vận dụng vào thực tiễn.</w:t>
      </w:r>
    </w:p>
    <w:p w14:paraId="501B013B">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Phát triển năng lực giao tiếp trong trả lời các câu hỏi và hoạt động nhóm.</w:t>
      </w:r>
    </w:p>
    <w:p w14:paraId="4BB8BF35">
      <w:pPr>
        <w:spacing w:line="288" w:lineRule="auto"/>
        <w:ind w:firstLine="360"/>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Năng lực đặc thù:</w:t>
      </w:r>
    </w:p>
    <w:p w14:paraId="260B7BF9">
      <w:pPr>
        <w:spacing w:line="288" w:lineRule="auto"/>
        <w:ind w:firstLine="360"/>
        <w:jc w:val="both"/>
        <w:rPr>
          <w:szCs w:val="28"/>
        </w:rPr>
      </w:pPr>
      <w:r>
        <w:rPr>
          <w:szCs w:val="28"/>
        </w:rPr>
        <w:t>- Phát triển kĩ năng nghe – nói góp phần phát triển năng lực ngôn ngữ.</w:t>
      </w:r>
    </w:p>
    <w:p w14:paraId="2170E506">
      <w:pPr>
        <w:spacing w:line="288" w:lineRule="auto"/>
        <w:ind w:firstLine="360"/>
        <w:jc w:val="both"/>
        <w:rPr>
          <w:rFonts w:hint="default"/>
          <w:color w:val="000000" w:themeColor="text1"/>
          <w:szCs w:val="28"/>
          <w:lang w:val="en-US"/>
          <w14:textFill>
            <w14:solidFill>
              <w14:schemeClr w14:val="tx1"/>
            </w14:solidFill>
          </w14:textFill>
        </w:rPr>
      </w:pPr>
      <w:r>
        <w:rPr>
          <w:szCs w:val="28"/>
        </w:rPr>
        <w:t>- Biết vận dụng kiến thức từ bài học để vận dụng vào thực tiễn</w:t>
      </w:r>
    </w:p>
    <w:p w14:paraId="370B01C3">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3C4F5AB3">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Biết yêu cảnh đẹp, quê hương qua bài tập đọc., biết yêu quý bạn bè, biết hòa quyện, thống nhất trong tập thể.</w:t>
      </w:r>
    </w:p>
    <w:p w14:paraId="4B575C18">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tập đọc, trả lời các câu hỏi.</w:t>
      </w:r>
    </w:p>
    <w:p w14:paraId="7174E11A">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2BECA13A">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14:paraId="5F85C605">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1. Giáo viên</w:t>
      </w:r>
    </w:p>
    <w:p w14:paraId="2A0A9D50">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Thẻ câu cho HS chơi trò chơi.</w:t>
      </w:r>
    </w:p>
    <w:p w14:paraId="7441C453">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 Học sinh</w:t>
      </w:r>
    </w:p>
    <w:p w14:paraId="1A15A22F">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Từ điển Tiếng Việt.</w:t>
      </w:r>
    </w:p>
    <w:p w14:paraId="78E94747">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Từ điển thành ngữ, tục ngữ (nếu có).</w:t>
      </w:r>
    </w:p>
    <w:p w14:paraId="3DDAD652">
      <w:pPr>
        <w:spacing w:line="288" w:lineRule="auto"/>
        <w:ind w:firstLine="36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III. HOẠT ĐỘNG DẠY HỌC.</w:t>
      </w:r>
    </w:p>
    <w:tbl>
      <w:tblPr>
        <w:tblStyle w:val="6"/>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88"/>
        <w:gridCol w:w="4201"/>
      </w:tblGrid>
      <w:tr w14:paraId="4E0FF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99" w:type="dxa"/>
            <w:gridSpan w:val="2"/>
            <w:tcBorders>
              <w:bottom w:val="dashed" w:color="auto" w:sz="4" w:space="0"/>
            </w:tcBorders>
          </w:tcPr>
          <w:p w14:paraId="6BC5E648">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giáo viên</w:t>
            </w:r>
          </w:p>
        </w:tc>
        <w:tc>
          <w:tcPr>
            <w:tcW w:w="4201" w:type="dxa"/>
            <w:tcBorders>
              <w:bottom w:val="dashed" w:color="auto" w:sz="4" w:space="0"/>
            </w:tcBorders>
          </w:tcPr>
          <w:p w14:paraId="22205956">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học sinh</w:t>
            </w:r>
          </w:p>
        </w:tc>
      </w:tr>
      <w:tr w14:paraId="5BA7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bottom w:val="single" w:color="auto" w:sz="4" w:space="0"/>
            </w:tcBorders>
          </w:tcPr>
          <w:p w14:paraId="54AD39B0">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1. Khởi động:</w:t>
            </w:r>
          </w:p>
          <w:p w14:paraId="148AE809">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2FF4659B">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khấn khởi trước giờ học.</w:t>
            </w:r>
          </w:p>
          <w:p w14:paraId="40A02B3D">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739D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bottom w:val="dashed" w:color="auto" w:sz="4" w:space="0"/>
            </w:tcBorders>
          </w:tcPr>
          <w:p w14:paraId="16312F7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Gv tổ chức cho HS chơi trò chơi </w:t>
            </w:r>
            <w:r>
              <w:rPr>
                <w:i/>
                <w:iCs/>
                <w:color w:val="000000" w:themeColor="text1"/>
                <w:szCs w:val="28"/>
                <w14:textFill>
                  <w14:solidFill>
                    <w14:schemeClr w14:val="tx1"/>
                  </w14:solidFill>
                </w14:textFill>
              </w:rPr>
              <w:t>Nhà ngôn ngữ nhí</w:t>
            </w:r>
            <w:r>
              <w:rPr>
                <w:color w:val="000000" w:themeColor="text1"/>
                <w:szCs w:val="28"/>
                <w14:textFill>
                  <w14:solidFill>
                    <w14:schemeClr w14:val="tx1"/>
                  </w14:solidFill>
                </w14:textFill>
              </w:rPr>
              <w:t>: sử dụng từ điển để tìm nghĩa của từ “ăn” rồi viết vào thẻ. HS dán các thẻ lên bảng.</w:t>
            </w:r>
          </w:p>
          <w:p w14:paraId="6AC3CC63">
            <w:pPr>
              <w:spacing w:line="288" w:lineRule="auto"/>
              <w:jc w:val="both"/>
              <w:rPr>
                <w:color w:val="000000" w:themeColor="text1"/>
                <w:szCs w:val="28"/>
                <w14:textFill>
                  <w14:solidFill>
                    <w14:schemeClr w14:val="tx1"/>
                  </w14:solidFill>
                </w14:textFill>
              </w:rPr>
            </w:pPr>
          </w:p>
          <w:p w14:paraId="26B38230">
            <w:pPr>
              <w:spacing w:line="288" w:lineRule="auto"/>
              <w:jc w:val="both"/>
              <w:rPr>
                <w:color w:val="000000" w:themeColor="text1"/>
                <w:szCs w:val="28"/>
                <w14:textFill>
                  <w14:solidFill>
                    <w14:schemeClr w14:val="tx1"/>
                  </w14:solidFill>
                </w14:textFill>
              </w:rPr>
            </w:pPr>
          </w:p>
          <w:p w14:paraId="527F4B61">
            <w:pPr>
              <w:spacing w:line="288" w:lineRule="auto"/>
              <w:jc w:val="both"/>
              <w:rPr>
                <w:color w:val="000000" w:themeColor="text1"/>
                <w:szCs w:val="28"/>
                <w14:textFill>
                  <w14:solidFill>
                    <w14:schemeClr w14:val="tx1"/>
                  </w14:solidFill>
                </w14:textFill>
              </w:rPr>
            </w:pPr>
          </w:p>
          <w:p w14:paraId="3A6D2648">
            <w:pPr>
              <w:spacing w:line="288" w:lineRule="auto"/>
              <w:jc w:val="both"/>
              <w:rPr>
                <w:color w:val="000000" w:themeColor="text1"/>
                <w:szCs w:val="28"/>
                <w14:textFill>
                  <w14:solidFill>
                    <w14:schemeClr w14:val="tx1"/>
                  </w14:solidFill>
                </w14:textFill>
              </w:rPr>
            </w:pPr>
          </w:p>
          <w:p w14:paraId="44740D08">
            <w:pPr>
              <w:spacing w:line="288" w:lineRule="auto"/>
              <w:jc w:val="both"/>
              <w:rPr>
                <w:color w:val="000000" w:themeColor="text1"/>
                <w:szCs w:val="28"/>
                <w14:textFill>
                  <w14:solidFill>
                    <w14:schemeClr w14:val="tx1"/>
                  </w14:solidFill>
                </w14:textFill>
              </w:rPr>
            </w:pPr>
          </w:p>
          <w:p w14:paraId="2569BA8F">
            <w:pPr>
              <w:spacing w:line="288" w:lineRule="auto"/>
              <w:jc w:val="both"/>
              <w:rPr>
                <w:color w:val="000000" w:themeColor="text1"/>
                <w:szCs w:val="28"/>
                <w14:textFill>
                  <w14:solidFill>
                    <w14:schemeClr w14:val="tx1"/>
                  </w14:solidFill>
                </w14:textFill>
              </w:rPr>
            </w:pPr>
          </w:p>
          <w:p w14:paraId="40197C17">
            <w:pPr>
              <w:spacing w:line="288" w:lineRule="auto"/>
              <w:jc w:val="both"/>
              <w:rPr>
                <w:color w:val="000000" w:themeColor="text1"/>
                <w:szCs w:val="28"/>
                <w14:textFill>
                  <w14:solidFill>
                    <w14:schemeClr w14:val="tx1"/>
                  </w14:solidFill>
                </w14:textFill>
              </w:rPr>
            </w:pPr>
          </w:p>
          <w:p w14:paraId="059C7368">
            <w:pPr>
              <w:spacing w:line="288" w:lineRule="auto"/>
              <w:jc w:val="both"/>
              <w:rPr>
                <w:color w:val="000000" w:themeColor="text1"/>
                <w:szCs w:val="28"/>
                <w14:textFill>
                  <w14:solidFill>
                    <w14:schemeClr w14:val="tx1"/>
                  </w14:solidFill>
                </w14:textFill>
              </w:rPr>
            </w:pPr>
          </w:p>
          <w:p w14:paraId="5D07849D">
            <w:pPr>
              <w:spacing w:line="288" w:lineRule="auto"/>
              <w:jc w:val="both"/>
              <w:rPr>
                <w:color w:val="000000" w:themeColor="text1"/>
                <w:szCs w:val="28"/>
                <w14:textFill>
                  <w14:solidFill>
                    <w14:schemeClr w14:val="tx1"/>
                  </w14:solidFill>
                </w14:textFill>
              </w:rPr>
            </w:pPr>
          </w:p>
          <w:p w14:paraId="71BD9E82">
            <w:pPr>
              <w:spacing w:line="288" w:lineRule="auto"/>
              <w:jc w:val="both"/>
              <w:rPr>
                <w:color w:val="000000" w:themeColor="text1"/>
                <w:szCs w:val="28"/>
                <w14:textFill>
                  <w14:solidFill>
                    <w14:schemeClr w14:val="tx1"/>
                  </w14:solidFill>
                </w14:textFill>
              </w:rPr>
            </w:pPr>
          </w:p>
          <w:p w14:paraId="751D916E">
            <w:pPr>
              <w:spacing w:line="288" w:lineRule="auto"/>
              <w:jc w:val="both"/>
              <w:rPr>
                <w:color w:val="000000" w:themeColor="text1"/>
                <w:szCs w:val="28"/>
                <w14:textFill>
                  <w14:solidFill>
                    <w14:schemeClr w14:val="tx1"/>
                  </w14:solidFill>
                </w14:textFill>
              </w:rPr>
            </w:pPr>
          </w:p>
          <w:p w14:paraId="18B298E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w:t>
            </w:r>
          </w:p>
          <w:p w14:paraId="1E690DE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kết nối để giới thiệu bài ôn tập.</w:t>
            </w:r>
          </w:p>
        </w:tc>
        <w:tc>
          <w:tcPr>
            <w:tcW w:w="4201" w:type="dxa"/>
            <w:tcBorders>
              <w:bottom w:val="dashed" w:color="auto" w:sz="4" w:space="0"/>
            </w:tcBorders>
          </w:tcPr>
          <w:p w14:paraId="520136A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chơi trò chơi Nhà ngôn ngữ nhí: HS hoạt động nhóm nhỏ, sử dụng từ điển để tìm nghĩa của từ “ăn” rồi viết vào thẻ. HS dán các thẻ lên bảng.</w:t>
            </w:r>
          </w:p>
          <w:p w14:paraId="139B5A8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(Đáp án:</w:t>
            </w:r>
          </w:p>
          <w:p w14:paraId="49EB9733">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Ăn1: tự cho vào cơ thể thức nuôi sống (ăn cơm).</w:t>
            </w:r>
          </w:p>
          <w:p w14:paraId="6E1449EE">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Ăn2: ăn uống nhân dịp gì (ăn liên hoan).</w:t>
            </w:r>
          </w:p>
          <w:p w14:paraId="1B65177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Ăn3: phải nhận lấy, chịu lấy (ăn đòn).</w:t>
            </w:r>
          </w:p>
          <w:p w14:paraId="1041E835">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Ăn4: hợp với nhau, tạo nên một cái gì hài hoà (ăn ảnh).)</w:t>
            </w:r>
          </w:p>
          <w:p w14:paraId="4B75E0A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bạn và GV nhận xét.</w:t>
            </w:r>
          </w:p>
          <w:p w14:paraId="7D95B713">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GV kết nối để giới thiệu bài ôn tập.</w:t>
            </w:r>
          </w:p>
        </w:tc>
      </w:tr>
      <w:tr w14:paraId="1B58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top w:val="dashed" w:color="auto" w:sz="4" w:space="0"/>
              <w:bottom w:val="dashed" w:color="auto" w:sz="4" w:space="0"/>
            </w:tcBorders>
          </w:tcPr>
          <w:p w14:paraId="1B307A7A">
            <w:pPr>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2. LUYỆN TẬP </w:t>
            </w:r>
          </w:p>
          <w:p w14:paraId="3020FF5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0C987686">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Ôn luyện về từ đồng nghĩa, từ đa nghĩa.</w:t>
            </w:r>
          </w:p>
          <w:p w14:paraId="5007AE66">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Ôn luyện về cách viết hoa thể hiện sự tôn trọng đặc biệt.</w:t>
            </w:r>
          </w:p>
          <w:p w14:paraId="505300F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0520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14:paraId="42640278">
            <w:pPr>
              <w:spacing w:line="288" w:lineRule="auto"/>
              <w:jc w:val="both"/>
              <w:rPr>
                <w:b/>
                <w:color w:val="000000" w:themeColor="text1"/>
                <w:szCs w:val="28"/>
                <w:lang w:val="nl-NL"/>
                <w14:textFill>
                  <w14:solidFill>
                    <w14:schemeClr w14:val="tx1"/>
                  </w14:solidFill>
                </w14:textFill>
              </w:rPr>
            </w:pPr>
            <w:r>
              <w:rPr>
                <w:b/>
                <w:color w:val="000000" w:themeColor="text1"/>
                <w:szCs w:val="28"/>
                <w:lang w:val="nl-NL"/>
                <w14:textFill>
                  <w14:solidFill>
                    <w14:schemeClr w14:val="tx1"/>
                  </w14:solidFill>
                </w14:textFill>
              </w:rPr>
              <w:t xml:space="preserve">2.1. Ôn luyện về từ đa nghĩa </w:t>
            </w:r>
          </w:p>
          <w:p w14:paraId="2EC1213C">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xác định yêu cầu của BT 1.</w:t>
            </w:r>
          </w:p>
          <w:p w14:paraId="4224D0BD">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yêu cầu HS dựa vào nghĩa của từ “ăn” đã tìm được, nói câu trong nhóm đôi.</w:t>
            </w:r>
          </w:p>
          <w:p w14:paraId="03EDC808">
            <w:pPr>
              <w:spacing w:line="288" w:lineRule="auto"/>
              <w:jc w:val="both"/>
              <w:rPr>
                <w:bCs/>
                <w:color w:val="000000" w:themeColor="text1"/>
                <w:szCs w:val="28"/>
                <w:lang w:val="nl-NL"/>
                <w14:textFill>
                  <w14:solidFill>
                    <w14:schemeClr w14:val="tx1"/>
                  </w14:solidFill>
                </w14:textFill>
              </w:rPr>
            </w:pPr>
          </w:p>
          <w:p w14:paraId="589DA32C">
            <w:pPr>
              <w:spacing w:line="288" w:lineRule="auto"/>
              <w:jc w:val="both"/>
              <w:rPr>
                <w:bCs/>
                <w:color w:val="000000" w:themeColor="text1"/>
                <w:szCs w:val="28"/>
                <w:lang w:val="nl-NL"/>
                <w14:textFill>
                  <w14:solidFill>
                    <w14:schemeClr w14:val="tx1"/>
                  </w14:solidFill>
                </w14:textFill>
              </w:rPr>
            </w:pPr>
          </w:p>
          <w:p w14:paraId="1968C99D">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làm bài vào VBT.</w:t>
            </w:r>
          </w:p>
          <w:p w14:paraId="640B558A">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chia sẻ kết quả trước lớp.</w:t>
            </w:r>
          </w:p>
          <w:p w14:paraId="49F9E159">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–GV nhận xét.</w:t>
            </w:r>
          </w:p>
        </w:tc>
        <w:tc>
          <w:tcPr>
            <w:tcW w:w="4589" w:type="dxa"/>
            <w:gridSpan w:val="2"/>
            <w:tcBorders>
              <w:top w:val="dashed" w:color="auto" w:sz="4" w:space="0"/>
              <w:bottom w:val="dashed" w:color="auto" w:sz="4" w:space="0"/>
            </w:tcBorders>
          </w:tcPr>
          <w:p w14:paraId="5D1E4D43">
            <w:pPr>
              <w:spacing w:line="288" w:lineRule="auto"/>
              <w:jc w:val="both"/>
              <w:rPr>
                <w:color w:val="000000" w:themeColor="text1"/>
                <w:szCs w:val="28"/>
                <w:lang w:val="nl-NL"/>
                <w14:textFill>
                  <w14:solidFill>
                    <w14:schemeClr w14:val="tx1"/>
                  </w14:solidFill>
                </w14:textFill>
              </w:rPr>
            </w:pPr>
          </w:p>
          <w:p w14:paraId="14676471">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BT 1.</w:t>
            </w:r>
          </w:p>
          <w:p w14:paraId="5D84F89F">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dựa vào nghĩa của từ “ăn” đã tìm được, nói câu trong nhóm đôi, nghe bạn nhận xét, góp ý để chỉnh sửa, mở rộng câu.</w:t>
            </w:r>
          </w:p>
          <w:p w14:paraId="5142E718">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làm bài vào VBT.</w:t>
            </w:r>
          </w:p>
          <w:p w14:paraId="0EA85CD0">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1 – 2 HS chia sẻ kết quả trước lớp.</w:t>
            </w:r>
          </w:p>
          <w:p w14:paraId="75E2493C">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lang w:val="nl-NL"/>
                <w14:textFill>
                  <w14:solidFill>
                    <w14:schemeClr w14:val="tx1"/>
                  </w14:solidFill>
                </w14:textFill>
              </w:rPr>
              <w:t>– HS nghe bạn và GV nhận xét.</w:t>
            </w:r>
          </w:p>
        </w:tc>
      </w:tr>
      <w:tr w14:paraId="0383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5211" w:type="dxa"/>
            <w:tcBorders>
              <w:top w:val="dashed" w:color="auto" w:sz="4" w:space="0"/>
              <w:bottom w:val="dashed" w:color="auto" w:sz="4" w:space="0"/>
            </w:tcBorders>
          </w:tcPr>
          <w:p w14:paraId="2089E529">
            <w:pPr>
              <w:spacing w:line="288" w:lineRule="auto"/>
              <w:jc w:val="both"/>
              <w:rPr>
                <w:rFonts w:eastAsia="Times New Roman"/>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 xml:space="preserve">2.2. </w:t>
            </w:r>
            <w:r>
              <w:rPr>
                <w:rFonts w:eastAsia="Times New Roman"/>
                <w:b/>
                <w:bCs/>
                <w:color w:val="000000" w:themeColor="text1"/>
                <w:szCs w:val="28"/>
                <w14:textFill>
                  <w14:solidFill>
                    <w14:schemeClr w14:val="tx1"/>
                  </w14:solidFill>
                </w14:textFill>
              </w:rPr>
              <w:t xml:space="preserve">Ôn luyện về từ đa nghĩa </w:t>
            </w:r>
          </w:p>
          <w:p w14:paraId="173DFC3E">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2a.</w:t>
            </w:r>
          </w:p>
          <w:p w14:paraId="40028D4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Gv cho HS hoạt động nhóm đôi, thực hiện yêu cầu. </w:t>
            </w:r>
          </w:p>
          <w:p w14:paraId="1015F128">
            <w:pPr>
              <w:spacing w:line="288" w:lineRule="auto"/>
              <w:jc w:val="both"/>
              <w:rPr>
                <w:color w:val="000000" w:themeColor="text1"/>
                <w:szCs w:val="28"/>
                <w14:textFill>
                  <w14:solidFill>
                    <w14:schemeClr w14:val="tx1"/>
                  </w14:solidFill>
                </w14:textFill>
              </w:rPr>
            </w:pPr>
          </w:p>
          <w:p w14:paraId="5DC67ABA">
            <w:pPr>
              <w:spacing w:line="288" w:lineRule="auto"/>
              <w:jc w:val="both"/>
              <w:rPr>
                <w:color w:val="000000" w:themeColor="text1"/>
                <w:szCs w:val="28"/>
                <w14:textFill>
                  <w14:solidFill>
                    <w14:schemeClr w14:val="tx1"/>
                  </w14:solidFill>
                </w14:textFill>
              </w:rPr>
            </w:pPr>
          </w:p>
          <w:p w14:paraId="3844B344">
            <w:pPr>
              <w:spacing w:line="288" w:lineRule="auto"/>
              <w:jc w:val="both"/>
              <w:rPr>
                <w:color w:val="000000" w:themeColor="text1"/>
                <w:szCs w:val="28"/>
                <w14:textFill>
                  <w14:solidFill>
                    <w14:schemeClr w14:val="tx1"/>
                  </w14:solidFill>
                </w14:textFill>
              </w:rPr>
            </w:pPr>
          </w:p>
          <w:p w14:paraId="3CF36DF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kết quả trước lớp.</w:t>
            </w:r>
          </w:p>
          <w:p w14:paraId="61CF1A1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2b.</w:t>
            </w:r>
          </w:p>
          <w:p w14:paraId="6127B685">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làm bài vào VBT.</w:t>
            </w:r>
          </w:p>
          <w:p w14:paraId="4B91FCEF">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bài làm trước lớp.</w:t>
            </w:r>
          </w:p>
          <w:p w14:paraId="28F09652">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nhận xét.</w:t>
            </w:r>
          </w:p>
        </w:tc>
        <w:tc>
          <w:tcPr>
            <w:tcW w:w="4589" w:type="dxa"/>
            <w:gridSpan w:val="2"/>
            <w:tcBorders>
              <w:top w:val="dashed" w:color="auto" w:sz="4" w:space="0"/>
              <w:bottom w:val="dashed" w:color="auto" w:sz="4" w:space="0"/>
            </w:tcBorders>
          </w:tcPr>
          <w:p w14:paraId="19DB11B7">
            <w:pPr>
              <w:autoSpaceDE w:val="0"/>
              <w:autoSpaceDN w:val="0"/>
              <w:adjustRightInd w:val="0"/>
              <w:spacing w:line="288" w:lineRule="auto"/>
              <w:jc w:val="both"/>
              <w:rPr>
                <w:color w:val="000000" w:themeColor="text1"/>
                <w:szCs w:val="28"/>
                <w14:textFill>
                  <w14:solidFill>
                    <w14:schemeClr w14:val="tx1"/>
                  </w14:solidFill>
                </w14:textFill>
              </w:rPr>
            </w:pPr>
          </w:p>
          <w:p w14:paraId="7E003A77">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xác định yêu cầu của BT 2a.</w:t>
            </w:r>
          </w:p>
          <w:p w14:paraId="721CB93D">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HS hoạt động nhóm đôi, thực hiện yêu cầu. </w:t>
            </w:r>
          </w:p>
          <w:p w14:paraId="69CFECC0">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(Đáp án: Từ “tươi” trong đoạn thơ a được dùng với nghĩa chuyển, trong đoạn thơ b được dùng với nghĩa gốc.)</w:t>
            </w:r>
          </w:p>
          <w:p w14:paraId="68BA75F6">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1 – 2 HS chia sẻ kết quả trước lớp.</w:t>
            </w:r>
          </w:p>
          <w:p w14:paraId="544C5401">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xác định yêu cầu của BT 2b.</w:t>
            </w:r>
          </w:p>
          <w:p w14:paraId="0F3F8AF3">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làm bài vào VBT.</w:t>
            </w:r>
          </w:p>
          <w:p w14:paraId="13C244ED">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2 – 3 HS chia sẻ bài làm trước lớp.</w:t>
            </w:r>
          </w:p>
          <w:p w14:paraId="62F24663">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bạn và GV nhận xét.</w:t>
            </w:r>
          </w:p>
        </w:tc>
      </w:tr>
      <w:tr w14:paraId="6D91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5211" w:type="dxa"/>
            <w:tcBorders>
              <w:top w:val="dashed" w:color="auto" w:sz="4" w:space="0"/>
              <w:bottom w:val="dashed" w:color="auto" w:sz="4" w:space="0"/>
            </w:tcBorders>
          </w:tcPr>
          <w:p w14:paraId="08C8D6EA">
            <w:pPr>
              <w:spacing w:line="288" w:lineRule="auto"/>
              <w:jc w:val="both"/>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2.3.Ôn luyện tìm từ đồng nghĩa</w:t>
            </w:r>
          </w:p>
          <w:p w14:paraId="04CA753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3.</w:t>
            </w:r>
          </w:p>
          <w:p w14:paraId="65FFB43E">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GV cho HS hoạt động nhóm đôi thực hiện yêu cầu a. </w:t>
            </w:r>
          </w:p>
          <w:p w14:paraId="01037A79">
            <w:pPr>
              <w:spacing w:line="288" w:lineRule="auto"/>
              <w:jc w:val="both"/>
              <w:rPr>
                <w:color w:val="000000" w:themeColor="text1"/>
                <w:szCs w:val="28"/>
                <w14:textFill>
                  <w14:solidFill>
                    <w14:schemeClr w14:val="tx1"/>
                  </w14:solidFill>
                </w14:textFill>
              </w:rPr>
            </w:pPr>
          </w:p>
          <w:p w14:paraId="1DB292A1">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kết quả trước lớp.</w:t>
            </w:r>
          </w:p>
          <w:p w14:paraId="66AFF7B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yêu cầu HS tra từ điển để tìm hiểu nghĩa các thành ngữ, tục ngữ, nói câu trong nhóm đôi.</w:t>
            </w:r>
          </w:p>
          <w:p w14:paraId="4F0E7A49">
            <w:pPr>
              <w:spacing w:line="288" w:lineRule="auto"/>
              <w:jc w:val="both"/>
              <w:rPr>
                <w:color w:val="000000" w:themeColor="text1"/>
                <w:szCs w:val="28"/>
                <w14:textFill>
                  <w14:solidFill>
                    <w14:schemeClr w14:val="tx1"/>
                  </w14:solidFill>
                </w14:textFill>
              </w:rPr>
            </w:pPr>
          </w:p>
          <w:p w14:paraId="7B65E678">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làm bài vào VBT.</w:t>
            </w:r>
          </w:p>
          <w:p w14:paraId="07D7398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kết quả trước lớp.</w:t>
            </w:r>
          </w:p>
          <w:p w14:paraId="5E0F2983">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nhận xét.</w:t>
            </w:r>
          </w:p>
        </w:tc>
        <w:tc>
          <w:tcPr>
            <w:tcW w:w="4589" w:type="dxa"/>
            <w:gridSpan w:val="2"/>
            <w:tcBorders>
              <w:top w:val="dashed" w:color="auto" w:sz="4" w:space="0"/>
              <w:bottom w:val="dashed" w:color="auto" w:sz="4" w:space="0"/>
            </w:tcBorders>
          </w:tcPr>
          <w:p w14:paraId="32264F2D">
            <w:pPr>
              <w:autoSpaceDE w:val="0"/>
              <w:autoSpaceDN w:val="0"/>
              <w:adjustRightInd w:val="0"/>
              <w:spacing w:line="288" w:lineRule="auto"/>
              <w:jc w:val="both"/>
              <w:rPr>
                <w:color w:val="000000" w:themeColor="text1"/>
                <w:szCs w:val="28"/>
                <w14:textFill>
                  <w14:solidFill>
                    <w14:schemeClr w14:val="tx1"/>
                  </w14:solidFill>
                </w14:textFill>
              </w:rPr>
            </w:pPr>
          </w:p>
          <w:p w14:paraId="61E9DEE8">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xác định yêu cầu của BT 3.</w:t>
            </w:r>
          </w:p>
          <w:p w14:paraId="0018DB3D">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HS hoạt động nhóm đôi </w:t>
            </w:r>
          </w:p>
          <w:p w14:paraId="64196084">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(Đáp án: hiền – lành; nhìn – trông; xanh – biếc.)</w:t>
            </w:r>
          </w:p>
          <w:p w14:paraId="3C9899EB">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1 – 2 HS chia sẻ kết quả trước lớp.</w:t>
            </w:r>
          </w:p>
          <w:p w14:paraId="4555B0C6">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tra từ điển để tìm hiểu nghĩa các thành ngữ, tục ngữ, nói câu trong nhóm đôi, nghe bạn nhận xét, góp ý để chỉnh sửa, mở rộng câu.</w:t>
            </w:r>
          </w:p>
          <w:p w14:paraId="06B875F0">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làm bài vào VBT.</w:t>
            </w:r>
          </w:p>
        </w:tc>
      </w:tr>
      <w:tr w14:paraId="386C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5211" w:type="dxa"/>
            <w:tcBorders>
              <w:top w:val="dashed" w:color="auto" w:sz="4" w:space="0"/>
              <w:bottom w:val="dashed" w:color="auto" w:sz="4" w:space="0"/>
            </w:tcBorders>
          </w:tcPr>
          <w:p w14:paraId="1F8A72FA">
            <w:pPr>
              <w:spacing w:line="288" w:lineRule="auto"/>
              <w:jc w:val="both"/>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2.4. Ôn luyện tìm từ đồng nghĩa</w:t>
            </w:r>
          </w:p>
          <w:p w14:paraId="4B08FF3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xác định yêu cầu của BT 4.</w:t>
            </w:r>
          </w:p>
          <w:p w14:paraId="5B5A3DB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GV cho HS thảo luận nhóm nhỏ để thực hiện BT. </w:t>
            </w:r>
          </w:p>
          <w:p w14:paraId="3837A376">
            <w:pPr>
              <w:spacing w:line="288" w:lineRule="auto"/>
              <w:jc w:val="both"/>
              <w:rPr>
                <w:color w:val="000000" w:themeColor="text1"/>
                <w:szCs w:val="28"/>
                <w14:textFill>
                  <w14:solidFill>
                    <w14:schemeClr w14:val="tx1"/>
                  </w14:solidFill>
                </w14:textFill>
              </w:rPr>
            </w:pPr>
          </w:p>
          <w:p w14:paraId="4EB2343D">
            <w:pPr>
              <w:spacing w:line="288" w:lineRule="auto"/>
              <w:jc w:val="both"/>
              <w:rPr>
                <w:color w:val="000000" w:themeColor="text1"/>
                <w:szCs w:val="28"/>
                <w14:textFill>
                  <w14:solidFill>
                    <w14:schemeClr w14:val="tx1"/>
                  </w14:solidFill>
                </w14:textFill>
              </w:rPr>
            </w:pPr>
          </w:p>
          <w:p w14:paraId="5E6E5041">
            <w:pPr>
              <w:spacing w:line="288" w:lineRule="auto"/>
              <w:jc w:val="both"/>
              <w:rPr>
                <w:color w:val="000000" w:themeColor="text1"/>
                <w:szCs w:val="28"/>
                <w14:textFill>
                  <w14:solidFill>
                    <w14:schemeClr w14:val="tx1"/>
                  </w14:solidFill>
                </w14:textFill>
              </w:rPr>
            </w:pPr>
          </w:p>
          <w:p w14:paraId="13A61097">
            <w:pPr>
              <w:spacing w:line="288" w:lineRule="auto"/>
              <w:jc w:val="both"/>
              <w:rPr>
                <w:color w:val="000000" w:themeColor="text1"/>
                <w:szCs w:val="28"/>
                <w14:textFill>
                  <w14:solidFill>
                    <w14:schemeClr w14:val="tx1"/>
                  </w14:solidFill>
                </w14:textFill>
              </w:rPr>
            </w:pPr>
          </w:p>
          <w:p w14:paraId="2D96972C">
            <w:pPr>
              <w:spacing w:line="288" w:lineRule="auto"/>
              <w:jc w:val="both"/>
              <w:rPr>
                <w:color w:val="000000" w:themeColor="text1"/>
                <w:szCs w:val="28"/>
                <w14:textFill>
                  <w14:solidFill>
                    <w14:schemeClr w14:val="tx1"/>
                  </w14:solidFill>
                </w14:textFill>
              </w:rPr>
            </w:pPr>
          </w:p>
          <w:p w14:paraId="730DEB1A">
            <w:pPr>
              <w:spacing w:line="288" w:lineRule="auto"/>
              <w:jc w:val="both"/>
              <w:rPr>
                <w:color w:val="000000" w:themeColor="text1"/>
                <w:szCs w:val="28"/>
                <w14:textFill>
                  <w14:solidFill>
                    <w14:schemeClr w14:val="tx1"/>
                  </w14:solidFill>
                </w14:textFill>
              </w:rPr>
            </w:pPr>
          </w:p>
          <w:p w14:paraId="61240389">
            <w:pPr>
              <w:spacing w:line="288" w:lineRule="auto"/>
              <w:jc w:val="both"/>
              <w:rPr>
                <w:color w:val="000000" w:themeColor="text1"/>
                <w:szCs w:val="28"/>
                <w14:textFill>
                  <w14:solidFill>
                    <w14:schemeClr w14:val="tx1"/>
                  </w14:solidFill>
                </w14:textFill>
              </w:rPr>
            </w:pPr>
          </w:p>
          <w:p w14:paraId="2FFEC50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kết quả trước lớp.</w:t>
            </w:r>
          </w:p>
          <w:p w14:paraId="06F91E60">
            <w:pPr>
              <w:spacing w:line="288" w:lineRule="auto"/>
              <w:jc w:val="both"/>
              <w:rPr>
                <w:color w:val="000000" w:themeColor="text1"/>
                <w:szCs w:val="28"/>
                <w14:textFill>
                  <w14:solidFill>
                    <w14:schemeClr w14:val="tx1"/>
                  </w14:solidFill>
                </w14:textFill>
              </w:rPr>
            </w:pPr>
          </w:p>
          <w:p w14:paraId="15717386">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đánh giá hoạt động.</w:t>
            </w:r>
          </w:p>
        </w:tc>
        <w:tc>
          <w:tcPr>
            <w:tcW w:w="4589" w:type="dxa"/>
            <w:gridSpan w:val="2"/>
            <w:tcBorders>
              <w:top w:val="dashed" w:color="auto" w:sz="4" w:space="0"/>
              <w:bottom w:val="dashed" w:color="auto" w:sz="4" w:space="0"/>
            </w:tcBorders>
          </w:tcPr>
          <w:p w14:paraId="0A8DA93A">
            <w:pPr>
              <w:autoSpaceDE w:val="0"/>
              <w:autoSpaceDN w:val="0"/>
              <w:adjustRightInd w:val="0"/>
              <w:spacing w:line="288" w:lineRule="auto"/>
              <w:jc w:val="both"/>
              <w:rPr>
                <w:color w:val="000000" w:themeColor="text1"/>
                <w:szCs w:val="28"/>
                <w14:textFill>
                  <w14:solidFill>
                    <w14:schemeClr w14:val="tx1"/>
                  </w14:solidFill>
                </w14:textFill>
              </w:rPr>
            </w:pPr>
          </w:p>
          <w:p w14:paraId="217DAB72">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xác định yêu cầu của BT 4.</w:t>
            </w:r>
          </w:p>
          <w:p w14:paraId="6D26EE2E">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HS thảo luận nhóm nhỏ để thực hiện BT. </w:t>
            </w:r>
          </w:p>
          <w:p w14:paraId="307F9987">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Đáp án</w:t>
            </w:r>
          </w:p>
          <w:p w14:paraId="098C5CA4">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a. Cha già, Bác, Người.</w:t>
            </w:r>
          </w:p>
          <w:p w14:paraId="68CAB1DA">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b. Việc sử dụng và viết hoa các danh từ đó nói lên tình cảm kính trọng, yêu thương, quý mến, xem Bác như người thân trong gia đình của tác giả và nhân dân Việt Nam đối với Bác.)</w:t>
            </w:r>
          </w:p>
          <w:p w14:paraId="4315F3D4">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1 – 2 nhóm HS chia sẻ kết quả trước lớp.</w:t>
            </w:r>
          </w:p>
          <w:p w14:paraId="3C698DA8">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bạn và GV nhận xét, đánh giá hoạt động.</w:t>
            </w:r>
          </w:p>
        </w:tc>
      </w:tr>
      <w:tr w14:paraId="4EF6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top w:val="dashed" w:color="auto" w:sz="4" w:space="0"/>
              <w:bottom w:val="dashed" w:color="auto" w:sz="4" w:space="0"/>
            </w:tcBorders>
          </w:tcPr>
          <w:p w14:paraId="63B01C09">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4. Vận dụng trải nghiệm.</w:t>
            </w:r>
          </w:p>
          <w:p w14:paraId="763081DF">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w:t>
            </w:r>
          </w:p>
          <w:p w14:paraId="3DF34AD6">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Củng cố những kiến thức đã học trong tiết học để học sinh khắc sâu nội dung.</w:t>
            </w:r>
          </w:p>
          <w:p w14:paraId="398AD34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Biết vận dụng bài học vào thực tiễn cuộc sống</w:t>
            </w:r>
          </w:p>
          <w:p w14:paraId="1DD814F9">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hào hứng, lưu luyến sau khi học sinh bài học.</w:t>
            </w:r>
          </w:p>
          <w:p w14:paraId="05A9678E">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525A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top w:val="dashed" w:color="auto" w:sz="4" w:space="0"/>
              <w:bottom w:val="dashed" w:color="auto" w:sz="4" w:space="0"/>
            </w:tcBorders>
          </w:tcPr>
          <w:p w14:paraId="6693993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hoạt động nhóm nhỏ, viết 1 – 2 câu về tình cảm của nhân dân Việt Nam với Bác Hồ.</w:t>
            </w:r>
          </w:p>
          <w:p w14:paraId="476A99D1">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gọi HS chia sẻ kết quả trước lớp.</w:t>
            </w:r>
          </w:p>
          <w:p w14:paraId="4D447AA7">
            <w:pPr>
              <w:spacing w:line="288" w:lineRule="auto"/>
              <w:jc w:val="both"/>
              <w:rPr>
                <w:color w:val="000000" w:themeColor="text1"/>
                <w:szCs w:val="28"/>
                <w14:textFill>
                  <w14:solidFill>
                    <w14:schemeClr w14:val="tx1"/>
                  </w14:solidFill>
                </w14:textFill>
              </w:rPr>
            </w:pPr>
          </w:p>
          <w:p w14:paraId="5F9BCCE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w:t>
            </w:r>
          </w:p>
          <w:p w14:paraId="57EB5BC9">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tiết ôn tập.</w:t>
            </w:r>
          </w:p>
        </w:tc>
        <w:tc>
          <w:tcPr>
            <w:tcW w:w="4201" w:type="dxa"/>
            <w:tcBorders>
              <w:top w:val="dashed" w:color="auto" w:sz="4" w:space="0"/>
              <w:bottom w:val="dashed" w:color="auto" w:sz="4" w:space="0"/>
            </w:tcBorders>
          </w:tcPr>
          <w:p w14:paraId="6239CB1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hoạt động nhóm nhỏ, viết 1 – 2 câu về tình cảm của nhân dân Việt Nam với Bác Hồ.</w:t>
            </w:r>
          </w:p>
          <w:p w14:paraId="5E31ADD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1 – 2 HS chia sẻ kết quả trước lớp.</w:t>
            </w:r>
          </w:p>
          <w:p w14:paraId="32E7D612">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bạn và GV nhận xét.</w:t>
            </w:r>
          </w:p>
          <w:p w14:paraId="6E6C789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GV nhận xét tiết ôn tập.</w:t>
            </w:r>
          </w:p>
        </w:tc>
      </w:tr>
      <w:tr w14:paraId="70D6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top w:val="dashed" w:color="auto" w:sz="4" w:space="0"/>
            </w:tcBorders>
          </w:tcPr>
          <w:p w14:paraId="68733562">
            <w:pPr>
              <w:spacing w:line="288" w:lineRule="auto"/>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IV. ĐIỀU CHỈNH SAU BÀI DẠY:</w:t>
            </w:r>
          </w:p>
          <w:p w14:paraId="26D3F1EE">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3DFC02CB">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2BF4FE92">
            <w:pPr>
              <w:spacing w:line="288" w:lineRule="auto"/>
              <w:jc w:val="center"/>
              <w:rPr>
                <w:color w:val="000000" w:themeColor="text1"/>
                <w:szCs w:val="28"/>
                <w14:textFill>
                  <w14:solidFill>
                    <w14:schemeClr w14:val="tx1"/>
                  </w14:solidFill>
                </w14:textFill>
              </w:rPr>
            </w:pPr>
            <w:r>
              <w:rPr>
                <w:rFonts w:hint="default"/>
                <w:color w:val="000000" w:themeColor="text1"/>
                <w:szCs w:val="28"/>
                <w:lang w:val="en-US"/>
                <w14:textFill>
                  <w14:solidFill>
                    <w14:schemeClr w14:val="tx1"/>
                  </w14:solidFill>
                </w14:textFill>
              </w:rPr>
              <w:t>….…………………………………………………………………………………….</w:t>
            </w:r>
            <w:r>
              <w:rPr>
                <w:color w:val="000000" w:themeColor="text1"/>
                <w:szCs w:val="28"/>
                <w14:textFill>
                  <w14:solidFill>
                    <w14:schemeClr w14:val="tx1"/>
                  </w14:solidFill>
                </w14:textFill>
              </w:rPr>
              <w:t>.</w:t>
            </w:r>
          </w:p>
        </w:tc>
      </w:tr>
    </w:tbl>
    <w:p w14:paraId="7FB492A9">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bookmarkEnd w:id="0"/>
    <w:p w14:paraId="41CA6456">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ÔN TẬP GIỮA HỌC KÌ I-TIẾT 4</w:t>
      </w:r>
    </w:p>
    <w:p w14:paraId="57F89D8E">
      <w:pPr>
        <w:spacing w:line="288" w:lineRule="auto"/>
        <w:jc w:val="center"/>
        <w:rPr>
          <w:b/>
          <w:color w:val="000000" w:themeColor="text1"/>
          <w:szCs w:val="28"/>
          <w14:textFill>
            <w14:solidFill>
              <w14:schemeClr w14:val="tx1"/>
            </w14:solidFill>
          </w14:textFill>
        </w:rPr>
      </w:pPr>
    </w:p>
    <w:p w14:paraId="0C780B2A">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 YÊU CẦU CẦN ĐẠT.</w:t>
      </w:r>
    </w:p>
    <w:p w14:paraId="38A7B149">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Ôn luyện viết bài văn tả phong cảnh.</w:t>
      </w:r>
    </w:p>
    <w:p w14:paraId="246BE4E5">
      <w:pPr>
        <w:numPr>
          <w:ilvl w:val="0"/>
          <w:numId w:val="19"/>
        </w:num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Năng lực</w:t>
      </w:r>
    </w:p>
    <w:p w14:paraId="148734BA">
      <w:pPr>
        <w:numPr>
          <w:ilvl w:val="0"/>
          <w:numId w:val="0"/>
        </w:numPr>
        <w:spacing w:line="288" w:lineRule="auto"/>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Năng lực</w:t>
      </w:r>
      <w:r>
        <w:rPr>
          <w:b/>
          <w:i/>
          <w:color w:val="000000" w:themeColor="text1"/>
          <w:szCs w:val="28"/>
          <w14:textFill>
            <w14:solidFill>
              <w14:schemeClr w14:val="tx1"/>
            </w14:solidFill>
          </w14:textFill>
        </w:rPr>
        <w:t xml:space="preserve"> chung.</w:t>
      </w:r>
    </w:p>
    <w:p w14:paraId="21FE76D3">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học tập, cố gắng luyện viết văn đung chủ đề , câu văn hay giàu hình ảnh.</w:t>
      </w:r>
    </w:p>
    <w:p w14:paraId="3A21396B">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Nâng cao kĩ năng tìm hiểu ý nghĩa nội dung bài học và vận dụng vào thực tiễn.</w:t>
      </w:r>
    </w:p>
    <w:p w14:paraId="27A4A3A0">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Phát triển năng lực giao tiếp trong trả lời các câu hỏi và hoạt động nhóm.</w:t>
      </w:r>
    </w:p>
    <w:p w14:paraId="4000EAB7">
      <w:pPr>
        <w:spacing w:line="288" w:lineRule="auto"/>
        <w:ind w:firstLine="360"/>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Năng lực đặc thù:</w:t>
      </w:r>
    </w:p>
    <w:p w14:paraId="1653F559">
      <w:pPr>
        <w:spacing w:line="288" w:lineRule="auto"/>
        <w:ind w:firstLine="360"/>
        <w:jc w:val="both"/>
        <w:rPr>
          <w:rFonts w:hint="default"/>
          <w:b w:val="0"/>
          <w:bCs/>
          <w:i w:val="0"/>
          <w:iCs/>
          <w:szCs w:val="28"/>
          <w:lang w:val="en-US"/>
        </w:rPr>
      </w:pPr>
      <w:r>
        <w:rPr>
          <w:rFonts w:hint="default"/>
          <w:b w:val="0"/>
          <w:bCs/>
          <w:i w:val="0"/>
          <w:iCs/>
          <w:szCs w:val="28"/>
          <w:lang w:val="en-US"/>
        </w:rPr>
        <w:t xml:space="preserve">Năng lực ngôn ngữ: </w:t>
      </w:r>
    </w:p>
    <w:p w14:paraId="64CA7408">
      <w:pPr>
        <w:spacing w:line="288" w:lineRule="auto"/>
        <w:ind w:firstLine="360"/>
        <w:jc w:val="both"/>
        <w:rPr>
          <w:szCs w:val="28"/>
        </w:rPr>
      </w:pPr>
      <w:r>
        <w:rPr>
          <w:szCs w:val="28"/>
        </w:rPr>
        <w:t>- Phát triển kĩ năng viết qua đó góp phần phát triển năng lực ngôn ngữ.</w:t>
      </w:r>
    </w:p>
    <w:p w14:paraId="0612B987">
      <w:pPr>
        <w:numPr>
          <w:ilvl w:val="0"/>
          <w:numId w:val="0"/>
        </w:numPr>
        <w:spacing w:line="288" w:lineRule="auto"/>
        <w:ind w:leftChars="50" w:firstLine="280" w:firstLineChars="100"/>
        <w:jc w:val="both"/>
        <w:rPr>
          <w:rFonts w:hint="default"/>
          <w:szCs w:val="28"/>
          <w:lang w:val="en-US"/>
        </w:rPr>
      </w:pPr>
      <w:r>
        <w:rPr>
          <w:rFonts w:hint="default"/>
          <w:szCs w:val="28"/>
          <w:lang w:val="en-US"/>
        </w:rPr>
        <w:t xml:space="preserve">Năng lực văn học: </w:t>
      </w:r>
    </w:p>
    <w:p w14:paraId="7474D4E5">
      <w:pPr>
        <w:spacing w:line="288" w:lineRule="auto"/>
        <w:ind w:firstLine="360"/>
        <w:jc w:val="both"/>
        <w:rPr>
          <w:rFonts w:hint="default"/>
          <w:b/>
          <w:bCs/>
          <w:color w:val="000000" w:themeColor="text1"/>
          <w:szCs w:val="28"/>
          <w:lang w:val="en-US"/>
          <w14:textFill>
            <w14:solidFill>
              <w14:schemeClr w14:val="tx1"/>
            </w14:solidFill>
          </w14:textFill>
        </w:rPr>
      </w:pPr>
      <w:r>
        <w:rPr>
          <w:szCs w:val="28"/>
        </w:rPr>
        <w:t xml:space="preserve">- </w:t>
      </w:r>
      <w:r>
        <w:rPr>
          <w:rFonts w:hint="default"/>
          <w:szCs w:val="28"/>
          <w:lang w:val="en-US"/>
        </w:rPr>
        <w:t>S</w:t>
      </w:r>
      <w:r>
        <w:rPr>
          <w:szCs w:val="28"/>
        </w:rPr>
        <w:t>ử dụng kĩ năng viết văn vào cuộc sống thực tiễn.</w:t>
      </w:r>
    </w:p>
    <w:p w14:paraId="7225FE39">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3696CD63">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Biết yêu cảnh đẹp, quê hương qua bài học., biết yêu quý bạn bè, biết hòa đồng trong tập thể.</w:t>
      </w:r>
    </w:p>
    <w:p w14:paraId="52523265">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tập đọc, trả lời các câu hỏi.</w:t>
      </w:r>
    </w:p>
    <w:p w14:paraId="366427F4">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3B5D9E9F">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14:paraId="04B1EC7B">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1. Giáo viên</w:t>
      </w:r>
    </w:p>
    <w:p w14:paraId="38C9EAAC">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Câu đố về mưa.</w:t>
      </w:r>
    </w:p>
    <w:p w14:paraId="353CA6F8">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Tranh, ảnh, video clip về những cơn mưa (nếu có).</w:t>
      </w:r>
    </w:p>
    <w:p w14:paraId="72DE53CE">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 Học sinh</w:t>
      </w:r>
    </w:p>
    <w:p w14:paraId="5641EC43">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Tranh, ảnh về những cơn mưa (nếu có).</w:t>
      </w:r>
    </w:p>
    <w:p w14:paraId="0C27CDF0">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Giấy dán hình trái tim.</w:t>
      </w:r>
    </w:p>
    <w:p w14:paraId="268877BE">
      <w:pPr>
        <w:spacing w:line="288" w:lineRule="auto"/>
        <w:ind w:firstLine="36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III. HOẠT ĐỘNG DẠY HỌC.</w:t>
      </w:r>
    </w:p>
    <w:tbl>
      <w:tblPr>
        <w:tblStyle w:val="6"/>
        <w:tblW w:w="9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88"/>
        <w:gridCol w:w="4201"/>
      </w:tblGrid>
      <w:tr w14:paraId="5635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bottom w:val="dashed" w:color="auto" w:sz="4" w:space="0"/>
            </w:tcBorders>
          </w:tcPr>
          <w:p w14:paraId="5C667822">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giáo viên</w:t>
            </w:r>
          </w:p>
        </w:tc>
        <w:tc>
          <w:tcPr>
            <w:tcW w:w="4201" w:type="dxa"/>
            <w:tcBorders>
              <w:bottom w:val="dashed" w:color="auto" w:sz="4" w:space="0"/>
            </w:tcBorders>
          </w:tcPr>
          <w:p w14:paraId="621B8E76">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học sinh</w:t>
            </w:r>
          </w:p>
        </w:tc>
      </w:tr>
      <w:tr w14:paraId="0DD5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bottom w:val="single" w:color="auto" w:sz="4" w:space="0"/>
            </w:tcBorders>
          </w:tcPr>
          <w:p w14:paraId="4FB6CE1D">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1. Khởi động:</w:t>
            </w:r>
          </w:p>
          <w:p w14:paraId="330E121E">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3DD9CBB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khấn khởi trước giờ học.</w:t>
            </w:r>
          </w:p>
          <w:p w14:paraId="6769C608">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Kiểm tra kiến thức đã học của học sinh ở bài trước.</w:t>
            </w:r>
          </w:p>
          <w:p w14:paraId="5FDF1FD5">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0DCC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bottom w:val="dashed" w:color="auto" w:sz="4" w:space="0"/>
            </w:tcBorders>
          </w:tcPr>
          <w:p w14:paraId="3B24C50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giải câu đố:</w:t>
            </w:r>
          </w:p>
          <w:p w14:paraId="0CA65E2E">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Khi nắng thì tôi bay lên</w:t>
            </w:r>
          </w:p>
          <w:p w14:paraId="6577C1A2">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Gió đưa tôi đến mọi miền xa xôi</w:t>
            </w:r>
          </w:p>
          <w:p w14:paraId="3E4C4329">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Khi lạnh hạt đã nặng rồi</w:t>
            </w:r>
          </w:p>
          <w:p w14:paraId="0EB95789">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Tôi sà xuống đất về nơi cội nguồn.</w:t>
            </w:r>
          </w:p>
          <w:p w14:paraId="775FDBDD">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Là gì?</w:t>
            </w:r>
          </w:p>
          <w:p w14:paraId="497BBA84">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kết nối để giới thiệu bài ôn tập.</w:t>
            </w:r>
          </w:p>
        </w:tc>
        <w:tc>
          <w:tcPr>
            <w:tcW w:w="4201" w:type="dxa"/>
            <w:tcBorders>
              <w:bottom w:val="dashed" w:color="auto" w:sz="4" w:space="0"/>
            </w:tcBorders>
          </w:tcPr>
          <w:p w14:paraId="2AAF415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trả lời</w:t>
            </w:r>
          </w:p>
          <w:p w14:paraId="31759EC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(Đáp án: Mưa.)</w:t>
            </w:r>
          </w:p>
          <w:p w14:paraId="1874283D">
            <w:pPr>
              <w:spacing w:line="288" w:lineRule="auto"/>
              <w:jc w:val="both"/>
              <w:rPr>
                <w:color w:val="000000" w:themeColor="text1"/>
                <w:szCs w:val="28"/>
                <w14:textFill>
                  <w14:solidFill>
                    <w14:schemeClr w14:val="tx1"/>
                  </w14:solidFill>
                </w14:textFill>
              </w:rPr>
            </w:pPr>
          </w:p>
          <w:p w14:paraId="7F6BA2D8">
            <w:pPr>
              <w:spacing w:line="288" w:lineRule="auto"/>
              <w:jc w:val="both"/>
              <w:rPr>
                <w:color w:val="000000" w:themeColor="text1"/>
                <w:szCs w:val="28"/>
                <w14:textFill>
                  <w14:solidFill>
                    <w14:schemeClr w14:val="tx1"/>
                  </w14:solidFill>
                </w14:textFill>
              </w:rPr>
            </w:pPr>
          </w:p>
          <w:p w14:paraId="17E2A286">
            <w:pPr>
              <w:spacing w:line="288" w:lineRule="auto"/>
              <w:jc w:val="both"/>
              <w:rPr>
                <w:color w:val="000000" w:themeColor="text1"/>
                <w:szCs w:val="28"/>
                <w14:textFill>
                  <w14:solidFill>
                    <w14:schemeClr w14:val="tx1"/>
                  </w14:solidFill>
                </w14:textFill>
              </w:rPr>
            </w:pPr>
          </w:p>
          <w:p w14:paraId="6CE9278F">
            <w:pPr>
              <w:spacing w:line="288" w:lineRule="auto"/>
              <w:jc w:val="both"/>
              <w:rPr>
                <w:color w:val="000000" w:themeColor="text1"/>
                <w:szCs w:val="28"/>
                <w14:textFill>
                  <w14:solidFill>
                    <w14:schemeClr w14:val="tx1"/>
                  </w14:solidFill>
                </w14:textFill>
              </w:rPr>
            </w:pPr>
          </w:p>
          <w:p w14:paraId="15558B45">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lắng nghe.</w:t>
            </w:r>
          </w:p>
        </w:tc>
      </w:tr>
      <w:tr w14:paraId="6A34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top w:val="dashed" w:color="auto" w:sz="4" w:space="0"/>
              <w:bottom w:val="dashed" w:color="auto" w:sz="4" w:space="0"/>
            </w:tcBorders>
          </w:tcPr>
          <w:p w14:paraId="4D7A6673">
            <w:pPr>
              <w:autoSpaceDE w:val="0"/>
              <w:autoSpaceDN w:val="0"/>
              <w:adjustRightInd w:val="0"/>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2. </w:t>
            </w:r>
            <w:r>
              <w:rPr>
                <w:rFonts w:hint="default"/>
                <w:b/>
                <w:color w:val="000000" w:themeColor="text1"/>
                <w:szCs w:val="28"/>
                <w:lang w:val="en-US"/>
                <w14:textFill>
                  <w14:solidFill>
                    <w14:schemeClr w14:val="tx1"/>
                  </w14:solidFill>
                </w14:textFill>
              </w:rPr>
              <w:t>HĐ</w:t>
            </w:r>
            <w:r>
              <w:rPr>
                <w:b/>
                <w:color w:val="000000" w:themeColor="text1"/>
                <w:szCs w:val="28"/>
                <w14:textFill>
                  <w14:solidFill>
                    <w14:schemeClr w14:val="tx1"/>
                  </w14:solidFill>
                </w14:textFill>
              </w:rPr>
              <w:t xml:space="preserve"> LUYỆN TẬP </w:t>
            </w:r>
          </w:p>
          <w:p w14:paraId="344A852B">
            <w:pPr>
              <w:autoSpaceDE w:val="0"/>
              <w:autoSpaceDN w:val="0"/>
              <w:adjustRightInd w:val="0"/>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642A68D6">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Ôn luyện viết bài văn tả phong cảnh.</w:t>
            </w:r>
          </w:p>
          <w:p w14:paraId="65E0554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556F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14:paraId="19DC73E1">
            <w:pPr>
              <w:spacing w:line="288" w:lineRule="auto"/>
              <w:jc w:val="both"/>
              <w:rPr>
                <w:b/>
                <w:color w:val="000000" w:themeColor="text1"/>
                <w:szCs w:val="28"/>
                <w:lang w:val="nl-NL"/>
                <w14:textFill>
                  <w14:solidFill>
                    <w14:schemeClr w14:val="tx1"/>
                  </w14:solidFill>
                </w14:textFill>
              </w:rPr>
            </w:pPr>
            <w:r>
              <w:rPr>
                <w:b/>
                <w:color w:val="000000" w:themeColor="text1"/>
                <w:szCs w:val="28"/>
                <w:lang w:val="nl-NL"/>
                <w14:textFill>
                  <w14:solidFill>
                    <w14:schemeClr w14:val="tx1"/>
                  </w14:solidFill>
                </w14:textFill>
              </w:rPr>
              <w:t xml:space="preserve">2.1. Ôn luyện viết bài văn tả phong cảnh </w:t>
            </w:r>
          </w:p>
          <w:p w14:paraId="620FF370">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xác định yêu cầu của đề bài và đọc các gợi ý.</w:t>
            </w:r>
          </w:p>
          <w:p w14:paraId="18FAEDE0">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–GV hỏi:</w:t>
            </w:r>
          </w:p>
          <w:p w14:paraId="6D846A36">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Em tả cơn mưa theo trình tự nào?</w:t>
            </w:r>
          </w:p>
          <w:p w14:paraId="0BEB9088">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Nhớ lại về cơn mưa:</w:t>
            </w:r>
          </w:p>
          <w:p w14:paraId="67146F12">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xml:space="preserve">• Em nhìn thấy gì? </w:t>
            </w:r>
          </w:p>
          <w:p w14:paraId="15F5F230">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xml:space="preserve">• Em nghe thấy gì? </w:t>
            </w:r>
          </w:p>
          <w:p w14:paraId="1758DD74">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xml:space="preserve">• Em ngửi thấy gì? </w:t>
            </w:r>
          </w:p>
          <w:p w14:paraId="47345F97">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w:t>
            </w:r>
          </w:p>
          <w:p w14:paraId="3F440364">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Em chọn từ ngữ, hình ảnh nào để tả những điều mình cảm nhận được?</w:t>
            </w:r>
          </w:p>
          <w:p w14:paraId="2F42DD82">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Em có suy nghĩ, cảm xúc gì về cơn mưa?</w:t>
            </w:r>
          </w:p>
          <w:p w14:paraId="33389753">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w:t>
            </w:r>
          </w:p>
          <w:p w14:paraId="1D120F7D">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viết bài văn vào VBT (có thể kết hợp sử dụng tranh, ảnh đã chuẩn bị).</w:t>
            </w:r>
          </w:p>
          <w:p w14:paraId="58E8FB10">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chia sẻ bài viết trong nhóm đôi, nghe bạn nhận xét theo các tiêu chí:</w:t>
            </w:r>
          </w:p>
          <w:p w14:paraId="7CF467AE">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Cấu tạo bài viết rõ ràng.</w:t>
            </w:r>
          </w:p>
          <w:p w14:paraId="473A7A5E">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Trình tự miêu tả hợp lí.</w:t>
            </w:r>
          </w:p>
          <w:p w14:paraId="2975413D">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Dùng từ, viết câu sáng tạo.</w:t>
            </w:r>
          </w:p>
          <w:p w14:paraId="125499E1">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w:t>
            </w:r>
          </w:p>
          <w:p w14:paraId="52A0029C">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chia sẻ bài viết trước lớp.</w:t>
            </w:r>
          </w:p>
          <w:p w14:paraId="3D2D630A">
            <w:pPr>
              <w:spacing w:line="288" w:lineRule="auto"/>
              <w:jc w:val="both"/>
              <w:rPr>
                <w:color w:val="000000" w:themeColor="text1"/>
                <w:szCs w:val="28"/>
                <w14:textFill>
                  <w14:solidFill>
                    <w14:schemeClr w14:val="tx1"/>
                  </w14:solidFill>
                </w14:textFill>
              </w:rPr>
            </w:pPr>
            <w:r>
              <w:rPr>
                <w:bCs/>
                <w:color w:val="000000" w:themeColor="text1"/>
                <w:szCs w:val="28"/>
                <w:lang w:val="nl-NL"/>
                <w14:textFill>
                  <w14:solidFill>
                    <w14:schemeClr w14:val="tx1"/>
                  </w14:solidFill>
                </w14:textFill>
              </w:rPr>
              <w:t>–GV nhận xét.</w:t>
            </w:r>
          </w:p>
        </w:tc>
        <w:tc>
          <w:tcPr>
            <w:tcW w:w="4589" w:type="dxa"/>
            <w:gridSpan w:val="2"/>
            <w:tcBorders>
              <w:top w:val="dashed" w:color="auto" w:sz="4" w:space="0"/>
              <w:bottom w:val="dashed" w:color="auto" w:sz="4" w:space="0"/>
            </w:tcBorders>
          </w:tcPr>
          <w:p w14:paraId="57EE072C">
            <w:pPr>
              <w:spacing w:line="288" w:lineRule="auto"/>
              <w:jc w:val="both"/>
            </w:pPr>
          </w:p>
          <w:p w14:paraId="101D573F">
            <w:pPr>
              <w:spacing w:line="288" w:lineRule="auto"/>
              <w:jc w:val="both"/>
            </w:pPr>
            <w:r>
              <w:t>– HS xác định yêu cầu của đề bài và đọc các gợi ý.</w:t>
            </w:r>
          </w:p>
          <w:p w14:paraId="0E4A333C">
            <w:pPr>
              <w:spacing w:line="288" w:lineRule="auto"/>
              <w:jc w:val="both"/>
            </w:pPr>
            <w:r>
              <w:t xml:space="preserve">– HS trả lời một số câu hỏi gợi ý của </w:t>
            </w:r>
          </w:p>
          <w:p w14:paraId="7E775626">
            <w:pPr>
              <w:spacing w:line="288" w:lineRule="auto"/>
              <w:jc w:val="both"/>
            </w:pPr>
          </w:p>
          <w:p w14:paraId="46ED347A">
            <w:pPr>
              <w:spacing w:line="288" w:lineRule="auto"/>
              <w:jc w:val="both"/>
            </w:pPr>
          </w:p>
          <w:p w14:paraId="3046C21C">
            <w:pPr>
              <w:spacing w:line="288" w:lineRule="auto"/>
              <w:jc w:val="both"/>
            </w:pPr>
          </w:p>
          <w:p w14:paraId="5A815641">
            <w:pPr>
              <w:spacing w:line="288" w:lineRule="auto"/>
              <w:jc w:val="both"/>
            </w:pPr>
          </w:p>
          <w:p w14:paraId="0223BC30">
            <w:pPr>
              <w:spacing w:line="288" w:lineRule="auto"/>
              <w:jc w:val="both"/>
            </w:pPr>
          </w:p>
          <w:p w14:paraId="39C02B50">
            <w:pPr>
              <w:spacing w:line="288" w:lineRule="auto"/>
              <w:jc w:val="both"/>
            </w:pPr>
          </w:p>
          <w:p w14:paraId="6C865406">
            <w:pPr>
              <w:spacing w:line="288" w:lineRule="auto"/>
              <w:jc w:val="both"/>
            </w:pPr>
          </w:p>
          <w:p w14:paraId="097529A2">
            <w:pPr>
              <w:spacing w:line="288" w:lineRule="auto"/>
              <w:jc w:val="both"/>
            </w:pPr>
          </w:p>
          <w:p w14:paraId="77B86D41">
            <w:pPr>
              <w:spacing w:line="288" w:lineRule="auto"/>
              <w:jc w:val="both"/>
            </w:pPr>
          </w:p>
          <w:p w14:paraId="4C19F4D0">
            <w:pPr>
              <w:spacing w:line="288" w:lineRule="auto"/>
              <w:jc w:val="both"/>
            </w:pPr>
          </w:p>
          <w:p w14:paraId="6689AA33">
            <w:pPr>
              <w:spacing w:line="288" w:lineRule="auto"/>
              <w:jc w:val="both"/>
            </w:pPr>
            <w:r>
              <w:t>– HS viết bài văn vào VBT</w:t>
            </w:r>
          </w:p>
          <w:p w14:paraId="4A535D23">
            <w:pPr>
              <w:spacing w:line="288" w:lineRule="auto"/>
              <w:jc w:val="both"/>
            </w:pPr>
            <w:r>
              <w:t>– HS chia sẻ bài viết trong nhóm đôi, nghe bạn nhận xét theo các tiêu chí:</w:t>
            </w:r>
          </w:p>
          <w:p w14:paraId="309899D8">
            <w:pPr>
              <w:spacing w:line="288" w:lineRule="auto"/>
              <w:jc w:val="both"/>
            </w:pPr>
          </w:p>
          <w:p w14:paraId="28DA5E87">
            <w:pPr>
              <w:spacing w:line="288" w:lineRule="auto"/>
              <w:jc w:val="both"/>
            </w:pPr>
          </w:p>
          <w:p w14:paraId="49DCDA9B">
            <w:pPr>
              <w:spacing w:line="288" w:lineRule="auto"/>
              <w:jc w:val="both"/>
            </w:pPr>
          </w:p>
          <w:p w14:paraId="0145CB16">
            <w:pPr>
              <w:spacing w:line="288" w:lineRule="auto"/>
              <w:jc w:val="both"/>
            </w:pPr>
          </w:p>
          <w:p w14:paraId="4CEF4232">
            <w:pPr>
              <w:spacing w:line="288" w:lineRule="auto"/>
              <w:jc w:val="both"/>
            </w:pPr>
          </w:p>
          <w:p w14:paraId="754539DC">
            <w:pPr>
              <w:spacing w:line="288" w:lineRule="auto"/>
              <w:jc w:val="both"/>
            </w:pPr>
            <w:r>
              <w:t>– 1 – 2 HS chia sẻ bài viết trước lớp.</w:t>
            </w:r>
          </w:p>
          <w:p w14:paraId="733BBA86">
            <w:pPr>
              <w:spacing w:line="288" w:lineRule="auto"/>
              <w:jc w:val="both"/>
              <w:rPr>
                <w:color w:val="000000" w:themeColor="text1"/>
                <w:szCs w:val="28"/>
                <w:lang w:val="nl-NL"/>
                <w14:textFill>
                  <w14:solidFill>
                    <w14:schemeClr w14:val="tx1"/>
                  </w14:solidFill>
                </w14:textFill>
              </w:rPr>
            </w:pPr>
            <w:r>
              <w:t>– HS nghe bạn và GV nhận xét..</w:t>
            </w:r>
          </w:p>
        </w:tc>
      </w:tr>
      <w:tr w14:paraId="48AA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14:paraId="1AF1E877">
            <w:pPr>
              <w:spacing w:line="288" w:lineRule="auto"/>
              <w:jc w:val="both"/>
              <w:rPr>
                <w:rFonts w:eastAsia="Times New Roman"/>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 xml:space="preserve">2.2. </w:t>
            </w:r>
            <w:r>
              <w:rPr>
                <w:rFonts w:eastAsia="Times New Roman"/>
                <w:b/>
                <w:bCs/>
                <w:color w:val="000000" w:themeColor="text1"/>
                <w:szCs w:val="28"/>
                <w14:textFill>
                  <w14:solidFill>
                    <w14:schemeClr w14:val="tx1"/>
                  </w14:solidFill>
                </w14:textFill>
              </w:rPr>
              <w:t xml:space="preserve">Chỉnh sửa, hoàn thiện bài viết </w:t>
            </w:r>
          </w:p>
          <w:p w14:paraId="2B835F29">
            <w:pPr>
              <w:spacing w:line="288" w:lineRule="auto"/>
              <w:jc w:val="both"/>
              <w:rPr>
                <w:bCs/>
                <w:color w:val="000000" w:themeColor="text1"/>
                <w:szCs w:val="28"/>
                <w14:textFill>
                  <w14:solidFill>
                    <w14:schemeClr w14:val="tx1"/>
                  </w14:solidFill>
                </w14:textFill>
              </w:rPr>
            </w:pPr>
            <w:r>
              <w:rPr>
                <w:color w:val="000000" w:themeColor="text1"/>
                <w:szCs w:val="28"/>
                <w14:textFill>
                  <w14:solidFill>
                    <w14:schemeClr w14:val="tx1"/>
                  </w14:solidFill>
                </w14:textFill>
              </w:rPr>
              <w:t>Gv yêu cầu HS chỉnh sửa, hoàn thiện bài viết dựa vào nhận xét.</w:t>
            </w:r>
          </w:p>
        </w:tc>
        <w:tc>
          <w:tcPr>
            <w:tcW w:w="4589" w:type="dxa"/>
            <w:gridSpan w:val="2"/>
            <w:tcBorders>
              <w:top w:val="dashed" w:color="auto" w:sz="4" w:space="0"/>
              <w:bottom w:val="dashed" w:color="auto" w:sz="4" w:space="0"/>
            </w:tcBorders>
          </w:tcPr>
          <w:p w14:paraId="34117D4B">
            <w:pPr>
              <w:spacing w:line="288" w:lineRule="auto"/>
              <w:jc w:val="both"/>
            </w:pPr>
          </w:p>
          <w:p w14:paraId="69E671D9">
            <w:pPr>
              <w:spacing w:line="288" w:lineRule="auto"/>
              <w:jc w:val="both"/>
              <w:rPr>
                <w:color w:val="000000" w:themeColor="text1"/>
                <w:szCs w:val="28"/>
                <w:lang w:val="nl-NL"/>
                <w14:textFill>
                  <w14:solidFill>
                    <w14:schemeClr w14:val="tx1"/>
                  </w14:solidFill>
                </w14:textFill>
              </w:rPr>
            </w:pPr>
            <w:r>
              <w:t>HS chỉnh sửa, hoàn thiện bài viết dựa vào nhận xét.</w:t>
            </w:r>
          </w:p>
        </w:tc>
      </w:tr>
      <w:tr w14:paraId="62A0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top w:val="dashed" w:color="auto" w:sz="4" w:space="0"/>
              <w:bottom w:val="dashed" w:color="auto" w:sz="4" w:space="0"/>
            </w:tcBorders>
          </w:tcPr>
          <w:p w14:paraId="381715C7">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4. Vận dụng trải nghiệm.</w:t>
            </w:r>
          </w:p>
          <w:p w14:paraId="68AB3D2C">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w:t>
            </w:r>
          </w:p>
          <w:p w14:paraId="0C569E93">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Củng cố những kiến thức đã học trong tiết học để học sinh khắc sâu nội dung.</w:t>
            </w:r>
          </w:p>
          <w:p w14:paraId="224F9214">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hào hứng, lưu luyến sau khi học sinh bài học.</w:t>
            </w:r>
          </w:p>
          <w:p w14:paraId="61A3C3EF">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7847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top w:val="dashed" w:color="auto" w:sz="4" w:space="0"/>
              <w:bottom w:val="dashed" w:color="auto" w:sz="4" w:space="0"/>
            </w:tcBorders>
          </w:tcPr>
          <w:p w14:paraId="43EDC22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trưng bày bài viết ở Góc sáng tạo/ Góc sản phẩm/ Góc Tiếng Việt.</w:t>
            </w:r>
          </w:p>
          <w:p w14:paraId="78617EA8">
            <w:pPr>
              <w:spacing w:line="288" w:lineRule="auto"/>
              <w:jc w:val="both"/>
              <w:rPr>
                <w:color w:val="000000" w:themeColor="text1"/>
                <w:szCs w:val="28"/>
                <w14:textFill>
                  <w14:solidFill>
                    <w14:schemeClr w14:val="tx1"/>
                  </w14:solidFill>
                </w14:textFill>
              </w:rPr>
            </w:pPr>
          </w:p>
          <w:p w14:paraId="133EA87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yêu cầu HS dán giấy dán hình trái tim vào bài viết mình yêu thích.</w:t>
            </w:r>
          </w:p>
          <w:p w14:paraId="5CA8E5C7">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nhận xét tiết ôn tập.</w:t>
            </w:r>
          </w:p>
        </w:tc>
        <w:tc>
          <w:tcPr>
            <w:tcW w:w="4201" w:type="dxa"/>
            <w:tcBorders>
              <w:top w:val="dashed" w:color="auto" w:sz="4" w:space="0"/>
              <w:bottom w:val="dashed" w:color="auto" w:sz="4" w:space="0"/>
            </w:tcBorders>
          </w:tcPr>
          <w:p w14:paraId="226E91FB">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trưng bày bài viết ở Góc sáng tạo/ Góc sản phẩm/ Góc Tiếng Việt.</w:t>
            </w:r>
          </w:p>
          <w:p w14:paraId="06E308D4">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dán giấy dán hình trái tim vào bài viết mình yêu thích.</w:t>
            </w:r>
          </w:p>
          <w:p w14:paraId="04D19B8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GV nhận xét tiết ôn tập.</w:t>
            </w:r>
          </w:p>
        </w:tc>
      </w:tr>
      <w:tr w14:paraId="59A0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0" w:type="dxa"/>
            <w:gridSpan w:val="3"/>
            <w:tcBorders>
              <w:top w:val="dashed" w:color="auto" w:sz="4" w:space="0"/>
            </w:tcBorders>
          </w:tcPr>
          <w:p w14:paraId="5B5A5915">
            <w:pPr>
              <w:spacing w:line="288" w:lineRule="auto"/>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IV. ĐIỀU CHỈNH SAU BÀI DẠY:</w:t>
            </w:r>
          </w:p>
          <w:p w14:paraId="341856DE">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24C94D21">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6C217A83">
            <w:pPr>
              <w:spacing w:line="288" w:lineRule="auto"/>
              <w:jc w:val="center"/>
              <w:rPr>
                <w:rFonts w:hint="default"/>
                <w:color w:val="000000" w:themeColor="text1"/>
                <w:szCs w:val="28"/>
                <w:lang w:val="en-US"/>
                <w14:textFill>
                  <w14:solidFill>
                    <w14:schemeClr w14:val="tx1"/>
                  </w14:solidFill>
                </w14:textFill>
              </w:rPr>
            </w:pPr>
            <w:r>
              <w:rPr>
                <w:rFonts w:hint="default"/>
                <w:color w:val="000000" w:themeColor="text1"/>
                <w:szCs w:val="28"/>
                <w:lang w:val="en-US"/>
                <w14:textFill>
                  <w14:solidFill>
                    <w14:schemeClr w14:val="tx1"/>
                  </w14:solidFill>
                </w14:textFill>
              </w:rPr>
              <w:t>….……………………………………………………………………………………</w:t>
            </w:r>
          </w:p>
        </w:tc>
      </w:tr>
    </w:tbl>
    <w:p w14:paraId="0516A870">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51487879">
      <w:pPr>
        <w:spacing w:line="288" w:lineRule="auto"/>
        <w:jc w:val="center"/>
        <w:rPr>
          <w:color w:val="000000" w:themeColor="text1"/>
          <w:szCs w:val="28"/>
          <w14:textFill>
            <w14:solidFill>
              <w14:schemeClr w14:val="tx1"/>
            </w14:solidFill>
          </w14:textFill>
        </w:rPr>
      </w:pPr>
    </w:p>
    <w:p w14:paraId="65BC14AC">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TIẾNG VIỆT</w:t>
      </w:r>
    </w:p>
    <w:p w14:paraId="7B71F627">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ÔN TẬP GIỮA HỌC KÌ I-TIẾT 5</w:t>
      </w:r>
    </w:p>
    <w:p w14:paraId="1F9753A2">
      <w:pPr>
        <w:spacing w:line="288" w:lineRule="auto"/>
        <w:jc w:val="center"/>
        <w:rPr>
          <w:b/>
          <w:color w:val="000000" w:themeColor="text1"/>
          <w:szCs w:val="28"/>
          <w14:textFill>
            <w14:solidFill>
              <w14:schemeClr w14:val="tx1"/>
            </w14:solidFill>
          </w14:textFill>
        </w:rPr>
      </w:pPr>
    </w:p>
    <w:p w14:paraId="5DFD370B">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 YÊU CẦU CẦN ĐẠT.</w:t>
      </w:r>
    </w:p>
    <w:p w14:paraId="14E5ACF8">
      <w:pPr>
        <w:spacing w:line="288" w:lineRule="auto"/>
        <w:ind w:firstLine="360"/>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Ôn luyện viết chương trình hoạt động.</w:t>
      </w:r>
    </w:p>
    <w:p w14:paraId="50A4870A">
      <w:pPr>
        <w:numPr>
          <w:ilvl w:val="0"/>
          <w:numId w:val="0"/>
        </w:numPr>
        <w:spacing w:line="288" w:lineRule="auto"/>
        <w:ind w:left="360" w:leftChars="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1/</w:t>
      </w:r>
      <w:r>
        <w:rPr>
          <w:b/>
          <w:i/>
          <w:color w:val="000000" w:themeColor="text1"/>
          <w:szCs w:val="28"/>
          <w14:textFill>
            <w14:solidFill>
              <w14:schemeClr w14:val="tx1"/>
            </w14:solidFill>
          </w14:textFill>
        </w:rPr>
        <w:t xml:space="preserve">Năng lực </w:t>
      </w:r>
    </w:p>
    <w:p w14:paraId="3D8A08A8">
      <w:pPr>
        <w:numPr>
          <w:ilvl w:val="0"/>
          <w:numId w:val="0"/>
        </w:numPr>
        <w:spacing w:line="288" w:lineRule="auto"/>
        <w:ind w:left="360" w:leftChars="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 xml:space="preserve">Năng lực </w:t>
      </w:r>
      <w:r>
        <w:rPr>
          <w:b/>
          <w:i/>
          <w:color w:val="000000" w:themeColor="text1"/>
          <w:szCs w:val="28"/>
          <w14:textFill>
            <w14:solidFill>
              <w14:schemeClr w14:val="tx1"/>
            </w14:solidFill>
          </w14:textFill>
        </w:rPr>
        <w:t>chung.</w:t>
      </w:r>
    </w:p>
    <w:p w14:paraId="737AF217">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học tập, cố gắng luyện tập viết văn nêu ý kiến</w:t>
      </w:r>
    </w:p>
    <w:p w14:paraId="4EA64D1F">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Nâng cao kĩ năng tìm hiểu ý nghĩa nội dung bài đọc và vận dụng vào thực tiễn.</w:t>
      </w:r>
    </w:p>
    <w:p w14:paraId="5CE98656">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Phát triển năng lực giao tiếp trong trả lời các câu hỏi và hoạt động nhóm.</w:t>
      </w:r>
    </w:p>
    <w:p w14:paraId="7761E54C">
      <w:pPr>
        <w:spacing w:line="288" w:lineRule="auto"/>
        <w:ind w:firstLine="360"/>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Năng lực đặc thù:</w:t>
      </w:r>
    </w:p>
    <w:p w14:paraId="0EDB9657">
      <w:pPr>
        <w:numPr>
          <w:ilvl w:val="0"/>
          <w:numId w:val="0"/>
        </w:numPr>
        <w:spacing w:line="288" w:lineRule="auto"/>
        <w:jc w:val="both"/>
        <w:rPr>
          <w:rFonts w:hint="default"/>
          <w:b w:val="0"/>
          <w:bCs/>
          <w:i w:val="0"/>
          <w:iCs/>
          <w:szCs w:val="28"/>
          <w:lang w:val="en-US"/>
        </w:rPr>
      </w:pPr>
      <w:r>
        <w:rPr>
          <w:rFonts w:hint="default"/>
          <w:b w:val="0"/>
          <w:bCs/>
          <w:i w:val="0"/>
          <w:iCs/>
          <w:szCs w:val="28"/>
          <w:lang w:val="en-US"/>
        </w:rPr>
        <w:t xml:space="preserve">Năng lực ngôn ngữ: </w:t>
      </w:r>
    </w:p>
    <w:p w14:paraId="1319B051">
      <w:pPr>
        <w:spacing w:line="288" w:lineRule="auto"/>
        <w:ind w:firstLine="360"/>
        <w:jc w:val="both"/>
        <w:rPr>
          <w:szCs w:val="28"/>
        </w:rPr>
      </w:pPr>
      <w:r>
        <w:rPr>
          <w:szCs w:val="28"/>
        </w:rPr>
        <w:t>- Phát triển kĩ năng viết qua đó góp phần phát triển năng lực ngôn ngữ.</w:t>
      </w:r>
    </w:p>
    <w:p w14:paraId="58097BD9">
      <w:pPr>
        <w:numPr>
          <w:ilvl w:val="0"/>
          <w:numId w:val="0"/>
        </w:numPr>
        <w:spacing w:line="288" w:lineRule="auto"/>
        <w:jc w:val="both"/>
        <w:rPr>
          <w:rFonts w:hint="default"/>
          <w:szCs w:val="28"/>
          <w:lang w:val="en-US"/>
        </w:rPr>
      </w:pPr>
      <w:r>
        <w:rPr>
          <w:rFonts w:hint="default"/>
          <w:szCs w:val="28"/>
          <w:lang w:val="en-US"/>
        </w:rPr>
        <w:t xml:space="preserve">Năng lực văn học: </w:t>
      </w:r>
    </w:p>
    <w:p w14:paraId="4D210749">
      <w:pPr>
        <w:spacing w:line="288" w:lineRule="auto"/>
        <w:ind w:firstLine="360"/>
        <w:jc w:val="both"/>
        <w:rPr>
          <w:rFonts w:hint="default"/>
          <w:color w:val="000000" w:themeColor="text1"/>
          <w:szCs w:val="28"/>
          <w:lang w:val="en-US"/>
          <w14:textFill>
            <w14:solidFill>
              <w14:schemeClr w14:val="tx1"/>
            </w14:solidFill>
          </w14:textFill>
        </w:rPr>
      </w:pPr>
      <w:r>
        <w:rPr>
          <w:szCs w:val="28"/>
        </w:rPr>
        <w:t xml:space="preserve">- </w:t>
      </w:r>
      <w:r>
        <w:rPr>
          <w:rFonts w:hint="default"/>
          <w:szCs w:val="28"/>
          <w:lang w:val="en-US"/>
        </w:rPr>
        <w:t>S</w:t>
      </w:r>
      <w:r>
        <w:rPr>
          <w:szCs w:val="28"/>
        </w:rPr>
        <w:t>ử dụng kĩ năng viết văn vào cuộc sống thực tiễn.</w:t>
      </w:r>
    </w:p>
    <w:p w14:paraId="05D3768D">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1C77A284">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Biết yêu cảnh đẹp, quê hương qua bài đọc., biết yêu quý bạn bè, biết chan hòa, thống nhất trong tập thể.</w:t>
      </w:r>
    </w:p>
    <w:p w14:paraId="34A26AA2">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tập đọc, trả lời các câu hỏi.</w:t>
      </w:r>
    </w:p>
    <w:p w14:paraId="55E1AA08">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4D44E54C">
      <w:p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 ĐỒ DÙNG DẠY HỌC.</w:t>
      </w:r>
    </w:p>
    <w:p w14:paraId="42DD1DB8">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1. Giáo viên</w:t>
      </w:r>
    </w:p>
    <w:p w14:paraId="37C9E905">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Tranh, ảnh hoặc video clip về các hoạt động đã tổ chức nhân ngày Nhà giáo Việt Nam ở những năm học trước (nếu có).</w:t>
      </w:r>
    </w:p>
    <w:p w14:paraId="57FD421A">
      <w:pPr>
        <w:spacing w:line="288" w:lineRule="auto"/>
        <w:ind w:firstLine="360"/>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2. Học sinh</w:t>
      </w:r>
    </w:p>
    <w:p w14:paraId="29DDBEC1">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Tranh, ảnh về các hoạt động do lớp em đã tổ chức nhân ngày Nhà giáo Việt Nam ở những năm học trước (nếu có).</w:t>
      </w:r>
    </w:p>
    <w:p w14:paraId="7430C0D3">
      <w:pPr>
        <w:spacing w:line="288" w:lineRule="auto"/>
        <w:ind w:firstLine="360"/>
        <w:rPr>
          <w:color w:val="000000" w:themeColor="text1"/>
          <w:szCs w:val="28"/>
          <w14:textFill>
            <w14:solidFill>
              <w14:schemeClr w14:val="tx1"/>
            </w14:solidFill>
          </w14:textFill>
        </w:rPr>
      </w:pPr>
      <w:r>
        <w:rPr>
          <w:color w:val="000000" w:themeColor="text1"/>
          <w:szCs w:val="28"/>
          <w14:textFill>
            <w14:solidFill>
              <w14:schemeClr w14:val="tx1"/>
            </w14:solidFill>
          </w14:textFill>
        </w:rPr>
        <w:t>– Giấy dán hình ngôi sao.</w:t>
      </w:r>
    </w:p>
    <w:p w14:paraId="5631CA5D">
      <w:pPr>
        <w:spacing w:line="288" w:lineRule="auto"/>
        <w:ind w:firstLine="36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III. HOẠT ĐỘNG DẠY HỌC.</w:t>
      </w:r>
    </w:p>
    <w:p w14:paraId="77580FDF">
      <w:pPr>
        <w:spacing w:line="288" w:lineRule="auto"/>
        <w:ind w:firstLine="360"/>
        <w:rPr>
          <w:b/>
          <w:color w:val="000000" w:themeColor="text1"/>
          <w:szCs w:val="28"/>
          <w14:textFill>
            <w14:solidFill>
              <w14:schemeClr w14:val="tx1"/>
            </w14:solidFill>
          </w14:textFill>
        </w:rPr>
      </w:pPr>
    </w:p>
    <w:tbl>
      <w:tblPr>
        <w:tblStyle w:val="6"/>
        <w:tblW w:w="9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388"/>
        <w:gridCol w:w="3794"/>
      </w:tblGrid>
      <w:tr w14:paraId="626D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bottom w:val="dashed" w:color="auto" w:sz="4" w:space="0"/>
            </w:tcBorders>
          </w:tcPr>
          <w:p w14:paraId="4F2D2BC6">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giáo viên</w:t>
            </w:r>
          </w:p>
        </w:tc>
        <w:tc>
          <w:tcPr>
            <w:tcW w:w="3794" w:type="dxa"/>
            <w:tcBorders>
              <w:bottom w:val="dashed" w:color="auto" w:sz="4" w:space="0"/>
            </w:tcBorders>
          </w:tcPr>
          <w:p w14:paraId="12F52A8B">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Hoạt động của học sinh</w:t>
            </w:r>
          </w:p>
        </w:tc>
      </w:tr>
      <w:tr w14:paraId="119B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3" w:type="dxa"/>
            <w:gridSpan w:val="3"/>
            <w:tcBorders>
              <w:bottom w:val="single" w:color="auto" w:sz="4" w:space="0"/>
            </w:tcBorders>
          </w:tcPr>
          <w:p w14:paraId="279CB622">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1. Khởi động:</w:t>
            </w:r>
          </w:p>
          <w:p w14:paraId="4203FB10">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2DC35DF2">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khấn khởi trước giờ học.</w:t>
            </w:r>
          </w:p>
          <w:p w14:paraId="4F3A7B60">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46B4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bottom w:val="dashed" w:color="auto" w:sz="4" w:space="0"/>
            </w:tcBorders>
          </w:tcPr>
          <w:p w14:paraId="76CD7B5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tổ chức HS chơi trò chơi Khung trời kỉ niệm: Xem tranh, ảnh hoặc video clip về các hoạt động do lớp em đã tổ chức nhân ngày Nhà giáo Việt Nam ở những năm học trước và gọi tên các hoạt động.</w:t>
            </w:r>
          </w:p>
          <w:p w14:paraId="19F62841">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–GV kết nối để giới thiệu bài ôn tập.</w:t>
            </w:r>
          </w:p>
        </w:tc>
        <w:tc>
          <w:tcPr>
            <w:tcW w:w="3794" w:type="dxa"/>
            <w:tcBorders>
              <w:bottom w:val="dashed" w:color="auto" w:sz="4" w:space="0"/>
            </w:tcBorders>
          </w:tcPr>
          <w:p w14:paraId="1373168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tham gia trò chơi</w:t>
            </w:r>
          </w:p>
          <w:p w14:paraId="229BE75F">
            <w:pPr>
              <w:spacing w:line="288" w:lineRule="auto"/>
              <w:jc w:val="both"/>
              <w:rPr>
                <w:color w:val="000000" w:themeColor="text1"/>
                <w:szCs w:val="28"/>
                <w14:textFill>
                  <w14:solidFill>
                    <w14:schemeClr w14:val="tx1"/>
                  </w14:solidFill>
                </w14:textFill>
              </w:rPr>
            </w:pPr>
          </w:p>
          <w:p w14:paraId="1503CF95">
            <w:pPr>
              <w:spacing w:line="288" w:lineRule="auto"/>
              <w:jc w:val="both"/>
              <w:rPr>
                <w:color w:val="000000" w:themeColor="text1"/>
                <w:szCs w:val="28"/>
                <w14:textFill>
                  <w14:solidFill>
                    <w14:schemeClr w14:val="tx1"/>
                  </w14:solidFill>
                </w14:textFill>
              </w:rPr>
            </w:pPr>
          </w:p>
          <w:p w14:paraId="6B19D995">
            <w:pPr>
              <w:spacing w:line="288" w:lineRule="auto"/>
              <w:jc w:val="both"/>
              <w:rPr>
                <w:color w:val="000000" w:themeColor="text1"/>
                <w:szCs w:val="28"/>
                <w14:textFill>
                  <w14:solidFill>
                    <w14:schemeClr w14:val="tx1"/>
                  </w14:solidFill>
                </w14:textFill>
              </w:rPr>
            </w:pPr>
          </w:p>
          <w:p w14:paraId="45161F99">
            <w:pPr>
              <w:spacing w:line="288" w:lineRule="auto"/>
              <w:jc w:val="both"/>
              <w:rPr>
                <w:color w:val="000000" w:themeColor="text1"/>
                <w:szCs w:val="28"/>
                <w14:textFill>
                  <w14:solidFill>
                    <w14:schemeClr w14:val="tx1"/>
                  </w14:solidFill>
                </w14:textFill>
              </w:rPr>
            </w:pPr>
          </w:p>
          <w:p w14:paraId="7C2230B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lắng nghe.</w:t>
            </w:r>
          </w:p>
        </w:tc>
      </w:tr>
      <w:tr w14:paraId="7420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3" w:type="dxa"/>
            <w:gridSpan w:val="3"/>
            <w:tcBorders>
              <w:top w:val="dashed" w:color="auto" w:sz="4" w:space="0"/>
              <w:bottom w:val="dashed" w:color="auto" w:sz="4" w:space="0"/>
            </w:tcBorders>
          </w:tcPr>
          <w:p w14:paraId="5A709C6E">
            <w:pPr>
              <w:spacing w:line="288" w:lineRule="auto"/>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2. </w:t>
            </w:r>
            <w:r>
              <w:rPr>
                <w:rFonts w:hint="default"/>
                <w:b/>
                <w:color w:val="000000" w:themeColor="text1"/>
                <w:szCs w:val="28"/>
                <w:lang w:val="en-US"/>
                <w14:textFill>
                  <w14:solidFill>
                    <w14:schemeClr w14:val="tx1"/>
                  </w14:solidFill>
                </w14:textFill>
              </w:rPr>
              <w:t>HĐ</w:t>
            </w:r>
            <w:r>
              <w:rPr>
                <w:b/>
                <w:color w:val="000000" w:themeColor="text1"/>
                <w:szCs w:val="28"/>
                <w14:textFill>
                  <w14:solidFill>
                    <w14:schemeClr w14:val="tx1"/>
                  </w14:solidFill>
                </w14:textFill>
              </w:rPr>
              <w:t xml:space="preserve"> LUYỆN TẬP </w:t>
            </w:r>
          </w:p>
          <w:p w14:paraId="283F49D2">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Mục tiêu: </w:t>
            </w:r>
          </w:p>
          <w:p w14:paraId="17D72B01">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Viết được chương trình hoạt động do lớp em dự kiến tổ chức nhân ngày Nhà giáo Việt Nam.</w:t>
            </w:r>
          </w:p>
          <w:p w14:paraId="2049DAAD">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Tự đánh giá và đánh giá bài viết của bạn theo các theo chí của GV.</w:t>
            </w:r>
          </w:p>
          <w:p w14:paraId="62CD2C12">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1C3C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14:paraId="0590F225">
            <w:pPr>
              <w:spacing w:line="288" w:lineRule="auto"/>
              <w:jc w:val="both"/>
              <w:rPr>
                <w:b/>
                <w:color w:val="000000" w:themeColor="text1"/>
                <w:szCs w:val="28"/>
                <w:lang w:val="nl-NL"/>
                <w14:textFill>
                  <w14:solidFill>
                    <w14:schemeClr w14:val="tx1"/>
                  </w14:solidFill>
                </w14:textFill>
              </w:rPr>
            </w:pPr>
            <w:r>
              <w:rPr>
                <w:b/>
                <w:color w:val="000000" w:themeColor="text1"/>
                <w:szCs w:val="28"/>
                <w:lang w:val="nl-NL"/>
                <w14:textFill>
                  <w14:solidFill>
                    <w14:schemeClr w14:val="tx1"/>
                  </w14:solidFill>
                </w14:textFill>
              </w:rPr>
              <w:t xml:space="preserve">2.1. Ôn luyện viết chương trình hoạt động </w:t>
            </w:r>
          </w:p>
          <w:p w14:paraId="43BC84B6">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xác định yêu cầu của đề bài và đọc các gợi ý.</w:t>
            </w:r>
          </w:p>
          <w:p w14:paraId="323C2125">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–GV hỏi:</w:t>
            </w:r>
          </w:p>
          <w:p w14:paraId="47D058EA">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Lớp em dự kiến tổ chức hoạt động gì nhân ngày Nhà giáo Việt Nam?</w:t>
            </w:r>
          </w:p>
          <w:p w14:paraId="1EEFE5FF">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Bản chương trình của hoạt động đó gồm những nội dung gì?</w:t>
            </w:r>
          </w:p>
          <w:p w14:paraId="74572B12">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w:t>
            </w:r>
          </w:p>
          <w:p w14:paraId="4F1C3DA9">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viết chương trình vào VBT (có thể kết hợp sử dụng tranh, ảnh đã chuẩn bị).</w:t>
            </w:r>
          </w:p>
          <w:p w14:paraId="6F51F658">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gọi HS chia sẻ bài viết trong nhóm đôi.</w:t>
            </w:r>
          </w:p>
          <w:p w14:paraId="0FAE7C85">
            <w:pPr>
              <w:spacing w:line="288" w:lineRule="auto"/>
              <w:jc w:val="both"/>
              <w:rPr>
                <w:bCs/>
                <w:color w:val="000000" w:themeColor="text1"/>
                <w:szCs w:val="28"/>
                <w:lang w:val="nl-NL"/>
                <w14:textFill>
                  <w14:solidFill>
                    <w14:schemeClr w14:val="tx1"/>
                  </w14:solidFill>
                </w14:textFill>
              </w:rPr>
            </w:pPr>
          </w:p>
          <w:p w14:paraId="76261782">
            <w:pPr>
              <w:spacing w:line="288" w:lineRule="auto"/>
              <w:jc w:val="both"/>
              <w:rPr>
                <w:bCs/>
                <w:color w:val="000000" w:themeColor="text1"/>
                <w:szCs w:val="28"/>
                <w:lang w:val="nl-NL"/>
                <w14:textFill>
                  <w14:solidFill>
                    <w14:schemeClr w14:val="tx1"/>
                  </w14:solidFill>
                </w14:textFill>
              </w:rPr>
            </w:pPr>
          </w:p>
          <w:p w14:paraId="501E1907">
            <w:pPr>
              <w:spacing w:line="288" w:lineRule="auto"/>
              <w:jc w:val="both"/>
              <w:rPr>
                <w:bCs/>
                <w:color w:val="000000" w:themeColor="text1"/>
                <w:szCs w:val="28"/>
                <w:lang w:val="nl-NL"/>
                <w14:textFill>
                  <w14:solidFill>
                    <w14:schemeClr w14:val="tx1"/>
                  </w14:solidFill>
                </w14:textFill>
              </w:rPr>
            </w:pPr>
          </w:p>
          <w:p w14:paraId="449F6494">
            <w:pPr>
              <w:spacing w:line="288" w:lineRule="auto"/>
              <w:jc w:val="both"/>
              <w:rPr>
                <w:bCs/>
                <w:color w:val="000000" w:themeColor="text1"/>
                <w:szCs w:val="28"/>
                <w:lang w:val="nl-NL"/>
                <w14:textFill>
                  <w14:solidFill>
                    <w14:schemeClr w14:val="tx1"/>
                  </w14:solidFill>
                </w14:textFill>
              </w:rPr>
            </w:pPr>
          </w:p>
          <w:p w14:paraId="36647D50">
            <w:pPr>
              <w:spacing w:line="288" w:lineRule="auto"/>
              <w:jc w:val="both"/>
              <w:rPr>
                <w:bCs/>
                <w:color w:val="000000" w:themeColor="text1"/>
                <w:szCs w:val="28"/>
                <w:lang w:val="nl-NL"/>
                <w14:textFill>
                  <w14:solidFill>
                    <w14:schemeClr w14:val="tx1"/>
                  </w14:solidFill>
                </w14:textFill>
              </w:rPr>
            </w:pPr>
            <w:r>
              <w:rPr>
                <w:bCs/>
                <w:color w:val="000000" w:themeColor="text1"/>
                <w:szCs w:val="28"/>
                <w:lang w:val="nl-NL"/>
                <w14:textFill>
                  <w14:solidFill>
                    <w14:schemeClr w14:val="tx1"/>
                  </w14:solidFill>
                </w14:textFill>
              </w:rPr>
              <w:t>– Gv cho HS chia sẻ chương trình trước lớp.</w:t>
            </w:r>
          </w:p>
          <w:p w14:paraId="6812AD2D">
            <w:pPr>
              <w:spacing w:line="288" w:lineRule="auto"/>
              <w:jc w:val="both"/>
              <w:rPr>
                <w:bCs/>
                <w:color w:val="000000" w:themeColor="text1"/>
                <w:szCs w:val="28"/>
                <w:lang w:val="nl-NL"/>
                <w14:textFill>
                  <w14:solidFill>
                    <w14:schemeClr w14:val="tx1"/>
                  </w14:solidFill>
                </w14:textFill>
              </w:rPr>
            </w:pPr>
          </w:p>
          <w:p w14:paraId="0A16259A">
            <w:pPr>
              <w:spacing w:line="288" w:lineRule="auto"/>
              <w:jc w:val="both"/>
              <w:rPr>
                <w:color w:val="000000" w:themeColor="text1"/>
                <w:szCs w:val="28"/>
                <w14:textFill>
                  <w14:solidFill>
                    <w14:schemeClr w14:val="tx1"/>
                  </w14:solidFill>
                </w14:textFill>
              </w:rPr>
            </w:pPr>
            <w:r>
              <w:rPr>
                <w:bCs/>
                <w:color w:val="000000" w:themeColor="text1"/>
                <w:szCs w:val="28"/>
                <w:lang w:val="nl-NL"/>
                <w14:textFill>
                  <w14:solidFill>
                    <w14:schemeClr w14:val="tx1"/>
                  </w14:solidFill>
                </w14:textFill>
              </w:rPr>
              <w:t>–GV nhận xét.</w:t>
            </w:r>
          </w:p>
        </w:tc>
        <w:tc>
          <w:tcPr>
            <w:tcW w:w="4182" w:type="dxa"/>
            <w:gridSpan w:val="2"/>
            <w:tcBorders>
              <w:top w:val="dashed" w:color="auto" w:sz="4" w:space="0"/>
              <w:bottom w:val="dashed" w:color="auto" w:sz="4" w:space="0"/>
            </w:tcBorders>
          </w:tcPr>
          <w:p w14:paraId="23F5EAB9">
            <w:pPr>
              <w:spacing w:line="288" w:lineRule="auto"/>
              <w:jc w:val="both"/>
              <w:rPr>
                <w:color w:val="000000" w:themeColor="text1"/>
                <w:szCs w:val="28"/>
                <w:lang w:val="nl-NL"/>
                <w14:textFill>
                  <w14:solidFill>
                    <w14:schemeClr w14:val="tx1"/>
                  </w14:solidFill>
                </w14:textFill>
              </w:rPr>
            </w:pPr>
          </w:p>
          <w:p w14:paraId="1218A62E">
            <w:pPr>
              <w:spacing w:line="288" w:lineRule="auto"/>
              <w:jc w:val="both"/>
              <w:rPr>
                <w:color w:val="000000" w:themeColor="text1"/>
                <w:szCs w:val="28"/>
                <w:lang w:val="nl-NL"/>
                <w14:textFill>
                  <w14:solidFill>
                    <w14:schemeClr w14:val="tx1"/>
                  </w14:solidFill>
                </w14:textFill>
              </w:rPr>
            </w:pPr>
          </w:p>
          <w:p w14:paraId="443BCFCC">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của đề bài và đọc các gợi ý.</w:t>
            </w:r>
          </w:p>
          <w:p w14:paraId="59533740">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trả lời một số câu hỏi gợi ý của GV:</w:t>
            </w:r>
          </w:p>
          <w:p w14:paraId="0F959CF3">
            <w:pPr>
              <w:spacing w:line="288" w:lineRule="auto"/>
              <w:jc w:val="both"/>
              <w:rPr>
                <w:color w:val="000000" w:themeColor="text1"/>
                <w:szCs w:val="28"/>
                <w:lang w:val="nl-NL"/>
                <w14:textFill>
                  <w14:solidFill>
                    <w14:schemeClr w14:val="tx1"/>
                  </w14:solidFill>
                </w14:textFill>
              </w:rPr>
            </w:pPr>
          </w:p>
          <w:p w14:paraId="5D068ADC">
            <w:pPr>
              <w:spacing w:line="288" w:lineRule="auto"/>
              <w:jc w:val="both"/>
              <w:rPr>
                <w:color w:val="000000" w:themeColor="text1"/>
                <w:szCs w:val="28"/>
                <w:lang w:val="nl-NL"/>
                <w14:textFill>
                  <w14:solidFill>
                    <w14:schemeClr w14:val="tx1"/>
                  </w14:solidFill>
                </w14:textFill>
              </w:rPr>
            </w:pPr>
          </w:p>
          <w:p w14:paraId="1C85C9C1">
            <w:pPr>
              <w:spacing w:line="288" w:lineRule="auto"/>
              <w:jc w:val="both"/>
              <w:rPr>
                <w:color w:val="000000" w:themeColor="text1"/>
                <w:szCs w:val="28"/>
                <w:lang w:val="nl-NL"/>
                <w14:textFill>
                  <w14:solidFill>
                    <w14:schemeClr w14:val="tx1"/>
                  </w14:solidFill>
                </w14:textFill>
              </w:rPr>
            </w:pPr>
          </w:p>
          <w:p w14:paraId="4B6B2293">
            <w:pPr>
              <w:spacing w:line="288" w:lineRule="auto"/>
              <w:jc w:val="both"/>
              <w:rPr>
                <w:color w:val="000000" w:themeColor="text1"/>
                <w:szCs w:val="28"/>
                <w:lang w:val="nl-NL"/>
                <w14:textFill>
                  <w14:solidFill>
                    <w14:schemeClr w14:val="tx1"/>
                  </w14:solidFill>
                </w14:textFill>
              </w:rPr>
            </w:pPr>
          </w:p>
          <w:p w14:paraId="687B662B">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viết chương trình vào VBT</w:t>
            </w:r>
          </w:p>
          <w:p w14:paraId="21CEFD03">
            <w:pPr>
              <w:spacing w:line="288" w:lineRule="auto"/>
              <w:jc w:val="both"/>
              <w:rPr>
                <w:color w:val="000000" w:themeColor="text1"/>
                <w:szCs w:val="28"/>
                <w:lang w:val="nl-NL"/>
                <w14:textFill>
                  <w14:solidFill>
                    <w14:schemeClr w14:val="tx1"/>
                  </w14:solidFill>
                </w14:textFill>
              </w:rPr>
            </w:pPr>
          </w:p>
          <w:p w14:paraId="610B6A3E">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chia sẻ bài viết trong nhóm đôi, nghe bạn nhận xét theo các tiêu chí:</w:t>
            </w:r>
          </w:p>
          <w:p w14:paraId="0DF7B893">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Cấu tạo bài viết rõ ràng.</w:t>
            </w:r>
          </w:p>
          <w:p w14:paraId="73709007">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Nội dung sắp xếp khoa học.</w:t>
            </w:r>
          </w:p>
          <w:p w14:paraId="40525853">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Dùng từ, viết câu hợp lí.</w:t>
            </w:r>
          </w:p>
          <w:p w14:paraId="321344B1">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w:t>
            </w:r>
          </w:p>
          <w:p w14:paraId="283EFA4B">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1 – 2 HS chia sẻ chương trình trước lớp.</w:t>
            </w:r>
          </w:p>
          <w:p w14:paraId="1682351E">
            <w:pPr>
              <w:pStyle w:val="11"/>
              <w:shd w:val="clear" w:color="auto" w:fill="FFFFFF"/>
              <w:spacing w:before="0" w:beforeAutospacing="0" w:after="0" w:afterAutospacing="0" w:line="288" w:lineRule="auto"/>
              <w:jc w:val="both"/>
              <w:rPr>
                <w:color w:val="000000" w:themeColor="text1"/>
                <w:sz w:val="28"/>
                <w:szCs w:val="28"/>
                <w:lang w:val="nl-NL"/>
                <w14:textFill>
                  <w14:solidFill>
                    <w14:schemeClr w14:val="tx1"/>
                  </w14:solidFill>
                </w14:textFill>
              </w:rPr>
            </w:pPr>
            <w:r>
              <w:rPr>
                <w:color w:val="000000" w:themeColor="text1"/>
                <w:szCs w:val="28"/>
                <w:lang w:val="nl-NL"/>
                <w14:textFill>
                  <w14:solidFill>
                    <w14:schemeClr w14:val="tx1"/>
                  </w14:solidFill>
                </w14:textFill>
              </w:rPr>
              <w:t>– HS nghe bạn và GV nhận xét.</w:t>
            </w:r>
          </w:p>
        </w:tc>
      </w:tr>
      <w:tr w14:paraId="53F6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Borders>
              <w:top w:val="dashed" w:color="auto" w:sz="4" w:space="0"/>
              <w:bottom w:val="dashed" w:color="auto" w:sz="4" w:space="0"/>
            </w:tcBorders>
          </w:tcPr>
          <w:p w14:paraId="622D6E68">
            <w:pPr>
              <w:spacing w:line="288" w:lineRule="auto"/>
              <w:jc w:val="both"/>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 xml:space="preserve">2.2. Chỉnh sửa, hoàn thiện chương trình </w:t>
            </w:r>
          </w:p>
          <w:p w14:paraId="10805F81">
            <w:pPr>
              <w:spacing w:line="288" w:lineRule="auto"/>
              <w:jc w:val="both"/>
              <w:rPr>
                <w:i/>
                <w:iCs/>
                <w:color w:val="000000" w:themeColor="text1"/>
                <w:szCs w:val="28"/>
                <w14:textFill>
                  <w14:solidFill>
                    <w14:schemeClr w14:val="tx1"/>
                  </w14:solidFill>
                </w14:textFill>
              </w:rPr>
            </w:pPr>
            <w:r>
              <w:rPr>
                <w:color w:val="000000" w:themeColor="text1"/>
                <w:szCs w:val="28"/>
                <w14:textFill>
                  <w14:solidFill>
                    <w14:schemeClr w14:val="tx1"/>
                  </w14:solidFill>
                </w14:textFill>
              </w:rPr>
              <w:t>- Gv yêu cầu HS chỉnh sửa, hoàn thiện bài viết dựa vào nhận xét.</w:t>
            </w:r>
          </w:p>
          <w:p w14:paraId="09BE2275">
            <w:pPr>
              <w:spacing w:line="288" w:lineRule="auto"/>
              <w:jc w:val="both"/>
              <w:rPr>
                <w:color w:val="000000" w:themeColor="text1"/>
                <w:szCs w:val="28"/>
                <w:shd w:val="clear" w:color="auto" w:fill="FFFFFF"/>
                <w14:textFill>
                  <w14:solidFill>
                    <w14:schemeClr w14:val="tx1"/>
                  </w14:solidFill>
                </w14:textFill>
              </w:rPr>
            </w:pPr>
          </w:p>
        </w:tc>
        <w:tc>
          <w:tcPr>
            <w:tcW w:w="4182" w:type="dxa"/>
            <w:gridSpan w:val="2"/>
            <w:tcBorders>
              <w:top w:val="dashed" w:color="auto" w:sz="4" w:space="0"/>
              <w:bottom w:val="dashed" w:color="auto" w:sz="4" w:space="0"/>
            </w:tcBorders>
          </w:tcPr>
          <w:p w14:paraId="4864A786">
            <w:pPr>
              <w:spacing w:line="288" w:lineRule="auto"/>
              <w:jc w:val="both"/>
              <w:rPr>
                <w:color w:val="000000" w:themeColor="text1"/>
                <w:szCs w:val="28"/>
                <w:lang w:val="nl-NL"/>
                <w14:textFill>
                  <w14:solidFill>
                    <w14:schemeClr w14:val="tx1"/>
                  </w14:solidFill>
                </w14:textFill>
              </w:rPr>
            </w:pPr>
          </w:p>
          <w:p w14:paraId="5E3C8CE9">
            <w:pPr>
              <w:spacing w:line="288" w:lineRule="auto"/>
              <w:jc w:val="both"/>
              <w:rPr>
                <w:color w:val="000000" w:themeColor="text1"/>
                <w:szCs w:val="28"/>
                <w:lang w:val="nl-NL"/>
                <w14:textFill>
                  <w14:solidFill>
                    <w14:schemeClr w14:val="tx1"/>
                  </w14:solidFill>
                </w14:textFill>
              </w:rPr>
            </w:pPr>
            <w:r>
              <w:rPr>
                <w:color w:val="000000" w:themeColor="text1"/>
                <w:szCs w:val="28"/>
                <w:lang w:val="nl-NL"/>
                <w14:textFill>
                  <w14:solidFill>
                    <w14:schemeClr w14:val="tx1"/>
                  </w14:solidFill>
                </w14:textFill>
              </w:rPr>
              <w:t>- HS xác định yêu cầu và đọc các gợi ý.</w:t>
            </w:r>
          </w:p>
        </w:tc>
      </w:tr>
      <w:tr w14:paraId="2EB6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3" w:type="dxa"/>
            <w:gridSpan w:val="3"/>
            <w:tcBorders>
              <w:top w:val="dashed" w:color="auto" w:sz="4" w:space="0"/>
              <w:bottom w:val="dashed" w:color="auto" w:sz="4" w:space="0"/>
            </w:tcBorders>
          </w:tcPr>
          <w:p w14:paraId="300C8983">
            <w:pPr>
              <w:spacing w:line="288" w:lineRule="auto"/>
              <w:rPr>
                <w:b/>
                <w:color w:val="000000" w:themeColor="text1"/>
                <w:szCs w:val="28"/>
                <w14:textFill>
                  <w14:solidFill>
                    <w14:schemeClr w14:val="tx1"/>
                  </w14:solidFill>
                </w14:textFill>
              </w:rPr>
            </w:pPr>
            <w:r>
              <w:rPr>
                <w:b/>
                <w:color w:val="000000" w:themeColor="text1"/>
                <w:szCs w:val="28"/>
                <w14:textFill>
                  <w14:solidFill>
                    <w14:schemeClr w14:val="tx1"/>
                  </w14:solidFill>
                </w14:textFill>
              </w:rPr>
              <w:t>4. Vận dụng trải nghiệm.</w:t>
            </w:r>
          </w:p>
          <w:p w14:paraId="6C042B5F">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Mục tiêu:</w:t>
            </w:r>
          </w:p>
          <w:p w14:paraId="7700D1F8">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Củng cố những kiến thức đã học trong tiết học để học sinh khắc sâu nội dung.</w:t>
            </w:r>
          </w:p>
          <w:p w14:paraId="688144B7">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Tạo không khí vui vẻ, hào hứng, lưu luyến sau khi học sinh bài học.</w:t>
            </w:r>
          </w:p>
          <w:p w14:paraId="42360DA7">
            <w:pPr>
              <w:spacing w:line="288" w:lineRule="auto"/>
              <w:rPr>
                <w:color w:val="000000" w:themeColor="text1"/>
                <w:szCs w:val="28"/>
                <w14:textFill>
                  <w14:solidFill>
                    <w14:schemeClr w14:val="tx1"/>
                  </w14:solidFill>
                </w14:textFill>
              </w:rPr>
            </w:pPr>
            <w:r>
              <w:rPr>
                <w:color w:val="000000" w:themeColor="text1"/>
                <w:szCs w:val="28"/>
                <w14:textFill>
                  <w14:solidFill>
                    <w14:schemeClr w14:val="tx1"/>
                  </w14:solidFill>
                </w14:textFill>
              </w:rPr>
              <w:t>- Cách tiến hành:</w:t>
            </w:r>
          </w:p>
        </w:tc>
      </w:tr>
      <w:tr w14:paraId="5E5F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9" w:type="dxa"/>
            <w:gridSpan w:val="2"/>
            <w:tcBorders>
              <w:top w:val="dashed" w:color="auto" w:sz="4" w:space="0"/>
              <w:bottom w:val="dashed" w:color="auto" w:sz="4" w:space="0"/>
            </w:tcBorders>
          </w:tcPr>
          <w:p w14:paraId="7F0021F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cho HS trưng bày chương trình đã viết ở Góc sáng tạo/ Góc sản phẩm/ Góc Tiếng Việt.</w:t>
            </w:r>
          </w:p>
          <w:p w14:paraId="43247ED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tổ chức cho HS dán giấy dán hình ngôi sao vào bản chương trình mình yêu thích.</w:t>
            </w:r>
          </w:p>
          <w:p w14:paraId="487AC5E5">
            <w:pPr>
              <w:spacing w:line="288" w:lineRule="auto"/>
              <w:jc w:val="both"/>
              <w:rPr>
                <w:color w:val="000000" w:themeColor="text1"/>
                <w:szCs w:val="28"/>
                <w14:textFill>
                  <w14:solidFill>
                    <w14:schemeClr w14:val="tx1"/>
                  </w14:solidFill>
                </w14:textFill>
              </w:rPr>
            </w:pPr>
          </w:p>
          <w:p w14:paraId="04EF137C">
            <w:pPr>
              <w:spacing w:line="288" w:lineRule="auto"/>
              <w:jc w:val="both"/>
              <w:rPr>
                <w:color w:val="000000" w:themeColor="text1"/>
                <w:szCs w:val="28"/>
                <w14:textFill>
                  <w14:solidFill>
                    <w14:schemeClr w14:val="tx1"/>
                  </w14:solidFill>
                </w14:textFill>
              </w:rPr>
            </w:pPr>
          </w:p>
          <w:p w14:paraId="6DFEC21A">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GV nhận xét tiết ôn tập.</w:t>
            </w:r>
          </w:p>
        </w:tc>
        <w:tc>
          <w:tcPr>
            <w:tcW w:w="3794" w:type="dxa"/>
            <w:tcBorders>
              <w:top w:val="dashed" w:color="auto" w:sz="4" w:space="0"/>
              <w:bottom w:val="dashed" w:color="auto" w:sz="4" w:space="0"/>
            </w:tcBorders>
          </w:tcPr>
          <w:p w14:paraId="2F29E24C">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trưng bày chương trình đã viết ở Góc sáng tạo/ Góc sản phẩm/ Góc Tiếng Việt.</w:t>
            </w:r>
          </w:p>
          <w:p w14:paraId="74DB5400">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dán giấy dán hình ngôi sao vào bản chương trình mình yêu thích.</w:t>
            </w:r>
          </w:p>
          <w:p w14:paraId="1F53F9FD">
            <w:pPr>
              <w:spacing w:line="288" w:lineRule="auto"/>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HS nghe GV nhận xét tiết ôn tập.</w:t>
            </w:r>
          </w:p>
          <w:p w14:paraId="73AA111C">
            <w:pPr>
              <w:spacing w:line="288" w:lineRule="auto"/>
              <w:jc w:val="both"/>
              <w:rPr>
                <w:color w:val="000000" w:themeColor="text1"/>
                <w:szCs w:val="28"/>
                <w14:textFill>
                  <w14:solidFill>
                    <w14:schemeClr w14:val="tx1"/>
                  </w14:solidFill>
                </w14:textFill>
              </w:rPr>
            </w:pPr>
          </w:p>
        </w:tc>
      </w:tr>
      <w:tr w14:paraId="2E1B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3" w:type="dxa"/>
            <w:gridSpan w:val="3"/>
            <w:tcBorders>
              <w:top w:val="dashed" w:color="auto" w:sz="4" w:space="0"/>
            </w:tcBorders>
          </w:tcPr>
          <w:p w14:paraId="0A200B8B">
            <w:pPr>
              <w:spacing w:line="288" w:lineRule="auto"/>
              <w:rPr>
                <w:b/>
                <w:bCs/>
                <w:color w:val="000000" w:themeColor="text1"/>
                <w:szCs w:val="28"/>
                <w14:textFill>
                  <w14:solidFill>
                    <w14:schemeClr w14:val="tx1"/>
                  </w14:solidFill>
                </w14:textFill>
              </w:rPr>
            </w:pPr>
            <w:r>
              <w:rPr>
                <w:b/>
                <w:bCs/>
                <w:color w:val="000000" w:themeColor="text1"/>
                <w:szCs w:val="28"/>
                <w14:textFill>
                  <w14:solidFill>
                    <w14:schemeClr w14:val="tx1"/>
                  </w14:solidFill>
                </w14:textFill>
              </w:rPr>
              <w:t>IV. ĐIỀU CHỈNH SAU BÀI DẠY:</w:t>
            </w:r>
          </w:p>
          <w:p w14:paraId="0A677BF6">
            <w:pPr>
              <w:spacing w:line="288" w:lineRule="auto"/>
              <w:jc w:val="center"/>
              <w:rPr>
                <w:color w:val="000000" w:themeColor="text1"/>
                <w:szCs w:val="28"/>
                <w14:textFill>
                  <w14:solidFill>
                    <w14:schemeClr w14:val="tx1"/>
                  </w14:solidFill>
                </w14:textFill>
              </w:rPr>
            </w:pPr>
            <w:r>
              <w:rPr>
                <w:color w:val="000000" w:themeColor="text1"/>
                <w:szCs w:val="28"/>
                <w14:textFill>
                  <w14:solidFill>
                    <w14:schemeClr w14:val="tx1"/>
                  </w14:solidFill>
                </w14:textFill>
              </w:rPr>
              <w:t>...................................................................................................................................</w:t>
            </w:r>
          </w:p>
          <w:p w14:paraId="3F0B4324">
            <w:pPr>
              <w:spacing w:line="288" w:lineRule="auto"/>
              <w:jc w:val="center"/>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rFonts w:hint="default"/>
                <w:color w:val="000000" w:themeColor="text1"/>
                <w:szCs w:val="28"/>
                <w:lang w:val="en-US"/>
                <w14:textFill>
                  <w14:solidFill>
                    <w14:schemeClr w14:val="tx1"/>
                  </w14:solidFill>
                </w14:textFill>
              </w:rPr>
              <w:t>…………………………………………………………………………………</w:t>
            </w:r>
          </w:p>
        </w:tc>
      </w:tr>
    </w:tbl>
    <w:p w14:paraId="53BD57FE">
      <w:pPr>
        <w:numPr>
          <w:ilvl w:val="0"/>
          <w:numId w:val="0"/>
        </w:numPr>
        <w:spacing w:line="240" w:lineRule="auto"/>
        <w:ind w:leftChars="0"/>
        <w:jc w:val="left"/>
        <w:rPr>
          <w:rFonts w:hint="default" w:cs="Times New Roman"/>
          <w:b/>
          <w:color w:val="000000"/>
          <w:szCs w:val="27"/>
          <w:lang w:val="en-US"/>
        </w:rPr>
      </w:pPr>
    </w:p>
    <w:p w14:paraId="6DD99175">
      <w:pPr>
        <w:numPr>
          <w:ilvl w:val="0"/>
          <w:numId w:val="0"/>
        </w:numPr>
        <w:spacing w:line="240" w:lineRule="auto"/>
        <w:ind w:leftChars="0"/>
        <w:jc w:val="left"/>
        <w:rPr>
          <w:rFonts w:hint="default" w:cs="Times New Roman"/>
          <w:b/>
          <w:color w:val="000000"/>
          <w:szCs w:val="27"/>
          <w:lang w:val="en-US"/>
        </w:rPr>
      </w:pPr>
    </w:p>
    <w:p w14:paraId="4B45D600">
      <w:pPr>
        <w:numPr>
          <w:ilvl w:val="0"/>
          <w:numId w:val="0"/>
        </w:numPr>
        <w:spacing w:line="240" w:lineRule="auto"/>
        <w:ind w:leftChars="0"/>
        <w:jc w:val="left"/>
        <w:rPr>
          <w:rFonts w:hint="default" w:cs="Times New Roman"/>
          <w:b/>
          <w:color w:val="000000"/>
          <w:szCs w:val="27"/>
          <w:lang w:val="en-US"/>
        </w:rPr>
      </w:pPr>
    </w:p>
    <w:p w14:paraId="6B416425">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TIẾNG VIỆT</w:t>
      </w:r>
    </w:p>
    <w:p w14:paraId="086AA255">
      <w:pPr>
        <w:spacing w:line="288" w:lineRule="auto"/>
        <w:jc w:val="center"/>
        <w:rPr>
          <w:b/>
          <w:color w:val="000000" w:themeColor="text1"/>
          <w:szCs w:val="28"/>
          <w14:textFill>
            <w14:solidFill>
              <w14:schemeClr w14:val="tx1"/>
            </w14:solidFill>
          </w14:textFill>
        </w:rPr>
      </w:pPr>
      <w:r>
        <w:rPr>
          <w:b/>
          <w:color w:val="000000" w:themeColor="text1"/>
          <w:szCs w:val="28"/>
          <w14:textFill>
            <w14:solidFill>
              <w14:schemeClr w14:val="tx1"/>
            </w14:solidFill>
          </w14:textFill>
        </w:rPr>
        <w:t>ÔN TẬP GIỮA HỌC KÌ I</w:t>
      </w:r>
    </w:p>
    <w:p w14:paraId="1BA4B33D">
      <w:pPr>
        <w:spacing w:line="288" w:lineRule="auto"/>
        <w:jc w:val="center"/>
        <w:rPr>
          <w:rFonts w:hint="default"/>
          <w:b/>
          <w:color w:val="000000" w:themeColor="text1"/>
          <w:szCs w:val="28"/>
          <w:lang w:val="en-US"/>
          <w14:textFill>
            <w14:solidFill>
              <w14:schemeClr w14:val="tx1"/>
            </w14:solidFill>
          </w14:textFill>
        </w:rPr>
      </w:pPr>
      <w:r>
        <w:rPr>
          <w:b/>
          <w:color w:val="000000" w:themeColor="text1"/>
          <w:szCs w:val="28"/>
          <w14:textFill>
            <w14:solidFill>
              <w14:schemeClr w14:val="tx1"/>
            </w14:solidFill>
          </w14:textFill>
        </w:rPr>
        <w:t xml:space="preserve">TIẾT </w:t>
      </w:r>
      <w:r>
        <w:rPr>
          <w:rFonts w:hint="default"/>
          <w:b/>
          <w:color w:val="000000" w:themeColor="text1"/>
          <w:szCs w:val="28"/>
          <w:lang w:val="en-US"/>
          <w14:textFill>
            <w14:solidFill>
              <w14:schemeClr w14:val="tx1"/>
            </w14:solidFill>
          </w14:textFill>
        </w:rPr>
        <w:t>6+ 7</w:t>
      </w:r>
    </w:p>
    <w:p w14:paraId="058F4119">
      <w:pPr>
        <w:spacing w:line="288" w:lineRule="auto"/>
        <w:jc w:val="center"/>
        <w:rPr>
          <w:rFonts w:hint="default"/>
          <w:b/>
          <w:color w:val="000000" w:themeColor="text1"/>
          <w:szCs w:val="28"/>
          <w:lang w:val="en-US"/>
          <w14:textFill>
            <w14:solidFill>
              <w14:schemeClr w14:val="tx1"/>
            </w14:solidFill>
          </w14:textFill>
        </w:rPr>
      </w:pPr>
      <w:r>
        <w:rPr>
          <w:rFonts w:hint="default"/>
          <w:b/>
          <w:color w:val="000000" w:themeColor="text1"/>
          <w:szCs w:val="28"/>
          <w:lang w:val="en-US"/>
          <w14:textFill>
            <w14:solidFill>
              <w14:schemeClr w14:val="tx1"/>
            </w14:solidFill>
          </w14:textFill>
        </w:rPr>
        <w:t>ĐÁNH GIÁ GIỮA HỌC KÌ I</w:t>
      </w:r>
    </w:p>
    <w:p w14:paraId="5EB6B486">
      <w:pPr>
        <w:spacing w:line="288" w:lineRule="auto"/>
        <w:jc w:val="center"/>
        <w:rPr>
          <w:rFonts w:hint="default"/>
          <w:b/>
          <w:color w:val="000000" w:themeColor="text1"/>
          <w:szCs w:val="28"/>
          <w:lang w:val="en-US"/>
          <w14:textFill>
            <w14:solidFill>
              <w14:schemeClr w14:val="tx1"/>
            </w14:solidFill>
          </w14:textFill>
        </w:rPr>
      </w:pPr>
      <w:r>
        <w:rPr>
          <w:rFonts w:hint="default"/>
          <w:b/>
          <w:color w:val="000000" w:themeColor="text1"/>
          <w:szCs w:val="28"/>
          <w:lang w:val="en-US"/>
          <w14:textFill>
            <w14:solidFill>
              <w14:schemeClr w14:val="tx1"/>
            </w14:solidFill>
          </w14:textFill>
        </w:rPr>
        <w:t>….………………………………………………………………………………</w:t>
      </w:r>
    </w:p>
    <w:p w14:paraId="7C383CC3">
      <w:pPr>
        <w:numPr>
          <w:ilvl w:val="0"/>
          <w:numId w:val="0"/>
        </w:numPr>
        <w:spacing w:line="240" w:lineRule="auto"/>
        <w:ind w:leftChars="0"/>
        <w:jc w:val="left"/>
        <w:rPr>
          <w:rFonts w:hint="default" w:cs="Times New Roman"/>
          <w:b/>
          <w:color w:val="000000"/>
          <w:szCs w:val="27"/>
          <w:lang w:val="en-US"/>
        </w:rPr>
      </w:pPr>
    </w:p>
    <w:p w14:paraId="6B720BE6">
      <w:pPr>
        <w:numPr>
          <w:ilvl w:val="0"/>
          <w:numId w:val="0"/>
        </w:numPr>
        <w:spacing w:line="240" w:lineRule="auto"/>
        <w:ind w:leftChars="0"/>
        <w:jc w:val="left"/>
        <w:rPr>
          <w:rFonts w:hint="default" w:cs="Times New Roman"/>
          <w:b/>
          <w:color w:val="000000"/>
          <w:szCs w:val="27"/>
          <w:lang w:val="en-US"/>
        </w:rPr>
      </w:pPr>
    </w:p>
    <w:p w14:paraId="5D77672B">
      <w:pPr>
        <w:numPr>
          <w:ilvl w:val="0"/>
          <w:numId w:val="0"/>
        </w:numPr>
        <w:spacing w:line="240" w:lineRule="auto"/>
        <w:ind w:leftChars="0"/>
        <w:jc w:val="left"/>
        <w:rPr>
          <w:rFonts w:hint="default" w:cs="Times New Roman"/>
          <w:b/>
          <w:color w:val="000000"/>
          <w:szCs w:val="27"/>
          <w:lang w:val="en-US"/>
        </w:rPr>
      </w:pPr>
    </w:p>
    <w:p w14:paraId="32AFA97D">
      <w:pPr>
        <w:numPr>
          <w:ilvl w:val="0"/>
          <w:numId w:val="0"/>
        </w:numPr>
        <w:spacing w:line="240" w:lineRule="auto"/>
        <w:ind w:leftChars="0"/>
        <w:jc w:val="left"/>
        <w:rPr>
          <w:rFonts w:hint="default" w:cs="Times New Roman"/>
          <w:b/>
          <w:color w:val="000000"/>
          <w:szCs w:val="27"/>
          <w:lang w:val="en-US"/>
        </w:rPr>
      </w:pPr>
    </w:p>
    <w:p w14:paraId="6013C2C9">
      <w:pPr>
        <w:numPr>
          <w:ilvl w:val="0"/>
          <w:numId w:val="0"/>
        </w:numPr>
        <w:spacing w:line="240" w:lineRule="auto"/>
        <w:ind w:leftChars="0"/>
        <w:jc w:val="left"/>
        <w:rPr>
          <w:rFonts w:hint="default" w:cs="Times New Roman"/>
          <w:b/>
          <w:color w:val="000000"/>
          <w:szCs w:val="27"/>
          <w:lang w:val="en-US"/>
        </w:rPr>
      </w:pPr>
    </w:p>
    <w:p w14:paraId="27058754">
      <w:pPr>
        <w:numPr>
          <w:ilvl w:val="0"/>
          <w:numId w:val="0"/>
        </w:numPr>
        <w:spacing w:line="240" w:lineRule="auto"/>
        <w:ind w:leftChars="0"/>
        <w:jc w:val="left"/>
        <w:rPr>
          <w:rFonts w:hint="default" w:cs="Times New Roman"/>
          <w:b/>
          <w:color w:val="000000"/>
          <w:szCs w:val="27"/>
          <w:lang w:val="en-US"/>
        </w:rPr>
      </w:pPr>
    </w:p>
    <w:p w14:paraId="278FA4E4">
      <w:pPr>
        <w:spacing w:after="0" w:line="240" w:lineRule="auto"/>
        <w:jc w:val="center"/>
        <w:rPr>
          <w:rFonts w:hint="default"/>
          <w:b/>
          <w:lang w:val="en-US"/>
        </w:rPr>
      </w:pPr>
      <w:r>
        <w:rPr>
          <w:b/>
        </w:rPr>
        <w:t xml:space="preserve">KẾ HOẠCH BÀI DẠY TUẦN </w:t>
      </w:r>
      <w:r>
        <w:rPr>
          <w:rFonts w:hint="default"/>
          <w:b/>
          <w:lang w:val="en-US"/>
        </w:rPr>
        <w:t>10</w:t>
      </w:r>
    </w:p>
    <w:p w14:paraId="58363706">
      <w:pPr>
        <w:spacing w:after="0" w:line="240" w:lineRule="auto"/>
        <w:jc w:val="center"/>
        <w:rPr>
          <w:rFonts w:hint="default"/>
          <w:b/>
          <w:lang w:val="en-US"/>
        </w:rPr>
      </w:pPr>
      <w:r>
        <w:rPr>
          <w:b/>
        </w:rPr>
        <w:t xml:space="preserve">MÔN </w:t>
      </w:r>
      <w:r>
        <w:rPr>
          <w:rFonts w:hint="default"/>
          <w:b/>
          <w:lang w:val="en-US"/>
        </w:rPr>
        <w:t>TIẾNG VIỆT</w:t>
      </w:r>
    </w:p>
    <w:p w14:paraId="063F3CA9">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3</w:t>
      </w:r>
      <w:r>
        <w:rPr>
          <w:b/>
          <w:bCs/>
        </w:rPr>
        <w:t xml:space="preserve">: </w:t>
      </w:r>
      <w:r>
        <w:rPr>
          <w:rFonts w:hint="default"/>
          <w:b/>
          <w:bCs/>
          <w:lang w:val="en-US"/>
        </w:rPr>
        <w:t>CHUNG SỐNG YÊU THƯƠNG</w:t>
      </w:r>
    </w:p>
    <w:p w14:paraId="736F0FFC">
      <w:pPr>
        <w:spacing w:after="0" w:line="240" w:lineRule="auto"/>
        <w:jc w:val="center"/>
        <w:rPr>
          <w:rFonts w:hint="default"/>
          <w:b/>
          <w:bCs/>
          <w:color w:val="0000FF"/>
          <w:lang w:val="en-US"/>
        </w:rPr>
      </w:pPr>
      <w:r>
        <w:rPr>
          <w:b/>
          <w:bCs/>
          <w:color w:val="0000FF"/>
        </w:rPr>
        <w:t xml:space="preserve">Bài </w:t>
      </w:r>
      <w:r>
        <w:rPr>
          <w:rFonts w:hint="default"/>
          <w:b/>
          <w:bCs/>
          <w:color w:val="0000FF"/>
          <w:lang w:val="en-US"/>
        </w:rPr>
        <w:t>1</w:t>
      </w:r>
      <w:r>
        <w:rPr>
          <w:b/>
          <w:bCs/>
          <w:color w:val="0000FF"/>
        </w:rPr>
        <w:t xml:space="preserve">: </w:t>
      </w:r>
      <w:r>
        <w:rPr>
          <w:rFonts w:hint="default"/>
          <w:b/>
          <w:bCs/>
          <w:color w:val="0000FF"/>
          <w:lang w:val="en-US"/>
        </w:rPr>
        <w:t>TẾT NHỚ THƯƠNG ( 4 TIẾT)</w:t>
      </w:r>
    </w:p>
    <w:p w14:paraId="19595561">
      <w:pPr>
        <w:spacing w:after="0" w:line="240" w:lineRule="auto"/>
        <w:jc w:val="center"/>
        <w:rPr>
          <w:rFonts w:hint="default"/>
          <w:b/>
          <w:bCs/>
          <w:color w:val="0000FF"/>
          <w:lang w:val="en-US"/>
        </w:rPr>
      </w:pPr>
      <w:r>
        <w:rPr>
          <w:rFonts w:hint="default"/>
          <w:b/>
          <w:bCs/>
          <w:color w:val="0000FF"/>
          <w:lang w:val="en-US"/>
        </w:rPr>
        <w:t>Tiết 1, 2:  Đọc</w:t>
      </w:r>
    </w:p>
    <w:p w14:paraId="715ECFBD">
      <w:pPr>
        <w:numPr>
          <w:ilvl w:val="0"/>
          <w:numId w:val="0"/>
        </w:numPr>
        <w:spacing w:line="240" w:lineRule="auto"/>
        <w:ind w:leftChars="0" w:firstLine="1401" w:firstLineChars="500"/>
        <w:jc w:val="left"/>
        <w:rPr>
          <w:rFonts w:hint="default" w:cs="Times New Roman"/>
          <w:b/>
          <w:color w:val="000000"/>
          <w:szCs w:val="27"/>
          <w:lang w:val="en-US"/>
        </w:rPr>
      </w:pPr>
      <w:r>
        <w:rPr>
          <w:b/>
        </w:rPr>
        <w:t xml:space="preserve">Thời gian thực hiện: Từ ngày: </w:t>
      </w:r>
      <w:r>
        <w:rPr>
          <w:rFonts w:hint="default"/>
          <w:b/>
          <w:lang w:val="en-US"/>
        </w:rPr>
        <w:t>11</w:t>
      </w:r>
      <w:r>
        <w:rPr>
          <w:b/>
        </w:rPr>
        <w:t>/</w:t>
      </w:r>
      <w:r>
        <w:rPr>
          <w:rFonts w:hint="default"/>
          <w:b/>
          <w:lang w:val="en-US"/>
        </w:rPr>
        <w:t>11</w:t>
      </w:r>
      <w:r>
        <w:rPr>
          <w:b/>
        </w:rPr>
        <w:t xml:space="preserve">/2024 đến </w:t>
      </w:r>
      <w:r>
        <w:rPr>
          <w:rFonts w:hint="default"/>
          <w:b/>
          <w:lang w:val="en-US"/>
        </w:rPr>
        <w:t>15</w:t>
      </w:r>
      <w:r>
        <w:rPr>
          <w:b/>
        </w:rPr>
        <w:t>/</w:t>
      </w:r>
      <w:r>
        <w:rPr>
          <w:rFonts w:hint="default"/>
          <w:b/>
          <w:lang w:val="en-US"/>
        </w:rPr>
        <w:t>11</w:t>
      </w:r>
      <w:r>
        <w:rPr>
          <w:b/>
        </w:rPr>
        <w:t>/2024</w:t>
      </w:r>
    </w:p>
    <w:p w14:paraId="29E64170">
      <w:pPr>
        <w:numPr>
          <w:ilvl w:val="0"/>
          <w:numId w:val="0"/>
        </w:numPr>
        <w:spacing w:line="240" w:lineRule="auto"/>
        <w:ind w:leftChars="0"/>
        <w:jc w:val="left"/>
        <w:rPr>
          <w:rFonts w:hint="default" w:cs="Times New Roman"/>
          <w:b/>
          <w:color w:val="000000"/>
          <w:szCs w:val="27"/>
          <w:lang w:val="en-US"/>
        </w:rPr>
      </w:pPr>
    </w:p>
    <w:p w14:paraId="515DB8B8">
      <w:pPr>
        <w:numPr>
          <w:ilvl w:val="0"/>
          <w:numId w:val="0"/>
        </w:numPr>
        <w:spacing w:line="240" w:lineRule="auto"/>
        <w:ind w:leftChars="0"/>
        <w:jc w:val="left"/>
        <w:rPr>
          <w:rFonts w:hint="default" w:cs="Times New Roman"/>
          <w:b/>
          <w:color w:val="000000"/>
          <w:szCs w:val="27"/>
          <w:lang w:val="en-US"/>
        </w:rPr>
      </w:pPr>
    </w:p>
    <w:p w14:paraId="1291CC71">
      <w:pPr>
        <w:numPr>
          <w:ilvl w:val="0"/>
          <w:numId w:val="20"/>
        </w:numPr>
        <w:spacing w:line="288" w:lineRule="auto"/>
        <w:ind w:firstLine="360"/>
        <w:jc w:val="both"/>
        <w:rPr>
          <w:b/>
          <w:szCs w:val="28"/>
        </w:rPr>
      </w:pPr>
      <w:r>
        <w:rPr>
          <w:b/>
          <w:szCs w:val="28"/>
        </w:rPr>
        <w:t>YÊU CẦU CẦN ĐẠT</w:t>
      </w:r>
    </w:p>
    <w:p w14:paraId="2D5A0F76">
      <w:pPr>
        <w:numPr>
          <w:ilvl w:val="0"/>
          <w:numId w:val="0"/>
        </w:numPr>
        <w:spacing w:line="288" w:lineRule="auto"/>
        <w:ind w:firstLine="280" w:firstLineChars="100"/>
        <w:jc w:val="both"/>
        <w:rPr>
          <w:rFonts w:hint="default"/>
          <w:b/>
          <w:szCs w:val="28"/>
          <w:lang w:val="en-US"/>
        </w:rPr>
      </w:pPr>
      <w:r>
        <w:rPr>
          <w:rFonts w:hint="default"/>
          <w:b/>
          <w:szCs w:val="28"/>
          <w:lang w:val="en-US"/>
        </w:rPr>
        <w:t>Sau bài học này HS sẽ:</w:t>
      </w:r>
    </w:p>
    <w:p w14:paraId="5DAD5EDB">
      <w:pPr>
        <w:numPr>
          <w:ilvl w:val="0"/>
          <w:numId w:val="0"/>
        </w:numPr>
        <w:spacing w:line="288" w:lineRule="auto"/>
        <w:ind w:firstLine="280" w:firstLineChars="100"/>
        <w:jc w:val="both"/>
        <w:rPr>
          <w:rFonts w:hint="default"/>
          <w:b w:val="0"/>
          <w:bCs/>
          <w:szCs w:val="28"/>
          <w:lang w:val="en-US"/>
        </w:rPr>
      </w:pPr>
      <w:r>
        <w:rPr>
          <w:rFonts w:hint="default"/>
          <w:b w:val="0"/>
          <w:bCs/>
          <w:szCs w:val="28"/>
          <w:lang w:val="en-US"/>
        </w:rPr>
        <w:t>- Nói được 2-3 điều ấn tượng về cảnh vật nơi em ở vào dịp tết.</w:t>
      </w:r>
    </w:p>
    <w:p w14:paraId="1BC1028D">
      <w:pPr>
        <w:widowControl w:val="0"/>
        <w:tabs>
          <w:tab w:val="left" w:pos="586"/>
        </w:tabs>
        <w:autoSpaceDE w:val="0"/>
        <w:autoSpaceDN w:val="0"/>
        <w:spacing w:before="41" w:line="276" w:lineRule="auto"/>
        <w:ind w:left="284" w:right="190"/>
        <w:jc w:val="both"/>
        <w:rPr>
          <w:i/>
          <w:szCs w:val="28"/>
        </w:rPr>
      </w:pPr>
      <w:r>
        <w:rPr>
          <w:szCs w:val="28"/>
        </w:rPr>
        <w:t xml:space="preserve">- Đọc trôi chảy bài đọc, ngắt nghỉ đúng dấu câu, đúng logic ngữ nghĩa; phân biệt được lời nhân vật và lời người dẫn chuyện; trả lời được các câu hỏi tìm hiểu bài. Hiểu được nội dung của bài đọc: </w:t>
      </w:r>
      <w:r>
        <w:rPr>
          <w:i/>
          <w:szCs w:val="28"/>
        </w:rPr>
        <w:t>Những hoạt động gần gũi, quen thuộc của nhân vật tôi bên gia đình vào mỗi dịp Tết.</w:t>
      </w:r>
      <w:r>
        <w:rPr>
          <w:i/>
          <w:spacing w:val="-11"/>
          <w:szCs w:val="28"/>
        </w:rPr>
        <w:t xml:space="preserve"> </w:t>
      </w:r>
      <w:r>
        <w:rPr>
          <w:szCs w:val="28"/>
        </w:rPr>
        <w:t>Từ</w:t>
      </w:r>
      <w:r>
        <w:rPr>
          <w:spacing w:val="-11"/>
          <w:szCs w:val="28"/>
        </w:rPr>
        <w:t xml:space="preserve"> </w:t>
      </w:r>
      <w:r>
        <w:rPr>
          <w:szCs w:val="28"/>
        </w:rPr>
        <w:t>đó,</w:t>
      </w:r>
      <w:r>
        <w:rPr>
          <w:spacing w:val="-11"/>
          <w:szCs w:val="28"/>
        </w:rPr>
        <w:t xml:space="preserve"> </w:t>
      </w:r>
      <w:r>
        <w:rPr>
          <w:szCs w:val="28"/>
        </w:rPr>
        <w:t>rút</w:t>
      </w:r>
      <w:r>
        <w:rPr>
          <w:spacing w:val="-11"/>
          <w:szCs w:val="28"/>
        </w:rPr>
        <w:t xml:space="preserve"> </w:t>
      </w:r>
      <w:r>
        <w:rPr>
          <w:szCs w:val="28"/>
        </w:rPr>
        <w:t>ra</w:t>
      </w:r>
      <w:r>
        <w:rPr>
          <w:spacing w:val="-12"/>
          <w:szCs w:val="28"/>
        </w:rPr>
        <w:t xml:space="preserve"> </w:t>
      </w:r>
      <w:r>
        <w:rPr>
          <w:szCs w:val="28"/>
        </w:rPr>
        <w:t>được</w:t>
      </w:r>
      <w:r>
        <w:rPr>
          <w:spacing w:val="-11"/>
          <w:szCs w:val="28"/>
        </w:rPr>
        <w:t xml:space="preserve"> </w:t>
      </w:r>
      <w:r>
        <w:rPr>
          <w:szCs w:val="28"/>
        </w:rPr>
        <w:t>ý</w:t>
      </w:r>
      <w:r>
        <w:rPr>
          <w:spacing w:val="-11"/>
          <w:szCs w:val="28"/>
        </w:rPr>
        <w:t xml:space="preserve"> </w:t>
      </w:r>
      <w:r>
        <w:rPr>
          <w:szCs w:val="28"/>
        </w:rPr>
        <w:t>nghĩa:</w:t>
      </w:r>
      <w:r>
        <w:rPr>
          <w:spacing w:val="-11"/>
          <w:szCs w:val="28"/>
        </w:rPr>
        <w:t xml:space="preserve"> </w:t>
      </w:r>
      <w:r>
        <w:rPr>
          <w:i/>
          <w:szCs w:val="28"/>
        </w:rPr>
        <w:t>Khoảng</w:t>
      </w:r>
      <w:r>
        <w:rPr>
          <w:i/>
          <w:spacing w:val="-11"/>
          <w:szCs w:val="28"/>
        </w:rPr>
        <w:t xml:space="preserve"> </w:t>
      </w:r>
      <w:r>
        <w:rPr>
          <w:i/>
          <w:szCs w:val="28"/>
        </w:rPr>
        <w:t>thời</w:t>
      </w:r>
      <w:r>
        <w:rPr>
          <w:i/>
          <w:spacing w:val="-11"/>
          <w:szCs w:val="28"/>
        </w:rPr>
        <w:t xml:space="preserve"> </w:t>
      </w:r>
      <w:r>
        <w:rPr>
          <w:i/>
          <w:szCs w:val="28"/>
        </w:rPr>
        <w:t>gian</w:t>
      </w:r>
      <w:r>
        <w:rPr>
          <w:i/>
          <w:spacing w:val="-11"/>
          <w:szCs w:val="28"/>
        </w:rPr>
        <w:t xml:space="preserve"> </w:t>
      </w:r>
      <w:r>
        <w:rPr>
          <w:i/>
          <w:szCs w:val="28"/>
        </w:rPr>
        <w:t>bên</w:t>
      </w:r>
      <w:r>
        <w:rPr>
          <w:i/>
          <w:spacing w:val="-11"/>
          <w:szCs w:val="28"/>
        </w:rPr>
        <w:t xml:space="preserve"> </w:t>
      </w:r>
      <w:r>
        <w:rPr>
          <w:i/>
          <w:szCs w:val="28"/>
        </w:rPr>
        <w:t>gia</w:t>
      </w:r>
      <w:r>
        <w:rPr>
          <w:i/>
          <w:spacing w:val="-11"/>
          <w:szCs w:val="28"/>
        </w:rPr>
        <w:t xml:space="preserve"> </w:t>
      </w:r>
      <w:r>
        <w:rPr>
          <w:i/>
          <w:szCs w:val="28"/>
        </w:rPr>
        <w:t>đình,</w:t>
      </w:r>
      <w:r>
        <w:rPr>
          <w:i/>
          <w:spacing w:val="-11"/>
          <w:szCs w:val="28"/>
        </w:rPr>
        <w:t xml:space="preserve"> </w:t>
      </w:r>
      <w:r>
        <w:rPr>
          <w:i/>
          <w:szCs w:val="28"/>
        </w:rPr>
        <w:t>người</w:t>
      </w:r>
      <w:r>
        <w:rPr>
          <w:i/>
          <w:spacing w:val="-11"/>
          <w:szCs w:val="28"/>
        </w:rPr>
        <w:t xml:space="preserve"> </w:t>
      </w:r>
      <w:r>
        <w:rPr>
          <w:i/>
          <w:szCs w:val="28"/>
        </w:rPr>
        <w:t>thân</w:t>
      </w:r>
      <w:r>
        <w:rPr>
          <w:i/>
          <w:spacing w:val="-11"/>
          <w:szCs w:val="28"/>
        </w:rPr>
        <w:t xml:space="preserve"> </w:t>
      </w:r>
      <w:r>
        <w:rPr>
          <w:i/>
          <w:szCs w:val="28"/>
        </w:rPr>
        <w:t>chính</w:t>
      </w:r>
      <w:r>
        <w:rPr>
          <w:i/>
          <w:spacing w:val="-11"/>
          <w:szCs w:val="28"/>
        </w:rPr>
        <w:t xml:space="preserve"> </w:t>
      </w:r>
      <w:r>
        <w:rPr>
          <w:i/>
          <w:szCs w:val="28"/>
        </w:rPr>
        <w:t>là</w:t>
      </w:r>
      <w:r>
        <w:rPr>
          <w:i/>
          <w:spacing w:val="-11"/>
          <w:szCs w:val="28"/>
        </w:rPr>
        <w:t xml:space="preserve"> </w:t>
      </w:r>
      <w:r>
        <w:rPr>
          <w:i/>
          <w:szCs w:val="28"/>
        </w:rPr>
        <w:t>những</w:t>
      </w:r>
      <w:r>
        <w:rPr>
          <w:i/>
          <w:spacing w:val="-11"/>
          <w:szCs w:val="28"/>
        </w:rPr>
        <w:t xml:space="preserve"> </w:t>
      </w:r>
      <w:r>
        <w:rPr>
          <w:i/>
          <w:szCs w:val="28"/>
        </w:rPr>
        <w:t>niềm hạnh phúc ngọt ngào, có ý nghĩa, tạo nên sự gắn bó giữa những thành viên trong gia đình; là kí ức đẹp đẽ của mỗi người.</w:t>
      </w:r>
    </w:p>
    <w:p w14:paraId="67D05D70">
      <w:pPr>
        <w:numPr>
          <w:ilvl w:val="0"/>
          <w:numId w:val="21"/>
        </w:numPr>
        <w:spacing w:before="120" w:line="288" w:lineRule="auto"/>
        <w:ind w:firstLine="360"/>
        <w:jc w:val="both"/>
        <w:rPr>
          <w:b/>
          <w:i/>
          <w:szCs w:val="28"/>
        </w:rPr>
      </w:pPr>
      <w:r>
        <w:rPr>
          <w:b/>
          <w:i/>
          <w:szCs w:val="28"/>
        </w:rPr>
        <w:t xml:space="preserve">Năng lực </w:t>
      </w:r>
    </w:p>
    <w:p w14:paraId="14478518">
      <w:pPr>
        <w:numPr>
          <w:ilvl w:val="0"/>
          <w:numId w:val="0"/>
        </w:numPr>
        <w:spacing w:before="120" w:line="288" w:lineRule="auto"/>
        <w:jc w:val="both"/>
        <w:rPr>
          <w:b/>
          <w:i/>
          <w:szCs w:val="28"/>
        </w:rPr>
      </w:pPr>
      <w:r>
        <w:rPr>
          <w:rFonts w:hint="default"/>
          <w:b/>
          <w:i/>
          <w:szCs w:val="28"/>
          <w:lang w:val="en-US"/>
        </w:rPr>
        <w:t xml:space="preserve">Năng lực </w:t>
      </w:r>
      <w:r>
        <w:rPr>
          <w:b/>
          <w:i/>
          <w:szCs w:val="28"/>
        </w:rPr>
        <w:t>chung.</w:t>
      </w:r>
    </w:p>
    <w:p w14:paraId="4C561A77">
      <w:pPr>
        <w:spacing w:line="288" w:lineRule="auto"/>
        <w:ind w:firstLine="360"/>
        <w:jc w:val="both"/>
        <w:rPr>
          <w:szCs w:val="28"/>
        </w:rPr>
      </w:pPr>
      <w:r>
        <w:rPr>
          <w:szCs w:val="28"/>
        </w:rPr>
        <w:t>- Năng lực tự chủ, tự học: Tích cực tập đọc, cố gắng luyện đọc đúng, luyện đọc diễn cảm tốt.</w:t>
      </w:r>
    </w:p>
    <w:p w14:paraId="2A2A0E90">
      <w:pPr>
        <w:spacing w:line="288" w:lineRule="auto"/>
        <w:ind w:firstLine="360"/>
        <w:jc w:val="both"/>
        <w:rPr>
          <w:szCs w:val="28"/>
        </w:rPr>
      </w:pPr>
      <w:r>
        <w:rPr>
          <w:szCs w:val="28"/>
        </w:rPr>
        <w:t>- Năng lực giải quyết vấn đề và sáng tạo: Nâng cao kĩ năng tìm hiểu ý nghĩa nội dung bài đọc và vận dụng vào thực tiễn.</w:t>
      </w:r>
    </w:p>
    <w:p w14:paraId="494C5905">
      <w:pPr>
        <w:spacing w:line="288" w:lineRule="auto"/>
        <w:ind w:firstLine="360"/>
        <w:jc w:val="both"/>
        <w:rPr>
          <w:szCs w:val="28"/>
        </w:rPr>
      </w:pPr>
      <w:r>
        <w:rPr>
          <w:szCs w:val="28"/>
        </w:rPr>
        <w:t>- Năng lực giao tiếp và hợp tác: Phát triển năng lực giao tiếp trong trả lời các câu hỏi và hoạt động nhóm</w:t>
      </w:r>
    </w:p>
    <w:p w14:paraId="27107BF9">
      <w:pPr>
        <w:spacing w:line="288" w:lineRule="auto"/>
        <w:ind w:firstLine="360"/>
        <w:jc w:val="both"/>
        <w:rPr>
          <w:szCs w:val="28"/>
        </w:rPr>
      </w:pPr>
      <w:r>
        <w:rPr>
          <w:rFonts w:hint="default"/>
          <w:b/>
          <w:bCs/>
          <w:szCs w:val="28"/>
          <w:lang w:val="en-US"/>
        </w:rPr>
        <w:t>Năng lực đặc thù:</w:t>
      </w:r>
    </w:p>
    <w:p w14:paraId="5BD4D05B">
      <w:pPr>
        <w:pStyle w:val="19"/>
        <w:spacing w:line="288" w:lineRule="auto"/>
        <w:ind w:left="0" w:leftChars="0" w:firstLine="280" w:firstLineChars="100"/>
        <w:jc w:val="both"/>
        <w:rPr>
          <w:rFonts w:eastAsia="Times New Roman"/>
          <w:szCs w:val="28"/>
          <w:lang w:val="nl-NL"/>
        </w:rPr>
      </w:pPr>
      <w:r>
        <w:rPr>
          <w:rFonts w:eastAsia="Times New Roman"/>
          <w:i/>
          <w:iCs/>
          <w:szCs w:val="28"/>
          <w:lang w:val="nl-NL"/>
        </w:rPr>
        <w:t xml:space="preserve"> </w:t>
      </w:r>
      <w:r>
        <w:rPr>
          <w:rFonts w:eastAsia="Times New Roman"/>
          <w:szCs w:val="28"/>
          <w:lang w:val="nl-NL"/>
        </w:rPr>
        <w:t>Kể được về một kỉ niệm vui với bạn bè; nêu được phỏng đoán của bản thân về nội dung bài đọc qua tên bài, hoạt động khởi động và tranh minh hoạ.</w:t>
      </w:r>
    </w:p>
    <w:p w14:paraId="570717EC">
      <w:pPr>
        <w:spacing w:line="288" w:lineRule="auto"/>
        <w:ind w:firstLine="360"/>
        <w:jc w:val="both"/>
        <w:rPr>
          <w:szCs w:val="28"/>
        </w:rPr>
      </w:pPr>
      <w:r>
        <w:rPr>
          <w:szCs w:val="28"/>
        </w:rPr>
        <w:t xml:space="preserve"> Biết vận dụng bài học vào thực tiễn cuộc sống: Trân trọng, bày tỏ tình cảm của mình với ông bà, cha mẹ và người thân trong những ngày tết cổ truyền.</w:t>
      </w:r>
    </w:p>
    <w:p w14:paraId="668425AF">
      <w:pPr>
        <w:spacing w:before="120" w:line="288" w:lineRule="auto"/>
        <w:ind w:firstLine="360"/>
        <w:jc w:val="both"/>
        <w:rPr>
          <w:b/>
          <w:i/>
          <w:szCs w:val="28"/>
        </w:rPr>
      </w:pPr>
      <w:r>
        <w:rPr>
          <w:rFonts w:hint="default"/>
          <w:b/>
          <w:i/>
          <w:szCs w:val="28"/>
          <w:lang w:val="en-US"/>
        </w:rPr>
        <w:t>2</w:t>
      </w:r>
      <w:r>
        <w:rPr>
          <w:b/>
          <w:i/>
          <w:szCs w:val="28"/>
        </w:rPr>
        <w:t>. Phẩm chất.</w:t>
      </w:r>
    </w:p>
    <w:p w14:paraId="349AA8AD">
      <w:pPr>
        <w:spacing w:line="288" w:lineRule="auto"/>
        <w:ind w:firstLine="360"/>
        <w:jc w:val="both"/>
        <w:rPr>
          <w:szCs w:val="28"/>
        </w:rPr>
      </w:pPr>
      <w:r>
        <w:rPr>
          <w:szCs w:val="28"/>
        </w:rPr>
        <w:t>- Phẩm chất nhân ái: Thông qua bài học, biết trân trọng, bày tỏ tình cảm của mình với bạn bè, người thân.</w:t>
      </w:r>
    </w:p>
    <w:p w14:paraId="79B611B4">
      <w:pPr>
        <w:spacing w:line="288" w:lineRule="auto"/>
        <w:ind w:firstLine="360"/>
        <w:jc w:val="both"/>
        <w:rPr>
          <w:szCs w:val="28"/>
        </w:rPr>
      </w:pPr>
      <w:r>
        <w:rPr>
          <w:szCs w:val="28"/>
        </w:rPr>
        <w:t>- Phẩm chất chăm chỉ: Có ý thức tự giác tập đọc, trả lời các câu hỏi.</w:t>
      </w:r>
    </w:p>
    <w:p w14:paraId="78C3396A">
      <w:pPr>
        <w:spacing w:line="288" w:lineRule="auto"/>
        <w:ind w:firstLine="360"/>
        <w:jc w:val="both"/>
        <w:rPr>
          <w:szCs w:val="28"/>
        </w:rPr>
      </w:pPr>
      <w:r>
        <w:rPr>
          <w:szCs w:val="28"/>
        </w:rPr>
        <w:t>- Phẩm chất trách nhiệm: Biết giữ trật tự, lắng nghe và học tập nghiêm túc.</w:t>
      </w:r>
    </w:p>
    <w:p w14:paraId="4EA85203">
      <w:pPr>
        <w:spacing w:line="288" w:lineRule="auto"/>
        <w:ind w:firstLine="360"/>
        <w:jc w:val="both"/>
        <w:rPr>
          <w:rFonts w:hint="default"/>
          <w:b/>
          <w:bCs/>
          <w:szCs w:val="28"/>
          <w:lang w:val="en-US"/>
        </w:rPr>
      </w:pPr>
      <w:r>
        <w:rPr>
          <w:rFonts w:hint="default"/>
          <w:b/>
          <w:bCs/>
          <w:szCs w:val="28"/>
          <w:lang w:val="en-US"/>
        </w:rPr>
        <w:t>3/ Các nội dung tích hợp:</w:t>
      </w:r>
    </w:p>
    <w:p w14:paraId="01CEAE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150"/>
        <w:jc w:val="both"/>
        <w:textAlignment w:val="auto"/>
        <w:rPr>
          <w:rFonts w:hint="default"/>
          <w:sz w:val="36"/>
          <w:szCs w:val="36"/>
          <w:lang w:val="en-US"/>
        </w:rPr>
      </w:pPr>
      <w:r>
        <w:rPr>
          <w:rFonts w:hint="default" w:cs="Times New Roman"/>
          <w:b/>
          <w:bCs/>
          <w:i w:val="0"/>
          <w:iCs/>
          <w:sz w:val="28"/>
          <w:szCs w:val="28"/>
          <w:highlight w:val="white"/>
          <w:lang w:val="en-US"/>
        </w:rPr>
        <w:t xml:space="preserve">- </w:t>
      </w:r>
      <w:r>
        <w:rPr>
          <w:rFonts w:hint="default" w:ascii="Times New Roman" w:hAnsi="Times New Roman" w:cs="Times New Roman"/>
          <w:b/>
          <w:bCs/>
          <w:i w:val="0"/>
          <w:iCs/>
          <w:sz w:val="28"/>
          <w:szCs w:val="28"/>
          <w:highlight w:val="white"/>
          <w:lang w:val="en-US"/>
        </w:rPr>
        <w:t>Tích hợp QCN:</w:t>
      </w:r>
      <w:r>
        <w:rPr>
          <w:rFonts w:hint="default" w:ascii="Times New Roman" w:hAnsi="Times New Roman" w:cs="Times New Roman"/>
          <w:i w:val="0"/>
          <w:iCs/>
          <w:sz w:val="28"/>
          <w:szCs w:val="28"/>
          <w:highlight w:val="white"/>
          <w:lang w:val="en-US"/>
        </w:rPr>
        <w:t xml:space="preserve"> </w:t>
      </w:r>
      <w:r>
        <w:rPr>
          <w:rFonts w:hint="default" w:ascii="Times New Roman" w:hAnsi="Times New Roman" w:cs="Times New Roman"/>
          <w:color w:val="FF0000"/>
          <w:sz w:val="28"/>
          <w:szCs w:val="32"/>
          <w:lang w:val="en-MY"/>
        </w:rPr>
        <w:t xml:space="preserve"> </w:t>
      </w:r>
      <w:r>
        <w:rPr>
          <w:rFonts w:hint="default" w:ascii="Times New Roman" w:hAnsi="Times New Roman" w:cs="Times New Roman"/>
          <w:color w:val="auto"/>
          <w:sz w:val="28"/>
          <w:szCs w:val="32"/>
          <w:lang w:val="en-MY"/>
        </w:rPr>
        <w:t>Quyền dùng tiếng nói, chữ</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z w:val="28"/>
          <w:szCs w:val="32"/>
          <w:lang w:val="en-MY"/>
        </w:rPr>
        <w:t>viết,</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z w:val="28"/>
          <w:szCs w:val="32"/>
          <w:lang w:val="en-MY"/>
        </w:rPr>
        <w:t>giữ gìn bản sắc, phát huy truyền thống văn hóa, phong tục,</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tập</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quán</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tốt</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đẹp</w:t>
      </w:r>
      <w:r>
        <w:rPr>
          <w:rFonts w:hint="default" w:cs="Times New Roman"/>
          <w:color w:val="auto"/>
          <w:sz w:val="28"/>
          <w:szCs w:val="32"/>
          <w:lang w:val="en-US"/>
        </w:rPr>
        <w:t xml:space="preserve"> </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của</w:t>
      </w:r>
      <w:r>
        <w:rPr>
          <w:rFonts w:hint="default" w:ascii="Times New Roman" w:hAnsi="Times New Roman" w:cs="Times New Roman"/>
          <w:color w:val="auto"/>
          <w:spacing w:val="-14"/>
          <w:sz w:val="28"/>
          <w:szCs w:val="32"/>
          <w:lang w:val="en-MY"/>
        </w:rPr>
        <w:t xml:space="preserve"> </w:t>
      </w:r>
      <w:r>
        <w:rPr>
          <w:rFonts w:hint="default" w:ascii="Times New Roman" w:hAnsi="Times New Roman" w:cs="Times New Roman"/>
          <w:color w:val="auto"/>
          <w:sz w:val="28"/>
          <w:szCs w:val="32"/>
          <w:lang w:val="en-MY"/>
        </w:rPr>
        <w:t>dân</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z w:val="28"/>
          <w:szCs w:val="32"/>
          <w:lang w:val="en-MY"/>
        </w:rPr>
        <w:t xml:space="preserve">tộc </w:t>
      </w:r>
      <w:r>
        <w:rPr>
          <w:rFonts w:hint="default" w:ascii="Times New Roman" w:hAnsi="Times New Roman" w:cs="Times New Roman"/>
          <w:color w:val="auto"/>
          <w:spacing w:val="-2"/>
          <w:sz w:val="28"/>
          <w:szCs w:val="32"/>
          <w:lang w:val="en-MY"/>
        </w:rPr>
        <w:t>mình.</w:t>
      </w:r>
    </w:p>
    <w:p w14:paraId="502B51A0">
      <w:pPr>
        <w:spacing w:before="120" w:line="288" w:lineRule="auto"/>
        <w:ind w:firstLine="360"/>
        <w:jc w:val="both"/>
        <w:rPr>
          <w:b/>
          <w:szCs w:val="28"/>
        </w:rPr>
      </w:pPr>
      <w:r>
        <w:rPr>
          <w:b/>
          <w:szCs w:val="28"/>
        </w:rPr>
        <w:t>II. ĐỒ DÙNG DẠY HỌC.</w:t>
      </w:r>
    </w:p>
    <w:p w14:paraId="44E6F89B">
      <w:pPr>
        <w:spacing w:before="120" w:line="288" w:lineRule="auto"/>
        <w:ind w:firstLine="360"/>
        <w:jc w:val="both"/>
        <w:rPr>
          <w:b/>
          <w:szCs w:val="28"/>
        </w:rPr>
      </w:pPr>
      <w:r>
        <w:rPr>
          <w:b/>
          <w:szCs w:val="28"/>
        </w:rPr>
        <w:t xml:space="preserve">1. Giáo viên: </w:t>
      </w:r>
    </w:p>
    <w:p w14:paraId="0F3C3B14">
      <w:pPr>
        <w:spacing w:line="288" w:lineRule="auto"/>
        <w:ind w:firstLine="360"/>
        <w:jc w:val="both"/>
        <w:rPr>
          <w:szCs w:val="28"/>
        </w:rPr>
      </w:pPr>
      <w:r>
        <w:rPr>
          <w:szCs w:val="28"/>
        </w:rPr>
        <w:t>- Kế hoạch bài dạy, bài giảng Power point.</w:t>
      </w:r>
    </w:p>
    <w:p w14:paraId="17648548">
      <w:pPr>
        <w:spacing w:line="288" w:lineRule="auto"/>
        <w:ind w:firstLine="360"/>
        <w:jc w:val="both"/>
        <w:rPr>
          <w:szCs w:val="28"/>
        </w:rPr>
      </w:pPr>
      <w:r>
        <w:rPr>
          <w:szCs w:val="28"/>
        </w:rPr>
        <w:t>- SGK và các thiết bị, học liệu phụ vụ cho tiết dạy.</w:t>
      </w:r>
    </w:p>
    <w:p w14:paraId="17806D48">
      <w:pPr>
        <w:pStyle w:val="19"/>
        <w:widowControl w:val="0"/>
        <w:numPr>
          <w:ilvl w:val="0"/>
          <w:numId w:val="22"/>
        </w:numPr>
        <w:tabs>
          <w:tab w:val="left" w:pos="571"/>
        </w:tabs>
        <w:autoSpaceDE w:val="0"/>
        <w:autoSpaceDN w:val="0"/>
        <w:spacing w:before="81"/>
        <w:ind w:left="571" w:hanging="179"/>
        <w:contextualSpacing w:val="0"/>
        <w:rPr>
          <w:szCs w:val="28"/>
        </w:rPr>
      </w:pPr>
      <w:r>
        <w:rPr>
          <w:szCs w:val="28"/>
        </w:rPr>
        <w:t>Ti</w:t>
      </w:r>
      <w:r>
        <w:rPr>
          <w:spacing w:val="-4"/>
          <w:szCs w:val="28"/>
        </w:rPr>
        <w:t xml:space="preserve"> </w:t>
      </w:r>
      <w:r>
        <w:rPr>
          <w:szCs w:val="28"/>
        </w:rPr>
        <w:t>vi/</w:t>
      </w:r>
      <w:r>
        <w:rPr>
          <w:spacing w:val="-1"/>
          <w:szCs w:val="28"/>
        </w:rPr>
        <w:t xml:space="preserve"> </w:t>
      </w:r>
      <w:r>
        <w:rPr>
          <w:szCs w:val="28"/>
        </w:rPr>
        <w:t>máy</w:t>
      </w:r>
      <w:r>
        <w:rPr>
          <w:spacing w:val="-2"/>
          <w:szCs w:val="28"/>
        </w:rPr>
        <w:t xml:space="preserve"> </w:t>
      </w:r>
      <w:r>
        <w:rPr>
          <w:szCs w:val="28"/>
        </w:rPr>
        <w:t>chiếu/</w:t>
      </w:r>
      <w:r>
        <w:rPr>
          <w:spacing w:val="-1"/>
          <w:szCs w:val="28"/>
        </w:rPr>
        <w:t xml:space="preserve"> </w:t>
      </w:r>
      <w:r>
        <w:rPr>
          <w:szCs w:val="28"/>
        </w:rPr>
        <w:t>bảng</w:t>
      </w:r>
      <w:r>
        <w:rPr>
          <w:spacing w:val="-2"/>
          <w:szCs w:val="28"/>
        </w:rPr>
        <w:t xml:space="preserve"> </w:t>
      </w:r>
      <w:r>
        <w:rPr>
          <w:szCs w:val="28"/>
        </w:rPr>
        <w:t>tương</w:t>
      </w:r>
      <w:r>
        <w:rPr>
          <w:spacing w:val="-2"/>
          <w:szCs w:val="28"/>
        </w:rPr>
        <w:t xml:space="preserve"> </w:t>
      </w:r>
      <w:r>
        <w:rPr>
          <w:szCs w:val="28"/>
        </w:rPr>
        <w:t>tác;</w:t>
      </w:r>
      <w:r>
        <w:rPr>
          <w:spacing w:val="-1"/>
          <w:szCs w:val="28"/>
        </w:rPr>
        <w:t xml:space="preserve"> </w:t>
      </w:r>
      <w:r>
        <w:rPr>
          <w:szCs w:val="28"/>
        </w:rPr>
        <w:t>tranh</w:t>
      </w:r>
      <w:r>
        <w:rPr>
          <w:spacing w:val="-2"/>
          <w:szCs w:val="28"/>
        </w:rPr>
        <w:t xml:space="preserve"> </w:t>
      </w:r>
      <w:r>
        <w:rPr>
          <w:szCs w:val="28"/>
        </w:rPr>
        <w:t>ảnh</w:t>
      </w:r>
      <w:r>
        <w:rPr>
          <w:spacing w:val="-2"/>
          <w:szCs w:val="28"/>
        </w:rPr>
        <w:t xml:space="preserve"> </w:t>
      </w:r>
      <w:r>
        <w:rPr>
          <w:szCs w:val="28"/>
        </w:rPr>
        <w:t>SHS</w:t>
      </w:r>
      <w:r>
        <w:rPr>
          <w:spacing w:val="-1"/>
          <w:szCs w:val="28"/>
        </w:rPr>
        <w:t xml:space="preserve"> </w:t>
      </w:r>
      <w:r>
        <w:rPr>
          <w:szCs w:val="28"/>
        </w:rPr>
        <w:t>phóng</w:t>
      </w:r>
      <w:r>
        <w:rPr>
          <w:spacing w:val="-2"/>
          <w:szCs w:val="28"/>
        </w:rPr>
        <w:t xml:space="preserve"> </w:t>
      </w:r>
      <w:r>
        <w:rPr>
          <w:spacing w:val="-5"/>
          <w:szCs w:val="28"/>
        </w:rPr>
        <w:t>to.</w:t>
      </w:r>
    </w:p>
    <w:p w14:paraId="5B5BE606">
      <w:pPr>
        <w:pStyle w:val="19"/>
        <w:widowControl w:val="0"/>
        <w:numPr>
          <w:ilvl w:val="0"/>
          <w:numId w:val="22"/>
        </w:numPr>
        <w:tabs>
          <w:tab w:val="left" w:pos="572"/>
        </w:tabs>
        <w:autoSpaceDE w:val="0"/>
        <w:autoSpaceDN w:val="0"/>
        <w:spacing w:before="41"/>
        <w:ind w:left="572"/>
        <w:contextualSpacing w:val="0"/>
        <w:rPr>
          <w:szCs w:val="28"/>
        </w:rPr>
      </w:pPr>
      <w:r>
        <w:rPr>
          <w:szCs w:val="28"/>
        </w:rPr>
        <w:t>Tranh,</w:t>
      </w:r>
      <w:r>
        <w:rPr>
          <w:spacing w:val="-1"/>
          <w:szCs w:val="28"/>
        </w:rPr>
        <w:t xml:space="preserve"> </w:t>
      </w:r>
      <w:r>
        <w:rPr>
          <w:szCs w:val="28"/>
        </w:rPr>
        <w:t>ảnh</w:t>
      </w:r>
      <w:r>
        <w:rPr>
          <w:spacing w:val="-1"/>
          <w:szCs w:val="28"/>
        </w:rPr>
        <w:t xml:space="preserve"> </w:t>
      </w:r>
      <w:r>
        <w:rPr>
          <w:szCs w:val="28"/>
        </w:rPr>
        <w:t>về</w:t>
      </w:r>
      <w:r>
        <w:rPr>
          <w:spacing w:val="-1"/>
          <w:szCs w:val="28"/>
        </w:rPr>
        <w:t xml:space="preserve"> </w:t>
      </w:r>
      <w:r>
        <w:rPr>
          <w:szCs w:val="28"/>
        </w:rPr>
        <w:t>gia đình</w:t>
      </w:r>
      <w:r>
        <w:rPr>
          <w:spacing w:val="-3"/>
          <w:szCs w:val="28"/>
        </w:rPr>
        <w:t xml:space="preserve"> </w:t>
      </w:r>
      <w:r>
        <w:rPr>
          <w:szCs w:val="28"/>
        </w:rPr>
        <w:t>hạnh phúc,</w:t>
      </w:r>
      <w:r>
        <w:rPr>
          <w:spacing w:val="-1"/>
          <w:szCs w:val="28"/>
        </w:rPr>
        <w:t xml:space="preserve"> </w:t>
      </w:r>
      <w:r>
        <w:rPr>
          <w:szCs w:val="28"/>
        </w:rPr>
        <w:t>mọi người</w:t>
      </w:r>
      <w:r>
        <w:rPr>
          <w:spacing w:val="-1"/>
          <w:szCs w:val="28"/>
        </w:rPr>
        <w:t xml:space="preserve"> </w:t>
      </w:r>
      <w:r>
        <w:rPr>
          <w:szCs w:val="28"/>
        </w:rPr>
        <w:t>sống chan</w:t>
      </w:r>
      <w:r>
        <w:rPr>
          <w:spacing w:val="-1"/>
          <w:szCs w:val="28"/>
        </w:rPr>
        <w:t xml:space="preserve"> </w:t>
      </w:r>
      <w:r>
        <w:rPr>
          <w:szCs w:val="28"/>
        </w:rPr>
        <w:t>hoà, thiên</w:t>
      </w:r>
      <w:r>
        <w:rPr>
          <w:spacing w:val="-1"/>
          <w:szCs w:val="28"/>
        </w:rPr>
        <w:t xml:space="preserve"> </w:t>
      </w:r>
      <w:r>
        <w:rPr>
          <w:szCs w:val="28"/>
        </w:rPr>
        <w:t>nhiên tươi</w:t>
      </w:r>
      <w:r>
        <w:rPr>
          <w:spacing w:val="-1"/>
          <w:szCs w:val="28"/>
        </w:rPr>
        <w:t xml:space="preserve"> </w:t>
      </w:r>
      <w:r>
        <w:rPr>
          <w:szCs w:val="28"/>
        </w:rPr>
        <w:t>đẹp</w:t>
      </w:r>
      <w:r>
        <w:rPr>
          <w:spacing w:val="-1"/>
          <w:szCs w:val="28"/>
        </w:rPr>
        <w:t xml:space="preserve"> </w:t>
      </w:r>
      <w:r>
        <w:rPr>
          <w:szCs w:val="28"/>
        </w:rPr>
        <w:t>(nếu</w:t>
      </w:r>
      <w:r>
        <w:rPr>
          <w:spacing w:val="-1"/>
          <w:szCs w:val="28"/>
        </w:rPr>
        <w:t xml:space="preserve"> </w:t>
      </w:r>
      <w:r>
        <w:rPr>
          <w:spacing w:val="-4"/>
          <w:szCs w:val="28"/>
        </w:rPr>
        <w:t>có).</w:t>
      </w:r>
    </w:p>
    <w:p w14:paraId="148B04CF">
      <w:pPr>
        <w:pStyle w:val="19"/>
        <w:widowControl w:val="0"/>
        <w:numPr>
          <w:ilvl w:val="0"/>
          <w:numId w:val="22"/>
        </w:numPr>
        <w:tabs>
          <w:tab w:val="left" w:pos="573"/>
        </w:tabs>
        <w:autoSpaceDE w:val="0"/>
        <w:autoSpaceDN w:val="0"/>
        <w:spacing w:before="42" w:line="276" w:lineRule="auto"/>
        <w:ind w:right="516" w:firstLine="141"/>
        <w:contextualSpacing w:val="0"/>
        <w:rPr>
          <w:szCs w:val="28"/>
        </w:rPr>
      </w:pPr>
      <w:r>
        <w:rPr>
          <w:szCs w:val="28"/>
        </w:rPr>
        <w:t>Tranh, ảnh hoặc video clip về cảnh</w:t>
      </w:r>
      <w:r>
        <w:rPr>
          <w:spacing w:val="-1"/>
          <w:szCs w:val="28"/>
        </w:rPr>
        <w:t xml:space="preserve"> </w:t>
      </w:r>
      <w:r>
        <w:rPr>
          <w:szCs w:val="28"/>
        </w:rPr>
        <w:t>sinh</w:t>
      </w:r>
      <w:r>
        <w:rPr>
          <w:spacing w:val="-1"/>
          <w:szCs w:val="28"/>
        </w:rPr>
        <w:t xml:space="preserve"> </w:t>
      </w:r>
      <w:r>
        <w:rPr>
          <w:szCs w:val="28"/>
        </w:rPr>
        <w:t>hoạt gia</w:t>
      </w:r>
      <w:r>
        <w:rPr>
          <w:spacing w:val="-1"/>
          <w:szCs w:val="28"/>
        </w:rPr>
        <w:t xml:space="preserve"> </w:t>
      </w:r>
      <w:r>
        <w:rPr>
          <w:szCs w:val="28"/>
        </w:rPr>
        <w:t>đình vào dịp Tết</w:t>
      </w:r>
      <w:r>
        <w:rPr>
          <w:spacing w:val="-1"/>
          <w:szCs w:val="28"/>
        </w:rPr>
        <w:t xml:space="preserve"> </w:t>
      </w:r>
      <w:r>
        <w:rPr>
          <w:szCs w:val="28"/>
        </w:rPr>
        <w:t>ở</w:t>
      </w:r>
      <w:r>
        <w:rPr>
          <w:spacing w:val="-1"/>
          <w:szCs w:val="28"/>
        </w:rPr>
        <w:t xml:space="preserve"> </w:t>
      </w:r>
      <w:r>
        <w:rPr>
          <w:szCs w:val="28"/>
        </w:rPr>
        <w:t>miền Bắc (VD:</w:t>
      </w:r>
      <w:r>
        <w:rPr>
          <w:spacing w:val="-2"/>
          <w:szCs w:val="28"/>
        </w:rPr>
        <w:t xml:space="preserve"> </w:t>
      </w:r>
      <w:r>
        <w:rPr>
          <w:i/>
          <w:szCs w:val="28"/>
        </w:rPr>
        <w:t xml:space="preserve">Rửa lá dong, gói bánh chưng, luộc bánh chưng, … </w:t>
      </w:r>
      <w:r>
        <w:rPr>
          <w:szCs w:val="28"/>
        </w:rPr>
        <w:t>– nếu có).</w:t>
      </w:r>
    </w:p>
    <w:p w14:paraId="50D4D38E">
      <w:pPr>
        <w:pStyle w:val="19"/>
        <w:widowControl w:val="0"/>
        <w:numPr>
          <w:ilvl w:val="0"/>
          <w:numId w:val="22"/>
        </w:numPr>
        <w:tabs>
          <w:tab w:val="left" w:pos="572"/>
        </w:tabs>
        <w:autoSpaceDE w:val="0"/>
        <w:autoSpaceDN w:val="0"/>
        <w:ind w:left="572"/>
        <w:contextualSpacing w:val="0"/>
        <w:rPr>
          <w:szCs w:val="28"/>
        </w:rPr>
      </w:pPr>
      <w:r>
        <w:rPr>
          <w:szCs w:val="28"/>
        </w:rPr>
        <w:t>Bảng</w:t>
      </w:r>
      <w:r>
        <w:rPr>
          <w:spacing w:val="-3"/>
          <w:szCs w:val="28"/>
        </w:rPr>
        <w:t xml:space="preserve"> </w:t>
      </w:r>
      <w:r>
        <w:rPr>
          <w:szCs w:val="28"/>
        </w:rPr>
        <w:t>phụ/ máy</w:t>
      </w:r>
      <w:r>
        <w:rPr>
          <w:spacing w:val="-1"/>
          <w:szCs w:val="28"/>
        </w:rPr>
        <w:t xml:space="preserve"> </w:t>
      </w:r>
      <w:r>
        <w:rPr>
          <w:szCs w:val="28"/>
        </w:rPr>
        <w:t>chiếu</w:t>
      </w:r>
      <w:r>
        <w:rPr>
          <w:spacing w:val="-2"/>
          <w:szCs w:val="28"/>
        </w:rPr>
        <w:t xml:space="preserve"> </w:t>
      </w:r>
      <w:r>
        <w:rPr>
          <w:szCs w:val="28"/>
        </w:rPr>
        <w:t>ghi</w:t>
      </w:r>
      <w:r>
        <w:rPr>
          <w:spacing w:val="-1"/>
          <w:szCs w:val="28"/>
        </w:rPr>
        <w:t xml:space="preserve"> </w:t>
      </w:r>
      <w:r>
        <w:rPr>
          <w:szCs w:val="28"/>
        </w:rPr>
        <w:t>đoạn</w:t>
      </w:r>
      <w:r>
        <w:rPr>
          <w:spacing w:val="-1"/>
          <w:szCs w:val="28"/>
        </w:rPr>
        <w:t xml:space="preserve"> </w:t>
      </w:r>
      <w:r>
        <w:rPr>
          <w:szCs w:val="28"/>
        </w:rPr>
        <w:t>từ</w:t>
      </w:r>
      <w:r>
        <w:rPr>
          <w:spacing w:val="-2"/>
          <w:szCs w:val="28"/>
        </w:rPr>
        <w:t xml:space="preserve"> </w:t>
      </w:r>
      <w:r>
        <w:rPr>
          <w:szCs w:val="28"/>
        </w:rPr>
        <w:t>“Khi</w:t>
      </w:r>
      <w:r>
        <w:rPr>
          <w:spacing w:val="-1"/>
          <w:szCs w:val="28"/>
        </w:rPr>
        <w:t xml:space="preserve"> </w:t>
      </w:r>
      <w:r>
        <w:rPr>
          <w:szCs w:val="28"/>
        </w:rPr>
        <w:t>nồi</w:t>
      </w:r>
      <w:r>
        <w:rPr>
          <w:spacing w:val="-1"/>
          <w:szCs w:val="28"/>
        </w:rPr>
        <w:t xml:space="preserve"> </w:t>
      </w:r>
      <w:r>
        <w:rPr>
          <w:szCs w:val="28"/>
        </w:rPr>
        <w:t>bánh chưng”</w:t>
      </w:r>
      <w:r>
        <w:rPr>
          <w:spacing w:val="-1"/>
          <w:szCs w:val="28"/>
        </w:rPr>
        <w:t xml:space="preserve"> </w:t>
      </w:r>
      <w:r>
        <w:rPr>
          <w:szCs w:val="28"/>
        </w:rPr>
        <w:t>đến</w:t>
      </w:r>
      <w:r>
        <w:rPr>
          <w:spacing w:val="-1"/>
          <w:szCs w:val="28"/>
        </w:rPr>
        <w:t xml:space="preserve"> </w:t>
      </w:r>
      <w:r>
        <w:rPr>
          <w:szCs w:val="28"/>
        </w:rPr>
        <w:t>“và</w:t>
      </w:r>
      <w:r>
        <w:rPr>
          <w:spacing w:val="-2"/>
          <w:szCs w:val="28"/>
        </w:rPr>
        <w:t xml:space="preserve"> </w:t>
      </w:r>
      <w:r>
        <w:rPr>
          <w:szCs w:val="28"/>
        </w:rPr>
        <w:t>xanh</w:t>
      </w:r>
      <w:r>
        <w:rPr>
          <w:spacing w:val="-1"/>
          <w:szCs w:val="28"/>
        </w:rPr>
        <w:t xml:space="preserve"> </w:t>
      </w:r>
      <w:r>
        <w:rPr>
          <w:spacing w:val="-2"/>
          <w:szCs w:val="28"/>
        </w:rPr>
        <w:t>dịu”.</w:t>
      </w:r>
    </w:p>
    <w:p w14:paraId="3256A653">
      <w:pPr>
        <w:pStyle w:val="19"/>
        <w:widowControl w:val="0"/>
        <w:numPr>
          <w:ilvl w:val="0"/>
          <w:numId w:val="22"/>
        </w:numPr>
        <w:tabs>
          <w:tab w:val="left" w:pos="571"/>
        </w:tabs>
        <w:autoSpaceDE w:val="0"/>
        <w:autoSpaceDN w:val="0"/>
        <w:spacing w:before="41"/>
        <w:ind w:left="571" w:hanging="179"/>
        <w:contextualSpacing w:val="0"/>
        <w:rPr>
          <w:szCs w:val="28"/>
        </w:rPr>
      </w:pPr>
      <w:r>
        <w:rPr>
          <w:szCs w:val="28"/>
        </w:rPr>
        <w:t>Thẻ</w:t>
      </w:r>
      <w:r>
        <w:rPr>
          <w:spacing w:val="-3"/>
          <w:szCs w:val="28"/>
        </w:rPr>
        <w:t xml:space="preserve"> </w:t>
      </w:r>
      <w:r>
        <w:rPr>
          <w:szCs w:val="28"/>
        </w:rPr>
        <w:t>từ,</w:t>
      </w:r>
      <w:r>
        <w:rPr>
          <w:spacing w:val="-1"/>
          <w:szCs w:val="28"/>
        </w:rPr>
        <w:t xml:space="preserve"> </w:t>
      </w:r>
      <w:r>
        <w:rPr>
          <w:szCs w:val="28"/>
        </w:rPr>
        <w:t>thẻ</w:t>
      </w:r>
      <w:r>
        <w:rPr>
          <w:spacing w:val="-2"/>
          <w:szCs w:val="28"/>
        </w:rPr>
        <w:t xml:space="preserve"> </w:t>
      </w:r>
      <w:r>
        <w:rPr>
          <w:szCs w:val="28"/>
        </w:rPr>
        <w:t>câu</w:t>
      </w:r>
      <w:r>
        <w:rPr>
          <w:spacing w:val="-1"/>
          <w:szCs w:val="28"/>
        </w:rPr>
        <w:t xml:space="preserve"> </w:t>
      </w:r>
      <w:r>
        <w:rPr>
          <w:szCs w:val="28"/>
        </w:rPr>
        <w:t>để</w:t>
      </w:r>
      <w:r>
        <w:rPr>
          <w:spacing w:val="-1"/>
          <w:szCs w:val="28"/>
        </w:rPr>
        <w:t xml:space="preserve"> </w:t>
      </w:r>
      <w:r>
        <w:rPr>
          <w:szCs w:val="28"/>
        </w:rPr>
        <w:t>HS</w:t>
      </w:r>
      <w:r>
        <w:rPr>
          <w:spacing w:val="-1"/>
          <w:szCs w:val="28"/>
        </w:rPr>
        <w:t xml:space="preserve"> </w:t>
      </w:r>
      <w:r>
        <w:rPr>
          <w:szCs w:val="28"/>
        </w:rPr>
        <w:t>thực hiện</w:t>
      </w:r>
      <w:r>
        <w:rPr>
          <w:spacing w:val="-2"/>
          <w:szCs w:val="28"/>
        </w:rPr>
        <w:t xml:space="preserve"> </w:t>
      </w:r>
      <w:r>
        <w:rPr>
          <w:szCs w:val="28"/>
        </w:rPr>
        <w:t>các</w:t>
      </w:r>
      <w:r>
        <w:rPr>
          <w:spacing w:val="-2"/>
          <w:szCs w:val="28"/>
        </w:rPr>
        <w:t xml:space="preserve"> </w:t>
      </w:r>
      <w:r>
        <w:rPr>
          <w:szCs w:val="28"/>
        </w:rPr>
        <w:t>BT</w:t>
      </w:r>
      <w:r>
        <w:rPr>
          <w:spacing w:val="-1"/>
          <w:szCs w:val="28"/>
        </w:rPr>
        <w:t xml:space="preserve"> </w:t>
      </w:r>
      <w:r>
        <w:rPr>
          <w:szCs w:val="28"/>
        </w:rPr>
        <w:t>luyện</w:t>
      </w:r>
      <w:r>
        <w:rPr>
          <w:spacing w:val="-1"/>
          <w:szCs w:val="28"/>
        </w:rPr>
        <w:t xml:space="preserve"> </w:t>
      </w:r>
      <w:r>
        <w:rPr>
          <w:szCs w:val="28"/>
        </w:rPr>
        <w:t>từ</w:t>
      </w:r>
      <w:r>
        <w:rPr>
          <w:spacing w:val="-2"/>
          <w:szCs w:val="28"/>
        </w:rPr>
        <w:t xml:space="preserve"> </w:t>
      </w:r>
      <w:r>
        <w:rPr>
          <w:szCs w:val="28"/>
        </w:rPr>
        <w:t>và</w:t>
      </w:r>
      <w:r>
        <w:rPr>
          <w:spacing w:val="-1"/>
          <w:szCs w:val="28"/>
        </w:rPr>
        <w:t xml:space="preserve"> </w:t>
      </w:r>
      <w:r>
        <w:rPr>
          <w:spacing w:val="-4"/>
          <w:szCs w:val="28"/>
        </w:rPr>
        <w:t>câu.</w:t>
      </w:r>
    </w:p>
    <w:p w14:paraId="65A3D006">
      <w:pPr>
        <w:pStyle w:val="19"/>
        <w:spacing w:before="120" w:line="288" w:lineRule="auto"/>
        <w:ind w:left="250"/>
        <w:jc w:val="both"/>
        <w:rPr>
          <w:b/>
          <w:szCs w:val="28"/>
        </w:rPr>
      </w:pPr>
      <w:r>
        <w:rPr>
          <w:b/>
          <w:szCs w:val="28"/>
        </w:rPr>
        <w:t xml:space="preserve">2. Học sinh </w:t>
      </w:r>
    </w:p>
    <w:p w14:paraId="46A8241B">
      <w:pPr>
        <w:pStyle w:val="19"/>
        <w:widowControl w:val="0"/>
        <w:numPr>
          <w:ilvl w:val="0"/>
          <w:numId w:val="23"/>
        </w:numPr>
        <w:tabs>
          <w:tab w:val="left" w:pos="593"/>
        </w:tabs>
        <w:autoSpaceDE w:val="0"/>
        <w:autoSpaceDN w:val="0"/>
        <w:spacing w:before="82" w:line="276" w:lineRule="auto"/>
        <w:ind w:right="516" w:firstLine="141"/>
        <w:contextualSpacing w:val="0"/>
        <w:rPr>
          <w:szCs w:val="28"/>
        </w:rPr>
      </w:pPr>
      <w:r>
        <w:rPr>
          <w:szCs w:val="28"/>
        </w:rPr>
        <w:t>Tranh,</w:t>
      </w:r>
      <w:r>
        <w:rPr>
          <w:spacing w:val="20"/>
          <w:szCs w:val="28"/>
        </w:rPr>
        <w:t xml:space="preserve"> </w:t>
      </w:r>
      <w:r>
        <w:rPr>
          <w:szCs w:val="28"/>
        </w:rPr>
        <w:t>ảnh</w:t>
      </w:r>
      <w:r>
        <w:rPr>
          <w:spacing w:val="20"/>
          <w:szCs w:val="28"/>
        </w:rPr>
        <w:t xml:space="preserve"> </w:t>
      </w:r>
      <w:r>
        <w:rPr>
          <w:szCs w:val="28"/>
        </w:rPr>
        <w:t>về</w:t>
      </w:r>
      <w:r>
        <w:rPr>
          <w:spacing w:val="21"/>
          <w:szCs w:val="28"/>
        </w:rPr>
        <w:t xml:space="preserve"> </w:t>
      </w:r>
      <w:r>
        <w:rPr>
          <w:szCs w:val="28"/>
        </w:rPr>
        <w:t>gia</w:t>
      </w:r>
      <w:r>
        <w:rPr>
          <w:spacing w:val="20"/>
          <w:szCs w:val="28"/>
        </w:rPr>
        <w:t xml:space="preserve"> </w:t>
      </w:r>
      <w:r>
        <w:rPr>
          <w:szCs w:val="28"/>
        </w:rPr>
        <w:t>đình</w:t>
      </w:r>
      <w:r>
        <w:rPr>
          <w:spacing w:val="20"/>
          <w:szCs w:val="28"/>
        </w:rPr>
        <w:t xml:space="preserve"> </w:t>
      </w:r>
      <w:r>
        <w:rPr>
          <w:szCs w:val="28"/>
        </w:rPr>
        <w:t>hạnh</w:t>
      </w:r>
      <w:r>
        <w:rPr>
          <w:spacing w:val="20"/>
          <w:szCs w:val="28"/>
        </w:rPr>
        <w:t xml:space="preserve"> </w:t>
      </w:r>
      <w:r>
        <w:rPr>
          <w:szCs w:val="28"/>
        </w:rPr>
        <w:t>phúc,</w:t>
      </w:r>
      <w:r>
        <w:rPr>
          <w:spacing w:val="20"/>
          <w:szCs w:val="28"/>
        </w:rPr>
        <w:t xml:space="preserve"> </w:t>
      </w:r>
      <w:r>
        <w:rPr>
          <w:szCs w:val="28"/>
        </w:rPr>
        <w:t>cảnh</w:t>
      </w:r>
      <w:r>
        <w:rPr>
          <w:spacing w:val="20"/>
          <w:szCs w:val="28"/>
        </w:rPr>
        <w:t xml:space="preserve"> </w:t>
      </w:r>
      <w:r>
        <w:rPr>
          <w:szCs w:val="28"/>
        </w:rPr>
        <w:t>sinh</w:t>
      </w:r>
      <w:r>
        <w:rPr>
          <w:spacing w:val="20"/>
          <w:szCs w:val="28"/>
        </w:rPr>
        <w:t xml:space="preserve"> </w:t>
      </w:r>
      <w:r>
        <w:rPr>
          <w:szCs w:val="28"/>
        </w:rPr>
        <w:t>hoạt</w:t>
      </w:r>
      <w:r>
        <w:rPr>
          <w:spacing w:val="21"/>
          <w:szCs w:val="28"/>
        </w:rPr>
        <w:t xml:space="preserve"> </w:t>
      </w:r>
      <w:r>
        <w:rPr>
          <w:szCs w:val="28"/>
        </w:rPr>
        <w:t>vui</w:t>
      </w:r>
      <w:r>
        <w:rPr>
          <w:spacing w:val="21"/>
          <w:szCs w:val="28"/>
        </w:rPr>
        <w:t xml:space="preserve"> </w:t>
      </w:r>
      <w:r>
        <w:rPr>
          <w:szCs w:val="28"/>
        </w:rPr>
        <w:t>vẻ</w:t>
      </w:r>
      <w:r>
        <w:rPr>
          <w:spacing w:val="21"/>
          <w:szCs w:val="28"/>
        </w:rPr>
        <w:t xml:space="preserve"> </w:t>
      </w:r>
      <w:r>
        <w:rPr>
          <w:szCs w:val="28"/>
        </w:rPr>
        <w:t>ở</w:t>
      </w:r>
      <w:r>
        <w:rPr>
          <w:spacing w:val="21"/>
          <w:szCs w:val="28"/>
        </w:rPr>
        <w:t xml:space="preserve"> </w:t>
      </w:r>
      <w:r>
        <w:rPr>
          <w:szCs w:val="28"/>
        </w:rPr>
        <w:t>trường</w:t>
      </w:r>
      <w:r>
        <w:rPr>
          <w:spacing w:val="20"/>
          <w:szCs w:val="28"/>
        </w:rPr>
        <w:t xml:space="preserve"> </w:t>
      </w:r>
      <w:r>
        <w:rPr>
          <w:szCs w:val="28"/>
        </w:rPr>
        <w:t>cùng</w:t>
      </w:r>
      <w:r>
        <w:rPr>
          <w:spacing w:val="20"/>
          <w:szCs w:val="28"/>
        </w:rPr>
        <w:t xml:space="preserve"> </w:t>
      </w:r>
      <w:r>
        <w:rPr>
          <w:szCs w:val="28"/>
        </w:rPr>
        <w:t>bạn</w:t>
      </w:r>
      <w:r>
        <w:rPr>
          <w:spacing w:val="20"/>
          <w:szCs w:val="28"/>
        </w:rPr>
        <w:t xml:space="preserve"> </w:t>
      </w:r>
      <w:r>
        <w:rPr>
          <w:szCs w:val="28"/>
        </w:rPr>
        <w:t>bè,</w:t>
      </w:r>
      <w:r>
        <w:rPr>
          <w:spacing w:val="20"/>
          <w:szCs w:val="28"/>
        </w:rPr>
        <w:t xml:space="preserve"> </w:t>
      </w:r>
      <w:r>
        <w:rPr>
          <w:szCs w:val="28"/>
        </w:rPr>
        <w:t>thầy</w:t>
      </w:r>
      <w:r>
        <w:rPr>
          <w:spacing w:val="20"/>
          <w:szCs w:val="28"/>
        </w:rPr>
        <w:t xml:space="preserve"> </w:t>
      </w:r>
      <w:r>
        <w:rPr>
          <w:szCs w:val="28"/>
        </w:rPr>
        <w:t>cô (nếu có).</w:t>
      </w:r>
    </w:p>
    <w:p w14:paraId="20ADCBA3">
      <w:pPr>
        <w:pStyle w:val="19"/>
        <w:widowControl w:val="0"/>
        <w:numPr>
          <w:ilvl w:val="0"/>
          <w:numId w:val="23"/>
        </w:numPr>
        <w:tabs>
          <w:tab w:val="left" w:pos="564"/>
        </w:tabs>
        <w:autoSpaceDE w:val="0"/>
        <w:autoSpaceDN w:val="0"/>
        <w:ind w:left="564" w:hanging="172"/>
        <w:contextualSpacing w:val="0"/>
        <w:rPr>
          <w:szCs w:val="28"/>
        </w:rPr>
      </w:pPr>
      <w:r>
        <w:rPr>
          <w:szCs w:val="28"/>
        </w:rPr>
        <w:t>Tranh,</w:t>
      </w:r>
      <w:r>
        <w:rPr>
          <w:spacing w:val="-13"/>
          <w:szCs w:val="28"/>
        </w:rPr>
        <w:t xml:space="preserve"> </w:t>
      </w:r>
      <w:r>
        <w:rPr>
          <w:szCs w:val="28"/>
        </w:rPr>
        <w:t>ảnh,</w:t>
      </w:r>
      <w:r>
        <w:rPr>
          <w:spacing w:val="-9"/>
          <w:szCs w:val="28"/>
        </w:rPr>
        <w:t xml:space="preserve"> </w:t>
      </w:r>
      <w:r>
        <w:rPr>
          <w:szCs w:val="28"/>
        </w:rPr>
        <w:t>video</w:t>
      </w:r>
      <w:r>
        <w:rPr>
          <w:spacing w:val="-9"/>
          <w:szCs w:val="28"/>
        </w:rPr>
        <w:t xml:space="preserve"> </w:t>
      </w:r>
      <w:r>
        <w:rPr>
          <w:szCs w:val="28"/>
        </w:rPr>
        <w:t>clip</w:t>
      </w:r>
      <w:r>
        <w:rPr>
          <w:spacing w:val="-9"/>
          <w:szCs w:val="28"/>
        </w:rPr>
        <w:t xml:space="preserve"> </w:t>
      </w:r>
      <w:r>
        <w:rPr>
          <w:szCs w:val="28"/>
        </w:rPr>
        <w:t>về</w:t>
      </w:r>
      <w:r>
        <w:rPr>
          <w:spacing w:val="-8"/>
          <w:szCs w:val="28"/>
        </w:rPr>
        <w:t xml:space="preserve"> </w:t>
      </w:r>
      <w:r>
        <w:rPr>
          <w:szCs w:val="28"/>
        </w:rPr>
        <w:t>cảnh</w:t>
      </w:r>
      <w:r>
        <w:rPr>
          <w:spacing w:val="-9"/>
          <w:szCs w:val="28"/>
        </w:rPr>
        <w:t xml:space="preserve"> </w:t>
      </w:r>
      <w:r>
        <w:rPr>
          <w:szCs w:val="28"/>
        </w:rPr>
        <w:t>vật</w:t>
      </w:r>
      <w:r>
        <w:rPr>
          <w:spacing w:val="-11"/>
          <w:szCs w:val="28"/>
        </w:rPr>
        <w:t xml:space="preserve"> </w:t>
      </w:r>
      <w:r>
        <w:rPr>
          <w:szCs w:val="28"/>
        </w:rPr>
        <w:t>nơi</w:t>
      </w:r>
      <w:r>
        <w:rPr>
          <w:spacing w:val="-8"/>
          <w:szCs w:val="28"/>
        </w:rPr>
        <w:t xml:space="preserve"> </w:t>
      </w:r>
      <w:r>
        <w:rPr>
          <w:szCs w:val="28"/>
        </w:rPr>
        <w:t>em</w:t>
      </w:r>
      <w:r>
        <w:rPr>
          <w:spacing w:val="-9"/>
          <w:szCs w:val="28"/>
        </w:rPr>
        <w:t xml:space="preserve"> </w:t>
      </w:r>
      <w:r>
        <w:rPr>
          <w:szCs w:val="28"/>
        </w:rPr>
        <w:t>ở,</w:t>
      </w:r>
      <w:r>
        <w:rPr>
          <w:spacing w:val="-9"/>
          <w:szCs w:val="28"/>
        </w:rPr>
        <w:t xml:space="preserve"> </w:t>
      </w:r>
      <w:r>
        <w:rPr>
          <w:szCs w:val="28"/>
        </w:rPr>
        <w:t>hoạt</w:t>
      </w:r>
      <w:r>
        <w:rPr>
          <w:spacing w:val="-9"/>
          <w:szCs w:val="28"/>
        </w:rPr>
        <w:t xml:space="preserve"> </w:t>
      </w:r>
      <w:r>
        <w:rPr>
          <w:szCs w:val="28"/>
        </w:rPr>
        <w:t>động</w:t>
      </w:r>
      <w:r>
        <w:rPr>
          <w:spacing w:val="-9"/>
          <w:szCs w:val="28"/>
        </w:rPr>
        <w:t xml:space="preserve"> </w:t>
      </w:r>
      <w:r>
        <w:rPr>
          <w:szCs w:val="28"/>
        </w:rPr>
        <w:t>của</w:t>
      </w:r>
      <w:r>
        <w:rPr>
          <w:spacing w:val="-10"/>
          <w:szCs w:val="28"/>
        </w:rPr>
        <w:t xml:space="preserve"> </w:t>
      </w:r>
      <w:r>
        <w:rPr>
          <w:szCs w:val="28"/>
        </w:rPr>
        <w:t>gia</w:t>
      </w:r>
      <w:r>
        <w:rPr>
          <w:spacing w:val="-9"/>
          <w:szCs w:val="28"/>
        </w:rPr>
        <w:t xml:space="preserve"> </w:t>
      </w:r>
      <w:r>
        <w:rPr>
          <w:szCs w:val="28"/>
        </w:rPr>
        <w:t>đình</w:t>
      </w:r>
      <w:r>
        <w:rPr>
          <w:spacing w:val="-9"/>
          <w:szCs w:val="28"/>
        </w:rPr>
        <w:t xml:space="preserve"> </w:t>
      </w:r>
      <w:r>
        <w:rPr>
          <w:szCs w:val="28"/>
        </w:rPr>
        <w:t>em</w:t>
      </w:r>
      <w:r>
        <w:rPr>
          <w:spacing w:val="-9"/>
          <w:szCs w:val="28"/>
        </w:rPr>
        <w:t xml:space="preserve"> </w:t>
      </w:r>
      <w:r>
        <w:rPr>
          <w:szCs w:val="28"/>
        </w:rPr>
        <w:t>vào</w:t>
      </w:r>
      <w:r>
        <w:rPr>
          <w:spacing w:val="-9"/>
          <w:szCs w:val="28"/>
        </w:rPr>
        <w:t xml:space="preserve"> </w:t>
      </w:r>
      <w:r>
        <w:rPr>
          <w:szCs w:val="28"/>
        </w:rPr>
        <w:t>dịp</w:t>
      </w:r>
      <w:r>
        <w:rPr>
          <w:spacing w:val="-10"/>
          <w:szCs w:val="28"/>
        </w:rPr>
        <w:t xml:space="preserve"> </w:t>
      </w:r>
      <w:r>
        <w:rPr>
          <w:szCs w:val="28"/>
        </w:rPr>
        <w:t>Tết</w:t>
      </w:r>
      <w:r>
        <w:rPr>
          <w:spacing w:val="-9"/>
          <w:szCs w:val="28"/>
        </w:rPr>
        <w:t xml:space="preserve"> </w:t>
      </w:r>
      <w:r>
        <w:rPr>
          <w:szCs w:val="28"/>
        </w:rPr>
        <w:t>(nếu</w:t>
      </w:r>
      <w:r>
        <w:rPr>
          <w:spacing w:val="-1"/>
          <w:szCs w:val="28"/>
        </w:rPr>
        <w:t xml:space="preserve"> </w:t>
      </w:r>
      <w:r>
        <w:rPr>
          <w:spacing w:val="-4"/>
          <w:szCs w:val="28"/>
        </w:rPr>
        <w:t>có).</w:t>
      </w:r>
    </w:p>
    <w:p w14:paraId="3E6D5BAD">
      <w:pPr>
        <w:pStyle w:val="19"/>
        <w:widowControl w:val="0"/>
        <w:numPr>
          <w:ilvl w:val="0"/>
          <w:numId w:val="23"/>
        </w:numPr>
        <w:tabs>
          <w:tab w:val="left" w:pos="572"/>
        </w:tabs>
        <w:autoSpaceDE w:val="0"/>
        <w:autoSpaceDN w:val="0"/>
        <w:spacing w:before="41"/>
        <w:ind w:left="572" w:hanging="180"/>
        <w:contextualSpacing w:val="0"/>
        <w:rPr>
          <w:szCs w:val="28"/>
        </w:rPr>
      </w:pPr>
      <w:r>
        <w:rPr>
          <w:szCs w:val="28"/>
        </w:rPr>
        <w:t>Tranh,</w:t>
      </w:r>
      <w:r>
        <w:rPr>
          <w:spacing w:val="-3"/>
          <w:szCs w:val="28"/>
        </w:rPr>
        <w:t xml:space="preserve"> </w:t>
      </w:r>
      <w:r>
        <w:rPr>
          <w:szCs w:val="28"/>
        </w:rPr>
        <w:t>ảnh</w:t>
      </w:r>
      <w:r>
        <w:rPr>
          <w:spacing w:val="-1"/>
          <w:szCs w:val="28"/>
        </w:rPr>
        <w:t xml:space="preserve"> </w:t>
      </w:r>
      <w:r>
        <w:rPr>
          <w:szCs w:val="28"/>
        </w:rPr>
        <w:t>về</w:t>
      </w:r>
      <w:r>
        <w:rPr>
          <w:spacing w:val="-1"/>
          <w:szCs w:val="28"/>
        </w:rPr>
        <w:t xml:space="preserve"> </w:t>
      </w:r>
      <w:r>
        <w:rPr>
          <w:szCs w:val="28"/>
        </w:rPr>
        <w:t xml:space="preserve">ngày </w:t>
      </w:r>
      <w:r>
        <w:rPr>
          <w:spacing w:val="-4"/>
          <w:szCs w:val="28"/>
        </w:rPr>
        <w:t>Tết.</w:t>
      </w:r>
    </w:p>
    <w:p w14:paraId="139BB490">
      <w:pPr>
        <w:spacing w:line="288" w:lineRule="auto"/>
        <w:ind w:firstLine="360"/>
        <w:rPr>
          <w:b/>
          <w:szCs w:val="28"/>
        </w:rPr>
      </w:pPr>
      <w:r>
        <w:rPr>
          <w:b/>
          <w:szCs w:val="28"/>
        </w:rPr>
        <w:t>III. HOẠT ĐỘNG DẠY HỌC.</w:t>
      </w:r>
    </w:p>
    <w:tbl>
      <w:tblPr>
        <w:tblStyle w:val="6"/>
        <w:tblW w:w="97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9"/>
        <w:gridCol w:w="1028"/>
        <w:gridCol w:w="3277"/>
      </w:tblGrid>
      <w:tr w14:paraId="0CF1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7" w:type="dxa"/>
            <w:gridSpan w:val="2"/>
            <w:tcBorders>
              <w:bottom w:val="dashed" w:color="auto" w:sz="4" w:space="0"/>
            </w:tcBorders>
          </w:tcPr>
          <w:p w14:paraId="50CAAE5D">
            <w:pPr>
              <w:spacing w:line="288" w:lineRule="auto"/>
              <w:jc w:val="center"/>
              <w:rPr>
                <w:b/>
                <w:szCs w:val="28"/>
              </w:rPr>
            </w:pPr>
            <w:r>
              <w:rPr>
                <w:b/>
                <w:szCs w:val="28"/>
              </w:rPr>
              <w:t>Hoạt động của giáo viên</w:t>
            </w:r>
          </w:p>
        </w:tc>
        <w:tc>
          <w:tcPr>
            <w:tcW w:w="3277" w:type="dxa"/>
            <w:tcBorders>
              <w:bottom w:val="dashed" w:color="auto" w:sz="4" w:space="0"/>
            </w:tcBorders>
          </w:tcPr>
          <w:p w14:paraId="669AFF93">
            <w:pPr>
              <w:spacing w:line="288" w:lineRule="auto"/>
              <w:jc w:val="center"/>
              <w:rPr>
                <w:b/>
                <w:szCs w:val="28"/>
              </w:rPr>
            </w:pPr>
            <w:r>
              <w:rPr>
                <w:b/>
                <w:szCs w:val="28"/>
              </w:rPr>
              <w:t>Hoạt động của học sinh</w:t>
            </w:r>
          </w:p>
        </w:tc>
      </w:tr>
      <w:tr w14:paraId="2838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4" w:type="dxa"/>
            <w:gridSpan w:val="3"/>
            <w:tcBorders>
              <w:bottom w:val="single" w:color="auto" w:sz="4" w:space="0"/>
            </w:tcBorders>
          </w:tcPr>
          <w:p w14:paraId="5C50E508">
            <w:pPr>
              <w:spacing w:line="288" w:lineRule="auto"/>
              <w:rPr>
                <w:b/>
                <w:szCs w:val="28"/>
              </w:rPr>
            </w:pPr>
            <w:r>
              <w:rPr>
                <w:b/>
                <w:szCs w:val="28"/>
              </w:rPr>
              <w:t>1. Khởi động:</w:t>
            </w:r>
          </w:p>
          <w:p w14:paraId="36368F23">
            <w:pPr>
              <w:spacing w:line="288" w:lineRule="auto"/>
              <w:rPr>
                <w:szCs w:val="28"/>
              </w:rPr>
            </w:pPr>
            <w:r>
              <w:rPr>
                <w:szCs w:val="28"/>
              </w:rPr>
              <w:t xml:space="preserve">- Mục tiêu: </w:t>
            </w:r>
          </w:p>
          <w:p w14:paraId="602BD76B">
            <w:pPr>
              <w:spacing w:line="288" w:lineRule="auto"/>
              <w:rPr>
                <w:szCs w:val="28"/>
              </w:rPr>
            </w:pPr>
            <w:r>
              <w:rPr>
                <w:szCs w:val="28"/>
              </w:rPr>
              <w:t>+ Tạo không khí vui vẻ, phấn khởi trước giờ học.</w:t>
            </w:r>
          </w:p>
          <w:p w14:paraId="40EA68CC">
            <w:pPr>
              <w:spacing w:line="288" w:lineRule="auto"/>
              <w:rPr>
                <w:szCs w:val="28"/>
              </w:rPr>
            </w:pPr>
            <w:r>
              <w:rPr>
                <w:szCs w:val="28"/>
              </w:rPr>
              <w:t>- Cách tiến hành:</w:t>
            </w:r>
          </w:p>
        </w:tc>
      </w:tr>
      <w:tr w14:paraId="0DCC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7" w:type="dxa"/>
            <w:gridSpan w:val="2"/>
            <w:tcBorders>
              <w:bottom w:val="dashed" w:color="auto" w:sz="4" w:space="0"/>
            </w:tcBorders>
          </w:tcPr>
          <w:p w14:paraId="33425F8D">
            <w:pPr>
              <w:spacing w:line="288" w:lineRule="auto"/>
              <w:jc w:val="both"/>
              <w:rPr>
                <w:szCs w:val="28"/>
              </w:rPr>
            </w:pPr>
            <w:r>
              <w:rPr>
                <w:szCs w:val="28"/>
              </w:rPr>
              <w:t xml:space="preserve">- GV mở bài hát “Ngày tết quê em” – Nhạc và lời Từ Huy để khởi động bài học. </w:t>
            </w:r>
          </w:p>
          <w:p w14:paraId="101E0451">
            <w:pPr>
              <w:spacing w:line="288" w:lineRule="auto"/>
              <w:jc w:val="both"/>
              <w:rPr>
                <w:szCs w:val="28"/>
              </w:rPr>
            </w:pPr>
            <w:r>
              <w:fldChar w:fldCharType="begin"/>
            </w:r>
            <w:r>
              <w:instrText xml:space="preserve"> HYPERLINK "https://www.youtube.com/watch?v=HUhCKtyEYdk" </w:instrText>
            </w:r>
            <w:r>
              <w:fldChar w:fldCharType="separate"/>
            </w:r>
            <w:r>
              <w:rPr>
                <w:rStyle w:val="10"/>
                <w:szCs w:val="28"/>
              </w:rPr>
              <w:t>https://www.youtube.com/watch?v=HUhCKtyEYdk</w:t>
            </w:r>
            <w:r>
              <w:rPr>
                <w:rStyle w:val="10"/>
                <w:szCs w:val="28"/>
              </w:rPr>
              <w:fldChar w:fldCharType="end"/>
            </w:r>
          </w:p>
          <w:p w14:paraId="1B995C82">
            <w:pPr>
              <w:spacing w:line="288" w:lineRule="auto"/>
              <w:jc w:val="both"/>
              <w:rPr>
                <w:szCs w:val="28"/>
              </w:rPr>
            </w:pPr>
            <w:r>
              <w:rPr>
                <w:szCs w:val="28"/>
              </w:rPr>
              <w:t>+ GV cùng HS trao đổi nội dung ý nghĩa của bài hát để dẫn dắt vào bài.</w:t>
            </w:r>
          </w:p>
          <w:p w14:paraId="29B820B1">
            <w:pPr>
              <w:spacing w:line="288" w:lineRule="auto"/>
              <w:jc w:val="both"/>
              <w:rPr>
                <w:szCs w:val="28"/>
              </w:rPr>
            </w:pPr>
            <w:r>
              <w:rPr>
                <w:szCs w:val="28"/>
              </w:rPr>
              <w:t>Giới thiệu bài mới: Tết nhớ thương</w:t>
            </w:r>
          </w:p>
        </w:tc>
        <w:tc>
          <w:tcPr>
            <w:tcW w:w="3277" w:type="dxa"/>
            <w:tcBorders>
              <w:bottom w:val="dashed" w:color="auto" w:sz="4" w:space="0"/>
            </w:tcBorders>
          </w:tcPr>
          <w:p w14:paraId="6E927D23">
            <w:pPr>
              <w:spacing w:line="288" w:lineRule="auto"/>
              <w:jc w:val="both"/>
              <w:rPr>
                <w:szCs w:val="28"/>
              </w:rPr>
            </w:pPr>
            <w:r>
              <w:rPr>
                <w:szCs w:val="28"/>
              </w:rPr>
              <w:t>- HS lắng nghe bài hát.</w:t>
            </w:r>
          </w:p>
          <w:p w14:paraId="739F2DE8">
            <w:pPr>
              <w:spacing w:line="288" w:lineRule="auto"/>
              <w:jc w:val="both"/>
              <w:rPr>
                <w:szCs w:val="28"/>
              </w:rPr>
            </w:pPr>
          </w:p>
          <w:p w14:paraId="1581F784">
            <w:pPr>
              <w:spacing w:line="288" w:lineRule="auto"/>
              <w:jc w:val="both"/>
              <w:rPr>
                <w:szCs w:val="28"/>
              </w:rPr>
            </w:pPr>
            <w:r>
              <w:rPr>
                <w:szCs w:val="28"/>
              </w:rPr>
              <w:t>+ HS trả lời câu hỏi về ý nghĩa, nội dung bài hát.</w:t>
            </w:r>
          </w:p>
          <w:p w14:paraId="7852DFD2">
            <w:pPr>
              <w:spacing w:line="288" w:lineRule="auto"/>
              <w:jc w:val="both"/>
              <w:rPr>
                <w:szCs w:val="28"/>
              </w:rPr>
            </w:pPr>
            <w:r>
              <w:rPr>
                <w:szCs w:val="28"/>
              </w:rPr>
              <w:t>- Học sinh lắng nghe và nêu tựa bài.</w:t>
            </w:r>
          </w:p>
        </w:tc>
      </w:tr>
      <w:tr w14:paraId="0422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4" w:type="dxa"/>
            <w:gridSpan w:val="3"/>
            <w:tcBorders>
              <w:top w:val="dashed" w:color="auto" w:sz="4" w:space="0"/>
              <w:bottom w:val="dashed" w:color="auto" w:sz="4" w:space="0"/>
            </w:tcBorders>
          </w:tcPr>
          <w:p w14:paraId="2B54491F">
            <w:pPr>
              <w:spacing w:line="288" w:lineRule="auto"/>
              <w:jc w:val="both"/>
              <w:rPr>
                <w:b/>
                <w:szCs w:val="28"/>
              </w:rPr>
            </w:pPr>
            <w:r>
              <w:rPr>
                <w:b/>
                <w:szCs w:val="28"/>
              </w:rPr>
              <w:t>2. Khám phá.</w:t>
            </w:r>
          </w:p>
          <w:p w14:paraId="572FB4F1">
            <w:pPr>
              <w:spacing w:line="288" w:lineRule="auto"/>
              <w:jc w:val="both"/>
              <w:rPr>
                <w:szCs w:val="28"/>
              </w:rPr>
            </w:pPr>
            <w:r>
              <w:rPr>
                <w:szCs w:val="28"/>
              </w:rPr>
              <w:t>- Mục tiêu:  Đọc trôi chảy bài đọc, ngắt nghỉ đúng dấu câu, đúng logic ngữ nghĩa; phân biệt được lời nhân vật và lời người dẫn chuyện; trả lời được các câu hỏi tìm hiểu bài.</w:t>
            </w:r>
          </w:p>
          <w:p w14:paraId="264ED32C">
            <w:pPr>
              <w:spacing w:line="288" w:lineRule="auto"/>
              <w:jc w:val="both"/>
              <w:rPr>
                <w:szCs w:val="28"/>
              </w:rPr>
            </w:pPr>
            <w:r>
              <w:rPr>
                <w:i/>
                <w:spacing w:val="-11"/>
                <w:szCs w:val="28"/>
              </w:rPr>
              <w:t xml:space="preserve"> </w:t>
            </w:r>
            <w:r>
              <w:t>- Phát triển năng lực ngôn ngữ.</w:t>
            </w:r>
          </w:p>
          <w:p w14:paraId="2E3F0F69">
            <w:pPr>
              <w:spacing w:line="288" w:lineRule="auto"/>
              <w:jc w:val="both"/>
              <w:rPr>
                <w:szCs w:val="28"/>
              </w:rPr>
            </w:pPr>
            <w:r>
              <w:rPr>
                <w:szCs w:val="28"/>
              </w:rPr>
              <w:t>- Cách tiến hành:</w:t>
            </w:r>
          </w:p>
        </w:tc>
      </w:tr>
      <w:tr w14:paraId="7BC8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9" w:type="dxa"/>
            <w:tcBorders>
              <w:top w:val="dashed" w:color="auto" w:sz="4" w:space="0"/>
              <w:bottom w:val="dashed" w:color="auto" w:sz="4" w:space="0"/>
            </w:tcBorders>
          </w:tcPr>
          <w:p w14:paraId="2FAF9754">
            <w:pPr>
              <w:spacing w:line="288" w:lineRule="auto"/>
              <w:jc w:val="both"/>
              <w:rPr>
                <w:b/>
                <w:bCs/>
                <w:szCs w:val="28"/>
              </w:rPr>
            </w:pPr>
            <w:r>
              <w:rPr>
                <w:b/>
                <w:bCs/>
                <w:szCs w:val="28"/>
              </w:rPr>
              <w:t>2.1. Hoạt động 1: Đọc thành tiếng.</w:t>
            </w:r>
          </w:p>
          <w:p w14:paraId="22F91576">
            <w:pPr>
              <w:spacing w:line="288" w:lineRule="auto"/>
              <w:jc w:val="both"/>
              <w:rPr>
                <w:szCs w:val="28"/>
              </w:rPr>
            </w:pPr>
            <w:r>
              <w:rPr>
                <w:szCs w:val="28"/>
              </w:rPr>
              <w:t xml:space="preserve">- GV đọc mẫu lần 1: Đọc diễn cảm cả bài, nhấn giọng ở những từ ngữ giàu sức gợi tả, gợi cảm. </w:t>
            </w:r>
          </w:p>
          <w:p w14:paraId="7FAFB45B">
            <w:pPr>
              <w:spacing w:line="288" w:lineRule="auto"/>
              <w:jc w:val="both"/>
              <w:rPr>
                <w:szCs w:val="28"/>
              </w:rPr>
            </w:pPr>
            <w:r>
              <w:rPr>
                <w:szCs w:val="28"/>
              </w:rPr>
              <w:t xml:space="preserve">- GV HD đọc: </w:t>
            </w:r>
            <w:r>
              <w:t>ngắt nghỉ đúng dấu câu, đúng logic ngữ nghĩa; phân biệt được lời nhân vật và lời người dẫn chuyện</w:t>
            </w:r>
            <w:r>
              <w:rPr>
                <w:szCs w:val="28"/>
              </w:rPr>
              <w:t>.</w:t>
            </w:r>
          </w:p>
          <w:p w14:paraId="2D0827AE">
            <w:pPr>
              <w:spacing w:line="288" w:lineRule="auto"/>
              <w:jc w:val="both"/>
              <w:rPr>
                <w:szCs w:val="28"/>
              </w:rPr>
            </w:pPr>
            <w:r>
              <w:rPr>
                <w:szCs w:val="28"/>
              </w:rPr>
              <w:t>- Gọi 1 HS đọc toàn bài.</w:t>
            </w:r>
          </w:p>
          <w:p w14:paraId="0F8C9F90">
            <w:pPr>
              <w:spacing w:line="288" w:lineRule="auto"/>
              <w:jc w:val="both"/>
              <w:rPr>
                <w:szCs w:val="28"/>
              </w:rPr>
            </w:pPr>
            <w:r>
              <w:rPr>
                <w:szCs w:val="28"/>
              </w:rPr>
              <w:t xml:space="preserve">- GV hỏi bài đọc có thể chia thành mấy đoạn? </w:t>
            </w:r>
          </w:p>
          <w:p w14:paraId="1A3ACB5B">
            <w:pPr>
              <w:spacing w:line="288" w:lineRule="auto"/>
              <w:jc w:val="both"/>
              <w:rPr>
                <w:szCs w:val="28"/>
              </w:rPr>
            </w:pPr>
          </w:p>
          <w:p w14:paraId="3745ECA8">
            <w:pPr>
              <w:spacing w:line="288" w:lineRule="auto"/>
              <w:jc w:val="both"/>
              <w:rPr>
                <w:szCs w:val="28"/>
              </w:rPr>
            </w:pPr>
          </w:p>
          <w:p w14:paraId="330E1B87">
            <w:pPr>
              <w:spacing w:line="288" w:lineRule="auto"/>
              <w:jc w:val="both"/>
              <w:rPr>
                <w:szCs w:val="28"/>
              </w:rPr>
            </w:pPr>
          </w:p>
          <w:p w14:paraId="3B01C499">
            <w:pPr>
              <w:spacing w:line="288" w:lineRule="auto"/>
              <w:jc w:val="both"/>
              <w:rPr>
                <w:szCs w:val="28"/>
              </w:rPr>
            </w:pPr>
          </w:p>
          <w:p w14:paraId="6E95E610">
            <w:pPr>
              <w:spacing w:line="288" w:lineRule="auto"/>
              <w:jc w:val="both"/>
              <w:rPr>
                <w:szCs w:val="28"/>
              </w:rPr>
            </w:pPr>
          </w:p>
          <w:p w14:paraId="1FEEFBA0">
            <w:pPr>
              <w:spacing w:line="288" w:lineRule="auto"/>
              <w:jc w:val="both"/>
              <w:rPr>
                <w:szCs w:val="28"/>
              </w:rPr>
            </w:pPr>
            <w:r>
              <w:rPr>
                <w:szCs w:val="28"/>
              </w:rPr>
              <w:t>- GV nhận xét và khen học sinh chia đúng đoạn bài văn.</w:t>
            </w:r>
          </w:p>
          <w:p w14:paraId="075D47FC">
            <w:pPr>
              <w:spacing w:line="288" w:lineRule="auto"/>
              <w:jc w:val="both"/>
              <w:rPr>
                <w:szCs w:val="28"/>
              </w:rPr>
            </w:pPr>
            <w:r>
              <w:rPr>
                <w:szCs w:val="28"/>
              </w:rPr>
              <w:t>- GV gọi 3 HS đọc nối tiếp theo đoạn.</w:t>
            </w:r>
          </w:p>
          <w:p w14:paraId="6EFAF31E">
            <w:pPr>
              <w:spacing w:line="288" w:lineRule="auto"/>
              <w:jc w:val="both"/>
              <w:rPr>
                <w:szCs w:val="28"/>
              </w:rPr>
            </w:pPr>
            <w:r>
              <w:rPr>
                <w:szCs w:val="28"/>
              </w:rPr>
              <w:t xml:space="preserve">- GV hướng dẫn luyện đọc từ khó: </w:t>
            </w:r>
            <w:r>
              <w:rPr>
                <w:i/>
                <w:szCs w:val="28"/>
              </w:rPr>
              <w:t>lùng bùng, hếch, lép bép, …</w:t>
            </w:r>
          </w:p>
          <w:p w14:paraId="23A16CA6">
            <w:pPr>
              <w:spacing w:line="288" w:lineRule="auto"/>
              <w:jc w:val="both"/>
              <w:rPr>
                <w:szCs w:val="28"/>
              </w:rPr>
            </w:pPr>
            <w:r>
              <w:rPr>
                <w:szCs w:val="28"/>
              </w:rPr>
              <w:t xml:space="preserve">- GV hướng dẫn luyện đọc câu: </w:t>
            </w:r>
          </w:p>
          <w:p w14:paraId="57194CAA">
            <w:pPr>
              <w:pStyle w:val="29"/>
              <w:spacing w:after="120"/>
              <w:ind w:right="266"/>
              <w:jc w:val="both"/>
              <w:rPr>
                <w:i/>
                <w:spacing w:val="-2"/>
                <w:sz w:val="28"/>
                <w:szCs w:val="28"/>
                <w:lang w:val="en-US"/>
              </w:rPr>
            </w:pPr>
            <w:r>
              <w:rPr>
                <w:i/>
                <w:spacing w:val="-2"/>
                <w:sz w:val="28"/>
                <w:szCs w:val="28"/>
                <w:lang w:val="en-US"/>
              </w:rPr>
              <w:t>+ Giải thích nghĩa của một số từ ngữ khó (nếu có) (mũi hếch, châm, sam, ....)</w:t>
            </w:r>
          </w:p>
          <w:p w14:paraId="6C0E1A12">
            <w:pPr>
              <w:pStyle w:val="29"/>
              <w:spacing w:after="120"/>
              <w:ind w:right="266"/>
              <w:rPr>
                <w:i/>
                <w:spacing w:val="-2"/>
                <w:sz w:val="28"/>
                <w:szCs w:val="28"/>
                <w:lang w:val="en-US"/>
              </w:rPr>
            </w:pPr>
            <w:r>
              <w:rPr>
                <w:i/>
                <w:spacing w:val="-2"/>
                <w:sz w:val="28"/>
                <w:szCs w:val="28"/>
                <w:lang w:val="en-US"/>
              </w:rPr>
              <w:t xml:space="preserve">- Xem hình ảnh: </w:t>
            </w:r>
          </w:p>
          <w:p w14:paraId="29D2B7B8">
            <w:pPr>
              <w:pStyle w:val="29"/>
              <w:spacing w:after="120"/>
              <w:ind w:right="266"/>
              <w:rPr>
                <w:iCs/>
                <w:spacing w:val="-2"/>
                <w:sz w:val="28"/>
                <w:szCs w:val="28"/>
                <w:lang w:val="en-US"/>
              </w:rPr>
            </w:pPr>
            <w:r>
              <w:drawing>
                <wp:inline distT="0" distB="0" distL="0" distR="0">
                  <wp:extent cx="1371600" cy="906145"/>
                  <wp:effectExtent l="0" t="0" r="0" b="8255"/>
                  <wp:docPr id="449539326" name="Picture 1" descr="Đâu là phương pháp chỉnh sửa mũi hếch vĩnh viễn? – Vivian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39326" name="Picture 1" descr="Đâu là phương pháp chỉnh sửa mũi hếch vĩnh viễn? – Vivian Beau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84795" cy="915150"/>
                          </a:xfrm>
                          <a:prstGeom prst="rect">
                            <a:avLst/>
                          </a:prstGeom>
                          <a:noFill/>
                          <a:ln>
                            <a:noFill/>
                          </a:ln>
                        </pic:spPr>
                      </pic:pic>
                    </a:graphicData>
                  </a:graphic>
                </wp:inline>
              </w:drawing>
            </w:r>
            <w:r>
              <w:rPr>
                <w:iCs/>
                <w:spacing w:val="-2"/>
                <w:sz w:val="28"/>
                <w:szCs w:val="28"/>
                <w:lang w:val="en-US"/>
              </w:rPr>
              <w:t xml:space="preserve">   </w:t>
            </w:r>
            <w:r>
              <w:drawing>
                <wp:inline distT="0" distB="0" distL="0" distR="0">
                  <wp:extent cx="1684020" cy="912495"/>
                  <wp:effectExtent l="0" t="0" r="11430" b="1905"/>
                  <wp:docPr id="7" name="Picture 7" descr="Big Sale Qúy 3/2023 Sam biển bao nhiêu tiền 1kg? Tác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ig Sale Qúy 3/2023 Sam biển bao nhiêu tiền 1kg? Tác Dụng"/>
                          <pic:cNvPicPr>
                            <a:picLocks noChangeAspect="1" noChangeArrowheads="1"/>
                          </pic:cNvPicPr>
                        </pic:nvPicPr>
                        <pic:blipFill>
                          <a:blip r:embed="rId23" cstate="print">
                            <a:extLst>
                              <a:ext uri="{28A0092B-C50C-407E-A947-70E740481C1C}">
                                <a14:useLocalDpi xmlns:a14="http://schemas.microsoft.com/office/drawing/2010/main" val="0"/>
                              </a:ext>
                            </a:extLst>
                          </a:blip>
                          <a:srcRect l="11600"/>
                          <a:stretch>
                            <a:fillRect/>
                          </a:stretch>
                        </pic:blipFill>
                        <pic:spPr>
                          <a:xfrm>
                            <a:off x="0" y="0"/>
                            <a:ext cx="1725171" cy="934793"/>
                          </a:xfrm>
                          <a:prstGeom prst="rect">
                            <a:avLst/>
                          </a:prstGeom>
                          <a:noFill/>
                          <a:ln>
                            <a:noFill/>
                          </a:ln>
                        </pic:spPr>
                      </pic:pic>
                    </a:graphicData>
                  </a:graphic>
                </wp:inline>
              </w:drawing>
            </w:r>
          </w:p>
          <w:p w14:paraId="78000975">
            <w:pPr>
              <w:pStyle w:val="29"/>
              <w:spacing w:after="120"/>
              <w:ind w:right="266"/>
              <w:rPr>
                <w:i/>
                <w:spacing w:val="-2"/>
                <w:sz w:val="28"/>
                <w:szCs w:val="28"/>
                <w:lang w:val="en-US"/>
              </w:rPr>
            </w:pPr>
            <w:r>
              <w:rPr>
                <w:i/>
                <w:iCs/>
                <w:spacing w:val="-2"/>
                <w:sz w:val="24"/>
                <w:szCs w:val="24"/>
                <w:lang w:val="en-US"/>
              </w:rPr>
              <w:t>Hình 1: mũi hếch                 Hình 2: Con sam</w:t>
            </w:r>
          </w:p>
        </w:tc>
        <w:tc>
          <w:tcPr>
            <w:tcW w:w="4305" w:type="dxa"/>
            <w:gridSpan w:val="2"/>
            <w:tcBorders>
              <w:top w:val="dashed" w:color="auto" w:sz="4" w:space="0"/>
              <w:bottom w:val="dashed" w:color="auto" w:sz="4" w:space="0"/>
            </w:tcBorders>
          </w:tcPr>
          <w:p w14:paraId="655DE63E">
            <w:pPr>
              <w:spacing w:line="288" w:lineRule="auto"/>
              <w:jc w:val="both"/>
              <w:rPr>
                <w:szCs w:val="28"/>
                <w:lang w:val="nl-NL"/>
              </w:rPr>
            </w:pPr>
          </w:p>
          <w:p w14:paraId="58B3C61E">
            <w:pPr>
              <w:spacing w:line="288" w:lineRule="auto"/>
              <w:jc w:val="both"/>
              <w:rPr>
                <w:szCs w:val="28"/>
                <w:lang w:val="nl-NL"/>
              </w:rPr>
            </w:pPr>
            <w:r>
              <w:rPr>
                <w:szCs w:val="28"/>
                <w:lang w:val="nl-NL"/>
              </w:rPr>
              <w:t>- Hs lắng nghe cách đọc.</w:t>
            </w:r>
          </w:p>
          <w:p w14:paraId="45BF169B">
            <w:pPr>
              <w:spacing w:line="288" w:lineRule="auto"/>
              <w:jc w:val="both"/>
              <w:rPr>
                <w:szCs w:val="28"/>
                <w:lang w:val="nl-NL"/>
              </w:rPr>
            </w:pPr>
          </w:p>
          <w:p w14:paraId="22F4B840">
            <w:pPr>
              <w:spacing w:line="288" w:lineRule="auto"/>
              <w:jc w:val="both"/>
              <w:rPr>
                <w:szCs w:val="28"/>
                <w:lang w:val="nl-NL"/>
              </w:rPr>
            </w:pPr>
          </w:p>
          <w:p w14:paraId="74D4AD4B">
            <w:pPr>
              <w:spacing w:line="288" w:lineRule="auto"/>
              <w:jc w:val="both"/>
              <w:rPr>
                <w:szCs w:val="28"/>
                <w:lang w:val="nl-NL"/>
              </w:rPr>
            </w:pPr>
            <w:r>
              <w:rPr>
                <w:szCs w:val="28"/>
                <w:lang w:val="nl-NL"/>
              </w:rPr>
              <w:t>- HS lắng nghe giáo viên hướng dẫn cách đọc.</w:t>
            </w:r>
          </w:p>
          <w:p w14:paraId="080B7A1E">
            <w:pPr>
              <w:spacing w:line="288" w:lineRule="auto"/>
              <w:jc w:val="both"/>
              <w:rPr>
                <w:szCs w:val="28"/>
                <w:lang w:val="nl-NL"/>
              </w:rPr>
            </w:pPr>
          </w:p>
          <w:p w14:paraId="1704DDC8">
            <w:pPr>
              <w:spacing w:line="288" w:lineRule="auto"/>
              <w:jc w:val="both"/>
              <w:rPr>
                <w:szCs w:val="28"/>
                <w:lang w:val="nl-NL"/>
              </w:rPr>
            </w:pPr>
            <w:r>
              <w:rPr>
                <w:szCs w:val="28"/>
                <w:lang w:val="nl-NL"/>
              </w:rPr>
              <w:t>- 1 HS đọc toàn bài.</w:t>
            </w:r>
          </w:p>
          <w:p w14:paraId="1C6D70FE">
            <w:pPr>
              <w:spacing w:line="288" w:lineRule="auto"/>
              <w:jc w:val="both"/>
              <w:rPr>
                <w:szCs w:val="28"/>
                <w:lang w:val="nl-NL"/>
              </w:rPr>
            </w:pPr>
            <w:r>
              <w:rPr>
                <w:szCs w:val="28"/>
                <w:lang w:val="nl-NL"/>
              </w:rPr>
              <w:t>- Trả lời: Bài văn chia thành 3 đoạn</w:t>
            </w:r>
          </w:p>
          <w:p w14:paraId="3E49A178">
            <w:pPr>
              <w:spacing w:line="288" w:lineRule="auto"/>
              <w:jc w:val="both"/>
              <w:rPr>
                <w:szCs w:val="28"/>
                <w:lang w:val="nl-NL"/>
              </w:rPr>
            </w:pPr>
            <w:r>
              <w:rPr>
                <w:szCs w:val="28"/>
                <w:lang w:val="nl-NL"/>
              </w:rPr>
              <w:t>+ Đoạn 1: Từ đầu đế “thơm lừng”</w:t>
            </w:r>
          </w:p>
          <w:p w14:paraId="78DA90EE">
            <w:pPr>
              <w:spacing w:line="288" w:lineRule="auto"/>
              <w:jc w:val="both"/>
              <w:rPr>
                <w:szCs w:val="28"/>
                <w:lang w:val="nl-NL"/>
              </w:rPr>
            </w:pPr>
            <w:r>
              <w:rPr>
                <w:szCs w:val="28"/>
                <w:lang w:val="nl-NL"/>
              </w:rPr>
              <w:t>+ Đoạn 2: Tiếp theo đến “và xanh dịu”</w:t>
            </w:r>
          </w:p>
          <w:p w14:paraId="6E8A59A2">
            <w:pPr>
              <w:spacing w:line="288" w:lineRule="auto"/>
              <w:jc w:val="both"/>
              <w:rPr>
                <w:szCs w:val="28"/>
                <w:lang w:val="nl-NL"/>
              </w:rPr>
            </w:pPr>
            <w:r>
              <w:rPr>
                <w:szCs w:val="28"/>
                <w:lang w:val="nl-NL"/>
              </w:rPr>
              <w:t xml:space="preserve">+ Đoạn 3: Còn lại. </w:t>
            </w:r>
          </w:p>
          <w:p w14:paraId="0F88ACA9">
            <w:pPr>
              <w:spacing w:line="288" w:lineRule="auto"/>
              <w:jc w:val="both"/>
              <w:rPr>
                <w:szCs w:val="28"/>
                <w:lang w:val="nl-NL"/>
              </w:rPr>
            </w:pPr>
            <w:r>
              <w:rPr>
                <w:szCs w:val="28"/>
                <w:lang w:val="nl-NL"/>
              </w:rPr>
              <w:t>- Bạn nhận xét</w:t>
            </w:r>
          </w:p>
          <w:p w14:paraId="3940954E">
            <w:pPr>
              <w:spacing w:line="288" w:lineRule="auto"/>
              <w:jc w:val="both"/>
              <w:rPr>
                <w:szCs w:val="28"/>
                <w:lang w:val="nl-NL"/>
              </w:rPr>
            </w:pPr>
          </w:p>
          <w:p w14:paraId="2F9AAABB">
            <w:pPr>
              <w:spacing w:line="288" w:lineRule="auto"/>
              <w:jc w:val="both"/>
              <w:rPr>
                <w:szCs w:val="28"/>
                <w:lang w:val="nl-NL"/>
              </w:rPr>
            </w:pPr>
            <w:r>
              <w:rPr>
                <w:szCs w:val="28"/>
                <w:lang w:val="nl-NL"/>
              </w:rPr>
              <w:t>- 3 HS đọc nối tiếp theo đoạn.</w:t>
            </w:r>
          </w:p>
          <w:p w14:paraId="126DB9EA">
            <w:pPr>
              <w:spacing w:line="288" w:lineRule="auto"/>
              <w:jc w:val="both"/>
              <w:rPr>
                <w:szCs w:val="28"/>
                <w:lang w:val="nl-NL"/>
              </w:rPr>
            </w:pPr>
            <w:r>
              <w:rPr>
                <w:szCs w:val="28"/>
                <w:lang w:val="nl-NL"/>
              </w:rPr>
              <w:t>- HS đọc từ khó.</w:t>
            </w:r>
          </w:p>
          <w:p w14:paraId="3BF7F617">
            <w:pPr>
              <w:spacing w:line="288" w:lineRule="auto"/>
              <w:jc w:val="both"/>
              <w:rPr>
                <w:szCs w:val="28"/>
                <w:lang w:val="nl-NL"/>
              </w:rPr>
            </w:pPr>
          </w:p>
          <w:p w14:paraId="492976D8">
            <w:pPr>
              <w:spacing w:line="288" w:lineRule="auto"/>
              <w:jc w:val="both"/>
              <w:rPr>
                <w:szCs w:val="28"/>
                <w:lang w:val="nl-NL"/>
              </w:rPr>
            </w:pPr>
            <w:r>
              <w:rPr>
                <w:szCs w:val="28"/>
                <w:lang w:val="nl-NL"/>
              </w:rPr>
              <w:t>- 2-3 HS đọc câu.</w:t>
            </w:r>
          </w:p>
          <w:p w14:paraId="7E55F25B">
            <w:pPr>
              <w:spacing w:line="288" w:lineRule="auto"/>
              <w:jc w:val="both"/>
              <w:rPr>
                <w:szCs w:val="28"/>
              </w:rPr>
            </w:pPr>
            <w:r>
              <w:rPr>
                <w:szCs w:val="28"/>
              </w:rPr>
              <w:t>- HS giải nghĩa từ:</w:t>
            </w:r>
          </w:p>
          <w:p w14:paraId="7688EC9C">
            <w:pPr>
              <w:pStyle w:val="4"/>
              <w:shd w:val="clear" w:color="auto" w:fill="FFFFFF"/>
              <w:spacing w:before="0" w:after="72"/>
              <w:rPr>
                <w:rStyle w:val="31"/>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szCs w:val="28"/>
                <w14:textFill>
                  <w14:solidFill>
                    <w14:schemeClr w14:val="tx1"/>
                  </w14:solidFill>
                </w14:textFill>
              </w:rPr>
              <w:t>+</w:t>
            </w:r>
            <w:r>
              <w:rPr>
                <w:i/>
                <w:iCs/>
                <w:szCs w:val="28"/>
              </w:rPr>
              <w:t xml:space="preserve"> </w:t>
            </w:r>
            <w:r>
              <w:rPr>
                <w:rFonts w:ascii="Times New Roman" w:hAnsi="Times New Roman" w:cs="Times New Roman"/>
                <w:i/>
                <w:iCs/>
                <w:color w:val="000000" w:themeColor="text1"/>
                <w:szCs w:val="28"/>
                <w14:textFill>
                  <w14:solidFill>
                    <w14:schemeClr w14:val="tx1"/>
                  </w14:solidFill>
                </w14:textFill>
              </w:rPr>
              <w:t>mũi hếch:</w:t>
            </w:r>
            <w:r>
              <w:rPr>
                <w:rFonts w:ascii="Times New Roman" w:hAnsi="Times New Roman" w:cs="Times New Roman"/>
                <w:color w:val="000000" w:themeColor="text1"/>
                <w:szCs w:val="28"/>
                <w14:textFill>
                  <w14:solidFill>
                    <w14:schemeClr w14:val="tx1"/>
                  </w14:solidFill>
                </w14:textFill>
              </w:rPr>
              <w:t xml:space="preserve"> đầu mũi ngắn, vếch lên trên, không che được hết lỗ mũi.</w:t>
            </w:r>
          </w:p>
          <w:p w14:paraId="6FD89BDB">
            <w:pPr>
              <w:rPr>
                <w:color w:val="000000" w:themeColor="text1"/>
                <w:szCs w:val="28"/>
                <w14:textFill>
                  <w14:solidFill>
                    <w14:schemeClr w14:val="tx1"/>
                  </w14:solidFill>
                </w14:textFill>
              </w:rPr>
            </w:pPr>
            <w:r>
              <w:rPr>
                <w:rFonts w:eastAsiaTheme="majorEastAsia"/>
                <w:color w:val="000000" w:themeColor="text1"/>
                <w:szCs w:val="28"/>
                <w14:textFill>
                  <w14:solidFill>
                    <w14:schemeClr w14:val="tx1"/>
                  </w14:solidFill>
                </w14:textFill>
              </w:rPr>
              <w:t>+</w:t>
            </w:r>
            <w:r>
              <w:rPr>
                <w:rFonts w:eastAsiaTheme="majorEastAsia"/>
                <w:szCs w:val="28"/>
              </w:rPr>
              <w:t xml:space="preserve"> </w:t>
            </w:r>
            <w:r>
              <w:rPr>
                <w:rFonts w:eastAsiaTheme="majorEastAsia"/>
                <w:i/>
                <w:iCs/>
                <w:szCs w:val="28"/>
              </w:rPr>
              <w:t>châm</w:t>
            </w:r>
            <w:r>
              <w:rPr>
                <w:rFonts w:eastAsiaTheme="majorEastAsia"/>
                <w:szCs w:val="28"/>
              </w:rPr>
              <w:t xml:space="preserve"> (</w:t>
            </w:r>
            <w:r>
              <w:rPr>
                <w:color w:val="000000" w:themeColor="text1"/>
                <w:szCs w:val="28"/>
                <w:shd w:val="clear" w:color="auto" w:fill="FFFFFF"/>
                <w14:textFill>
                  <w14:solidFill>
                    <w14:schemeClr w14:val="tx1"/>
                  </w14:solidFill>
                </w14:textFill>
              </w:rPr>
              <w:t>còn gọi là đốt) đốt lửa.</w:t>
            </w:r>
          </w:p>
          <w:p w14:paraId="4AA6185F">
            <w:pPr>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i/>
                <w:iCs/>
                <w:color w:val="000000" w:themeColor="text1"/>
                <w:szCs w:val="28"/>
                <w14:textFill>
                  <w14:solidFill>
                    <w14:schemeClr w14:val="tx1"/>
                  </w14:solidFill>
                </w14:textFill>
              </w:rPr>
              <w:t>sam:</w:t>
            </w:r>
            <w:r>
              <w:rPr>
                <w:color w:val="000000" w:themeColor="text1"/>
                <w:szCs w:val="28"/>
                <w14:textFill>
                  <w14:solidFill>
                    <w14:schemeClr w14:val="tx1"/>
                  </w14:solidFill>
                </w14:textFill>
              </w:rPr>
              <w:t xml:space="preserve"> một loại sinh vật biển có sáu đôi chân và bốn mắt, thịt có thể chế biến được nhiều món ăn.</w:t>
            </w:r>
          </w:p>
        </w:tc>
      </w:tr>
      <w:tr w14:paraId="100B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9" w:type="dxa"/>
            <w:tcBorders>
              <w:top w:val="dashed" w:color="auto" w:sz="4" w:space="0"/>
              <w:bottom w:val="dashed" w:color="auto" w:sz="4" w:space="0"/>
            </w:tcBorders>
          </w:tcPr>
          <w:p w14:paraId="5D93C687">
            <w:pPr>
              <w:spacing w:line="288" w:lineRule="auto"/>
              <w:jc w:val="both"/>
              <w:rPr>
                <w:b/>
                <w:bCs/>
                <w:szCs w:val="28"/>
              </w:rPr>
            </w:pPr>
            <w:r>
              <w:rPr>
                <w:b/>
                <w:bCs/>
                <w:szCs w:val="28"/>
              </w:rPr>
              <w:t>2.2. Hoạt động 2: Đọc diễn cảm.</w:t>
            </w:r>
          </w:p>
          <w:p w14:paraId="10D4D1C4">
            <w:pPr>
              <w:spacing w:line="288" w:lineRule="auto"/>
              <w:jc w:val="both"/>
              <w:rPr>
                <w:bCs/>
                <w:szCs w:val="28"/>
              </w:rPr>
            </w:pPr>
            <w:r>
              <w:rPr>
                <w:bCs/>
                <w:szCs w:val="28"/>
              </w:rPr>
              <w:t xml:space="preserve">- GV đọc mẫu lần 2: </w:t>
            </w:r>
            <w:r>
              <w:t>Ngắt nghỉ đúng dấu câu, đúng logic ngữ nghĩa; thể hiện cảm xúc, suy nghĩ của nhân vật ‘tôi’.</w:t>
            </w:r>
          </w:p>
          <w:p w14:paraId="1DCB3B72">
            <w:pPr>
              <w:spacing w:line="288" w:lineRule="auto"/>
              <w:jc w:val="both"/>
              <w:rPr>
                <w:bCs/>
                <w:szCs w:val="28"/>
              </w:rPr>
            </w:pPr>
            <w:r>
              <w:rPr>
                <w:bCs/>
                <w:szCs w:val="28"/>
              </w:rPr>
              <w:t>- Mời 5 HS đọc nối tiếp các đoạn.</w:t>
            </w:r>
          </w:p>
          <w:p w14:paraId="42E16B02">
            <w:pPr>
              <w:spacing w:line="288" w:lineRule="auto"/>
              <w:jc w:val="both"/>
              <w:rPr>
                <w:bCs/>
                <w:szCs w:val="28"/>
              </w:rPr>
            </w:pPr>
            <w:r>
              <w:rPr>
                <w:bCs/>
                <w:szCs w:val="28"/>
              </w:rPr>
              <w:t>- GV cho HS luyện đọc theo nhóm 3 (mỗi học sinh đọc đoạn và nối tiếp nhau cho đến hết).</w:t>
            </w:r>
          </w:p>
          <w:p w14:paraId="5C504395">
            <w:pPr>
              <w:spacing w:line="288" w:lineRule="auto"/>
              <w:jc w:val="both"/>
              <w:rPr>
                <w:bCs/>
                <w:szCs w:val="28"/>
              </w:rPr>
            </w:pPr>
            <w:r>
              <w:rPr>
                <w:bCs/>
                <w:szCs w:val="28"/>
              </w:rPr>
              <w:t>- GV theo dõi sửa sai.</w:t>
            </w:r>
          </w:p>
          <w:p w14:paraId="01E16599">
            <w:pPr>
              <w:spacing w:line="288" w:lineRule="auto"/>
              <w:jc w:val="both"/>
              <w:rPr>
                <w:bCs/>
                <w:szCs w:val="28"/>
              </w:rPr>
            </w:pPr>
            <w:r>
              <w:rPr>
                <w:bCs/>
                <w:szCs w:val="28"/>
              </w:rPr>
              <w:t>+ GV nhận xét tuyên dương.</w:t>
            </w:r>
          </w:p>
          <w:p w14:paraId="064BD592">
            <w:pPr>
              <w:spacing w:line="288" w:lineRule="auto"/>
              <w:jc w:val="both"/>
              <w:rPr>
                <w:bCs/>
                <w:szCs w:val="28"/>
              </w:rPr>
            </w:pPr>
          </w:p>
        </w:tc>
        <w:tc>
          <w:tcPr>
            <w:tcW w:w="4305" w:type="dxa"/>
            <w:gridSpan w:val="2"/>
            <w:tcBorders>
              <w:top w:val="dashed" w:color="auto" w:sz="4" w:space="0"/>
              <w:bottom w:val="dashed" w:color="auto" w:sz="4" w:space="0"/>
            </w:tcBorders>
          </w:tcPr>
          <w:p w14:paraId="1841D2A8">
            <w:pPr>
              <w:spacing w:line="288" w:lineRule="auto"/>
              <w:jc w:val="both"/>
              <w:rPr>
                <w:szCs w:val="28"/>
                <w:lang w:val="nl-NL"/>
              </w:rPr>
            </w:pPr>
          </w:p>
          <w:p w14:paraId="5B3D5BD4">
            <w:pPr>
              <w:spacing w:line="288" w:lineRule="auto"/>
              <w:jc w:val="both"/>
              <w:rPr>
                <w:szCs w:val="28"/>
                <w:lang w:val="nl-NL"/>
              </w:rPr>
            </w:pPr>
            <w:r>
              <w:rPr>
                <w:szCs w:val="28"/>
                <w:lang w:val="nl-NL"/>
              </w:rPr>
              <w:t>- HS lắng nghe cách đọc diễn cảm.</w:t>
            </w:r>
          </w:p>
          <w:p w14:paraId="70E530E7">
            <w:pPr>
              <w:spacing w:line="288" w:lineRule="auto"/>
              <w:jc w:val="both"/>
              <w:rPr>
                <w:szCs w:val="28"/>
                <w:lang w:val="nl-NL"/>
              </w:rPr>
            </w:pPr>
          </w:p>
          <w:p w14:paraId="58BA1E49">
            <w:pPr>
              <w:spacing w:line="288" w:lineRule="auto"/>
              <w:jc w:val="both"/>
              <w:rPr>
                <w:szCs w:val="28"/>
                <w:lang w:val="nl-NL"/>
              </w:rPr>
            </w:pPr>
          </w:p>
          <w:p w14:paraId="70B777B7">
            <w:pPr>
              <w:spacing w:line="288" w:lineRule="auto"/>
              <w:jc w:val="both"/>
              <w:rPr>
                <w:bCs/>
                <w:szCs w:val="28"/>
              </w:rPr>
            </w:pPr>
            <w:r>
              <w:rPr>
                <w:szCs w:val="28"/>
                <w:lang w:val="nl-NL"/>
              </w:rPr>
              <w:t xml:space="preserve">- 3 </w:t>
            </w:r>
            <w:r>
              <w:rPr>
                <w:bCs/>
                <w:szCs w:val="28"/>
              </w:rPr>
              <w:t>HS đọc nối tiếp các khổ thơ.</w:t>
            </w:r>
          </w:p>
          <w:p w14:paraId="4A805508">
            <w:pPr>
              <w:spacing w:line="288" w:lineRule="auto"/>
              <w:jc w:val="both"/>
              <w:rPr>
                <w:szCs w:val="28"/>
                <w:lang w:val="nl-NL"/>
              </w:rPr>
            </w:pPr>
            <w:r>
              <w:rPr>
                <w:szCs w:val="28"/>
                <w:lang w:val="nl-NL"/>
              </w:rPr>
              <w:t>- HS luyện đọc diễn cảm theo nhóm.</w:t>
            </w:r>
          </w:p>
          <w:p w14:paraId="43CDADEB">
            <w:pPr>
              <w:spacing w:line="288" w:lineRule="auto"/>
              <w:jc w:val="both"/>
              <w:rPr>
                <w:szCs w:val="28"/>
                <w:lang w:val="nl-NL"/>
              </w:rPr>
            </w:pPr>
          </w:p>
          <w:p w14:paraId="545A5EAF">
            <w:pPr>
              <w:spacing w:line="288" w:lineRule="auto"/>
              <w:jc w:val="both"/>
              <w:rPr>
                <w:szCs w:val="28"/>
                <w:lang w:val="nl-NL"/>
              </w:rPr>
            </w:pPr>
            <w:r>
              <w:rPr>
                <w:szCs w:val="28"/>
                <w:lang w:val="nl-NL"/>
              </w:rPr>
              <w:t>- HS lắng nghe rút kinh nghiệm.</w:t>
            </w:r>
          </w:p>
        </w:tc>
      </w:tr>
      <w:tr w14:paraId="5572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4" w:type="dxa"/>
            <w:gridSpan w:val="3"/>
            <w:tcBorders>
              <w:top w:val="dashed" w:color="auto" w:sz="4" w:space="0"/>
              <w:bottom w:val="dashed" w:color="auto" w:sz="4" w:space="0"/>
            </w:tcBorders>
          </w:tcPr>
          <w:p w14:paraId="225228A3">
            <w:pPr>
              <w:spacing w:line="288" w:lineRule="auto"/>
              <w:jc w:val="both"/>
              <w:rPr>
                <w:b/>
                <w:szCs w:val="28"/>
              </w:rPr>
            </w:pPr>
            <w:r>
              <w:rPr>
                <w:b/>
                <w:szCs w:val="28"/>
              </w:rPr>
              <w:t>3. Luyện tập.</w:t>
            </w:r>
          </w:p>
          <w:p w14:paraId="75961644">
            <w:pPr>
              <w:spacing w:line="288" w:lineRule="auto"/>
              <w:jc w:val="both"/>
              <w:rPr>
                <w:szCs w:val="28"/>
              </w:rPr>
            </w:pPr>
            <w:r>
              <w:rPr>
                <w:szCs w:val="28"/>
              </w:rPr>
              <w:t xml:space="preserve">- Mục tiêu: </w:t>
            </w:r>
          </w:p>
          <w:p w14:paraId="20E59EBB">
            <w:pPr>
              <w:spacing w:line="288" w:lineRule="auto"/>
              <w:jc w:val="both"/>
            </w:pPr>
            <w:r>
              <w:rPr>
                <w:szCs w:val="28"/>
              </w:rPr>
              <w:t xml:space="preserve">+ </w:t>
            </w:r>
            <w:r>
              <w:t xml:space="preserve">Trả lời được các câu hỏi tìm hiểu bài. </w:t>
            </w:r>
          </w:p>
          <w:p w14:paraId="02D46EC5">
            <w:pPr>
              <w:widowControl w:val="0"/>
              <w:tabs>
                <w:tab w:val="left" w:pos="586"/>
              </w:tabs>
              <w:autoSpaceDE w:val="0"/>
              <w:autoSpaceDN w:val="0"/>
              <w:spacing w:before="41" w:line="276" w:lineRule="auto"/>
              <w:ind w:right="515"/>
              <w:jc w:val="both"/>
              <w:rPr>
                <w:i/>
                <w:szCs w:val="28"/>
              </w:rPr>
            </w:pPr>
            <w:r>
              <w:t xml:space="preserve">+ Hiểu được nội dung bài học: </w:t>
            </w:r>
            <w:r>
              <w:rPr>
                <w:i/>
                <w:szCs w:val="28"/>
              </w:rPr>
              <w:t>Những hoạt động gần gũi, quen thuộc của nhân vật tôi bên gia đình vào mỗi dịp Tết.</w:t>
            </w:r>
            <w:r>
              <w:rPr>
                <w:i/>
                <w:spacing w:val="-11"/>
                <w:szCs w:val="28"/>
              </w:rPr>
              <w:t xml:space="preserve"> </w:t>
            </w:r>
            <w:r>
              <w:rPr>
                <w:szCs w:val="28"/>
              </w:rPr>
              <w:t>Từ</w:t>
            </w:r>
            <w:r>
              <w:rPr>
                <w:spacing w:val="-11"/>
                <w:szCs w:val="28"/>
              </w:rPr>
              <w:t xml:space="preserve"> </w:t>
            </w:r>
            <w:r>
              <w:rPr>
                <w:szCs w:val="28"/>
              </w:rPr>
              <w:t>đó,</w:t>
            </w:r>
            <w:r>
              <w:rPr>
                <w:spacing w:val="-11"/>
                <w:szCs w:val="28"/>
              </w:rPr>
              <w:t xml:space="preserve"> </w:t>
            </w:r>
            <w:r>
              <w:rPr>
                <w:szCs w:val="28"/>
              </w:rPr>
              <w:t>rút</w:t>
            </w:r>
            <w:r>
              <w:rPr>
                <w:spacing w:val="-11"/>
                <w:szCs w:val="28"/>
              </w:rPr>
              <w:t xml:space="preserve"> </w:t>
            </w:r>
            <w:r>
              <w:rPr>
                <w:szCs w:val="28"/>
              </w:rPr>
              <w:t>ra</w:t>
            </w:r>
            <w:r>
              <w:rPr>
                <w:spacing w:val="-12"/>
                <w:szCs w:val="28"/>
              </w:rPr>
              <w:t xml:space="preserve"> </w:t>
            </w:r>
            <w:r>
              <w:rPr>
                <w:szCs w:val="28"/>
              </w:rPr>
              <w:t>được</w:t>
            </w:r>
            <w:r>
              <w:rPr>
                <w:spacing w:val="-11"/>
                <w:szCs w:val="28"/>
              </w:rPr>
              <w:t xml:space="preserve"> </w:t>
            </w:r>
            <w:r>
              <w:rPr>
                <w:szCs w:val="28"/>
              </w:rPr>
              <w:t>ý</w:t>
            </w:r>
            <w:r>
              <w:rPr>
                <w:spacing w:val="-11"/>
                <w:szCs w:val="28"/>
              </w:rPr>
              <w:t xml:space="preserve"> </w:t>
            </w:r>
            <w:r>
              <w:rPr>
                <w:szCs w:val="28"/>
              </w:rPr>
              <w:t>nghĩa:</w:t>
            </w:r>
            <w:r>
              <w:rPr>
                <w:spacing w:val="-11"/>
                <w:szCs w:val="28"/>
              </w:rPr>
              <w:t xml:space="preserve"> </w:t>
            </w:r>
            <w:r>
              <w:rPr>
                <w:i/>
                <w:szCs w:val="28"/>
              </w:rPr>
              <w:t>Khoảng</w:t>
            </w:r>
            <w:r>
              <w:rPr>
                <w:i/>
                <w:spacing w:val="-11"/>
                <w:szCs w:val="28"/>
              </w:rPr>
              <w:t xml:space="preserve"> </w:t>
            </w:r>
            <w:r>
              <w:rPr>
                <w:i/>
                <w:szCs w:val="28"/>
              </w:rPr>
              <w:t>thời</w:t>
            </w:r>
            <w:r>
              <w:rPr>
                <w:i/>
                <w:spacing w:val="-11"/>
                <w:szCs w:val="28"/>
              </w:rPr>
              <w:t xml:space="preserve"> </w:t>
            </w:r>
            <w:r>
              <w:rPr>
                <w:i/>
                <w:szCs w:val="28"/>
              </w:rPr>
              <w:t>gian</w:t>
            </w:r>
            <w:r>
              <w:rPr>
                <w:i/>
                <w:spacing w:val="-11"/>
                <w:szCs w:val="28"/>
              </w:rPr>
              <w:t xml:space="preserve"> </w:t>
            </w:r>
            <w:r>
              <w:rPr>
                <w:i/>
                <w:szCs w:val="28"/>
              </w:rPr>
              <w:t>bên</w:t>
            </w:r>
            <w:r>
              <w:rPr>
                <w:i/>
                <w:spacing w:val="-11"/>
                <w:szCs w:val="28"/>
              </w:rPr>
              <w:t xml:space="preserve"> </w:t>
            </w:r>
            <w:r>
              <w:rPr>
                <w:i/>
                <w:szCs w:val="28"/>
              </w:rPr>
              <w:t>gia</w:t>
            </w:r>
            <w:r>
              <w:rPr>
                <w:i/>
                <w:spacing w:val="-11"/>
                <w:szCs w:val="28"/>
              </w:rPr>
              <w:t xml:space="preserve"> </w:t>
            </w:r>
            <w:r>
              <w:rPr>
                <w:i/>
                <w:szCs w:val="28"/>
              </w:rPr>
              <w:t>đình,</w:t>
            </w:r>
            <w:r>
              <w:rPr>
                <w:i/>
                <w:spacing w:val="-11"/>
                <w:szCs w:val="28"/>
              </w:rPr>
              <w:t xml:space="preserve"> </w:t>
            </w:r>
            <w:r>
              <w:rPr>
                <w:i/>
                <w:szCs w:val="28"/>
              </w:rPr>
              <w:t>người</w:t>
            </w:r>
            <w:r>
              <w:rPr>
                <w:i/>
                <w:spacing w:val="-11"/>
                <w:szCs w:val="28"/>
              </w:rPr>
              <w:t xml:space="preserve"> </w:t>
            </w:r>
            <w:r>
              <w:rPr>
                <w:i/>
                <w:szCs w:val="28"/>
              </w:rPr>
              <w:t>thân</w:t>
            </w:r>
            <w:r>
              <w:rPr>
                <w:i/>
                <w:spacing w:val="-11"/>
                <w:szCs w:val="28"/>
              </w:rPr>
              <w:t xml:space="preserve"> </w:t>
            </w:r>
            <w:r>
              <w:rPr>
                <w:i/>
                <w:szCs w:val="28"/>
              </w:rPr>
              <w:t>chính</w:t>
            </w:r>
            <w:r>
              <w:rPr>
                <w:i/>
                <w:spacing w:val="-11"/>
                <w:szCs w:val="28"/>
              </w:rPr>
              <w:t xml:space="preserve"> </w:t>
            </w:r>
            <w:r>
              <w:rPr>
                <w:i/>
                <w:szCs w:val="28"/>
              </w:rPr>
              <w:t>là</w:t>
            </w:r>
            <w:r>
              <w:rPr>
                <w:i/>
                <w:spacing w:val="-11"/>
                <w:szCs w:val="28"/>
              </w:rPr>
              <w:t xml:space="preserve"> </w:t>
            </w:r>
            <w:r>
              <w:rPr>
                <w:i/>
                <w:szCs w:val="28"/>
              </w:rPr>
              <w:t>những</w:t>
            </w:r>
            <w:r>
              <w:rPr>
                <w:i/>
                <w:spacing w:val="-11"/>
                <w:szCs w:val="28"/>
              </w:rPr>
              <w:t xml:space="preserve"> </w:t>
            </w:r>
            <w:r>
              <w:rPr>
                <w:i/>
                <w:szCs w:val="28"/>
              </w:rPr>
              <w:t>niềm hạnh phúc ngọt ngào, có ý nghĩa, tạo nên sự gắn bó giữa những thành viên trong gia đình; là kí ức đẹp đẽ của mỗi người.</w:t>
            </w:r>
          </w:p>
          <w:p w14:paraId="2DEC54C2">
            <w:pPr>
              <w:spacing w:line="288" w:lineRule="auto"/>
              <w:jc w:val="both"/>
              <w:rPr>
                <w:szCs w:val="28"/>
                <w:lang w:val="nl-NL"/>
              </w:rPr>
            </w:pPr>
            <w:r>
              <w:rPr>
                <w:szCs w:val="28"/>
              </w:rPr>
              <w:t>- Cách tiến hành:</w:t>
            </w:r>
          </w:p>
        </w:tc>
      </w:tr>
      <w:tr w14:paraId="61A5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9" w:type="dxa"/>
            <w:tcBorders>
              <w:top w:val="dashed" w:color="auto" w:sz="4" w:space="0"/>
              <w:bottom w:val="dashed" w:color="auto" w:sz="4" w:space="0"/>
            </w:tcBorders>
          </w:tcPr>
          <w:p w14:paraId="7CE06437">
            <w:pPr>
              <w:spacing w:line="288" w:lineRule="auto"/>
              <w:jc w:val="both"/>
              <w:rPr>
                <w:b/>
                <w:szCs w:val="28"/>
              </w:rPr>
            </w:pPr>
            <w:r>
              <w:rPr>
                <w:b/>
                <w:szCs w:val="28"/>
              </w:rPr>
              <w:t>3.1. Tìm hiểu bài.</w:t>
            </w:r>
          </w:p>
          <w:p w14:paraId="3A8486CE">
            <w:pPr>
              <w:spacing w:line="288" w:lineRule="auto"/>
              <w:jc w:val="both"/>
              <w:rPr>
                <w:szCs w:val="28"/>
              </w:rPr>
            </w:pPr>
            <w:r>
              <w:rPr>
                <w:szCs w:val="28"/>
              </w:rPr>
              <w:t>- Yêu cầu HS đọc thầm bài</w:t>
            </w:r>
          </w:p>
          <w:p w14:paraId="4FB3A21C">
            <w:pPr>
              <w:spacing w:line="288" w:lineRule="auto"/>
              <w:jc w:val="both"/>
              <w:rPr>
                <w:szCs w:val="28"/>
              </w:rPr>
            </w:pPr>
            <w:r>
              <w:rPr>
                <w:szCs w:val="28"/>
              </w:rPr>
              <w:t>- GV gọi HS đọc và trả lời lần lượt các câu hỏi trong sgk. Đồng thời vận dụng linh hoạt các hoạt động nhóm, hoạt động chung cả lớp, hoạt động cá nhân, …</w:t>
            </w:r>
          </w:p>
          <w:p w14:paraId="6B84C18F">
            <w:pPr>
              <w:spacing w:line="288" w:lineRule="auto"/>
              <w:jc w:val="both"/>
              <w:rPr>
                <w:szCs w:val="28"/>
              </w:rPr>
            </w:pPr>
            <w:r>
              <w:rPr>
                <w:szCs w:val="28"/>
              </w:rPr>
              <w:t>- GV hỗ trợ HS gặp khó khăn, lưu ý rèn cách trả lời đầy đủ câu.</w:t>
            </w:r>
          </w:p>
          <w:p w14:paraId="36B7CDA8">
            <w:pPr>
              <w:spacing w:line="288" w:lineRule="auto"/>
              <w:jc w:val="both"/>
              <w:rPr>
                <w:szCs w:val="28"/>
              </w:rPr>
            </w:pPr>
            <w:r>
              <w:rPr>
                <w:szCs w:val="28"/>
              </w:rPr>
              <w:t xml:space="preserve">Câu 1. Những dấu hiệu nào được tả trong đoạn đầu cho thấy tết đã đến? </w:t>
            </w:r>
          </w:p>
          <w:p w14:paraId="195AB8D0">
            <w:pPr>
              <w:spacing w:line="288" w:lineRule="auto"/>
              <w:jc w:val="both"/>
              <w:rPr>
                <w:szCs w:val="28"/>
              </w:rPr>
            </w:pPr>
            <w:r>
              <w:rPr>
                <w:szCs w:val="28"/>
              </w:rPr>
              <w:drawing>
                <wp:inline distT="0" distB="0" distL="0" distR="0">
                  <wp:extent cx="3489960" cy="1386840"/>
                  <wp:effectExtent l="0" t="0" r="15240" b="3810"/>
                  <wp:docPr id="156268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85388" name="Picture 1"/>
                          <pic:cNvPicPr>
                            <a:picLocks noChangeAspect="1"/>
                          </pic:cNvPicPr>
                        </pic:nvPicPr>
                        <pic:blipFill>
                          <a:blip r:embed="rId24"/>
                          <a:stretch>
                            <a:fillRect/>
                          </a:stretch>
                        </pic:blipFill>
                        <pic:spPr>
                          <a:xfrm>
                            <a:off x="0" y="0"/>
                            <a:ext cx="3520102" cy="1399336"/>
                          </a:xfrm>
                          <a:prstGeom prst="rect">
                            <a:avLst/>
                          </a:prstGeom>
                        </pic:spPr>
                      </pic:pic>
                    </a:graphicData>
                  </a:graphic>
                </wp:inline>
              </w:drawing>
            </w:r>
          </w:p>
          <w:p w14:paraId="3B2A2A6C">
            <w:pPr>
              <w:spacing w:line="288" w:lineRule="auto"/>
              <w:jc w:val="both"/>
              <w:rPr>
                <w:i/>
                <w:szCs w:val="28"/>
                <w:lang w:val="nl-NL"/>
              </w:rPr>
            </w:pPr>
            <w:r>
              <w:rPr>
                <w:szCs w:val="28"/>
              </w:rPr>
              <w:t xml:space="preserve">→ Rút ra ý đoạn 1: </w:t>
            </w:r>
            <w:r>
              <w:rPr>
                <w:i/>
                <w:szCs w:val="28"/>
                <w:lang w:val="nl-NL"/>
              </w:rPr>
              <w:t xml:space="preserve"> Những dấu hiệu báo Tết đã đến.</w:t>
            </w:r>
          </w:p>
          <w:p w14:paraId="37A48A3F">
            <w:pPr>
              <w:spacing w:line="288" w:lineRule="auto"/>
              <w:jc w:val="both"/>
              <w:rPr>
                <w:szCs w:val="28"/>
              </w:rPr>
            </w:pPr>
          </w:p>
          <w:p w14:paraId="5FA73EEF">
            <w:pPr>
              <w:spacing w:line="288" w:lineRule="auto"/>
              <w:jc w:val="both"/>
              <w:rPr>
                <w:szCs w:val="28"/>
              </w:rPr>
            </w:pPr>
            <w:r>
              <w:rPr>
                <w:szCs w:val="28"/>
              </w:rPr>
              <w:t>Câu 2. Kể về mỗi việc làm của gia đình bạn nhỏ vào dịp tết bằng 1 – 2 câu. Những việc làm đó giúp em hiểu điều gì về gia đình bạn nhỏ.</w:t>
            </w:r>
          </w:p>
          <w:p w14:paraId="345222DE">
            <w:pPr>
              <w:spacing w:line="288" w:lineRule="auto"/>
              <w:jc w:val="both"/>
              <w:rPr>
                <w:szCs w:val="28"/>
              </w:rPr>
            </w:pPr>
          </w:p>
          <w:p w14:paraId="5902DD66">
            <w:pPr>
              <w:spacing w:line="288" w:lineRule="auto"/>
              <w:jc w:val="both"/>
              <w:rPr>
                <w:szCs w:val="28"/>
              </w:rPr>
            </w:pPr>
          </w:p>
          <w:p w14:paraId="11970CF5">
            <w:pPr>
              <w:spacing w:line="288" w:lineRule="auto"/>
              <w:jc w:val="both"/>
              <w:rPr>
                <w:szCs w:val="28"/>
              </w:rPr>
            </w:pPr>
            <w:r>
              <w:rPr>
                <w:szCs w:val="28"/>
              </w:rPr>
              <w:t>+ Lưu ý: Khuyến khích HS kể mỗi việc làm của gia đình bạn nhỏ theo lời kể mình.</w:t>
            </w:r>
          </w:p>
          <w:p w14:paraId="5A5C8151">
            <w:pPr>
              <w:spacing w:line="288" w:lineRule="auto"/>
              <w:jc w:val="both"/>
              <w:rPr>
                <w:szCs w:val="28"/>
              </w:rPr>
            </w:pPr>
            <w:r>
              <w:rPr>
                <w:szCs w:val="28"/>
              </w:rPr>
              <w:t>- GV: Nhận xét và khen.</w:t>
            </w:r>
          </w:p>
          <w:p w14:paraId="3C1C21F1">
            <w:pPr>
              <w:spacing w:line="288" w:lineRule="auto"/>
              <w:jc w:val="both"/>
              <w:rPr>
                <w:szCs w:val="28"/>
              </w:rPr>
            </w:pPr>
            <w:r>
              <w:rPr>
                <w:szCs w:val="28"/>
              </w:rPr>
              <w:t>- Xem hình ảnh hoặc video clip về Tết cổ tuyền Việt Nam.</w:t>
            </w:r>
          </w:p>
          <w:p w14:paraId="06320F36">
            <w:pPr>
              <w:spacing w:line="288" w:lineRule="auto"/>
              <w:jc w:val="both"/>
              <w:rPr>
                <w:szCs w:val="28"/>
              </w:rPr>
            </w:pPr>
            <w:r>
              <w:rPr>
                <w:szCs w:val="28"/>
              </w:rPr>
              <w:t>Câu 3: Vào dịp tết, bạn nhỏ cảm nhận được những hương vị gì? Mỗi hương vị ấy được bằng những từ ngữ, hình ảnh nào?</w:t>
            </w:r>
          </w:p>
          <w:p w14:paraId="31670C6F">
            <w:pPr>
              <w:spacing w:line="288" w:lineRule="auto"/>
              <w:jc w:val="both"/>
              <w:rPr>
                <w:szCs w:val="28"/>
              </w:rPr>
            </w:pPr>
            <w:r>
              <w:rPr>
                <w:szCs w:val="28"/>
              </w:rPr>
              <w:drawing>
                <wp:inline distT="0" distB="0" distL="0" distR="0">
                  <wp:extent cx="1630680" cy="2261235"/>
                  <wp:effectExtent l="0" t="0" r="7620" b="5715"/>
                  <wp:docPr id="153507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78950" name="Picture 1"/>
                          <pic:cNvPicPr>
                            <a:picLocks noChangeAspect="1"/>
                          </pic:cNvPicPr>
                        </pic:nvPicPr>
                        <pic:blipFill>
                          <a:blip r:embed="rId25"/>
                          <a:stretch>
                            <a:fillRect/>
                          </a:stretch>
                        </pic:blipFill>
                        <pic:spPr>
                          <a:xfrm>
                            <a:off x="0" y="0"/>
                            <a:ext cx="1638573" cy="2272405"/>
                          </a:xfrm>
                          <a:prstGeom prst="rect">
                            <a:avLst/>
                          </a:prstGeom>
                        </pic:spPr>
                      </pic:pic>
                    </a:graphicData>
                  </a:graphic>
                </wp:inline>
              </w:drawing>
            </w:r>
          </w:p>
          <w:p w14:paraId="19A55E05">
            <w:pPr>
              <w:pStyle w:val="29"/>
              <w:spacing w:line="276" w:lineRule="auto"/>
              <w:ind w:right="95"/>
              <w:jc w:val="both"/>
              <w:rPr>
                <w:i/>
                <w:sz w:val="28"/>
                <w:szCs w:val="28"/>
                <w:lang w:val="en-US"/>
              </w:rPr>
            </w:pPr>
            <w:r>
              <w:rPr>
                <w:sz w:val="28"/>
                <w:szCs w:val="28"/>
              </w:rPr>
              <w:t>→ Rút ra ý đoạn 2</w:t>
            </w:r>
            <w:r>
              <w:rPr>
                <w:sz w:val="28"/>
                <w:szCs w:val="28"/>
                <w:lang w:val="en-US"/>
              </w:rPr>
              <w:t xml:space="preserve"> câu</w:t>
            </w:r>
            <w:r>
              <w:rPr>
                <w:sz w:val="28"/>
                <w:szCs w:val="28"/>
              </w:rPr>
              <w:t>:</w:t>
            </w:r>
            <w:r>
              <w:rPr>
                <w:i/>
                <w:sz w:val="28"/>
                <w:szCs w:val="28"/>
              </w:rPr>
              <w:t xml:space="preserve"> </w:t>
            </w:r>
            <w:r>
              <w:rPr>
                <w:i/>
                <w:sz w:val="28"/>
                <w:szCs w:val="28"/>
                <w:lang w:val="en-US"/>
              </w:rPr>
              <w:t>Hoạt động quen thuộc của gia đình bạn nhỏ trong những ngày Tết.</w:t>
            </w:r>
          </w:p>
          <w:p w14:paraId="0BB4BAA7">
            <w:pPr>
              <w:spacing w:line="288" w:lineRule="auto"/>
              <w:jc w:val="both"/>
              <w:rPr>
                <w:szCs w:val="28"/>
              </w:rPr>
            </w:pPr>
          </w:p>
          <w:p w14:paraId="4D79A30F">
            <w:pPr>
              <w:spacing w:line="288" w:lineRule="auto"/>
              <w:jc w:val="both"/>
              <w:rPr>
                <w:szCs w:val="28"/>
              </w:rPr>
            </w:pPr>
            <w:r>
              <w:rPr>
                <w:szCs w:val="28"/>
              </w:rPr>
              <w:t>Câu 4. Theo em, vì sao những ngày Tết của tuổi thơ có ý nghĩa đối với bạn nhỏ?</w:t>
            </w:r>
          </w:p>
          <w:p w14:paraId="059BF888">
            <w:pPr>
              <w:spacing w:line="288" w:lineRule="auto"/>
              <w:jc w:val="both"/>
              <w:rPr>
                <w:szCs w:val="28"/>
              </w:rPr>
            </w:pPr>
          </w:p>
          <w:p w14:paraId="3CCBB651">
            <w:pPr>
              <w:spacing w:line="288" w:lineRule="auto"/>
              <w:jc w:val="both"/>
              <w:rPr>
                <w:szCs w:val="28"/>
              </w:rPr>
            </w:pPr>
            <w:r>
              <w:rPr>
                <w:szCs w:val="28"/>
              </w:rPr>
              <w:t>- Gợi ý: HS có thể trả lời theo suy nghĩ, cảm nhận riêng của mình.</w:t>
            </w:r>
          </w:p>
          <w:p w14:paraId="184C44FE">
            <w:pPr>
              <w:pStyle w:val="29"/>
              <w:spacing w:line="276" w:lineRule="auto"/>
              <w:ind w:right="94"/>
              <w:jc w:val="both"/>
              <w:rPr>
                <w:i/>
                <w:sz w:val="28"/>
                <w:szCs w:val="28"/>
              </w:rPr>
            </w:pPr>
            <w:r>
              <w:rPr>
                <w:sz w:val="28"/>
                <w:szCs w:val="28"/>
              </w:rPr>
              <w:t>→ Rút ra ý đoạn 3:</w:t>
            </w:r>
            <w:r>
              <w:rPr>
                <w:szCs w:val="28"/>
              </w:rPr>
              <w:t xml:space="preserve"> </w:t>
            </w:r>
            <w:r>
              <w:rPr>
                <w:i/>
                <w:sz w:val="28"/>
                <w:szCs w:val="28"/>
                <w:lang w:val="en-US"/>
              </w:rPr>
              <w:t>Những việc làm ý nghĩa vào ngày đầu năm mới</w:t>
            </w:r>
            <w:r>
              <w:rPr>
                <w:i/>
                <w:sz w:val="28"/>
                <w:szCs w:val="28"/>
              </w:rPr>
              <w:t>.</w:t>
            </w:r>
          </w:p>
          <w:p w14:paraId="5F77FC2D">
            <w:pPr>
              <w:spacing w:line="288" w:lineRule="auto"/>
              <w:jc w:val="both"/>
              <w:rPr>
                <w:szCs w:val="28"/>
              </w:rPr>
            </w:pPr>
            <w:r>
              <w:rPr>
                <w:szCs w:val="28"/>
              </w:rPr>
              <w:t>- GV nhận xét, tuyên dương</w:t>
            </w:r>
          </w:p>
          <w:p w14:paraId="20861F73">
            <w:pPr>
              <w:spacing w:line="288" w:lineRule="auto"/>
              <w:jc w:val="both"/>
              <w:rPr>
                <w:szCs w:val="28"/>
              </w:rPr>
            </w:pPr>
            <w:r>
              <w:rPr>
                <w:szCs w:val="28"/>
              </w:rPr>
              <w:t>- GV mời HS nêu nội dung bài.</w:t>
            </w:r>
          </w:p>
          <w:p w14:paraId="4F1554B1">
            <w:pPr>
              <w:spacing w:line="288" w:lineRule="auto"/>
              <w:jc w:val="both"/>
              <w:rPr>
                <w:i/>
                <w:szCs w:val="28"/>
              </w:rPr>
            </w:pPr>
            <w:r>
              <w:rPr>
                <w:szCs w:val="28"/>
              </w:rPr>
              <w:t xml:space="preserve">- GV nhận xét và chốt: </w:t>
            </w:r>
            <w:r>
              <w:rPr>
                <w:i/>
                <w:szCs w:val="28"/>
              </w:rPr>
              <w:t>Khoảng</w:t>
            </w:r>
            <w:r>
              <w:rPr>
                <w:i/>
                <w:spacing w:val="-11"/>
                <w:szCs w:val="28"/>
              </w:rPr>
              <w:t xml:space="preserve"> </w:t>
            </w:r>
            <w:r>
              <w:rPr>
                <w:i/>
                <w:szCs w:val="28"/>
              </w:rPr>
              <w:t>thời</w:t>
            </w:r>
            <w:r>
              <w:rPr>
                <w:i/>
                <w:spacing w:val="-11"/>
                <w:szCs w:val="28"/>
              </w:rPr>
              <w:t xml:space="preserve"> </w:t>
            </w:r>
            <w:r>
              <w:rPr>
                <w:i/>
                <w:szCs w:val="28"/>
              </w:rPr>
              <w:t>gian</w:t>
            </w:r>
            <w:r>
              <w:rPr>
                <w:i/>
                <w:spacing w:val="-11"/>
                <w:szCs w:val="28"/>
              </w:rPr>
              <w:t xml:space="preserve"> </w:t>
            </w:r>
            <w:r>
              <w:rPr>
                <w:i/>
                <w:szCs w:val="28"/>
              </w:rPr>
              <w:t>bên</w:t>
            </w:r>
            <w:r>
              <w:rPr>
                <w:i/>
                <w:spacing w:val="-11"/>
                <w:szCs w:val="28"/>
              </w:rPr>
              <w:t xml:space="preserve"> </w:t>
            </w:r>
            <w:r>
              <w:rPr>
                <w:i/>
                <w:szCs w:val="28"/>
              </w:rPr>
              <w:t>gia</w:t>
            </w:r>
            <w:r>
              <w:rPr>
                <w:i/>
                <w:spacing w:val="-11"/>
                <w:szCs w:val="28"/>
              </w:rPr>
              <w:t xml:space="preserve"> </w:t>
            </w:r>
            <w:r>
              <w:rPr>
                <w:i/>
                <w:szCs w:val="28"/>
              </w:rPr>
              <w:t>đình,</w:t>
            </w:r>
            <w:r>
              <w:rPr>
                <w:i/>
                <w:spacing w:val="-11"/>
                <w:szCs w:val="28"/>
              </w:rPr>
              <w:t xml:space="preserve"> </w:t>
            </w:r>
            <w:r>
              <w:rPr>
                <w:i/>
                <w:szCs w:val="28"/>
              </w:rPr>
              <w:t>người</w:t>
            </w:r>
            <w:r>
              <w:rPr>
                <w:i/>
                <w:spacing w:val="-11"/>
                <w:szCs w:val="28"/>
              </w:rPr>
              <w:t xml:space="preserve"> </w:t>
            </w:r>
            <w:r>
              <w:rPr>
                <w:i/>
                <w:szCs w:val="28"/>
              </w:rPr>
              <w:t>thân</w:t>
            </w:r>
            <w:r>
              <w:rPr>
                <w:i/>
                <w:spacing w:val="-11"/>
                <w:szCs w:val="28"/>
              </w:rPr>
              <w:t xml:space="preserve"> </w:t>
            </w:r>
            <w:r>
              <w:rPr>
                <w:i/>
                <w:szCs w:val="28"/>
              </w:rPr>
              <w:t>chính</w:t>
            </w:r>
            <w:r>
              <w:rPr>
                <w:i/>
                <w:spacing w:val="-11"/>
                <w:szCs w:val="28"/>
              </w:rPr>
              <w:t xml:space="preserve"> </w:t>
            </w:r>
            <w:r>
              <w:rPr>
                <w:i/>
                <w:szCs w:val="28"/>
              </w:rPr>
              <w:t>là</w:t>
            </w:r>
            <w:r>
              <w:rPr>
                <w:i/>
                <w:spacing w:val="-11"/>
                <w:szCs w:val="28"/>
              </w:rPr>
              <w:t xml:space="preserve"> </w:t>
            </w:r>
            <w:r>
              <w:rPr>
                <w:i/>
                <w:szCs w:val="28"/>
              </w:rPr>
              <w:t>những</w:t>
            </w:r>
            <w:r>
              <w:rPr>
                <w:i/>
                <w:spacing w:val="-11"/>
                <w:szCs w:val="28"/>
              </w:rPr>
              <w:t xml:space="preserve"> </w:t>
            </w:r>
            <w:r>
              <w:rPr>
                <w:i/>
                <w:szCs w:val="28"/>
              </w:rPr>
              <w:t>niềm hạnh phúc ngọt ngào, có ý nghĩa, tạo nên sự gắn bó giữa những thành viên trong gia đình; là kí ức đẹp đẽ của mỗi người.</w:t>
            </w:r>
          </w:p>
          <w:p w14:paraId="790ECB82">
            <w:pPr>
              <w:spacing w:line="288" w:lineRule="auto"/>
              <w:jc w:val="both"/>
              <w:rPr>
                <w:szCs w:val="28"/>
                <w:lang w:val="nl-NL"/>
              </w:rPr>
            </w:pPr>
          </w:p>
          <w:p w14:paraId="6943E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szCs w:val="28"/>
                <w:lang w:val="nl-NL"/>
              </w:rPr>
            </w:pPr>
            <w:r>
              <w:rPr>
                <w:rFonts w:hint="default" w:cs="Times New Roman"/>
                <w:b/>
                <w:bCs/>
                <w:i w:val="0"/>
                <w:iCs/>
                <w:sz w:val="28"/>
                <w:szCs w:val="28"/>
                <w:highlight w:val="white"/>
                <w:lang w:val="en-US"/>
              </w:rPr>
              <w:t xml:space="preserve">- </w:t>
            </w:r>
            <w:r>
              <w:rPr>
                <w:rFonts w:hint="default" w:ascii="Times New Roman" w:hAnsi="Times New Roman" w:cs="Times New Roman"/>
                <w:b/>
                <w:bCs/>
                <w:i w:val="0"/>
                <w:iCs/>
                <w:sz w:val="28"/>
                <w:szCs w:val="28"/>
                <w:highlight w:val="white"/>
                <w:lang w:val="en-US"/>
              </w:rPr>
              <w:t>Tích hợp QCN:</w:t>
            </w:r>
            <w:r>
              <w:rPr>
                <w:rFonts w:hint="default" w:ascii="Times New Roman" w:hAnsi="Times New Roman" w:cs="Times New Roman"/>
                <w:i w:val="0"/>
                <w:iCs/>
                <w:sz w:val="28"/>
                <w:szCs w:val="28"/>
                <w:highlight w:val="white"/>
                <w:lang w:val="en-US"/>
              </w:rPr>
              <w:t xml:space="preserve"> </w:t>
            </w:r>
            <w:r>
              <w:rPr>
                <w:rFonts w:hint="default" w:ascii="Times New Roman" w:hAnsi="Times New Roman" w:cs="Times New Roman"/>
                <w:color w:val="FF0000"/>
                <w:sz w:val="28"/>
                <w:szCs w:val="32"/>
                <w:lang w:val="en-MY"/>
              </w:rPr>
              <w:t xml:space="preserve"> </w:t>
            </w:r>
            <w:r>
              <w:rPr>
                <w:rFonts w:hint="default" w:cs="Times New Roman"/>
                <w:color w:val="auto"/>
                <w:sz w:val="28"/>
                <w:szCs w:val="32"/>
                <w:lang w:val="en-US"/>
              </w:rPr>
              <w:t>Các em có quyền</w:t>
            </w:r>
            <w:r>
              <w:rPr>
                <w:rFonts w:hint="default" w:ascii="Times New Roman" w:hAnsi="Times New Roman" w:cs="Times New Roman"/>
                <w:color w:val="auto"/>
                <w:sz w:val="28"/>
                <w:szCs w:val="32"/>
                <w:lang w:val="en-MY"/>
              </w:rPr>
              <w:t xml:space="preserve"> nói, </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z w:val="28"/>
                <w:szCs w:val="32"/>
                <w:lang w:val="en-MY"/>
              </w:rPr>
              <w:t>viết</w:t>
            </w:r>
            <w:r>
              <w:rPr>
                <w:rFonts w:hint="default" w:cs="Times New Roman"/>
                <w:color w:val="auto"/>
                <w:sz w:val="28"/>
                <w:szCs w:val="32"/>
                <w:lang w:val="en-US"/>
              </w:rPr>
              <w:t xml:space="preserve"> về những cảm giác các em trải qua, về những ngày tết cổ truyền quê mình từ đó góp phần </w:t>
            </w:r>
            <w:r>
              <w:rPr>
                <w:rFonts w:hint="default" w:ascii="Times New Roman" w:hAnsi="Times New Roman" w:cs="Times New Roman"/>
                <w:color w:val="auto"/>
                <w:sz w:val="28"/>
                <w:szCs w:val="32"/>
                <w:lang w:val="en-MY"/>
              </w:rPr>
              <w:t>giữ gìn bản sắc, phát huy truyền thống văn hóa, phong tục,</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tập</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quán</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tốt</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đẹp</w:t>
            </w:r>
            <w:r>
              <w:rPr>
                <w:rFonts w:hint="default" w:cs="Times New Roman"/>
                <w:color w:val="auto"/>
                <w:sz w:val="28"/>
                <w:szCs w:val="32"/>
                <w:lang w:val="en-US"/>
              </w:rPr>
              <w:t xml:space="preserve"> </w:t>
            </w:r>
            <w:r>
              <w:rPr>
                <w:rFonts w:hint="default" w:ascii="Times New Roman" w:hAnsi="Times New Roman" w:cs="Times New Roman"/>
                <w:color w:val="auto"/>
                <w:spacing w:val="-15"/>
                <w:sz w:val="28"/>
                <w:szCs w:val="32"/>
                <w:lang w:val="en-MY"/>
              </w:rPr>
              <w:t xml:space="preserve"> </w:t>
            </w:r>
            <w:r>
              <w:rPr>
                <w:rFonts w:hint="default" w:ascii="Times New Roman" w:hAnsi="Times New Roman" w:cs="Times New Roman"/>
                <w:color w:val="auto"/>
                <w:sz w:val="28"/>
                <w:szCs w:val="32"/>
                <w:lang w:val="en-MY"/>
              </w:rPr>
              <w:t>của</w:t>
            </w:r>
            <w:r>
              <w:rPr>
                <w:rFonts w:hint="default" w:ascii="Times New Roman" w:hAnsi="Times New Roman" w:cs="Times New Roman"/>
                <w:color w:val="auto"/>
                <w:spacing w:val="-14"/>
                <w:sz w:val="28"/>
                <w:szCs w:val="32"/>
                <w:lang w:val="en-MY"/>
              </w:rPr>
              <w:t xml:space="preserve"> </w:t>
            </w:r>
            <w:r>
              <w:rPr>
                <w:rFonts w:hint="default" w:ascii="Times New Roman" w:hAnsi="Times New Roman" w:cs="Times New Roman"/>
                <w:color w:val="auto"/>
                <w:sz w:val="28"/>
                <w:szCs w:val="32"/>
                <w:lang w:val="en-MY"/>
              </w:rPr>
              <w:t>dân</w:t>
            </w:r>
            <w:r>
              <w:rPr>
                <w:rFonts w:hint="default" w:ascii="Times New Roman" w:hAnsi="Times New Roman" w:cs="Times New Roman"/>
                <w:color w:val="auto"/>
                <w:sz w:val="28"/>
                <w:szCs w:val="32"/>
                <w:lang w:val="en-US"/>
              </w:rPr>
              <w:t xml:space="preserve"> </w:t>
            </w:r>
            <w:r>
              <w:rPr>
                <w:rFonts w:hint="default" w:ascii="Times New Roman" w:hAnsi="Times New Roman" w:cs="Times New Roman"/>
                <w:color w:val="auto"/>
                <w:sz w:val="28"/>
                <w:szCs w:val="32"/>
                <w:lang w:val="en-MY"/>
              </w:rPr>
              <w:t xml:space="preserve">tộc </w:t>
            </w:r>
            <w:r>
              <w:rPr>
                <w:rFonts w:hint="default" w:ascii="Times New Roman" w:hAnsi="Times New Roman" w:cs="Times New Roman"/>
                <w:color w:val="auto"/>
                <w:spacing w:val="-2"/>
                <w:sz w:val="28"/>
                <w:szCs w:val="32"/>
                <w:lang w:val="en-MY"/>
              </w:rPr>
              <w:t>mình.</w:t>
            </w:r>
          </w:p>
        </w:tc>
        <w:tc>
          <w:tcPr>
            <w:tcW w:w="4305" w:type="dxa"/>
            <w:gridSpan w:val="2"/>
            <w:tcBorders>
              <w:top w:val="dashed" w:color="auto" w:sz="4" w:space="0"/>
              <w:bottom w:val="dashed" w:color="auto" w:sz="4" w:space="0"/>
            </w:tcBorders>
          </w:tcPr>
          <w:p w14:paraId="0A08757E">
            <w:pPr>
              <w:spacing w:line="288" w:lineRule="auto"/>
              <w:jc w:val="both"/>
              <w:rPr>
                <w:szCs w:val="28"/>
                <w:lang w:val="nl-NL"/>
              </w:rPr>
            </w:pPr>
          </w:p>
          <w:p w14:paraId="614CB967">
            <w:pPr>
              <w:spacing w:line="288" w:lineRule="auto"/>
              <w:jc w:val="both"/>
              <w:rPr>
                <w:szCs w:val="28"/>
                <w:lang w:val="nl-NL"/>
              </w:rPr>
            </w:pPr>
            <w:r>
              <w:rPr>
                <w:szCs w:val="28"/>
                <w:lang w:val="nl-NL"/>
              </w:rPr>
              <w:t>- HS đọc thầm cả bài</w:t>
            </w:r>
          </w:p>
          <w:p w14:paraId="674EE735">
            <w:pPr>
              <w:spacing w:line="288" w:lineRule="auto"/>
              <w:jc w:val="both"/>
              <w:rPr>
                <w:szCs w:val="28"/>
                <w:lang w:val="nl-NL"/>
              </w:rPr>
            </w:pPr>
          </w:p>
          <w:p w14:paraId="75BA301D">
            <w:pPr>
              <w:spacing w:line="288" w:lineRule="auto"/>
              <w:jc w:val="both"/>
              <w:rPr>
                <w:szCs w:val="28"/>
                <w:lang w:val="nl-NL"/>
              </w:rPr>
            </w:pPr>
            <w:r>
              <w:rPr>
                <w:szCs w:val="28"/>
                <w:lang w:val="nl-NL"/>
              </w:rPr>
              <w:t>- HS trả lời lần lượt các câu hỏi:</w:t>
            </w:r>
          </w:p>
          <w:p w14:paraId="129341F8">
            <w:pPr>
              <w:spacing w:line="288" w:lineRule="auto"/>
              <w:jc w:val="both"/>
              <w:rPr>
                <w:szCs w:val="28"/>
                <w:lang w:val="nl-NL"/>
              </w:rPr>
            </w:pPr>
          </w:p>
          <w:p w14:paraId="6CC6E737">
            <w:pPr>
              <w:spacing w:line="288" w:lineRule="auto"/>
              <w:jc w:val="both"/>
              <w:rPr>
                <w:szCs w:val="28"/>
                <w:lang w:val="nl-NL"/>
              </w:rPr>
            </w:pPr>
          </w:p>
          <w:p w14:paraId="18CD7BFA">
            <w:pPr>
              <w:spacing w:line="288" w:lineRule="auto"/>
              <w:jc w:val="both"/>
              <w:rPr>
                <w:szCs w:val="28"/>
                <w:lang w:val="nl-NL"/>
              </w:rPr>
            </w:pPr>
          </w:p>
          <w:p w14:paraId="2599DBD4">
            <w:pPr>
              <w:spacing w:line="288" w:lineRule="auto"/>
              <w:jc w:val="both"/>
              <w:rPr>
                <w:szCs w:val="28"/>
                <w:lang w:val="nl-NL"/>
              </w:rPr>
            </w:pPr>
          </w:p>
          <w:p w14:paraId="468BABB8">
            <w:pPr>
              <w:spacing w:line="288" w:lineRule="auto"/>
              <w:jc w:val="both"/>
              <w:rPr>
                <w:i/>
                <w:szCs w:val="28"/>
              </w:rPr>
            </w:pPr>
            <w:r>
              <w:rPr>
                <w:szCs w:val="28"/>
                <w:lang w:val="nl-NL"/>
              </w:rPr>
              <w:t xml:space="preserve">+ Câu 1:  </w:t>
            </w:r>
            <w:r>
              <w:rPr>
                <w:i/>
                <w:szCs w:val="28"/>
              </w:rPr>
              <w:t>Dấu hiệu cho thấy tết đã đến: Gió thoảng mùi lá rừng, mùi đất, những vườn đào đã bung nở hoa.</w:t>
            </w:r>
          </w:p>
          <w:p w14:paraId="1F6C30F6">
            <w:pPr>
              <w:spacing w:line="288" w:lineRule="auto"/>
              <w:jc w:val="both"/>
              <w:rPr>
                <w:i/>
                <w:szCs w:val="28"/>
              </w:rPr>
            </w:pPr>
          </w:p>
          <w:p w14:paraId="0A9B4D5B">
            <w:pPr>
              <w:spacing w:line="288" w:lineRule="auto"/>
              <w:jc w:val="both"/>
              <w:rPr>
                <w:i/>
                <w:szCs w:val="28"/>
              </w:rPr>
            </w:pPr>
          </w:p>
          <w:p w14:paraId="393242F4">
            <w:pPr>
              <w:spacing w:line="288" w:lineRule="auto"/>
              <w:jc w:val="both"/>
              <w:rPr>
                <w:i/>
                <w:szCs w:val="28"/>
              </w:rPr>
            </w:pPr>
          </w:p>
          <w:p w14:paraId="4B37AA51">
            <w:pPr>
              <w:spacing w:line="288" w:lineRule="auto"/>
              <w:jc w:val="both"/>
              <w:rPr>
                <w:i/>
                <w:szCs w:val="28"/>
              </w:rPr>
            </w:pPr>
          </w:p>
          <w:p w14:paraId="7E5352AC">
            <w:pPr>
              <w:spacing w:line="288" w:lineRule="auto"/>
              <w:jc w:val="both"/>
              <w:rPr>
                <w:i/>
                <w:szCs w:val="28"/>
              </w:rPr>
            </w:pPr>
          </w:p>
          <w:p w14:paraId="5FBEBB73">
            <w:pPr>
              <w:spacing w:line="288" w:lineRule="auto"/>
              <w:jc w:val="both"/>
              <w:rPr>
                <w:iCs/>
                <w:szCs w:val="28"/>
                <w:lang w:val="nl-NL"/>
              </w:rPr>
            </w:pPr>
            <w:r>
              <w:rPr>
                <w:iCs/>
                <w:szCs w:val="28"/>
                <w:lang w:val="nl-NL"/>
              </w:rPr>
              <w:t>- HS: Lắng nghe.</w:t>
            </w:r>
          </w:p>
          <w:p w14:paraId="104EF2CC">
            <w:pPr>
              <w:spacing w:line="288" w:lineRule="auto"/>
              <w:jc w:val="both"/>
              <w:rPr>
                <w:iCs/>
                <w:szCs w:val="28"/>
                <w:lang w:val="nl-NL"/>
              </w:rPr>
            </w:pPr>
          </w:p>
          <w:p w14:paraId="5DE76360">
            <w:pPr>
              <w:spacing w:line="288" w:lineRule="auto"/>
              <w:jc w:val="both"/>
              <w:rPr>
                <w:iCs/>
                <w:szCs w:val="28"/>
                <w:lang w:val="nl-NL"/>
              </w:rPr>
            </w:pPr>
          </w:p>
          <w:p w14:paraId="5DDA1C3B">
            <w:pPr>
              <w:spacing w:line="288" w:lineRule="auto"/>
              <w:jc w:val="both"/>
              <w:rPr>
                <w:szCs w:val="28"/>
              </w:rPr>
            </w:pPr>
            <w:r>
              <w:rPr>
                <w:szCs w:val="28"/>
                <w:lang w:val="nl-NL"/>
              </w:rPr>
              <w:t xml:space="preserve">+ Câu 2: </w:t>
            </w:r>
            <w:r>
              <w:rPr>
                <w:rFonts w:eastAsia="Times New Roman"/>
                <w:i/>
                <w:szCs w:val="28"/>
              </w:rPr>
              <w:t>VD: Gia đình bạn nhỏ rất đầm ấm, hạnh phúc, mọi người quan tâm đến nhau, bố mẹ và con cái cùng chuẩn bị để quây quần bên nhau đón Tết, …</w:t>
            </w:r>
          </w:p>
          <w:p w14:paraId="00E892E0">
            <w:pPr>
              <w:spacing w:line="288" w:lineRule="auto"/>
              <w:jc w:val="both"/>
              <w:rPr>
                <w:iCs/>
                <w:szCs w:val="28"/>
                <w:lang w:val="nl-NL"/>
              </w:rPr>
            </w:pPr>
            <w:r>
              <w:rPr>
                <w:iCs/>
                <w:szCs w:val="28"/>
                <w:lang w:val="nl-NL"/>
              </w:rPr>
              <w:t>- HS: Lắng nghe.</w:t>
            </w:r>
          </w:p>
          <w:p w14:paraId="5A8B5168">
            <w:pPr>
              <w:spacing w:line="288" w:lineRule="auto"/>
              <w:jc w:val="both"/>
              <w:rPr>
                <w:szCs w:val="28"/>
                <w:lang w:val="nl-NL"/>
              </w:rPr>
            </w:pPr>
          </w:p>
          <w:p w14:paraId="3C0B0441">
            <w:pPr>
              <w:spacing w:line="288" w:lineRule="auto"/>
              <w:jc w:val="both"/>
              <w:rPr>
                <w:szCs w:val="28"/>
                <w:lang w:val="nl-NL"/>
              </w:rPr>
            </w:pPr>
            <w:r>
              <w:rPr>
                <w:szCs w:val="28"/>
                <w:lang w:val="nl-NL"/>
              </w:rPr>
              <w:t>- Lắng nghe</w:t>
            </w:r>
          </w:p>
          <w:p w14:paraId="754A367D">
            <w:pPr>
              <w:spacing w:line="288" w:lineRule="auto"/>
              <w:jc w:val="both"/>
              <w:rPr>
                <w:szCs w:val="28"/>
                <w:lang w:val="nl-NL"/>
              </w:rPr>
            </w:pPr>
            <w:r>
              <w:rPr>
                <w:szCs w:val="28"/>
                <w:lang w:val="nl-NL"/>
              </w:rPr>
              <w:t>- Quan sát.</w:t>
            </w:r>
          </w:p>
          <w:p w14:paraId="02B8B8BE">
            <w:pPr>
              <w:spacing w:line="288" w:lineRule="auto"/>
              <w:jc w:val="both"/>
              <w:rPr>
                <w:szCs w:val="28"/>
                <w:lang w:val="nl-NL"/>
              </w:rPr>
            </w:pPr>
          </w:p>
          <w:p w14:paraId="5176602A">
            <w:pPr>
              <w:spacing w:line="288" w:lineRule="auto"/>
              <w:jc w:val="both"/>
              <w:rPr>
                <w:i/>
                <w:iCs/>
                <w:szCs w:val="28"/>
                <w:lang w:val="nl-NL"/>
              </w:rPr>
            </w:pPr>
            <w:r>
              <w:rPr>
                <w:szCs w:val="28"/>
                <w:lang w:val="nl-NL"/>
              </w:rPr>
              <w:t xml:space="preserve">+ Câu 3: </w:t>
            </w:r>
            <w:r>
              <w:rPr>
                <w:i/>
                <w:iCs/>
                <w:szCs w:val="28"/>
                <w:lang w:val="nl-NL"/>
              </w:rPr>
              <w:t>Vào dịp Tết, bạn nhỏ cảm nhận được nhiều hương vị: Mùi lá rừng, mùi đất – thoảng trong gió; nước mát lạnh; mùi thơm của lá dong – lùa vào mũi; mùi nếp – thơm lừng; mùi chả sam – thoang thoảng theo gió ùa tới.</w:t>
            </w:r>
          </w:p>
          <w:p w14:paraId="61B513F3">
            <w:pPr>
              <w:spacing w:line="288" w:lineRule="auto"/>
              <w:jc w:val="both"/>
              <w:rPr>
                <w:szCs w:val="28"/>
                <w:lang w:val="nl-NL"/>
              </w:rPr>
            </w:pPr>
          </w:p>
          <w:p w14:paraId="344B51E9">
            <w:pPr>
              <w:spacing w:line="288" w:lineRule="auto"/>
              <w:jc w:val="both"/>
              <w:rPr>
                <w:szCs w:val="28"/>
                <w:lang w:val="nl-NL"/>
              </w:rPr>
            </w:pPr>
          </w:p>
          <w:p w14:paraId="5951AF5A">
            <w:pPr>
              <w:spacing w:line="288" w:lineRule="auto"/>
              <w:jc w:val="both"/>
              <w:rPr>
                <w:szCs w:val="28"/>
                <w:lang w:val="nl-NL"/>
              </w:rPr>
            </w:pPr>
          </w:p>
          <w:p w14:paraId="622155B3">
            <w:pPr>
              <w:spacing w:line="288" w:lineRule="auto"/>
              <w:jc w:val="both"/>
              <w:rPr>
                <w:szCs w:val="28"/>
                <w:lang w:val="nl-NL"/>
              </w:rPr>
            </w:pPr>
          </w:p>
          <w:p w14:paraId="3BA976EF">
            <w:pPr>
              <w:spacing w:line="288" w:lineRule="auto"/>
              <w:jc w:val="both"/>
              <w:rPr>
                <w:szCs w:val="28"/>
                <w:lang w:val="nl-NL"/>
              </w:rPr>
            </w:pPr>
          </w:p>
          <w:p w14:paraId="4387ACFB">
            <w:pPr>
              <w:spacing w:line="288" w:lineRule="auto"/>
              <w:jc w:val="both"/>
              <w:rPr>
                <w:szCs w:val="28"/>
                <w:lang w:val="nl-NL"/>
              </w:rPr>
            </w:pPr>
          </w:p>
          <w:p w14:paraId="4F809BC9">
            <w:pPr>
              <w:spacing w:line="288" w:lineRule="auto"/>
              <w:jc w:val="both"/>
              <w:rPr>
                <w:szCs w:val="28"/>
                <w:lang w:val="nl-NL"/>
              </w:rPr>
            </w:pPr>
            <w:r>
              <w:rPr>
                <w:szCs w:val="28"/>
                <w:lang w:val="nl-NL"/>
              </w:rPr>
              <w:t>- HS lắng nghe và nhắc lại.</w:t>
            </w:r>
          </w:p>
          <w:p w14:paraId="23B7A36B">
            <w:pPr>
              <w:spacing w:line="288" w:lineRule="auto"/>
              <w:jc w:val="both"/>
              <w:rPr>
                <w:szCs w:val="28"/>
                <w:lang w:val="nl-NL"/>
              </w:rPr>
            </w:pPr>
          </w:p>
          <w:p w14:paraId="0DC7517E">
            <w:pPr>
              <w:spacing w:line="288" w:lineRule="auto"/>
              <w:jc w:val="both"/>
              <w:rPr>
                <w:szCs w:val="28"/>
                <w:lang w:val="nl-NL"/>
              </w:rPr>
            </w:pPr>
          </w:p>
          <w:p w14:paraId="50BC185F">
            <w:pPr>
              <w:pStyle w:val="29"/>
              <w:spacing w:line="276" w:lineRule="auto"/>
              <w:ind w:right="94"/>
              <w:jc w:val="both"/>
              <w:rPr>
                <w:i/>
                <w:sz w:val="28"/>
                <w:szCs w:val="28"/>
                <w:lang w:val="en-US"/>
              </w:rPr>
            </w:pPr>
            <w:r>
              <w:rPr>
                <w:sz w:val="28"/>
                <w:szCs w:val="28"/>
                <w:lang w:val="nl-NL"/>
              </w:rPr>
              <w:t xml:space="preserve">+ Câu 4: </w:t>
            </w:r>
            <w:r>
              <w:rPr>
                <w:i/>
                <w:sz w:val="28"/>
                <w:szCs w:val="28"/>
                <w:lang w:val="en-US"/>
              </w:rPr>
              <w:t>Vì đó là những ngày tháng hạnh phúc, những ngày tháng bạn nhỏ được quây quần bên gia đình đầm ấm, thân thương của mình, …</w:t>
            </w:r>
          </w:p>
          <w:p w14:paraId="6F558992">
            <w:pPr>
              <w:pStyle w:val="29"/>
              <w:spacing w:line="276" w:lineRule="auto"/>
              <w:ind w:right="94"/>
              <w:jc w:val="both"/>
              <w:rPr>
                <w:i/>
                <w:sz w:val="28"/>
                <w:szCs w:val="28"/>
                <w:lang w:val="en-US"/>
              </w:rPr>
            </w:pPr>
          </w:p>
          <w:p w14:paraId="444AF7ED">
            <w:pPr>
              <w:pStyle w:val="29"/>
              <w:spacing w:line="276" w:lineRule="auto"/>
              <w:ind w:right="94"/>
              <w:jc w:val="both"/>
              <w:rPr>
                <w:i/>
                <w:sz w:val="28"/>
                <w:szCs w:val="28"/>
                <w:lang w:val="en-US"/>
              </w:rPr>
            </w:pPr>
          </w:p>
          <w:p w14:paraId="76C852D0">
            <w:pPr>
              <w:pStyle w:val="29"/>
              <w:spacing w:line="276" w:lineRule="auto"/>
              <w:ind w:right="94"/>
              <w:jc w:val="both"/>
              <w:rPr>
                <w:i/>
                <w:sz w:val="28"/>
                <w:szCs w:val="28"/>
                <w:lang w:val="en-US"/>
              </w:rPr>
            </w:pPr>
          </w:p>
          <w:p w14:paraId="05E667BF">
            <w:pPr>
              <w:spacing w:line="288" w:lineRule="auto"/>
              <w:jc w:val="both"/>
              <w:rPr>
                <w:szCs w:val="28"/>
                <w:lang w:val="nl-NL"/>
              </w:rPr>
            </w:pPr>
            <w:r>
              <w:rPr>
                <w:szCs w:val="28"/>
                <w:lang w:val="nl-NL"/>
              </w:rPr>
              <w:t>- HS lắng nghe.</w:t>
            </w:r>
          </w:p>
          <w:p w14:paraId="57CF95DA">
            <w:pPr>
              <w:spacing w:line="288" w:lineRule="auto"/>
              <w:jc w:val="both"/>
              <w:rPr>
                <w:szCs w:val="28"/>
                <w:lang w:val="nl-NL"/>
              </w:rPr>
            </w:pPr>
            <w:r>
              <w:rPr>
                <w:szCs w:val="28"/>
                <w:lang w:val="nl-NL"/>
              </w:rPr>
              <w:t>- HS nêu nội dung bài theo sự hiểu biết của mình.</w:t>
            </w:r>
          </w:p>
          <w:p w14:paraId="7B15E239">
            <w:pPr>
              <w:spacing w:line="288" w:lineRule="auto"/>
              <w:jc w:val="both"/>
              <w:rPr>
                <w:szCs w:val="28"/>
                <w:lang w:val="nl-NL"/>
              </w:rPr>
            </w:pPr>
          </w:p>
          <w:p w14:paraId="748F2080">
            <w:pPr>
              <w:spacing w:line="288" w:lineRule="auto"/>
              <w:jc w:val="both"/>
              <w:rPr>
                <w:szCs w:val="28"/>
                <w:lang w:val="nl-NL"/>
              </w:rPr>
            </w:pPr>
            <w:r>
              <w:rPr>
                <w:szCs w:val="28"/>
                <w:lang w:val="nl-NL"/>
              </w:rPr>
              <w:t>- HS nhắc lại nội dung bài học.</w:t>
            </w:r>
          </w:p>
          <w:p w14:paraId="4A23E014">
            <w:pPr>
              <w:spacing w:line="288" w:lineRule="auto"/>
              <w:jc w:val="both"/>
              <w:rPr>
                <w:szCs w:val="28"/>
                <w:lang w:val="nl-NL"/>
              </w:rPr>
            </w:pPr>
          </w:p>
          <w:p w14:paraId="34750195">
            <w:pPr>
              <w:spacing w:line="288" w:lineRule="auto"/>
              <w:jc w:val="both"/>
              <w:rPr>
                <w:szCs w:val="28"/>
                <w:lang w:val="nl-NL"/>
              </w:rPr>
            </w:pPr>
          </w:p>
          <w:p w14:paraId="1A4F1838">
            <w:pPr>
              <w:spacing w:line="288" w:lineRule="auto"/>
              <w:jc w:val="both"/>
              <w:rPr>
                <w:rFonts w:hint="default"/>
                <w:szCs w:val="28"/>
                <w:lang w:val="en-US"/>
              </w:rPr>
            </w:pPr>
            <w:r>
              <w:rPr>
                <w:rFonts w:hint="default"/>
                <w:szCs w:val="28"/>
                <w:lang w:val="en-US"/>
              </w:rPr>
              <w:t xml:space="preserve">- Lăng nghe </w:t>
            </w:r>
          </w:p>
        </w:tc>
      </w:tr>
      <w:tr w14:paraId="01BA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9" w:type="dxa"/>
            <w:tcBorders>
              <w:top w:val="dashed" w:color="auto" w:sz="4" w:space="0"/>
              <w:bottom w:val="dashed" w:color="auto" w:sz="4" w:space="0"/>
            </w:tcBorders>
          </w:tcPr>
          <w:p w14:paraId="11DEA86C">
            <w:pPr>
              <w:spacing w:line="288" w:lineRule="auto"/>
              <w:jc w:val="both"/>
              <w:rPr>
                <w:b/>
                <w:szCs w:val="28"/>
              </w:rPr>
            </w:pPr>
            <w:r>
              <w:rPr>
                <w:b/>
                <w:szCs w:val="28"/>
              </w:rPr>
              <w:t>3.2. Luyện đọc lại.</w:t>
            </w:r>
          </w:p>
          <w:p w14:paraId="0BF6DEF1">
            <w:pPr>
              <w:spacing w:line="288" w:lineRule="auto"/>
              <w:jc w:val="both"/>
              <w:rPr>
                <w:szCs w:val="28"/>
              </w:rPr>
            </w:pPr>
            <w:r>
              <w:rPr>
                <w:szCs w:val="28"/>
              </w:rPr>
              <w:t>- GV yêu cầu HS nhắc lại cách hiểu về nội dung, ý nghĩa bài đọc. Từ đó bước đầu xác định được giọng đọc:</w:t>
            </w:r>
          </w:p>
          <w:p w14:paraId="2F8B120C">
            <w:pPr>
              <w:spacing w:line="288" w:lineRule="auto"/>
              <w:jc w:val="both"/>
              <w:rPr>
                <w:i/>
                <w:iCs/>
                <w:szCs w:val="28"/>
              </w:rPr>
            </w:pPr>
            <w:r>
              <w:rPr>
                <w:i/>
                <w:iCs/>
                <w:szCs w:val="28"/>
              </w:rPr>
              <w:t>+ Bài đọc nói về điều gì?</w:t>
            </w:r>
          </w:p>
          <w:p w14:paraId="5228ABE9">
            <w:pPr>
              <w:spacing w:line="288" w:lineRule="auto"/>
              <w:jc w:val="both"/>
              <w:rPr>
                <w:i/>
                <w:iCs/>
                <w:szCs w:val="28"/>
              </w:rPr>
            </w:pPr>
            <w:r>
              <w:rPr>
                <w:i/>
                <w:iCs/>
                <w:szCs w:val="28"/>
              </w:rPr>
              <w:t>(Giọng đọc cả bài thong thả, trầm ấm)</w:t>
            </w:r>
          </w:p>
          <w:p w14:paraId="2E3AF80D">
            <w:pPr>
              <w:spacing w:line="288" w:lineRule="auto"/>
              <w:jc w:val="both"/>
              <w:rPr>
                <w:i/>
                <w:iCs/>
                <w:szCs w:val="28"/>
              </w:rPr>
            </w:pPr>
          </w:p>
          <w:p w14:paraId="3B29EE9E">
            <w:pPr>
              <w:spacing w:line="288" w:lineRule="auto"/>
              <w:jc w:val="both"/>
              <w:rPr>
                <w:i/>
                <w:iCs/>
                <w:szCs w:val="28"/>
              </w:rPr>
            </w:pPr>
            <w:r>
              <w:rPr>
                <w:i/>
                <w:iCs/>
                <w:szCs w:val="28"/>
              </w:rPr>
              <w:t>+ Cần nhấn giọng ở những từ ngữ nào?</w:t>
            </w:r>
          </w:p>
          <w:p w14:paraId="578AFF14">
            <w:pPr>
              <w:spacing w:line="288" w:lineRule="auto"/>
              <w:jc w:val="both"/>
              <w:rPr>
                <w:i/>
                <w:iCs/>
                <w:szCs w:val="28"/>
              </w:rPr>
            </w:pPr>
          </w:p>
          <w:p w14:paraId="0D0A750C">
            <w:pPr>
              <w:spacing w:line="288" w:lineRule="auto"/>
              <w:jc w:val="both"/>
              <w:rPr>
                <w:i/>
                <w:iCs/>
                <w:szCs w:val="28"/>
              </w:rPr>
            </w:pPr>
          </w:p>
          <w:p w14:paraId="2FE54561">
            <w:pPr>
              <w:spacing w:line="288" w:lineRule="auto"/>
              <w:jc w:val="both"/>
              <w:rPr>
                <w:i/>
                <w:iCs/>
                <w:szCs w:val="28"/>
              </w:rPr>
            </w:pPr>
            <w:r>
              <w:rPr>
                <w:i/>
                <w:iCs/>
                <w:szCs w:val="28"/>
              </w:rPr>
              <w:t xml:space="preserve">+ Lời của Chị na và thằng Cún đọc giọng như thế nào? </w:t>
            </w:r>
          </w:p>
          <w:p w14:paraId="577EB811">
            <w:pPr>
              <w:spacing w:line="288" w:lineRule="auto"/>
              <w:jc w:val="both"/>
              <w:rPr>
                <w:szCs w:val="28"/>
              </w:rPr>
            </w:pPr>
            <w:r>
              <w:rPr>
                <w:szCs w:val="28"/>
              </w:rPr>
              <w:t xml:space="preserve">- GV đọc mẫu lần 3: Đọc lại đoạn 2. </w:t>
            </w:r>
          </w:p>
          <w:p w14:paraId="1AF8D684">
            <w:pPr>
              <w:spacing w:line="288" w:lineRule="auto"/>
              <w:jc w:val="both"/>
              <w:rPr>
                <w:szCs w:val="28"/>
              </w:rPr>
            </w:pPr>
            <w:r>
              <w:rPr>
                <w:szCs w:val="28"/>
              </w:rPr>
              <w:t xml:space="preserve">Gợi ý: Nhấn giọng ở những từ ngữ thể hiện tình cảm, cảm xúc và hoạt động của nhân vật, …) </w:t>
            </w:r>
          </w:p>
          <w:p w14:paraId="427EE8BC">
            <w:pPr>
              <w:pStyle w:val="29"/>
              <w:spacing w:before="41" w:line="276" w:lineRule="auto"/>
              <w:ind w:right="95" w:firstLine="141"/>
              <w:jc w:val="both"/>
              <w:rPr>
                <w:i/>
                <w:sz w:val="28"/>
                <w:szCs w:val="28"/>
              </w:rPr>
            </w:pPr>
            <w:r>
              <w:rPr>
                <w:i/>
                <w:sz w:val="28"/>
                <w:szCs w:val="28"/>
              </w:rPr>
              <w:t xml:space="preserve">Khi nồi bánh chưng </w:t>
            </w:r>
            <w:r>
              <w:rPr>
                <w:i/>
                <w:sz w:val="28"/>
                <w:szCs w:val="28"/>
                <w:u w:val="single"/>
              </w:rPr>
              <w:t>sôi lùng bùng</w:t>
            </w:r>
            <w:r>
              <w:rPr>
                <w:i/>
                <w:sz w:val="28"/>
                <w:szCs w:val="28"/>
              </w:rPr>
              <w:t xml:space="preserve"> trên bếp/ và cành đào chuẩn bị được </w:t>
            </w:r>
            <w:r>
              <w:rPr>
                <w:i/>
                <w:sz w:val="28"/>
                <w:szCs w:val="28"/>
                <w:u w:val="single"/>
              </w:rPr>
              <w:t>châm gốc</w:t>
            </w:r>
            <w:r>
              <w:rPr>
                <w:i/>
                <w:sz w:val="28"/>
                <w:szCs w:val="28"/>
              </w:rPr>
              <w:t xml:space="preserve"> vào đống lửa,/ lúc ấy/ lũ trẻ mới cảm thấy </w:t>
            </w:r>
            <w:r>
              <w:rPr>
                <w:i/>
                <w:sz w:val="28"/>
                <w:szCs w:val="28"/>
                <w:u w:val="single"/>
              </w:rPr>
              <w:t>rộn ràng</w:t>
            </w:r>
            <w:r>
              <w:rPr>
                <w:i/>
                <w:sz w:val="28"/>
                <w:szCs w:val="28"/>
              </w:rPr>
              <w:t xml:space="preserve"> thực sự.// Chị Na nhấc ba đôi dép </w:t>
            </w:r>
            <w:r>
              <w:rPr>
                <w:i/>
                <w:sz w:val="28"/>
                <w:szCs w:val="28"/>
                <w:u w:val="single"/>
              </w:rPr>
              <w:t>mới</w:t>
            </w:r>
            <w:r>
              <w:rPr>
                <w:i/>
                <w:sz w:val="28"/>
                <w:szCs w:val="28"/>
              </w:rPr>
              <w:t xml:space="preserve">,/ </w:t>
            </w:r>
            <w:r>
              <w:rPr>
                <w:i/>
                <w:sz w:val="28"/>
                <w:szCs w:val="28"/>
                <w:u w:val="single"/>
              </w:rPr>
              <w:t>khẽ nói</w:t>
            </w:r>
            <w:r>
              <w:rPr>
                <w:i/>
                <w:sz w:val="28"/>
                <w:szCs w:val="28"/>
              </w:rPr>
              <w:t>://</w:t>
            </w:r>
          </w:p>
          <w:p w14:paraId="5924FE5D">
            <w:pPr>
              <w:pStyle w:val="29"/>
              <w:spacing w:line="276" w:lineRule="auto"/>
              <w:ind w:right="95" w:firstLine="141"/>
              <w:jc w:val="both"/>
              <w:rPr>
                <w:i/>
                <w:sz w:val="28"/>
                <w:szCs w:val="28"/>
              </w:rPr>
            </w:pPr>
            <w:r>
              <w:rPr>
                <w:i/>
                <w:sz w:val="28"/>
                <w:szCs w:val="28"/>
              </w:rPr>
              <w:t xml:space="preserve">– </w:t>
            </w:r>
            <w:r>
              <w:rPr>
                <w:i/>
                <w:sz w:val="28"/>
                <w:szCs w:val="28"/>
                <w:u w:val="single"/>
              </w:rPr>
              <w:t>Đây</w:t>
            </w:r>
            <w:r>
              <w:rPr>
                <w:i/>
                <w:sz w:val="28"/>
                <w:szCs w:val="28"/>
              </w:rPr>
              <w:t xml:space="preserve"> là đôi của </w:t>
            </w:r>
            <w:r>
              <w:rPr>
                <w:i/>
                <w:sz w:val="28"/>
                <w:szCs w:val="28"/>
                <w:u w:val="single"/>
              </w:rPr>
              <w:t>anh cả</w:t>
            </w:r>
            <w:r>
              <w:rPr>
                <w:i/>
                <w:sz w:val="28"/>
                <w:szCs w:val="28"/>
              </w:rPr>
              <w:t xml:space="preserve">,/ còn </w:t>
            </w:r>
            <w:r>
              <w:rPr>
                <w:i/>
                <w:sz w:val="28"/>
                <w:szCs w:val="28"/>
                <w:u w:val="single"/>
              </w:rPr>
              <w:t>đây</w:t>
            </w:r>
            <w:r>
              <w:rPr>
                <w:i/>
                <w:sz w:val="28"/>
                <w:szCs w:val="28"/>
              </w:rPr>
              <w:t xml:space="preserve"> là của </w:t>
            </w:r>
            <w:r>
              <w:rPr>
                <w:i/>
                <w:sz w:val="28"/>
                <w:szCs w:val="28"/>
                <w:u w:val="single"/>
              </w:rPr>
              <w:t>chị em mình</w:t>
            </w:r>
            <w:r>
              <w:rPr>
                <w:i/>
                <w:sz w:val="28"/>
                <w:szCs w:val="28"/>
              </w:rPr>
              <w:t xml:space="preserve">.// Mẹ bảo/ </w:t>
            </w:r>
            <w:r>
              <w:rPr>
                <w:i/>
                <w:sz w:val="28"/>
                <w:szCs w:val="28"/>
                <w:u w:val="single"/>
              </w:rPr>
              <w:t>mùng một</w:t>
            </w:r>
            <w:r>
              <w:rPr>
                <w:i/>
                <w:sz w:val="28"/>
                <w:szCs w:val="28"/>
              </w:rPr>
              <w:t xml:space="preserve"> mới được đi.// Nhưng giờ mình </w:t>
            </w:r>
            <w:r>
              <w:rPr>
                <w:i/>
                <w:sz w:val="28"/>
                <w:szCs w:val="28"/>
                <w:u w:val="single"/>
              </w:rPr>
              <w:t>đi thử</w:t>
            </w:r>
            <w:r>
              <w:rPr>
                <w:i/>
                <w:sz w:val="28"/>
                <w:szCs w:val="28"/>
              </w:rPr>
              <w:t xml:space="preserve"> </w:t>
            </w:r>
            <w:r>
              <w:rPr>
                <w:i/>
                <w:sz w:val="28"/>
                <w:szCs w:val="28"/>
                <w:u w:val="single"/>
              </w:rPr>
              <w:t>một tí</w:t>
            </w:r>
            <w:r>
              <w:rPr>
                <w:i/>
                <w:sz w:val="28"/>
                <w:szCs w:val="28"/>
              </w:rPr>
              <w:t xml:space="preserve">/ rồi lại </w:t>
            </w:r>
            <w:r>
              <w:rPr>
                <w:i/>
                <w:sz w:val="28"/>
                <w:szCs w:val="28"/>
                <w:u w:val="single"/>
              </w:rPr>
              <w:t>cất lên</w:t>
            </w:r>
            <w:r>
              <w:rPr>
                <w:i/>
                <w:sz w:val="28"/>
                <w:szCs w:val="28"/>
              </w:rPr>
              <w:t>.//</w:t>
            </w:r>
          </w:p>
          <w:p w14:paraId="15E29890">
            <w:pPr>
              <w:pStyle w:val="29"/>
              <w:spacing w:before="1" w:line="276" w:lineRule="auto"/>
              <w:ind w:right="94" w:firstLine="141"/>
              <w:jc w:val="both"/>
              <w:rPr>
                <w:i/>
                <w:sz w:val="28"/>
                <w:szCs w:val="28"/>
              </w:rPr>
            </w:pPr>
            <w:r>
              <w:rPr>
                <w:i/>
                <w:sz w:val="28"/>
                <w:szCs w:val="28"/>
              </w:rPr>
              <w:t>Sau</w:t>
            </w:r>
            <w:r>
              <w:rPr>
                <w:i/>
                <w:spacing w:val="-7"/>
                <w:sz w:val="28"/>
                <w:szCs w:val="28"/>
              </w:rPr>
              <w:t xml:space="preserve"> </w:t>
            </w:r>
            <w:r>
              <w:rPr>
                <w:i/>
                <w:sz w:val="28"/>
                <w:szCs w:val="28"/>
              </w:rPr>
              <w:t>khi</w:t>
            </w:r>
            <w:r>
              <w:rPr>
                <w:i/>
                <w:spacing w:val="-7"/>
                <w:sz w:val="28"/>
                <w:szCs w:val="28"/>
              </w:rPr>
              <w:t xml:space="preserve"> </w:t>
            </w:r>
            <w:r>
              <w:rPr>
                <w:i/>
                <w:sz w:val="28"/>
                <w:szCs w:val="28"/>
              </w:rPr>
              <w:t>đi</w:t>
            </w:r>
            <w:r>
              <w:rPr>
                <w:i/>
                <w:spacing w:val="-7"/>
                <w:sz w:val="28"/>
                <w:szCs w:val="28"/>
              </w:rPr>
              <w:t xml:space="preserve"> </w:t>
            </w:r>
            <w:r>
              <w:rPr>
                <w:i/>
                <w:sz w:val="28"/>
                <w:szCs w:val="28"/>
              </w:rPr>
              <w:t>thử,/</w:t>
            </w:r>
            <w:r>
              <w:rPr>
                <w:i/>
                <w:spacing w:val="-7"/>
                <w:sz w:val="28"/>
                <w:szCs w:val="28"/>
              </w:rPr>
              <w:t xml:space="preserve"> </w:t>
            </w:r>
            <w:r>
              <w:rPr>
                <w:i/>
                <w:sz w:val="28"/>
                <w:szCs w:val="28"/>
              </w:rPr>
              <w:t>chúng</w:t>
            </w:r>
            <w:r>
              <w:rPr>
                <w:i/>
                <w:spacing w:val="-7"/>
                <w:sz w:val="28"/>
                <w:szCs w:val="28"/>
              </w:rPr>
              <w:t xml:space="preserve"> </w:t>
            </w:r>
            <w:r>
              <w:rPr>
                <w:i/>
                <w:sz w:val="28"/>
                <w:szCs w:val="28"/>
              </w:rPr>
              <w:t>tôi</w:t>
            </w:r>
            <w:r>
              <w:rPr>
                <w:i/>
                <w:spacing w:val="-7"/>
                <w:sz w:val="28"/>
                <w:szCs w:val="28"/>
              </w:rPr>
              <w:t xml:space="preserve"> </w:t>
            </w:r>
            <w:r>
              <w:rPr>
                <w:i/>
                <w:sz w:val="28"/>
                <w:szCs w:val="28"/>
              </w:rPr>
              <w:t>cầm</w:t>
            </w:r>
            <w:r>
              <w:rPr>
                <w:i/>
                <w:spacing w:val="-7"/>
                <w:sz w:val="28"/>
                <w:szCs w:val="28"/>
              </w:rPr>
              <w:t xml:space="preserve"> </w:t>
            </w:r>
            <w:r>
              <w:rPr>
                <w:i/>
                <w:sz w:val="28"/>
                <w:szCs w:val="28"/>
              </w:rPr>
              <w:t>dép</w:t>
            </w:r>
            <w:r>
              <w:rPr>
                <w:i/>
                <w:spacing w:val="-7"/>
                <w:sz w:val="28"/>
                <w:szCs w:val="28"/>
              </w:rPr>
              <w:t xml:space="preserve"> </w:t>
            </w:r>
            <w:r>
              <w:rPr>
                <w:i/>
                <w:sz w:val="28"/>
                <w:szCs w:val="28"/>
              </w:rPr>
              <w:t>lên/</w:t>
            </w:r>
            <w:r>
              <w:rPr>
                <w:i/>
                <w:spacing w:val="-7"/>
                <w:sz w:val="28"/>
                <w:szCs w:val="28"/>
              </w:rPr>
              <w:t xml:space="preserve"> </w:t>
            </w:r>
            <w:r>
              <w:rPr>
                <w:i/>
                <w:sz w:val="28"/>
                <w:szCs w:val="28"/>
              </w:rPr>
              <w:t>và</w:t>
            </w:r>
            <w:r>
              <w:rPr>
                <w:i/>
                <w:spacing w:val="-7"/>
                <w:sz w:val="28"/>
                <w:szCs w:val="28"/>
              </w:rPr>
              <w:t xml:space="preserve"> </w:t>
            </w:r>
            <w:r>
              <w:rPr>
                <w:i/>
                <w:sz w:val="28"/>
                <w:szCs w:val="28"/>
              </w:rPr>
              <w:t>lấy</w:t>
            </w:r>
            <w:r>
              <w:rPr>
                <w:i/>
                <w:spacing w:val="-7"/>
                <w:sz w:val="28"/>
                <w:szCs w:val="28"/>
              </w:rPr>
              <w:t xml:space="preserve"> </w:t>
            </w:r>
            <w:r>
              <w:rPr>
                <w:i/>
                <w:sz w:val="28"/>
                <w:szCs w:val="28"/>
              </w:rPr>
              <w:t>tay</w:t>
            </w:r>
            <w:r>
              <w:rPr>
                <w:i/>
                <w:spacing w:val="-7"/>
                <w:sz w:val="28"/>
                <w:szCs w:val="28"/>
              </w:rPr>
              <w:t xml:space="preserve"> </w:t>
            </w:r>
            <w:r>
              <w:rPr>
                <w:i/>
                <w:sz w:val="28"/>
                <w:szCs w:val="28"/>
                <w:u w:val="single"/>
              </w:rPr>
              <w:t>phủi</w:t>
            </w:r>
            <w:r>
              <w:rPr>
                <w:i/>
                <w:spacing w:val="-7"/>
                <w:sz w:val="28"/>
                <w:szCs w:val="28"/>
                <w:u w:val="single"/>
              </w:rPr>
              <w:t xml:space="preserve"> </w:t>
            </w:r>
            <w:r>
              <w:rPr>
                <w:i/>
                <w:sz w:val="28"/>
                <w:szCs w:val="28"/>
                <w:u w:val="single"/>
              </w:rPr>
              <w:t>cho</w:t>
            </w:r>
            <w:r>
              <w:rPr>
                <w:i/>
                <w:sz w:val="28"/>
                <w:szCs w:val="28"/>
              </w:rPr>
              <w:t xml:space="preserve"> </w:t>
            </w:r>
            <w:r>
              <w:rPr>
                <w:i/>
                <w:sz w:val="28"/>
                <w:szCs w:val="28"/>
                <w:u w:val="single"/>
              </w:rPr>
              <w:t>thật</w:t>
            </w:r>
            <w:r>
              <w:rPr>
                <w:i/>
                <w:spacing w:val="-4"/>
                <w:sz w:val="28"/>
                <w:szCs w:val="28"/>
                <w:u w:val="single"/>
              </w:rPr>
              <w:t xml:space="preserve"> </w:t>
            </w:r>
            <w:r>
              <w:rPr>
                <w:i/>
                <w:sz w:val="28"/>
                <w:szCs w:val="28"/>
                <w:u w:val="single"/>
              </w:rPr>
              <w:t>sạch</w:t>
            </w:r>
            <w:r>
              <w:rPr>
                <w:i/>
                <w:sz w:val="28"/>
                <w:szCs w:val="28"/>
              </w:rPr>
              <w:t>.//</w:t>
            </w:r>
            <w:r>
              <w:rPr>
                <w:i/>
                <w:spacing w:val="-6"/>
                <w:sz w:val="28"/>
                <w:szCs w:val="28"/>
              </w:rPr>
              <w:t xml:space="preserve"> </w:t>
            </w:r>
            <w:r>
              <w:rPr>
                <w:i/>
                <w:sz w:val="28"/>
                <w:szCs w:val="28"/>
              </w:rPr>
              <w:t>Những</w:t>
            </w:r>
            <w:r>
              <w:rPr>
                <w:i/>
                <w:spacing w:val="-5"/>
                <w:sz w:val="28"/>
                <w:szCs w:val="28"/>
              </w:rPr>
              <w:t xml:space="preserve"> </w:t>
            </w:r>
            <w:r>
              <w:rPr>
                <w:i/>
                <w:sz w:val="28"/>
                <w:szCs w:val="28"/>
              </w:rPr>
              <w:t>điều</w:t>
            </w:r>
            <w:r>
              <w:rPr>
                <w:i/>
                <w:spacing w:val="-5"/>
                <w:sz w:val="28"/>
                <w:szCs w:val="28"/>
              </w:rPr>
              <w:t xml:space="preserve"> </w:t>
            </w:r>
            <w:r>
              <w:rPr>
                <w:i/>
                <w:sz w:val="28"/>
                <w:szCs w:val="28"/>
                <w:u w:val="single"/>
              </w:rPr>
              <w:t>mới</w:t>
            </w:r>
            <w:r>
              <w:rPr>
                <w:i/>
                <w:spacing w:val="-4"/>
                <w:sz w:val="28"/>
                <w:szCs w:val="28"/>
                <w:u w:val="single"/>
              </w:rPr>
              <w:t xml:space="preserve"> </w:t>
            </w:r>
            <w:r>
              <w:rPr>
                <w:i/>
                <w:sz w:val="28"/>
                <w:szCs w:val="28"/>
                <w:u w:val="single"/>
              </w:rPr>
              <w:t>mẻ</w:t>
            </w:r>
            <w:r>
              <w:rPr>
                <w:i/>
                <w:sz w:val="28"/>
                <w:szCs w:val="28"/>
              </w:rPr>
              <w:t>,/</w:t>
            </w:r>
            <w:r>
              <w:rPr>
                <w:i/>
                <w:spacing w:val="-4"/>
                <w:sz w:val="28"/>
                <w:szCs w:val="28"/>
              </w:rPr>
              <w:t xml:space="preserve"> </w:t>
            </w:r>
            <w:r>
              <w:rPr>
                <w:i/>
                <w:sz w:val="28"/>
                <w:szCs w:val="28"/>
                <w:u w:val="single"/>
              </w:rPr>
              <w:t>đẹp</w:t>
            </w:r>
            <w:r>
              <w:rPr>
                <w:i/>
                <w:spacing w:val="-5"/>
                <w:sz w:val="28"/>
                <w:szCs w:val="28"/>
                <w:u w:val="single"/>
              </w:rPr>
              <w:t xml:space="preserve"> </w:t>
            </w:r>
            <w:r>
              <w:rPr>
                <w:i/>
                <w:sz w:val="28"/>
                <w:szCs w:val="28"/>
                <w:u w:val="single"/>
              </w:rPr>
              <w:t>đẽ</w:t>
            </w:r>
            <w:r>
              <w:rPr>
                <w:i/>
                <w:spacing w:val="-4"/>
                <w:sz w:val="28"/>
                <w:szCs w:val="28"/>
                <w:u w:val="single"/>
              </w:rPr>
              <w:t xml:space="preserve"> </w:t>
            </w:r>
            <w:r>
              <w:rPr>
                <w:i/>
                <w:sz w:val="28"/>
                <w:szCs w:val="28"/>
                <w:u w:val="single"/>
              </w:rPr>
              <w:t>nhất</w:t>
            </w:r>
            <w:r>
              <w:rPr>
                <w:i/>
                <w:sz w:val="28"/>
                <w:szCs w:val="28"/>
              </w:rPr>
              <w:t>/</w:t>
            </w:r>
            <w:r>
              <w:rPr>
                <w:i/>
                <w:spacing w:val="-4"/>
                <w:sz w:val="28"/>
                <w:szCs w:val="28"/>
              </w:rPr>
              <w:t xml:space="preserve"> </w:t>
            </w:r>
            <w:r>
              <w:rPr>
                <w:i/>
                <w:sz w:val="28"/>
                <w:szCs w:val="28"/>
              </w:rPr>
              <w:t>phải</w:t>
            </w:r>
            <w:r>
              <w:rPr>
                <w:i/>
                <w:spacing w:val="-4"/>
                <w:sz w:val="28"/>
                <w:szCs w:val="28"/>
              </w:rPr>
              <w:t xml:space="preserve"> </w:t>
            </w:r>
            <w:r>
              <w:rPr>
                <w:i/>
                <w:sz w:val="28"/>
                <w:szCs w:val="28"/>
                <w:u w:val="single"/>
              </w:rPr>
              <w:t>để</w:t>
            </w:r>
            <w:r>
              <w:rPr>
                <w:i/>
                <w:spacing w:val="-4"/>
                <w:sz w:val="28"/>
                <w:szCs w:val="28"/>
                <w:u w:val="single"/>
              </w:rPr>
              <w:t xml:space="preserve"> </w:t>
            </w:r>
            <w:r>
              <w:rPr>
                <w:i/>
                <w:sz w:val="28"/>
                <w:szCs w:val="28"/>
                <w:u w:val="single"/>
              </w:rPr>
              <w:t>dành</w:t>
            </w:r>
            <w:r>
              <w:rPr>
                <w:i/>
                <w:sz w:val="28"/>
                <w:szCs w:val="28"/>
              </w:rPr>
              <w:t xml:space="preserve"> cho ngày đầu năm.//</w:t>
            </w:r>
          </w:p>
          <w:p w14:paraId="0ECE6BDF">
            <w:pPr>
              <w:pStyle w:val="29"/>
              <w:spacing w:line="276" w:lineRule="auto"/>
              <w:ind w:right="95" w:firstLine="141"/>
              <w:jc w:val="both"/>
              <w:rPr>
                <w:i/>
                <w:sz w:val="28"/>
                <w:szCs w:val="28"/>
              </w:rPr>
            </w:pPr>
            <w:r>
              <w:rPr>
                <w:i/>
                <w:sz w:val="28"/>
                <w:szCs w:val="28"/>
              </w:rPr>
              <w:t xml:space="preserve">Ngày Tết ở làng tôi/ bao giờ cũng có món </w:t>
            </w:r>
            <w:r>
              <w:rPr>
                <w:i/>
                <w:sz w:val="28"/>
                <w:szCs w:val="28"/>
                <w:u w:val="single"/>
              </w:rPr>
              <w:t>chả sam</w:t>
            </w:r>
            <w:r>
              <w:rPr>
                <w:i/>
                <w:sz w:val="28"/>
                <w:szCs w:val="28"/>
              </w:rPr>
              <w:t xml:space="preserve"> rất ngon.// Mùa lạnh,/ mùi chả </w:t>
            </w:r>
            <w:r>
              <w:rPr>
                <w:i/>
                <w:sz w:val="28"/>
                <w:szCs w:val="28"/>
                <w:u w:val="single"/>
              </w:rPr>
              <w:t>thơm thoang thoảng</w:t>
            </w:r>
            <w:r>
              <w:rPr>
                <w:i/>
                <w:sz w:val="28"/>
                <w:szCs w:val="28"/>
              </w:rPr>
              <w:t xml:space="preserve">/ theo gió </w:t>
            </w:r>
            <w:r>
              <w:rPr>
                <w:i/>
                <w:sz w:val="28"/>
                <w:szCs w:val="28"/>
                <w:u w:val="single"/>
              </w:rPr>
              <w:t>ùa</w:t>
            </w:r>
            <w:r>
              <w:rPr>
                <w:i/>
                <w:spacing w:val="48"/>
                <w:sz w:val="28"/>
                <w:szCs w:val="28"/>
              </w:rPr>
              <w:t xml:space="preserve"> </w:t>
            </w:r>
            <w:r>
              <w:rPr>
                <w:i/>
                <w:sz w:val="28"/>
                <w:szCs w:val="28"/>
              </w:rPr>
              <w:t>tới.//</w:t>
            </w:r>
            <w:r>
              <w:rPr>
                <w:i/>
                <w:spacing w:val="49"/>
                <w:sz w:val="28"/>
                <w:szCs w:val="28"/>
              </w:rPr>
              <w:t xml:space="preserve"> </w:t>
            </w:r>
            <w:r>
              <w:rPr>
                <w:i/>
                <w:sz w:val="28"/>
                <w:szCs w:val="28"/>
              </w:rPr>
              <w:t>Thằng</w:t>
            </w:r>
            <w:r>
              <w:rPr>
                <w:i/>
                <w:spacing w:val="49"/>
                <w:sz w:val="28"/>
                <w:szCs w:val="28"/>
              </w:rPr>
              <w:t xml:space="preserve"> </w:t>
            </w:r>
            <w:r>
              <w:rPr>
                <w:i/>
                <w:sz w:val="28"/>
                <w:szCs w:val="28"/>
              </w:rPr>
              <w:t>Cún/</w:t>
            </w:r>
            <w:r>
              <w:rPr>
                <w:i/>
                <w:spacing w:val="49"/>
                <w:sz w:val="28"/>
                <w:szCs w:val="28"/>
              </w:rPr>
              <w:t xml:space="preserve"> </w:t>
            </w:r>
            <w:r>
              <w:rPr>
                <w:i/>
                <w:sz w:val="28"/>
                <w:szCs w:val="28"/>
              </w:rPr>
              <w:t>vẫn</w:t>
            </w:r>
            <w:r>
              <w:rPr>
                <w:i/>
                <w:spacing w:val="49"/>
                <w:sz w:val="28"/>
                <w:szCs w:val="28"/>
              </w:rPr>
              <w:t xml:space="preserve"> </w:t>
            </w:r>
            <w:r>
              <w:rPr>
                <w:i/>
                <w:sz w:val="28"/>
                <w:szCs w:val="28"/>
              </w:rPr>
              <w:t>thường</w:t>
            </w:r>
            <w:r>
              <w:rPr>
                <w:i/>
                <w:spacing w:val="48"/>
                <w:sz w:val="28"/>
                <w:szCs w:val="28"/>
              </w:rPr>
              <w:t xml:space="preserve"> </w:t>
            </w:r>
            <w:r>
              <w:rPr>
                <w:i/>
                <w:sz w:val="28"/>
                <w:szCs w:val="28"/>
                <w:u w:val="single"/>
              </w:rPr>
              <w:t>vểnh</w:t>
            </w:r>
            <w:r>
              <w:rPr>
                <w:i/>
                <w:spacing w:val="49"/>
                <w:sz w:val="28"/>
                <w:szCs w:val="28"/>
              </w:rPr>
              <w:t xml:space="preserve"> </w:t>
            </w:r>
            <w:r>
              <w:rPr>
                <w:i/>
                <w:sz w:val="28"/>
                <w:szCs w:val="28"/>
              </w:rPr>
              <w:t>cái</w:t>
            </w:r>
            <w:r>
              <w:rPr>
                <w:i/>
                <w:spacing w:val="49"/>
                <w:sz w:val="28"/>
                <w:szCs w:val="28"/>
              </w:rPr>
              <w:t xml:space="preserve"> </w:t>
            </w:r>
            <w:r>
              <w:rPr>
                <w:i/>
                <w:sz w:val="28"/>
                <w:szCs w:val="28"/>
                <w:u w:val="single"/>
              </w:rPr>
              <w:t>mũi</w:t>
            </w:r>
            <w:r>
              <w:rPr>
                <w:i/>
                <w:spacing w:val="49"/>
                <w:sz w:val="28"/>
                <w:szCs w:val="28"/>
                <w:u w:val="single"/>
              </w:rPr>
              <w:t xml:space="preserve"> </w:t>
            </w:r>
            <w:r>
              <w:rPr>
                <w:i/>
                <w:sz w:val="28"/>
                <w:szCs w:val="28"/>
                <w:u w:val="single"/>
              </w:rPr>
              <w:t>hếch</w:t>
            </w:r>
            <w:r>
              <w:rPr>
                <w:i/>
                <w:spacing w:val="47"/>
                <w:sz w:val="28"/>
                <w:szCs w:val="28"/>
              </w:rPr>
              <w:t xml:space="preserve"> </w:t>
            </w:r>
            <w:r>
              <w:rPr>
                <w:i/>
                <w:spacing w:val="-5"/>
                <w:sz w:val="28"/>
                <w:szCs w:val="28"/>
              </w:rPr>
              <w:t>dễ</w:t>
            </w:r>
          </w:p>
          <w:p w14:paraId="18C63EC6">
            <w:pPr>
              <w:spacing w:line="288" w:lineRule="auto"/>
              <w:jc w:val="both"/>
              <w:rPr>
                <w:i/>
                <w:spacing w:val="-2"/>
                <w:szCs w:val="28"/>
              </w:rPr>
            </w:pPr>
            <w:r>
              <w:rPr>
                <w:i/>
                <w:szCs w:val="28"/>
              </w:rPr>
              <w:t>thương</w:t>
            </w:r>
            <w:r>
              <w:rPr>
                <w:i/>
                <w:spacing w:val="-2"/>
                <w:szCs w:val="28"/>
              </w:rPr>
              <w:t xml:space="preserve"> </w:t>
            </w:r>
            <w:r>
              <w:rPr>
                <w:i/>
                <w:szCs w:val="28"/>
              </w:rPr>
              <w:t>lên/</w:t>
            </w:r>
            <w:r>
              <w:rPr>
                <w:i/>
                <w:spacing w:val="-2"/>
                <w:szCs w:val="28"/>
              </w:rPr>
              <w:t xml:space="preserve"> </w:t>
            </w:r>
            <w:r>
              <w:rPr>
                <w:i/>
                <w:szCs w:val="28"/>
                <w:u w:val="single"/>
              </w:rPr>
              <w:t>hít</w:t>
            </w:r>
            <w:r>
              <w:rPr>
                <w:i/>
                <w:spacing w:val="-1"/>
                <w:szCs w:val="28"/>
                <w:u w:val="single"/>
              </w:rPr>
              <w:t xml:space="preserve"> </w:t>
            </w:r>
            <w:r>
              <w:rPr>
                <w:i/>
                <w:spacing w:val="-2"/>
                <w:szCs w:val="28"/>
                <w:u w:val="single"/>
              </w:rPr>
              <w:t>hà</w:t>
            </w:r>
            <w:r>
              <w:rPr>
                <w:i/>
                <w:spacing w:val="-2"/>
                <w:szCs w:val="28"/>
              </w:rPr>
              <w:t>://</w:t>
            </w:r>
          </w:p>
          <w:p w14:paraId="58D93F88">
            <w:pPr>
              <w:pStyle w:val="29"/>
              <w:spacing w:before="1"/>
              <w:ind w:left="249"/>
              <w:jc w:val="both"/>
              <w:rPr>
                <w:i/>
                <w:sz w:val="28"/>
                <w:szCs w:val="28"/>
              </w:rPr>
            </w:pPr>
            <w:r>
              <w:rPr>
                <w:i/>
                <w:sz w:val="28"/>
                <w:szCs w:val="28"/>
              </w:rPr>
              <w:t>–</w:t>
            </w:r>
            <w:r>
              <w:rPr>
                <w:i/>
                <w:spacing w:val="-1"/>
                <w:sz w:val="28"/>
                <w:szCs w:val="28"/>
              </w:rPr>
              <w:t xml:space="preserve"> </w:t>
            </w:r>
            <w:r>
              <w:rPr>
                <w:i/>
                <w:sz w:val="28"/>
                <w:szCs w:val="28"/>
                <w:u w:val="single"/>
              </w:rPr>
              <w:t>Ngon quá</w:t>
            </w:r>
            <w:r>
              <w:rPr>
                <w:i/>
                <w:sz w:val="28"/>
                <w:szCs w:val="28"/>
              </w:rPr>
              <w:t xml:space="preserve"> chị </w:t>
            </w:r>
            <w:r>
              <w:rPr>
                <w:i/>
                <w:spacing w:val="-2"/>
                <w:sz w:val="28"/>
                <w:szCs w:val="28"/>
              </w:rPr>
              <w:t>ơi!//</w:t>
            </w:r>
          </w:p>
          <w:p w14:paraId="22DFFE22">
            <w:pPr>
              <w:pStyle w:val="29"/>
              <w:spacing w:before="41" w:line="276" w:lineRule="auto"/>
              <w:ind w:right="96" w:firstLine="141"/>
              <w:jc w:val="both"/>
              <w:rPr>
                <w:i/>
                <w:sz w:val="28"/>
                <w:szCs w:val="28"/>
              </w:rPr>
            </w:pPr>
            <w:r>
              <w:rPr>
                <w:i/>
                <w:sz w:val="28"/>
                <w:szCs w:val="28"/>
              </w:rPr>
              <w:t xml:space="preserve">Từ </w:t>
            </w:r>
            <w:r>
              <w:rPr>
                <w:i/>
                <w:sz w:val="28"/>
                <w:szCs w:val="28"/>
                <w:u w:val="single"/>
              </w:rPr>
              <w:t>tết Trung thu</w:t>
            </w:r>
            <w:r>
              <w:rPr>
                <w:i/>
                <w:sz w:val="28"/>
                <w:szCs w:val="28"/>
              </w:rPr>
              <w:t xml:space="preserve">,/ lũ trẻ chúng tôi đã </w:t>
            </w:r>
            <w:r>
              <w:rPr>
                <w:i/>
                <w:sz w:val="28"/>
                <w:szCs w:val="28"/>
                <w:u w:val="single"/>
              </w:rPr>
              <w:t>để dành hạt bưởi</w:t>
            </w:r>
            <w:r>
              <w:rPr>
                <w:i/>
                <w:sz w:val="28"/>
                <w:szCs w:val="28"/>
              </w:rPr>
              <w:t xml:space="preserve">/ xâu vào </w:t>
            </w:r>
            <w:r>
              <w:rPr>
                <w:i/>
                <w:sz w:val="28"/>
                <w:szCs w:val="28"/>
                <w:u w:val="single"/>
              </w:rPr>
              <w:t>dây lạt</w:t>
            </w:r>
            <w:r>
              <w:rPr>
                <w:i/>
                <w:sz w:val="28"/>
                <w:szCs w:val="28"/>
              </w:rPr>
              <w:t xml:space="preserve">,/ </w:t>
            </w:r>
            <w:r>
              <w:rPr>
                <w:i/>
                <w:sz w:val="28"/>
                <w:szCs w:val="28"/>
                <w:u w:val="single"/>
              </w:rPr>
              <w:t>phơi khô</w:t>
            </w:r>
            <w:r>
              <w:rPr>
                <w:i/>
                <w:sz w:val="28"/>
                <w:szCs w:val="28"/>
              </w:rPr>
              <w:t xml:space="preserve">/ để đêm </w:t>
            </w:r>
            <w:r>
              <w:rPr>
                <w:i/>
                <w:sz w:val="28"/>
                <w:szCs w:val="28"/>
                <w:u w:val="single"/>
              </w:rPr>
              <w:t>giao thừa</w:t>
            </w:r>
            <w:r>
              <w:rPr>
                <w:i/>
                <w:sz w:val="28"/>
                <w:szCs w:val="28"/>
              </w:rPr>
              <w:t xml:space="preserve"> đem ra </w:t>
            </w:r>
            <w:r>
              <w:rPr>
                <w:i/>
                <w:sz w:val="28"/>
                <w:szCs w:val="28"/>
                <w:u w:val="single"/>
              </w:rPr>
              <w:t>đốt</w:t>
            </w:r>
            <w:r>
              <w:rPr>
                <w:i/>
                <w:sz w:val="28"/>
                <w:szCs w:val="28"/>
              </w:rPr>
              <w:t>.// Tiếng</w:t>
            </w:r>
            <w:r>
              <w:rPr>
                <w:i/>
                <w:spacing w:val="-12"/>
                <w:sz w:val="28"/>
                <w:szCs w:val="28"/>
              </w:rPr>
              <w:t xml:space="preserve"> </w:t>
            </w:r>
            <w:r>
              <w:rPr>
                <w:i/>
                <w:sz w:val="28"/>
                <w:szCs w:val="28"/>
              </w:rPr>
              <w:t>nổ</w:t>
            </w:r>
            <w:r>
              <w:rPr>
                <w:i/>
                <w:spacing w:val="-12"/>
                <w:sz w:val="28"/>
                <w:szCs w:val="28"/>
              </w:rPr>
              <w:t xml:space="preserve"> </w:t>
            </w:r>
            <w:r>
              <w:rPr>
                <w:i/>
                <w:sz w:val="28"/>
                <w:szCs w:val="28"/>
                <w:u w:val="single"/>
              </w:rPr>
              <w:t>lép</w:t>
            </w:r>
            <w:r>
              <w:rPr>
                <w:i/>
                <w:spacing w:val="-12"/>
                <w:sz w:val="28"/>
                <w:szCs w:val="28"/>
                <w:u w:val="single"/>
              </w:rPr>
              <w:t xml:space="preserve"> </w:t>
            </w:r>
            <w:r>
              <w:rPr>
                <w:i/>
                <w:sz w:val="28"/>
                <w:szCs w:val="28"/>
                <w:u w:val="single"/>
              </w:rPr>
              <w:t>bép</w:t>
            </w:r>
            <w:r>
              <w:rPr>
                <w:i/>
                <w:sz w:val="28"/>
                <w:szCs w:val="28"/>
              </w:rPr>
              <w:t>/</w:t>
            </w:r>
            <w:r>
              <w:rPr>
                <w:i/>
                <w:spacing w:val="-12"/>
                <w:sz w:val="28"/>
                <w:szCs w:val="28"/>
              </w:rPr>
              <w:t xml:space="preserve"> </w:t>
            </w:r>
            <w:r>
              <w:rPr>
                <w:i/>
                <w:sz w:val="28"/>
                <w:szCs w:val="28"/>
              </w:rPr>
              <w:t>nghe</w:t>
            </w:r>
            <w:r>
              <w:rPr>
                <w:i/>
                <w:spacing w:val="-12"/>
                <w:sz w:val="28"/>
                <w:szCs w:val="28"/>
              </w:rPr>
              <w:t xml:space="preserve"> </w:t>
            </w:r>
            <w:r>
              <w:rPr>
                <w:i/>
                <w:sz w:val="28"/>
                <w:szCs w:val="28"/>
              </w:rPr>
              <w:t>thật</w:t>
            </w:r>
            <w:r>
              <w:rPr>
                <w:i/>
                <w:spacing w:val="-12"/>
                <w:sz w:val="28"/>
                <w:szCs w:val="28"/>
              </w:rPr>
              <w:t xml:space="preserve"> </w:t>
            </w:r>
            <w:r>
              <w:rPr>
                <w:i/>
                <w:sz w:val="28"/>
                <w:szCs w:val="28"/>
                <w:u w:val="single"/>
              </w:rPr>
              <w:t>vui</w:t>
            </w:r>
            <w:r>
              <w:rPr>
                <w:i/>
                <w:spacing w:val="-12"/>
                <w:sz w:val="28"/>
                <w:szCs w:val="28"/>
                <w:u w:val="single"/>
              </w:rPr>
              <w:t xml:space="preserve"> </w:t>
            </w:r>
            <w:r>
              <w:rPr>
                <w:i/>
                <w:sz w:val="28"/>
                <w:szCs w:val="28"/>
                <w:u w:val="single"/>
              </w:rPr>
              <w:t>tai</w:t>
            </w:r>
            <w:r>
              <w:rPr>
                <w:i/>
                <w:sz w:val="28"/>
                <w:szCs w:val="28"/>
              </w:rPr>
              <w:t>.//</w:t>
            </w:r>
            <w:r>
              <w:rPr>
                <w:i/>
                <w:spacing w:val="-12"/>
                <w:sz w:val="28"/>
                <w:szCs w:val="28"/>
              </w:rPr>
              <w:t xml:space="preserve"> </w:t>
            </w:r>
            <w:r>
              <w:rPr>
                <w:i/>
                <w:sz w:val="28"/>
                <w:szCs w:val="28"/>
              </w:rPr>
              <w:t>Màu</w:t>
            </w:r>
            <w:r>
              <w:rPr>
                <w:i/>
                <w:spacing w:val="-12"/>
                <w:sz w:val="28"/>
                <w:szCs w:val="28"/>
              </w:rPr>
              <w:t xml:space="preserve"> </w:t>
            </w:r>
            <w:r>
              <w:rPr>
                <w:i/>
                <w:sz w:val="28"/>
                <w:szCs w:val="28"/>
              </w:rPr>
              <w:t>lửa</w:t>
            </w:r>
            <w:r>
              <w:rPr>
                <w:i/>
                <w:spacing w:val="-12"/>
                <w:sz w:val="28"/>
                <w:szCs w:val="28"/>
              </w:rPr>
              <w:t xml:space="preserve"> </w:t>
            </w:r>
            <w:r>
              <w:rPr>
                <w:i/>
                <w:sz w:val="28"/>
                <w:szCs w:val="28"/>
                <w:u w:val="single"/>
              </w:rPr>
              <w:t>bén</w:t>
            </w:r>
            <w:r>
              <w:rPr>
                <w:i/>
                <w:spacing w:val="-12"/>
                <w:sz w:val="28"/>
                <w:szCs w:val="28"/>
                <w:u w:val="single"/>
              </w:rPr>
              <w:t xml:space="preserve"> </w:t>
            </w:r>
            <w:r>
              <w:rPr>
                <w:i/>
                <w:sz w:val="28"/>
                <w:szCs w:val="28"/>
                <w:u w:val="single"/>
              </w:rPr>
              <w:t>nhanh</w:t>
            </w:r>
            <w:r>
              <w:rPr>
                <w:i/>
                <w:sz w:val="28"/>
                <w:szCs w:val="28"/>
              </w:rPr>
              <w:t>/</w:t>
            </w:r>
            <w:r>
              <w:rPr>
                <w:i/>
                <w:spacing w:val="-12"/>
                <w:sz w:val="28"/>
                <w:szCs w:val="28"/>
              </w:rPr>
              <w:t xml:space="preserve"> </w:t>
            </w:r>
            <w:r>
              <w:rPr>
                <w:i/>
                <w:sz w:val="28"/>
                <w:szCs w:val="28"/>
              </w:rPr>
              <w:t xml:space="preserve">và </w:t>
            </w:r>
            <w:r>
              <w:rPr>
                <w:i/>
                <w:sz w:val="28"/>
                <w:szCs w:val="28"/>
                <w:u w:val="single"/>
              </w:rPr>
              <w:t>xanh dịu</w:t>
            </w:r>
            <w:r>
              <w:rPr>
                <w:i/>
                <w:sz w:val="28"/>
                <w:szCs w:val="28"/>
              </w:rPr>
              <w:t>.//</w:t>
            </w:r>
          </w:p>
          <w:p w14:paraId="0E02A451">
            <w:pPr>
              <w:spacing w:line="288" w:lineRule="auto"/>
              <w:jc w:val="both"/>
              <w:rPr>
                <w:szCs w:val="28"/>
              </w:rPr>
            </w:pPr>
            <w:r>
              <w:rPr>
                <w:szCs w:val="28"/>
              </w:rPr>
              <w:t>- GV mời 1-2 em đọc.</w:t>
            </w:r>
          </w:p>
          <w:p w14:paraId="1FD30154">
            <w:pPr>
              <w:spacing w:line="288" w:lineRule="auto"/>
              <w:jc w:val="both"/>
              <w:rPr>
                <w:szCs w:val="28"/>
              </w:rPr>
            </w:pPr>
            <w:r>
              <w:rPr>
                <w:szCs w:val="28"/>
              </w:rPr>
              <w:t>- GV mời HS luyện đọc theo nhóm 4</w:t>
            </w:r>
          </w:p>
          <w:p w14:paraId="722EE9CC">
            <w:pPr>
              <w:spacing w:line="288" w:lineRule="auto"/>
              <w:jc w:val="both"/>
              <w:rPr>
                <w:szCs w:val="28"/>
              </w:rPr>
            </w:pPr>
            <w:r>
              <w:rPr>
                <w:szCs w:val="28"/>
              </w:rPr>
              <w:t>- GV mời 3 HS thi đọc diễn cảm đoạn 2.</w:t>
            </w:r>
          </w:p>
          <w:p w14:paraId="0CD0FE4C">
            <w:pPr>
              <w:spacing w:line="288" w:lineRule="auto"/>
              <w:jc w:val="both"/>
              <w:rPr>
                <w:szCs w:val="28"/>
              </w:rPr>
            </w:pPr>
            <w:r>
              <w:rPr>
                <w:szCs w:val="28"/>
              </w:rPr>
              <w:t>- GV nhận xét, tuyên dương.</w:t>
            </w:r>
          </w:p>
          <w:p w14:paraId="517CE0BE">
            <w:pPr>
              <w:spacing w:line="288" w:lineRule="auto"/>
              <w:jc w:val="both"/>
              <w:rPr>
                <w:szCs w:val="28"/>
              </w:rPr>
            </w:pPr>
          </w:p>
        </w:tc>
        <w:tc>
          <w:tcPr>
            <w:tcW w:w="4305" w:type="dxa"/>
            <w:gridSpan w:val="2"/>
            <w:tcBorders>
              <w:top w:val="dashed" w:color="auto" w:sz="4" w:space="0"/>
              <w:bottom w:val="dashed" w:color="auto" w:sz="4" w:space="0"/>
            </w:tcBorders>
          </w:tcPr>
          <w:p w14:paraId="768FE9AC">
            <w:pPr>
              <w:spacing w:line="288" w:lineRule="auto"/>
              <w:jc w:val="both"/>
              <w:rPr>
                <w:szCs w:val="28"/>
                <w:lang w:val="nl-NL"/>
              </w:rPr>
            </w:pPr>
          </w:p>
          <w:p w14:paraId="6785ED0E">
            <w:pPr>
              <w:spacing w:line="288" w:lineRule="auto"/>
              <w:jc w:val="both"/>
              <w:rPr>
                <w:szCs w:val="28"/>
                <w:lang w:val="nl-NL"/>
              </w:rPr>
            </w:pPr>
          </w:p>
          <w:p w14:paraId="0EC39E7D">
            <w:pPr>
              <w:spacing w:line="288" w:lineRule="auto"/>
              <w:jc w:val="both"/>
              <w:rPr>
                <w:szCs w:val="28"/>
                <w:lang w:val="nl-NL"/>
              </w:rPr>
            </w:pPr>
            <w:r>
              <w:rPr>
                <w:szCs w:val="28"/>
                <w:lang w:val="nl-NL"/>
              </w:rPr>
              <w:t>- HS nhắc lại.</w:t>
            </w:r>
          </w:p>
          <w:p w14:paraId="2A249B68">
            <w:pPr>
              <w:spacing w:line="288" w:lineRule="auto"/>
              <w:jc w:val="both"/>
              <w:rPr>
                <w:szCs w:val="28"/>
                <w:lang w:val="nl-NL"/>
              </w:rPr>
            </w:pPr>
          </w:p>
          <w:p w14:paraId="032434CC">
            <w:pPr>
              <w:spacing w:line="288" w:lineRule="auto"/>
              <w:jc w:val="both"/>
              <w:rPr>
                <w:szCs w:val="28"/>
                <w:lang w:val="nl-NL"/>
              </w:rPr>
            </w:pPr>
            <w:r>
              <w:rPr>
                <w:szCs w:val="28"/>
                <w:lang w:val="nl-NL"/>
              </w:rPr>
              <w:t>- Trả lời: Cảnh gia đình sinh hoạt trong những ngày Tết đến.</w:t>
            </w:r>
          </w:p>
          <w:p w14:paraId="3D8885AB">
            <w:pPr>
              <w:spacing w:line="288" w:lineRule="auto"/>
              <w:jc w:val="both"/>
              <w:rPr>
                <w:szCs w:val="28"/>
                <w:lang w:val="nl-NL"/>
              </w:rPr>
            </w:pPr>
            <w:r>
              <w:rPr>
                <w:szCs w:val="28"/>
                <w:lang w:val="nl-NL"/>
              </w:rPr>
              <w:t xml:space="preserve">- Nêu: </w:t>
            </w:r>
            <w:r>
              <w:rPr>
                <w:i/>
                <w:iCs/>
                <w:szCs w:val="28"/>
                <w:lang w:val="nl-NL"/>
              </w:rPr>
              <w:t>Nhấn giọng ở những từ ngữ chỉ hoạt động, trạng thái của các nhân vật, từ ngữ miêu tả cảnh vật, ...</w:t>
            </w:r>
          </w:p>
          <w:p w14:paraId="648C501A">
            <w:pPr>
              <w:spacing w:line="288" w:lineRule="auto"/>
              <w:jc w:val="both"/>
              <w:rPr>
                <w:i/>
                <w:iCs/>
                <w:szCs w:val="28"/>
                <w:lang w:val="nl-NL"/>
              </w:rPr>
            </w:pPr>
            <w:r>
              <w:rPr>
                <w:szCs w:val="28"/>
                <w:lang w:val="nl-NL"/>
              </w:rPr>
              <w:t xml:space="preserve">+ HS: </w:t>
            </w:r>
            <w:r>
              <w:rPr>
                <w:i/>
                <w:iCs/>
                <w:szCs w:val="28"/>
                <w:lang w:val="nl-NL"/>
              </w:rPr>
              <w:t>Giọng chị Na khe khẽ, thể hiện niềm vui, háo hức, giọng thằng Cún ngây thơ, hồn nhiên.</w:t>
            </w:r>
          </w:p>
          <w:p w14:paraId="2543C84B">
            <w:pPr>
              <w:spacing w:line="288" w:lineRule="auto"/>
              <w:jc w:val="both"/>
              <w:rPr>
                <w:szCs w:val="28"/>
                <w:lang w:val="nl-NL"/>
              </w:rPr>
            </w:pPr>
            <w:r>
              <w:rPr>
                <w:szCs w:val="28"/>
                <w:lang w:val="nl-NL"/>
              </w:rPr>
              <w:t>- HS lắng nghe GV đọc.</w:t>
            </w:r>
          </w:p>
          <w:p w14:paraId="35124EAD">
            <w:pPr>
              <w:spacing w:line="288" w:lineRule="auto"/>
              <w:jc w:val="both"/>
              <w:rPr>
                <w:szCs w:val="28"/>
                <w:lang w:val="nl-NL"/>
              </w:rPr>
            </w:pPr>
          </w:p>
          <w:p w14:paraId="0A6B356A">
            <w:pPr>
              <w:spacing w:line="288" w:lineRule="auto"/>
              <w:jc w:val="both"/>
              <w:rPr>
                <w:szCs w:val="28"/>
                <w:lang w:val="nl-NL"/>
              </w:rPr>
            </w:pPr>
          </w:p>
          <w:p w14:paraId="6E4DA8CD">
            <w:pPr>
              <w:spacing w:line="288" w:lineRule="auto"/>
              <w:jc w:val="both"/>
              <w:rPr>
                <w:szCs w:val="28"/>
                <w:lang w:val="nl-NL"/>
              </w:rPr>
            </w:pPr>
          </w:p>
          <w:p w14:paraId="543BC297">
            <w:pPr>
              <w:spacing w:line="288" w:lineRule="auto"/>
              <w:jc w:val="both"/>
              <w:rPr>
                <w:szCs w:val="28"/>
                <w:lang w:val="nl-NL"/>
              </w:rPr>
            </w:pPr>
          </w:p>
          <w:p w14:paraId="5276DCAB">
            <w:pPr>
              <w:spacing w:line="288" w:lineRule="auto"/>
              <w:jc w:val="both"/>
              <w:rPr>
                <w:szCs w:val="28"/>
                <w:lang w:val="nl-NL"/>
              </w:rPr>
            </w:pPr>
          </w:p>
          <w:p w14:paraId="04875C1E">
            <w:pPr>
              <w:spacing w:line="288" w:lineRule="auto"/>
              <w:jc w:val="both"/>
              <w:rPr>
                <w:szCs w:val="28"/>
                <w:lang w:val="nl-NL"/>
              </w:rPr>
            </w:pPr>
          </w:p>
          <w:p w14:paraId="49FC2265">
            <w:pPr>
              <w:spacing w:line="288" w:lineRule="auto"/>
              <w:jc w:val="both"/>
              <w:rPr>
                <w:szCs w:val="28"/>
                <w:lang w:val="nl-NL"/>
              </w:rPr>
            </w:pPr>
          </w:p>
          <w:p w14:paraId="4BB9BF60">
            <w:pPr>
              <w:spacing w:line="288" w:lineRule="auto"/>
              <w:jc w:val="both"/>
              <w:rPr>
                <w:szCs w:val="28"/>
                <w:lang w:val="nl-NL"/>
              </w:rPr>
            </w:pPr>
          </w:p>
          <w:p w14:paraId="7CB066E1">
            <w:pPr>
              <w:spacing w:line="288" w:lineRule="auto"/>
              <w:jc w:val="both"/>
              <w:rPr>
                <w:szCs w:val="28"/>
                <w:lang w:val="nl-NL"/>
              </w:rPr>
            </w:pPr>
          </w:p>
          <w:p w14:paraId="7CCDFA47">
            <w:pPr>
              <w:spacing w:line="288" w:lineRule="auto"/>
              <w:jc w:val="both"/>
              <w:rPr>
                <w:szCs w:val="28"/>
                <w:lang w:val="nl-NL"/>
              </w:rPr>
            </w:pPr>
          </w:p>
          <w:p w14:paraId="371273A3">
            <w:pPr>
              <w:spacing w:line="288" w:lineRule="auto"/>
              <w:jc w:val="both"/>
              <w:rPr>
                <w:szCs w:val="28"/>
                <w:lang w:val="nl-NL"/>
              </w:rPr>
            </w:pPr>
          </w:p>
          <w:p w14:paraId="073F60A4">
            <w:pPr>
              <w:spacing w:line="288" w:lineRule="auto"/>
              <w:jc w:val="both"/>
              <w:rPr>
                <w:szCs w:val="28"/>
                <w:lang w:val="nl-NL"/>
              </w:rPr>
            </w:pPr>
          </w:p>
          <w:p w14:paraId="25F9AF86">
            <w:pPr>
              <w:spacing w:line="288" w:lineRule="auto"/>
              <w:jc w:val="both"/>
              <w:rPr>
                <w:szCs w:val="28"/>
                <w:lang w:val="nl-NL"/>
              </w:rPr>
            </w:pPr>
          </w:p>
          <w:p w14:paraId="5B8D5EE4">
            <w:pPr>
              <w:spacing w:line="288" w:lineRule="auto"/>
              <w:jc w:val="both"/>
              <w:rPr>
                <w:szCs w:val="28"/>
                <w:lang w:val="nl-NL"/>
              </w:rPr>
            </w:pPr>
          </w:p>
          <w:p w14:paraId="2C1E56B9">
            <w:pPr>
              <w:spacing w:line="288" w:lineRule="auto"/>
              <w:jc w:val="both"/>
              <w:rPr>
                <w:szCs w:val="28"/>
                <w:lang w:val="nl-NL"/>
              </w:rPr>
            </w:pPr>
          </w:p>
          <w:p w14:paraId="4DC44794">
            <w:pPr>
              <w:spacing w:line="288" w:lineRule="auto"/>
              <w:jc w:val="both"/>
              <w:rPr>
                <w:szCs w:val="28"/>
                <w:lang w:val="nl-NL"/>
              </w:rPr>
            </w:pPr>
          </w:p>
          <w:p w14:paraId="1C2653D2">
            <w:pPr>
              <w:spacing w:line="288" w:lineRule="auto"/>
              <w:jc w:val="both"/>
              <w:rPr>
                <w:szCs w:val="28"/>
                <w:lang w:val="nl-NL"/>
              </w:rPr>
            </w:pPr>
          </w:p>
          <w:p w14:paraId="3F7A2F0D">
            <w:pPr>
              <w:spacing w:line="288" w:lineRule="auto"/>
              <w:jc w:val="both"/>
              <w:rPr>
                <w:szCs w:val="28"/>
                <w:lang w:val="nl-NL"/>
              </w:rPr>
            </w:pPr>
          </w:p>
          <w:p w14:paraId="72AD5880">
            <w:pPr>
              <w:spacing w:line="288" w:lineRule="auto"/>
              <w:jc w:val="both"/>
              <w:rPr>
                <w:szCs w:val="28"/>
                <w:lang w:val="nl-NL"/>
              </w:rPr>
            </w:pPr>
          </w:p>
          <w:p w14:paraId="45E7449B">
            <w:pPr>
              <w:spacing w:line="288" w:lineRule="auto"/>
              <w:jc w:val="both"/>
              <w:rPr>
                <w:szCs w:val="28"/>
                <w:lang w:val="nl-NL"/>
              </w:rPr>
            </w:pPr>
          </w:p>
          <w:p w14:paraId="7BFCA934">
            <w:pPr>
              <w:spacing w:line="288" w:lineRule="auto"/>
              <w:jc w:val="both"/>
              <w:rPr>
                <w:szCs w:val="28"/>
                <w:lang w:val="nl-NL"/>
              </w:rPr>
            </w:pPr>
          </w:p>
          <w:p w14:paraId="7FE43E72">
            <w:pPr>
              <w:spacing w:line="288" w:lineRule="auto"/>
              <w:jc w:val="both"/>
              <w:rPr>
                <w:szCs w:val="28"/>
                <w:lang w:val="nl-NL"/>
              </w:rPr>
            </w:pPr>
          </w:p>
          <w:p w14:paraId="64B29164">
            <w:pPr>
              <w:spacing w:line="288" w:lineRule="auto"/>
              <w:jc w:val="both"/>
              <w:rPr>
                <w:szCs w:val="28"/>
                <w:lang w:val="nl-NL"/>
              </w:rPr>
            </w:pPr>
            <w:r>
              <w:rPr>
                <w:szCs w:val="28"/>
                <w:lang w:val="nl-NL"/>
              </w:rPr>
              <w:t>- 1-2 HS đọc theo yêu cầu.</w:t>
            </w:r>
          </w:p>
          <w:p w14:paraId="19286903">
            <w:pPr>
              <w:spacing w:line="288" w:lineRule="auto"/>
              <w:jc w:val="both"/>
              <w:rPr>
                <w:szCs w:val="28"/>
                <w:lang w:val="nl-NL"/>
              </w:rPr>
            </w:pPr>
            <w:r>
              <w:rPr>
                <w:szCs w:val="28"/>
                <w:lang w:val="nl-NL"/>
              </w:rPr>
              <w:t>- HS luyện đọc theo nhóm 4</w:t>
            </w:r>
          </w:p>
          <w:p w14:paraId="2CA33F9F">
            <w:pPr>
              <w:spacing w:line="288" w:lineRule="auto"/>
              <w:jc w:val="both"/>
              <w:rPr>
                <w:szCs w:val="28"/>
                <w:lang w:val="nl-NL"/>
              </w:rPr>
            </w:pPr>
            <w:r>
              <w:rPr>
                <w:szCs w:val="28"/>
                <w:lang w:val="nl-NL"/>
              </w:rPr>
              <w:t>- HS thi đọc diễn cảm, bạn nhận xét.</w:t>
            </w:r>
          </w:p>
          <w:p w14:paraId="1748AEB7">
            <w:pPr>
              <w:spacing w:line="288" w:lineRule="auto"/>
              <w:jc w:val="both"/>
              <w:rPr>
                <w:szCs w:val="28"/>
                <w:lang w:val="nl-NL"/>
              </w:rPr>
            </w:pPr>
            <w:r>
              <w:rPr>
                <w:szCs w:val="28"/>
                <w:lang w:val="nl-NL"/>
              </w:rPr>
              <w:t>- Lắng nghe và khen bạn.</w:t>
            </w:r>
          </w:p>
          <w:p w14:paraId="438BC717">
            <w:pPr>
              <w:spacing w:line="288" w:lineRule="auto"/>
              <w:jc w:val="both"/>
              <w:rPr>
                <w:szCs w:val="28"/>
                <w:lang w:val="nl-NL"/>
              </w:rPr>
            </w:pPr>
          </w:p>
        </w:tc>
      </w:tr>
      <w:tr w14:paraId="66FD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4" w:type="dxa"/>
            <w:gridSpan w:val="3"/>
            <w:tcBorders>
              <w:top w:val="dashed" w:color="auto" w:sz="4" w:space="0"/>
              <w:bottom w:val="dashed" w:color="auto" w:sz="4" w:space="0"/>
            </w:tcBorders>
          </w:tcPr>
          <w:p w14:paraId="2004055B">
            <w:pPr>
              <w:spacing w:line="288" w:lineRule="auto"/>
              <w:rPr>
                <w:b/>
                <w:szCs w:val="28"/>
              </w:rPr>
            </w:pPr>
            <w:r>
              <w:rPr>
                <w:b/>
                <w:szCs w:val="28"/>
              </w:rPr>
              <w:t>4. Cùng sáng tạo</w:t>
            </w:r>
          </w:p>
          <w:p w14:paraId="5DD49077">
            <w:pPr>
              <w:spacing w:line="288" w:lineRule="auto"/>
              <w:rPr>
                <w:szCs w:val="28"/>
              </w:rPr>
            </w:pPr>
            <w:r>
              <w:rPr>
                <w:szCs w:val="28"/>
              </w:rPr>
              <w:t>- Mục tiêu:</w:t>
            </w:r>
          </w:p>
          <w:p w14:paraId="3A09619F">
            <w:pPr>
              <w:spacing w:line="288" w:lineRule="auto"/>
              <w:rPr>
                <w:szCs w:val="28"/>
              </w:rPr>
            </w:pPr>
            <w:r>
              <w:rPr>
                <w:szCs w:val="28"/>
              </w:rPr>
              <w:t>+ Củng cố những kiến thức đã học trong tiết học để học sinh khắc sâu nội dung.</w:t>
            </w:r>
          </w:p>
          <w:p w14:paraId="0FAB509D">
            <w:pPr>
              <w:spacing w:line="288" w:lineRule="auto"/>
              <w:rPr>
                <w:i/>
                <w:iCs/>
                <w:szCs w:val="28"/>
              </w:rPr>
            </w:pPr>
            <w:r>
              <w:rPr>
                <w:szCs w:val="28"/>
              </w:rPr>
              <w:t xml:space="preserve">+ Biết vận dụng bài học vào thực tiễn cuộc sống: </w:t>
            </w:r>
            <w:r>
              <w:rPr>
                <w:i/>
                <w:iCs/>
                <w:szCs w:val="28"/>
              </w:rPr>
              <w:t>Giới thiệu với bạn về một hoạt động của gia đình em vào dịp tết.</w:t>
            </w:r>
          </w:p>
          <w:p w14:paraId="222BC00D">
            <w:pPr>
              <w:spacing w:line="288" w:lineRule="auto"/>
              <w:rPr>
                <w:szCs w:val="28"/>
              </w:rPr>
            </w:pPr>
            <w:r>
              <w:rPr>
                <w:szCs w:val="28"/>
              </w:rPr>
              <w:t>+ Tạo không khí vui vẻ, hào hứng, lưu luyến sau khi học sinh bài học.</w:t>
            </w:r>
          </w:p>
          <w:p w14:paraId="7D0ADA93">
            <w:pPr>
              <w:spacing w:line="288" w:lineRule="auto"/>
              <w:rPr>
                <w:szCs w:val="28"/>
              </w:rPr>
            </w:pPr>
            <w:r>
              <w:rPr>
                <w:szCs w:val="28"/>
              </w:rPr>
              <w:t>- Cách tiến hành:</w:t>
            </w:r>
          </w:p>
        </w:tc>
      </w:tr>
      <w:tr w14:paraId="53AB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7" w:type="dxa"/>
            <w:gridSpan w:val="2"/>
            <w:tcBorders>
              <w:top w:val="dashed" w:color="auto" w:sz="4" w:space="0"/>
              <w:bottom w:val="dashed" w:color="auto" w:sz="4" w:space="0"/>
            </w:tcBorders>
          </w:tcPr>
          <w:p w14:paraId="26EDDA3B">
            <w:pPr>
              <w:spacing w:line="288" w:lineRule="auto"/>
              <w:jc w:val="both"/>
              <w:rPr>
                <w:szCs w:val="28"/>
              </w:rPr>
            </w:pPr>
            <w:r>
              <w:rPr>
                <w:szCs w:val="28"/>
              </w:rPr>
              <w:t xml:space="preserve">- GV tổ chức vận dụng bằng các hình thức như trò chơi, hái hoa, ...sau bài học để học sinh: </w:t>
            </w:r>
          </w:p>
          <w:p w14:paraId="4C51ACB0">
            <w:pPr>
              <w:spacing w:line="288" w:lineRule="auto"/>
              <w:jc w:val="both"/>
              <w:rPr>
                <w:szCs w:val="28"/>
              </w:rPr>
            </w:pPr>
            <w:r>
              <w:rPr>
                <w:szCs w:val="28"/>
              </w:rPr>
              <w:drawing>
                <wp:inline distT="0" distB="0" distL="0" distR="0">
                  <wp:extent cx="3835400" cy="683260"/>
                  <wp:effectExtent l="0" t="0" r="12700" b="2540"/>
                  <wp:docPr id="153146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67815" name="Picture 1"/>
                          <pic:cNvPicPr>
                            <a:picLocks noChangeAspect="1"/>
                          </pic:cNvPicPr>
                        </pic:nvPicPr>
                        <pic:blipFill>
                          <a:blip r:embed="rId26"/>
                          <a:stretch>
                            <a:fillRect/>
                          </a:stretch>
                        </pic:blipFill>
                        <pic:spPr>
                          <a:xfrm>
                            <a:off x="0" y="0"/>
                            <a:ext cx="3906676" cy="696490"/>
                          </a:xfrm>
                          <a:prstGeom prst="rect">
                            <a:avLst/>
                          </a:prstGeom>
                        </pic:spPr>
                      </pic:pic>
                    </a:graphicData>
                  </a:graphic>
                </wp:inline>
              </w:drawing>
            </w:r>
          </w:p>
          <w:p w14:paraId="44EBB9E8">
            <w:pPr>
              <w:spacing w:line="288" w:lineRule="auto"/>
              <w:jc w:val="both"/>
              <w:rPr>
                <w:szCs w:val="28"/>
              </w:rPr>
            </w:pPr>
            <w:r>
              <w:rPr>
                <w:szCs w:val="28"/>
              </w:rPr>
              <w:t>- GV Nhận xét, bình chọn một số HS giới thiệu lưu loát các hoạt động của gia đình mình vào dịp Tết.</w:t>
            </w:r>
          </w:p>
          <w:p w14:paraId="741D238A">
            <w:pPr>
              <w:spacing w:line="288" w:lineRule="auto"/>
              <w:jc w:val="both"/>
              <w:rPr>
                <w:szCs w:val="28"/>
              </w:rPr>
            </w:pPr>
          </w:p>
          <w:p w14:paraId="14BFC68E">
            <w:pPr>
              <w:spacing w:line="288" w:lineRule="auto"/>
              <w:jc w:val="both"/>
              <w:rPr>
                <w:szCs w:val="28"/>
              </w:rPr>
            </w:pPr>
            <w:r>
              <w:rPr>
                <w:szCs w:val="28"/>
              </w:rPr>
              <w:t>- GV cho HS xem hình ảnh hoặc đoạn video về ngày Tết quê em qua kí sự truyền hình.</w:t>
            </w:r>
          </w:p>
          <w:p w14:paraId="5ACA36A4">
            <w:pPr>
              <w:spacing w:line="288" w:lineRule="auto"/>
              <w:jc w:val="both"/>
              <w:rPr>
                <w:szCs w:val="28"/>
              </w:rPr>
            </w:pPr>
            <w:r>
              <w:rPr>
                <w:szCs w:val="28"/>
              </w:rPr>
              <w:t>- GV nhận xét, tuyên dương.</w:t>
            </w:r>
          </w:p>
          <w:p w14:paraId="21486736">
            <w:pPr>
              <w:spacing w:line="288" w:lineRule="auto"/>
              <w:jc w:val="both"/>
              <w:rPr>
                <w:szCs w:val="28"/>
              </w:rPr>
            </w:pPr>
            <w:r>
              <w:rPr>
                <w:szCs w:val="28"/>
              </w:rPr>
              <w:t>- GV nhận xét tiết dạy.</w:t>
            </w:r>
          </w:p>
          <w:p w14:paraId="174D2BE9">
            <w:pPr>
              <w:spacing w:line="288" w:lineRule="auto"/>
              <w:jc w:val="both"/>
              <w:rPr>
                <w:szCs w:val="28"/>
              </w:rPr>
            </w:pPr>
            <w:r>
              <w:rPr>
                <w:szCs w:val="28"/>
              </w:rPr>
              <w:t>- Dặn dò bài về nhà.</w:t>
            </w:r>
          </w:p>
        </w:tc>
        <w:tc>
          <w:tcPr>
            <w:tcW w:w="3277" w:type="dxa"/>
            <w:tcBorders>
              <w:top w:val="dashed" w:color="auto" w:sz="4" w:space="0"/>
              <w:bottom w:val="dashed" w:color="auto" w:sz="4" w:space="0"/>
            </w:tcBorders>
          </w:tcPr>
          <w:p w14:paraId="07451AFC">
            <w:pPr>
              <w:spacing w:line="288" w:lineRule="auto"/>
              <w:jc w:val="both"/>
              <w:rPr>
                <w:szCs w:val="28"/>
              </w:rPr>
            </w:pPr>
            <w:r>
              <w:rPr>
                <w:szCs w:val="28"/>
              </w:rPr>
              <w:t>- HS tham gia trò chơi.</w:t>
            </w:r>
          </w:p>
          <w:p w14:paraId="4CC205FE">
            <w:pPr>
              <w:spacing w:line="288" w:lineRule="auto"/>
              <w:jc w:val="both"/>
              <w:rPr>
                <w:szCs w:val="28"/>
              </w:rPr>
            </w:pPr>
          </w:p>
          <w:p w14:paraId="00E8D7B9">
            <w:pPr>
              <w:spacing w:line="288" w:lineRule="auto"/>
              <w:jc w:val="both"/>
              <w:rPr>
                <w:szCs w:val="28"/>
              </w:rPr>
            </w:pPr>
            <w:r>
              <w:rPr>
                <w:szCs w:val="28"/>
              </w:rPr>
              <w:t>- Trình bày các hoạt động của gia đình mình vào dịp Tết</w:t>
            </w:r>
          </w:p>
          <w:p w14:paraId="5EFA9413">
            <w:pPr>
              <w:spacing w:line="288" w:lineRule="auto"/>
              <w:jc w:val="both"/>
              <w:rPr>
                <w:i/>
                <w:iCs/>
                <w:szCs w:val="28"/>
              </w:rPr>
            </w:pPr>
            <w:r>
              <w:rPr>
                <w:szCs w:val="28"/>
              </w:rPr>
              <w:t xml:space="preserve">VD: </w:t>
            </w:r>
            <w:r>
              <w:rPr>
                <w:i/>
                <w:iCs/>
                <w:szCs w:val="28"/>
              </w:rPr>
              <w:t>Vệ sinh nhà cửa, trồng hoa, gói bánh tét, trang trí nhà bằng những câu chúc Tết, làm mứt dừa, sắm đồ mới, ….</w:t>
            </w:r>
          </w:p>
          <w:p w14:paraId="0CE01931">
            <w:pPr>
              <w:spacing w:line="288" w:lineRule="auto"/>
              <w:jc w:val="both"/>
              <w:rPr>
                <w:szCs w:val="28"/>
              </w:rPr>
            </w:pPr>
            <w:r>
              <w:rPr>
                <w:szCs w:val="28"/>
              </w:rPr>
              <w:t>- Lắng nghe, rút kin</w:t>
            </w:r>
          </w:p>
          <w:p w14:paraId="6CD5A1A3">
            <w:pPr>
              <w:spacing w:line="288" w:lineRule="auto"/>
              <w:jc w:val="both"/>
              <w:rPr>
                <w:szCs w:val="28"/>
              </w:rPr>
            </w:pPr>
          </w:p>
          <w:p w14:paraId="56F1160A">
            <w:pPr>
              <w:spacing w:line="288" w:lineRule="auto"/>
              <w:jc w:val="both"/>
              <w:rPr>
                <w:szCs w:val="28"/>
              </w:rPr>
            </w:pPr>
          </w:p>
          <w:p w14:paraId="1020EBAD">
            <w:pPr>
              <w:spacing w:line="288" w:lineRule="auto"/>
              <w:jc w:val="both"/>
              <w:rPr>
                <w:szCs w:val="28"/>
              </w:rPr>
            </w:pPr>
            <w:r>
              <w:rPr>
                <w:szCs w:val="28"/>
              </w:rPr>
              <w:t>- HS lắng nghe GV nhận xét, đánh giá hoạt động.</w:t>
            </w:r>
          </w:p>
        </w:tc>
      </w:tr>
      <w:tr w14:paraId="2097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4" w:type="dxa"/>
            <w:gridSpan w:val="3"/>
            <w:tcBorders>
              <w:top w:val="dashed" w:color="auto" w:sz="4" w:space="0"/>
            </w:tcBorders>
          </w:tcPr>
          <w:p w14:paraId="23C5E77C">
            <w:pPr>
              <w:spacing w:line="288" w:lineRule="auto"/>
              <w:rPr>
                <w:b/>
                <w:bCs/>
                <w:szCs w:val="28"/>
              </w:rPr>
            </w:pPr>
            <w:r>
              <w:rPr>
                <w:b/>
                <w:bCs/>
                <w:szCs w:val="28"/>
              </w:rPr>
              <w:t>IV. ĐIỀU CHỈNH SAU BÀI DẠY:</w:t>
            </w:r>
          </w:p>
          <w:p w14:paraId="79575ED7">
            <w:pPr>
              <w:spacing w:line="288" w:lineRule="auto"/>
              <w:jc w:val="center"/>
              <w:rPr>
                <w:szCs w:val="28"/>
              </w:rPr>
            </w:pPr>
            <w:r>
              <w:rPr>
                <w:szCs w:val="28"/>
              </w:rPr>
              <w:t>.......................................................................................................................................</w:t>
            </w:r>
          </w:p>
          <w:p w14:paraId="35830BF7">
            <w:pPr>
              <w:spacing w:line="288" w:lineRule="auto"/>
              <w:jc w:val="center"/>
              <w:rPr>
                <w:szCs w:val="28"/>
              </w:rPr>
            </w:pPr>
            <w:r>
              <w:rPr>
                <w:szCs w:val="28"/>
              </w:rPr>
              <w:t>....................................................................................................................................…</w:t>
            </w:r>
          </w:p>
          <w:p w14:paraId="57D56644">
            <w:pPr>
              <w:spacing w:line="288" w:lineRule="auto"/>
              <w:jc w:val="center"/>
              <w:rPr>
                <w:rFonts w:hint="default"/>
                <w:szCs w:val="28"/>
                <w:lang w:val="en-US"/>
              </w:rPr>
            </w:pPr>
            <w:r>
              <w:rPr>
                <w:rFonts w:hint="default"/>
                <w:szCs w:val="28"/>
                <w:lang w:val="en-US"/>
              </w:rPr>
              <w:t>….……………………………………………………………………………………..</w:t>
            </w:r>
          </w:p>
        </w:tc>
      </w:tr>
    </w:tbl>
    <w:p w14:paraId="1EA07CF8">
      <w:pPr>
        <w:spacing w:line="288" w:lineRule="auto"/>
        <w:jc w:val="both"/>
        <w:rPr>
          <w:b/>
          <w:szCs w:val="28"/>
        </w:rPr>
      </w:pPr>
    </w:p>
    <w:p w14:paraId="263F743C">
      <w:pPr>
        <w:spacing w:line="288" w:lineRule="auto"/>
        <w:jc w:val="center"/>
        <w:rPr>
          <w:b/>
          <w:szCs w:val="28"/>
        </w:rPr>
      </w:pPr>
    </w:p>
    <w:p w14:paraId="20EC4D50">
      <w:pPr>
        <w:spacing w:line="288" w:lineRule="auto"/>
        <w:ind w:firstLine="360"/>
        <w:rPr>
          <w:b/>
          <w:szCs w:val="28"/>
        </w:rPr>
      </w:pPr>
      <w:r>
        <w:rPr>
          <w:szCs w:val="28"/>
        </w:rPr>
        <w:tab/>
      </w:r>
      <w:r>
        <w:rPr>
          <w:szCs w:val="28"/>
        </w:rPr>
        <w:t xml:space="preserve">         </w:t>
      </w:r>
      <w:r>
        <w:rPr>
          <w:b/>
          <w:szCs w:val="28"/>
        </w:rPr>
        <w:t>CHỦ ĐỀ 3: CHUNG SỐNG YÊU THƯƠNG</w:t>
      </w:r>
    </w:p>
    <w:p w14:paraId="245EA86B">
      <w:pPr>
        <w:spacing w:line="288" w:lineRule="auto"/>
        <w:jc w:val="center"/>
        <w:rPr>
          <w:b/>
          <w:szCs w:val="28"/>
        </w:rPr>
      </w:pPr>
      <w:r>
        <w:rPr>
          <w:b/>
          <w:szCs w:val="28"/>
        </w:rPr>
        <w:t>Bài 01: TẾT NHỚ THƯƠNG (4 tiết)</w:t>
      </w:r>
    </w:p>
    <w:p w14:paraId="2608613C">
      <w:pPr>
        <w:spacing w:line="288" w:lineRule="auto"/>
        <w:ind w:firstLine="360"/>
        <w:jc w:val="center"/>
        <w:rPr>
          <w:b/>
          <w:szCs w:val="28"/>
        </w:rPr>
      </w:pPr>
      <w:r>
        <w:rPr>
          <w:b/>
          <w:szCs w:val="28"/>
        </w:rPr>
        <w:t>Tiết 3: LUYỆN TỪ VÀ CÂU</w:t>
      </w:r>
      <w:r>
        <w:rPr>
          <w:b/>
          <w:szCs w:val="28"/>
        </w:rPr>
        <w:br w:type="textWrapping"/>
      </w:r>
      <w:r>
        <w:rPr>
          <w:b/>
          <w:szCs w:val="28"/>
        </w:rPr>
        <w:t>BÀI: ĐẠI TỪ</w:t>
      </w:r>
    </w:p>
    <w:p w14:paraId="32060058">
      <w:pPr>
        <w:spacing w:line="288" w:lineRule="auto"/>
        <w:ind w:firstLine="360"/>
        <w:jc w:val="both"/>
        <w:rPr>
          <w:b/>
          <w:szCs w:val="28"/>
        </w:rPr>
      </w:pPr>
    </w:p>
    <w:p w14:paraId="2B480EE8">
      <w:pPr>
        <w:numPr>
          <w:ilvl w:val="0"/>
          <w:numId w:val="24"/>
        </w:numPr>
        <w:spacing w:line="288" w:lineRule="auto"/>
        <w:ind w:firstLine="360"/>
        <w:jc w:val="both"/>
        <w:rPr>
          <w:b/>
          <w:szCs w:val="28"/>
        </w:rPr>
      </w:pPr>
      <w:r>
        <w:rPr>
          <w:b/>
          <w:szCs w:val="28"/>
        </w:rPr>
        <w:t>YÊU CẦU CẦN ĐẠT.</w:t>
      </w:r>
    </w:p>
    <w:p w14:paraId="5BEF7C96">
      <w:pPr>
        <w:numPr>
          <w:ilvl w:val="0"/>
          <w:numId w:val="0"/>
        </w:numPr>
        <w:spacing w:line="288" w:lineRule="auto"/>
        <w:jc w:val="both"/>
        <w:rPr>
          <w:rFonts w:hint="default"/>
          <w:b/>
          <w:szCs w:val="28"/>
          <w:lang w:val="en-US"/>
        </w:rPr>
      </w:pPr>
      <w:r>
        <w:rPr>
          <w:rFonts w:hint="default"/>
          <w:b/>
          <w:szCs w:val="28"/>
          <w:lang w:val="en-US"/>
        </w:rPr>
        <w:t xml:space="preserve">    Sau bài học này HS sẽ</w:t>
      </w:r>
    </w:p>
    <w:p w14:paraId="27C733F8">
      <w:pPr>
        <w:spacing w:line="288" w:lineRule="auto"/>
        <w:ind w:firstLine="360"/>
        <w:jc w:val="both"/>
        <w:rPr>
          <w:szCs w:val="28"/>
        </w:rPr>
      </w:pPr>
      <w:r>
        <w:rPr>
          <w:szCs w:val="28"/>
        </w:rPr>
        <w:t>- Tìm được đại từ và nêu tác dụng của đại từ vừa tìm được.</w:t>
      </w:r>
    </w:p>
    <w:p w14:paraId="2021726F">
      <w:pPr>
        <w:spacing w:line="288" w:lineRule="auto"/>
        <w:ind w:firstLine="360"/>
        <w:jc w:val="both"/>
        <w:rPr>
          <w:szCs w:val="28"/>
        </w:rPr>
      </w:pPr>
      <w:r>
        <w:rPr>
          <w:szCs w:val="28"/>
        </w:rPr>
        <w:t>- Đặt được 1 – 2 câu có đại từ.</w:t>
      </w:r>
    </w:p>
    <w:p w14:paraId="152507DD">
      <w:pPr>
        <w:numPr>
          <w:ilvl w:val="0"/>
          <w:numId w:val="0"/>
        </w:numPr>
        <w:spacing w:line="288" w:lineRule="auto"/>
        <w:ind w:left="360" w:leftChars="0"/>
        <w:jc w:val="both"/>
        <w:rPr>
          <w:b/>
          <w:i/>
          <w:szCs w:val="28"/>
        </w:rPr>
      </w:pPr>
      <w:r>
        <w:rPr>
          <w:rFonts w:hint="default"/>
          <w:b/>
          <w:i/>
          <w:szCs w:val="28"/>
          <w:lang w:val="en-US"/>
        </w:rPr>
        <w:t xml:space="preserve">1/ </w:t>
      </w:r>
      <w:r>
        <w:rPr>
          <w:b/>
          <w:i/>
          <w:szCs w:val="28"/>
        </w:rPr>
        <w:t>Năng lực</w:t>
      </w:r>
    </w:p>
    <w:p w14:paraId="2BE237F7">
      <w:pPr>
        <w:numPr>
          <w:ilvl w:val="0"/>
          <w:numId w:val="0"/>
        </w:numPr>
        <w:spacing w:line="288" w:lineRule="auto"/>
        <w:ind w:left="360" w:leftChars="0"/>
        <w:jc w:val="both"/>
        <w:rPr>
          <w:b/>
          <w:i/>
          <w:szCs w:val="28"/>
        </w:rPr>
      </w:pPr>
      <w:r>
        <w:rPr>
          <w:rFonts w:hint="default"/>
          <w:b/>
          <w:i/>
          <w:szCs w:val="28"/>
          <w:lang w:val="en-US"/>
        </w:rPr>
        <w:t>Năng lực</w:t>
      </w:r>
      <w:r>
        <w:rPr>
          <w:b/>
          <w:i/>
          <w:szCs w:val="28"/>
        </w:rPr>
        <w:t xml:space="preserve"> chung.</w:t>
      </w:r>
    </w:p>
    <w:p w14:paraId="2089CB29">
      <w:pPr>
        <w:spacing w:line="288" w:lineRule="auto"/>
        <w:ind w:firstLine="360"/>
        <w:jc w:val="both"/>
        <w:rPr>
          <w:szCs w:val="28"/>
        </w:rPr>
      </w:pPr>
      <w:r>
        <w:rPr>
          <w:szCs w:val="28"/>
        </w:rPr>
        <w:t>- Năng lực tự chủ, tự học: Tích cực tự chủ trong tìm hiểu nội dung bài học để nhận diện và biết cách tìm được đại từ phù hợp trong bài.</w:t>
      </w:r>
    </w:p>
    <w:p w14:paraId="6143A1DC">
      <w:pPr>
        <w:spacing w:line="288" w:lineRule="auto"/>
        <w:ind w:firstLine="360"/>
        <w:jc w:val="both"/>
        <w:rPr>
          <w:szCs w:val="28"/>
        </w:rPr>
      </w:pPr>
      <w:r>
        <w:rPr>
          <w:szCs w:val="28"/>
        </w:rPr>
        <w:t>- Năng lực giải quyết vấn đề và sáng tạo: Nâng cao kĩ năng sử dụng đại từ trong các đoạn thơ, câu văn.</w:t>
      </w:r>
    </w:p>
    <w:p w14:paraId="7AA55713">
      <w:pPr>
        <w:spacing w:line="288" w:lineRule="auto"/>
        <w:ind w:firstLine="360"/>
        <w:jc w:val="both"/>
        <w:rPr>
          <w:szCs w:val="28"/>
        </w:rPr>
      </w:pPr>
      <w:r>
        <w:rPr>
          <w:szCs w:val="28"/>
        </w:rPr>
        <w:t>- Năng lực giao tiếp và hợp tác: Phát triển năng lực giao tiếp trong trò chơi và hoạt động nhóm khi sử dụng đại từ</w:t>
      </w:r>
    </w:p>
    <w:p w14:paraId="5ADF84E2">
      <w:pPr>
        <w:spacing w:line="288" w:lineRule="auto"/>
        <w:ind w:firstLine="360"/>
        <w:jc w:val="both"/>
        <w:rPr>
          <w:rFonts w:hint="default"/>
          <w:b/>
          <w:bCs/>
          <w:szCs w:val="28"/>
          <w:lang w:val="en-US"/>
        </w:rPr>
      </w:pPr>
      <w:r>
        <w:rPr>
          <w:rFonts w:hint="default"/>
          <w:b/>
          <w:bCs/>
          <w:szCs w:val="28"/>
          <w:lang w:val="en-US"/>
        </w:rPr>
        <w:t>Năng lực đặc thù:</w:t>
      </w:r>
    </w:p>
    <w:p w14:paraId="2103BAFF">
      <w:pPr>
        <w:spacing w:line="288" w:lineRule="auto"/>
        <w:ind w:firstLine="360"/>
        <w:jc w:val="both"/>
        <w:rPr>
          <w:szCs w:val="28"/>
        </w:rPr>
      </w:pPr>
      <w:r>
        <w:rPr>
          <w:szCs w:val="28"/>
        </w:rPr>
        <w:t>- Phát triển năng lực ngôn ngữ.</w:t>
      </w:r>
    </w:p>
    <w:p w14:paraId="248B7B15">
      <w:pPr>
        <w:spacing w:line="288" w:lineRule="auto"/>
        <w:ind w:firstLine="360"/>
        <w:jc w:val="both"/>
        <w:rPr>
          <w:rFonts w:hint="default"/>
          <w:szCs w:val="28"/>
          <w:lang w:val="en-US"/>
        </w:rPr>
      </w:pPr>
      <w:r>
        <w:rPr>
          <w:szCs w:val="28"/>
        </w:rPr>
        <w:t>- Biết vận dụng bài học vào thực tiễn cuộc sống.</w:t>
      </w:r>
    </w:p>
    <w:p w14:paraId="340A7228">
      <w:pPr>
        <w:spacing w:line="288" w:lineRule="auto"/>
        <w:ind w:firstLine="360"/>
        <w:jc w:val="both"/>
        <w:rPr>
          <w:b/>
          <w:i/>
          <w:szCs w:val="28"/>
        </w:rPr>
      </w:pPr>
      <w:r>
        <w:rPr>
          <w:rFonts w:hint="default"/>
          <w:b/>
          <w:i/>
          <w:szCs w:val="28"/>
          <w:lang w:val="en-US"/>
        </w:rPr>
        <w:t>2</w:t>
      </w:r>
      <w:r>
        <w:rPr>
          <w:b/>
          <w:i/>
          <w:szCs w:val="28"/>
        </w:rPr>
        <w:t>. Phẩm chất.</w:t>
      </w:r>
    </w:p>
    <w:p w14:paraId="0FCA44EC">
      <w:pPr>
        <w:spacing w:line="288" w:lineRule="auto"/>
        <w:ind w:firstLine="360"/>
        <w:jc w:val="both"/>
        <w:rPr>
          <w:szCs w:val="28"/>
        </w:rPr>
      </w:pPr>
      <w:r>
        <w:rPr>
          <w:szCs w:val="28"/>
        </w:rPr>
        <w:t>- Phẩm chất nhân ái: Thông qua bài học, biết yêu quý bạn bè và đoàn kết trong học tập.</w:t>
      </w:r>
    </w:p>
    <w:p w14:paraId="5DC2C3C9">
      <w:pPr>
        <w:spacing w:line="288" w:lineRule="auto"/>
        <w:ind w:firstLine="360"/>
        <w:jc w:val="both"/>
        <w:rPr>
          <w:szCs w:val="28"/>
        </w:rPr>
      </w:pPr>
      <w:r>
        <w:rPr>
          <w:szCs w:val="28"/>
        </w:rPr>
        <w:t>- Phẩm chất chăm chỉ: Có ý thức tự giác trong học tập, trò chơi và vận dụng.</w:t>
      </w:r>
    </w:p>
    <w:p w14:paraId="13DDDCC0">
      <w:pPr>
        <w:spacing w:line="288" w:lineRule="auto"/>
        <w:ind w:firstLine="360"/>
        <w:jc w:val="both"/>
        <w:rPr>
          <w:szCs w:val="28"/>
        </w:rPr>
      </w:pPr>
      <w:r>
        <w:rPr>
          <w:szCs w:val="28"/>
        </w:rPr>
        <w:t>- Phẩm chất trách nhiệm: Biết giữ trật tự, lắng nghe và học tập nghiêm túc.</w:t>
      </w:r>
    </w:p>
    <w:p w14:paraId="416A665A">
      <w:pPr>
        <w:spacing w:line="288" w:lineRule="auto"/>
        <w:ind w:firstLine="360"/>
        <w:jc w:val="both"/>
        <w:rPr>
          <w:b/>
          <w:szCs w:val="28"/>
        </w:rPr>
      </w:pPr>
      <w:r>
        <w:rPr>
          <w:b/>
          <w:szCs w:val="28"/>
        </w:rPr>
        <w:t>II. ĐỒ DÙNG DẠY HỌC.</w:t>
      </w:r>
    </w:p>
    <w:p w14:paraId="29E551CE">
      <w:pPr>
        <w:spacing w:line="288" w:lineRule="auto"/>
        <w:ind w:firstLine="360"/>
        <w:jc w:val="both"/>
        <w:rPr>
          <w:szCs w:val="28"/>
        </w:rPr>
      </w:pPr>
      <w:r>
        <w:rPr>
          <w:szCs w:val="28"/>
        </w:rPr>
        <w:t>- Kế hoạch bài dạy, bài giảng Power point.</w:t>
      </w:r>
    </w:p>
    <w:p w14:paraId="5D800DC5">
      <w:pPr>
        <w:spacing w:line="288" w:lineRule="auto"/>
        <w:ind w:firstLine="360"/>
        <w:jc w:val="both"/>
        <w:rPr>
          <w:szCs w:val="28"/>
        </w:rPr>
      </w:pPr>
      <w:r>
        <w:rPr>
          <w:szCs w:val="28"/>
        </w:rPr>
        <w:t>- SGK và các thiết bị, học liệu phụ vụ cho tiết dạy.</w:t>
      </w:r>
    </w:p>
    <w:p w14:paraId="149D38C7">
      <w:pPr>
        <w:spacing w:line="288" w:lineRule="auto"/>
        <w:ind w:firstLine="360"/>
        <w:rPr>
          <w:b/>
          <w:szCs w:val="28"/>
        </w:rPr>
      </w:pPr>
      <w:r>
        <w:rPr>
          <w:b/>
          <w:szCs w:val="28"/>
        </w:rPr>
        <w:t>III. HOẠT ĐỘNG DẠY HỌC.</w:t>
      </w:r>
    </w:p>
    <w:tbl>
      <w:tblPr>
        <w:tblStyle w:val="6"/>
        <w:tblW w:w="9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54"/>
        <w:gridCol w:w="4071"/>
      </w:tblGrid>
      <w:tr w14:paraId="06CF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24" w:type="dxa"/>
            <w:tcBorders>
              <w:bottom w:val="dashed" w:color="auto" w:sz="4" w:space="0"/>
            </w:tcBorders>
          </w:tcPr>
          <w:p w14:paraId="6E97E795">
            <w:pPr>
              <w:spacing w:line="288" w:lineRule="auto"/>
              <w:jc w:val="center"/>
              <w:rPr>
                <w:b/>
                <w:szCs w:val="28"/>
              </w:rPr>
            </w:pPr>
            <w:r>
              <w:rPr>
                <w:b/>
                <w:szCs w:val="28"/>
              </w:rPr>
              <w:t>Hoạt động của giáo viên</w:t>
            </w:r>
          </w:p>
        </w:tc>
        <w:tc>
          <w:tcPr>
            <w:tcW w:w="4125" w:type="dxa"/>
            <w:gridSpan w:val="2"/>
            <w:tcBorders>
              <w:bottom w:val="dashed" w:color="auto" w:sz="4" w:space="0"/>
            </w:tcBorders>
          </w:tcPr>
          <w:p w14:paraId="549C2F4C">
            <w:pPr>
              <w:spacing w:line="288" w:lineRule="auto"/>
              <w:jc w:val="center"/>
              <w:rPr>
                <w:b/>
                <w:szCs w:val="28"/>
              </w:rPr>
            </w:pPr>
            <w:r>
              <w:rPr>
                <w:b/>
                <w:szCs w:val="28"/>
              </w:rPr>
              <w:t>Hoạt động của học sinh</w:t>
            </w:r>
          </w:p>
        </w:tc>
      </w:tr>
      <w:tr w14:paraId="05C6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9" w:type="dxa"/>
            <w:gridSpan w:val="3"/>
            <w:tcBorders>
              <w:bottom w:val="single" w:color="auto" w:sz="4" w:space="0"/>
            </w:tcBorders>
          </w:tcPr>
          <w:p w14:paraId="59D562E1">
            <w:pPr>
              <w:spacing w:line="288" w:lineRule="auto"/>
              <w:rPr>
                <w:b/>
                <w:szCs w:val="28"/>
              </w:rPr>
            </w:pPr>
            <w:r>
              <w:rPr>
                <w:b/>
                <w:szCs w:val="28"/>
              </w:rPr>
              <w:t>1. Khởi động:</w:t>
            </w:r>
          </w:p>
          <w:p w14:paraId="6A3F3EC2">
            <w:pPr>
              <w:spacing w:line="288" w:lineRule="auto"/>
              <w:rPr>
                <w:szCs w:val="28"/>
              </w:rPr>
            </w:pPr>
            <w:r>
              <w:rPr>
                <w:szCs w:val="28"/>
              </w:rPr>
              <w:t xml:space="preserve">- Mục tiêu: </w:t>
            </w:r>
          </w:p>
          <w:p w14:paraId="17577D55">
            <w:pPr>
              <w:spacing w:line="288" w:lineRule="auto"/>
              <w:rPr>
                <w:szCs w:val="28"/>
              </w:rPr>
            </w:pPr>
            <w:r>
              <w:rPr>
                <w:szCs w:val="28"/>
              </w:rPr>
              <w:t>+ Tạo không khí vui vẻ, khấn khởi trước giờ học.</w:t>
            </w:r>
          </w:p>
          <w:p w14:paraId="126FEC17">
            <w:pPr>
              <w:spacing w:line="288" w:lineRule="auto"/>
              <w:rPr>
                <w:szCs w:val="28"/>
              </w:rPr>
            </w:pPr>
            <w:r>
              <w:rPr>
                <w:szCs w:val="28"/>
              </w:rPr>
              <w:t>+ Kiểm tra kiến thức đã học của học sinh ở bài trước.</w:t>
            </w:r>
          </w:p>
          <w:p w14:paraId="6AC0E966">
            <w:pPr>
              <w:spacing w:line="288" w:lineRule="auto"/>
              <w:rPr>
                <w:szCs w:val="28"/>
              </w:rPr>
            </w:pPr>
            <w:r>
              <w:rPr>
                <w:szCs w:val="28"/>
              </w:rPr>
              <w:t>- Cách tiến hành:</w:t>
            </w:r>
          </w:p>
        </w:tc>
      </w:tr>
      <w:tr w14:paraId="5073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Borders>
              <w:bottom w:val="dashed" w:color="auto" w:sz="4" w:space="0"/>
            </w:tcBorders>
          </w:tcPr>
          <w:p w14:paraId="4CE816E7">
            <w:pPr>
              <w:spacing w:line="288" w:lineRule="auto"/>
              <w:jc w:val="both"/>
              <w:rPr>
                <w:szCs w:val="28"/>
              </w:rPr>
            </w:pPr>
            <w:r>
              <w:rPr>
                <w:szCs w:val="28"/>
              </w:rPr>
              <w:t>- GV tổ chức trò chơi “Tôi bảo” để khởi động bài học.</w:t>
            </w:r>
          </w:p>
          <w:p w14:paraId="7741AC14">
            <w:pPr>
              <w:spacing w:line="288" w:lineRule="auto"/>
              <w:jc w:val="both"/>
              <w:rPr>
                <w:szCs w:val="28"/>
              </w:rPr>
            </w:pPr>
            <w:r>
              <w:rPr>
                <w:szCs w:val="28"/>
              </w:rPr>
              <w:t>+ Hướng dẫn cách chơi: Một bạn làm quản trò, các bạn còn lại làm theo hiệu lệnh của người quản trò.</w:t>
            </w:r>
          </w:p>
          <w:p w14:paraId="406F1270">
            <w:pPr>
              <w:spacing w:line="288" w:lineRule="auto"/>
              <w:jc w:val="both"/>
              <w:rPr>
                <w:szCs w:val="28"/>
              </w:rPr>
            </w:pPr>
          </w:p>
          <w:p w14:paraId="4F6991E6">
            <w:pPr>
              <w:spacing w:line="288" w:lineRule="auto"/>
              <w:jc w:val="both"/>
              <w:rPr>
                <w:szCs w:val="28"/>
              </w:rPr>
            </w:pPr>
            <w:r>
              <w:rPr>
                <w:szCs w:val="28"/>
              </w:rPr>
              <w:t>- GV Nhận xét, tuyên dương.</w:t>
            </w:r>
          </w:p>
          <w:p w14:paraId="16A769CE">
            <w:pPr>
              <w:spacing w:line="288" w:lineRule="auto"/>
              <w:jc w:val="both"/>
              <w:rPr>
                <w:szCs w:val="28"/>
              </w:rPr>
            </w:pPr>
            <w:r>
              <w:rPr>
                <w:szCs w:val="28"/>
              </w:rPr>
              <w:t>+ Hỏi: Bạn quản trò đã dùng từ gì đâu câu hiệu lệnh?</w:t>
            </w:r>
          </w:p>
          <w:p w14:paraId="1AE84728">
            <w:pPr>
              <w:spacing w:line="288" w:lineRule="auto"/>
              <w:jc w:val="both"/>
              <w:rPr>
                <w:szCs w:val="28"/>
              </w:rPr>
            </w:pPr>
            <w:r>
              <w:rPr>
                <w:szCs w:val="28"/>
              </w:rPr>
              <w:t>- Nhận xét và kết luận: Từ “Tôi” dùng để xưng hô cũng là đại từ?</w:t>
            </w:r>
          </w:p>
          <w:p w14:paraId="57917159">
            <w:pPr>
              <w:spacing w:line="288" w:lineRule="auto"/>
              <w:jc w:val="both"/>
              <w:rPr>
                <w:szCs w:val="28"/>
              </w:rPr>
            </w:pPr>
            <w:r>
              <w:rPr>
                <w:szCs w:val="28"/>
              </w:rPr>
              <w:t>- Vậy “đại từ” là gì? → giới thiệu tựa bài.</w:t>
            </w:r>
          </w:p>
        </w:tc>
        <w:tc>
          <w:tcPr>
            <w:tcW w:w="4125" w:type="dxa"/>
            <w:gridSpan w:val="2"/>
            <w:tcBorders>
              <w:bottom w:val="dashed" w:color="auto" w:sz="4" w:space="0"/>
            </w:tcBorders>
          </w:tcPr>
          <w:p w14:paraId="01B6421F">
            <w:pPr>
              <w:spacing w:line="288" w:lineRule="auto"/>
              <w:jc w:val="both"/>
              <w:rPr>
                <w:szCs w:val="28"/>
              </w:rPr>
            </w:pPr>
          </w:p>
          <w:p w14:paraId="1A2B4E1A">
            <w:pPr>
              <w:spacing w:line="288" w:lineRule="auto"/>
              <w:jc w:val="both"/>
              <w:rPr>
                <w:szCs w:val="28"/>
              </w:rPr>
            </w:pPr>
            <w:r>
              <w:rPr>
                <w:szCs w:val="28"/>
              </w:rPr>
              <w:t>- HS tham gia trò chơi</w:t>
            </w:r>
          </w:p>
          <w:p w14:paraId="7793AD14">
            <w:pPr>
              <w:spacing w:line="288" w:lineRule="auto"/>
              <w:jc w:val="both"/>
              <w:rPr>
                <w:szCs w:val="28"/>
              </w:rPr>
            </w:pPr>
            <w:r>
              <w:rPr>
                <w:szCs w:val="28"/>
              </w:rPr>
              <w:t xml:space="preserve">Vd: Quản trò nói: Tôi bảo các bạn nói lời “xin chào” người bạn bên cạnh. </w:t>
            </w:r>
          </w:p>
          <w:p w14:paraId="7888102C">
            <w:pPr>
              <w:spacing w:line="288" w:lineRule="auto"/>
              <w:jc w:val="both"/>
              <w:rPr>
                <w:szCs w:val="28"/>
              </w:rPr>
            </w:pPr>
            <w:r>
              <w:rPr>
                <w:szCs w:val="28"/>
              </w:rPr>
              <w:t>Các bạn thực hiện: Xin chào.</w:t>
            </w:r>
          </w:p>
          <w:p w14:paraId="27EBF49E">
            <w:pPr>
              <w:spacing w:line="288" w:lineRule="auto"/>
              <w:jc w:val="both"/>
              <w:rPr>
                <w:szCs w:val="28"/>
              </w:rPr>
            </w:pPr>
            <w:r>
              <w:rPr>
                <w:szCs w:val="28"/>
              </w:rPr>
              <w:t>….</w:t>
            </w:r>
          </w:p>
          <w:p w14:paraId="59E4F848">
            <w:pPr>
              <w:spacing w:line="288" w:lineRule="auto"/>
              <w:jc w:val="both"/>
              <w:rPr>
                <w:szCs w:val="28"/>
              </w:rPr>
            </w:pPr>
            <w:r>
              <w:rPr>
                <w:szCs w:val="28"/>
              </w:rPr>
              <w:t>- HS lắng nghe.</w:t>
            </w:r>
          </w:p>
          <w:p w14:paraId="79C8E078">
            <w:pPr>
              <w:spacing w:line="288" w:lineRule="auto"/>
              <w:jc w:val="both"/>
              <w:rPr>
                <w:szCs w:val="28"/>
              </w:rPr>
            </w:pPr>
            <w:r>
              <w:rPr>
                <w:szCs w:val="28"/>
              </w:rPr>
              <w:t>- Nêu: Tôi</w:t>
            </w:r>
          </w:p>
          <w:p w14:paraId="6C09F752">
            <w:pPr>
              <w:spacing w:line="288" w:lineRule="auto"/>
              <w:jc w:val="both"/>
              <w:rPr>
                <w:szCs w:val="28"/>
              </w:rPr>
            </w:pPr>
            <w:r>
              <w:rPr>
                <w:szCs w:val="28"/>
              </w:rPr>
              <w:t xml:space="preserve"> </w:t>
            </w:r>
          </w:p>
          <w:p w14:paraId="73E49FBB">
            <w:pPr>
              <w:spacing w:line="288" w:lineRule="auto"/>
              <w:jc w:val="both"/>
              <w:rPr>
                <w:szCs w:val="28"/>
              </w:rPr>
            </w:pPr>
          </w:p>
          <w:p w14:paraId="7717A899">
            <w:pPr>
              <w:spacing w:line="288" w:lineRule="auto"/>
              <w:jc w:val="both"/>
              <w:rPr>
                <w:szCs w:val="28"/>
              </w:rPr>
            </w:pPr>
          </w:p>
          <w:p w14:paraId="666F21DD">
            <w:pPr>
              <w:spacing w:line="288" w:lineRule="auto"/>
              <w:jc w:val="both"/>
              <w:rPr>
                <w:szCs w:val="28"/>
              </w:rPr>
            </w:pPr>
            <w:r>
              <w:rPr>
                <w:szCs w:val="28"/>
              </w:rPr>
              <w:t>- 2 HS nêu tựa bài</w:t>
            </w:r>
          </w:p>
        </w:tc>
      </w:tr>
      <w:tr w14:paraId="227A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9" w:type="dxa"/>
            <w:gridSpan w:val="3"/>
            <w:tcBorders>
              <w:top w:val="dashed" w:color="auto" w:sz="4" w:space="0"/>
              <w:bottom w:val="dashed" w:color="auto" w:sz="4" w:space="0"/>
            </w:tcBorders>
          </w:tcPr>
          <w:p w14:paraId="69D00924">
            <w:pPr>
              <w:spacing w:line="288" w:lineRule="auto"/>
              <w:jc w:val="both"/>
              <w:rPr>
                <w:b/>
                <w:szCs w:val="28"/>
              </w:rPr>
            </w:pPr>
            <w:r>
              <w:rPr>
                <w:b/>
                <w:szCs w:val="28"/>
              </w:rPr>
              <w:t xml:space="preserve">2. Khám phá: </w:t>
            </w:r>
            <w:r>
              <w:rPr>
                <w:b/>
                <w:bCs/>
                <w:szCs w:val="28"/>
              </w:rPr>
              <w:t>Hình thành khái niệm đại từ</w:t>
            </w:r>
          </w:p>
          <w:p w14:paraId="6CFBA40F">
            <w:pPr>
              <w:spacing w:line="288" w:lineRule="auto"/>
              <w:jc w:val="both"/>
              <w:rPr>
                <w:szCs w:val="28"/>
              </w:rPr>
            </w:pPr>
            <w:r>
              <w:rPr>
                <w:szCs w:val="28"/>
              </w:rPr>
              <w:t>- Mục tiêu:</w:t>
            </w:r>
          </w:p>
          <w:p w14:paraId="6708128E">
            <w:pPr>
              <w:spacing w:line="288" w:lineRule="auto"/>
              <w:jc w:val="both"/>
              <w:rPr>
                <w:szCs w:val="28"/>
              </w:rPr>
            </w:pPr>
            <w:r>
              <w:rPr>
                <w:szCs w:val="28"/>
              </w:rPr>
              <w:t>+ Nhận diện và biết cách sử dụng đại từ</w:t>
            </w:r>
          </w:p>
          <w:p w14:paraId="3BBCAE0C">
            <w:pPr>
              <w:spacing w:line="288" w:lineRule="auto"/>
              <w:jc w:val="both"/>
              <w:rPr>
                <w:szCs w:val="28"/>
              </w:rPr>
            </w:pPr>
            <w:r>
              <w:rPr>
                <w:szCs w:val="28"/>
              </w:rPr>
              <w:t xml:space="preserve">+ Phát triển năng lực ngôn ngữ. </w:t>
            </w:r>
          </w:p>
          <w:p w14:paraId="506DE1BE">
            <w:pPr>
              <w:spacing w:line="288" w:lineRule="auto"/>
              <w:jc w:val="both"/>
              <w:rPr>
                <w:szCs w:val="28"/>
              </w:rPr>
            </w:pPr>
            <w:r>
              <w:rPr>
                <w:szCs w:val="28"/>
              </w:rPr>
              <w:t>- Cách tiến hành:</w:t>
            </w:r>
          </w:p>
        </w:tc>
      </w:tr>
      <w:tr w14:paraId="5832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8" w:type="dxa"/>
            <w:gridSpan w:val="2"/>
            <w:tcBorders>
              <w:top w:val="dashed" w:color="auto" w:sz="4" w:space="0"/>
              <w:bottom w:val="dashed" w:color="auto" w:sz="4" w:space="0"/>
            </w:tcBorders>
          </w:tcPr>
          <w:p w14:paraId="0A77396E">
            <w:pPr>
              <w:spacing w:line="288" w:lineRule="auto"/>
              <w:jc w:val="both"/>
              <w:rPr>
                <w:szCs w:val="28"/>
              </w:rPr>
            </w:pPr>
            <w:r>
              <w:rPr>
                <w:b/>
                <w:bCs/>
                <w:szCs w:val="28"/>
              </w:rPr>
              <w:t xml:space="preserve">- </w:t>
            </w:r>
            <w:r>
              <w:rPr>
                <w:szCs w:val="28"/>
              </w:rPr>
              <w:t>HS đọc yêu cầu của BT1, BT 2, BT 3.</w:t>
            </w:r>
          </w:p>
          <w:p w14:paraId="12728F9B">
            <w:pPr>
              <w:spacing w:line="288" w:lineRule="auto"/>
              <w:jc w:val="both"/>
              <w:rPr>
                <w:szCs w:val="28"/>
              </w:rPr>
            </w:pPr>
            <w:r>
              <w:rPr>
                <w:szCs w:val="28"/>
              </w:rPr>
              <w:t>Bài 1: Trong đoạn văn văn sau, người kể chuyện đã dùng những từ in đậm để làm gì?</w:t>
            </w:r>
          </w:p>
          <w:p w14:paraId="614B514D">
            <w:pPr>
              <w:spacing w:line="288" w:lineRule="auto"/>
              <w:jc w:val="both"/>
              <w:rPr>
                <w:szCs w:val="28"/>
              </w:rPr>
            </w:pPr>
            <w:r>
              <w:rPr>
                <w:szCs w:val="28"/>
              </w:rPr>
              <w:t xml:space="preserve">    Gò Mộng làng </w:t>
            </w:r>
            <w:r>
              <w:rPr>
                <w:b/>
                <w:bCs/>
                <w:szCs w:val="28"/>
              </w:rPr>
              <w:t>tôi</w:t>
            </w:r>
            <w:r>
              <w:rPr>
                <w:szCs w:val="28"/>
              </w:rPr>
              <w:t xml:space="preserve"> có một vườn cò. Một hôm, Bông rủ </w:t>
            </w:r>
            <w:r>
              <w:rPr>
                <w:b/>
                <w:bCs/>
                <w:szCs w:val="28"/>
              </w:rPr>
              <w:t xml:space="preserve">tôi </w:t>
            </w:r>
            <w:r>
              <w:rPr>
                <w:szCs w:val="28"/>
              </w:rPr>
              <w:t xml:space="preserve">ra Gò Mộng. Chẳng đợi </w:t>
            </w:r>
            <w:r>
              <w:rPr>
                <w:b/>
                <w:bCs/>
                <w:szCs w:val="28"/>
              </w:rPr>
              <w:t xml:space="preserve">tôi </w:t>
            </w:r>
            <w:r>
              <w:rPr>
                <w:szCs w:val="28"/>
              </w:rPr>
              <w:t xml:space="preserve">gật đầu, </w:t>
            </w:r>
            <w:r>
              <w:rPr>
                <w:b/>
                <w:bCs/>
                <w:szCs w:val="28"/>
              </w:rPr>
              <w:t xml:space="preserve">nó </w:t>
            </w:r>
            <w:r>
              <w:rPr>
                <w:szCs w:val="28"/>
              </w:rPr>
              <w:t xml:space="preserve">kéo tôi đi. Rồi </w:t>
            </w:r>
            <w:r>
              <w:rPr>
                <w:b/>
                <w:bCs/>
                <w:szCs w:val="28"/>
              </w:rPr>
              <w:t xml:space="preserve">chúng tôi </w:t>
            </w:r>
            <w:r>
              <w:rPr>
                <w:szCs w:val="28"/>
              </w:rPr>
              <w:t>như bị lạc vào một thế giới ve sầu và cò, vạc, ….</w:t>
            </w:r>
          </w:p>
          <w:p w14:paraId="4D33A635">
            <w:pPr>
              <w:spacing w:line="288" w:lineRule="auto"/>
              <w:jc w:val="both"/>
              <w:rPr>
                <w:szCs w:val="28"/>
              </w:rPr>
            </w:pPr>
            <w:r>
              <w:rPr>
                <w:szCs w:val="28"/>
              </w:rPr>
              <w:t xml:space="preserve">   Chọn ý trả lời đúng:</w:t>
            </w:r>
          </w:p>
          <w:p w14:paraId="222AEF92">
            <w:pPr>
              <w:spacing w:line="288" w:lineRule="auto"/>
              <w:jc w:val="both"/>
              <w:rPr>
                <w:szCs w:val="28"/>
              </w:rPr>
            </w:pPr>
            <w:r>
              <w:rPr>
                <w:szCs w:val="28"/>
              </w:rPr>
              <w:drawing>
                <wp:inline distT="0" distB="0" distL="0" distR="0">
                  <wp:extent cx="3404870" cy="168275"/>
                  <wp:effectExtent l="0" t="0" r="5080" b="3175"/>
                  <wp:docPr id="56068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85013" name="Picture 1"/>
                          <pic:cNvPicPr>
                            <a:picLocks noChangeAspect="1"/>
                          </pic:cNvPicPr>
                        </pic:nvPicPr>
                        <pic:blipFill>
                          <a:blip r:embed="rId27"/>
                          <a:stretch>
                            <a:fillRect/>
                          </a:stretch>
                        </pic:blipFill>
                        <pic:spPr>
                          <a:xfrm>
                            <a:off x="0" y="0"/>
                            <a:ext cx="3404870" cy="168275"/>
                          </a:xfrm>
                          <a:prstGeom prst="rect">
                            <a:avLst/>
                          </a:prstGeom>
                        </pic:spPr>
                      </pic:pic>
                    </a:graphicData>
                  </a:graphic>
                </wp:inline>
              </w:drawing>
            </w:r>
          </w:p>
          <w:p w14:paraId="1618394E">
            <w:pPr>
              <w:spacing w:line="288" w:lineRule="auto"/>
            </w:pPr>
            <w:r>
              <w:t>Bài 2. Tìm từ dùng để hỏi trong mỗi câu sau:</w:t>
            </w:r>
          </w:p>
          <w:p w14:paraId="5BB5C2A9">
            <w:pPr>
              <w:pStyle w:val="19"/>
              <w:numPr>
                <w:ilvl w:val="0"/>
                <w:numId w:val="25"/>
              </w:numPr>
              <w:spacing w:line="288" w:lineRule="auto"/>
            </w:pPr>
            <w:r>
              <w:t>Nhà bạn ở đâu?</w:t>
            </w:r>
          </w:p>
          <w:p w14:paraId="400E9270">
            <w:pPr>
              <w:pStyle w:val="19"/>
              <w:numPr>
                <w:ilvl w:val="0"/>
                <w:numId w:val="25"/>
              </w:numPr>
              <w:spacing w:line="288" w:lineRule="auto"/>
            </w:pPr>
            <w:r>
              <w:t>Bạn thường đi học lúc mấy giờ?</w:t>
            </w:r>
          </w:p>
          <w:p w14:paraId="35ADC94C">
            <w:pPr>
              <w:pStyle w:val="19"/>
              <w:numPr>
                <w:ilvl w:val="0"/>
                <w:numId w:val="25"/>
              </w:numPr>
              <w:spacing w:line="288" w:lineRule="auto"/>
            </w:pPr>
            <w:r>
              <w:t xml:space="preserve">Ai đưa bạn đi học? </w:t>
            </w:r>
          </w:p>
          <w:p w14:paraId="6859D0DD">
            <w:pPr>
              <w:pStyle w:val="19"/>
              <w:numPr>
                <w:ilvl w:val="0"/>
                <w:numId w:val="25"/>
              </w:numPr>
              <w:spacing w:line="288" w:lineRule="auto"/>
            </w:pPr>
            <w:r>
              <w:t>Hôm nay, bạn học những môn nào?</w:t>
            </w:r>
          </w:p>
          <w:p w14:paraId="098A7CAF">
            <w:pPr>
              <w:spacing w:line="288" w:lineRule="auto"/>
            </w:pPr>
            <w:r>
              <w:t>Bài 3. Mỗi từ in đậm trong các câu sau thay thế cho những từ ngữ nào đứng trước nó?</w:t>
            </w:r>
          </w:p>
          <w:p w14:paraId="1B60FE8F">
            <w:pPr>
              <w:spacing w:line="288" w:lineRule="auto"/>
            </w:pPr>
            <w:r>
              <w:t xml:space="preserve">a. Bạn Lan rất thông minh. Bạn Tuấn cũng </w:t>
            </w:r>
            <w:r>
              <w:rPr>
                <w:b/>
                <w:bCs/>
              </w:rPr>
              <w:t>thế.</w:t>
            </w:r>
          </w:p>
          <w:p w14:paraId="60684C0E">
            <w:pPr>
              <w:spacing w:line="288" w:lineRule="auto"/>
              <w:rPr>
                <w:b/>
                <w:bCs/>
              </w:rPr>
            </w:pPr>
            <w:r>
              <w:t xml:space="preserve">b. Bà ngoại tôi rất thích hoa nhài. Mẹ tôi cũng </w:t>
            </w:r>
            <w:r>
              <w:rPr>
                <w:b/>
                <w:bCs/>
              </w:rPr>
              <w:t>vậy.</w:t>
            </w:r>
          </w:p>
          <w:p w14:paraId="607791CB">
            <w:pPr>
              <w:spacing w:line="288" w:lineRule="auto"/>
            </w:pPr>
            <w:r>
              <w:t xml:space="preserve">c. Năm nay, cây xoài ở góc vườn rất </w:t>
            </w:r>
            <w:r>
              <w:rPr>
                <w:b/>
                <w:bCs/>
              </w:rPr>
              <w:t xml:space="preserve">sai </w:t>
            </w:r>
            <w:r>
              <w:t xml:space="preserve">quả. </w:t>
            </w:r>
            <w:r>
              <w:rPr>
                <w:b/>
                <w:bCs/>
              </w:rPr>
              <w:t xml:space="preserve">Đó </w:t>
            </w:r>
            <w:r>
              <w:t>là cây xoài do ba trồng vào ngày mẹ sinh tôi.</w:t>
            </w:r>
          </w:p>
          <w:p w14:paraId="480C57AA">
            <w:pPr>
              <w:spacing w:line="288" w:lineRule="auto"/>
              <w:rPr>
                <w:i/>
                <w:iCs/>
              </w:rPr>
            </w:pPr>
            <w:r>
              <w:t xml:space="preserve">- Yêu cầu học sinh thảo luận nhóm theo kĩ thuật </w:t>
            </w:r>
            <w:r>
              <w:rPr>
                <w:i/>
                <w:iCs/>
              </w:rPr>
              <w:t>Học theo trạm.</w:t>
            </w:r>
          </w:p>
          <w:p w14:paraId="3E44C127">
            <w:pPr>
              <w:spacing w:line="288" w:lineRule="auto"/>
              <w:jc w:val="center"/>
            </w:pPr>
          </w:p>
          <w:p w14:paraId="5BFE99EF">
            <w:pPr>
              <w:spacing w:line="288" w:lineRule="auto"/>
              <w:jc w:val="center"/>
            </w:pPr>
          </w:p>
          <w:p w14:paraId="0E5E2943">
            <w:pPr>
              <w:spacing w:line="288" w:lineRule="auto"/>
              <w:jc w:val="center"/>
            </w:pPr>
          </w:p>
          <w:p w14:paraId="33E9D208">
            <w:pPr>
              <w:spacing w:line="288" w:lineRule="auto"/>
              <w:jc w:val="center"/>
            </w:pPr>
          </w:p>
          <w:p w14:paraId="157231A6">
            <w:pPr>
              <w:spacing w:line="288" w:lineRule="auto"/>
              <w:jc w:val="center"/>
            </w:pPr>
          </w:p>
          <w:p w14:paraId="4041E147">
            <w:pPr>
              <w:spacing w:line="288" w:lineRule="auto"/>
              <w:jc w:val="center"/>
            </w:pPr>
          </w:p>
          <w:p w14:paraId="62044DB3">
            <w:pPr>
              <w:spacing w:line="288" w:lineRule="auto"/>
              <w:jc w:val="center"/>
              <w:rPr>
                <w:szCs w:val="28"/>
              </w:rPr>
            </w:pPr>
          </w:p>
          <w:p w14:paraId="59E5CF18">
            <w:pPr>
              <w:spacing w:line="288" w:lineRule="auto"/>
              <w:jc w:val="center"/>
              <w:rPr>
                <w:szCs w:val="28"/>
              </w:rPr>
            </w:pPr>
          </w:p>
          <w:p w14:paraId="2F73277F">
            <w:pPr>
              <w:spacing w:line="288" w:lineRule="auto"/>
              <w:jc w:val="both"/>
              <w:rPr>
                <w:szCs w:val="28"/>
              </w:rPr>
            </w:pPr>
            <w:r>
              <w:rPr>
                <w:szCs w:val="28"/>
              </w:rPr>
              <w:t>- GV mời đại diện nhóm báo cáo</w:t>
            </w:r>
          </w:p>
          <w:p w14:paraId="10B84906">
            <w:pPr>
              <w:spacing w:line="288" w:lineRule="auto"/>
              <w:jc w:val="both"/>
              <w:rPr>
                <w:szCs w:val="28"/>
              </w:rPr>
            </w:pPr>
            <w:r>
              <w:rPr>
                <w:szCs w:val="28"/>
              </w:rPr>
              <w:t>- GV nhận xét kết luận và tuyên dương.</w:t>
            </w:r>
          </w:p>
          <w:p w14:paraId="40668E43">
            <w:pPr>
              <w:spacing w:line="288" w:lineRule="auto"/>
              <w:jc w:val="both"/>
              <w:rPr>
                <w:szCs w:val="28"/>
              </w:rPr>
            </w:pPr>
            <w:r>
              <w:rPr>
                <w:szCs w:val="28"/>
              </w:rPr>
              <w:t>Hỏi: Đại từ là gì?</w:t>
            </w:r>
          </w:p>
          <w:p w14:paraId="5A2D5EC7">
            <w:pPr>
              <w:spacing w:line="288" w:lineRule="auto"/>
              <w:jc w:val="both"/>
              <w:rPr>
                <w:szCs w:val="28"/>
              </w:rPr>
            </w:pPr>
            <w:r>
              <w:rPr>
                <w:szCs w:val="28"/>
              </w:rPr>
              <w:t>→ Rút ra nội dung ghi nhớ</w:t>
            </w:r>
          </w:p>
          <w:p w14:paraId="29E984B9">
            <w:pPr>
              <w:spacing w:line="288" w:lineRule="auto"/>
              <w:jc w:val="both"/>
              <w:rPr>
                <w:szCs w:val="28"/>
              </w:rPr>
            </w:pPr>
            <w:r>
              <w:rPr>
                <w:szCs w:val="28"/>
              </w:rPr>
              <w:drawing>
                <wp:inline distT="0" distB="0" distL="0" distR="0">
                  <wp:extent cx="3404870" cy="1134110"/>
                  <wp:effectExtent l="0" t="0" r="5080" b="8890"/>
                  <wp:docPr id="101877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77149" name="Picture 1"/>
                          <pic:cNvPicPr>
                            <a:picLocks noChangeAspect="1"/>
                          </pic:cNvPicPr>
                        </pic:nvPicPr>
                        <pic:blipFill>
                          <a:blip r:embed="rId28"/>
                          <a:stretch>
                            <a:fillRect/>
                          </a:stretch>
                        </pic:blipFill>
                        <pic:spPr>
                          <a:xfrm>
                            <a:off x="0" y="0"/>
                            <a:ext cx="3425006" cy="1141244"/>
                          </a:xfrm>
                          <a:prstGeom prst="rect">
                            <a:avLst/>
                          </a:prstGeom>
                        </pic:spPr>
                      </pic:pic>
                    </a:graphicData>
                  </a:graphic>
                </wp:inline>
              </w:drawing>
            </w:r>
          </w:p>
        </w:tc>
        <w:tc>
          <w:tcPr>
            <w:tcW w:w="4071" w:type="dxa"/>
            <w:tcBorders>
              <w:top w:val="dashed" w:color="auto" w:sz="4" w:space="0"/>
              <w:bottom w:val="dashed" w:color="auto" w:sz="4" w:space="0"/>
            </w:tcBorders>
          </w:tcPr>
          <w:p w14:paraId="7E958911">
            <w:pPr>
              <w:spacing w:line="288" w:lineRule="auto"/>
              <w:jc w:val="both"/>
              <w:rPr>
                <w:szCs w:val="28"/>
                <w:lang w:val="nl-NL"/>
              </w:rPr>
            </w:pPr>
          </w:p>
          <w:p w14:paraId="49B8458A">
            <w:pPr>
              <w:spacing w:line="288" w:lineRule="auto"/>
              <w:jc w:val="both"/>
              <w:rPr>
                <w:szCs w:val="28"/>
                <w:lang w:val="nl-NL"/>
              </w:rPr>
            </w:pPr>
            <w:r>
              <w:rPr>
                <w:szCs w:val="28"/>
                <w:lang w:val="nl-NL"/>
              </w:rPr>
              <w:t>- 3 HS đọc nối tiếp từng yêu cầu.</w:t>
            </w:r>
          </w:p>
          <w:p w14:paraId="3D509C6B">
            <w:pPr>
              <w:spacing w:line="288" w:lineRule="auto"/>
              <w:jc w:val="both"/>
              <w:rPr>
                <w:szCs w:val="28"/>
                <w:lang w:val="nl-NL"/>
              </w:rPr>
            </w:pPr>
          </w:p>
          <w:p w14:paraId="588D942E">
            <w:pPr>
              <w:spacing w:line="288" w:lineRule="auto"/>
              <w:jc w:val="both"/>
              <w:rPr>
                <w:szCs w:val="28"/>
                <w:lang w:val="nl-NL"/>
              </w:rPr>
            </w:pPr>
            <w:r>
              <w:rPr>
                <w:szCs w:val="28"/>
                <w:lang w:val="nl-NL"/>
              </w:rPr>
              <w:t>- 1 HS đọc yêu cầu bài 1. Cả lớp lắng nghe bạn đọc.</w:t>
            </w:r>
          </w:p>
          <w:p w14:paraId="4A7A8459">
            <w:pPr>
              <w:spacing w:line="288" w:lineRule="auto"/>
              <w:jc w:val="both"/>
              <w:rPr>
                <w:szCs w:val="28"/>
                <w:lang w:val="nl-NL"/>
              </w:rPr>
            </w:pPr>
            <w:r>
              <w:rPr>
                <w:szCs w:val="28"/>
                <w:lang w:val="nl-NL"/>
              </w:rPr>
              <w:t>- HS làm việc theo nhóm đôi.</w:t>
            </w:r>
          </w:p>
          <w:p w14:paraId="583ECF77">
            <w:pPr>
              <w:spacing w:line="288" w:lineRule="auto"/>
              <w:jc w:val="both"/>
              <w:rPr>
                <w:sz w:val="18"/>
                <w:szCs w:val="28"/>
                <w:lang w:val="nl-NL"/>
              </w:rPr>
            </w:pPr>
          </w:p>
          <w:p w14:paraId="7CA9E3F0">
            <w:pPr>
              <w:spacing w:line="288" w:lineRule="auto"/>
              <w:jc w:val="both"/>
              <w:rPr>
                <w:szCs w:val="28"/>
              </w:rPr>
            </w:pPr>
            <w:r>
              <w:rPr>
                <w:szCs w:val="28"/>
              </w:rPr>
              <w:t>- Đại diện các nhóm trình bày.</w:t>
            </w:r>
          </w:p>
          <w:p w14:paraId="4CC75968">
            <w:pPr>
              <w:spacing w:line="288" w:lineRule="auto"/>
              <w:jc w:val="both"/>
              <w:rPr>
                <w:i/>
                <w:iCs/>
                <w:szCs w:val="28"/>
              </w:rPr>
            </w:pPr>
            <w:r>
              <w:rPr>
                <w:i/>
                <w:iCs/>
                <w:szCs w:val="28"/>
              </w:rPr>
              <w:t>+ mẹ, bầm, má</w:t>
            </w:r>
          </w:p>
          <w:p w14:paraId="1C9A7AFB">
            <w:pPr>
              <w:spacing w:line="288" w:lineRule="auto"/>
              <w:jc w:val="both"/>
              <w:rPr>
                <w:szCs w:val="28"/>
              </w:rPr>
            </w:pPr>
            <w:r>
              <w:rPr>
                <w:szCs w:val="28"/>
              </w:rPr>
              <w:t>- Các nhóm khác nhận xét, bổ sung.</w:t>
            </w:r>
          </w:p>
          <w:p w14:paraId="289349BD">
            <w:pPr>
              <w:spacing w:line="288" w:lineRule="auto"/>
              <w:jc w:val="both"/>
              <w:rPr>
                <w:szCs w:val="28"/>
              </w:rPr>
            </w:pPr>
          </w:p>
          <w:p w14:paraId="24B0727A">
            <w:pPr>
              <w:spacing w:line="288" w:lineRule="auto"/>
              <w:jc w:val="both"/>
              <w:rPr>
                <w:szCs w:val="28"/>
              </w:rPr>
            </w:pPr>
          </w:p>
          <w:p w14:paraId="31A3DACA">
            <w:pPr>
              <w:spacing w:line="288" w:lineRule="auto"/>
              <w:jc w:val="both"/>
              <w:rPr>
                <w:szCs w:val="28"/>
              </w:rPr>
            </w:pPr>
          </w:p>
          <w:p w14:paraId="74799156">
            <w:pPr>
              <w:spacing w:line="288" w:lineRule="auto"/>
              <w:jc w:val="both"/>
              <w:rPr>
                <w:szCs w:val="28"/>
              </w:rPr>
            </w:pPr>
          </w:p>
          <w:p w14:paraId="2EC56B01">
            <w:pPr>
              <w:spacing w:line="288" w:lineRule="auto"/>
              <w:jc w:val="both"/>
              <w:rPr>
                <w:szCs w:val="28"/>
              </w:rPr>
            </w:pPr>
          </w:p>
          <w:p w14:paraId="2B3ADAA6">
            <w:pPr>
              <w:spacing w:line="288" w:lineRule="auto"/>
              <w:jc w:val="both"/>
              <w:rPr>
                <w:szCs w:val="28"/>
              </w:rPr>
            </w:pPr>
          </w:p>
          <w:p w14:paraId="1B001F53">
            <w:pPr>
              <w:spacing w:line="288" w:lineRule="auto"/>
              <w:jc w:val="both"/>
              <w:rPr>
                <w:szCs w:val="28"/>
              </w:rPr>
            </w:pPr>
          </w:p>
          <w:p w14:paraId="1A48B698">
            <w:pPr>
              <w:spacing w:line="288" w:lineRule="auto"/>
              <w:jc w:val="both"/>
              <w:rPr>
                <w:szCs w:val="28"/>
              </w:rPr>
            </w:pPr>
          </w:p>
          <w:p w14:paraId="56D533C0">
            <w:pPr>
              <w:spacing w:line="288" w:lineRule="auto"/>
              <w:jc w:val="both"/>
              <w:rPr>
                <w:szCs w:val="28"/>
              </w:rPr>
            </w:pPr>
          </w:p>
          <w:p w14:paraId="47024AE0">
            <w:pPr>
              <w:spacing w:line="288" w:lineRule="auto"/>
              <w:jc w:val="both"/>
              <w:rPr>
                <w:szCs w:val="28"/>
              </w:rPr>
            </w:pPr>
          </w:p>
          <w:p w14:paraId="03DAE455">
            <w:pPr>
              <w:spacing w:line="288" w:lineRule="auto"/>
              <w:jc w:val="both"/>
              <w:rPr>
                <w:szCs w:val="28"/>
              </w:rPr>
            </w:pPr>
          </w:p>
          <w:p w14:paraId="7706AA48">
            <w:pPr>
              <w:spacing w:line="288" w:lineRule="auto"/>
              <w:jc w:val="both"/>
              <w:rPr>
                <w:szCs w:val="28"/>
              </w:rPr>
            </w:pPr>
          </w:p>
          <w:p w14:paraId="2C56A6C3">
            <w:pPr>
              <w:spacing w:line="288" w:lineRule="auto"/>
              <w:jc w:val="both"/>
              <w:rPr>
                <w:szCs w:val="28"/>
              </w:rPr>
            </w:pPr>
          </w:p>
          <w:p w14:paraId="6D6CAE58">
            <w:pPr>
              <w:spacing w:line="288" w:lineRule="auto"/>
              <w:jc w:val="both"/>
              <w:rPr>
                <w:i/>
                <w:iCs/>
                <w:szCs w:val="28"/>
              </w:rPr>
            </w:pPr>
            <w:r>
              <w:rPr>
                <w:szCs w:val="28"/>
              </w:rPr>
              <w:t xml:space="preserve">- Thảo luận nhóm và trình bày kết quả theo kĩ thuật </w:t>
            </w:r>
            <w:r>
              <w:rPr>
                <w:i/>
                <w:iCs/>
                <w:szCs w:val="28"/>
              </w:rPr>
              <w:t>Học theo trạm.</w:t>
            </w:r>
          </w:p>
          <w:p w14:paraId="7D696AE3">
            <w:pPr>
              <w:spacing w:line="288" w:lineRule="auto"/>
              <w:jc w:val="both"/>
              <w:rPr>
                <w:szCs w:val="28"/>
              </w:rPr>
            </w:pPr>
            <w:r>
              <w:rPr>
                <w:szCs w:val="28"/>
              </w:rPr>
              <w:t>+ Trạm 1: Một HS thực hiện BT 1.</w:t>
            </w:r>
          </w:p>
          <w:p w14:paraId="02F1B469">
            <w:pPr>
              <w:spacing w:line="288" w:lineRule="auto"/>
              <w:jc w:val="both"/>
              <w:rPr>
                <w:szCs w:val="28"/>
              </w:rPr>
            </w:pPr>
            <w:r>
              <w:rPr>
                <w:szCs w:val="28"/>
              </w:rPr>
              <w:t>(Đáp án: Để xưng hô.)</w:t>
            </w:r>
          </w:p>
          <w:p w14:paraId="21CC925A">
            <w:pPr>
              <w:spacing w:line="288" w:lineRule="auto"/>
              <w:jc w:val="both"/>
              <w:rPr>
                <w:szCs w:val="28"/>
              </w:rPr>
            </w:pPr>
            <w:r>
              <w:rPr>
                <w:szCs w:val="28"/>
              </w:rPr>
              <w:t>+ Trạm 2: Một HS thực hiện BT 2.</w:t>
            </w:r>
          </w:p>
          <w:p w14:paraId="1F9D9CF4">
            <w:pPr>
              <w:spacing w:line="288" w:lineRule="auto"/>
              <w:jc w:val="both"/>
              <w:rPr>
                <w:szCs w:val="28"/>
              </w:rPr>
            </w:pPr>
            <w:r>
              <w:rPr>
                <w:szCs w:val="28"/>
              </w:rPr>
              <w:t>(Đáp án:  a.  đâu;   b. mấy;   c. ai;  d. nào)</w:t>
            </w:r>
          </w:p>
          <w:p w14:paraId="56F4F38D">
            <w:pPr>
              <w:spacing w:line="288" w:lineRule="auto"/>
              <w:jc w:val="both"/>
              <w:rPr>
                <w:szCs w:val="28"/>
                <w:lang w:val="nl-NL"/>
              </w:rPr>
            </w:pPr>
            <w:r>
              <w:rPr>
                <w:szCs w:val="28"/>
                <w:lang w:val="nl-NL"/>
              </w:rPr>
              <w:t xml:space="preserve">+ Trạm 3: Ba HS thực hiện BT 3.  </w:t>
            </w:r>
          </w:p>
          <w:p w14:paraId="1A0E709F">
            <w:pPr>
              <w:spacing w:line="288" w:lineRule="auto"/>
              <w:jc w:val="both"/>
              <w:rPr>
                <w:szCs w:val="28"/>
                <w:lang w:val="nl-NL"/>
              </w:rPr>
            </w:pPr>
            <w:r>
              <w:rPr>
                <w:szCs w:val="28"/>
                <w:lang w:val="nl-NL"/>
              </w:rPr>
              <w:t>(Đáp án: a. thế - rất thông minh</w:t>
            </w:r>
          </w:p>
          <w:p w14:paraId="49E7FCAC">
            <w:pPr>
              <w:spacing w:line="288" w:lineRule="auto"/>
              <w:jc w:val="both"/>
              <w:rPr>
                <w:szCs w:val="28"/>
                <w:lang w:val="nl-NL"/>
              </w:rPr>
            </w:pPr>
            <w:r>
              <w:rPr>
                <w:szCs w:val="28"/>
                <w:lang w:val="nl-NL"/>
              </w:rPr>
              <w:t>b. vậy – rất thích hoa nhài</w:t>
            </w:r>
          </w:p>
          <w:p w14:paraId="028A9151">
            <w:pPr>
              <w:spacing w:line="288" w:lineRule="auto"/>
              <w:jc w:val="both"/>
              <w:rPr>
                <w:szCs w:val="28"/>
                <w:lang w:val="nl-NL"/>
              </w:rPr>
            </w:pPr>
            <w:r>
              <w:rPr>
                <w:szCs w:val="28"/>
                <w:lang w:val="nl-NL"/>
              </w:rPr>
              <w:t>c. đó – cây xoài ở góc vườn</w:t>
            </w:r>
          </w:p>
          <w:p w14:paraId="77BB7AD3">
            <w:pPr>
              <w:spacing w:line="288" w:lineRule="auto"/>
              <w:jc w:val="both"/>
              <w:rPr>
                <w:szCs w:val="28"/>
              </w:rPr>
            </w:pPr>
            <w:r>
              <w:rPr>
                <w:szCs w:val="28"/>
              </w:rPr>
              <w:t>- Mời các nhóm khác nhận xét, bổ sung.</w:t>
            </w:r>
          </w:p>
          <w:p w14:paraId="1877ACD6">
            <w:pPr>
              <w:spacing w:line="288" w:lineRule="auto"/>
              <w:jc w:val="both"/>
              <w:rPr>
                <w:szCs w:val="28"/>
              </w:rPr>
            </w:pPr>
            <w:r>
              <w:rPr>
                <w:szCs w:val="28"/>
              </w:rPr>
              <w:t>- Thảo luận nhóm đôi.</w:t>
            </w:r>
          </w:p>
          <w:p w14:paraId="6643A1D5">
            <w:pPr>
              <w:spacing w:line="288" w:lineRule="auto"/>
              <w:jc w:val="both"/>
              <w:rPr>
                <w:i/>
                <w:iCs/>
                <w:szCs w:val="28"/>
              </w:rPr>
            </w:pPr>
            <w:r>
              <w:rPr>
                <w:szCs w:val="28"/>
              </w:rPr>
              <w:t xml:space="preserve">Nêu: </w:t>
            </w:r>
            <w:r>
              <w:rPr>
                <w:i/>
                <w:iCs/>
                <w:szCs w:val="28"/>
              </w:rPr>
              <w:t>Dùng để xưng hô hoặc để hỏi và để thay thế các từ ngữ khác.</w:t>
            </w:r>
          </w:p>
          <w:p w14:paraId="50368FA8">
            <w:pPr>
              <w:spacing w:line="288" w:lineRule="auto"/>
              <w:jc w:val="both"/>
              <w:rPr>
                <w:szCs w:val="28"/>
              </w:rPr>
            </w:pPr>
            <w:r>
              <w:rPr>
                <w:szCs w:val="28"/>
              </w:rPr>
              <w:t>- Bạn nhận xét.</w:t>
            </w:r>
          </w:p>
        </w:tc>
      </w:tr>
      <w:tr w14:paraId="2BEA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8" w:type="dxa"/>
            <w:gridSpan w:val="2"/>
            <w:tcBorders>
              <w:top w:val="dashed" w:color="auto" w:sz="4" w:space="0"/>
              <w:bottom w:val="dashed" w:color="auto" w:sz="4" w:space="0"/>
            </w:tcBorders>
          </w:tcPr>
          <w:p w14:paraId="60857EA2">
            <w:pPr>
              <w:spacing w:line="288" w:lineRule="auto"/>
              <w:jc w:val="both"/>
              <w:rPr>
                <w:b/>
                <w:szCs w:val="28"/>
              </w:rPr>
            </w:pPr>
            <w:r>
              <w:rPr>
                <w:b/>
                <w:szCs w:val="28"/>
              </w:rPr>
              <w:t xml:space="preserve">3. Luyện tập </w:t>
            </w:r>
          </w:p>
          <w:p w14:paraId="789EA6ED">
            <w:pPr>
              <w:spacing w:line="288" w:lineRule="auto"/>
              <w:jc w:val="both"/>
              <w:rPr>
                <w:b/>
                <w:i/>
                <w:iCs/>
                <w:szCs w:val="28"/>
              </w:rPr>
            </w:pPr>
            <w:r>
              <w:rPr>
                <w:b/>
                <w:i/>
                <w:iCs/>
                <w:szCs w:val="28"/>
              </w:rPr>
              <w:t>3.1 Tìm và nêu tác dụng của đại từ</w:t>
            </w:r>
          </w:p>
          <w:p w14:paraId="1F0422A2">
            <w:pPr>
              <w:spacing w:line="288" w:lineRule="auto"/>
              <w:jc w:val="both"/>
              <w:rPr>
                <w:b/>
                <w:szCs w:val="28"/>
              </w:rPr>
            </w:pPr>
            <w:r>
              <w:rPr>
                <w:b/>
                <w:szCs w:val="28"/>
              </w:rPr>
              <w:t>Bài 4. Tìm đại từ trong các đoạn văn sau và cho biết mỗi đại từ đó được dùng để làm gì.</w:t>
            </w:r>
          </w:p>
          <w:p w14:paraId="7CB15D04">
            <w:pPr>
              <w:spacing w:line="288" w:lineRule="auto"/>
              <w:jc w:val="both"/>
              <w:rPr>
                <w:szCs w:val="28"/>
              </w:rPr>
            </w:pPr>
            <w:r>
              <w:rPr>
                <w:szCs w:val="28"/>
              </w:rPr>
              <w:t>- GV mời HS đọc yêu cầu của bài.</w:t>
            </w:r>
          </w:p>
          <w:p w14:paraId="4F7AA5BE">
            <w:pPr>
              <w:spacing w:line="288" w:lineRule="auto"/>
              <w:jc w:val="both"/>
              <w:rPr>
                <w:szCs w:val="28"/>
              </w:rPr>
            </w:pPr>
            <w:r>
              <w:rPr>
                <w:szCs w:val="28"/>
              </w:rPr>
              <w:t>a. Tại Đại hội Thể thao Đông Nam Á lần thứ 32, đoàn thể thao Việt Nam xếp thứ nhất trên bảng tổng sắp huy chương. Đó là thành tích rất đáng tự hào.</w:t>
            </w:r>
          </w:p>
          <w:p w14:paraId="3938AF60">
            <w:pPr>
              <w:spacing w:line="288" w:lineRule="auto"/>
              <w:jc w:val="both"/>
              <w:rPr>
                <w:szCs w:val="28"/>
              </w:rPr>
            </w:pPr>
            <w:r>
              <w:rPr>
                <w:szCs w:val="28"/>
              </w:rPr>
              <w:t>b. Thấy tôi đi qua vườn củ cải xanh mướt, thỏ vồn vã.</w:t>
            </w:r>
          </w:p>
          <w:p w14:paraId="605DA8C5">
            <w:pPr>
              <w:spacing w:line="288" w:lineRule="auto"/>
              <w:jc w:val="both"/>
              <w:rPr>
                <w:szCs w:val="28"/>
              </w:rPr>
            </w:pPr>
            <w:r>
              <w:rPr>
                <w:szCs w:val="28"/>
              </w:rPr>
              <w:t>- Sóc đi đâu đấy?</w:t>
            </w:r>
          </w:p>
          <w:p w14:paraId="1A802EDA">
            <w:pPr>
              <w:spacing w:line="288" w:lineRule="auto"/>
              <w:jc w:val="both"/>
              <w:rPr>
                <w:szCs w:val="28"/>
              </w:rPr>
            </w:pPr>
            <w:r>
              <w:rPr>
                <w:szCs w:val="28"/>
              </w:rPr>
              <w:t>- Tôi đi tìm mùa đông! Thỏ có thấy mùa đông ở đâu không?</w:t>
            </w:r>
          </w:p>
          <w:p w14:paraId="3B4A5D30">
            <w:pPr>
              <w:spacing w:line="288" w:lineRule="auto"/>
              <w:jc w:val="both"/>
              <w:rPr>
                <w:szCs w:val="28"/>
              </w:rPr>
            </w:pPr>
            <w:r>
              <w:rPr>
                <w:szCs w:val="28"/>
              </w:rPr>
              <w:t>- GV mời HS làm vào phiếu học tập.</w:t>
            </w:r>
          </w:p>
          <w:p w14:paraId="017BA854">
            <w:pPr>
              <w:spacing w:line="288" w:lineRule="auto"/>
              <w:jc w:val="both"/>
              <w:rPr>
                <w:szCs w:val="28"/>
              </w:rPr>
            </w:pPr>
            <w:r>
              <w:rPr>
                <w:szCs w:val="28"/>
              </w:rPr>
              <w:t>- GV mời các nhóm nhận xét.</w:t>
            </w:r>
          </w:p>
          <w:p w14:paraId="7FF5451A">
            <w:pPr>
              <w:spacing w:line="288" w:lineRule="auto"/>
              <w:jc w:val="both"/>
              <w:rPr>
                <w:szCs w:val="28"/>
              </w:rPr>
            </w:pPr>
            <w:r>
              <w:rPr>
                <w:szCs w:val="28"/>
              </w:rPr>
              <w:t xml:space="preserve">- GV nhận xét, tuyên dương </w:t>
            </w:r>
          </w:p>
        </w:tc>
        <w:tc>
          <w:tcPr>
            <w:tcW w:w="4071" w:type="dxa"/>
            <w:tcBorders>
              <w:top w:val="dashed" w:color="auto" w:sz="4" w:space="0"/>
              <w:bottom w:val="dashed" w:color="auto" w:sz="4" w:space="0"/>
            </w:tcBorders>
          </w:tcPr>
          <w:p w14:paraId="7F68E530">
            <w:pPr>
              <w:spacing w:line="288" w:lineRule="auto"/>
              <w:jc w:val="both"/>
              <w:rPr>
                <w:szCs w:val="28"/>
                <w:lang w:val="nl-NL"/>
              </w:rPr>
            </w:pPr>
          </w:p>
          <w:p w14:paraId="762D59A5">
            <w:pPr>
              <w:spacing w:line="288" w:lineRule="auto"/>
              <w:ind w:left="300"/>
              <w:jc w:val="both"/>
              <w:rPr>
                <w:szCs w:val="28"/>
                <w:lang w:val="nl-NL"/>
              </w:rPr>
            </w:pPr>
          </w:p>
          <w:p w14:paraId="02D4B731">
            <w:pPr>
              <w:spacing w:line="288" w:lineRule="auto"/>
              <w:jc w:val="both"/>
              <w:rPr>
                <w:szCs w:val="28"/>
                <w:lang w:val="nl-NL"/>
              </w:rPr>
            </w:pPr>
          </w:p>
          <w:p w14:paraId="38D25B73">
            <w:pPr>
              <w:spacing w:line="288" w:lineRule="auto"/>
              <w:jc w:val="both"/>
              <w:rPr>
                <w:szCs w:val="28"/>
                <w:lang w:val="nl-NL"/>
              </w:rPr>
            </w:pPr>
          </w:p>
          <w:p w14:paraId="44D50ED8">
            <w:pPr>
              <w:spacing w:line="288" w:lineRule="auto"/>
              <w:jc w:val="both"/>
              <w:rPr>
                <w:szCs w:val="28"/>
                <w:lang w:val="nl-NL"/>
              </w:rPr>
            </w:pPr>
            <w:r>
              <w:rPr>
                <w:szCs w:val="28"/>
                <w:lang w:val="nl-NL"/>
              </w:rPr>
              <w:t>- 1 HS đọc yêu cầu bài tập 4.</w:t>
            </w:r>
          </w:p>
          <w:p w14:paraId="64119B34">
            <w:pPr>
              <w:spacing w:line="288" w:lineRule="auto"/>
              <w:jc w:val="both"/>
              <w:rPr>
                <w:szCs w:val="28"/>
                <w:lang w:val="nl-NL"/>
              </w:rPr>
            </w:pPr>
            <w:r>
              <w:rPr>
                <w:szCs w:val="28"/>
                <w:lang w:val="nl-NL"/>
              </w:rPr>
              <w:t>- HS làm vào phiếu học tập.</w:t>
            </w:r>
          </w:p>
          <w:p w14:paraId="7C24E816">
            <w:pPr>
              <w:spacing w:line="288" w:lineRule="auto"/>
              <w:jc w:val="both"/>
              <w:rPr>
                <w:szCs w:val="28"/>
                <w:lang w:val="nl-NL"/>
              </w:rPr>
            </w:pPr>
            <w:r>
              <w:rPr>
                <w:szCs w:val="28"/>
                <w:lang w:val="nl-NL"/>
              </w:rPr>
              <w:t>- Trả lời:</w:t>
            </w:r>
          </w:p>
          <w:p w14:paraId="2454D381">
            <w:pPr>
              <w:spacing w:line="288" w:lineRule="auto"/>
              <w:jc w:val="both"/>
              <w:rPr>
                <w:szCs w:val="28"/>
                <w:lang w:val="nl-NL"/>
              </w:rPr>
            </w:pPr>
            <w:r>
              <w:rPr>
                <w:szCs w:val="28"/>
                <w:lang w:val="nl-NL"/>
              </w:rPr>
              <w:t xml:space="preserve">a. Đó → dùng để thay thế cho </w:t>
            </w:r>
            <w:r>
              <w:rPr>
                <w:i/>
                <w:iCs/>
                <w:szCs w:val="28"/>
                <w:lang w:val="nl-NL"/>
              </w:rPr>
              <w:t>“xếp thứ nhất trên bảng tổng sắp huy chương”.</w:t>
            </w:r>
          </w:p>
          <w:p w14:paraId="2ABB1D39">
            <w:pPr>
              <w:spacing w:line="288" w:lineRule="auto"/>
              <w:jc w:val="both"/>
              <w:rPr>
                <w:i/>
                <w:iCs/>
                <w:szCs w:val="28"/>
                <w:lang w:val="nl-NL"/>
              </w:rPr>
            </w:pPr>
            <w:r>
              <w:rPr>
                <w:szCs w:val="28"/>
                <w:lang w:val="nl-NL"/>
              </w:rPr>
              <w:t xml:space="preserve">b. </w:t>
            </w:r>
            <w:r>
              <w:rPr>
                <w:i/>
                <w:iCs/>
                <w:szCs w:val="28"/>
                <w:lang w:val="nl-NL"/>
              </w:rPr>
              <w:t>tôi → dùng để xưng hô</w:t>
            </w:r>
            <w:r>
              <w:rPr>
                <w:szCs w:val="28"/>
                <w:lang w:val="nl-NL"/>
              </w:rPr>
              <w:t xml:space="preserve"> (chỉ người nói);  </w:t>
            </w:r>
            <w:r>
              <w:rPr>
                <w:i/>
                <w:iCs/>
                <w:szCs w:val="28"/>
                <w:lang w:val="nl-NL"/>
              </w:rPr>
              <w:t>đâu → dùng để hỏi.</w:t>
            </w:r>
          </w:p>
          <w:p w14:paraId="7DA595AF">
            <w:pPr>
              <w:spacing w:line="288" w:lineRule="auto"/>
              <w:jc w:val="both"/>
              <w:rPr>
                <w:i/>
                <w:iCs/>
                <w:szCs w:val="28"/>
                <w:lang w:val="nl-NL"/>
              </w:rPr>
            </w:pPr>
          </w:p>
          <w:p w14:paraId="5B847A62">
            <w:pPr>
              <w:spacing w:line="288" w:lineRule="auto"/>
              <w:jc w:val="both"/>
              <w:rPr>
                <w:i/>
                <w:iCs/>
                <w:szCs w:val="28"/>
                <w:lang w:val="nl-NL"/>
              </w:rPr>
            </w:pPr>
          </w:p>
          <w:p w14:paraId="38F1F694">
            <w:pPr>
              <w:spacing w:line="288" w:lineRule="auto"/>
              <w:jc w:val="both"/>
              <w:rPr>
                <w:i/>
                <w:iCs/>
                <w:szCs w:val="28"/>
                <w:lang w:val="nl-NL"/>
              </w:rPr>
            </w:pPr>
          </w:p>
          <w:p w14:paraId="0AAB3210">
            <w:pPr>
              <w:spacing w:line="288" w:lineRule="auto"/>
              <w:jc w:val="both"/>
              <w:rPr>
                <w:i/>
                <w:iCs/>
                <w:szCs w:val="28"/>
                <w:lang w:val="nl-NL"/>
              </w:rPr>
            </w:pPr>
          </w:p>
          <w:p w14:paraId="191E3FC1">
            <w:pPr>
              <w:spacing w:line="288" w:lineRule="auto"/>
              <w:jc w:val="both"/>
              <w:rPr>
                <w:i/>
                <w:iCs/>
                <w:szCs w:val="28"/>
                <w:lang w:val="nl-NL"/>
              </w:rPr>
            </w:pPr>
          </w:p>
          <w:p w14:paraId="7E6F21DB">
            <w:pPr>
              <w:spacing w:line="288" w:lineRule="auto"/>
              <w:jc w:val="both"/>
              <w:rPr>
                <w:szCs w:val="28"/>
                <w:lang w:val="nl-NL"/>
              </w:rPr>
            </w:pPr>
            <w:r>
              <w:rPr>
                <w:szCs w:val="28"/>
                <w:lang w:val="nl-NL"/>
              </w:rPr>
              <w:t>- Bạn nhận xét.</w:t>
            </w:r>
          </w:p>
          <w:p w14:paraId="10B9331C">
            <w:pPr>
              <w:spacing w:line="288" w:lineRule="auto"/>
              <w:jc w:val="both"/>
              <w:rPr>
                <w:szCs w:val="28"/>
                <w:lang w:val="nl-NL"/>
              </w:rPr>
            </w:pPr>
            <w:r>
              <w:rPr>
                <w:szCs w:val="28"/>
                <w:lang w:val="nl-NL"/>
              </w:rPr>
              <w:t>- Lắng nghe.</w:t>
            </w:r>
          </w:p>
        </w:tc>
      </w:tr>
      <w:tr w14:paraId="7ACF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8" w:type="dxa"/>
            <w:gridSpan w:val="2"/>
            <w:tcBorders>
              <w:top w:val="dashed" w:color="auto" w:sz="4" w:space="0"/>
              <w:bottom w:val="dashed" w:color="auto" w:sz="4" w:space="0"/>
            </w:tcBorders>
          </w:tcPr>
          <w:p w14:paraId="5340A31A">
            <w:pPr>
              <w:spacing w:line="288" w:lineRule="auto"/>
              <w:jc w:val="both"/>
              <w:rPr>
                <w:b/>
                <w:szCs w:val="28"/>
              </w:rPr>
            </w:pPr>
            <w:r>
              <w:rPr>
                <w:b/>
                <w:szCs w:val="28"/>
              </w:rPr>
              <w:t>3.2 Đặt câu có sử dụng đại từ</w:t>
            </w:r>
          </w:p>
          <w:p w14:paraId="5BCFA88B">
            <w:pPr>
              <w:spacing w:line="288" w:lineRule="auto"/>
              <w:jc w:val="both"/>
              <w:rPr>
                <w:b/>
                <w:szCs w:val="28"/>
              </w:rPr>
            </w:pPr>
            <w:r>
              <w:rPr>
                <w:b/>
                <w:szCs w:val="28"/>
              </w:rPr>
              <w:t>Bài tập 5: Đặt 1 – 2 câu theo một trong ba yêu cầu sau:</w:t>
            </w:r>
          </w:p>
          <w:p w14:paraId="4881C89E">
            <w:pPr>
              <w:spacing w:line="288" w:lineRule="auto"/>
              <w:jc w:val="both"/>
              <w:rPr>
                <w:szCs w:val="28"/>
              </w:rPr>
            </w:pPr>
            <w:r>
              <w:rPr>
                <w:szCs w:val="28"/>
              </w:rPr>
              <w:t>- GV mời HS đọc yêu cầu của bài.</w:t>
            </w:r>
          </w:p>
          <w:p w14:paraId="2DF532C5">
            <w:pPr>
              <w:spacing w:line="288" w:lineRule="auto"/>
              <w:jc w:val="both"/>
              <w:rPr>
                <w:szCs w:val="28"/>
              </w:rPr>
            </w:pPr>
            <w:r>
              <w:rPr>
                <w:szCs w:val="28"/>
              </w:rPr>
              <w:t>a. Có đại từ xưng hô.</w:t>
            </w:r>
          </w:p>
          <w:p w14:paraId="1508D7FA">
            <w:pPr>
              <w:spacing w:line="288" w:lineRule="auto"/>
              <w:jc w:val="both"/>
              <w:rPr>
                <w:szCs w:val="28"/>
              </w:rPr>
            </w:pPr>
            <w:r>
              <w:rPr>
                <w:szCs w:val="28"/>
              </w:rPr>
              <w:t>b. Có đại từ nghi vấn.</w:t>
            </w:r>
          </w:p>
          <w:p w14:paraId="1559DBEA">
            <w:pPr>
              <w:spacing w:line="288" w:lineRule="auto"/>
              <w:jc w:val="both"/>
              <w:rPr>
                <w:szCs w:val="28"/>
              </w:rPr>
            </w:pPr>
            <w:r>
              <w:rPr>
                <w:szCs w:val="28"/>
              </w:rPr>
              <w:t>c. Có đại từ thay thế.</w:t>
            </w:r>
          </w:p>
          <w:p w14:paraId="6C535F4B">
            <w:pPr>
              <w:spacing w:line="288" w:lineRule="auto"/>
              <w:jc w:val="both"/>
              <w:rPr>
                <w:szCs w:val="28"/>
              </w:rPr>
            </w:pPr>
            <w:r>
              <w:rPr>
                <w:szCs w:val="28"/>
              </w:rPr>
              <w:t>- HS làm bài cá nhân vào VBT.</w:t>
            </w:r>
          </w:p>
          <w:p w14:paraId="5A884979">
            <w:pPr>
              <w:spacing w:line="288" w:lineRule="auto"/>
              <w:jc w:val="both"/>
              <w:rPr>
                <w:i/>
                <w:iCs/>
                <w:szCs w:val="28"/>
              </w:rPr>
            </w:pPr>
            <w:r>
              <w:rPr>
                <w:szCs w:val="28"/>
              </w:rPr>
              <w:t xml:space="preserve">- GV chia sẽ kết quả trước lớp theo kĩ thuật </w:t>
            </w:r>
            <w:r>
              <w:rPr>
                <w:i/>
                <w:iCs/>
                <w:szCs w:val="28"/>
              </w:rPr>
              <w:t>Phòng tranh.</w:t>
            </w:r>
          </w:p>
          <w:p w14:paraId="7DC83668">
            <w:pPr>
              <w:spacing w:line="288" w:lineRule="auto"/>
              <w:jc w:val="both"/>
              <w:rPr>
                <w:szCs w:val="28"/>
              </w:rPr>
            </w:pPr>
            <w:r>
              <w:rPr>
                <w:szCs w:val="28"/>
              </w:rPr>
              <w:t>- Quan sát và hỗ trợ học sinh gặp khó khăn.</w:t>
            </w:r>
          </w:p>
          <w:p w14:paraId="7FE8072D">
            <w:pPr>
              <w:spacing w:line="288" w:lineRule="auto"/>
              <w:jc w:val="both"/>
              <w:rPr>
                <w:szCs w:val="28"/>
              </w:rPr>
            </w:pPr>
            <w:r>
              <w:rPr>
                <w:szCs w:val="28"/>
              </w:rPr>
              <w:t>- Nhận xét và tuyên dương HS có đặt câu có ý hay.</w:t>
            </w:r>
          </w:p>
        </w:tc>
        <w:tc>
          <w:tcPr>
            <w:tcW w:w="4071" w:type="dxa"/>
            <w:tcBorders>
              <w:top w:val="dashed" w:color="auto" w:sz="4" w:space="0"/>
              <w:bottom w:val="dashed" w:color="auto" w:sz="4" w:space="0"/>
            </w:tcBorders>
          </w:tcPr>
          <w:p w14:paraId="036850AC">
            <w:pPr>
              <w:spacing w:line="288" w:lineRule="auto"/>
              <w:jc w:val="both"/>
              <w:rPr>
                <w:szCs w:val="28"/>
                <w:lang w:val="nl-NL"/>
              </w:rPr>
            </w:pPr>
          </w:p>
          <w:p w14:paraId="53EB8BC2">
            <w:pPr>
              <w:spacing w:line="288" w:lineRule="auto"/>
              <w:jc w:val="both"/>
              <w:rPr>
                <w:szCs w:val="28"/>
                <w:lang w:val="nl-NL"/>
              </w:rPr>
            </w:pPr>
          </w:p>
          <w:p w14:paraId="33A8D52D">
            <w:pPr>
              <w:spacing w:line="288" w:lineRule="auto"/>
              <w:jc w:val="both"/>
              <w:rPr>
                <w:szCs w:val="28"/>
                <w:lang w:val="nl-NL"/>
              </w:rPr>
            </w:pPr>
          </w:p>
          <w:p w14:paraId="0E5D70F0">
            <w:pPr>
              <w:spacing w:line="288" w:lineRule="auto"/>
              <w:jc w:val="both"/>
              <w:rPr>
                <w:szCs w:val="28"/>
                <w:lang w:val="nl-NL"/>
              </w:rPr>
            </w:pPr>
            <w:r>
              <w:rPr>
                <w:szCs w:val="28"/>
                <w:lang w:val="nl-NL"/>
              </w:rPr>
              <w:t>- 1 HS đọc yêu cầu bài tập 5.</w:t>
            </w:r>
          </w:p>
          <w:p w14:paraId="7C1DE429">
            <w:pPr>
              <w:spacing w:line="288" w:lineRule="auto"/>
              <w:jc w:val="both"/>
              <w:rPr>
                <w:szCs w:val="28"/>
              </w:rPr>
            </w:pPr>
            <w:r>
              <w:rPr>
                <w:szCs w:val="28"/>
              </w:rPr>
              <w:t>- Trình bày kết quả</w:t>
            </w:r>
          </w:p>
          <w:p w14:paraId="77E71A2B">
            <w:pPr>
              <w:spacing w:line="288" w:lineRule="auto"/>
              <w:jc w:val="both"/>
              <w:rPr>
                <w:szCs w:val="28"/>
              </w:rPr>
            </w:pPr>
            <w:r>
              <w:rPr>
                <w:szCs w:val="28"/>
              </w:rPr>
              <w:t xml:space="preserve">VD: </w:t>
            </w:r>
          </w:p>
          <w:p w14:paraId="3F3B7621">
            <w:pPr>
              <w:pStyle w:val="19"/>
              <w:numPr>
                <w:ilvl w:val="0"/>
                <w:numId w:val="26"/>
              </w:numPr>
              <w:spacing w:line="288" w:lineRule="auto"/>
              <w:jc w:val="both"/>
              <w:rPr>
                <w:szCs w:val="28"/>
              </w:rPr>
            </w:pPr>
            <w:r>
              <w:rPr>
                <w:b/>
                <w:bCs/>
                <w:szCs w:val="28"/>
              </w:rPr>
              <w:t>Nhà tôi</w:t>
            </w:r>
            <w:r>
              <w:rPr>
                <w:szCs w:val="28"/>
              </w:rPr>
              <w:t xml:space="preserve"> có năm người.</w:t>
            </w:r>
          </w:p>
          <w:p w14:paraId="247C9F59">
            <w:pPr>
              <w:pStyle w:val="19"/>
              <w:numPr>
                <w:ilvl w:val="0"/>
                <w:numId w:val="26"/>
              </w:numPr>
              <w:spacing w:line="288" w:lineRule="auto"/>
              <w:jc w:val="both"/>
              <w:rPr>
                <w:szCs w:val="28"/>
              </w:rPr>
            </w:pPr>
            <w:r>
              <w:rPr>
                <w:szCs w:val="28"/>
              </w:rPr>
              <w:t xml:space="preserve">Ai đã ăn </w:t>
            </w:r>
            <w:r>
              <w:rPr>
                <w:b/>
                <w:bCs/>
                <w:szCs w:val="28"/>
              </w:rPr>
              <w:t>mấy</w:t>
            </w:r>
            <w:r>
              <w:rPr>
                <w:szCs w:val="28"/>
              </w:rPr>
              <w:t xml:space="preserve"> chiếc bánh?</w:t>
            </w:r>
          </w:p>
          <w:p w14:paraId="5C324515">
            <w:pPr>
              <w:pStyle w:val="19"/>
              <w:numPr>
                <w:ilvl w:val="0"/>
                <w:numId w:val="26"/>
              </w:numPr>
              <w:spacing w:line="288" w:lineRule="auto"/>
              <w:jc w:val="both"/>
              <w:rPr>
                <w:szCs w:val="28"/>
              </w:rPr>
            </w:pPr>
            <w:r>
              <w:rPr>
                <w:szCs w:val="28"/>
              </w:rPr>
              <w:t xml:space="preserve">Mai rất xinh. Lan cũng </w:t>
            </w:r>
            <w:r>
              <w:rPr>
                <w:b/>
                <w:bCs/>
                <w:szCs w:val="28"/>
              </w:rPr>
              <w:t>vậy</w:t>
            </w:r>
            <w:r>
              <w:rPr>
                <w:szCs w:val="28"/>
              </w:rPr>
              <w:t>.</w:t>
            </w:r>
          </w:p>
          <w:p w14:paraId="564D9EBD">
            <w:pPr>
              <w:spacing w:line="288" w:lineRule="auto"/>
              <w:jc w:val="both"/>
              <w:rPr>
                <w:szCs w:val="28"/>
              </w:rPr>
            </w:pPr>
            <w:r>
              <w:rPr>
                <w:szCs w:val="28"/>
              </w:rPr>
              <w:t>- Bạn nhận xét.</w:t>
            </w:r>
          </w:p>
        </w:tc>
      </w:tr>
      <w:tr w14:paraId="79B0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9" w:type="dxa"/>
            <w:gridSpan w:val="3"/>
            <w:tcBorders>
              <w:top w:val="dashed" w:color="auto" w:sz="4" w:space="0"/>
              <w:bottom w:val="dashed" w:color="auto" w:sz="4" w:space="0"/>
            </w:tcBorders>
          </w:tcPr>
          <w:p w14:paraId="0AB7ED35">
            <w:pPr>
              <w:spacing w:line="288" w:lineRule="auto"/>
              <w:rPr>
                <w:b/>
                <w:szCs w:val="28"/>
              </w:rPr>
            </w:pPr>
            <w:r>
              <w:rPr>
                <w:b/>
                <w:szCs w:val="28"/>
              </w:rPr>
              <w:t>4. Vận dụng trải nghiệm.</w:t>
            </w:r>
          </w:p>
          <w:p w14:paraId="4D13BB08">
            <w:pPr>
              <w:spacing w:line="288" w:lineRule="auto"/>
              <w:rPr>
                <w:szCs w:val="28"/>
              </w:rPr>
            </w:pPr>
            <w:r>
              <w:rPr>
                <w:szCs w:val="28"/>
              </w:rPr>
              <w:t>- Mục tiêu:</w:t>
            </w:r>
          </w:p>
          <w:p w14:paraId="08FB0544">
            <w:pPr>
              <w:spacing w:line="288" w:lineRule="auto"/>
              <w:rPr>
                <w:szCs w:val="28"/>
              </w:rPr>
            </w:pPr>
            <w:r>
              <w:rPr>
                <w:szCs w:val="28"/>
              </w:rPr>
              <w:t>+ Củng cố những kiến thức đã học trong tiết học để học sinh khắc sâu nội dung.</w:t>
            </w:r>
          </w:p>
          <w:p w14:paraId="2105AFA3">
            <w:pPr>
              <w:spacing w:line="288" w:lineRule="auto"/>
              <w:rPr>
                <w:szCs w:val="28"/>
              </w:rPr>
            </w:pPr>
            <w:r>
              <w:rPr>
                <w:szCs w:val="28"/>
              </w:rPr>
              <w:t>+ Vận dụng kiến thức đã học vào thực tiễn.</w:t>
            </w:r>
          </w:p>
          <w:p w14:paraId="722FC0F3">
            <w:pPr>
              <w:spacing w:line="288" w:lineRule="auto"/>
              <w:rPr>
                <w:szCs w:val="28"/>
              </w:rPr>
            </w:pPr>
            <w:r>
              <w:rPr>
                <w:szCs w:val="28"/>
              </w:rPr>
              <w:t>+ Tạo không khí vui vẻ, hào hứng, lưu luyến sau khi học sinh bài học.</w:t>
            </w:r>
          </w:p>
          <w:p w14:paraId="2D0A2815">
            <w:pPr>
              <w:spacing w:line="288" w:lineRule="auto"/>
              <w:rPr>
                <w:szCs w:val="28"/>
              </w:rPr>
            </w:pPr>
            <w:r>
              <w:rPr>
                <w:szCs w:val="28"/>
              </w:rPr>
              <w:t>- Cách tiến hành:</w:t>
            </w:r>
          </w:p>
        </w:tc>
      </w:tr>
      <w:tr w14:paraId="1DD4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Borders>
              <w:top w:val="dashed" w:color="auto" w:sz="4" w:space="0"/>
              <w:bottom w:val="dashed" w:color="auto" w:sz="4" w:space="0"/>
            </w:tcBorders>
          </w:tcPr>
          <w:p w14:paraId="042759D2">
            <w:pPr>
              <w:spacing w:line="288" w:lineRule="auto"/>
              <w:jc w:val="both"/>
              <w:rPr>
                <w:szCs w:val="28"/>
              </w:rPr>
            </w:pPr>
            <w:r>
              <w:rPr>
                <w:szCs w:val="28"/>
              </w:rPr>
              <w:t>- GV tổ chức vận dụng bằng trò chơi “Bạn giỏi lắm!”</w:t>
            </w:r>
          </w:p>
          <w:p w14:paraId="7765344E">
            <w:pPr>
              <w:spacing w:line="288" w:lineRule="auto"/>
              <w:jc w:val="both"/>
              <w:rPr>
                <w:i/>
                <w:iCs/>
                <w:szCs w:val="28"/>
              </w:rPr>
            </w:pPr>
            <w:r>
              <w:rPr>
                <w:i/>
                <w:iCs/>
                <w:szCs w:val="28"/>
              </w:rPr>
              <w:t>- Tìm câu ca dao, tục ngữ hay thành ngữ có dùng đại từ.</w:t>
            </w:r>
          </w:p>
          <w:p w14:paraId="640A7D0D">
            <w:pPr>
              <w:spacing w:line="288" w:lineRule="auto"/>
              <w:jc w:val="both"/>
              <w:rPr>
                <w:i/>
                <w:iCs/>
                <w:szCs w:val="28"/>
              </w:rPr>
            </w:pPr>
          </w:p>
          <w:p w14:paraId="3077B9AA">
            <w:pPr>
              <w:spacing w:line="288" w:lineRule="auto"/>
              <w:jc w:val="both"/>
              <w:rPr>
                <w:i/>
                <w:iCs/>
                <w:szCs w:val="28"/>
              </w:rPr>
            </w:pPr>
          </w:p>
          <w:p w14:paraId="208717CD">
            <w:pPr>
              <w:spacing w:line="288" w:lineRule="auto"/>
              <w:jc w:val="both"/>
              <w:rPr>
                <w:i/>
                <w:iCs/>
                <w:szCs w:val="28"/>
              </w:rPr>
            </w:pPr>
          </w:p>
          <w:p w14:paraId="56A8BC5E">
            <w:pPr>
              <w:spacing w:line="288" w:lineRule="auto"/>
              <w:jc w:val="both"/>
              <w:rPr>
                <w:szCs w:val="28"/>
              </w:rPr>
            </w:pPr>
            <w:r>
              <w:rPr>
                <w:szCs w:val="28"/>
              </w:rPr>
              <w:t>- Nhận xét, tuyên dương (có thể trao quà, …)</w:t>
            </w:r>
          </w:p>
          <w:p w14:paraId="224F43C8">
            <w:pPr>
              <w:spacing w:line="288" w:lineRule="auto"/>
              <w:jc w:val="both"/>
              <w:rPr>
                <w:szCs w:val="28"/>
              </w:rPr>
            </w:pPr>
            <w:r>
              <w:rPr>
                <w:szCs w:val="28"/>
              </w:rPr>
              <w:t>- GV nhận xét tiết dạy.</w:t>
            </w:r>
          </w:p>
          <w:p w14:paraId="55E81D22">
            <w:pPr>
              <w:spacing w:line="288" w:lineRule="auto"/>
              <w:jc w:val="both"/>
              <w:rPr>
                <w:szCs w:val="28"/>
              </w:rPr>
            </w:pPr>
            <w:r>
              <w:rPr>
                <w:szCs w:val="28"/>
              </w:rPr>
              <w:t>- Dặn dò bài về nhà.</w:t>
            </w:r>
          </w:p>
        </w:tc>
        <w:tc>
          <w:tcPr>
            <w:tcW w:w="4125" w:type="dxa"/>
            <w:gridSpan w:val="2"/>
            <w:tcBorders>
              <w:top w:val="dashed" w:color="auto" w:sz="4" w:space="0"/>
              <w:bottom w:val="dashed" w:color="auto" w:sz="4" w:space="0"/>
            </w:tcBorders>
          </w:tcPr>
          <w:p w14:paraId="44B27426">
            <w:pPr>
              <w:spacing w:line="288" w:lineRule="auto"/>
              <w:jc w:val="both"/>
              <w:rPr>
                <w:szCs w:val="28"/>
              </w:rPr>
            </w:pPr>
            <w:r>
              <w:rPr>
                <w:szCs w:val="28"/>
              </w:rPr>
              <w:t>- HS tham gia để vận dụng kiến thức đã học vào thực tiễn.</w:t>
            </w:r>
          </w:p>
          <w:p w14:paraId="315C04CD">
            <w:pPr>
              <w:spacing w:line="288" w:lineRule="auto"/>
              <w:jc w:val="both"/>
              <w:rPr>
                <w:szCs w:val="28"/>
              </w:rPr>
            </w:pPr>
            <w:r>
              <w:rPr>
                <w:szCs w:val="28"/>
              </w:rPr>
              <w:t>- Trình bày kết quả.</w:t>
            </w:r>
          </w:p>
          <w:p w14:paraId="7F0F9883">
            <w:pPr>
              <w:spacing w:line="288" w:lineRule="auto"/>
              <w:jc w:val="both"/>
              <w:rPr>
                <w:i/>
                <w:iCs/>
                <w:szCs w:val="28"/>
              </w:rPr>
            </w:pPr>
            <w:r>
              <w:rPr>
                <w:szCs w:val="28"/>
              </w:rPr>
              <w:t xml:space="preserve">VD: </w:t>
            </w:r>
            <w:r>
              <w:rPr>
                <w:b/>
                <w:bCs/>
                <w:i/>
                <w:iCs/>
                <w:szCs w:val="28"/>
              </w:rPr>
              <w:t>Mình</w:t>
            </w:r>
            <w:r>
              <w:rPr>
                <w:i/>
                <w:iCs/>
                <w:szCs w:val="28"/>
              </w:rPr>
              <w:t xml:space="preserve"> có nhớ ta chăng</w:t>
            </w:r>
          </w:p>
          <w:p w14:paraId="07F97B15">
            <w:pPr>
              <w:spacing w:line="288" w:lineRule="auto"/>
              <w:jc w:val="both"/>
              <w:rPr>
                <w:i/>
                <w:iCs/>
                <w:szCs w:val="28"/>
              </w:rPr>
            </w:pPr>
            <w:r>
              <w:rPr>
                <w:b/>
                <w:bCs/>
                <w:i/>
                <w:iCs/>
                <w:szCs w:val="28"/>
              </w:rPr>
              <w:t>Ta</w:t>
            </w:r>
            <w:r>
              <w:rPr>
                <w:i/>
                <w:iCs/>
                <w:szCs w:val="28"/>
              </w:rPr>
              <w:t xml:space="preserve"> về ta nhớ hàm răng mình cười.</w:t>
            </w:r>
          </w:p>
          <w:p w14:paraId="6DEDEB7D">
            <w:pPr>
              <w:spacing w:line="288" w:lineRule="auto"/>
              <w:jc w:val="both"/>
              <w:rPr>
                <w:i/>
                <w:iCs/>
                <w:szCs w:val="28"/>
              </w:rPr>
            </w:pPr>
            <w:r>
              <w:rPr>
                <w:i/>
                <w:iCs/>
                <w:szCs w:val="28"/>
              </w:rPr>
              <w:t xml:space="preserve">  Hoặc: Không thầy đó </w:t>
            </w:r>
            <w:r>
              <w:rPr>
                <w:b/>
                <w:bCs/>
                <w:i/>
                <w:iCs/>
                <w:szCs w:val="28"/>
              </w:rPr>
              <w:t>mày</w:t>
            </w:r>
            <w:r>
              <w:rPr>
                <w:i/>
                <w:iCs/>
                <w:szCs w:val="28"/>
              </w:rPr>
              <w:t xml:space="preserve"> làm nên</w:t>
            </w:r>
          </w:p>
          <w:p w14:paraId="17FC9C26">
            <w:pPr>
              <w:spacing w:line="288" w:lineRule="auto"/>
              <w:jc w:val="both"/>
              <w:rPr>
                <w:i/>
                <w:iCs/>
                <w:szCs w:val="28"/>
              </w:rPr>
            </w:pPr>
            <w:r>
              <w:rPr>
                <w:i/>
                <w:iCs/>
                <w:szCs w:val="28"/>
              </w:rPr>
              <w:t xml:space="preserve">Sai </w:t>
            </w:r>
            <w:r>
              <w:rPr>
                <w:b/>
                <w:bCs/>
                <w:i/>
                <w:iCs/>
                <w:szCs w:val="28"/>
              </w:rPr>
              <w:t xml:space="preserve">một </w:t>
            </w:r>
            <w:r>
              <w:rPr>
                <w:i/>
                <w:iCs/>
                <w:szCs w:val="28"/>
              </w:rPr>
              <w:t xml:space="preserve">li đi </w:t>
            </w:r>
            <w:r>
              <w:rPr>
                <w:b/>
                <w:bCs/>
                <w:i/>
                <w:iCs/>
                <w:szCs w:val="28"/>
              </w:rPr>
              <w:t xml:space="preserve">một </w:t>
            </w:r>
            <w:r>
              <w:rPr>
                <w:i/>
                <w:iCs/>
                <w:szCs w:val="28"/>
              </w:rPr>
              <w:t>dặm.</w:t>
            </w:r>
          </w:p>
          <w:p w14:paraId="3231068A">
            <w:pPr>
              <w:spacing w:line="288" w:lineRule="auto"/>
              <w:jc w:val="both"/>
              <w:rPr>
                <w:szCs w:val="28"/>
              </w:rPr>
            </w:pPr>
            <w:r>
              <w:rPr>
                <w:szCs w:val="28"/>
              </w:rPr>
              <w:t>- HS lắng nghe, rút kinh nghiệm.</w:t>
            </w:r>
          </w:p>
        </w:tc>
      </w:tr>
      <w:tr w14:paraId="115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9" w:type="dxa"/>
            <w:gridSpan w:val="3"/>
            <w:tcBorders>
              <w:top w:val="dashed" w:color="auto" w:sz="4" w:space="0"/>
            </w:tcBorders>
          </w:tcPr>
          <w:p w14:paraId="007ECF5D">
            <w:pPr>
              <w:spacing w:line="288" w:lineRule="auto"/>
              <w:rPr>
                <w:b/>
                <w:bCs/>
                <w:szCs w:val="28"/>
              </w:rPr>
            </w:pPr>
            <w:r>
              <w:rPr>
                <w:b/>
                <w:bCs/>
                <w:szCs w:val="28"/>
              </w:rPr>
              <w:t>IV. ĐIỀU CHỈNH SAU BÀI DẠY:</w:t>
            </w:r>
          </w:p>
          <w:p w14:paraId="1BE5CBC6">
            <w:pPr>
              <w:spacing w:line="288" w:lineRule="auto"/>
              <w:jc w:val="center"/>
              <w:rPr>
                <w:szCs w:val="28"/>
              </w:rPr>
            </w:pPr>
            <w:r>
              <w:rPr>
                <w:szCs w:val="28"/>
              </w:rPr>
              <w:t>......................................................................................................................................</w:t>
            </w:r>
          </w:p>
          <w:p w14:paraId="59C72C1E">
            <w:pPr>
              <w:spacing w:line="288" w:lineRule="auto"/>
              <w:jc w:val="center"/>
              <w:rPr>
                <w:szCs w:val="28"/>
              </w:rPr>
            </w:pPr>
            <w:r>
              <w:rPr>
                <w:szCs w:val="28"/>
              </w:rPr>
              <w:t>......................................................................................................................................</w:t>
            </w:r>
          </w:p>
          <w:p w14:paraId="48F4614A">
            <w:pPr>
              <w:spacing w:line="288" w:lineRule="auto"/>
              <w:jc w:val="center"/>
              <w:rPr>
                <w:szCs w:val="28"/>
              </w:rPr>
            </w:pPr>
            <w:r>
              <w:rPr>
                <w:szCs w:val="28"/>
              </w:rPr>
              <w:t>......................................................................................................................................</w:t>
            </w:r>
          </w:p>
          <w:p w14:paraId="624522B5">
            <w:pPr>
              <w:spacing w:line="288" w:lineRule="auto"/>
              <w:jc w:val="center"/>
              <w:rPr>
                <w:szCs w:val="28"/>
              </w:rPr>
            </w:pPr>
            <w:r>
              <w:rPr>
                <w:szCs w:val="28"/>
              </w:rPr>
              <w:t>......................................................................................................................................</w:t>
            </w:r>
          </w:p>
        </w:tc>
      </w:tr>
    </w:tbl>
    <w:p w14:paraId="47AF5D69">
      <w:pPr>
        <w:spacing w:line="288" w:lineRule="auto"/>
        <w:jc w:val="center"/>
        <w:rPr>
          <w:b/>
          <w:szCs w:val="28"/>
        </w:rPr>
      </w:pPr>
    </w:p>
    <w:p w14:paraId="6AA69FD3">
      <w:pPr>
        <w:spacing w:line="288" w:lineRule="auto"/>
        <w:jc w:val="center"/>
        <w:rPr>
          <w:b/>
          <w:szCs w:val="28"/>
        </w:rPr>
      </w:pPr>
      <w:r>
        <w:rPr>
          <w:szCs w:val="28"/>
        </w:rPr>
        <w:t xml:space="preserve"> </w:t>
      </w:r>
    </w:p>
    <w:p w14:paraId="4D786691">
      <w:pPr>
        <w:spacing w:line="288" w:lineRule="auto"/>
        <w:ind w:firstLine="360"/>
        <w:jc w:val="center"/>
        <w:rPr>
          <w:b/>
          <w:szCs w:val="28"/>
        </w:rPr>
      </w:pPr>
      <w:r>
        <w:rPr>
          <w:b/>
          <w:szCs w:val="28"/>
        </w:rPr>
        <w:t>Tiết 4: VIẾT</w:t>
      </w:r>
      <w:r>
        <w:rPr>
          <w:b/>
          <w:szCs w:val="28"/>
        </w:rPr>
        <w:br w:type="textWrapping"/>
      </w:r>
      <w:r>
        <w:rPr>
          <w:b/>
          <w:szCs w:val="28"/>
        </w:rPr>
        <w:t>Bài: Luyện tập viết báo cáo công việc</w:t>
      </w:r>
    </w:p>
    <w:p w14:paraId="1F0399E6">
      <w:pPr>
        <w:spacing w:line="288" w:lineRule="auto"/>
        <w:ind w:firstLine="360"/>
        <w:jc w:val="both"/>
        <w:rPr>
          <w:b/>
          <w:szCs w:val="28"/>
        </w:rPr>
      </w:pPr>
    </w:p>
    <w:p w14:paraId="6833E27F">
      <w:pPr>
        <w:spacing w:line="288" w:lineRule="auto"/>
        <w:ind w:firstLine="360"/>
        <w:jc w:val="both"/>
        <w:rPr>
          <w:b/>
          <w:szCs w:val="28"/>
        </w:rPr>
      </w:pPr>
      <w:r>
        <w:rPr>
          <w:b/>
          <w:szCs w:val="28"/>
        </w:rPr>
        <w:t>I. YÊU CẦU CẦN ĐẠT.</w:t>
      </w:r>
    </w:p>
    <w:p w14:paraId="2CDB9D47">
      <w:pPr>
        <w:pStyle w:val="29"/>
        <w:tabs>
          <w:tab w:val="left" w:pos="337"/>
        </w:tabs>
        <w:spacing w:line="276" w:lineRule="auto"/>
        <w:ind w:left="108" w:right="94"/>
        <w:jc w:val="both"/>
        <w:rPr>
          <w:sz w:val="28"/>
          <w:szCs w:val="28"/>
          <w:lang w:val="en-US"/>
        </w:rPr>
      </w:pPr>
      <w:r>
        <w:rPr>
          <w:sz w:val="26"/>
          <w:szCs w:val="26"/>
          <w:lang w:val="en-US"/>
        </w:rPr>
        <w:tab/>
      </w:r>
      <w:r>
        <w:rPr>
          <w:sz w:val="28"/>
          <w:szCs w:val="28"/>
          <w:lang w:val="vi-VN"/>
        </w:rPr>
        <w:t xml:space="preserve">- </w:t>
      </w:r>
      <w:r>
        <w:rPr>
          <w:sz w:val="28"/>
          <w:szCs w:val="28"/>
          <w:lang w:val="en-US"/>
        </w:rPr>
        <w:t>Viết được báo cáo một công việc mà nhóm, tổ hoặc lớp em đã thực hiện dựa vào gợi ý và những ý kiến đã ghi chép.</w:t>
      </w:r>
    </w:p>
    <w:p w14:paraId="7451EDDB">
      <w:pPr>
        <w:spacing w:line="288" w:lineRule="auto"/>
        <w:ind w:firstLine="360"/>
        <w:jc w:val="both"/>
        <w:rPr>
          <w:szCs w:val="28"/>
        </w:rPr>
      </w:pPr>
      <w:r>
        <w:rPr>
          <w:szCs w:val="28"/>
        </w:rPr>
        <w:t>- Biết chỉnh sửa, hoàn chỉnh báo cáo đã viết theo góp ý của bạn.</w:t>
      </w:r>
    </w:p>
    <w:p w14:paraId="1FE1E417">
      <w:pPr>
        <w:spacing w:line="288" w:lineRule="auto"/>
        <w:ind w:firstLine="360"/>
        <w:jc w:val="both"/>
        <w:rPr>
          <w:szCs w:val="28"/>
        </w:rPr>
      </w:pPr>
      <w:r>
        <w:rPr>
          <w:szCs w:val="28"/>
        </w:rPr>
        <w:t>- Biết bình chọn được bản báo cáo tốt theo các tiêu chí đã đề ra.</w:t>
      </w:r>
    </w:p>
    <w:p w14:paraId="52416759">
      <w:pPr>
        <w:spacing w:line="288" w:lineRule="auto"/>
        <w:ind w:firstLine="360"/>
        <w:jc w:val="both"/>
        <w:rPr>
          <w:szCs w:val="28"/>
        </w:rPr>
      </w:pPr>
      <w:r>
        <w:rPr>
          <w:szCs w:val="28"/>
        </w:rPr>
        <w:t>- Tím và đặt tên cho tranh, ảnh ngày Tết.</w:t>
      </w:r>
    </w:p>
    <w:p w14:paraId="3ED36619">
      <w:pPr>
        <w:numPr>
          <w:ilvl w:val="0"/>
          <w:numId w:val="27"/>
        </w:numPr>
        <w:spacing w:line="288" w:lineRule="auto"/>
        <w:ind w:firstLine="360"/>
        <w:jc w:val="both"/>
        <w:rPr>
          <w:b/>
          <w:i/>
          <w:szCs w:val="28"/>
        </w:rPr>
      </w:pPr>
      <w:r>
        <w:rPr>
          <w:b/>
          <w:i/>
          <w:szCs w:val="28"/>
        </w:rPr>
        <w:t xml:space="preserve">Năng lực </w:t>
      </w:r>
    </w:p>
    <w:p w14:paraId="32589014">
      <w:pPr>
        <w:numPr>
          <w:ilvl w:val="0"/>
          <w:numId w:val="0"/>
        </w:numPr>
        <w:spacing w:line="288" w:lineRule="auto"/>
        <w:jc w:val="both"/>
        <w:rPr>
          <w:b/>
          <w:i/>
          <w:szCs w:val="28"/>
        </w:rPr>
      </w:pPr>
      <w:r>
        <w:rPr>
          <w:rFonts w:hint="default"/>
          <w:b/>
          <w:i/>
          <w:szCs w:val="28"/>
          <w:lang w:val="en-US"/>
        </w:rPr>
        <w:t xml:space="preserve">Năng lực </w:t>
      </w:r>
      <w:r>
        <w:rPr>
          <w:b/>
          <w:i/>
          <w:szCs w:val="28"/>
        </w:rPr>
        <w:t>chung.</w:t>
      </w:r>
    </w:p>
    <w:p w14:paraId="0A9C1EC5">
      <w:pPr>
        <w:spacing w:line="288" w:lineRule="auto"/>
        <w:ind w:firstLine="360"/>
        <w:jc w:val="both"/>
        <w:rPr>
          <w:szCs w:val="28"/>
        </w:rPr>
      </w:pPr>
      <w:r>
        <w:rPr>
          <w:szCs w:val="28"/>
        </w:rPr>
        <w:t>- Năng lực tự chủ, tự học: Tích cực học tập, tiếp thu kiến thức để thực hiện tốt nội dung bài học.</w:t>
      </w:r>
    </w:p>
    <w:p w14:paraId="22551454">
      <w:pPr>
        <w:spacing w:line="288" w:lineRule="auto"/>
        <w:ind w:firstLine="360"/>
        <w:jc w:val="both"/>
        <w:rPr>
          <w:szCs w:val="28"/>
        </w:rPr>
      </w:pPr>
      <w:r>
        <w:rPr>
          <w:szCs w:val="28"/>
        </w:rPr>
        <w:t>- Năng lực giải quyết vấn đề và sáng tạo: Nâng cao kĩ năng tìm hiểu nhận diện được các bản báo cáo công việc.</w:t>
      </w:r>
    </w:p>
    <w:p w14:paraId="34F9AD2A">
      <w:pPr>
        <w:spacing w:line="288" w:lineRule="auto"/>
        <w:ind w:firstLine="360"/>
        <w:jc w:val="both"/>
        <w:rPr>
          <w:szCs w:val="28"/>
        </w:rPr>
      </w:pPr>
      <w:r>
        <w:rPr>
          <w:szCs w:val="28"/>
        </w:rPr>
        <w:t>- Năng lực giao tiếp và hợp tác: Phát triển năng lực giao tiếp trong trò chơi và hoạt động nhóm.</w:t>
      </w:r>
    </w:p>
    <w:p w14:paraId="2DAAE6FD">
      <w:pPr>
        <w:spacing w:line="288" w:lineRule="auto"/>
        <w:ind w:firstLine="360"/>
        <w:jc w:val="both"/>
        <w:rPr>
          <w:rFonts w:hint="default"/>
          <w:b/>
          <w:bCs/>
          <w:szCs w:val="28"/>
          <w:lang w:val="en-US"/>
        </w:rPr>
      </w:pPr>
      <w:r>
        <w:rPr>
          <w:rFonts w:hint="default"/>
          <w:b/>
          <w:bCs/>
          <w:szCs w:val="28"/>
          <w:lang w:val="en-US"/>
        </w:rPr>
        <w:t>Năng lực đặc thù:</w:t>
      </w:r>
    </w:p>
    <w:p w14:paraId="0D87555A">
      <w:pPr>
        <w:spacing w:line="288" w:lineRule="auto"/>
        <w:ind w:firstLine="360"/>
        <w:jc w:val="both"/>
        <w:rPr>
          <w:szCs w:val="28"/>
        </w:rPr>
      </w:pPr>
      <w:r>
        <w:rPr>
          <w:szCs w:val="28"/>
        </w:rPr>
        <w:t>- Phát triển năng lực ngôn ngữ.</w:t>
      </w:r>
    </w:p>
    <w:p w14:paraId="3F263399">
      <w:pPr>
        <w:spacing w:line="288" w:lineRule="auto"/>
        <w:ind w:firstLine="360"/>
        <w:jc w:val="both"/>
        <w:rPr>
          <w:rFonts w:hint="default"/>
          <w:szCs w:val="28"/>
          <w:lang w:val="en-US"/>
        </w:rPr>
      </w:pPr>
      <w:r>
        <w:rPr>
          <w:szCs w:val="28"/>
        </w:rPr>
        <w:t>- Biết vận dụng kiến thức từ bài học vào thực tiễn: Hiểu và nhận diện được thể loại viết báo cáo công việc.</w:t>
      </w:r>
    </w:p>
    <w:p w14:paraId="6974E525">
      <w:pPr>
        <w:spacing w:line="288" w:lineRule="auto"/>
        <w:ind w:firstLine="360"/>
        <w:jc w:val="both"/>
        <w:rPr>
          <w:b/>
          <w:i/>
          <w:szCs w:val="28"/>
        </w:rPr>
      </w:pPr>
      <w:r>
        <w:rPr>
          <w:rFonts w:hint="default"/>
          <w:b/>
          <w:i/>
          <w:szCs w:val="28"/>
          <w:lang w:val="en-US"/>
        </w:rPr>
        <w:t>2</w:t>
      </w:r>
      <w:r>
        <w:rPr>
          <w:b/>
          <w:i/>
          <w:szCs w:val="28"/>
        </w:rPr>
        <w:t>. Phẩm chất.</w:t>
      </w:r>
    </w:p>
    <w:p w14:paraId="4487A1D2">
      <w:pPr>
        <w:spacing w:line="288" w:lineRule="auto"/>
        <w:ind w:firstLine="360"/>
        <w:jc w:val="both"/>
        <w:rPr>
          <w:szCs w:val="28"/>
        </w:rPr>
      </w:pPr>
      <w:r>
        <w:rPr>
          <w:szCs w:val="28"/>
        </w:rPr>
        <w:t>- Phẩm chất nhân ái: Thông qua các hoạt động nhóm, trao đổi trong bài học, biết trân trọng và yêu quý bạn bè.</w:t>
      </w:r>
    </w:p>
    <w:p w14:paraId="02EFDCA9">
      <w:pPr>
        <w:spacing w:line="288" w:lineRule="auto"/>
        <w:ind w:firstLine="360"/>
        <w:jc w:val="both"/>
        <w:rPr>
          <w:szCs w:val="28"/>
        </w:rPr>
      </w:pPr>
      <w:r>
        <w:rPr>
          <w:szCs w:val="28"/>
        </w:rPr>
        <w:t>- Phẩm chất chăm chỉ: Có ý thức tự giác trong học tập, trò chơi và vận dụng.</w:t>
      </w:r>
    </w:p>
    <w:p w14:paraId="5F3C0182">
      <w:pPr>
        <w:spacing w:line="288" w:lineRule="auto"/>
        <w:ind w:firstLine="360"/>
        <w:jc w:val="both"/>
        <w:rPr>
          <w:szCs w:val="28"/>
        </w:rPr>
      </w:pPr>
      <w:r>
        <w:rPr>
          <w:szCs w:val="28"/>
          <w:lang w:val="vi-VN"/>
        </w:rPr>
        <w:t xml:space="preserve">- </w:t>
      </w:r>
      <w:r>
        <w:rPr>
          <w:szCs w:val="28"/>
        </w:rPr>
        <w:t>Phẩm chất trung thực và t</w:t>
      </w:r>
      <w:r>
        <w:rPr>
          <w:szCs w:val="28"/>
          <w:lang w:val="vi-VN"/>
        </w:rPr>
        <w:t xml:space="preserve">rách nhiệm: </w:t>
      </w:r>
      <w:r>
        <w:rPr>
          <w:szCs w:val="28"/>
        </w:rPr>
        <w:t>Thật thà trong việc đánh giá bản thân và đánh giá bạn, các em thêm ý thức trách nhiệm về bản thân chăm chỉ trong học tập, rèn luyện.</w:t>
      </w:r>
    </w:p>
    <w:p w14:paraId="537BAA3B">
      <w:pPr>
        <w:spacing w:line="288" w:lineRule="auto"/>
        <w:ind w:firstLine="360"/>
        <w:jc w:val="both"/>
        <w:rPr>
          <w:b/>
          <w:szCs w:val="28"/>
        </w:rPr>
      </w:pPr>
      <w:r>
        <w:rPr>
          <w:b/>
          <w:szCs w:val="28"/>
        </w:rPr>
        <w:t>II. ĐỒ DÙNG DẠY HỌC.</w:t>
      </w:r>
    </w:p>
    <w:p w14:paraId="4A3E864E">
      <w:pPr>
        <w:spacing w:line="288" w:lineRule="auto"/>
        <w:ind w:firstLine="360"/>
        <w:jc w:val="both"/>
        <w:rPr>
          <w:szCs w:val="28"/>
        </w:rPr>
      </w:pPr>
      <w:r>
        <w:rPr>
          <w:szCs w:val="28"/>
        </w:rPr>
        <w:t>- Kế hoạch bài dạy, bài giảng Power point.</w:t>
      </w:r>
    </w:p>
    <w:p w14:paraId="5BB33540">
      <w:pPr>
        <w:spacing w:line="288" w:lineRule="auto"/>
        <w:ind w:firstLine="360"/>
        <w:jc w:val="both"/>
        <w:rPr>
          <w:szCs w:val="28"/>
        </w:rPr>
      </w:pPr>
      <w:r>
        <w:rPr>
          <w:szCs w:val="28"/>
        </w:rPr>
        <w:t>- SGK và các thiết bị, học liệu phụ vụ cho tiết dạy.</w:t>
      </w:r>
    </w:p>
    <w:p w14:paraId="050ECD11">
      <w:pPr>
        <w:spacing w:line="288" w:lineRule="auto"/>
        <w:ind w:firstLine="360"/>
        <w:rPr>
          <w:b/>
          <w:szCs w:val="28"/>
        </w:rPr>
      </w:pPr>
      <w:r>
        <w:rPr>
          <w:b/>
          <w:szCs w:val="28"/>
        </w:rPr>
        <w:t>III. HOẠT ĐỘNG DẠY HỌC.</w:t>
      </w:r>
    </w:p>
    <w:tbl>
      <w:tblPr>
        <w:tblStyle w:val="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522"/>
      </w:tblGrid>
      <w:tr w14:paraId="6ADE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23DDBF79">
            <w:pPr>
              <w:spacing w:line="288" w:lineRule="auto"/>
              <w:jc w:val="center"/>
              <w:rPr>
                <w:b/>
                <w:szCs w:val="28"/>
              </w:rPr>
            </w:pPr>
            <w:r>
              <w:rPr>
                <w:b/>
                <w:szCs w:val="28"/>
              </w:rPr>
              <w:t>Hoạt động của giáo viên</w:t>
            </w:r>
          </w:p>
        </w:tc>
        <w:tc>
          <w:tcPr>
            <w:tcW w:w="4564" w:type="dxa"/>
            <w:gridSpan w:val="2"/>
            <w:tcBorders>
              <w:bottom w:val="dashed" w:color="auto" w:sz="4" w:space="0"/>
            </w:tcBorders>
          </w:tcPr>
          <w:p w14:paraId="0D074493">
            <w:pPr>
              <w:spacing w:line="288" w:lineRule="auto"/>
              <w:jc w:val="center"/>
              <w:rPr>
                <w:b/>
                <w:szCs w:val="28"/>
              </w:rPr>
            </w:pPr>
            <w:r>
              <w:rPr>
                <w:b/>
                <w:szCs w:val="28"/>
              </w:rPr>
              <w:t>Hoạt động của học sinh</w:t>
            </w:r>
          </w:p>
        </w:tc>
      </w:tr>
      <w:tr w14:paraId="2E4A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bottom w:val="single" w:color="auto" w:sz="4" w:space="0"/>
            </w:tcBorders>
          </w:tcPr>
          <w:p w14:paraId="7389D150">
            <w:pPr>
              <w:spacing w:line="288" w:lineRule="auto"/>
              <w:rPr>
                <w:b/>
                <w:szCs w:val="28"/>
              </w:rPr>
            </w:pPr>
            <w:r>
              <w:rPr>
                <w:b/>
                <w:szCs w:val="28"/>
              </w:rPr>
              <w:t>1. Khởi động:</w:t>
            </w:r>
          </w:p>
          <w:p w14:paraId="092FCEB2">
            <w:pPr>
              <w:spacing w:line="288" w:lineRule="auto"/>
              <w:rPr>
                <w:szCs w:val="28"/>
              </w:rPr>
            </w:pPr>
            <w:r>
              <w:rPr>
                <w:szCs w:val="28"/>
              </w:rPr>
              <w:t xml:space="preserve">- Mục tiêu: </w:t>
            </w:r>
          </w:p>
          <w:p w14:paraId="0A19340C">
            <w:pPr>
              <w:spacing w:line="288" w:lineRule="auto"/>
              <w:rPr>
                <w:szCs w:val="28"/>
              </w:rPr>
            </w:pPr>
            <w:r>
              <w:rPr>
                <w:szCs w:val="28"/>
              </w:rPr>
              <w:t>+ Tạo không khí vui vẻ, khấn khởi trước giờ học.</w:t>
            </w:r>
          </w:p>
          <w:p w14:paraId="03EE5860">
            <w:pPr>
              <w:spacing w:line="288" w:lineRule="auto"/>
              <w:rPr>
                <w:szCs w:val="28"/>
              </w:rPr>
            </w:pPr>
            <w:r>
              <w:rPr>
                <w:szCs w:val="28"/>
              </w:rPr>
              <w:t>+ Kiểm tra kiến thức đã học của học sinh ở bài trước.</w:t>
            </w:r>
          </w:p>
          <w:p w14:paraId="69C10E33">
            <w:pPr>
              <w:spacing w:line="288" w:lineRule="auto"/>
              <w:rPr>
                <w:szCs w:val="28"/>
              </w:rPr>
            </w:pPr>
            <w:r>
              <w:rPr>
                <w:szCs w:val="28"/>
              </w:rPr>
              <w:t>- Cách tiến hành:</w:t>
            </w:r>
          </w:p>
        </w:tc>
      </w:tr>
      <w:tr w14:paraId="0442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009A6FC3">
            <w:pPr>
              <w:spacing w:line="288" w:lineRule="auto"/>
              <w:jc w:val="both"/>
              <w:rPr>
                <w:szCs w:val="28"/>
              </w:rPr>
            </w:pPr>
            <w:r>
              <w:rPr>
                <w:szCs w:val="28"/>
              </w:rPr>
              <w:t>- GV tổ chức trò chơi: Nhìn nhanh – trả lời nhanh.</w:t>
            </w:r>
          </w:p>
          <w:p w14:paraId="27D33B69">
            <w:pPr>
              <w:spacing w:line="288" w:lineRule="auto"/>
              <w:jc w:val="both"/>
              <w:rPr>
                <w:szCs w:val="28"/>
              </w:rPr>
            </w:pPr>
            <w:r>
              <w:rPr>
                <w:szCs w:val="28"/>
              </w:rPr>
              <w:t xml:space="preserve">   + GV chiếu một vài mẫu báo cáo.</w:t>
            </w:r>
          </w:p>
          <w:p w14:paraId="73FA9428">
            <w:pPr>
              <w:spacing w:line="288" w:lineRule="auto"/>
              <w:jc w:val="both"/>
              <w:rPr>
                <w:szCs w:val="28"/>
              </w:rPr>
            </w:pPr>
            <w:r>
              <w:rPr>
                <w:szCs w:val="28"/>
              </w:rPr>
              <w:t xml:space="preserve">    </w:t>
            </w:r>
          </w:p>
          <w:p w14:paraId="0FE562B7">
            <w:pPr>
              <w:spacing w:line="288" w:lineRule="auto"/>
              <w:jc w:val="both"/>
              <w:rPr>
                <w:szCs w:val="28"/>
              </w:rPr>
            </w:pPr>
          </w:p>
          <w:p w14:paraId="6217638D">
            <w:pPr>
              <w:spacing w:line="288" w:lineRule="auto"/>
              <w:jc w:val="both"/>
              <w:rPr>
                <w:szCs w:val="28"/>
              </w:rPr>
            </w:pPr>
          </w:p>
          <w:p w14:paraId="032CF017">
            <w:pPr>
              <w:spacing w:line="288" w:lineRule="auto"/>
              <w:jc w:val="both"/>
              <w:rPr>
                <w:szCs w:val="28"/>
              </w:rPr>
            </w:pPr>
            <w:r>
              <w:rPr>
                <w:szCs w:val="28"/>
              </w:rPr>
              <w:t>- GV Nhận xét, tuyên dương.</w:t>
            </w:r>
          </w:p>
          <w:p w14:paraId="6E034857">
            <w:pPr>
              <w:spacing w:line="288" w:lineRule="auto"/>
              <w:jc w:val="both"/>
              <w:rPr>
                <w:szCs w:val="28"/>
                <w:highlight w:val="yellow"/>
              </w:rPr>
            </w:pPr>
            <w:r>
              <w:rPr>
                <w:szCs w:val="28"/>
              </w:rPr>
              <w:t>- GV dùng tranh minh họa giới thiệu vào bài mới.</w:t>
            </w:r>
          </w:p>
        </w:tc>
        <w:tc>
          <w:tcPr>
            <w:tcW w:w="4564" w:type="dxa"/>
            <w:gridSpan w:val="2"/>
            <w:tcBorders>
              <w:bottom w:val="dashed" w:color="auto" w:sz="4" w:space="0"/>
            </w:tcBorders>
          </w:tcPr>
          <w:p w14:paraId="0EFB3556">
            <w:pPr>
              <w:spacing w:line="288" w:lineRule="auto"/>
              <w:jc w:val="both"/>
              <w:rPr>
                <w:szCs w:val="28"/>
              </w:rPr>
            </w:pPr>
            <w:r>
              <w:rPr>
                <w:szCs w:val="28"/>
              </w:rPr>
              <w:t>- HS tham gia trò chơi</w:t>
            </w:r>
          </w:p>
          <w:p w14:paraId="03ADD559">
            <w:pPr>
              <w:spacing w:line="288" w:lineRule="auto"/>
              <w:jc w:val="both"/>
              <w:rPr>
                <w:szCs w:val="28"/>
              </w:rPr>
            </w:pPr>
            <w:r>
              <w:rPr>
                <w:szCs w:val="28"/>
              </w:rPr>
              <w:t>- Quan sát và trả lời tên các mẫu báo cáo.</w:t>
            </w:r>
          </w:p>
          <w:p w14:paraId="514C4939">
            <w:pPr>
              <w:spacing w:line="288" w:lineRule="auto"/>
              <w:jc w:val="both"/>
              <w:rPr>
                <w:szCs w:val="28"/>
              </w:rPr>
            </w:pPr>
            <w:r>
              <w:rPr>
                <w:szCs w:val="28"/>
              </w:rPr>
              <w:t xml:space="preserve">- Trả lời: </w:t>
            </w:r>
          </w:p>
          <w:p w14:paraId="425C12BC">
            <w:pPr>
              <w:spacing w:line="288" w:lineRule="auto"/>
              <w:jc w:val="both"/>
              <w:rPr>
                <w:szCs w:val="28"/>
              </w:rPr>
            </w:pPr>
            <w:r>
              <w:rPr>
                <w:szCs w:val="28"/>
              </w:rPr>
              <w:t>Ví dụ: + Báo cáo tình hình đầu năm học.</w:t>
            </w:r>
          </w:p>
          <w:p w14:paraId="1AC40C80">
            <w:pPr>
              <w:spacing w:line="288" w:lineRule="auto"/>
              <w:jc w:val="both"/>
              <w:rPr>
                <w:szCs w:val="28"/>
              </w:rPr>
            </w:pPr>
            <w:r>
              <w:rPr>
                <w:szCs w:val="28"/>
              </w:rPr>
              <w:t>+ Báo cáo hoạt động học tập của tổ.</w:t>
            </w:r>
          </w:p>
          <w:p w14:paraId="6D98947E">
            <w:pPr>
              <w:spacing w:line="288" w:lineRule="auto"/>
              <w:jc w:val="both"/>
              <w:rPr>
                <w:szCs w:val="28"/>
              </w:rPr>
            </w:pPr>
            <w:r>
              <w:rPr>
                <w:szCs w:val="28"/>
              </w:rPr>
              <w:t>+ Báo cáo kết quả học tập, ….</w:t>
            </w:r>
          </w:p>
          <w:p w14:paraId="62787BE5">
            <w:pPr>
              <w:spacing w:line="288" w:lineRule="auto"/>
              <w:jc w:val="both"/>
              <w:rPr>
                <w:szCs w:val="28"/>
              </w:rPr>
            </w:pPr>
            <w:r>
              <w:rPr>
                <w:szCs w:val="28"/>
              </w:rPr>
              <w:t>- HS lắng nghe.</w:t>
            </w:r>
          </w:p>
          <w:p w14:paraId="4335DBE7">
            <w:pPr>
              <w:spacing w:line="288" w:lineRule="auto"/>
              <w:jc w:val="both"/>
              <w:rPr>
                <w:szCs w:val="28"/>
                <w:highlight w:val="yellow"/>
              </w:rPr>
            </w:pPr>
            <w:r>
              <w:rPr>
                <w:szCs w:val="28"/>
              </w:rPr>
              <w:t>- Học sinh nêu tựa bài.</w:t>
            </w:r>
          </w:p>
        </w:tc>
      </w:tr>
      <w:tr w14:paraId="1F77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top w:val="dashed" w:color="auto" w:sz="4" w:space="0"/>
              <w:bottom w:val="dashed" w:color="auto" w:sz="4" w:space="0"/>
            </w:tcBorders>
          </w:tcPr>
          <w:p w14:paraId="75ECFC6B">
            <w:pPr>
              <w:spacing w:line="288" w:lineRule="auto"/>
              <w:jc w:val="both"/>
              <w:rPr>
                <w:b/>
                <w:szCs w:val="28"/>
              </w:rPr>
            </w:pPr>
            <w:r>
              <w:rPr>
                <w:b/>
                <w:szCs w:val="28"/>
              </w:rPr>
              <w:t>2. Luyện tập</w:t>
            </w:r>
          </w:p>
          <w:p w14:paraId="1F9C92D4">
            <w:pPr>
              <w:spacing w:line="288" w:lineRule="auto"/>
              <w:jc w:val="both"/>
              <w:rPr>
                <w:szCs w:val="28"/>
              </w:rPr>
            </w:pPr>
            <w:r>
              <w:rPr>
                <w:szCs w:val="28"/>
              </w:rPr>
              <w:t>- Mục tiêu:</w:t>
            </w:r>
          </w:p>
          <w:p w14:paraId="2B6A4B56">
            <w:pPr>
              <w:spacing w:line="288" w:lineRule="auto"/>
              <w:jc w:val="both"/>
              <w:rPr>
                <w:spacing w:val="-2"/>
                <w:szCs w:val="28"/>
              </w:rPr>
            </w:pPr>
            <w:r>
              <w:rPr>
                <w:szCs w:val="28"/>
              </w:rPr>
              <w:t xml:space="preserve">+ Viết được báo cáo một công việc mà nhóm, tổ hoặc lớp em đã thực hiện dựa vào gợi ý và những ý kiến đã ghi </w:t>
            </w:r>
            <w:r>
              <w:rPr>
                <w:spacing w:val="-2"/>
                <w:szCs w:val="28"/>
              </w:rPr>
              <w:t>chép. Biết chỉnh sửa, hoàn chỉnh báo cáo đã viết theo góp ý của bạn. Bình chọn được bản báo cáo tốt theo các tiêu chí đã đề ra.</w:t>
            </w:r>
          </w:p>
          <w:p w14:paraId="16B100C8">
            <w:pPr>
              <w:spacing w:line="288" w:lineRule="auto"/>
              <w:jc w:val="both"/>
              <w:rPr>
                <w:szCs w:val="28"/>
              </w:rPr>
            </w:pPr>
            <w:r>
              <w:rPr>
                <w:szCs w:val="28"/>
              </w:rPr>
              <w:t>- Cách tiến hành:</w:t>
            </w:r>
          </w:p>
        </w:tc>
      </w:tr>
      <w:tr w14:paraId="05AE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138EBAB9">
            <w:pPr>
              <w:spacing w:line="288" w:lineRule="auto"/>
              <w:jc w:val="both"/>
              <w:rPr>
                <w:b/>
                <w:sz w:val="26"/>
                <w:szCs w:val="26"/>
              </w:rPr>
            </w:pPr>
            <w:r>
              <w:rPr>
                <w:b/>
                <w:sz w:val="26"/>
                <w:szCs w:val="26"/>
              </w:rPr>
              <w:t>2.1. Viết báo cáo công việc dựa vào gợi ý</w:t>
            </w:r>
          </w:p>
          <w:p w14:paraId="659E0101">
            <w:pPr>
              <w:spacing w:line="288" w:lineRule="auto"/>
              <w:jc w:val="both"/>
              <w:rPr>
                <w:szCs w:val="28"/>
              </w:rPr>
            </w:pPr>
            <w:r>
              <w:rPr>
                <w:szCs w:val="28"/>
              </w:rPr>
              <w:t>HS đọc đề bài dựa vào kết quả bài tập 2 và bài tập 3 trang 76, viết báo cáo.</w:t>
            </w:r>
          </w:p>
          <w:p w14:paraId="79D9D8C4">
            <w:pPr>
              <w:spacing w:line="288" w:lineRule="auto"/>
              <w:jc w:val="both"/>
              <w:rPr>
                <w:szCs w:val="28"/>
              </w:rPr>
            </w:pPr>
            <w:r>
              <w:rPr>
                <w:szCs w:val="28"/>
              </w:rPr>
              <w:t>Gợi ý:</w:t>
            </w:r>
          </w:p>
          <w:p w14:paraId="472AF20B">
            <w:pPr>
              <w:spacing w:line="288" w:lineRule="auto"/>
              <w:jc w:val="both"/>
              <w:rPr>
                <w:szCs w:val="28"/>
              </w:rPr>
            </w:pPr>
            <w:r>
              <w:rPr>
                <w:szCs w:val="28"/>
              </w:rPr>
              <w:drawing>
                <wp:inline distT="0" distB="0" distL="0" distR="0">
                  <wp:extent cx="3108960" cy="2382520"/>
                  <wp:effectExtent l="0" t="0" r="15240" b="17780"/>
                  <wp:docPr id="6097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3862" name="Picture 1"/>
                          <pic:cNvPicPr>
                            <a:picLocks noChangeAspect="1"/>
                          </pic:cNvPicPr>
                        </pic:nvPicPr>
                        <pic:blipFill>
                          <a:blip r:embed="rId29"/>
                          <a:stretch>
                            <a:fillRect/>
                          </a:stretch>
                        </pic:blipFill>
                        <pic:spPr>
                          <a:xfrm>
                            <a:off x="0" y="0"/>
                            <a:ext cx="3108960" cy="2382520"/>
                          </a:xfrm>
                          <a:prstGeom prst="rect">
                            <a:avLst/>
                          </a:prstGeom>
                        </pic:spPr>
                      </pic:pic>
                    </a:graphicData>
                  </a:graphic>
                </wp:inline>
              </w:drawing>
            </w:r>
          </w:p>
          <w:p w14:paraId="79996D3C">
            <w:pPr>
              <w:spacing w:line="288" w:lineRule="auto"/>
              <w:jc w:val="both"/>
              <w:rPr>
                <w:szCs w:val="28"/>
              </w:rPr>
            </w:pPr>
            <w:r>
              <w:rPr>
                <w:szCs w:val="28"/>
              </w:rPr>
              <w:t>- GV hướng dẫn thêm:</w:t>
            </w:r>
          </w:p>
          <w:p w14:paraId="3F14A761">
            <w:pPr>
              <w:spacing w:line="288" w:lineRule="auto"/>
              <w:jc w:val="both"/>
              <w:rPr>
                <w:szCs w:val="28"/>
              </w:rPr>
            </w:pPr>
            <w:r>
              <w:rPr>
                <w:szCs w:val="28"/>
              </w:rPr>
              <w:t>+ Dựa vào gợi ý, kết quả thảo luận nhóm và dàn ý đã là, ở tiết trước để viết báo cáo công việc.</w:t>
            </w:r>
          </w:p>
          <w:p w14:paraId="755CEA11">
            <w:pPr>
              <w:spacing w:line="288" w:lineRule="auto"/>
              <w:jc w:val="both"/>
              <w:rPr>
                <w:szCs w:val="28"/>
              </w:rPr>
            </w:pPr>
            <w:r>
              <w:rPr>
                <w:szCs w:val="28"/>
              </w:rPr>
              <w:t>+ Viết đầy đủ các phần của báo cáo, trình bày các nội dung chính kèm theo số thứ tự, kí hiệu hoặc bảng biểu.</w:t>
            </w:r>
          </w:p>
          <w:p w14:paraId="74F14B42">
            <w:pPr>
              <w:spacing w:line="288" w:lineRule="auto"/>
              <w:jc w:val="both"/>
              <w:rPr>
                <w:szCs w:val="28"/>
              </w:rPr>
            </w:pPr>
            <w:r>
              <w:rPr>
                <w:szCs w:val="28"/>
              </w:rPr>
              <w:t>+ Phần các hoạt động đã thực hiện có thể trình bày dưới dạng bảng với các cột như gợi ý ở trang 87 để nội dung trình bày rõ ràng và dễ theo dõi hơn.</w:t>
            </w:r>
          </w:p>
          <w:p w14:paraId="45B6A34E">
            <w:pPr>
              <w:spacing w:line="288" w:lineRule="auto"/>
              <w:jc w:val="both"/>
              <w:rPr>
                <w:szCs w:val="28"/>
              </w:rPr>
            </w:pPr>
            <w:r>
              <w:rPr>
                <w:szCs w:val="28"/>
              </w:rPr>
              <w:t>+ Trình bày thông tin cụ thể, rõ ràng với từ ngữ, câu ngắn gọn, đủ ý.</w:t>
            </w:r>
          </w:p>
          <w:p w14:paraId="4D2B5254">
            <w:pPr>
              <w:spacing w:line="288" w:lineRule="auto"/>
              <w:jc w:val="both"/>
              <w:rPr>
                <w:szCs w:val="28"/>
              </w:rPr>
            </w:pPr>
            <w:r>
              <w:rPr>
                <w:szCs w:val="28"/>
              </w:rPr>
              <w:t xml:space="preserve">+ …. </w:t>
            </w:r>
          </w:p>
          <w:p w14:paraId="1FEADD9E">
            <w:pPr>
              <w:spacing w:line="288" w:lineRule="auto"/>
              <w:jc w:val="both"/>
              <w:rPr>
                <w:szCs w:val="28"/>
              </w:rPr>
            </w:pPr>
            <w:r>
              <w:rPr>
                <w:szCs w:val="28"/>
              </w:rPr>
              <w:t>- Nhận xét và tuyên dương nhóm làm tốt.</w:t>
            </w:r>
          </w:p>
          <w:p w14:paraId="0AA3B903">
            <w:pPr>
              <w:spacing w:line="288" w:lineRule="auto"/>
              <w:jc w:val="both"/>
              <w:rPr>
                <w:b/>
                <w:sz w:val="26"/>
                <w:szCs w:val="26"/>
              </w:rPr>
            </w:pPr>
            <w:r>
              <w:rPr>
                <w:b/>
                <w:sz w:val="26"/>
                <w:szCs w:val="26"/>
              </w:rPr>
              <w:t>2.2. Chia sẻ trong nhóm, hoàn chỉnh báo cáo công việc đã viết</w:t>
            </w:r>
          </w:p>
          <w:p w14:paraId="45FD5B1E">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HS xác định yêu cầu của BT 2.</w:t>
            </w:r>
          </w:p>
          <w:p w14:paraId="38370315">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drawing>
                <wp:inline distT="0" distB="0" distL="0" distR="0">
                  <wp:extent cx="3108960" cy="355600"/>
                  <wp:effectExtent l="0" t="0" r="15240" b="6350"/>
                  <wp:docPr id="1722759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59018" name="Picture 1"/>
                          <pic:cNvPicPr>
                            <a:picLocks noChangeAspect="1"/>
                          </pic:cNvPicPr>
                        </pic:nvPicPr>
                        <pic:blipFill>
                          <a:blip r:embed="rId30"/>
                          <a:stretch>
                            <a:fillRect/>
                          </a:stretch>
                        </pic:blipFill>
                        <pic:spPr>
                          <a:xfrm>
                            <a:off x="0" y="0"/>
                            <a:ext cx="3115336" cy="356329"/>
                          </a:xfrm>
                          <a:prstGeom prst="rect">
                            <a:avLst/>
                          </a:prstGeom>
                        </pic:spPr>
                      </pic:pic>
                    </a:graphicData>
                  </a:graphic>
                </wp:inline>
              </w:drawing>
            </w:r>
          </w:p>
          <w:p w14:paraId="3DDE8243">
            <w:pPr>
              <w:spacing w:line="288" w:lineRule="auto"/>
              <w:jc w:val="both"/>
              <w:rPr>
                <w:i/>
                <w:iCs/>
                <w:szCs w:val="28"/>
              </w:rPr>
            </w:pPr>
            <w:r>
              <w:rPr>
                <w:szCs w:val="28"/>
              </w:rPr>
              <w:t xml:space="preserve">- Yêu cầu HS thảo luận nhóm nhỏ theo kĩ thuật </w:t>
            </w:r>
            <w:r>
              <w:rPr>
                <w:i/>
                <w:iCs/>
                <w:szCs w:val="28"/>
              </w:rPr>
              <w:t>Phòng tranh nhỏ.</w:t>
            </w:r>
          </w:p>
          <w:p w14:paraId="21296D4D">
            <w:pPr>
              <w:spacing w:line="288" w:lineRule="auto"/>
              <w:jc w:val="both"/>
              <w:rPr>
                <w:szCs w:val="28"/>
              </w:rPr>
            </w:pPr>
            <w:r>
              <w:rPr>
                <w:szCs w:val="28"/>
              </w:rPr>
              <w:t>- GV lưu ý HS kết hợp quan sát, đọc sơ đồ gợi ý sách trang 23.</w:t>
            </w:r>
          </w:p>
          <w:p w14:paraId="1C38180A">
            <w:pPr>
              <w:spacing w:line="288" w:lineRule="auto"/>
              <w:jc w:val="both"/>
              <w:rPr>
                <w:szCs w:val="28"/>
              </w:rPr>
            </w:pPr>
          </w:p>
          <w:p w14:paraId="0B2F2490">
            <w:pPr>
              <w:spacing w:line="288" w:lineRule="auto"/>
              <w:jc w:val="both"/>
              <w:rPr>
                <w:szCs w:val="28"/>
              </w:rPr>
            </w:pPr>
          </w:p>
          <w:p w14:paraId="73AB4443">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YC HS đọc lại, chỉnh sửa, bổ sung nội dung báo cáo (nếu cần).</w:t>
            </w:r>
          </w:p>
          <w:p w14:paraId="0C66A778">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YC 2 – 3 HS trình bày kết quả trước lớp.</w:t>
            </w:r>
          </w:p>
          <w:p w14:paraId="59335413">
            <w:pPr>
              <w:pBdr>
                <w:top w:val="none" w:color="auto" w:sz="0" w:space="0"/>
                <w:left w:val="none" w:color="auto" w:sz="0" w:space="0"/>
                <w:bottom w:val="none" w:color="auto" w:sz="0" w:space="0"/>
                <w:right w:val="none" w:color="auto" w:sz="0" w:space="0"/>
                <w:between w:val="none" w:color="auto" w:sz="0" w:space="0"/>
              </w:pBdr>
              <w:spacing w:line="288" w:lineRule="auto"/>
              <w:jc w:val="both"/>
              <w:rPr>
                <w:sz w:val="26"/>
                <w:szCs w:val="26"/>
              </w:rPr>
            </w:pPr>
          </w:p>
          <w:p w14:paraId="7DE094D7">
            <w:pPr>
              <w:spacing w:line="288" w:lineRule="auto"/>
              <w:jc w:val="both"/>
              <w:rPr>
                <w:b/>
                <w:sz w:val="26"/>
                <w:szCs w:val="26"/>
              </w:rPr>
            </w:pPr>
            <w:r>
              <w:rPr>
                <w:b/>
                <w:sz w:val="26"/>
                <w:szCs w:val="26"/>
              </w:rPr>
              <w:t>2.3. Bình chọn bản báo cáo tốt</w:t>
            </w:r>
          </w:p>
          <w:p w14:paraId="33FC3F43">
            <w:pPr>
              <w:spacing w:line="288" w:lineRule="auto"/>
              <w:jc w:val="both"/>
              <w:rPr>
                <w:iCs/>
                <w:szCs w:val="28"/>
              </w:rPr>
            </w:pPr>
            <w:r>
              <w:rPr>
                <w:iCs/>
                <w:szCs w:val="28"/>
              </w:rPr>
              <w:t>- Gọi HS đọc yêu cầu của BT 3.</w:t>
            </w:r>
          </w:p>
          <w:p w14:paraId="5ABFA491">
            <w:pPr>
              <w:spacing w:line="288" w:lineRule="auto"/>
              <w:jc w:val="both"/>
              <w:rPr>
                <w:iCs/>
                <w:szCs w:val="28"/>
              </w:rPr>
            </w:pPr>
            <w:r>
              <w:rPr>
                <w:iCs/>
                <w:szCs w:val="28"/>
              </w:rPr>
              <w:drawing>
                <wp:inline distT="0" distB="0" distL="0" distR="0">
                  <wp:extent cx="3108960" cy="549910"/>
                  <wp:effectExtent l="0" t="0" r="15240" b="2540"/>
                  <wp:docPr id="212254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43687" name="Picture 1"/>
                          <pic:cNvPicPr>
                            <a:picLocks noChangeAspect="1"/>
                          </pic:cNvPicPr>
                        </pic:nvPicPr>
                        <pic:blipFill>
                          <a:blip r:embed="rId31"/>
                          <a:stretch>
                            <a:fillRect/>
                          </a:stretch>
                        </pic:blipFill>
                        <pic:spPr>
                          <a:xfrm>
                            <a:off x="0" y="0"/>
                            <a:ext cx="3116790" cy="551720"/>
                          </a:xfrm>
                          <a:prstGeom prst="rect">
                            <a:avLst/>
                          </a:prstGeom>
                        </pic:spPr>
                      </pic:pic>
                    </a:graphicData>
                  </a:graphic>
                </wp:inline>
              </w:drawing>
            </w:r>
          </w:p>
          <w:p w14:paraId="6F13CE12">
            <w:pPr>
              <w:spacing w:line="288" w:lineRule="auto"/>
              <w:jc w:val="both"/>
              <w:rPr>
                <w:iCs/>
                <w:szCs w:val="28"/>
              </w:rPr>
            </w:pPr>
            <w:r>
              <w:rPr>
                <w:iCs/>
                <w:szCs w:val="28"/>
              </w:rPr>
              <w:t>- GV yêu cầu HS bình chọn báo cáo tốt theo các tiêu chí</w:t>
            </w:r>
          </w:p>
          <w:p w14:paraId="6B20F807">
            <w:pPr>
              <w:spacing w:line="288" w:lineRule="auto"/>
              <w:jc w:val="both"/>
              <w:rPr>
                <w:i/>
                <w:szCs w:val="28"/>
              </w:rPr>
            </w:pPr>
            <w:r>
              <w:rPr>
                <w:i/>
                <w:szCs w:val="28"/>
              </w:rPr>
              <w:t>+ Cấu trúc báo cáo rõ ràng, trình bày khoa học.</w:t>
            </w:r>
          </w:p>
          <w:p w14:paraId="23BEE9A8">
            <w:pPr>
              <w:spacing w:line="288" w:lineRule="auto"/>
              <w:jc w:val="both"/>
              <w:rPr>
                <w:i/>
                <w:szCs w:val="28"/>
              </w:rPr>
            </w:pPr>
            <w:r>
              <w:rPr>
                <w:i/>
                <w:szCs w:val="28"/>
              </w:rPr>
              <w:t>+ Nội dung cụ thể, diễn đạt gãy gọn.</w:t>
            </w:r>
          </w:p>
          <w:p w14:paraId="0A2F87F4">
            <w:pPr>
              <w:spacing w:line="288" w:lineRule="auto"/>
              <w:jc w:val="both"/>
              <w:rPr>
                <w:i/>
                <w:szCs w:val="28"/>
              </w:rPr>
            </w:pPr>
            <w:r>
              <w:rPr>
                <w:i/>
                <w:szCs w:val="28"/>
              </w:rPr>
              <w:t>+ …..</w:t>
            </w:r>
          </w:p>
          <w:p w14:paraId="37B48F89">
            <w:pPr>
              <w:spacing w:line="288" w:lineRule="auto"/>
              <w:jc w:val="both"/>
              <w:rPr>
                <w:szCs w:val="28"/>
              </w:rPr>
            </w:pPr>
            <w:r>
              <w:rPr>
                <w:szCs w:val="28"/>
              </w:rPr>
              <w:t xml:space="preserve">- GV nhận xét tuyên dương và </w:t>
            </w:r>
          </w:p>
        </w:tc>
        <w:tc>
          <w:tcPr>
            <w:tcW w:w="4522" w:type="dxa"/>
            <w:tcBorders>
              <w:top w:val="dashed" w:color="auto" w:sz="4" w:space="0"/>
              <w:bottom w:val="dashed" w:color="auto" w:sz="4" w:space="0"/>
            </w:tcBorders>
          </w:tcPr>
          <w:p w14:paraId="24F345C6">
            <w:pPr>
              <w:spacing w:line="288" w:lineRule="auto"/>
              <w:jc w:val="both"/>
              <w:rPr>
                <w:szCs w:val="28"/>
                <w:lang w:val="nl-NL"/>
              </w:rPr>
            </w:pPr>
          </w:p>
          <w:p w14:paraId="4B7BB54D">
            <w:pPr>
              <w:spacing w:line="288" w:lineRule="auto"/>
              <w:jc w:val="both"/>
              <w:rPr>
                <w:szCs w:val="28"/>
                <w:lang w:val="nl-NL"/>
              </w:rPr>
            </w:pPr>
          </w:p>
          <w:p w14:paraId="35B58EA6">
            <w:pPr>
              <w:spacing w:line="288" w:lineRule="auto"/>
              <w:jc w:val="both"/>
              <w:rPr>
                <w:szCs w:val="28"/>
                <w:lang w:val="nl-NL"/>
              </w:rPr>
            </w:pPr>
          </w:p>
          <w:p w14:paraId="08F370B5">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Cs w:val="28"/>
              </w:rPr>
            </w:pPr>
            <w:r>
              <w:rPr>
                <w:szCs w:val="28"/>
              </w:rPr>
              <w:t>- HS đọc yêu cầu đề bài</w:t>
            </w:r>
          </w:p>
          <w:p w14:paraId="637F5E2F">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Cs w:val="28"/>
              </w:rPr>
            </w:pPr>
            <w:r>
              <w:rPr>
                <w:szCs w:val="28"/>
              </w:rPr>
              <w:t xml:space="preserve">- Xem gợi ý </w:t>
            </w:r>
          </w:p>
          <w:p w14:paraId="7EAE3560">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Cs w:val="28"/>
              </w:rPr>
            </w:pPr>
            <w:r>
              <w:rPr>
                <w:szCs w:val="28"/>
              </w:rPr>
              <w:t>- Thảo luận nhóm và trình bày kết quả vào bảng nhóm</w:t>
            </w:r>
          </w:p>
          <w:p w14:paraId="1BB1AA42">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 w:val="24"/>
              </w:rPr>
            </w:pPr>
            <w:r>
              <w:rPr>
                <w:sz w:val="24"/>
              </w:rPr>
              <w:t>CỘNG HÒA XÃ HỘI CHỦ NGHĨA VIỆT NAM</w:t>
            </w:r>
          </w:p>
          <w:p w14:paraId="5DB33856">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534035</wp:posOffset>
                      </wp:positionH>
                      <wp:positionV relativeFrom="paragraph">
                        <wp:posOffset>208280</wp:posOffset>
                      </wp:positionV>
                      <wp:extent cx="1828800" cy="0"/>
                      <wp:effectExtent l="0" t="4445" r="0" b="5080"/>
                      <wp:wrapNone/>
                      <wp:docPr id="72176592" name="Straight Connector 1"/>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o:spt="20" style="position:absolute;left:0pt;margin-left:42.05pt;margin-top:16.4pt;height:0pt;width:144pt;z-index:251659264;mso-width-relative:page;mso-height-relative:page;" filled="f" stroked="t" coordsize="21600,21600" o:gfxdata="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VP79J1QAAAAgB&#10;AAAPAAAAAAAAAAEAIAAAACIAAABkcnMvZG93bnJldi54bWxQSwECFAAUAAAACACHTuJA4ceoN+UB&#10;AADdAwAADgAAAAAAAAABACAAAAAkAQAAZHJzL2Uyb0RvYy54bWxQSwUGAAAAAAYABgBZAQAAewUA&#10;AAAA&#10;">
                      <v:fill on="f" focussize="0,0"/>
                      <v:stroke color="#000000 [3200]" joinstyle="round"/>
                      <v:imagedata o:title=""/>
                      <o:lock v:ext="edit" aspectratio="f"/>
                    </v:line>
                  </w:pict>
                </mc:Fallback>
              </mc:AlternateContent>
            </w:r>
            <w:r>
              <w:rPr>
                <w:sz w:val="24"/>
              </w:rPr>
              <w:t xml:space="preserve">              Độc lập – Tự do – Hạnh phúc</w:t>
            </w:r>
          </w:p>
          <w:p w14:paraId="65FA7048">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 w:val="24"/>
              </w:rPr>
            </w:pPr>
            <w:r>
              <w:rPr>
                <w:sz w:val="24"/>
              </w:rPr>
              <w:t xml:space="preserve">                         ……, ngày … tháng …. năm …</w:t>
            </w:r>
          </w:p>
          <w:p w14:paraId="2EA5BE72">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center"/>
              <w:rPr>
                <w:b/>
                <w:bCs/>
                <w:sz w:val="24"/>
              </w:rPr>
            </w:pPr>
            <w:r>
              <w:rPr>
                <w:b/>
                <w:bCs/>
                <w:sz w:val="24"/>
              </w:rPr>
              <w:t>BÁO CÁO HOẠT ĐỘNG CỦA TỔ 1 LỚP 5A</w:t>
            </w:r>
          </w:p>
          <w:p w14:paraId="6753E92C">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rPr>
                <w:sz w:val="24"/>
              </w:rPr>
            </w:pPr>
            <w:r>
              <w:rPr>
                <w:b/>
                <w:bCs/>
                <w:sz w:val="24"/>
              </w:rPr>
              <w:t xml:space="preserve">   </w:t>
            </w:r>
            <w:r>
              <w:rPr>
                <w:sz w:val="24"/>
              </w:rPr>
              <w:t>Kính gửi: Cô giáo (thầy giáo) chủ nhiệm lớp 5E</w:t>
            </w:r>
          </w:p>
          <w:p w14:paraId="0F546CE7">
            <w:pPr>
              <w:spacing w:line="288" w:lineRule="auto"/>
              <w:jc w:val="both"/>
              <w:rPr>
                <w:sz w:val="24"/>
                <w:lang w:val="nl-NL"/>
              </w:rPr>
            </w:pPr>
            <w:r>
              <w:rPr>
                <w:sz w:val="24"/>
                <w:lang w:val="nl-NL"/>
              </w:rPr>
              <w:t>Chúng em xin báo cáo hoạt động của tổ 1 trong tháng Thi đua vừa qua như sau:</w:t>
            </w:r>
          </w:p>
          <w:p w14:paraId="0A421159">
            <w:pPr>
              <w:spacing w:line="288" w:lineRule="auto"/>
              <w:jc w:val="both"/>
              <w:rPr>
                <w:b/>
                <w:bCs/>
                <w:sz w:val="24"/>
                <w:lang w:val="nl-NL"/>
              </w:rPr>
            </w:pPr>
            <w:r>
              <w:rPr>
                <w:b/>
                <w:bCs/>
                <w:sz w:val="24"/>
                <w:lang w:val="nl-NL"/>
              </w:rPr>
              <w:t>1. Về hoạt động học tập</w:t>
            </w:r>
          </w:p>
          <w:p w14:paraId="34E2836E">
            <w:pPr>
              <w:spacing w:line="288" w:lineRule="auto"/>
              <w:jc w:val="both"/>
              <w:rPr>
                <w:sz w:val="24"/>
                <w:lang w:val="nl-NL"/>
              </w:rPr>
            </w:pPr>
            <w:r>
              <w:rPr>
                <w:sz w:val="24"/>
                <w:lang w:val="nl-NL"/>
              </w:rPr>
              <w:t>- Cả tổ gồm 8 bạn đều đi học chuyên cần, đúng giờ. Thực hiện tốt nề nếp ôn bài cho nhau trước giờ vào học 15 phút không bạn nào vi phạm.</w:t>
            </w:r>
          </w:p>
          <w:p w14:paraId="5D51F2DF">
            <w:pPr>
              <w:spacing w:line="288" w:lineRule="auto"/>
              <w:jc w:val="both"/>
              <w:rPr>
                <w:sz w:val="24"/>
                <w:lang w:val="nl-NL"/>
              </w:rPr>
            </w:pPr>
            <w:r>
              <w:rPr>
                <w:sz w:val="24"/>
                <w:lang w:val="nl-NL"/>
              </w:rPr>
              <w:t>- Học bài và làm bài tập về nhà đầy đủ, nghiêm túc.</w:t>
            </w:r>
          </w:p>
          <w:p w14:paraId="71E2D76D">
            <w:pPr>
              <w:spacing w:line="288" w:lineRule="auto"/>
              <w:jc w:val="both"/>
              <w:rPr>
                <w:sz w:val="24"/>
                <w:lang w:val="nl-NL"/>
              </w:rPr>
            </w:pPr>
            <w:r>
              <w:rPr>
                <w:sz w:val="24"/>
                <w:lang w:val="nl-NL"/>
              </w:rPr>
              <w:t>- Có ý thức phát biểu xây dựng bài. Trong tháng có 100 ý kiến phát biểu, nhiều nhất là bạn Bảo Ngân có 20 ý kiến.</w:t>
            </w:r>
          </w:p>
          <w:p w14:paraId="06D26CD6">
            <w:pPr>
              <w:spacing w:line="288" w:lineRule="auto"/>
              <w:jc w:val="both"/>
              <w:rPr>
                <w:sz w:val="24"/>
                <w:lang w:val="nl-NL"/>
              </w:rPr>
            </w:pPr>
            <w:r>
              <w:rPr>
                <w:sz w:val="24"/>
                <w:lang w:val="nl-NL"/>
              </w:rPr>
              <w:t>- Kết quả: tổ 1 xếp thi hạng nhất thi đua tháng.</w:t>
            </w:r>
          </w:p>
          <w:p w14:paraId="2DA5CA35">
            <w:pPr>
              <w:spacing w:line="288" w:lineRule="auto"/>
              <w:jc w:val="both"/>
              <w:rPr>
                <w:sz w:val="24"/>
                <w:lang w:val="nl-NL"/>
              </w:rPr>
            </w:pPr>
            <w:r>
              <w:rPr>
                <w:sz w:val="24"/>
                <w:lang w:val="nl-NL"/>
              </w:rPr>
              <w:t>- Không có bạn nào không thuộc bài.</w:t>
            </w:r>
          </w:p>
          <w:p w14:paraId="0D06AF4C">
            <w:pPr>
              <w:spacing w:line="288" w:lineRule="auto"/>
              <w:jc w:val="both"/>
              <w:rPr>
                <w:b/>
                <w:bCs/>
                <w:sz w:val="24"/>
                <w:lang w:val="nl-NL"/>
              </w:rPr>
            </w:pPr>
            <w:r>
              <w:rPr>
                <w:b/>
                <w:bCs/>
                <w:sz w:val="24"/>
                <w:lang w:val="nl-NL"/>
              </w:rPr>
              <w:t>2. Về lao động</w:t>
            </w:r>
          </w:p>
          <w:p w14:paraId="2D45E529">
            <w:pPr>
              <w:spacing w:line="288" w:lineRule="auto"/>
              <w:jc w:val="both"/>
              <w:rPr>
                <w:sz w:val="24"/>
                <w:lang w:val="nl-NL"/>
              </w:rPr>
            </w:pPr>
            <w:r>
              <w:rPr>
                <w:sz w:val="24"/>
                <w:lang w:val="nl-NL"/>
              </w:rPr>
              <w:t>- Có 4 buổi lao động vệ sinh trường lớp. Tất cả đều chấp hành tốt tự phân công và hoàn thành được công việc được giao.</w:t>
            </w:r>
          </w:p>
          <w:p w14:paraId="3F17C5D2">
            <w:pPr>
              <w:spacing w:line="288" w:lineRule="auto"/>
              <w:jc w:val="both"/>
              <w:rPr>
                <w:sz w:val="24"/>
                <w:lang w:val="nl-NL"/>
              </w:rPr>
            </w:pPr>
            <w:r>
              <w:rPr>
                <w:sz w:val="24"/>
                <w:lang w:val="nl-NL"/>
              </w:rPr>
              <w:t>- Qua tổng kết, chúng em đề nghị cô (thầy) biểu dương nhóm và cá nhân sau:</w:t>
            </w:r>
          </w:p>
          <w:p w14:paraId="4F8D1974">
            <w:pPr>
              <w:spacing w:line="288" w:lineRule="auto"/>
              <w:jc w:val="both"/>
              <w:rPr>
                <w:sz w:val="24"/>
                <w:lang w:val="nl-NL"/>
              </w:rPr>
            </w:pPr>
            <w:r>
              <w:rPr>
                <w:sz w:val="24"/>
                <w:lang w:val="nl-NL"/>
              </w:rPr>
              <w:t>1- Tập thể: nhóm 2</w:t>
            </w:r>
          </w:p>
          <w:p w14:paraId="04A67C2A">
            <w:pPr>
              <w:spacing w:line="288" w:lineRule="auto"/>
              <w:jc w:val="both"/>
              <w:rPr>
                <w:sz w:val="24"/>
                <w:lang w:val="nl-NL"/>
              </w:rPr>
            </w:pPr>
            <w:r>
              <w:rPr>
                <w:sz w:val="24"/>
                <w:lang w:val="nl-NL"/>
              </w:rPr>
              <w:t>2- Cá nhân: Nguyễn Bảo Ngân</w:t>
            </w:r>
          </w:p>
          <w:p w14:paraId="59AF46FF">
            <w:pPr>
              <w:spacing w:line="288" w:lineRule="auto"/>
              <w:jc w:val="both"/>
              <w:rPr>
                <w:sz w:val="24"/>
                <w:lang w:val="nl-NL"/>
              </w:rPr>
            </w:pPr>
            <w:r>
              <w:rPr>
                <w:sz w:val="24"/>
                <w:lang w:val="nl-NL"/>
              </w:rPr>
              <w:t xml:space="preserve">                                              Tổ trưởng</w:t>
            </w:r>
          </w:p>
          <w:p w14:paraId="1769BD4E">
            <w:pPr>
              <w:spacing w:line="288" w:lineRule="auto"/>
              <w:jc w:val="both"/>
              <w:rPr>
                <w:sz w:val="24"/>
                <w:lang w:val="nl-NL"/>
              </w:rPr>
            </w:pPr>
            <w:r>
              <w:rPr>
                <w:sz w:val="24"/>
                <w:lang w:val="nl-NL"/>
              </w:rPr>
              <w:t xml:space="preserve">                                                (kí tên)</w:t>
            </w:r>
          </w:p>
          <w:p w14:paraId="4CC28C9B">
            <w:pPr>
              <w:spacing w:line="288" w:lineRule="auto"/>
              <w:jc w:val="both"/>
              <w:rPr>
                <w:sz w:val="24"/>
                <w:lang w:val="nl-NL"/>
              </w:rPr>
            </w:pPr>
            <w:r>
              <w:rPr>
                <w:sz w:val="24"/>
                <w:lang w:val="nl-NL"/>
              </w:rPr>
              <w:t>- Bạn nhận xét.</w:t>
            </w:r>
          </w:p>
          <w:p w14:paraId="416AAB5A">
            <w:pPr>
              <w:spacing w:line="288" w:lineRule="auto"/>
              <w:jc w:val="both"/>
              <w:rPr>
                <w:sz w:val="24"/>
                <w:lang w:val="nl-NL"/>
              </w:rPr>
            </w:pPr>
          </w:p>
          <w:p w14:paraId="44CA858B">
            <w:pPr>
              <w:spacing w:line="288" w:lineRule="auto"/>
              <w:jc w:val="both"/>
              <w:rPr>
                <w:szCs w:val="28"/>
                <w:lang w:val="nl-NL"/>
              </w:rPr>
            </w:pPr>
            <w:r>
              <w:rPr>
                <w:szCs w:val="28"/>
                <w:lang w:val="nl-NL"/>
              </w:rPr>
              <w:t>- Đọc yêu cầu BT 2.</w:t>
            </w:r>
          </w:p>
          <w:p w14:paraId="4BA12752">
            <w:pPr>
              <w:spacing w:line="288" w:lineRule="auto"/>
              <w:jc w:val="both"/>
              <w:rPr>
                <w:szCs w:val="28"/>
                <w:lang w:val="nl-NL"/>
              </w:rPr>
            </w:pPr>
          </w:p>
          <w:p w14:paraId="262C813C">
            <w:pPr>
              <w:spacing w:line="288" w:lineRule="auto"/>
              <w:jc w:val="both"/>
              <w:rPr>
                <w:szCs w:val="28"/>
                <w:lang w:val="nl-NL"/>
              </w:rPr>
            </w:pPr>
          </w:p>
          <w:p w14:paraId="3896D554">
            <w:pPr>
              <w:spacing w:line="288" w:lineRule="auto"/>
              <w:jc w:val="both"/>
              <w:rPr>
                <w:szCs w:val="28"/>
                <w:lang w:val="nl-NL"/>
              </w:rPr>
            </w:pPr>
            <w:r>
              <w:rPr>
                <w:szCs w:val="28"/>
                <w:lang w:val="nl-NL"/>
              </w:rPr>
              <w:t xml:space="preserve">- HS chia sẻ bài viết trong nhóm theo kĩ thuật </w:t>
            </w:r>
            <w:r>
              <w:rPr>
                <w:i/>
                <w:iCs/>
                <w:szCs w:val="28"/>
                <w:lang w:val="nl-NL"/>
              </w:rPr>
              <w:t xml:space="preserve">Phòng tranh nhỏ, </w:t>
            </w:r>
            <w:r>
              <w:rPr>
                <w:szCs w:val="28"/>
                <w:lang w:val="nl-NL"/>
              </w:rPr>
              <w:t>nhận xét bài viết của bạn theo các tiêu chí:</w:t>
            </w:r>
          </w:p>
          <w:p w14:paraId="7B385724">
            <w:pPr>
              <w:spacing w:line="288" w:lineRule="auto"/>
              <w:jc w:val="both"/>
              <w:rPr>
                <w:szCs w:val="28"/>
                <w:lang w:val="nl-NL"/>
              </w:rPr>
            </w:pPr>
            <w:r>
              <w:rPr>
                <w:szCs w:val="28"/>
                <w:lang w:val="nl-NL"/>
              </w:rPr>
              <w:t>+ Tên báo cáo</w:t>
            </w:r>
          </w:p>
          <w:p w14:paraId="25105E27">
            <w:pPr>
              <w:spacing w:line="288" w:lineRule="auto"/>
              <w:jc w:val="both"/>
              <w:rPr>
                <w:szCs w:val="28"/>
                <w:lang w:val="nl-NL"/>
              </w:rPr>
            </w:pPr>
            <w:r>
              <w:rPr>
                <w:szCs w:val="28"/>
                <w:lang w:val="nl-NL"/>
              </w:rPr>
              <w:t>+ Nội dung</w:t>
            </w:r>
          </w:p>
          <w:p w14:paraId="3D8A3AD7">
            <w:pPr>
              <w:spacing w:line="288" w:lineRule="auto"/>
              <w:jc w:val="both"/>
              <w:rPr>
                <w:szCs w:val="28"/>
                <w:lang w:val="nl-NL"/>
              </w:rPr>
            </w:pPr>
            <w:r>
              <w:rPr>
                <w:szCs w:val="28"/>
                <w:lang w:val="nl-NL"/>
              </w:rPr>
              <w:t>+ Hình thức trình bày.</w:t>
            </w:r>
          </w:p>
          <w:p w14:paraId="3FCCE597">
            <w:pPr>
              <w:spacing w:line="288" w:lineRule="auto"/>
              <w:jc w:val="both"/>
              <w:rPr>
                <w:szCs w:val="28"/>
                <w:lang w:val="nl-NL"/>
              </w:rPr>
            </w:pPr>
            <w:r>
              <w:rPr>
                <w:szCs w:val="28"/>
                <w:lang w:val="nl-NL"/>
              </w:rPr>
              <w:t>+ ....</w:t>
            </w:r>
          </w:p>
          <w:p w14:paraId="0C47D8FB">
            <w:pPr>
              <w:spacing w:line="288" w:lineRule="auto"/>
              <w:jc w:val="both"/>
              <w:rPr>
                <w:szCs w:val="28"/>
                <w:lang w:val="nl-NL"/>
              </w:rPr>
            </w:pPr>
            <w:r>
              <w:rPr>
                <w:szCs w:val="28"/>
                <w:lang w:val="nl-NL"/>
              </w:rPr>
              <w:t>- Nhận xét sản phẩm của mình và của nhóm bạn.</w:t>
            </w:r>
          </w:p>
          <w:p w14:paraId="629F94D4">
            <w:pPr>
              <w:spacing w:line="288" w:lineRule="auto"/>
              <w:jc w:val="both"/>
              <w:rPr>
                <w:szCs w:val="28"/>
                <w:lang w:val="nl-NL"/>
              </w:rPr>
            </w:pPr>
          </w:p>
          <w:p w14:paraId="492EF1A6">
            <w:pPr>
              <w:spacing w:line="288" w:lineRule="auto"/>
              <w:jc w:val="both"/>
              <w:rPr>
                <w:szCs w:val="28"/>
                <w:lang w:val="nl-NL"/>
              </w:rPr>
            </w:pPr>
          </w:p>
          <w:p w14:paraId="5E605056">
            <w:pPr>
              <w:spacing w:line="288" w:lineRule="auto"/>
              <w:jc w:val="both"/>
              <w:rPr>
                <w:szCs w:val="28"/>
                <w:lang w:val="nl-NL"/>
              </w:rPr>
            </w:pPr>
          </w:p>
          <w:p w14:paraId="7CF1D635">
            <w:pPr>
              <w:spacing w:line="288" w:lineRule="auto"/>
              <w:jc w:val="both"/>
              <w:rPr>
                <w:szCs w:val="28"/>
                <w:lang w:val="nl-NL"/>
              </w:rPr>
            </w:pPr>
            <w:r>
              <w:rPr>
                <w:szCs w:val="28"/>
                <w:lang w:val="nl-NL"/>
              </w:rPr>
              <w:t>- Đọc yêu cầu BT 3.</w:t>
            </w:r>
          </w:p>
          <w:p w14:paraId="2EA15CB3">
            <w:pPr>
              <w:spacing w:line="288" w:lineRule="auto"/>
              <w:jc w:val="both"/>
              <w:rPr>
                <w:szCs w:val="28"/>
                <w:lang w:val="nl-NL"/>
              </w:rPr>
            </w:pPr>
          </w:p>
          <w:p w14:paraId="3E77A5EA">
            <w:pPr>
              <w:spacing w:line="288" w:lineRule="auto"/>
              <w:jc w:val="both"/>
              <w:rPr>
                <w:szCs w:val="28"/>
                <w:lang w:val="nl-NL"/>
              </w:rPr>
            </w:pPr>
            <w:r>
              <w:rPr>
                <w:szCs w:val="28"/>
                <w:lang w:val="nl-NL"/>
              </w:rPr>
              <w:t>- Quan sát và lắng nghe.</w:t>
            </w:r>
          </w:p>
          <w:p w14:paraId="514290BD">
            <w:pPr>
              <w:spacing w:line="288" w:lineRule="auto"/>
              <w:jc w:val="both"/>
              <w:rPr>
                <w:szCs w:val="28"/>
                <w:lang w:val="nl-NL"/>
              </w:rPr>
            </w:pPr>
            <w:r>
              <w:rPr>
                <w:szCs w:val="28"/>
                <w:lang w:val="nl-NL"/>
              </w:rPr>
              <w:t>- Tiến hành bình chọn trong nhóm nhỏ theo các tiêu chí.</w:t>
            </w:r>
          </w:p>
          <w:p w14:paraId="438369FC">
            <w:pPr>
              <w:spacing w:line="288" w:lineRule="auto"/>
              <w:jc w:val="both"/>
              <w:rPr>
                <w:szCs w:val="28"/>
                <w:lang w:val="nl-NL"/>
              </w:rPr>
            </w:pPr>
          </w:p>
          <w:p w14:paraId="5BDE7A20">
            <w:pPr>
              <w:spacing w:line="288" w:lineRule="auto"/>
              <w:jc w:val="both"/>
              <w:rPr>
                <w:szCs w:val="28"/>
                <w:lang w:val="nl-NL"/>
              </w:rPr>
            </w:pPr>
            <w:r>
              <w:rPr>
                <w:szCs w:val="28"/>
                <w:lang w:val="nl-NL"/>
              </w:rPr>
              <w:t>- Bạn nhận xét</w:t>
            </w:r>
          </w:p>
          <w:p w14:paraId="367A1CC4">
            <w:pPr>
              <w:spacing w:line="288" w:lineRule="auto"/>
              <w:jc w:val="both"/>
              <w:rPr>
                <w:szCs w:val="28"/>
                <w:lang w:val="nl-NL"/>
              </w:rPr>
            </w:pPr>
            <w:r>
              <w:rPr>
                <w:szCs w:val="28"/>
                <w:lang w:val="nl-NL"/>
              </w:rPr>
              <w:t xml:space="preserve"> </w:t>
            </w:r>
            <w:r>
              <w:rPr>
                <w:szCs w:val="28"/>
              </w:rPr>
              <w:t>- Nhận xét, lắng nghe.</w:t>
            </w:r>
          </w:p>
        </w:tc>
      </w:tr>
      <w:tr w14:paraId="2AF4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top w:val="dashed" w:color="auto" w:sz="4" w:space="0"/>
              <w:bottom w:val="dashed" w:color="auto" w:sz="4" w:space="0"/>
            </w:tcBorders>
          </w:tcPr>
          <w:p w14:paraId="3197E794">
            <w:pPr>
              <w:spacing w:line="288" w:lineRule="auto"/>
              <w:rPr>
                <w:b/>
                <w:szCs w:val="28"/>
              </w:rPr>
            </w:pPr>
            <w:r>
              <w:rPr>
                <w:b/>
                <w:szCs w:val="28"/>
              </w:rPr>
              <w:t>3. Vận dụng trải nghiệm.</w:t>
            </w:r>
          </w:p>
          <w:p w14:paraId="2B9BE38C">
            <w:pPr>
              <w:spacing w:line="288" w:lineRule="auto"/>
              <w:rPr>
                <w:szCs w:val="28"/>
              </w:rPr>
            </w:pPr>
            <w:r>
              <w:rPr>
                <w:szCs w:val="28"/>
              </w:rPr>
              <w:t>- Mục tiêu:</w:t>
            </w:r>
          </w:p>
          <w:p w14:paraId="16752FFA">
            <w:pPr>
              <w:spacing w:line="288" w:lineRule="auto"/>
              <w:rPr>
                <w:szCs w:val="28"/>
              </w:rPr>
            </w:pPr>
            <w:r>
              <w:rPr>
                <w:szCs w:val="28"/>
              </w:rPr>
              <w:t>+ Củng cố những kiến thức đã học trong tiết học để học sinh khắc sâu nội dung.</w:t>
            </w:r>
          </w:p>
          <w:p w14:paraId="28BE538D">
            <w:pPr>
              <w:spacing w:line="288" w:lineRule="auto"/>
              <w:rPr>
                <w:szCs w:val="28"/>
              </w:rPr>
            </w:pPr>
            <w:r>
              <w:rPr>
                <w:szCs w:val="28"/>
              </w:rPr>
              <w:t>+ Vận dụng kiến thức đã học vào thực tiễn.</w:t>
            </w:r>
          </w:p>
          <w:p w14:paraId="6DD8A312">
            <w:pPr>
              <w:spacing w:line="288" w:lineRule="auto"/>
              <w:rPr>
                <w:szCs w:val="28"/>
              </w:rPr>
            </w:pPr>
            <w:r>
              <w:rPr>
                <w:szCs w:val="28"/>
              </w:rPr>
              <w:t>- Cách tiến hành:</w:t>
            </w:r>
          </w:p>
        </w:tc>
      </w:tr>
      <w:tr w14:paraId="6BA6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04D2A9C6">
            <w:pPr>
              <w:spacing w:line="288" w:lineRule="auto"/>
              <w:jc w:val="both"/>
              <w:rPr>
                <w:szCs w:val="28"/>
              </w:rPr>
            </w:pPr>
            <w:r>
              <w:rPr>
                <w:szCs w:val="28"/>
              </w:rPr>
              <w:t>- GV yêu cầu HS xác định hoạt động trao đổi với bạn: Tìm và đặt tên cho 1 – 2 bức tranh, ảnh về ngày Tết</w:t>
            </w:r>
          </w:p>
          <w:p w14:paraId="2B6CC187">
            <w:pPr>
              <w:spacing w:line="288" w:lineRule="auto"/>
              <w:jc w:val="both"/>
              <w:rPr>
                <w:szCs w:val="28"/>
              </w:rPr>
            </w:pPr>
            <w:r>
              <w:rPr>
                <w:szCs w:val="28"/>
              </w:rPr>
              <w:drawing>
                <wp:inline distT="0" distB="0" distL="0" distR="0">
                  <wp:extent cx="1371600" cy="1272540"/>
                  <wp:effectExtent l="0" t="0" r="0" b="3810"/>
                  <wp:docPr id="170847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70810" name="Picture 1"/>
                          <pic:cNvPicPr>
                            <a:picLocks noChangeAspect="1"/>
                          </pic:cNvPicPr>
                        </pic:nvPicPr>
                        <pic:blipFill>
                          <a:blip r:embed="rId32"/>
                          <a:stretch>
                            <a:fillRect/>
                          </a:stretch>
                        </pic:blipFill>
                        <pic:spPr>
                          <a:xfrm>
                            <a:off x="0" y="0"/>
                            <a:ext cx="1390690" cy="1290413"/>
                          </a:xfrm>
                          <a:prstGeom prst="rect">
                            <a:avLst/>
                          </a:prstGeom>
                        </pic:spPr>
                      </pic:pic>
                    </a:graphicData>
                  </a:graphic>
                </wp:inline>
              </w:drawing>
            </w:r>
            <w:r>
              <w:rPr>
                <w:szCs w:val="28"/>
              </w:rPr>
              <w:t xml:space="preserve">  </w:t>
            </w:r>
            <w:r>
              <w:rPr>
                <w:szCs w:val="28"/>
              </w:rPr>
              <w:drawing>
                <wp:inline distT="0" distB="0" distL="0" distR="0">
                  <wp:extent cx="1497965" cy="1261110"/>
                  <wp:effectExtent l="0" t="0" r="6985" b="15240"/>
                  <wp:docPr id="1824192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92857" name="Picture 1"/>
                          <pic:cNvPicPr>
                            <a:picLocks noChangeAspect="1"/>
                          </pic:cNvPicPr>
                        </pic:nvPicPr>
                        <pic:blipFill>
                          <a:blip r:embed="rId33"/>
                          <a:stretch>
                            <a:fillRect/>
                          </a:stretch>
                        </pic:blipFill>
                        <pic:spPr>
                          <a:xfrm>
                            <a:off x="0" y="0"/>
                            <a:ext cx="1507511" cy="1268989"/>
                          </a:xfrm>
                          <a:prstGeom prst="rect">
                            <a:avLst/>
                          </a:prstGeom>
                        </pic:spPr>
                      </pic:pic>
                    </a:graphicData>
                  </a:graphic>
                </wp:inline>
              </w:drawing>
            </w:r>
          </w:p>
          <w:p w14:paraId="4A30C02B">
            <w:pPr>
              <w:spacing w:line="288" w:lineRule="auto"/>
              <w:jc w:val="both"/>
              <w:rPr>
                <w:szCs w:val="28"/>
              </w:rPr>
            </w:pPr>
            <w:r>
              <w:rPr>
                <w:szCs w:val="28"/>
              </w:rPr>
              <w:t>- Tổ chức cho HS triển lãm tranh đã sưu tầm về ngày Tết.</w:t>
            </w:r>
          </w:p>
          <w:p w14:paraId="5A0A1C6E">
            <w:pPr>
              <w:spacing w:line="288" w:lineRule="auto"/>
              <w:jc w:val="both"/>
              <w:rPr>
                <w:szCs w:val="28"/>
              </w:rPr>
            </w:pPr>
            <w:r>
              <w:rPr>
                <w:szCs w:val="28"/>
              </w:rPr>
              <w:t>- GV mời cả lớp cùng tham quan phòng tranh.</w:t>
            </w:r>
          </w:p>
          <w:p w14:paraId="50F19701">
            <w:pPr>
              <w:spacing w:line="288" w:lineRule="auto"/>
              <w:jc w:val="both"/>
              <w:rPr>
                <w:szCs w:val="28"/>
              </w:rPr>
            </w:pPr>
            <w:r>
              <w:rPr>
                <w:szCs w:val="28"/>
              </w:rPr>
              <w:t>- GV nhận xét, hoan nghênh HS tham gia tích cực trò chơi.</w:t>
            </w:r>
          </w:p>
          <w:p w14:paraId="5F3AE28B">
            <w:pPr>
              <w:spacing w:line="288" w:lineRule="auto"/>
              <w:jc w:val="both"/>
              <w:rPr>
                <w:szCs w:val="28"/>
              </w:rPr>
            </w:pPr>
            <w:r>
              <w:rPr>
                <w:szCs w:val="28"/>
              </w:rPr>
              <w:t>- GV nhận xét tiết dạy.</w:t>
            </w:r>
          </w:p>
          <w:p w14:paraId="7111DEE3">
            <w:pPr>
              <w:spacing w:line="288" w:lineRule="auto"/>
              <w:jc w:val="both"/>
              <w:rPr>
                <w:szCs w:val="28"/>
              </w:rPr>
            </w:pPr>
            <w:r>
              <w:rPr>
                <w:szCs w:val="28"/>
              </w:rPr>
              <w:t>- Dặn dò bài về nhà.</w:t>
            </w:r>
          </w:p>
        </w:tc>
        <w:tc>
          <w:tcPr>
            <w:tcW w:w="4564" w:type="dxa"/>
            <w:gridSpan w:val="2"/>
            <w:tcBorders>
              <w:top w:val="dashed" w:color="auto" w:sz="4" w:space="0"/>
              <w:bottom w:val="dashed" w:color="auto" w:sz="4" w:space="0"/>
            </w:tcBorders>
          </w:tcPr>
          <w:p w14:paraId="55A095FC">
            <w:pPr>
              <w:spacing w:line="288" w:lineRule="auto"/>
              <w:jc w:val="both"/>
              <w:rPr>
                <w:szCs w:val="28"/>
              </w:rPr>
            </w:pPr>
          </w:p>
          <w:p w14:paraId="0CA6D791">
            <w:pPr>
              <w:spacing w:line="288" w:lineRule="auto"/>
              <w:jc w:val="both"/>
              <w:rPr>
                <w:szCs w:val="28"/>
              </w:rPr>
            </w:pPr>
            <w:r>
              <w:rPr>
                <w:szCs w:val="28"/>
              </w:rPr>
              <w:t>- HS đọc yêu cầu</w:t>
            </w:r>
          </w:p>
          <w:p w14:paraId="0653251E">
            <w:pPr>
              <w:spacing w:line="288" w:lineRule="auto"/>
              <w:jc w:val="both"/>
              <w:rPr>
                <w:szCs w:val="28"/>
              </w:rPr>
            </w:pPr>
            <w:r>
              <w:rPr>
                <w:szCs w:val="28"/>
              </w:rPr>
              <w:t>- HS giới thiệu tranh về ngày tết cho bạn xem đã sưu tầm được.</w:t>
            </w:r>
          </w:p>
          <w:p w14:paraId="1691276D">
            <w:pPr>
              <w:spacing w:line="288" w:lineRule="auto"/>
              <w:jc w:val="both"/>
              <w:rPr>
                <w:szCs w:val="28"/>
              </w:rPr>
            </w:pPr>
            <w:r>
              <w:rPr>
                <w:szCs w:val="28"/>
              </w:rPr>
              <w:t>- Trao đổi về nội dung và tên bức tranh.</w:t>
            </w:r>
          </w:p>
          <w:p w14:paraId="0387832E">
            <w:pPr>
              <w:spacing w:line="288" w:lineRule="auto"/>
              <w:jc w:val="both"/>
            </w:pPr>
            <w:r>
              <w:rPr>
                <w:szCs w:val="28"/>
              </w:rPr>
              <w:t xml:space="preserve"> - Cùng các bạn mở triển lãm “Sắc xuân” ở góc sáng tạo/ góc sản phẩm đẹp.</w:t>
            </w:r>
          </w:p>
          <w:p w14:paraId="5FEF53CE">
            <w:pPr>
              <w:spacing w:line="288" w:lineRule="auto"/>
              <w:jc w:val="both"/>
            </w:pPr>
            <w:r>
              <w:t>- HS đi tham quan phòng tranh.</w:t>
            </w:r>
          </w:p>
          <w:p w14:paraId="686237B0">
            <w:pPr>
              <w:spacing w:line="288" w:lineRule="auto"/>
              <w:jc w:val="both"/>
              <w:rPr>
                <w:szCs w:val="28"/>
              </w:rPr>
            </w:pPr>
          </w:p>
          <w:p w14:paraId="3BE4355B">
            <w:pPr>
              <w:spacing w:line="288" w:lineRule="auto"/>
              <w:jc w:val="both"/>
              <w:rPr>
                <w:szCs w:val="28"/>
              </w:rPr>
            </w:pPr>
          </w:p>
          <w:p w14:paraId="6EBB8FC4">
            <w:pPr>
              <w:spacing w:line="288" w:lineRule="auto"/>
              <w:jc w:val="both"/>
              <w:rPr>
                <w:szCs w:val="28"/>
              </w:rPr>
            </w:pPr>
          </w:p>
          <w:p w14:paraId="5C84964B">
            <w:pPr>
              <w:spacing w:line="288" w:lineRule="auto"/>
              <w:jc w:val="both"/>
              <w:rPr>
                <w:szCs w:val="28"/>
              </w:rPr>
            </w:pPr>
          </w:p>
          <w:p w14:paraId="09591ABA">
            <w:pPr>
              <w:spacing w:line="288" w:lineRule="auto"/>
              <w:jc w:val="both"/>
              <w:rPr>
                <w:szCs w:val="28"/>
              </w:rPr>
            </w:pPr>
            <w:r>
              <w:rPr>
                <w:szCs w:val="28"/>
              </w:rPr>
              <w:t>- Nhận xét.</w:t>
            </w:r>
          </w:p>
          <w:p w14:paraId="3EC39404">
            <w:pPr>
              <w:spacing w:line="288" w:lineRule="auto"/>
              <w:jc w:val="both"/>
              <w:rPr>
                <w:szCs w:val="28"/>
              </w:rPr>
            </w:pPr>
            <w:r>
              <w:rPr>
                <w:szCs w:val="28"/>
              </w:rPr>
              <w:t>- Lắng nghe, rút kinh nghiệm</w:t>
            </w:r>
          </w:p>
          <w:p w14:paraId="7012260E">
            <w:pPr>
              <w:spacing w:line="288" w:lineRule="auto"/>
              <w:jc w:val="both"/>
              <w:rPr>
                <w:szCs w:val="28"/>
              </w:rPr>
            </w:pPr>
          </w:p>
          <w:p w14:paraId="034AE7AB">
            <w:pPr>
              <w:spacing w:line="288" w:lineRule="auto"/>
              <w:jc w:val="both"/>
              <w:rPr>
                <w:szCs w:val="28"/>
              </w:rPr>
            </w:pPr>
          </w:p>
        </w:tc>
      </w:tr>
      <w:tr w14:paraId="2C46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top w:val="dashed" w:color="auto" w:sz="4" w:space="0"/>
              <w:bottom w:val="dashed" w:color="auto" w:sz="4" w:space="0"/>
            </w:tcBorders>
          </w:tcPr>
          <w:p w14:paraId="61FBD96E">
            <w:pPr>
              <w:spacing w:line="288" w:lineRule="auto"/>
              <w:rPr>
                <w:b/>
                <w:bCs/>
                <w:szCs w:val="28"/>
              </w:rPr>
            </w:pPr>
            <w:r>
              <w:rPr>
                <w:b/>
                <w:bCs/>
                <w:szCs w:val="28"/>
              </w:rPr>
              <w:t>IV. ĐIỀU CHỈNH SAU BÀI DẠY:</w:t>
            </w:r>
          </w:p>
          <w:p w14:paraId="16637521">
            <w:pPr>
              <w:spacing w:line="288" w:lineRule="auto"/>
              <w:jc w:val="center"/>
              <w:rPr>
                <w:szCs w:val="28"/>
              </w:rPr>
            </w:pPr>
            <w:r>
              <w:rPr>
                <w:szCs w:val="28"/>
              </w:rPr>
              <w:t>............................................................................................................................................................................................................................................................................</w:t>
            </w:r>
          </w:p>
          <w:p w14:paraId="00912160">
            <w:pPr>
              <w:spacing w:line="288" w:lineRule="auto"/>
              <w:jc w:val="center"/>
              <w:rPr>
                <w:szCs w:val="28"/>
              </w:rPr>
            </w:pPr>
            <w:r>
              <w:rPr>
                <w:szCs w:val="28"/>
              </w:rPr>
              <w:t>......................................................................................................................................</w:t>
            </w:r>
          </w:p>
          <w:p w14:paraId="5AB9FDB2">
            <w:pPr>
              <w:spacing w:line="288" w:lineRule="auto"/>
              <w:jc w:val="center"/>
              <w:rPr>
                <w:szCs w:val="28"/>
              </w:rPr>
            </w:pPr>
            <w:r>
              <w:rPr>
                <w:szCs w:val="28"/>
              </w:rPr>
              <w:t>......................................................................................................................................</w:t>
            </w:r>
          </w:p>
        </w:tc>
      </w:tr>
    </w:tbl>
    <w:p w14:paraId="07B1B468">
      <w:pPr>
        <w:spacing w:line="288" w:lineRule="auto"/>
        <w:ind w:firstLine="360"/>
        <w:rPr>
          <w:b/>
          <w:szCs w:val="28"/>
        </w:rPr>
      </w:pPr>
    </w:p>
    <w:p w14:paraId="7740CEB7">
      <w:pPr>
        <w:spacing w:line="288" w:lineRule="auto"/>
        <w:jc w:val="center"/>
        <w:rPr>
          <w:b/>
          <w:szCs w:val="28"/>
        </w:rPr>
      </w:pPr>
      <w:r>
        <w:rPr>
          <w:b/>
          <w:szCs w:val="28"/>
        </w:rPr>
        <w:t>Bài 02: MẶN MÒI VỊ MUỐI BẠC LIÊU (3 tiết)</w:t>
      </w:r>
    </w:p>
    <w:p w14:paraId="499029F3">
      <w:pPr>
        <w:spacing w:line="288" w:lineRule="auto"/>
        <w:jc w:val="center"/>
        <w:rPr>
          <w:b/>
          <w:szCs w:val="28"/>
        </w:rPr>
      </w:pPr>
      <w:r>
        <w:rPr>
          <w:b/>
          <w:szCs w:val="28"/>
        </w:rPr>
        <w:t xml:space="preserve">Tiết 1: Đọc </w:t>
      </w:r>
    </w:p>
    <w:p w14:paraId="7108EA1A">
      <w:pPr>
        <w:spacing w:line="288" w:lineRule="auto"/>
        <w:ind w:firstLine="360"/>
        <w:jc w:val="both"/>
        <w:rPr>
          <w:b/>
          <w:szCs w:val="28"/>
        </w:rPr>
      </w:pPr>
      <w:r>
        <w:rPr>
          <w:b/>
          <w:szCs w:val="28"/>
        </w:rPr>
        <w:tab/>
      </w:r>
      <w:r>
        <w:rPr>
          <w:b/>
          <w:szCs w:val="28"/>
        </w:rPr>
        <w:tab/>
      </w:r>
      <w:r>
        <w:rPr>
          <w:b/>
          <w:szCs w:val="28"/>
        </w:rPr>
        <w:tab/>
      </w:r>
      <w:r>
        <w:rPr>
          <w:b/>
          <w:szCs w:val="28"/>
        </w:rPr>
        <w:tab/>
      </w:r>
      <w:r>
        <w:rPr>
          <w:b/>
          <w:szCs w:val="28"/>
        </w:rPr>
        <w:t xml:space="preserve">     Bài: Mặn mòi vị muối Bạc Liêu</w:t>
      </w:r>
    </w:p>
    <w:p w14:paraId="21B21EE4">
      <w:pPr>
        <w:numPr>
          <w:ilvl w:val="0"/>
          <w:numId w:val="28"/>
        </w:numPr>
        <w:spacing w:line="288" w:lineRule="auto"/>
        <w:ind w:firstLine="360"/>
        <w:jc w:val="both"/>
        <w:rPr>
          <w:b/>
          <w:szCs w:val="28"/>
        </w:rPr>
      </w:pPr>
      <w:r>
        <w:rPr>
          <w:b/>
          <w:szCs w:val="28"/>
        </w:rPr>
        <w:t>YÊU CẦU CẦN ĐẠT.</w:t>
      </w:r>
    </w:p>
    <w:p w14:paraId="1F4C761F">
      <w:pPr>
        <w:numPr>
          <w:ilvl w:val="0"/>
          <w:numId w:val="0"/>
        </w:numPr>
        <w:spacing w:line="288" w:lineRule="auto"/>
        <w:jc w:val="both"/>
        <w:rPr>
          <w:rFonts w:hint="default"/>
          <w:b/>
          <w:szCs w:val="28"/>
          <w:lang w:val="en-US"/>
        </w:rPr>
      </w:pPr>
      <w:r>
        <w:rPr>
          <w:rFonts w:hint="default"/>
          <w:b/>
          <w:szCs w:val="28"/>
          <w:lang w:val="en-US"/>
        </w:rPr>
        <w:t xml:space="preserve">     Sau bài học này HS sẽ:</w:t>
      </w:r>
    </w:p>
    <w:p w14:paraId="30E407A6">
      <w:pPr>
        <w:pStyle w:val="19"/>
        <w:widowControl w:val="0"/>
        <w:numPr>
          <w:ilvl w:val="3"/>
          <w:numId w:val="29"/>
        </w:numPr>
        <w:tabs>
          <w:tab w:val="left" w:pos="604"/>
        </w:tabs>
        <w:autoSpaceDE w:val="0"/>
        <w:autoSpaceDN w:val="0"/>
        <w:spacing w:before="41" w:line="276" w:lineRule="auto"/>
        <w:ind w:right="515" w:firstLine="141"/>
        <w:contextualSpacing w:val="0"/>
        <w:jc w:val="both"/>
        <w:rPr>
          <w:szCs w:val="28"/>
        </w:rPr>
      </w:pPr>
      <w:r>
        <w:rPr>
          <w:szCs w:val="28"/>
        </w:rPr>
        <w:t>Nêu được phỏng đoán về nội dung bài đọc qua tên bài, hoạt động khởi động và tranh</w:t>
      </w:r>
      <w:r>
        <w:rPr>
          <w:spacing w:val="80"/>
          <w:szCs w:val="28"/>
        </w:rPr>
        <w:t xml:space="preserve"> </w:t>
      </w:r>
      <w:r>
        <w:rPr>
          <w:szCs w:val="28"/>
        </w:rPr>
        <w:t>minh hoạ.</w:t>
      </w:r>
    </w:p>
    <w:p w14:paraId="188239BB">
      <w:pPr>
        <w:pStyle w:val="19"/>
        <w:widowControl w:val="0"/>
        <w:numPr>
          <w:ilvl w:val="3"/>
          <w:numId w:val="29"/>
        </w:numPr>
        <w:tabs>
          <w:tab w:val="left" w:pos="578"/>
        </w:tabs>
        <w:autoSpaceDE w:val="0"/>
        <w:autoSpaceDN w:val="0"/>
        <w:spacing w:line="276" w:lineRule="auto"/>
        <w:ind w:right="49" w:firstLine="141"/>
        <w:contextualSpacing w:val="0"/>
        <w:jc w:val="both"/>
        <w:rPr>
          <w:i/>
          <w:szCs w:val="28"/>
        </w:rPr>
      </w:pPr>
      <w:r>
        <w:rPr>
          <w:szCs w:val="28"/>
        </w:rPr>
        <w:t>Đọc trôi chảy bài đọc, ngắt nghỉ đúng dấu câu, đúng logic ngữ nghĩa; trả lời được các câu hỏi</w:t>
      </w:r>
      <w:r>
        <w:rPr>
          <w:spacing w:val="-5"/>
          <w:szCs w:val="28"/>
        </w:rPr>
        <w:t xml:space="preserve"> </w:t>
      </w:r>
      <w:r>
        <w:rPr>
          <w:szCs w:val="28"/>
        </w:rPr>
        <w:t>tìm</w:t>
      </w:r>
      <w:r>
        <w:rPr>
          <w:spacing w:val="-5"/>
          <w:szCs w:val="28"/>
        </w:rPr>
        <w:t xml:space="preserve"> </w:t>
      </w:r>
      <w:r>
        <w:rPr>
          <w:szCs w:val="28"/>
        </w:rPr>
        <w:t>hiểu</w:t>
      </w:r>
      <w:r>
        <w:rPr>
          <w:spacing w:val="-6"/>
          <w:szCs w:val="28"/>
        </w:rPr>
        <w:t xml:space="preserve"> </w:t>
      </w:r>
      <w:r>
        <w:rPr>
          <w:szCs w:val="28"/>
        </w:rPr>
        <w:t>bài.</w:t>
      </w:r>
      <w:r>
        <w:rPr>
          <w:spacing w:val="-5"/>
          <w:szCs w:val="28"/>
        </w:rPr>
        <w:t xml:space="preserve"> </w:t>
      </w:r>
      <w:r>
        <w:rPr>
          <w:szCs w:val="28"/>
        </w:rPr>
        <w:t>Hiểu</w:t>
      </w:r>
      <w:r>
        <w:rPr>
          <w:spacing w:val="-6"/>
          <w:szCs w:val="28"/>
        </w:rPr>
        <w:t xml:space="preserve"> </w:t>
      </w:r>
      <w:r>
        <w:rPr>
          <w:szCs w:val="28"/>
        </w:rPr>
        <w:t>được</w:t>
      </w:r>
      <w:r>
        <w:rPr>
          <w:spacing w:val="-5"/>
          <w:szCs w:val="28"/>
        </w:rPr>
        <w:t xml:space="preserve"> </w:t>
      </w:r>
      <w:r>
        <w:rPr>
          <w:szCs w:val="28"/>
        </w:rPr>
        <w:t>nội</w:t>
      </w:r>
      <w:r>
        <w:rPr>
          <w:spacing w:val="-6"/>
          <w:szCs w:val="28"/>
        </w:rPr>
        <w:t xml:space="preserve"> </w:t>
      </w:r>
      <w:r>
        <w:rPr>
          <w:szCs w:val="28"/>
        </w:rPr>
        <w:t>dung</w:t>
      </w:r>
      <w:r>
        <w:rPr>
          <w:spacing w:val="-6"/>
          <w:szCs w:val="28"/>
        </w:rPr>
        <w:t xml:space="preserve"> </w:t>
      </w:r>
      <w:r>
        <w:rPr>
          <w:szCs w:val="28"/>
        </w:rPr>
        <w:t>của</w:t>
      </w:r>
      <w:r>
        <w:rPr>
          <w:spacing w:val="-5"/>
          <w:szCs w:val="28"/>
        </w:rPr>
        <w:t xml:space="preserve"> </w:t>
      </w:r>
      <w:r>
        <w:rPr>
          <w:szCs w:val="28"/>
        </w:rPr>
        <w:t>bài</w:t>
      </w:r>
      <w:r>
        <w:rPr>
          <w:spacing w:val="-5"/>
          <w:szCs w:val="28"/>
        </w:rPr>
        <w:t xml:space="preserve"> </w:t>
      </w:r>
      <w:r>
        <w:rPr>
          <w:szCs w:val="28"/>
        </w:rPr>
        <w:t>đọc:</w:t>
      </w:r>
      <w:r>
        <w:rPr>
          <w:spacing w:val="-6"/>
          <w:szCs w:val="28"/>
        </w:rPr>
        <w:t xml:space="preserve"> </w:t>
      </w:r>
      <w:r>
        <w:rPr>
          <w:i/>
          <w:szCs w:val="28"/>
        </w:rPr>
        <w:t>Hoạt</w:t>
      </w:r>
      <w:r>
        <w:rPr>
          <w:i/>
          <w:spacing w:val="-4"/>
          <w:szCs w:val="28"/>
        </w:rPr>
        <w:t xml:space="preserve"> </w:t>
      </w:r>
      <w:r>
        <w:rPr>
          <w:i/>
          <w:szCs w:val="28"/>
        </w:rPr>
        <w:t>động</w:t>
      </w:r>
      <w:r>
        <w:rPr>
          <w:i/>
          <w:spacing w:val="-5"/>
          <w:szCs w:val="28"/>
        </w:rPr>
        <w:t xml:space="preserve"> </w:t>
      </w:r>
      <w:r>
        <w:rPr>
          <w:i/>
          <w:szCs w:val="28"/>
        </w:rPr>
        <w:t>làm</w:t>
      </w:r>
      <w:r>
        <w:rPr>
          <w:i/>
          <w:spacing w:val="-5"/>
          <w:szCs w:val="28"/>
        </w:rPr>
        <w:t xml:space="preserve"> </w:t>
      </w:r>
      <w:r>
        <w:rPr>
          <w:i/>
          <w:szCs w:val="28"/>
        </w:rPr>
        <w:t>muối</w:t>
      </w:r>
      <w:r>
        <w:rPr>
          <w:i/>
          <w:spacing w:val="-4"/>
          <w:szCs w:val="28"/>
        </w:rPr>
        <w:t xml:space="preserve"> </w:t>
      </w:r>
      <w:r>
        <w:rPr>
          <w:i/>
          <w:szCs w:val="28"/>
        </w:rPr>
        <w:t>của</w:t>
      </w:r>
      <w:r>
        <w:rPr>
          <w:i/>
          <w:spacing w:val="-5"/>
          <w:szCs w:val="28"/>
        </w:rPr>
        <w:t xml:space="preserve"> </w:t>
      </w:r>
      <w:r>
        <w:rPr>
          <w:i/>
          <w:szCs w:val="28"/>
        </w:rPr>
        <w:t>diêm</w:t>
      </w:r>
      <w:r>
        <w:rPr>
          <w:i/>
          <w:spacing w:val="-5"/>
          <w:szCs w:val="28"/>
        </w:rPr>
        <w:t xml:space="preserve"> </w:t>
      </w:r>
      <w:r>
        <w:rPr>
          <w:i/>
          <w:szCs w:val="28"/>
        </w:rPr>
        <w:t>dân</w:t>
      </w:r>
      <w:r>
        <w:rPr>
          <w:i/>
          <w:spacing w:val="-5"/>
          <w:szCs w:val="28"/>
        </w:rPr>
        <w:t xml:space="preserve"> </w:t>
      </w:r>
      <w:r>
        <w:rPr>
          <w:i/>
          <w:szCs w:val="28"/>
        </w:rPr>
        <w:t>và</w:t>
      </w:r>
      <w:r>
        <w:rPr>
          <w:i/>
          <w:spacing w:val="-5"/>
          <w:szCs w:val="28"/>
        </w:rPr>
        <w:t xml:space="preserve"> </w:t>
      </w:r>
      <w:r>
        <w:rPr>
          <w:i/>
          <w:szCs w:val="28"/>
        </w:rPr>
        <w:t>vẻ</w:t>
      </w:r>
      <w:r>
        <w:rPr>
          <w:i/>
          <w:spacing w:val="-5"/>
          <w:szCs w:val="28"/>
        </w:rPr>
        <w:t xml:space="preserve"> </w:t>
      </w:r>
      <w:r>
        <w:rPr>
          <w:i/>
          <w:szCs w:val="28"/>
        </w:rPr>
        <w:t xml:space="preserve">đẹp của những cánh đồng muối ở Bạc Liêu khi vào vụ thu hoạch. </w:t>
      </w:r>
      <w:r>
        <w:rPr>
          <w:szCs w:val="28"/>
        </w:rPr>
        <w:t xml:space="preserve">Từ đó, rút ra được ý nghĩa: </w:t>
      </w:r>
      <w:r>
        <w:rPr>
          <w:i/>
          <w:szCs w:val="28"/>
        </w:rPr>
        <w:t>Nỗi vất vả của người nông dân “một nắng hai sương” để làm ra hạt muối. Hạt muối đậm đà tình nghĩa của diêm dân gửi gắm vào trong đó.</w:t>
      </w:r>
    </w:p>
    <w:p w14:paraId="27F5AB71">
      <w:pPr>
        <w:spacing w:line="288" w:lineRule="auto"/>
        <w:ind w:firstLine="280" w:firstLineChars="100"/>
        <w:jc w:val="both"/>
        <w:rPr>
          <w:i/>
          <w:szCs w:val="28"/>
        </w:rPr>
      </w:pPr>
      <w:r>
        <w:rPr>
          <w:szCs w:val="28"/>
        </w:rPr>
        <w:t>- Biết vận dụng bài học vào thực tiễn cuộc sống: Quý trọng người lao động và biết tiết kiệm tránh lãng phí muối ăn.</w:t>
      </w:r>
    </w:p>
    <w:p w14:paraId="5DAC2217">
      <w:pPr>
        <w:numPr>
          <w:ilvl w:val="0"/>
          <w:numId w:val="0"/>
        </w:numPr>
        <w:spacing w:before="120" w:line="288" w:lineRule="auto"/>
        <w:ind w:left="391" w:leftChars="0"/>
        <w:jc w:val="both"/>
        <w:rPr>
          <w:b/>
          <w:i/>
          <w:szCs w:val="28"/>
        </w:rPr>
      </w:pPr>
      <w:r>
        <w:rPr>
          <w:rFonts w:hint="default"/>
          <w:b/>
          <w:i/>
          <w:szCs w:val="28"/>
          <w:lang w:val="en-US"/>
        </w:rPr>
        <w:t xml:space="preserve">1/ </w:t>
      </w:r>
      <w:r>
        <w:rPr>
          <w:b/>
          <w:i/>
          <w:szCs w:val="28"/>
        </w:rPr>
        <w:t>Năng lực</w:t>
      </w:r>
    </w:p>
    <w:p w14:paraId="1683BCA6">
      <w:pPr>
        <w:numPr>
          <w:ilvl w:val="0"/>
          <w:numId w:val="0"/>
        </w:numPr>
        <w:spacing w:before="120" w:line="288" w:lineRule="auto"/>
        <w:ind w:left="391" w:leftChars="0"/>
        <w:jc w:val="both"/>
        <w:rPr>
          <w:b/>
          <w:i/>
          <w:szCs w:val="28"/>
        </w:rPr>
      </w:pPr>
      <w:r>
        <w:rPr>
          <w:rFonts w:hint="default"/>
          <w:b/>
          <w:i/>
          <w:szCs w:val="28"/>
          <w:lang w:val="en-US"/>
        </w:rPr>
        <w:t>Năng lực</w:t>
      </w:r>
      <w:r>
        <w:rPr>
          <w:b/>
          <w:i/>
          <w:szCs w:val="28"/>
        </w:rPr>
        <w:t xml:space="preserve"> chung.</w:t>
      </w:r>
    </w:p>
    <w:p w14:paraId="3051D47D">
      <w:pPr>
        <w:spacing w:line="288" w:lineRule="auto"/>
        <w:ind w:firstLine="360"/>
        <w:jc w:val="both"/>
        <w:rPr>
          <w:szCs w:val="28"/>
        </w:rPr>
      </w:pPr>
      <w:r>
        <w:rPr>
          <w:szCs w:val="28"/>
        </w:rPr>
        <w:t>- Năng lực tự chủ, tự học: Tích cực tập đọc, cố gắng luyện đọc đúng, luyện đọc diễn cảm tốt.</w:t>
      </w:r>
    </w:p>
    <w:p w14:paraId="0A905B43">
      <w:pPr>
        <w:spacing w:line="288" w:lineRule="auto"/>
        <w:ind w:firstLine="360"/>
        <w:jc w:val="both"/>
        <w:rPr>
          <w:szCs w:val="28"/>
        </w:rPr>
      </w:pPr>
      <w:r>
        <w:rPr>
          <w:szCs w:val="28"/>
        </w:rPr>
        <w:t>- Năng lực giải quyết vấn đề và sáng tạo: Nâng cao kĩ năng tìm hiểu ý nghĩa nội dung bài đọc và vận dụng vào thực tiễn.</w:t>
      </w:r>
    </w:p>
    <w:p w14:paraId="28778495">
      <w:pPr>
        <w:spacing w:line="288" w:lineRule="auto"/>
        <w:ind w:firstLine="360"/>
        <w:jc w:val="both"/>
        <w:rPr>
          <w:szCs w:val="28"/>
        </w:rPr>
      </w:pPr>
      <w:r>
        <w:rPr>
          <w:szCs w:val="28"/>
        </w:rPr>
        <w:t>- Năng lực giao tiếp và hợp tác: Phát triển năng lực giao tiếp trong trả lời các câu hỏi và hoạt động nhóm.</w:t>
      </w:r>
    </w:p>
    <w:p w14:paraId="366FF05B">
      <w:pPr>
        <w:spacing w:line="288" w:lineRule="auto"/>
        <w:ind w:firstLine="360"/>
        <w:jc w:val="both"/>
        <w:rPr>
          <w:rFonts w:hint="default"/>
          <w:b/>
          <w:bCs/>
          <w:szCs w:val="28"/>
          <w:lang w:val="en-US"/>
        </w:rPr>
      </w:pPr>
      <w:r>
        <w:rPr>
          <w:rFonts w:hint="default"/>
          <w:b/>
          <w:bCs/>
          <w:szCs w:val="28"/>
          <w:lang w:val="en-US"/>
        </w:rPr>
        <w:t>Năng lực đặc thù:</w:t>
      </w:r>
    </w:p>
    <w:p w14:paraId="174EACD7">
      <w:pPr>
        <w:rPr>
          <w:rFonts w:hint="default"/>
          <w:b w:val="0"/>
          <w:bCs w:val="0"/>
          <w:color w:val="auto"/>
          <w:lang w:val="en-US"/>
        </w:rPr>
      </w:pPr>
      <w:r>
        <w:rPr>
          <w:b w:val="0"/>
          <w:bCs w:val="0"/>
          <w:color w:val="auto"/>
        </w:rPr>
        <w:t xml:space="preserve"> Năng lực ngôn ngữ</w:t>
      </w:r>
      <w:r>
        <w:rPr>
          <w:rFonts w:hint="default"/>
          <w:b w:val="0"/>
          <w:bCs w:val="0"/>
          <w:color w:val="auto"/>
          <w:lang w:val="en-US"/>
        </w:rPr>
        <w:t>:</w:t>
      </w:r>
    </w:p>
    <w:p w14:paraId="3C7443FB">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17BDC77D">
      <w:pPr>
        <w:rPr>
          <w:rFonts w:hint="default"/>
          <w:b w:val="0"/>
          <w:bCs w:val="0"/>
          <w:color w:val="auto"/>
          <w:lang w:val="en-US"/>
        </w:rPr>
      </w:pPr>
      <w:r>
        <w:rPr>
          <w:b w:val="0"/>
          <w:bCs w:val="0"/>
          <w:color w:val="auto"/>
        </w:rPr>
        <w:t xml:space="preserve"> Năng lực văn học</w:t>
      </w:r>
      <w:r>
        <w:rPr>
          <w:rFonts w:hint="default"/>
          <w:b w:val="0"/>
          <w:bCs w:val="0"/>
          <w:color w:val="auto"/>
          <w:lang w:val="en-US"/>
        </w:rPr>
        <w:t>:</w:t>
      </w:r>
    </w:p>
    <w:p w14:paraId="392D9BEE">
      <w:pPr>
        <w:rPr>
          <w:rFonts w:hint="default"/>
          <w:b/>
          <w:bCs/>
          <w:szCs w:val="28"/>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7C82BD42">
      <w:pPr>
        <w:spacing w:before="120" w:line="288" w:lineRule="auto"/>
        <w:ind w:firstLine="360"/>
        <w:jc w:val="both"/>
        <w:rPr>
          <w:b/>
          <w:i/>
          <w:szCs w:val="28"/>
        </w:rPr>
      </w:pPr>
      <w:r>
        <w:rPr>
          <w:b/>
          <w:i/>
          <w:szCs w:val="28"/>
        </w:rPr>
        <w:t>3. Phẩm chất.</w:t>
      </w:r>
    </w:p>
    <w:p w14:paraId="7D215BFA">
      <w:pPr>
        <w:spacing w:line="288" w:lineRule="auto"/>
        <w:ind w:firstLine="360"/>
        <w:jc w:val="both"/>
        <w:rPr>
          <w:szCs w:val="28"/>
        </w:rPr>
      </w:pPr>
      <w:r>
        <w:rPr>
          <w:szCs w:val="28"/>
        </w:rPr>
        <w:t xml:space="preserve">- Phẩm chất nhân ái: Thông qua bài học, kỉ niệm tuổi thơ và trân trọng giá trị tốt đẹp của cuộc sống. </w:t>
      </w:r>
    </w:p>
    <w:p w14:paraId="184B06CE">
      <w:pPr>
        <w:spacing w:line="288" w:lineRule="auto"/>
        <w:ind w:firstLine="360"/>
        <w:jc w:val="both"/>
        <w:rPr>
          <w:szCs w:val="28"/>
        </w:rPr>
      </w:pPr>
      <w:r>
        <w:rPr>
          <w:szCs w:val="28"/>
        </w:rPr>
        <w:t>- Phẩm chất chăm chỉ: Có ý thức tự giác tập đọc, trả lời các câu hỏi.</w:t>
      </w:r>
    </w:p>
    <w:p w14:paraId="3502B5F1">
      <w:pPr>
        <w:spacing w:line="288" w:lineRule="auto"/>
        <w:ind w:firstLine="360"/>
        <w:jc w:val="both"/>
        <w:rPr>
          <w:szCs w:val="28"/>
        </w:rPr>
      </w:pPr>
      <w:r>
        <w:rPr>
          <w:szCs w:val="28"/>
        </w:rPr>
        <w:t>- Phẩm chất trách nhiệm: Biết giữ trật tự, lắng nghe và học tập nghiêm túc.</w:t>
      </w:r>
    </w:p>
    <w:p w14:paraId="3CE09923">
      <w:pPr>
        <w:spacing w:before="120" w:line="288" w:lineRule="auto"/>
        <w:ind w:firstLine="360"/>
        <w:jc w:val="both"/>
        <w:rPr>
          <w:b/>
          <w:szCs w:val="28"/>
        </w:rPr>
      </w:pPr>
      <w:r>
        <w:rPr>
          <w:b/>
          <w:szCs w:val="28"/>
        </w:rPr>
        <w:t>II. ĐỒ DÙNG DẠY HỌC.</w:t>
      </w:r>
    </w:p>
    <w:p w14:paraId="22EECADB">
      <w:pPr>
        <w:spacing w:before="120" w:line="288" w:lineRule="auto"/>
        <w:ind w:firstLine="360"/>
        <w:jc w:val="both"/>
        <w:rPr>
          <w:b/>
          <w:szCs w:val="28"/>
        </w:rPr>
      </w:pPr>
      <w:r>
        <w:rPr>
          <w:b/>
          <w:szCs w:val="28"/>
        </w:rPr>
        <w:t xml:space="preserve">1. Giáo viên: </w:t>
      </w:r>
    </w:p>
    <w:p w14:paraId="4C226150">
      <w:pPr>
        <w:pStyle w:val="19"/>
        <w:widowControl w:val="0"/>
        <w:numPr>
          <w:ilvl w:val="0"/>
          <w:numId w:val="22"/>
        </w:numPr>
        <w:tabs>
          <w:tab w:val="left" w:pos="571"/>
        </w:tabs>
        <w:autoSpaceDE w:val="0"/>
        <w:autoSpaceDN w:val="0"/>
        <w:spacing w:before="81"/>
        <w:ind w:left="430"/>
        <w:contextualSpacing w:val="0"/>
        <w:rPr>
          <w:szCs w:val="28"/>
        </w:rPr>
      </w:pPr>
      <w:r>
        <w:rPr>
          <w:szCs w:val="28"/>
        </w:rPr>
        <w:t>Ti</w:t>
      </w:r>
      <w:r>
        <w:rPr>
          <w:spacing w:val="-4"/>
          <w:szCs w:val="28"/>
        </w:rPr>
        <w:t xml:space="preserve"> </w:t>
      </w:r>
      <w:r>
        <w:rPr>
          <w:szCs w:val="28"/>
        </w:rPr>
        <w:t>vi/</w:t>
      </w:r>
      <w:r>
        <w:rPr>
          <w:spacing w:val="-1"/>
          <w:szCs w:val="28"/>
        </w:rPr>
        <w:t xml:space="preserve"> </w:t>
      </w:r>
      <w:r>
        <w:rPr>
          <w:szCs w:val="28"/>
        </w:rPr>
        <w:t>máy</w:t>
      </w:r>
      <w:r>
        <w:rPr>
          <w:spacing w:val="-2"/>
          <w:szCs w:val="28"/>
        </w:rPr>
        <w:t xml:space="preserve"> </w:t>
      </w:r>
      <w:r>
        <w:rPr>
          <w:szCs w:val="28"/>
        </w:rPr>
        <w:t>chiếu/</w:t>
      </w:r>
      <w:r>
        <w:rPr>
          <w:spacing w:val="-1"/>
          <w:szCs w:val="28"/>
        </w:rPr>
        <w:t xml:space="preserve"> </w:t>
      </w:r>
      <w:r>
        <w:rPr>
          <w:szCs w:val="28"/>
        </w:rPr>
        <w:t>bảng</w:t>
      </w:r>
      <w:r>
        <w:rPr>
          <w:spacing w:val="-2"/>
          <w:szCs w:val="28"/>
        </w:rPr>
        <w:t xml:space="preserve"> </w:t>
      </w:r>
      <w:r>
        <w:rPr>
          <w:szCs w:val="28"/>
        </w:rPr>
        <w:t>tương</w:t>
      </w:r>
      <w:r>
        <w:rPr>
          <w:spacing w:val="-2"/>
          <w:szCs w:val="28"/>
        </w:rPr>
        <w:t xml:space="preserve"> </w:t>
      </w:r>
      <w:r>
        <w:rPr>
          <w:szCs w:val="28"/>
        </w:rPr>
        <w:t>tác;</w:t>
      </w:r>
      <w:r>
        <w:rPr>
          <w:spacing w:val="-1"/>
          <w:szCs w:val="28"/>
        </w:rPr>
        <w:t xml:space="preserve"> </w:t>
      </w:r>
      <w:r>
        <w:rPr>
          <w:szCs w:val="28"/>
        </w:rPr>
        <w:t>tranh</w:t>
      </w:r>
      <w:r>
        <w:rPr>
          <w:spacing w:val="-2"/>
          <w:szCs w:val="28"/>
        </w:rPr>
        <w:t xml:space="preserve"> </w:t>
      </w:r>
      <w:r>
        <w:rPr>
          <w:szCs w:val="28"/>
        </w:rPr>
        <w:t>ảnh</w:t>
      </w:r>
      <w:r>
        <w:rPr>
          <w:spacing w:val="-2"/>
          <w:szCs w:val="28"/>
        </w:rPr>
        <w:t xml:space="preserve"> </w:t>
      </w:r>
      <w:r>
        <w:rPr>
          <w:szCs w:val="28"/>
        </w:rPr>
        <w:t>SHS</w:t>
      </w:r>
      <w:r>
        <w:rPr>
          <w:spacing w:val="-1"/>
          <w:szCs w:val="28"/>
        </w:rPr>
        <w:t xml:space="preserve"> </w:t>
      </w:r>
      <w:r>
        <w:rPr>
          <w:szCs w:val="28"/>
        </w:rPr>
        <w:t>phóng</w:t>
      </w:r>
      <w:r>
        <w:rPr>
          <w:spacing w:val="-2"/>
          <w:szCs w:val="28"/>
        </w:rPr>
        <w:t xml:space="preserve"> </w:t>
      </w:r>
      <w:r>
        <w:rPr>
          <w:spacing w:val="-5"/>
          <w:szCs w:val="28"/>
        </w:rPr>
        <w:t>to.</w:t>
      </w:r>
    </w:p>
    <w:p w14:paraId="016141FF">
      <w:pPr>
        <w:widowControl w:val="0"/>
        <w:tabs>
          <w:tab w:val="left" w:pos="580"/>
        </w:tabs>
        <w:autoSpaceDE w:val="0"/>
        <w:autoSpaceDN w:val="0"/>
        <w:spacing w:before="42"/>
        <w:ind w:left="250"/>
        <w:rPr>
          <w:szCs w:val="28"/>
        </w:rPr>
      </w:pPr>
      <w:r>
        <w:rPr>
          <w:szCs w:val="28"/>
        </w:rPr>
        <w:t xml:space="preserve"> Tranh,</w:t>
      </w:r>
      <w:r>
        <w:rPr>
          <w:spacing w:val="5"/>
          <w:szCs w:val="28"/>
        </w:rPr>
        <w:t xml:space="preserve"> </w:t>
      </w:r>
      <w:r>
        <w:rPr>
          <w:szCs w:val="28"/>
        </w:rPr>
        <w:t>ảnh,</w:t>
      </w:r>
      <w:r>
        <w:rPr>
          <w:spacing w:val="7"/>
          <w:szCs w:val="28"/>
        </w:rPr>
        <w:t xml:space="preserve"> </w:t>
      </w:r>
      <w:r>
        <w:rPr>
          <w:szCs w:val="28"/>
        </w:rPr>
        <w:t>video</w:t>
      </w:r>
      <w:r>
        <w:rPr>
          <w:spacing w:val="7"/>
          <w:szCs w:val="28"/>
        </w:rPr>
        <w:t xml:space="preserve"> </w:t>
      </w:r>
      <w:r>
        <w:rPr>
          <w:szCs w:val="28"/>
        </w:rPr>
        <w:t>clip</w:t>
      </w:r>
      <w:r>
        <w:rPr>
          <w:spacing w:val="7"/>
          <w:szCs w:val="28"/>
        </w:rPr>
        <w:t xml:space="preserve"> </w:t>
      </w:r>
      <w:r>
        <w:rPr>
          <w:szCs w:val="28"/>
        </w:rPr>
        <w:t>về</w:t>
      </w:r>
      <w:r>
        <w:rPr>
          <w:spacing w:val="8"/>
          <w:szCs w:val="28"/>
        </w:rPr>
        <w:t xml:space="preserve"> </w:t>
      </w:r>
      <w:r>
        <w:rPr>
          <w:szCs w:val="28"/>
        </w:rPr>
        <w:t>hoạt</w:t>
      </w:r>
      <w:r>
        <w:rPr>
          <w:spacing w:val="7"/>
          <w:szCs w:val="28"/>
        </w:rPr>
        <w:t xml:space="preserve"> </w:t>
      </w:r>
      <w:r>
        <w:rPr>
          <w:szCs w:val="28"/>
        </w:rPr>
        <w:t>động</w:t>
      </w:r>
      <w:r>
        <w:rPr>
          <w:spacing w:val="7"/>
          <w:szCs w:val="28"/>
        </w:rPr>
        <w:t xml:space="preserve"> </w:t>
      </w:r>
      <w:r>
        <w:rPr>
          <w:szCs w:val="28"/>
        </w:rPr>
        <w:t>làm</w:t>
      </w:r>
      <w:r>
        <w:rPr>
          <w:spacing w:val="7"/>
          <w:szCs w:val="28"/>
        </w:rPr>
        <w:t xml:space="preserve"> </w:t>
      </w:r>
      <w:r>
        <w:rPr>
          <w:szCs w:val="28"/>
        </w:rPr>
        <w:t>muối,</w:t>
      </w:r>
      <w:r>
        <w:rPr>
          <w:spacing w:val="8"/>
          <w:szCs w:val="28"/>
        </w:rPr>
        <w:t xml:space="preserve"> </w:t>
      </w:r>
      <w:r>
        <w:rPr>
          <w:szCs w:val="28"/>
        </w:rPr>
        <w:t>cánh</w:t>
      </w:r>
      <w:r>
        <w:rPr>
          <w:spacing w:val="7"/>
          <w:szCs w:val="28"/>
        </w:rPr>
        <w:t xml:space="preserve"> </w:t>
      </w:r>
      <w:r>
        <w:rPr>
          <w:szCs w:val="28"/>
        </w:rPr>
        <w:t>đồng</w:t>
      </w:r>
      <w:r>
        <w:rPr>
          <w:spacing w:val="7"/>
          <w:szCs w:val="28"/>
        </w:rPr>
        <w:t xml:space="preserve"> </w:t>
      </w:r>
      <w:r>
        <w:rPr>
          <w:szCs w:val="28"/>
        </w:rPr>
        <w:t>muối;</w:t>
      </w:r>
      <w:r>
        <w:rPr>
          <w:spacing w:val="7"/>
          <w:szCs w:val="28"/>
        </w:rPr>
        <w:t xml:space="preserve"> </w:t>
      </w:r>
      <w:r>
        <w:rPr>
          <w:szCs w:val="28"/>
        </w:rPr>
        <w:t>một</w:t>
      </w:r>
      <w:r>
        <w:rPr>
          <w:spacing w:val="8"/>
          <w:szCs w:val="28"/>
        </w:rPr>
        <w:t xml:space="preserve"> </w:t>
      </w:r>
      <w:r>
        <w:rPr>
          <w:szCs w:val="28"/>
        </w:rPr>
        <w:t>vài</w:t>
      </w:r>
      <w:r>
        <w:rPr>
          <w:spacing w:val="7"/>
          <w:szCs w:val="28"/>
        </w:rPr>
        <w:t xml:space="preserve"> </w:t>
      </w:r>
      <w:r>
        <w:rPr>
          <w:szCs w:val="28"/>
        </w:rPr>
        <w:t>mẫu</w:t>
      </w:r>
      <w:r>
        <w:rPr>
          <w:spacing w:val="7"/>
          <w:szCs w:val="28"/>
        </w:rPr>
        <w:t xml:space="preserve"> </w:t>
      </w:r>
      <w:r>
        <w:rPr>
          <w:szCs w:val="28"/>
        </w:rPr>
        <w:t>muối</w:t>
      </w:r>
      <w:r>
        <w:rPr>
          <w:spacing w:val="7"/>
          <w:szCs w:val="28"/>
        </w:rPr>
        <w:t xml:space="preserve"> </w:t>
      </w:r>
      <w:r>
        <w:rPr>
          <w:szCs w:val="28"/>
        </w:rPr>
        <w:t>biển</w:t>
      </w:r>
      <w:r>
        <w:rPr>
          <w:spacing w:val="8"/>
          <w:szCs w:val="28"/>
        </w:rPr>
        <w:t xml:space="preserve"> </w:t>
      </w:r>
      <w:r>
        <w:rPr>
          <w:spacing w:val="-10"/>
          <w:szCs w:val="28"/>
        </w:rPr>
        <w:t xml:space="preserve">ở </w:t>
      </w:r>
      <w:r>
        <w:rPr>
          <w:szCs w:val="28"/>
        </w:rPr>
        <w:t>dạng</w:t>
      </w:r>
      <w:r>
        <w:rPr>
          <w:spacing w:val="-1"/>
          <w:szCs w:val="28"/>
        </w:rPr>
        <w:t xml:space="preserve"> </w:t>
      </w:r>
      <w:r>
        <w:rPr>
          <w:szCs w:val="28"/>
        </w:rPr>
        <w:t>hạt</w:t>
      </w:r>
      <w:r>
        <w:rPr>
          <w:spacing w:val="-1"/>
          <w:szCs w:val="28"/>
        </w:rPr>
        <w:t xml:space="preserve"> </w:t>
      </w:r>
      <w:r>
        <w:rPr>
          <w:szCs w:val="28"/>
        </w:rPr>
        <w:t>và</w:t>
      </w:r>
      <w:r>
        <w:rPr>
          <w:spacing w:val="-1"/>
          <w:szCs w:val="28"/>
        </w:rPr>
        <w:t xml:space="preserve"> </w:t>
      </w:r>
      <w:r>
        <w:rPr>
          <w:szCs w:val="28"/>
        </w:rPr>
        <w:t>tinh</w:t>
      </w:r>
      <w:r>
        <w:rPr>
          <w:spacing w:val="-2"/>
          <w:szCs w:val="28"/>
        </w:rPr>
        <w:t xml:space="preserve"> </w:t>
      </w:r>
      <w:r>
        <w:rPr>
          <w:szCs w:val="28"/>
        </w:rPr>
        <w:t>thể (nếu</w:t>
      </w:r>
      <w:r>
        <w:rPr>
          <w:spacing w:val="-2"/>
          <w:szCs w:val="28"/>
        </w:rPr>
        <w:t xml:space="preserve"> </w:t>
      </w:r>
      <w:r>
        <w:rPr>
          <w:spacing w:val="-4"/>
          <w:szCs w:val="28"/>
        </w:rPr>
        <w:t>có).</w:t>
      </w:r>
    </w:p>
    <w:p w14:paraId="39F45421">
      <w:pPr>
        <w:pStyle w:val="19"/>
        <w:widowControl w:val="0"/>
        <w:numPr>
          <w:ilvl w:val="0"/>
          <w:numId w:val="22"/>
        </w:numPr>
        <w:tabs>
          <w:tab w:val="left" w:pos="572"/>
        </w:tabs>
        <w:autoSpaceDE w:val="0"/>
        <w:autoSpaceDN w:val="0"/>
        <w:spacing w:before="41"/>
        <w:ind w:left="430"/>
        <w:contextualSpacing w:val="0"/>
        <w:rPr>
          <w:szCs w:val="28"/>
        </w:rPr>
      </w:pPr>
      <w:r>
        <w:rPr>
          <w:szCs w:val="28"/>
        </w:rPr>
        <w:t>Bảng</w:t>
      </w:r>
      <w:r>
        <w:rPr>
          <w:spacing w:val="-1"/>
          <w:szCs w:val="28"/>
        </w:rPr>
        <w:t xml:space="preserve"> </w:t>
      </w:r>
      <w:r>
        <w:rPr>
          <w:szCs w:val="28"/>
        </w:rPr>
        <w:t>phụ/</w:t>
      </w:r>
      <w:r>
        <w:rPr>
          <w:spacing w:val="-1"/>
          <w:szCs w:val="28"/>
        </w:rPr>
        <w:t xml:space="preserve"> </w:t>
      </w:r>
      <w:r>
        <w:rPr>
          <w:szCs w:val="28"/>
        </w:rPr>
        <w:t>máy chiếu</w:t>
      </w:r>
      <w:r>
        <w:rPr>
          <w:spacing w:val="-3"/>
          <w:szCs w:val="28"/>
        </w:rPr>
        <w:t xml:space="preserve"> </w:t>
      </w:r>
      <w:r>
        <w:rPr>
          <w:szCs w:val="28"/>
        </w:rPr>
        <w:t>ghi đoạn</w:t>
      </w:r>
      <w:r>
        <w:rPr>
          <w:spacing w:val="-1"/>
          <w:szCs w:val="28"/>
        </w:rPr>
        <w:t xml:space="preserve"> </w:t>
      </w:r>
      <w:r>
        <w:rPr>
          <w:szCs w:val="28"/>
        </w:rPr>
        <w:t>từ</w:t>
      </w:r>
      <w:r>
        <w:rPr>
          <w:spacing w:val="-3"/>
          <w:szCs w:val="28"/>
        </w:rPr>
        <w:t xml:space="preserve"> </w:t>
      </w:r>
      <w:r>
        <w:rPr>
          <w:szCs w:val="28"/>
        </w:rPr>
        <w:t>“Vào</w:t>
      </w:r>
      <w:r>
        <w:rPr>
          <w:spacing w:val="-1"/>
          <w:szCs w:val="28"/>
        </w:rPr>
        <w:t xml:space="preserve"> </w:t>
      </w:r>
      <w:r>
        <w:rPr>
          <w:szCs w:val="28"/>
        </w:rPr>
        <w:t>dịp</w:t>
      </w:r>
      <w:r>
        <w:rPr>
          <w:spacing w:val="-1"/>
          <w:szCs w:val="28"/>
        </w:rPr>
        <w:t xml:space="preserve"> </w:t>
      </w:r>
      <w:r>
        <w:rPr>
          <w:szCs w:val="28"/>
        </w:rPr>
        <w:t>tháng Ba”</w:t>
      </w:r>
      <w:r>
        <w:rPr>
          <w:spacing w:val="-2"/>
          <w:szCs w:val="28"/>
        </w:rPr>
        <w:t xml:space="preserve"> </w:t>
      </w:r>
      <w:r>
        <w:rPr>
          <w:szCs w:val="28"/>
        </w:rPr>
        <w:t>đến</w:t>
      </w:r>
      <w:r>
        <w:rPr>
          <w:spacing w:val="-1"/>
          <w:szCs w:val="28"/>
        </w:rPr>
        <w:t xml:space="preserve"> </w:t>
      </w:r>
      <w:r>
        <w:rPr>
          <w:szCs w:val="28"/>
        </w:rPr>
        <w:t>“nở hoa</w:t>
      </w:r>
      <w:r>
        <w:rPr>
          <w:spacing w:val="-2"/>
          <w:szCs w:val="28"/>
        </w:rPr>
        <w:t xml:space="preserve"> </w:t>
      </w:r>
      <w:r>
        <w:rPr>
          <w:szCs w:val="28"/>
        </w:rPr>
        <w:t>trong</w:t>
      </w:r>
      <w:r>
        <w:rPr>
          <w:spacing w:val="-1"/>
          <w:szCs w:val="28"/>
        </w:rPr>
        <w:t xml:space="preserve"> </w:t>
      </w:r>
      <w:r>
        <w:rPr>
          <w:spacing w:val="-2"/>
          <w:szCs w:val="28"/>
        </w:rPr>
        <w:t>đêm”.</w:t>
      </w:r>
    </w:p>
    <w:p w14:paraId="57F9AE42">
      <w:pPr>
        <w:pStyle w:val="19"/>
        <w:spacing w:before="120" w:line="288" w:lineRule="auto"/>
        <w:ind w:left="250"/>
        <w:jc w:val="both"/>
        <w:rPr>
          <w:b/>
          <w:szCs w:val="28"/>
        </w:rPr>
      </w:pPr>
      <w:r>
        <w:rPr>
          <w:b/>
          <w:szCs w:val="28"/>
        </w:rPr>
        <w:t xml:space="preserve">2. Học sinh </w:t>
      </w:r>
    </w:p>
    <w:p w14:paraId="50352E9B">
      <w:pPr>
        <w:pStyle w:val="19"/>
        <w:widowControl w:val="0"/>
        <w:numPr>
          <w:ilvl w:val="0"/>
          <w:numId w:val="30"/>
        </w:numPr>
        <w:tabs>
          <w:tab w:val="left" w:pos="572"/>
        </w:tabs>
        <w:autoSpaceDE w:val="0"/>
        <w:autoSpaceDN w:val="0"/>
        <w:spacing w:before="82"/>
        <w:contextualSpacing w:val="0"/>
        <w:rPr>
          <w:szCs w:val="28"/>
        </w:rPr>
      </w:pPr>
      <w:r>
        <w:rPr>
          <w:szCs w:val="28"/>
        </w:rPr>
        <w:t>Bảng</w:t>
      </w:r>
      <w:r>
        <w:rPr>
          <w:spacing w:val="-1"/>
          <w:szCs w:val="28"/>
        </w:rPr>
        <w:t xml:space="preserve"> </w:t>
      </w:r>
      <w:r>
        <w:rPr>
          <w:spacing w:val="-4"/>
          <w:szCs w:val="28"/>
        </w:rPr>
        <w:t>con hoặc thẻ từ, bảng nhóm nhỏ.</w:t>
      </w:r>
    </w:p>
    <w:p w14:paraId="44A8486E">
      <w:pPr>
        <w:pStyle w:val="19"/>
        <w:widowControl w:val="0"/>
        <w:numPr>
          <w:ilvl w:val="0"/>
          <w:numId w:val="30"/>
        </w:numPr>
        <w:tabs>
          <w:tab w:val="left" w:pos="572"/>
        </w:tabs>
        <w:autoSpaceDE w:val="0"/>
        <w:autoSpaceDN w:val="0"/>
        <w:spacing w:before="41"/>
        <w:contextualSpacing w:val="0"/>
        <w:rPr>
          <w:szCs w:val="28"/>
        </w:rPr>
      </w:pPr>
      <w:r>
        <w:rPr>
          <w:szCs w:val="28"/>
        </w:rPr>
        <w:t>Trang</w:t>
      </w:r>
      <w:r>
        <w:rPr>
          <w:spacing w:val="-3"/>
          <w:szCs w:val="28"/>
        </w:rPr>
        <w:t xml:space="preserve"> </w:t>
      </w:r>
      <w:r>
        <w:rPr>
          <w:szCs w:val="28"/>
        </w:rPr>
        <w:t>thông</w:t>
      </w:r>
      <w:r>
        <w:rPr>
          <w:spacing w:val="-1"/>
          <w:szCs w:val="28"/>
        </w:rPr>
        <w:t xml:space="preserve"> </w:t>
      </w:r>
      <w:r>
        <w:rPr>
          <w:szCs w:val="28"/>
        </w:rPr>
        <w:t>tin, tranh,</w:t>
      </w:r>
      <w:r>
        <w:rPr>
          <w:spacing w:val="-2"/>
          <w:szCs w:val="28"/>
        </w:rPr>
        <w:t xml:space="preserve"> </w:t>
      </w:r>
      <w:r>
        <w:rPr>
          <w:szCs w:val="28"/>
        </w:rPr>
        <w:t>ảnh,</w:t>
      </w:r>
      <w:r>
        <w:rPr>
          <w:spacing w:val="-1"/>
          <w:szCs w:val="28"/>
        </w:rPr>
        <w:t xml:space="preserve"> </w:t>
      </w:r>
      <w:r>
        <w:rPr>
          <w:szCs w:val="28"/>
        </w:rPr>
        <w:t>video clip,</w:t>
      </w:r>
      <w:r>
        <w:rPr>
          <w:spacing w:val="-1"/>
          <w:szCs w:val="28"/>
        </w:rPr>
        <w:t xml:space="preserve"> </w:t>
      </w:r>
      <w:r>
        <w:rPr>
          <w:szCs w:val="28"/>
        </w:rPr>
        <w:t>sản</w:t>
      </w:r>
      <w:r>
        <w:rPr>
          <w:spacing w:val="-1"/>
          <w:szCs w:val="28"/>
        </w:rPr>
        <w:t xml:space="preserve"> </w:t>
      </w:r>
      <w:r>
        <w:rPr>
          <w:szCs w:val="28"/>
        </w:rPr>
        <w:t>phẩm của</w:t>
      </w:r>
      <w:r>
        <w:rPr>
          <w:spacing w:val="-1"/>
          <w:szCs w:val="28"/>
        </w:rPr>
        <w:t xml:space="preserve"> </w:t>
      </w:r>
      <w:r>
        <w:rPr>
          <w:szCs w:val="28"/>
        </w:rPr>
        <w:t>một</w:t>
      </w:r>
      <w:r>
        <w:rPr>
          <w:spacing w:val="-1"/>
          <w:szCs w:val="28"/>
        </w:rPr>
        <w:t xml:space="preserve"> </w:t>
      </w:r>
      <w:r>
        <w:rPr>
          <w:szCs w:val="28"/>
        </w:rPr>
        <w:t>làng nghề</w:t>
      </w:r>
      <w:r>
        <w:rPr>
          <w:spacing w:val="-1"/>
          <w:szCs w:val="28"/>
        </w:rPr>
        <w:t xml:space="preserve"> </w:t>
      </w:r>
      <w:r>
        <w:rPr>
          <w:szCs w:val="28"/>
        </w:rPr>
        <w:t>đã</w:t>
      </w:r>
      <w:r>
        <w:rPr>
          <w:spacing w:val="-2"/>
          <w:szCs w:val="28"/>
        </w:rPr>
        <w:t xml:space="preserve"> </w:t>
      </w:r>
      <w:r>
        <w:rPr>
          <w:szCs w:val="28"/>
        </w:rPr>
        <w:t>tìm</w:t>
      </w:r>
      <w:r>
        <w:rPr>
          <w:spacing w:val="-1"/>
          <w:szCs w:val="28"/>
        </w:rPr>
        <w:t xml:space="preserve"> </w:t>
      </w:r>
      <w:r>
        <w:rPr>
          <w:szCs w:val="28"/>
        </w:rPr>
        <w:t>hiểu</w:t>
      </w:r>
      <w:r>
        <w:rPr>
          <w:spacing w:val="-1"/>
          <w:szCs w:val="28"/>
        </w:rPr>
        <w:t xml:space="preserve"> </w:t>
      </w:r>
      <w:r>
        <w:rPr>
          <w:szCs w:val="28"/>
        </w:rPr>
        <w:t>(nếu</w:t>
      </w:r>
      <w:r>
        <w:rPr>
          <w:spacing w:val="-1"/>
          <w:szCs w:val="28"/>
        </w:rPr>
        <w:t xml:space="preserve"> </w:t>
      </w:r>
      <w:r>
        <w:rPr>
          <w:spacing w:val="-4"/>
          <w:szCs w:val="28"/>
        </w:rPr>
        <w:t>có).</w:t>
      </w:r>
    </w:p>
    <w:p w14:paraId="60E61BB0">
      <w:pPr>
        <w:spacing w:line="288" w:lineRule="auto"/>
        <w:ind w:firstLine="360"/>
        <w:rPr>
          <w:b/>
          <w:szCs w:val="28"/>
        </w:rPr>
      </w:pPr>
      <w:r>
        <w:rPr>
          <w:b/>
          <w:szCs w:val="28"/>
        </w:rPr>
        <w:t>III. HOẠT ĐỘNG DẠY HỌC.</w:t>
      </w:r>
    </w:p>
    <w:tbl>
      <w:tblPr>
        <w:tblStyle w:val="6"/>
        <w:tblW w:w="9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7"/>
        <w:gridCol w:w="390"/>
        <w:gridCol w:w="3390"/>
      </w:tblGrid>
      <w:tr w14:paraId="4777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7" w:type="dxa"/>
            <w:gridSpan w:val="2"/>
            <w:tcBorders>
              <w:bottom w:val="dashed" w:color="auto" w:sz="4" w:space="0"/>
            </w:tcBorders>
          </w:tcPr>
          <w:p w14:paraId="68BDD14E">
            <w:pPr>
              <w:spacing w:line="288" w:lineRule="auto"/>
              <w:jc w:val="center"/>
              <w:rPr>
                <w:b/>
                <w:szCs w:val="28"/>
              </w:rPr>
            </w:pPr>
            <w:r>
              <w:rPr>
                <w:b/>
                <w:szCs w:val="28"/>
              </w:rPr>
              <w:t>Hoạt động của giáo viên</w:t>
            </w:r>
          </w:p>
        </w:tc>
        <w:tc>
          <w:tcPr>
            <w:tcW w:w="3390" w:type="dxa"/>
            <w:tcBorders>
              <w:bottom w:val="dashed" w:color="auto" w:sz="4" w:space="0"/>
            </w:tcBorders>
          </w:tcPr>
          <w:p w14:paraId="5DC53B72">
            <w:pPr>
              <w:spacing w:line="288" w:lineRule="auto"/>
              <w:jc w:val="center"/>
              <w:rPr>
                <w:b/>
                <w:szCs w:val="28"/>
              </w:rPr>
            </w:pPr>
            <w:r>
              <w:rPr>
                <w:b/>
                <w:szCs w:val="28"/>
              </w:rPr>
              <w:t>Hoạt động của học sinh</w:t>
            </w:r>
          </w:p>
        </w:tc>
      </w:tr>
      <w:tr w14:paraId="437D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3"/>
            <w:tcBorders>
              <w:bottom w:val="single" w:color="auto" w:sz="4" w:space="0"/>
            </w:tcBorders>
          </w:tcPr>
          <w:p w14:paraId="237903EC">
            <w:pPr>
              <w:spacing w:line="288" w:lineRule="auto"/>
              <w:rPr>
                <w:b/>
                <w:szCs w:val="28"/>
              </w:rPr>
            </w:pPr>
            <w:r>
              <w:rPr>
                <w:b/>
                <w:szCs w:val="28"/>
              </w:rPr>
              <w:t>1. Khởi động:</w:t>
            </w:r>
          </w:p>
          <w:p w14:paraId="6D455D7D">
            <w:pPr>
              <w:spacing w:line="288" w:lineRule="auto"/>
              <w:rPr>
                <w:szCs w:val="28"/>
              </w:rPr>
            </w:pPr>
            <w:r>
              <w:rPr>
                <w:szCs w:val="28"/>
              </w:rPr>
              <w:t xml:space="preserve">- Mục tiêu: </w:t>
            </w:r>
          </w:p>
          <w:p w14:paraId="6A386768">
            <w:pPr>
              <w:spacing w:line="288" w:lineRule="auto"/>
              <w:rPr>
                <w:szCs w:val="28"/>
              </w:rPr>
            </w:pPr>
            <w:r>
              <w:rPr>
                <w:szCs w:val="28"/>
              </w:rPr>
              <w:t>+ Tạo không khí vui vẻ, phấn khởi trước giờ học.</w:t>
            </w:r>
          </w:p>
          <w:p w14:paraId="693E0876">
            <w:pPr>
              <w:spacing w:line="288" w:lineRule="auto"/>
              <w:rPr>
                <w:szCs w:val="28"/>
              </w:rPr>
            </w:pPr>
            <w:r>
              <w:rPr>
                <w:szCs w:val="28"/>
              </w:rPr>
              <w:t>- Cách tiến hành:</w:t>
            </w:r>
          </w:p>
        </w:tc>
      </w:tr>
      <w:tr w14:paraId="32BC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7" w:type="dxa"/>
            <w:gridSpan w:val="2"/>
            <w:tcBorders>
              <w:bottom w:val="dashed" w:color="auto" w:sz="4" w:space="0"/>
            </w:tcBorders>
          </w:tcPr>
          <w:p w14:paraId="50147E81">
            <w:pPr>
              <w:spacing w:line="288" w:lineRule="auto"/>
              <w:jc w:val="both"/>
              <w:rPr>
                <w:szCs w:val="28"/>
              </w:rPr>
            </w:pPr>
            <w:r>
              <w:rPr>
                <w:szCs w:val="28"/>
              </w:rPr>
              <w:t>- GV tổ chức trò chơi: Giải câu đố</w:t>
            </w:r>
          </w:p>
          <w:p w14:paraId="1D90510B">
            <w:pPr>
              <w:spacing w:line="288" w:lineRule="auto"/>
              <w:jc w:val="both"/>
            </w:pPr>
            <w:r>
              <w:t>Câu 1: Hạt gì da trắng như ngà</w:t>
            </w:r>
          </w:p>
          <w:p w14:paraId="07D3BEED">
            <w:pPr>
              <w:spacing w:line="288" w:lineRule="auto"/>
              <w:jc w:val="both"/>
            </w:pPr>
            <w:r>
              <w:t>Sinh từ nước biển mặn mà đáng yêu</w:t>
            </w:r>
          </w:p>
          <w:p w14:paraId="12E42201">
            <w:pPr>
              <w:spacing w:line="288" w:lineRule="auto"/>
              <w:jc w:val="both"/>
            </w:pPr>
            <w:r>
              <w:t xml:space="preserve">                                  (là hạt gì?)</w:t>
            </w:r>
          </w:p>
          <w:p w14:paraId="0468036D">
            <w:pPr>
              <w:spacing w:line="288" w:lineRule="auto"/>
              <w:jc w:val="both"/>
            </w:pPr>
            <w:r>
              <w:t>Câu 2: Tỉnh nào ở nước ta có tên gọi nghĩa là “xóm nghèo làm nghề chài lưới”?</w:t>
            </w:r>
          </w:p>
          <w:p w14:paraId="4662737A">
            <w:pPr>
              <w:spacing w:line="288" w:lineRule="auto"/>
              <w:jc w:val="both"/>
              <w:rPr>
                <w:szCs w:val="28"/>
              </w:rPr>
            </w:pPr>
            <w:r>
              <w:rPr>
                <w:szCs w:val="28"/>
              </w:rPr>
              <w:t>+ GV nhận xét và khen.</w:t>
            </w:r>
          </w:p>
          <w:p w14:paraId="0C7724EA">
            <w:pPr>
              <w:spacing w:line="288" w:lineRule="auto"/>
              <w:jc w:val="both"/>
              <w:rPr>
                <w:szCs w:val="28"/>
              </w:rPr>
            </w:pPr>
            <w:r>
              <w:rPr>
                <w:szCs w:val="28"/>
              </w:rPr>
              <w:t xml:space="preserve">- Xem hình ảnh (hoặc đoạn clip) nghề làm muối ở Bạc Liêu </w:t>
            </w:r>
          </w:p>
          <w:p w14:paraId="274F532A">
            <w:pPr>
              <w:spacing w:line="288" w:lineRule="auto"/>
              <w:jc w:val="both"/>
              <w:rPr>
                <w:szCs w:val="28"/>
              </w:rPr>
            </w:pPr>
            <w:r>
              <w:fldChar w:fldCharType="begin"/>
            </w:r>
            <w:r>
              <w:instrText xml:space="preserve"> HYPERLINK "https://www.youtube.com/watch?v=1gDTjv86xnA" </w:instrText>
            </w:r>
            <w:r>
              <w:fldChar w:fldCharType="separate"/>
            </w:r>
            <w:r>
              <w:rPr>
                <w:rStyle w:val="10"/>
                <w:szCs w:val="28"/>
              </w:rPr>
              <w:t>https://www.youtube.com/watch?v=1gDTjv86xnA</w:t>
            </w:r>
            <w:r>
              <w:rPr>
                <w:rStyle w:val="10"/>
                <w:szCs w:val="28"/>
              </w:rPr>
              <w:fldChar w:fldCharType="end"/>
            </w:r>
          </w:p>
          <w:p w14:paraId="153826F1">
            <w:pPr>
              <w:spacing w:line="288" w:lineRule="auto"/>
              <w:jc w:val="both"/>
              <w:rPr>
                <w:szCs w:val="28"/>
              </w:rPr>
            </w:pPr>
          </w:p>
          <w:p w14:paraId="54B53608">
            <w:pPr>
              <w:spacing w:line="288" w:lineRule="auto"/>
              <w:jc w:val="both"/>
              <w:rPr>
                <w:szCs w:val="28"/>
              </w:rPr>
            </w:pPr>
            <w:r>
              <w:rPr>
                <w:szCs w:val="28"/>
              </w:rPr>
              <w:drawing>
                <wp:inline distT="0" distB="0" distL="0" distR="0">
                  <wp:extent cx="3580765" cy="1515745"/>
                  <wp:effectExtent l="0" t="0" r="635" b="8255"/>
                  <wp:docPr id="41756152" name="Picture 1" descr="A person in a hat pulling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6152" name="Picture 1" descr="A person in a hat pulling a rope&#10;&#10;Description automatically generated"/>
                          <pic:cNvPicPr>
                            <a:picLocks noChangeAspect="1"/>
                          </pic:cNvPicPr>
                        </pic:nvPicPr>
                        <pic:blipFill>
                          <a:blip r:embed="rId34"/>
                          <a:stretch>
                            <a:fillRect/>
                          </a:stretch>
                        </pic:blipFill>
                        <pic:spPr>
                          <a:xfrm>
                            <a:off x="0" y="0"/>
                            <a:ext cx="3620696" cy="1533247"/>
                          </a:xfrm>
                          <a:prstGeom prst="rect">
                            <a:avLst/>
                          </a:prstGeom>
                        </pic:spPr>
                      </pic:pic>
                    </a:graphicData>
                  </a:graphic>
                </wp:inline>
              </w:drawing>
            </w:r>
          </w:p>
          <w:p w14:paraId="0C1B3422">
            <w:pPr>
              <w:spacing w:line="288" w:lineRule="auto"/>
              <w:jc w:val="both"/>
              <w:rPr>
                <w:szCs w:val="28"/>
              </w:rPr>
            </w:pPr>
            <w:r>
              <w:rPr>
                <w:szCs w:val="28"/>
              </w:rPr>
              <w:t xml:space="preserve">Giới thiệu bài mới: </w:t>
            </w:r>
            <w:r>
              <w:rPr>
                <w:b/>
                <w:bCs/>
                <w:i/>
                <w:iCs/>
                <w:szCs w:val="28"/>
              </w:rPr>
              <w:t>Mặn mòi vị muối Bạc Liêu.</w:t>
            </w:r>
          </w:p>
          <w:p w14:paraId="6DCB3CC5">
            <w:pPr>
              <w:spacing w:line="288" w:lineRule="auto"/>
              <w:jc w:val="both"/>
              <w:rPr>
                <w:szCs w:val="28"/>
              </w:rPr>
            </w:pPr>
            <w:r>
              <w:rPr>
                <w:b/>
                <w:szCs w:val="28"/>
              </w:rPr>
              <w:t>Lưu</w:t>
            </w:r>
            <w:r>
              <w:rPr>
                <w:b/>
                <w:spacing w:val="-2"/>
                <w:szCs w:val="28"/>
              </w:rPr>
              <w:t xml:space="preserve"> </w:t>
            </w:r>
            <w:r>
              <w:rPr>
                <w:b/>
                <w:szCs w:val="28"/>
              </w:rPr>
              <w:t>ý:</w:t>
            </w:r>
            <w:r>
              <w:rPr>
                <w:b/>
                <w:spacing w:val="-1"/>
                <w:szCs w:val="28"/>
              </w:rPr>
              <w:t xml:space="preserve"> </w:t>
            </w:r>
            <w:r>
              <w:rPr>
                <w:szCs w:val="28"/>
              </w:rPr>
              <w:t>Có</w:t>
            </w:r>
            <w:r>
              <w:rPr>
                <w:spacing w:val="-1"/>
                <w:szCs w:val="28"/>
              </w:rPr>
              <w:t xml:space="preserve"> </w:t>
            </w:r>
            <w:r>
              <w:rPr>
                <w:szCs w:val="28"/>
              </w:rPr>
              <w:t>thể kết</w:t>
            </w:r>
            <w:r>
              <w:rPr>
                <w:spacing w:val="-1"/>
                <w:szCs w:val="28"/>
              </w:rPr>
              <w:t xml:space="preserve"> </w:t>
            </w:r>
            <w:r>
              <w:rPr>
                <w:szCs w:val="28"/>
              </w:rPr>
              <w:t>hợp</w:t>
            </w:r>
            <w:r>
              <w:rPr>
                <w:spacing w:val="-1"/>
                <w:szCs w:val="28"/>
              </w:rPr>
              <w:t xml:space="preserve"> </w:t>
            </w:r>
            <w:r>
              <w:rPr>
                <w:szCs w:val="28"/>
              </w:rPr>
              <w:t>sử</w:t>
            </w:r>
            <w:r>
              <w:rPr>
                <w:spacing w:val="-2"/>
                <w:szCs w:val="28"/>
              </w:rPr>
              <w:t xml:space="preserve"> </w:t>
            </w:r>
            <w:r>
              <w:rPr>
                <w:szCs w:val="28"/>
              </w:rPr>
              <w:t>dụng</w:t>
            </w:r>
            <w:r>
              <w:rPr>
                <w:spacing w:val="-1"/>
                <w:szCs w:val="28"/>
              </w:rPr>
              <w:t xml:space="preserve"> </w:t>
            </w:r>
            <w:r>
              <w:rPr>
                <w:szCs w:val="28"/>
              </w:rPr>
              <w:t>vật</w:t>
            </w:r>
            <w:r>
              <w:rPr>
                <w:spacing w:val="-1"/>
                <w:szCs w:val="28"/>
              </w:rPr>
              <w:t xml:space="preserve"> </w:t>
            </w:r>
            <w:r>
              <w:rPr>
                <w:szCs w:val="28"/>
              </w:rPr>
              <w:t>thật</w:t>
            </w:r>
            <w:r>
              <w:rPr>
                <w:spacing w:val="-1"/>
                <w:szCs w:val="28"/>
              </w:rPr>
              <w:t xml:space="preserve"> </w:t>
            </w:r>
            <w:r>
              <w:rPr>
                <w:szCs w:val="28"/>
              </w:rPr>
              <w:t>đã</w:t>
            </w:r>
            <w:r>
              <w:rPr>
                <w:spacing w:val="-1"/>
                <w:szCs w:val="28"/>
              </w:rPr>
              <w:t xml:space="preserve"> </w:t>
            </w:r>
            <w:r>
              <w:rPr>
                <w:szCs w:val="28"/>
              </w:rPr>
              <w:t>chuẩn</w:t>
            </w:r>
            <w:r>
              <w:rPr>
                <w:spacing w:val="-2"/>
                <w:szCs w:val="28"/>
              </w:rPr>
              <w:t xml:space="preserve"> </w:t>
            </w:r>
            <w:r>
              <w:rPr>
                <w:spacing w:val="-4"/>
                <w:szCs w:val="28"/>
              </w:rPr>
              <w:t>bị.</w:t>
            </w:r>
          </w:p>
        </w:tc>
        <w:tc>
          <w:tcPr>
            <w:tcW w:w="3390" w:type="dxa"/>
            <w:tcBorders>
              <w:bottom w:val="dashed" w:color="auto" w:sz="4" w:space="0"/>
            </w:tcBorders>
          </w:tcPr>
          <w:p w14:paraId="1BE775F7">
            <w:pPr>
              <w:spacing w:line="288" w:lineRule="auto"/>
              <w:jc w:val="both"/>
              <w:rPr>
                <w:szCs w:val="28"/>
              </w:rPr>
            </w:pPr>
            <w:r>
              <w:rPr>
                <w:szCs w:val="28"/>
              </w:rPr>
              <w:t>- HS tham gia tích cực trò chơi.</w:t>
            </w:r>
          </w:p>
          <w:p w14:paraId="5D18A13E">
            <w:pPr>
              <w:spacing w:line="288" w:lineRule="auto"/>
              <w:jc w:val="both"/>
              <w:rPr>
                <w:szCs w:val="28"/>
              </w:rPr>
            </w:pPr>
          </w:p>
          <w:p w14:paraId="4FBD4CA7">
            <w:pPr>
              <w:spacing w:line="288" w:lineRule="auto"/>
              <w:jc w:val="both"/>
              <w:rPr>
                <w:szCs w:val="28"/>
              </w:rPr>
            </w:pPr>
            <w:r>
              <w:rPr>
                <w:szCs w:val="28"/>
              </w:rPr>
              <w:t>- Trả lời:</w:t>
            </w:r>
          </w:p>
          <w:p w14:paraId="32B0F1D1">
            <w:pPr>
              <w:spacing w:line="288" w:lineRule="auto"/>
              <w:jc w:val="both"/>
              <w:rPr>
                <w:szCs w:val="28"/>
              </w:rPr>
            </w:pPr>
            <w:r>
              <w:rPr>
                <w:szCs w:val="28"/>
              </w:rPr>
              <w:t>Câu 1: Hạt muối.</w:t>
            </w:r>
          </w:p>
          <w:p w14:paraId="0EDC3947">
            <w:pPr>
              <w:spacing w:line="288" w:lineRule="auto"/>
              <w:jc w:val="both"/>
              <w:rPr>
                <w:szCs w:val="28"/>
              </w:rPr>
            </w:pPr>
            <w:r>
              <w:rPr>
                <w:szCs w:val="28"/>
              </w:rPr>
              <w:t>Câu 2: tỉnh Bạc Liêu</w:t>
            </w:r>
          </w:p>
          <w:p w14:paraId="5CCCFB06">
            <w:pPr>
              <w:spacing w:line="288" w:lineRule="auto"/>
              <w:jc w:val="both"/>
              <w:rPr>
                <w:szCs w:val="28"/>
              </w:rPr>
            </w:pPr>
            <w:r>
              <w:rPr>
                <w:szCs w:val="28"/>
              </w:rPr>
              <w:t>- Nhận xét</w:t>
            </w:r>
          </w:p>
          <w:p w14:paraId="7A64D89B">
            <w:pPr>
              <w:spacing w:line="288" w:lineRule="auto"/>
              <w:jc w:val="both"/>
              <w:rPr>
                <w:szCs w:val="28"/>
              </w:rPr>
            </w:pPr>
          </w:p>
          <w:p w14:paraId="230CEB1B">
            <w:pPr>
              <w:spacing w:line="288" w:lineRule="auto"/>
              <w:jc w:val="both"/>
              <w:rPr>
                <w:szCs w:val="28"/>
              </w:rPr>
            </w:pPr>
          </w:p>
          <w:p w14:paraId="21FC5EFA">
            <w:pPr>
              <w:spacing w:line="288" w:lineRule="auto"/>
              <w:jc w:val="both"/>
              <w:rPr>
                <w:szCs w:val="28"/>
              </w:rPr>
            </w:pPr>
          </w:p>
          <w:p w14:paraId="34A836FF">
            <w:pPr>
              <w:spacing w:line="288" w:lineRule="auto"/>
              <w:jc w:val="both"/>
              <w:rPr>
                <w:szCs w:val="28"/>
              </w:rPr>
            </w:pPr>
            <w:r>
              <w:rPr>
                <w:szCs w:val="28"/>
              </w:rPr>
              <w:t>- Quan sát</w:t>
            </w:r>
          </w:p>
          <w:p w14:paraId="772BD2EF">
            <w:pPr>
              <w:spacing w:line="288" w:lineRule="auto"/>
              <w:jc w:val="both"/>
              <w:rPr>
                <w:szCs w:val="28"/>
              </w:rPr>
            </w:pPr>
          </w:p>
          <w:p w14:paraId="1ECB5766">
            <w:pPr>
              <w:spacing w:line="288" w:lineRule="auto"/>
              <w:jc w:val="both"/>
              <w:rPr>
                <w:szCs w:val="28"/>
              </w:rPr>
            </w:pPr>
          </w:p>
          <w:p w14:paraId="1303C3E6">
            <w:pPr>
              <w:spacing w:line="288" w:lineRule="auto"/>
              <w:jc w:val="both"/>
              <w:rPr>
                <w:szCs w:val="28"/>
              </w:rPr>
            </w:pPr>
          </w:p>
          <w:p w14:paraId="567BAD34">
            <w:pPr>
              <w:spacing w:line="288" w:lineRule="auto"/>
              <w:jc w:val="both"/>
              <w:rPr>
                <w:szCs w:val="28"/>
              </w:rPr>
            </w:pPr>
          </w:p>
          <w:p w14:paraId="0246C5D1">
            <w:pPr>
              <w:spacing w:line="288" w:lineRule="auto"/>
              <w:jc w:val="both"/>
              <w:rPr>
                <w:szCs w:val="28"/>
              </w:rPr>
            </w:pPr>
          </w:p>
          <w:p w14:paraId="7740CB0E">
            <w:pPr>
              <w:spacing w:line="288" w:lineRule="auto"/>
              <w:jc w:val="both"/>
              <w:rPr>
                <w:szCs w:val="28"/>
              </w:rPr>
            </w:pPr>
          </w:p>
          <w:p w14:paraId="745333C2">
            <w:pPr>
              <w:spacing w:line="288" w:lineRule="auto"/>
              <w:jc w:val="both"/>
              <w:rPr>
                <w:szCs w:val="28"/>
              </w:rPr>
            </w:pPr>
          </w:p>
          <w:p w14:paraId="30F65539">
            <w:pPr>
              <w:spacing w:line="288" w:lineRule="auto"/>
              <w:jc w:val="both"/>
              <w:rPr>
                <w:szCs w:val="28"/>
              </w:rPr>
            </w:pPr>
            <w:r>
              <w:rPr>
                <w:szCs w:val="28"/>
              </w:rPr>
              <w:t>- Lắng nghe và nêu tựa bài</w:t>
            </w:r>
          </w:p>
        </w:tc>
      </w:tr>
      <w:tr w14:paraId="2895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3"/>
            <w:tcBorders>
              <w:top w:val="dashed" w:color="auto" w:sz="4" w:space="0"/>
              <w:bottom w:val="dashed" w:color="auto" w:sz="4" w:space="0"/>
            </w:tcBorders>
          </w:tcPr>
          <w:p w14:paraId="29CF2096">
            <w:pPr>
              <w:spacing w:line="288" w:lineRule="auto"/>
              <w:jc w:val="both"/>
              <w:rPr>
                <w:b/>
                <w:szCs w:val="28"/>
              </w:rPr>
            </w:pPr>
            <w:r>
              <w:rPr>
                <w:b/>
                <w:szCs w:val="28"/>
              </w:rPr>
              <w:t>2. Khám phá.</w:t>
            </w:r>
          </w:p>
          <w:p w14:paraId="70195FC5">
            <w:pPr>
              <w:spacing w:line="288" w:lineRule="auto"/>
              <w:jc w:val="both"/>
              <w:rPr>
                <w:szCs w:val="28"/>
              </w:rPr>
            </w:pPr>
            <w:r>
              <w:rPr>
                <w:szCs w:val="28"/>
              </w:rPr>
              <w:t>- Mục tiêu:  Đọc trôi chảy bài đọc, ngắt nghỉ đúng dấu câu, đúng logic ngữ nghĩa; phân biệt được lời nhân vật và lời người dẫn chuyện; trả lời được các câu hỏi tìm hiểu bài.</w:t>
            </w:r>
          </w:p>
          <w:p w14:paraId="33183A5B">
            <w:pPr>
              <w:spacing w:line="288" w:lineRule="auto"/>
              <w:jc w:val="both"/>
              <w:rPr>
                <w:szCs w:val="28"/>
              </w:rPr>
            </w:pPr>
            <w:r>
              <w:rPr>
                <w:i/>
                <w:spacing w:val="-11"/>
                <w:szCs w:val="28"/>
              </w:rPr>
              <w:t xml:space="preserve"> </w:t>
            </w:r>
            <w:r>
              <w:t>- Phát triển năng lực ngôn ngữ.</w:t>
            </w:r>
          </w:p>
          <w:p w14:paraId="5130B3A4">
            <w:pPr>
              <w:spacing w:line="288" w:lineRule="auto"/>
              <w:jc w:val="both"/>
              <w:rPr>
                <w:szCs w:val="28"/>
              </w:rPr>
            </w:pPr>
            <w:r>
              <w:rPr>
                <w:szCs w:val="28"/>
              </w:rPr>
              <w:t>- Cách tiến hành:</w:t>
            </w:r>
          </w:p>
        </w:tc>
      </w:tr>
      <w:tr w14:paraId="3C5B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Borders>
              <w:top w:val="dashed" w:color="auto" w:sz="4" w:space="0"/>
              <w:bottom w:val="dashed" w:color="auto" w:sz="4" w:space="0"/>
            </w:tcBorders>
          </w:tcPr>
          <w:p w14:paraId="45D8A007">
            <w:pPr>
              <w:spacing w:line="288" w:lineRule="auto"/>
              <w:jc w:val="both"/>
              <w:rPr>
                <w:b/>
                <w:bCs/>
                <w:szCs w:val="28"/>
              </w:rPr>
            </w:pPr>
            <w:r>
              <w:rPr>
                <w:b/>
                <w:bCs/>
                <w:szCs w:val="28"/>
              </w:rPr>
              <w:t>2.1. Hoạt động 1: Đọc thành tiếng.</w:t>
            </w:r>
          </w:p>
          <w:p w14:paraId="7814A162">
            <w:pPr>
              <w:spacing w:line="288" w:lineRule="auto"/>
              <w:jc w:val="both"/>
              <w:rPr>
                <w:szCs w:val="28"/>
              </w:rPr>
            </w:pPr>
            <w:r>
              <w:rPr>
                <w:szCs w:val="28"/>
              </w:rPr>
              <w:t xml:space="preserve">- GV đọc mẫu lần 1: </w:t>
            </w:r>
          </w:p>
          <w:p w14:paraId="610B8E7C">
            <w:pPr>
              <w:spacing w:line="288" w:lineRule="auto"/>
              <w:jc w:val="both"/>
              <w:rPr>
                <w:szCs w:val="28"/>
              </w:rPr>
            </w:pPr>
            <w:r>
              <w:rPr>
                <w:szCs w:val="28"/>
              </w:rPr>
              <w:t xml:space="preserve">- GV HD đọc: </w:t>
            </w:r>
            <w:r>
              <w:t>ngắt nghỉ đúng dấu câu, đúng logic ngữ nghĩa; phân biệt được lời nhân vật và lời người dẫn chuyện</w:t>
            </w:r>
            <w:r>
              <w:rPr>
                <w:szCs w:val="28"/>
              </w:rPr>
              <w:t>.</w:t>
            </w:r>
          </w:p>
          <w:p w14:paraId="0E05FA45">
            <w:pPr>
              <w:spacing w:line="288" w:lineRule="auto"/>
              <w:jc w:val="both"/>
              <w:rPr>
                <w:szCs w:val="28"/>
              </w:rPr>
            </w:pPr>
            <w:r>
              <w:rPr>
                <w:szCs w:val="28"/>
              </w:rPr>
              <w:t>- Gọi 1 HS đọc toàn bài.</w:t>
            </w:r>
          </w:p>
          <w:p w14:paraId="56796A79">
            <w:pPr>
              <w:spacing w:line="288" w:lineRule="auto"/>
              <w:jc w:val="both"/>
              <w:rPr>
                <w:szCs w:val="28"/>
              </w:rPr>
            </w:pPr>
            <w:r>
              <w:rPr>
                <w:szCs w:val="28"/>
              </w:rPr>
              <w:t xml:space="preserve">- GV hỏi bài đọc có thể chia thành mấy đoạn? </w:t>
            </w:r>
          </w:p>
          <w:p w14:paraId="0AE25C77">
            <w:pPr>
              <w:spacing w:line="288" w:lineRule="auto"/>
              <w:jc w:val="both"/>
              <w:rPr>
                <w:szCs w:val="28"/>
              </w:rPr>
            </w:pPr>
          </w:p>
          <w:p w14:paraId="2973443D">
            <w:pPr>
              <w:spacing w:line="288" w:lineRule="auto"/>
              <w:jc w:val="both"/>
              <w:rPr>
                <w:szCs w:val="28"/>
              </w:rPr>
            </w:pPr>
          </w:p>
          <w:p w14:paraId="25B4697B">
            <w:pPr>
              <w:spacing w:line="288" w:lineRule="auto"/>
              <w:jc w:val="both"/>
              <w:rPr>
                <w:szCs w:val="28"/>
              </w:rPr>
            </w:pPr>
          </w:p>
          <w:p w14:paraId="41B387C9">
            <w:pPr>
              <w:spacing w:line="288" w:lineRule="auto"/>
              <w:jc w:val="both"/>
              <w:rPr>
                <w:szCs w:val="28"/>
              </w:rPr>
            </w:pPr>
          </w:p>
          <w:p w14:paraId="55FBB718">
            <w:pPr>
              <w:spacing w:line="288" w:lineRule="auto"/>
              <w:jc w:val="both"/>
              <w:rPr>
                <w:szCs w:val="28"/>
              </w:rPr>
            </w:pPr>
          </w:p>
          <w:p w14:paraId="5503C76C">
            <w:pPr>
              <w:spacing w:line="288" w:lineRule="auto"/>
              <w:jc w:val="both"/>
              <w:rPr>
                <w:szCs w:val="28"/>
              </w:rPr>
            </w:pPr>
          </w:p>
          <w:p w14:paraId="13856BD3">
            <w:pPr>
              <w:spacing w:line="288" w:lineRule="auto"/>
              <w:jc w:val="both"/>
              <w:rPr>
                <w:szCs w:val="28"/>
              </w:rPr>
            </w:pPr>
          </w:p>
          <w:p w14:paraId="5DE05056">
            <w:pPr>
              <w:spacing w:line="288" w:lineRule="auto"/>
              <w:jc w:val="both"/>
              <w:rPr>
                <w:szCs w:val="28"/>
              </w:rPr>
            </w:pPr>
            <w:r>
              <w:rPr>
                <w:szCs w:val="28"/>
              </w:rPr>
              <w:t>- GV nhận xét và khen học sinh chia đúng đoạn bài văn.</w:t>
            </w:r>
          </w:p>
          <w:p w14:paraId="0FC0A054">
            <w:pPr>
              <w:spacing w:line="288" w:lineRule="auto"/>
              <w:jc w:val="both"/>
              <w:rPr>
                <w:szCs w:val="28"/>
              </w:rPr>
            </w:pPr>
            <w:r>
              <w:rPr>
                <w:szCs w:val="28"/>
              </w:rPr>
              <w:t>- GV gọi 4 HS đọc nối tiếp theo đoạn.</w:t>
            </w:r>
          </w:p>
          <w:p w14:paraId="5769BCC0">
            <w:pPr>
              <w:spacing w:line="288" w:lineRule="auto"/>
              <w:jc w:val="both"/>
              <w:rPr>
                <w:szCs w:val="28"/>
              </w:rPr>
            </w:pPr>
            <w:r>
              <w:rPr>
                <w:szCs w:val="28"/>
              </w:rPr>
              <w:t xml:space="preserve">- GV hướng dẫn luyện đọc từ khó: </w:t>
            </w:r>
            <w:r>
              <w:rPr>
                <w:i/>
                <w:szCs w:val="28"/>
              </w:rPr>
              <w:t>mặn mòi; lập lòe; sột soạt; …</w:t>
            </w:r>
          </w:p>
          <w:p w14:paraId="67CE5CD5">
            <w:pPr>
              <w:spacing w:line="288" w:lineRule="auto"/>
              <w:jc w:val="both"/>
              <w:rPr>
                <w:szCs w:val="28"/>
              </w:rPr>
            </w:pPr>
            <w:r>
              <w:rPr>
                <w:szCs w:val="28"/>
              </w:rPr>
              <w:t xml:space="preserve">- GV hướng dẫn luyện đọc câu: </w:t>
            </w:r>
          </w:p>
          <w:p w14:paraId="05EDA3FF">
            <w:pPr>
              <w:pStyle w:val="29"/>
              <w:numPr>
                <w:ilvl w:val="3"/>
                <w:numId w:val="31"/>
              </w:numPr>
              <w:tabs>
                <w:tab w:val="left" w:pos="524"/>
              </w:tabs>
              <w:spacing w:before="41" w:line="276" w:lineRule="auto"/>
              <w:ind w:right="95" w:firstLine="284"/>
              <w:jc w:val="both"/>
              <w:rPr>
                <w:i/>
                <w:sz w:val="28"/>
                <w:szCs w:val="28"/>
              </w:rPr>
            </w:pPr>
            <w:r>
              <w:rPr>
                <w:i/>
                <w:sz w:val="28"/>
                <w:szCs w:val="28"/>
              </w:rPr>
              <w:t>Bạc</w:t>
            </w:r>
            <w:r>
              <w:rPr>
                <w:i/>
                <w:spacing w:val="-15"/>
                <w:sz w:val="28"/>
                <w:szCs w:val="28"/>
              </w:rPr>
              <w:t xml:space="preserve"> </w:t>
            </w:r>
            <w:r>
              <w:rPr>
                <w:i/>
                <w:sz w:val="28"/>
                <w:szCs w:val="28"/>
              </w:rPr>
              <w:t>Liêu</w:t>
            </w:r>
            <w:r>
              <w:rPr>
                <w:i/>
                <w:spacing w:val="-15"/>
                <w:sz w:val="28"/>
                <w:szCs w:val="28"/>
              </w:rPr>
              <w:t xml:space="preserve"> </w:t>
            </w:r>
            <w:r>
              <w:rPr>
                <w:i/>
                <w:sz w:val="28"/>
                <w:szCs w:val="28"/>
              </w:rPr>
              <w:t>đẹp</w:t>
            </w:r>
            <w:r>
              <w:rPr>
                <w:i/>
                <w:spacing w:val="-15"/>
                <w:sz w:val="28"/>
                <w:szCs w:val="28"/>
              </w:rPr>
              <w:t xml:space="preserve"> </w:t>
            </w:r>
            <w:r>
              <w:rPr>
                <w:i/>
                <w:sz w:val="28"/>
                <w:szCs w:val="28"/>
              </w:rPr>
              <w:t>nhất</w:t>
            </w:r>
            <w:r>
              <w:rPr>
                <w:i/>
                <w:spacing w:val="-15"/>
                <w:sz w:val="28"/>
                <w:szCs w:val="28"/>
              </w:rPr>
              <w:t xml:space="preserve"> </w:t>
            </w:r>
            <w:r>
              <w:rPr>
                <w:i/>
                <w:sz w:val="28"/>
                <w:szCs w:val="28"/>
              </w:rPr>
              <w:t>từ</w:t>
            </w:r>
            <w:r>
              <w:rPr>
                <w:i/>
                <w:spacing w:val="-15"/>
                <w:sz w:val="28"/>
                <w:szCs w:val="28"/>
              </w:rPr>
              <w:t xml:space="preserve"> </w:t>
            </w:r>
            <w:r>
              <w:rPr>
                <w:i/>
                <w:sz w:val="28"/>
                <w:szCs w:val="28"/>
              </w:rPr>
              <w:t>tháng</w:t>
            </w:r>
            <w:r>
              <w:rPr>
                <w:i/>
                <w:spacing w:val="-15"/>
                <w:sz w:val="28"/>
                <w:szCs w:val="28"/>
              </w:rPr>
              <w:t xml:space="preserve"> </w:t>
            </w:r>
            <w:r>
              <w:rPr>
                <w:i/>
                <w:sz w:val="28"/>
                <w:szCs w:val="28"/>
              </w:rPr>
              <w:t>Mười</w:t>
            </w:r>
            <w:r>
              <w:rPr>
                <w:i/>
                <w:spacing w:val="-14"/>
                <w:sz w:val="28"/>
                <w:szCs w:val="28"/>
              </w:rPr>
              <w:t xml:space="preserve"> </w:t>
            </w:r>
            <w:r>
              <w:rPr>
                <w:i/>
                <w:sz w:val="28"/>
                <w:szCs w:val="28"/>
              </w:rPr>
              <w:t>hai/</w:t>
            </w:r>
            <w:r>
              <w:rPr>
                <w:i/>
                <w:spacing w:val="-15"/>
                <w:sz w:val="28"/>
                <w:szCs w:val="28"/>
              </w:rPr>
              <w:t xml:space="preserve"> </w:t>
            </w:r>
            <w:r>
              <w:rPr>
                <w:i/>
                <w:sz w:val="28"/>
                <w:szCs w:val="28"/>
              </w:rPr>
              <w:t>đến</w:t>
            </w:r>
            <w:r>
              <w:rPr>
                <w:i/>
                <w:spacing w:val="-15"/>
                <w:sz w:val="28"/>
                <w:szCs w:val="28"/>
              </w:rPr>
              <w:t xml:space="preserve"> </w:t>
            </w:r>
            <w:r>
              <w:rPr>
                <w:i/>
                <w:sz w:val="28"/>
                <w:szCs w:val="28"/>
              </w:rPr>
              <w:t>tháng</w:t>
            </w:r>
            <w:r>
              <w:rPr>
                <w:i/>
                <w:spacing w:val="-15"/>
                <w:sz w:val="28"/>
                <w:szCs w:val="28"/>
              </w:rPr>
              <w:t xml:space="preserve"> </w:t>
            </w:r>
            <w:r>
              <w:rPr>
                <w:i/>
                <w:sz w:val="28"/>
                <w:szCs w:val="28"/>
              </w:rPr>
              <w:t>Tư</w:t>
            </w:r>
            <w:r>
              <w:rPr>
                <w:i/>
                <w:spacing w:val="-14"/>
                <w:sz w:val="28"/>
                <w:szCs w:val="28"/>
              </w:rPr>
              <w:t xml:space="preserve"> </w:t>
            </w:r>
            <w:r>
              <w:rPr>
                <w:i/>
                <w:sz w:val="28"/>
                <w:szCs w:val="28"/>
              </w:rPr>
              <w:t>năm sau,/</w:t>
            </w:r>
            <w:r>
              <w:rPr>
                <w:i/>
                <w:spacing w:val="-5"/>
                <w:sz w:val="28"/>
                <w:szCs w:val="28"/>
              </w:rPr>
              <w:t xml:space="preserve"> </w:t>
            </w:r>
            <w:r>
              <w:rPr>
                <w:i/>
                <w:sz w:val="28"/>
                <w:szCs w:val="28"/>
              </w:rPr>
              <w:t>khi</w:t>
            </w:r>
            <w:r>
              <w:rPr>
                <w:i/>
                <w:spacing w:val="-5"/>
                <w:sz w:val="28"/>
                <w:szCs w:val="28"/>
              </w:rPr>
              <w:t xml:space="preserve"> </w:t>
            </w:r>
            <w:r>
              <w:rPr>
                <w:i/>
                <w:sz w:val="28"/>
                <w:szCs w:val="28"/>
              </w:rPr>
              <w:t>từng</w:t>
            </w:r>
            <w:r>
              <w:rPr>
                <w:i/>
                <w:spacing w:val="-5"/>
                <w:sz w:val="28"/>
                <w:szCs w:val="28"/>
              </w:rPr>
              <w:t xml:space="preserve"> </w:t>
            </w:r>
            <w:r>
              <w:rPr>
                <w:i/>
                <w:sz w:val="28"/>
                <w:szCs w:val="28"/>
              </w:rPr>
              <w:t>cánh</w:t>
            </w:r>
            <w:r>
              <w:rPr>
                <w:i/>
                <w:spacing w:val="-4"/>
                <w:sz w:val="28"/>
                <w:szCs w:val="28"/>
              </w:rPr>
              <w:t xml:space="preserve"> </w:t>
            </w:r>
            <w:r>
              <w:rPr>
                <w:i/>
                <w:sz w:val="28"/>
                <w:szCs w:val="28"/>
              </w:rPr>
              <w:t>đồng</w:t>
            </w:r>
            <w:r>
              <w:rPr>
                <w:i/>
                <w:spacing w:val="-5"/>
                <w:sz w:val="28"/>
                <w:szCs w:val="28"/>
              </w:rPr>
              <w:t xml:space="preserve"> </w:t>
            </w:r>
            <w:r>
              <w:rPr>
                <w:i/>
                <w:sz w:val="28"/>
                <w:szCs w:val="28"/>
              </w:rPr>
              <w:t>trở</w:t>
            </w:r>
            <w:r>
              <w:rPr>
                <w:i/>
                <w:spacing w:val="-6"/>
                <w:sz w:val="28"/>
                <w:szCs w:val="28"/>
              </w:rPr>
              <w:t xml:space="preserve"> </w:t>
            </w:r>
            <w:r>
              <w:rPr>
                <w:i/>
                <w:sz w:val="28"/>
                <w:szCs w:val="28"/>
              </w:rPr>
              <w:t>nên</w:t>
            </w:r>
            <w:r>
              <w:rPr>
                <w:i/>
                <w:spacing w:val="-5"/>
                <w:sz w:val="28"/>
                <w:szCs w:val="28"/>
              </w:rPr>
              <w:t xml:space="preserve"> </w:t>
            </w:r>
            <w:r>
              <w:rPr>
                <w:i/>
                <w:sz w:val="28"/>
                <w:szCs w:val="28"/>
              </w:rPr>
              <w:t>sinh</w:t>
            </w:r>
            <w:r>
              <w:rPr>
                <w:i/>
                <w:spacing w:val="-4"/>
                <w:sz w:val="28"/>
                <w:szCs w:val="28"/>
              </w:rPr>
              <w:t xml:space="preserve"> </w:t>
            </w:r>
            <w:r>
              <w:rPr>
                <w:i/>
                <w:sz w:val="28"/>
                <w:szCs w:val="28"/>
              </w:rPr>
              <w:t>động</w:t>
            </w:r>
            <w:r>
              <w:rPr>
                <w:i/>
                <w:spacing w:val="-5"/>
                <w:sz w:val="28"/>
                <w:szCs w:val="28"/>
              </w:rPr>
              <w:t xml:space="preserve"> </w:t>
            </w:r>
            <w:r>
              <w:rPr>
                <w:i/>
                <w:sz w:val="28"/>
                <w:szCs w:val="28"/>
              </w:rPr>
              <w:t>và</w:t>
            </w:r>
            <w:r>
              <w:rPr>
                <w:i/>
                <w:spacing w:val="-5"/>
                <w:sz w:val="28"/>
                <w:szCs w:val="28"/>
              </w:rPr>
              <w:t xml:space="preserve"> </w:t>
            </w:r>
            <w:r>
              <w:rPr>
                <w:i/>
                <w:sz w:val="28"/>
                <w:szCs w:val="28"/>
              </w:rPr>
              <w:t>rộn</w:t>
            </w:r>
            <w:r>
              <w:rPr>
                <w:i/>
                <w:spacing w:val="-6"/>
                <w:sz w:val="28"/>
                <w:szCs w:val="28"/>
              </w:rPr>
              <w:t xml:space="preserve"> </w:t>
            </w:r>
            <w:r>
              <w:rPr>
                <w:i/>
                <w:sz w:val="28"/>
                <w:szCs w:val="28"/>
              </w:rPr>
              <w:t>vui/</w:t>
            </w:r>
            <w:r>
              <w:rPr>
                <w:i/>
                <w:spacing w:val="-5"/>
                <w:sz w:val="28"/>
                <w:szCs w:val="28"/>
              </w:rPr>
              <w:t xml:space="preserve"> </w:t>
            </w:r>
            <w:r>
              <w:rPr>
                <w:i/>
                <w:sz w:val="28"/>
                <w:szCs w:val="28"/>
              </w:rPr>
              <w:t>cùng diêm dân tất bật vào vụ thu hoạch muối.//;</w:t>
            </w:r>
          </w:p>
          <w:p w14:paraId="096E6D55">
            <w:pPr>
              <w:pStyle w:val="29"/>
              <w:numPr>
                <w:ilvl w:val="3"/>
                <w:numId w:val="31"/>
              </w:numPr>
              <w:tabs>
                <w:tab w:val="left" w:pos="527"/>
              </w:tabs>
              <w:spacing w:line="276" w:lineRule="auto"/>
              <w:ind w:right="94" w:firstLine="284"/>
              <w:jc w:val="both"/>
              <w:rPr>
                <w:i/>
                <w:sz w:val="28"/>
                <w:szCs w:val="28"/>
              </w:rPr>
            </w:pPr>
            <w:r>
              <w:rPr>
                <w:i/>
                <w:sz w:val="28"/>
                <w:szCs w:val="28"/>
              </w:rPr>
              <w:t>Mặt</w:t>
            </w:r>
            <w:r>
              <w:rPr>
                <w:i/>
                <w:spacing w:val="-10"/>
                <w:sz w:val="28"/>
                <w:szCs w:val="28"/>
              </w:rPr>
              <w:t xml:space="preserve"> </w:t>
            </w:r>
            <w:r>
              <w:rPr>
                <w:i/>
                <w:sz w:val="28"/>
                <w:szCs w:val="28"/>
              </w:rPr>
              <w:t>ruộng</w:t>
            </w:r>
            <w:r>
              <w:rPr>
                <w:i/>
                <w:spacing w:val="-10"/>
                <w:sz w:val="28"/>
                <w:szCs w:val="28"/>
              </w:rPr>
              <w:t xml:space="preserve"> </w:t>
            </w:r>
            <w:r>
              <w:rPr>
                <w:i/>
                <w:sz w:val="28"/>
                <w:szCs w:val="28"/>
              </w:rPr>
              <w:t>lúc</w:t>
            </w:r>
            <w:r>
              <w:rPr>
                <w:i/>
                <w:spacing w:val="-10"/>
                <w:sz w:val="28"/>
                <w:szCs w:val="28"/>
              </w:rPr>
              <w:t xml:space="preserve"> </w:t>
            </w:r>
            <w:r>
              <w:rPr>
                <w:i/>
                <w:sz w:val="28"/>
                <w:szCs w:val="28"/>
              </w:rPr>
              <w:t>này/</w:t>
            </w:r>
            <w:r>
              <w:rPr>
                <w:i/>
                <w:spacing w:val="-10"/>
                <w:sz w:val="28"/>
                <w:szCs w:val="28"/>
              </w:rPr>
              <w:t xml:space="preserve"> </w:t>
            </w:r>
            <w:r>
              <w:rPr>
                <w:i/>
                <w:sz w:val="28"/>
                <w:szCs w:val="28"/>
              </w:rPr>
              <w:t>tựa</w:t>
            </w:r>
            <w:r>
              <w:rPr>
                <w:i/>
                <w:spacing w:val="-11"/>
                <w:sz w:val="28"/>
                <w:szCs w:val="28"/>
              </w:rPr>
              <w:t xml:space="preserve"> </w:t>
            </w:r>
            <w:r>
              <w:rPr>
                <w:i/>
                <w:sz w:val="28"/>
                <w:szCs w:val="28"/>
              </w:rPr>
              <w:t>như</w:t>
            </w:r>
            <w:r>
              <w:rPr>
                <w:i/>
                <w:spacing w:val="-11"/>
                <w:sz w:val="28"/>
                <w:szCs w:val="28"/>
              </w:rPr>
              <w:t xml:space="preserve"> </w:t>
            </w:r>
            <w:r>
              <w:rPr>
                <w:i/>
                <w:sz w:val="28"/>
                <w:szCs w:val="28"/>
              </w:rPr>
              <w:t>những</w:t>
            </w:r>
            <w:r>
              <w:rPr>
                <w:i/>
                <w:spacing w:val="-11"/>
                <w:sz w:val="28"/>
                <w:szCs w:val="28"/>
              </w:rPr>
              <w:t xml:space="preserve"> </w:t>
            </w:r>
            <w:r>
              <w:rPr>
                <w:i/>
                <w:sz w:val="28"/>
                <w:szCs w:val="28"/>
              </w:rPr>
              <w:t>tấm</w:t>
            </w:r>
            <w:r>
              <w:rPr>
                <w:i/>
                <w:spacing w:val="-11"/>
                <w:sz w:val="28"/>
                <w:szCs w:val="28"/>
              </w:rPr>
              <w:t xml:space="preserve"> </w:t>
            </w:r>
            <w:r>
              <w:rPr>
                <w:i/>
                <w:sz w:val="28"/>
                <w:szCs w:val="28"/>
              </w:rPr>
              <w:t>gương</w:t>
            </w:r>
            <w:r>
              <w:rPr>
                <w:i/>
                <w:spacing w:val="-11"/>
                <w:sz w:val="28"/>
                <w:szCs w:val="28"/>
              </w:rPr>
              <w:t xml:space="preserve"> </w:t>
            </w:r>
            <w:r>
              <w:rPr>
                <w:i/>
                <w:sz w:val="28"/>
                <w:szCs w:val="28"/>
              </w:rPr>
              <w:t>khổng</w:t>
            </w:r>
            <w:r>
              <w:rPr>
                <w:i/>
                <w:spacing w:val="-11"/>
                <w:sz w:val="28"/>
                <w:szCs w:val="28"/>
              </w:rPr>
              <w:t xml:space="preserve"> </w:t>
            </w:r>
            <w:r>
              <w:rPr>
                <w:i/>
                <w:sz w:val="28"/>
                <w:szCs w:val="28"/>
              </w:rPr>
              <w:t>lồ/ phản</w:t>
            </w:r>
            <w:r>
              <w:rPr>
                <w:i/>
                <w:spacing w:val="-1"/>
                <w:sz w:val="28"/>
                <w:szCs w:val="28"/>
              </w:rPr>
              <w:t xml:space="preserve"> </w:t>
            </w:r>
            <w:r>
              <w:rPr>
                <w:i/>
                <w:sz w:val="28"/>
                <w:szCs w:val="28"/>
              </w:rPr>
              <w:t>chiếu</w:t>
            </w:r>
            <w:r>
              <w:rPr>
                <w:i/>
                <w:spacing w:val="-2"/>
                <w:sz w:val="28"/>
                <w:szCs w:val="28"/>
              </w:rPr>
              <w:t xml:space="preserve"> </w:t>
            </w:r>
            <w:r>
              <w:rPr>
                <w:i/>
                <w:sz w:val="28"/>
                <w:szCs w:val="28"/>
              </w:rPr>
              <w:t>ánh</w:t>
            </w:r>
            <w:r>
              <w:rPr>
                <w:i/>
                <w:spacing w:val="-2"/>
                <w:sz w:val="28"/>
                <w:szCs w:val="28"/>
              </w:rPr>
              <w:t xml:space="preserve"> </w:t>
            </w:r>
            <w:r>
              <w:rPr>
                <w:i/>
                <w:sz w:val="28"/>
                <w:szCs w:val="28"/>
              </w:rPr>
              <w:t>sáng</w:t>
            </w:r>
            <w:r>
              <w:rPr>
                <w:i/>
                <w:spacing w:val="-2"/>
                <w:sz w:val="28"/>
                <w:szCs w:val="28"/>
              </w:rPr>
              <w:t xml:space="preserve"> </w:t>
            </w:r>
            <w:r>
              <w:rPr>
                <w:i/>
                <w:sz w:val="28"/>
                <w:szCs w:val="28"/>
              </w:rPr>
              <w:t>và</w:t>
            </w:r>
            <w:r>
              <w:rPr>
                <w:i/>
                <w:spacing w:val="-2"/>
                <w:sz w:val="28"/>
                <w:szCs w:val="28"/>
              </w:rPr>
              <w:t xml:space="preserve"> </w:t>
            </w:r>
            <w:r>
              <w:rPr>
                <w:i/>
                <w:sz w:val="28"/>
                <w:szCs w:val="28"/>
              </w:rPr>
              <w:t>bóng</w:t>
            </w:r>
            <w:r>
              <w:rPr>
                <w:i/>
                <w:spacing w:val="-2"/>
                <w:sz w:val="28"/>
                <w:szCs w:val="28"/>
              </w:rPr>
              <w:t xml:space="preserve"> </w:t>
            </w:r>
            <w:r>
              <w:rPr>
                <w:i/>
                <w:sz w:val="28"/>
                <w:szCs w:val="28"/>
              </w:rPr>
              <w:t>của</w:t>
            </w:r>
            <w:r>
              <w:rPr>
                <w:i/>
                <w:spacing w:val="-2"/>
                <w:sz w:val="28"/>
                <w:szCs w:val="28"/>
              </w:rPr>
              <w:t xml:space="preserve"> </w:t>
            </w:r>
            <w:r>
              <w:rPr>
                <w:i/>
                <w:sz w:val="28"/>
                <w:szCs w:val="28"/>
              </w:rPr>
              <w:t>diêm</w:t>
            </w:r>
            <w:r>
              <w:rPr>
                <w:i/>
                <w:spacing w:val="-2"/>
                <w:sz w:val="28"/>
                <w:szCs w:val="28"/>
              </w:rPr>
              <w:t xml:space="preserve"> </w:t>
            </w:r>
            <w:r>
              <w:rPr>
                <w:i/>
                <w:sz w:val="28"/>
                <w:szCs w:val="28"/>
              </w:rPr>
              <w:t>dân,/</w:t>
            </w:r>
            <w:r>
              <w:rPr>
                <w:i/>
                <w:spacing w:val="-1"/>
                <w:sz w:val="28"/>
                <w:szCs w:val="28"/>
              </w:rPr>
              <w:t xml:space="preserve"> </w:t>
            </w:r>
            <w:r>
              <w:rPr>
                <w:i/>
                <w:sz w:val="28"/>
                <w:szCs w:val="28"/>
              </w:rPr>
              <w:t>tạo</w:t>
            </w:r>
            <w:r>
              <w:rPr>
                <w:i/>
                <w:spacing w:val="-1"/>
                <w:sz w:val="28"/>
                <w:szCs w:val="28"/>
              </w:rPr>
              <w:t xml:space="preserve"> </w:t>
            </w:r>
            <w:r>
              <w:rPr>
                <w:i/>
                <w:sz w:val="28"/>
                <w:szCs w:val="28"/>
              </w:rPr>
              <w:t>nên</w:t>
            </w:r>
            <w:r>
              <w:rPr>
                <w:i/>
                <w:spacing w:val="-1"/>
                <w:sz w:val="28"/>
                <w:szCs w:val="28"/>
              </w:rPr>
              <w:t xml:space="preserve"> </w:t>
            </w:r>
            <w:r>
              <w:rPr>
                <w:i/>
                <w:sz w:val="28"/>
                <w:szCs w:val="28"/>
              </w:rPr>
              <w:t>khung cảnh thơ mộng/ mà sinh động/ như bức tranh sơn</w:t>
            </w:r>
            <w:r>
              <w:rPr>
                <w:i/>
                <w:spacing w:val="-1"/>
                <w:sz w:val="28"/>
                <w:szCs w:val="28"/>
              </w:rPr>
              <w:t xml:space="preserve"> </w:t>
            </w:r>
            <w:r>
              <w:rPr>
                <w:i/>
                <w:sz w:val="28"/>
                <w:szCs w:val="28"/>
              </w:rPr>
              <w:t xml:space="preserve">dầu nghệ </w:t>
            </w:r>
            <w:r>
              <w:rPr>
                <w:i/>
                <w:spacing w:val="-2"/>
                <w:sz w:val="28"/>
                <w:szCs w:val="28"/>
              </w:rPr>
              <w:t>thuật.//;…</w:t>
            </w:r>
          </w:p>
          <w:p w14:paraId="080953FC">
            <w:pPr>
              <w:pStyle w:val="29"/>
              <w:spacing w:after="120"/>
              <w:ind w:right="266"/>
              <w:jc w:val="both"/>
              <w:rPr>
                <w:i/>
                <w:spacing w:val="-2"/>
                <w:sz w:val="28"/>
                <w:szCs w:val="28"/>
                <w:lang w:val="en-US"/>
              </w:rPr>
            </w:pPr>
            <w:r>
              <w:rPr>
                <w:i/>
                <w:spacing w:val="-2"/>
                <w:sz w:val="28"/>
                <w:szCs w:val="28"/>
                <w:lang w:val="en-US"/>
              </w:rPr>
              <w:t>+ Giải thích nghĩa của một số từ ngữ khó (nếu có) (mặn mòi, diêm dân, rộ, cà, ....)</w:t>
            </w:r>
          </w:p>
          <w:p w14:paraId="46BC3B51">
            <w:pPr>
              <w:pStyle w:val="29"/>
              <w:spacing w:after="120"/>
              <w:ind w:right="266"/>
              <w:jc w:val="both"/>
              <w:rPr>
                <w:i/>
                <w:spacing w:val="-2"/>
                <w:sz w:val="28"/>
                <w:szCs w:val="28"/>
                <w:lang w:val="en-US"/>
              </w:rPr>
            </w:pPr>
          </w:p>
          <w:p w14:paraId="45FC4118">
            <w:pPr>
              <w:pStyle w:val="29"/>
              <w:spacing w:after="120"/>
              <w:ind w:right="266"/>
              <w:jc w:val="both"/>
              <w:rPr>
                <w:i/>
                <w:spacing w:val="-2"/>
                <w:sz w:val="28"/>
                <w:szCs w:val="28"/>
                <w:lang w:val="en-US"/>
              </w:rPr>
            </w:pPr>
          </w:p>
          <w:p w14:paraId="0BB2FAF5">
            <w:pPr>
              <w:pStyle w:val="29"/>
              <w:spacing w:after="120"/>
              <w:ind w:right="266"/>
              <w:jc w:val="both"/>
              <w:rPr>
                <w:i/>
                <w:spacing w:val="-2"/>
                <w:sz w:val="28"/>
                <w:szCs w:val="28"/>
                <w:lang w:val="en-US"/>
              </w:rPr>
            </w:pPr>
          </w:p>
          <w:p w14:paraId="048DBFAA">
            <w:pPr>
              <w:pStyle w:val="29"/>
              <w:spacing w:after="120"/>
              <w:ind w:right="266"/>
              <w:rPr>
                <w:iCs/>
                <w:spacing w:val="-2"/>
                <w:sz w:val="28"/>
                <w:szCs w:val="28"/>
                <w:lang w:val="en-US"/>
              </w:rPr>
            </w:pPr>
            <w:r>
              <w:rPr>
                <w:iCs/>
                <w:spacing w:val="-2"/>
                <w:sz w:val="28"/>
                <w:szCs w:val="28"/>
                <w:lang w:val="en-US"/>
              </w:rPr>
              <w:t>- Xem hình ảnh làm muối</w:t>
            </w:r>
          </w:p>
          <w:p w14:paraId="59A041AA">
            <w:pPr>
              <w:pStyle w:val="29"/>
              <w:spacing w:after="120"/>
              <w:ind w:right="266"/>
              <w:rPr>
                <w:iCs/>
                <w:spacing w:val="-2"/>
                <w:sz w:val="28"/>
                <w:szCs w:val="28"/>
                <w:lang w:val="en-US"/>
              </w:rPr>
            </w:pPr>
            <w:r>
              <w:drawing>
                <wp:inline distT="0" distB="0" distL="0" distR="0">
                  <wp:extent cx="3268980" cy="1971040"/>
                  <wp:effectExtent l="0" t="0" r="7620" b="10160"/>
                  <wp:docPr id="1219416957" name="Picture 1" descr="Cánh đồng muối Bạc Liêu - VOV Du lịch - Trang tin tức của Truyền hình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16957" name="Picture 1" descr="Cánh đồng muối Bạc Liêu - VOV Du lịch - Trang tin tức của Truyền hình VOVT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302890" cy="1991718"/>
                          </a:xfrm>
                          <a:prstGeom prst="rect">
                            <a:avLst/>
                          </a:prstGeom>
                          <a:noFill/>
                          <a:ln>
                            <a:noFill/>
                          </a:ln>
                        </pic:spPr>
                      </pic:pic>
                    </a:graphicData>
                  </a:graphic>
                </wp:inline>
              </w:drawing>
            </w:r>
          </w:p>
        </w:tc>
        <w:tc>
          <w:tcPr>
            <w:tcW w:w="3780" w:type="dxa"/>
            <w:gridSpan w:val="2"/>
            <w:tcBorders>
              <w:top w:val="dashed" w:color="auto" w:sz="4" w:space="0"/>
              <w:bottom w:val="dashed" w:color="auto" w:sz="4" w:space="0"/>
            </w:tcBorders>
          </w:tcPr>
          <w:p w14:paraId="0615F016">
            <w:pPr>
              <w:spacing w:line="288" w:lineRule="auto"/>
              <w:jc w:val="both"/>
              <w:rPr>
                <w:szCs w:val="28"/>
                <w:lang w:val="nl-NL"/>
              </w:rPr>
            </w:pPr>
          </w:p>
          <w:p w14:paraId="0641EF60">
            <w:pPr>
              <w:spacing w:line="288" w:lineRule="auto"/>
              <w:jc w:val="both"/>
              <w:rPr>
                <w:szCs w:val="28"/>
                <w:lang w:val="nl-NL"/>
              </w:rPr>
            </w:pPr>
            <w:r>
              <w:rPr>
                <w:szCs w:val="28"/>
                <w:lang w:val="nl-NL"/>
              </w:rPr>
              <w:t>- Hs lắng nghe cách đọc.</w:t>
            </w:r>
          </w:p>
          <w:p w14:paraId="0AE5F388">
            <w:pPr>
              <w:spacing w:line="288" w:lineRule="auto"/>
              <w:jc w:val="both"/>
              <w:rPr>
                <w:szCs w:val="28"/>
                <w:lang w:val="nl-NL"/>
              </w:rPr>
            </w:pPr>
            <w:r>
              <w:rPr>
                <w:szCs w:val="28"/>
                <w:lang w:val="nl-NL"/>
              </w:rPr>
              <w:t>- HS lắng nghe giáo viên hướng dẫn cách đọc.</w:t>
            </w:r>
          </w:p>
          <w:p w14:paraId="66D30D40">
            <w:pPr>
              <w:spacing w:line="288" w:lineRule="auto"/>
              <w:jc w:val="both"/>
              <w:rPr>
                <w:szCs w:val="28"/>
                <w:lang w:val="nl-NL"/>
              </w:rPr>
            </w:pPr>
          </w:p>
          <w:p w14:paraId="46DC7D88">
            <w:pPr>
              <w:spacing w:line="288" w:lineRule="auto"/>
              <w:jc w:val="both"/>
              <w:rPr>
                <w:szCs w:val="28"/>
                <w:lang w:val="nl-NL"/>
              </w:rPr>
            </w:pPr>
            <w:r>
              <w:rPr>
                <w:szCs w:val="28"/>
                <w:lang w:val="nl-NL"/>
              </w:rPr>
              <w:t>- 1 HS đọc toàn bài.</w:t>
            </w:r>
          </w:p>
          <w:p w14:paraId="3CCDE1C9">
            <w:pPr>
              <w:spacing w:line="288" w:lineRule="auto"/>
              <w:jc w:val="both"/>
              <w:rPr>
                <w:szCs w:val="28"/>
                <w:lang w:val="nl-NL"/>
              </w:rPr>
            </w:pPr>
            <w:r>
              <w:rPr>
                <w:szCs w:val="28"/>
                <w:lang w:val="nl-NL"/>
              </w:rPr>
              <w:t>- Trả lời: Bài văn chia thành 4 đoạn</w:t>
            </w:r>
          </w:p>
          <w:p w14:paraId="1A98AA0C">
            <w:pPr>
              <w:spacing w:line="288" w:lineRule="auto"/>
              <w:jc w:val="both"/>
              <w:rPr>
                <w:szCs w:val="28"/>
                <w:lang w:val="nl-NL"/>
              </w:rPr>
            </w:pPr>
            <w:r>
              <w:rPr>
                <w:szCs w:val="28"/>
                <w:lang w:val="nl-NL"/>
              </w:rPr>
              <w:t>+ Đoạn 1: Từ đầu đến “vào vụ thu hoạch muối”</w:t>
            </w:r>
          </w:p>
          <w:p w14:paraId="60C43D14">
            <w:pPr>
              <w:spacing w:line="288" w:lineRule="auto"/>
              <w:jc w:val="both"/>
              <w:rPr>
                <w:szCs w:val="28"/>
                <w:lang w:val="nl-NL"/>
              </w:rPr>
            </w:pPr>
            <w:r>
              <w:rPr>
                <w:szCs w:val="28"/>
                <w:lang w:val="nl-NL"/>
              </w:rPr>
              <w:t>+ Đoạn 2: Tiếp theo đến “nở hoa trong đêm”</w:t>
            </w:r>
          </w:p>
          <w:p w14:paraId="4AA42D61">
            <w:pPr>
              <w:spacing w:line="288" w:lineRule="auto"/>
              <w:jc w:val="both"/>
              <w:rPr>
                <w:szCs w:val="28"/>
                <w:lang w:val="nl-NL"/>
              </w:rPr>
            </w:pPr>
            <w:r>
              <w:rPr>
                <w:szCs w:val="28"/>
                <w:lang w:val="nl-NL"/>
              </w:rPr>
              <w:t>+ Đoạn 3: Tiếp theo đến “bức tranh sơn dầu nghệ thuật”</w:t>
            </w:r>
          </w:p>
          <w:p w14:paraId="0624FE0C">
            <w:pPr>
              <w:spacing w:line="288" w:lineRule="auto"/>
              <w:jc w:val="both"/>
              <w:rPr>
                <w:szCs w:val="28"/>
                <w:lang w:val="nl-NL"/>
              </w:rPr>
            </w:pPr>
            <w:r>
              <w:rPr>
                <w:szCs w:val="28"/>
                <w:lang w:val="nl-NL"/>
              </w:rPr>
              <w:t>+ Đoạn 4: Còn lại.</w:t>
            </w:r>
          </w:p>
          <w:p w14:paraId="2DB7669C">
            <w:pPr>
              <w:spacing w:line="288" w:lineRule="auto"/>
              <w:jc w:val="both"/>
              <w:rPr>
                <w:szCs w:val="28"/>
                <w:lang w:val="nl-NL"/>
              </w:rPr>
            </w:pPr>
            <w:r>
              <w:rPr>
                <w:szCs w:val="28"/>
                <w:lang w:val="nl-NL"/>
              </w:rPr>
              <w:t>- Bạn nhận xét</w:t>
            </w:r>
          </w:p>
          <w:p w14:paraId="0A16E625">
            <w:pPr>
              <w:spacing w:line="288" w:lineRule="auto"/>
              <w:jc w:val="both"/>
              <w:rPr>
                <w:szCs w:val="28"/>
                <w:lang w:val="nl-NL"/>
              </w:rPr>
            </w:pPr>
          </w:p>
          <w:p w14:paraId="08337EC1">
            <w:pPr>
              <w:spacing w:line="288" w:lineRule="auto"/>
              <w:jc w:val="both"/>
              <w:rPr>
                <w:szCs w:val="28"/>
                <w:lang w:val="nl-NL"/>
              </w:rPr>
            </w:pPr>
            <w:r>
              <w:rPr>
                <w:szCs w:val="28"/>
                <w:lang w:val="nl-NL"/>
              </w:rPr>
              <w:t>- 4 HS đọc nối tiếp theo đoạn.</w:t>
            </w:r>
          </w:p>
          <w:p w14:paraId="32AF1617">
            <w:pPr>
              <w:spacing w:line="288" w:lineRule="auto"/>
              <w:jc w:val="both"/>
              <w:rPr>
                <w:szCs w:val="28"/>
                <w:lang w:val="nl-NL"/>
              </w:rPr>
            </w:pPr>
            <w:r>
              <w:rPr>
                <w:szCs w:val="28"/>
                <w:lang w:val="nl-NL"/>
              </w:rPr>
              <w:t>- HS đọc từ khó.</w:t>
            </w:r>
          </w:p>
          <w:p w14:paraId="1E9FE673">
            <w:pPr>
              <w:spacing w:line="288" w:lineRule="auto"/>
              <w:jc w:val="both"/>
              <w:rPr>
                <w:szCs w:val="28"/>
                <w:lang w:val="nl-NL"/>
              </w:rPr>
            </w:pPr>
          </w:p>
          <w:p w14:paraId="00A996C9">
            <w:pPr>
              <w:spacing w:line="288" w:lineRule="auto"/>
              <w:jc w:val="both"/>
              <w:rPr>
                <w:szCs w:val="28"/>
                <w:lang w:val="nl-NL"/>
              </w:rPr>
            </w:pPr>
            <w:r>
              <w:rPr>
                <w:szCs w:val="28"/>
                <w:lang w:val="nl-NL"/>
              </w:rPr>
              <w:t>- 2-3 HS đọc câu.</w:t>
            </w:r>
          </w:p>
          <w:p w14:paraId="7D3F422D">
            <w:pPr>
              <w:spacing w:line="288" w:lineRule="auto"/>
              <w:jc w:val="both"/>
              <w:rPr>
                <w:szCs w:val="28"/>
                <w:lang w:val="nl-NL"/>
              </w:rPr>
            </w:pPr>
          </w:p>
          <w:p w14:paraId="4123E884">
            <w:pPr>
              <w:spacing w:line="288" w:lineRule="auto"/>
              <w:jc w:val="both"/>
              <w:rPr>
                <w:szCs w:val="28"/>
                <w:lang w:val="nl-NL"/>
              </w:rPr>
            </w:pPr>
          </w:p>
          <w:p w14:paraId="5707AD49">
            <w:pPr>
              <w:spacing w:line="288" w:lineRule="auto"/>
              <w:jc w:val="both"/>
              <w:rPr>
                <w:szCs w:val="28"/>
                <w:lang w:val="nl-NL"/>
              </w:rPr>
            </w:pPr>
          </w:p>
          <w:p w14:paraId="55004555">
            <w:pPr>
              <w:spacing w:line="288" w:lineRule="auto"/>
              <w:jc w:val="both"/>
              <w:rPr>
                <w:szCs w:val="28"/>
                <w:lang w:val="nl-NL"/>
              </w:rPr>
            </w:pPr>
          </w:p>
          <w:p w14:paraId="52910942">
            <w:pPr>
              <w:spacing w:line="288" w:lineRule="auto"/>
              <w:jc w:val="both"/>
              <w:rPr>
                <w:szCs w:val="28"/>
                <w:lang w:val="nl-NL"/>
              </w:rPr>
            </w:pPr>
          </w:p>
          <w:p w14:paraId="7A3C7093">
            <w:pPr>
              <w:spacing w:line="288" w:lineRule="auto"/>
              <w:jc w:val="both"/>
              <w:rPr>
                <w:szCs w:val="28"/>
                <w:lang w:val="nl-NL"/>
              </w:rPr>
            </w:pPr>
          </w:p>
          <w:p w14:paraId="6E45E8F0">
            <w:pPr>
              <w:spacing w:line="288" w:lineRule="auto"/>
              <w:jc w:val="both"/>
              <w:rPr>
                <w:szCs w:val="28"/>
                <w:lang w:val="nl-NL"/>
              </w:rPr>
            </w:pPr>
          </w:p>
          <w:p w14:paraId="64F31AD9">
            <w:pPr>
              <w:spacing w:line="288" w:lineRule="auto"/>
              <w:jc w:val="both"/>
              <w:rPr>
                <w:szCs w:val="28"/>
                <w:lang w:val="nl-NL"/>
              </w:rPr>
            </w:pPr>
          </w:p>
          <w:p w14:paraId="4D63CF2A">
            <w:pPr>
              <w:spacing w:line="288" w:lineRule="auto"/>
              <w:jc w:val="both"/>
              <w:rPr>
                <w:szCs w:val="28"/>
              </w:rPr>
            </w:pPr>
            <w:r>
              <w:rPr>
                <w:szCs w:val="28"/>
              </w:rPr>
              <w:t>- HS giải nghĩa từ:</w:t>
            </w:r>
          </w:p>
          <w:p w14:paraId="67F0F310">
            <w:pPr>
              <w:pStyle w:val="4"/>
              <w:shd w:val="clear" w:color="auto" w:fill="FFFFFF"/>
              <w:spacing w:before="0" w:after="72"/>
              <w:rPr>
                <w:rStyle w:val="31"/>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szCs w:val="28"/>
                <w14:textFill>
                  <w14:solidFill>
                    <w14:schemeClr w14:val="tx1"/>
                  </w14:solidFill>
                </w14:textFill>
              </w:rPr>
              <w:t>+</w:t>
            </w:r>
            <w:r>
              <w:rPr>
                <w:i/>
                <w:iCs/>
                <w:szCs w:val="28"/>
              </w:rPr>
              <w:t xml:space="preserve"> </w:t>
            </w:r>
            <w:r>
              <w:rPr>
                <w:rFonts w:ascii="Times New Roman" w:hAnsi="Times New Roman" w:cs="Times New Roman"/>
                <w:i/>
                <w:iCs/>
                <w:color w:val="000000" w:themeColor="text1"/>
                <w:szCs w:val="28"/>
                <w14:textFill>
                  <w14:solidFill>
                    <w14:schemeClr w14:val="tx1"/>
                  </w14:solidFill>
                </w14:textFill>
              </w:rPr>
              <w:t>mặn mòi:</w:t>
            </w:r>
            <w:r>
              <w:rPr>
                <w:rFonts w:ascii="Times New Roman" w:hAnsi="Times New Roman" w:cs="Times New Roman"/>
                <w:color w:val="000000" w:themeColor="text1"/>
                <w:szCs w:val="28"/>
                <w14:textFill>
                  <w14:solidFill>
                    <w14:schemeClr w14:val="tx1"/>
                  </w14:solidFill>
                </w14:textFill>
              </w:rPr>
              <w:t xml:space="preserve"> vị đậm đà của hạt muối ở Bạc Liêu.</w:t>
            </w:r>
          </w:p>
          <w:p w14:paraId="116A095D">
            <w:pPr>
              <w:rPr>
                <w:color w:val="000000" w:themeColor="text1"/>
                <w:szCs w:val="28"/>
                <w14:textFill>
                  <w14:solidFill>
                    <w14:schemeClr w14:val="tx1"/>
                  </w14:solidFill>
                </w14:textFill>
              </w:rPr>
            </w:pPr>
            <w:r>
              <w:rPr>
                <w:rFonts w:eastAsiaTheme="majorEastAsia"/>
                <w:color w:val="000000" w:themeColor="text1"/>
                <w:szCs w:val="28"/>
                <w14:textFill>
                  <w14:solidFill>
                    <w14:schemeClr w14:val="tx1"/>
                  </w14:solidFill>
                </w14:textFill>
              </w:rPr>
              <w:t>+</w:t>
            </w:r>
            <w:r>
              <w:rPr>
                <w:rFonts w:eastAsiaTheme="majorEastAsia"/>
                <w:szCs w:val="28"/>
              </w:rPr>
              <w:t xml:space="preserve"> </w:t>
            </w:r>
            <w:r>
              <w:rPr>
                <w:rFonts w:eastAsiaTheme="majorEastAsia"/>
                <w:i/>
                <w:iCs/>
                <w:szCs w:val="28"/>
              </w:rPr>
              <w:t>Diêm dân: người dân sống bằng nghề làm muối</w:t>
            </w:r>
            <w:r>
              <w:rPr>
                <w:color w:val="000000" w:themeColor="text1"/>
                <w:szCs w:val="28"/>
                <w:shd w:val="clear" w:color="auto" w:fill="FFFFFF"/>
                <w14:textFill>
                  <w14:solidFill>
                    <w14:schemeClr w14:val="tx1"/>
                  </w14:solidFill>
                </w14:textFill>
              </w:rPr>
              <w:t>.</w:t>
            </w:r>
          </w:p>
          <w:p w14:paraId="26A70991">
            <w:pPr>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i/>
                <w:iCs/>
                <w:color w:val="000000" w:themeColor="text1"/>
                <w:szCs w:val="28"/>
                <w14:textFill>
                  <w14:solidFill>
                    <w14:schemeClr w14:val="tx1"/>
                  </w14:solidFill>
                </w14:textFill>
              </w:rPr>
              <w:t>Rộ:</w:t>
            </w:r>
            <w:r>
              <w:rPr>
                <w:color w:val="000000" w:themeColor="text1"/>
                <w:szCs w:val="28"/>
                <w14:textFill>
                  <w14:solidFill>
                    <w14:schemeClr w14:val="tx1"/>
                  </w14:solidFill>
                </w14:textFill>
              </w:rPr>
              <w:t xml:space="preserve"> thu hoạch được nhiều muối nhất.</w:t>
            </w:r>
          </w:p>
          <w:p w14:paraId="5F704012">
            <w:pPr>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i/>
                <w:iCs/>
                <w:color w:val="000000" w:themeColor="text1"/>
                <w:szCs w:val="28"/>
                <w14:textFill>
                  <w14:solidFill>
                    <w14:schemeClr w14:val="tx1"/>
                  </w14:solidFill>
                </w14:textFill>
              </w:rPr>
              <w:t>Cà</w:t>
            </w:r>
            <w:r>
              <w:rPr>
                <w:color w:val="000000" w:themeColor="text1"/>
                <w:szCs w:val="28"/>
                <w14:textFill>
                  <w14:solidFill>
                    <w14:schemeClr w14:val="tx1"/>
                  </w14:solidFill>
                </w14:textFill>
              </w:rPr>
              <w:t>: làm cho răng của những chiếc cào tiếp xúc với bề mặt ruộng để tạo ra hạt muối.</w:t>
            </w:r>
          </w:p>
          <w:p w14:paraId="7C71CBDA">
            <w:pPr>
              <w:rPr>
                <w:color w:val="000000" w:themeColor="text1"/>
                <w:szCs w:val="28"/>
                <w14:textFill>
                  <w14:solidFill>
                    <w14:schemeClr w14:val="tx1"/>
                  </w14:solidFill>
                </w14:textFill>
              </w:rPr>
            </w:pPr>
            <w:r>
              <w:rPr>
                <w:color w:val="000000" w:themeColor="text1"/>
                <w:szCs w:val="28"/>
                <w14:textFill>
                  <w14:solidFill>
                    <w14:schemeClr w14:val="tx1"/>
                  </w14:solidFill>
                </w14:textFill>
              </w:rPr>
              <w:t>- Bạn nhận xét (bổ sung nếu có)</w:t>
            </w:r>
          </w:p>
        </w:tc>
      </w:tr>
      <w:tr w14:paraId="5715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Borders>
              <w:top w:val="dashed" w:color="auto" w:sz="4" w:space="0"/>
              <w:bottom w:val="dashed" w:color="auto" w:sz="4" w:space="0"/>
            </w:tcBorders>
          </w:tcPr>
          <w:p w14:paraId="15B1093D">
            <w:pPr>
              <w:spacing w:line="288" w:lineRule="auto"/>
              <w:jc w:val="both"/>
              <w:rPr>
                <w:b/>
                <w:bCs/>
                <w:szCs w:val="28"/>
              </w:rPr>
            </w:pPr>
            <w:r>
              <w:rPr>
                <w:b/>
                <w:bCs/>
                <w:szCs w:val="28"/>
              </w:rPr>
              <w:t>2.2. Hoạt động 2: Đọc diễn cảm.</w:t>
            </w:r>
          </w:p>
          <w:p w14:paraId="1846E947">
            <w:pPr>
              <w:spacing w:line="288" w:lineRule="auto"/>
              <w:jc w:val="both"/>
              <w:rPr>
                <w:bCs/>
                <w:szCs w:val="28"/>
              </w:rPr>
            </w:pPr>
            <w:r>
              <w:rPr>
                <w:bCs/>
                <w:szCs w:val="28"/>
              </w:rPr>
              <w:t xml:space="preserve">- GV đọc mẫu lần 2: </w:t>
            </w:r>
            <w:r>
              <w:t>Ngắt nghỉ đúng dấu câu, đúng logic ngữ nghĩa; phân biệt lời nhân vật và lời người dẫn chuyện</w:t>
            </w:r>
            <w:r>
              <w:rPr>
                <w:bCs/>
                <w:szCs w:val="28"/>
              </w:rPr>
              <w:t>.</w:t>
            </w:r>
          </w:p>
          <w:p w14:paraId="0E949247">
            <w:pPr>
              <w:spacing w:line="288" w:lineRule="auto"/>
              <w:jc w:val="both"/>
              <w:rPr>
                <w:bCs/>
                <w:szCs w:val="28"/>
              </w:rPr>
            </w:pPr>
            <w:r>
              <w:rPr>
                <w:bCs/>
                <w:szCs w:val="28"/>
              </w:rPr>
              <w:t>- Mời 4 HS đọc nối tiếp các đoạn.</w:t>
            </w:r>
          </w:p>
          <w:p w14:paraId="304C7A9E">
            <w:pPr>
              <w:spacing w:line="288" w:lineRule="auto"/>
              <w:jc w:val="both"/>
              <w:rPr>
                <w:bCs/>
                <w:szCs w:val="28"/>
              </w:rPr>
            </w:pPr>
            <w:r>
              <w:rPr>
                <w:bCs/>
                <w:szCs w:val="28"/>
              </w:rPr>
              <w:t>- GV cho HS luyện đọc theo nhóm 4 (mỗi học sinh đọc đoạn và nối tiếp nhau cho đến hết).</w:t>
            </w:r>
          </w:p>
          <w:p w14:paraId="1DE14BE4">
            <w:pPr>
              <w:spacing w:line="288" w:lineRule="auto"/>
              <w:jc w:val="both"/>
              <w:rPr>
                <w:bCs/>
                <w:szCs w:val="28"/>
              </w:rPr>
            </w:pPr>
            <w:r>
              <w:rPr>
                <w:bCs/>
                <w:szCs w:val="28"/>
              </w:rPr>
              <w:t>- GV theo dõi sửa sai.</w:t>
            </w:r>
          </w:p>
          <w:p w14:paraId="11167AC1">
            <w:pPr>
              <w:spacing w:line="288" w:lineRule="auto"/>
              <w:jc w:val="both"/>
              <w:rPr>
                <w:bCs/>
                <w:szCs w:val="28"/>
              </w:rPr>
            </w:pPr>
            <w:r>
              <w:rPr>
                <w:bCs/>
                <w:szCs w:val="28"/>
              </w:rPr>
              <w:t>+ GV nhận xét tuyên dương.</w:t>
            </w:r>
          </w:p>
        </w:tc>
        <w:tc>
          <w:tcPr>
            <w:tcW w:w="3780" w:type="dxa"/>
            <w:gridSpan w:val="2"/>
            <w:tcBorders>
              <w:top w:val="dashed" w:color="auto" w:sz="4" w:space="0"/>
              <w:bottom w:val="dashed" w:color="auto" w:sz="4" w:space="0"/>
            </w:tcBorders>
          </w:tcPr>
          <w:p w14:paraId="531A4AA0">
            <w:pPr>
              <w:spacing w:line="288" w:lineRule="auto"/>
              <w:jc w:val="both"/>
              <w:rPr>
                <w:szCs w:val="28"/>
                <w:lang w:val="nl-NL"/>
              </w:rPr>
            </w:pPr>
          </w:p>
          <w:p w14:paraId="1F6261CD">
            <w:pPr>
              <w:spacing w:line="288" w:lineRule="auto"/>
              <w:jc w:val="both"/>
              <w:rPr>
                <w:szCs w:val="28"/>
                <w:lang w:val="nl-NL"/>
              </w:rPr>
            </w:pPr>
            <w:r>
              <w:rPr>
                <w:szCs w:val="28"/>
                <w:lang w:val="nl-NL"/>
              </w:rPr>
              <w:t>- HS lắng nghe cách đọc diễn cảm.</w:t>
            </w:r>
          </w:p>
          <w:p w14:paraId="1A6D004B">
            <w:pPr>
              <w:spacing w:line="288" w:lineRule="auto"/>
              <w:jc w:val="both"/>
              <w:rPr>
                <w:szCs w:val="28"/>
                <w:lang w:val="nl-NL"/>
              </w:rPr>
            </w:pPr>
          </w:p>
          <w:p w14:paraId="245900B1">
            <w:pPr>
              <w:spacing w:line="288" w:lineRule="auto"/>
              <w:jc w:val="both"/>
              <w:rPr>
                <w:szCs w:val="28"/>
                <w:lang w:val="nl-NL"/>
              </w:rPr>
            </w:pPr>
          </w:p>
          <w:p w14:paraId="27BDB549">
            <w:pPr>
              <w:spacing w:line="288" w:lineRule="auto"/>
              <w:jc w:val="both"/>
              <w:rPr>
                <w:bCs/>
                <w:szCs w:val="28"/>
              </w:rPr>
            </w:pPr>
            <w:r>
              <w:rPr>
                <w:szCs w:val="28"/>
                <w:lang w:val="nl-NL"/>
              </w:rPr>
              <w:t xml:space="preserve">- 4 </w:t>
            </w:r>
            <w:r>
              <w:rPr>
                <w:bCs/>
                <w:szCs w:val="28"/>
              </w:rPr>
              <w:t>HS đọc nối tiếp các khổ thơ.</w:t>
            </w:r>
          </w:p>
          <w:p w14:paraId="431CEA08">
            <w:pPr>
              <w:spacing w:line="288" w:lineRule="auto"/>
              <w:jc w:val="both"/>
              <w:rPr>
                <w:szCs w:val="28"/>
                <w:lang w:val="nl-NL"/>
              </w:rPr>
            </w:pPr>
            <w:r>
              <w:rPr>
                <w:szCs w:val="28"/>
                <w:lang w:val="nl-NL"/>
              </w:rPr>
              <w:t>- HS luyện đọc diễn cảm theo nhóm.</w:t>
            </w:r>
          </w:p>
          <w:p w14:paraId="712F8672">
            <w:pPr>
              <w:spacing w:line="288" w:lineRule="auto"/>
              <w:jc w:val="both"/>
              <w:rPr>
                <w:szCs w:val="28"/>
                <w:lang w:val="nl-NL"/>
              </w:rPr>
            </w:pPr>
          </w:p>
          <w:p w14:paraId="0740B2D3">
            <w:pPr>
              <w:spacing w:line="288" w:lineRule="auto"/>
              <w:jc w:val="both"/>
              <w:rPr>
                <w:szCs w:val="28"/>
                <w:lang w:val="nl-NL"/>
              </w:rPr>
            </w:pPr>
            <w:r>
              <w:rPr>
                <w:szCs w:val="28"/>
                <w:lang w:val="nl-NL"/>
              </w:rPr>
              <w:t>- HS lắng nghe rút kinh nghiệm.</w:t>
            </w:r>
          </w:p>
        </w:tc>
      </w:tr>
      <w:tr w14:paraId="5837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3"/>
            <w:tcBorders>
              <w:top w:val="dashed" w:color="auto" w:sz="4" w:space="0"/>
              <w:bottom w:val="dashed" w:color="auto" w:sz="4" w:space="0"/>
            </w:tcBorders>
          </w:tcPr>
          <w:p w14:paraId="03C578AD">
            <w:pPr>
              <w:spacing w:line="288" w:lineRule="auto"/>
              <w:jc w:val="both"/>
              <w:rPr>
                <w:b/>
                <w:szCs w:val="28"/>
              </w:rPr>
            </w:pPr>
            <w:r>
              <w:rPr>
                <w:b/>
                <w:szCs w:val="28"/>
              </w:rPr>
              <w:t>3. Luyện tập.</w:t>
            </w:r>
          </w:p>
          <w:p w14:paraId="14AC1081">
            <w:pPr>
              <w:spacing w:line="288" w:lineRule="auto"/>
              <w:jc w:val="both"/>
              <w:rPr>
                <w:szCs w:val="28"/>
              </w:rPr>
            </w:pPr>
            <w:r>
              <w:rPr>
                <w:szCs w:val="28"/>
              </w:rPr>
              <w:t xml:space="preserve">- Mục tiêu: </w:t>
            </w:r>
          </w:p>
          <w:p w14:paraId="343B513F">
            <w:pPr>
              <w:spacing w:line="288" w:lineRule="auto"/>
              <w:jc w:val="both"/>
            </w:pPr>
            <w:r>
              <w:rPr>
                <w:szCs w:val="28"/>
              </w:rPr>
              <w:t xml:space="preserve">+ </w:t>
            </w:r>
            <w:r>
              <w:t xml:space="preserve">Trả lời được các câu hỏi tìm hiểu bài. </w:t>
            </w:r>
          </w:p>
          <w:p w14:paraId="667C21F0">
            <w:pPr>
              <w:pStyle w:val="19"/>
              <w:widowControl w:val="0"/>
              <w:numPr>
                <w:ilvl w:val="3"/>
                <w:numId w:val="29"/>
              </w:numPr>
              <w:tabs>
                <w:tab w:val="left" w:pos="578"/>
              </w:tabs>
              <w:autoSpaceDE w:val="0"/>
              <w:autoSpaceDN w:val="0"/>
              <w:spacing w:line="276" w:lineRule="auto"/>
              <w:ind w:right="49" w:firstLine="141"/>
              <w:contextualSpacing w:val="0"/>
              <w:jc w:val="both"/>
              <w:rPr>
                <w:i/>
                <w:szCs w:val="28"/>
              </w:rPr>
            </w:pPr>
            <w:r>
              <w:t xml:space="preserve">+ Hiểu được nội dung bài học: </w:t>
            </w:r>
            <w:r>
              <w:rPr>
                <w:i/>
                <w:szCs w:val="28"/>
              </w:rPr>
              <w:t>Hoạt</w:t>
            </w:r>
            <w:r>
              <w:rPr>
                <w:i/>
                <w:spacing w:val="-4"/>
                <w:szCs w:val="28"/>
              </w:rPr>
              <w:t xml:space="preserve"> </w:t>
            </w:r>
            <w:r>
              <w:rPr>
                <w:i/>
                <w:szCs w:val="28"/>
              </w:rPr>
              <w:t>động</w:t>
            </w:r>
            <w:r>
              <w:rPr>
                <w:i/>
                <w:spacing w:val="-5"/>
                <w:szCs w:val="28"/>
              </w:rPr>
              <w:t xml:space="preserve"> </w:t>
            </w:r>
            <w:r>
              <w:rPr>
                <w:i/>
                <w:szCs w:val="28"/>
              </w:rPr>
              <w:t>làm</w:t>
            </w:r>
            <w:r>
              <w:rPr>
                <w:i/>
                <w:spacing w:val="-5"/>
                <w:szCs w:val="28"/>
              </w:rPr>
              <w:t xml:space="preserve"> </w:t>
            </w:r>
            <w:r>
              <w:rPr>
                <w:i/>
                <w:szCs w:val="28"/>
              </w:rPr>
              <w:t>muối</w:t>
            </w:r>
            <w:r>
              <w:rPr>
                <w:i/>
                <w:spacing w:val="-4"/>
                <w:szCs w:val="28"/>
              </w:rPr>
              <w:t xml:space="preserve"> </w:t>
            </w:r>
            <w:r>
              <w:rPr>
                <w:i/>
                <w:szCs w:val="28"/>
              </w:rPr>
              <w:t>của</w:t>
            </w:r>
            <w:r>
              <w:rPr>
                <w:i/>
                <w:spacing w:val="-5"/>
                <w:szCs w:val="28"/>
              </w:rPr>
              <w:t xml:space="preserve"> </w:t>
            </w:r>
            <w:r>
              <w:rPr>
                <w:i/>
                <w:szCs w:val="28"/>
              </w:rPr>
              <w:t>diêm</w:t>
            </w:r>
            <w:r>
              <w:rPr>
                <w:i/>
                <w:spacing w:val="-5"/>
                <w:szCs w:val="28"/>
              </w:rPr>
              <w:t xml:space="preserve"> </w:t>
            </w:r>
            <w:r>
              <w:rPr>
                <w:i/>
                <w:szCs w:val="28"/>
              </w:rPr>
              <w:t>dân</w:t>
            </w:r>
            <w:r>
              <w:rPr>
                <w:i/>
                <w:spacing w:val="-5"/>
                <w:szCs w:val="28"/>
              </w:rPr>
              <w:t xml:space="preserve"> </w:t>
            </w:r>
            <w:r>
              <w:rPr>
                <w:i/>
                <w:szCs w:val="28"/>
              </w:rPr>
              <w:t>và</w:t>
            </w:r>
            <w:r>
              <w:rPr>
                <w:i/>
                <w:spacing w:val="-5"/>
                <w:szCs w:val="28"/>
              </w:rPr>
              <w:t xml:space="preserve"> </w:t>
            </w:r>
            <w:r>
              <w:rPr>
                <w:i/>
                <w:szCs w:val="28"/>
              </w:rPr>
              <w:t>vẻ</w:t>
            </w:r>
            <w:r>
              <w:rPr>
                <w:i/>
                <w:spacing w:val="-5"/>
                <w:szCs w:val="28"/>
              </w:rPr>
              <w:t xml:space="preserve"> </w:t>
            </w:r>
            <w:r>
              <w:rPr>
                <w:i/>
                <w:szCs w:val="28"/>
              </w:rPr>
              <w:t xml:space="preserve">đẹp của những cánh đồng muối ở Bạc Liêu khi vào vụ thu hoạch. </w:t>
            </w:r>
            <w:r>
              <w:rPr>
                <w:szCs w:val="28"/>
              </w:rPr>
              <w:t xml:space="preserve">Từ đó, rút ra được ý nghĩa: </w:t>
            </w:r>
            <w:r>
              <w:rPr>
                <w:i/>
                <w:szCs w:val="28"/>
              </w:rPr>
              <w:t>Nỗi vất vả của người nông dân “một nắng hai sương” để làm ra hạt muối. Hạt muối đậm đà tình nghĩa của diêm dân gửi gắm vào trong đó.</w:t>
            </w:r>
          </w:p>
          <w:p w14:paraId="1140105B">
            <w:pPr>
              <w:spacing w:line="288" w:lineRule="auto"/>
              <w:jc w:val="both"/>
              <w:rPr>
                <w:szCs w:val="28"/>
                <w:lang w:val="nl-NL"/>
              </w:rPr>
            </w:pPr>
            <w:r>
              <w:rPr>
                <w:szCs w:val="28"/>
              </w:rPr>
              <w:t>- Cách tiến hành:</w:t>
            </w:r>
          </w:p>
        </w:tc>
      </w:tr>
      <w:tr w14:paraId="424B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Borders>
              <w:top w:val="dashed" w:color="auto" w:sz="4" w:space="0"/>
              <w:bottom w:val="dashed" w:color="auto" w:sz="4" w:space="0"/>
            </w:tcBorders>
          </w:tcPr>
          <w:p w14:paraId="1C0C0993">
            <w:pPr>
              <w:spacing w:line="288" w:lineRule="auto"/>
              <w:jc w:val="both"/>
              <w:rPr>
                <w:b/>
                <w:szCs w:val="28"/>
              </w:rPr>
            </w:pPr>
            <w:r>
              <w:rPr>
                <w:b/>
                <w:szCs w:val="28"/>
              </w:rPr>
              <w:t>3.1. Tìm hiểu bài.</w:t>
            </w:r>
          </w:p>
          <w:p w14:paraId="637B1069">
            <w:pPr>
              <w:spacing w:line="288" w:lineRule="auto"/>
              <w:jc w:val="both"/>
              <w:rPr>
                <w:szCs w:val="28"/>
              </w:rPr>
            </w:pPr>
            <w:r>
              <w:rPr>
                <w:szCs w:val="28"/>
              </w:rPr>
              <w:t>- Yêu cầu HS đọc thầm bài</w:t>
            </w:r>
          </w:p>
          <w:p w14:paraId="0D0C5E3B">
            <w:pPr>
              <w:spacing w:line="288" w:lineRule="auto"/>
              <w:jc w:val="both"/>
              <w:rPr>
                <w:szCs w:val="28"/>
              </w:rPr>
            </w:pPr>
            <w:r>
              <w:rPr>
                <w:szCs w:val="28"/>
              </w:rPr>
              <w:t>- GV gọi HS đọc và trả lời lần lượt các câu hỏi trong sgk. Đồng thời vận dụng linh hoạt các hoạt động nhóm, hoạt động chung cả lớp, hoạt động cá nhân, …</w:t>
            </w:r>
          </w:p>
          <w:p w14:paraId="1F6E2D1C">
            <w:pPr>
              <w:spacing w:line="288" w:lineRule="auto"/>
              <w:jc w:val="both"/>
              <w:rPr>
                <w:szCs w:val="28"/>
              </w:rPr>
            </w:pPr>
            <w:r>
              <w:rPr>
                <w:szCs w:val="28"/>
              </w:rPr>
              <w:t>- GV hỗ trợ HS gặp khó khăn, lưu ý rèn cách trả lời đầy đủ câu.</w:t>
            </w:r>
          </w:p>
          <w:p w14:paraId="0C92373D">
            <w:pPr>
              <w:spacing w:line="288" w:lineRule="auto"/>
              <w:jc w:val="both"/>
              <w:rPr>
                <w:szCs w:val="28"/>
              </w:rPr>
            </w:pPr>
            <w:r>
              <w:rPr>
                <w:szCs w:val="28"/>
              </w:rPr>
              <w:t xml:space="preserve">Câu 1. Vì sao nói Bạc Liêu đẹp nhất từ tháng Mười hai đến tháng Tư năm sau?? </w:t>
            </w:r>
          </w:p>
          <w:p w14:paraId="65A4896D">
            <w:pPr>
              <w:spacing w:line="288" w:lineRule="auto"/>
              <w:jc w:val="both"/>
              <w:rPr>
                <w:szCs w:val="28"/>
              </w:rPr>
            </w:pPr>
          </w:p>
          <w:p w14:paraId="2D718114">
            <w:pPr>
              <w:spacing w:line="288" w:lineRule="auto"/>
              <w:jc w:val="both"/>
              <w:rPr>
                <w:szCs w:val="28"/>
              </w:rPr>
            </w:pPr>
          </w:p>
          <w:p w14:paraId="39A16AD9">
            <w:pPr>
              <w:spacing w:line="288" w:lineRule="auto"/>
              <w:jc w:val="both"/>
              <w:rPr>
                <w:i/>
                <w:szCs w:val="28"/>
                <w:lang w:val="nl-NL"/>
              </w:rPr>
            </w:pPr>
            <w:r>
              <w:rPr>
                <w:szCs w:val="28"/>
              </w:rPr>
              <w:t>→ Gọi HS rút ra ý đoạn 1</w:t>
            </w:r>
          </w:p>
          <w:p w14:paraId="57BCC733">
            <w:pPr>
              <w:spacing w:line="288" w:lineRule="auto"/>
              <w:jc w:val="both"/>
              <w:rPr>
                <w:szCs w:val="28"/>
              </w:rPr>
            </w:pPr>
            <w:r>
              <w:rPr>
                <w:szCs w:val="28"/>
              </w:rPr>
              <w:t>Câu 2. Cảnh diêm dân thu hoạch muối được tả bằng hình ảnh, âm thanh nào?</w:t>
            </w:r>
          </w:p>
          <w:p w14:paraId="0EE4BC34">
            <w:pPr>
              <w:spacing w:line="288" w:lineRule="auto"/>
              <w:jc w:val="both"/>
              <w:rPr>
                <w:szCs w:val="28"/>
              </w:rPr>
            </w:pPr>
          </w:p>
          <w:p w14:paraId="4C93D96B">
            <w:pPr>
              <w:spacing w:line="288" w:lineRule="auto"/>
              <w:jc w:val="both"/>
              <w:rPr>
                <w:szCs w:val="28"/>
              </w:rPr>
            </w:pPr>
          </w:p>
          <w:p w14:paraId="06302A62">
            <w:pPr>
              <w:spacing w:line="288" w:lineRule="auto"/>
              <w:jc w:val="both"/>
              <w:rPr>
                <w:szCs w:val="28"/>
              </w:rPr>
            </w:pPr>
          </w:p>
          <w:p w14:paraId="1AE42D66">
            <w:pPr>
              <w:spacing w:line="288" w:lineRule="auto"/>
              <w:jc w:val="both"/>
              <w:rPr>
                <w:szCs w:val="28"/>
              </w:rPr>
            </w:pPr>
          </w:p>
          <w:p w14:paraId="7E43A89C">
            <w:pPr>
              <w:spacing w:line="288" w:lineRule="auto"/>
              <w:jc w:val="both"/>
              <w:rPr>
                <w:szCs w:val="28"/>
              </w:rPr>
            </w:pPr>
          </w:p>
          <w:p w14:paraId="1E368881">
            <w:pPr>
              <w:spacing w:line="288" w:lineRule="auto"/>
              <w:jc w:val="both"/>
              <w:rPr>
                <w:szCs w:val="28"/>
              </w:rPr>
            </w:pPr>
          </w:p>
          <w:p w14:paraId="1BD6571E">
            <w:pPr>
              <w:spacing w:line="288" w:lineRule="auto"/>
              <w:jc w:val="both"/>
              <w:rPr>
                <w:szCs w:val="28"/>
              </w:rPr>
            </w:pPr>
          </w:p>
          <w:p w14:paraId="1BDBF784">
            <w:pPr>
              <w:spacing w:line="288" w:lineRule="auto"/>
              <w:jc w:val="both"/>
              <w:rPr>
                <w:szCs w:val="28"/>
              </w:rPr>
            </w:pPr>
          </w:p>
          <w:p w14:paraId="6F923782">
            <w:pPr>
              <w:spacing w:line="288" w:lineRule="auto"/>
              <w:jc w:val="both"/>
              <w:rPr>
                <w:szCs w:val="28"/>
              </w:rPr>
            </w:pPr>
            <w:r>
              <w:rPr>
                <w:szCs w:val="28"/>
              </w:rPr>
              <w:t>+ Cho HS xem tranh ảnh hoặc đoạn clip về thu hoạch muối.</w:t>
            </w:r>
          </w:p>
          <w:p w14:paraId="3DDC31E4">
            <w:pPr>
              <w:spacing w:line="288" w:lineRule="auto"/>
              <w:jc w:val="both"/>
              <w:rPr>
                <w:szCs w:val="28"/>
              </w:rPr>
            </w:pPr>
            <w:r>
              <w:fldChar w:fldCharType="begin"/>
            </w:r>
            <w:r>
              <w:instrText xml:space="preserve"> HYPERLINK "https://www.youtube.com/watch?v=SJCCBDGOdDM" </w:instrText>
            </w:r>
            <w:r>
              <w:fldChar w:fldCharType="separate"/>
            </w:r>
            <w:r>
              <w:rPr>
                <w:rStyle w:val="10"/>
                <w:szCs w:val="28"/>
              </w:rPr>
              <w:t>https://www.youtube.com/watch?v=SJCCBDGOdDM</w:t>
            </w:r>
            <w:r>
              <w:rPr>
                <w:rStyle w:val="10"/>
                <w:szCs w:val="28"/>
              </w:rPr>
              <w:fldChar w:fldCharType="end"/>
            </w:r>
          </w:p>
          <w:p w14:paraId="47BF441F">
            <w:pPr>
              <w:spacing w:line="288" w:lineRule="auto"/>
              <w:jc w:val="both"/>
              <w:rPr>
                <w:szCs w:val="28"/>
              </w:rPr>
            </w:pPr>
            <w:r>
              <w:drawing>
                <wp:inline distT="0" distB="0" distL="0" distR="0">
                  <wp:extent cx="2628900" cy="1241425"/>
                  <wp:effectExtent l="0" t="0" r="0" b="15875"/>
                  <wp:docPr id="849070457" name="Picture 4" descr="A group of people working in a salt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70457" name="Picture 4" descr="A group of people working in a salt far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51231" cy="1252580"/>
                          </a:xfrm>
                          <a:prstGeom prst="rect">
                            <a:avLst/>
                          </a:prstGeom>
                          <a:noFill/>
                          <a:ln>
                            <a:noFill/>
                          </a:ln>
                        </pic:spPr>
                      </pic:pic>
                    </a:graphicData>
                  </a:graphic>
                </wp:inline>
              </w:drawing>
            </w:r>
          </w:p>
          <w:p w14:paraId="60333A9F">
            <w:pPr>
              <w:spacing w:line="288" w:lineRule="auto"/>
              <w:jc w:val="both"/>
              <w:rPr>
                <w:i/>
                <w:iCs/>
                <w:szCs w:val="28"/>
              </w:rPr>
            </w:pPr>
            <w:r>
              <w:rPr>
                <w:szCs w:val="28"/>
              </w:rPr>
              <w:t xml:space="preserve">Hỏi: </w:t>
            </w:r>
            <w:r>
              <w:rPr>
                <w:i/>
                <w:iCs/>
                <w:szCs w:val="28"/>
              </w:rPr>
              <w:t>Theo em, những cánh muối nở hoa trong đêm là gì?</w:t>
            </w:r>
          </w:p>
          <w:p w14:paraId="1E1FC998">
            <w:pPr>
              <w:spacing w:line="288" w:lineRule="auto"/>
              <w:jc w:val="both"/>
              <w:rPr>
                <w:szCs w:val="28"/>
              </w:rPr>
            </w:pPr>
            <w:r>
              <w:rPr>
                <w:szCs w:val="28"/>
              </w:rPr>
              <w:t>- GV: Nhận xét và khen.</w:t>
            </w:r>
          </w:p>
          <w:p w14:paraId="1963C8C2">
            <w:pPr>
              <w:spacing w:line="288" w:lineRule="auto"/>
              <w:jc w:val="both"/>
              <w:rPr>
                <w:i/>
                <w:szCs w:val="28"/>
                <w:lang w:val="nl-NL"/>
              </w:rPr>
            </w:pPr>
            <w:r>
              <w:rPr>
                <w:szCs w:val="28"/>
              </w:rPr>
              <w:t xml:space="preserve">→ Gọi HS rút ra ý đoạn 2 </w:t>
            </w:r>
            <w:r>
              <w:rPr>
                <w:i/>
                <w:szCs w:val="28"/>
                <w:lang w:val="nl-NL"/>
              </w:rPr>
              <w:t xml:space="preserve"> </w:t>
            </w:r>
          </w:p>
          <w:p w14:paraId="331797E4">
            <w:pPr>
              <w:spacing w:line="288" w:lineRule="auto"/>
              <w:jc w:val="both"/>
              <w:rPr>
                <w:i/>
                <w:szCs w:val="28"/>
                <w:lang w:val="nl-NL"/>
              </w:rPr>
            </w:pPr>
          </w:p>
          <w:p w14:paraId="61F45ABA">
            <w:pPr>
              <w:spacing w:line="288" w:lineRule="auto"/>
              <w:jc w:val="both"/>
              <w:rPr>
                <w:i/>
                <w:szCs w:val="28"/>
                <w:lang w:val="nl-NL"/>
              </w:rPr>
            </w:pPr>
          </w:p>
          <w:p w14:paraId="7C6B08D7">
            <w:pPr>
              <w:spacing w:line="288" w:lineRule="auto"/>
              <w:jc w:val="both"/>
              <w:rPr>
                <w:i/>
                <w:szCs w:val="28"/>
                <w:lang w:val="nl-NL"/>
              </w:rPr>
            </w:pPr>
          </w:p>
          <w:p w14:paraId="053C08F3">
            <w:pPr>
              <w:spacing w:line="288" w:lineRule="auto"/>
              <w:jc w:val="both"/>
              <w:rPr>
                <w:i/>
                <w:szCs w:val="28"/>
                <w:lang w:val="nl-NL"/>
              </w:rPr>
            </w:pPr>
          </w:p>
          <w:p w14:paraId="2A4F78CD">
            <w:pPr>
              <w:spacing w:line="288" w:lineRule="auto"/>
              <w:jc w:val="both"/>
              <w:rPr>
                <w:i/>
                <w:szCs w:val="28"/>
                <w:lang w:val="nl-NL"/>
              </w:rPr>
            </w:pPr>
          </w:p>
          <w:p w14:paraId="54DD5C3B">
            <w:pPr>
              <w:spacing w:line="288" w:lineRule="auto"/>
              <w:jc w:val="both"/>
              <w:rPr>
                <w:szCs w:val="28"/>
              </w:rPr>
            </w:pPr>
            <w:r>
              <w:rPr>
                <w:szCs w:val="28"/>
              </w:rPr>
              <w:t>Câu 3: Mặt trời lên, những đóng muối và mặt ruộng được so sánh với những gì? Cách so sánh có gì thú vị</w:t>
            </w:r>
          </w:p>
          <w:p w14:paraId="29454880">
            <w:pPr>
              <w:spacing w:line="288" w:lineRule="auto"/>
              <w:jc w:val="both"/>
              <w:rPr>
                <w:szCs w:val="28"/>
              </w:rPr>
            </w:pPr>
          </w:p>
          <w:p w14:paraId="0FD8BA3E">
            <w:pPr>
              <w:pStyle w:val="29"/>
              <w:spacing w:line="276" w:lineRule="auto"/>
              <w:ind w:right="95"/>
              <w:jc w:val="both"/>
              <w:rPr>
                <w:sz w:val="28"/>
                <w:szCs w:val="28"/>
                <w:lang w:val="en-US"/>
              </w:rPr>
            </w:pPr>
          </w:p>
          <w:p w14:paraId="679F7C1E">
            <w:pPr>
              <w:pStyle w:val="29"/>
              <w:spacing w:line="276" w:lineRule="auto"/>
              <w:ind w:right="95"/>
              <w:jc w:val="both"/>
              <w:rPr>
                <w:sz w:val="28"/>
                <w:szCs w:val="28"/>
                <w:lang w:val="en-US"/>
              </w:rPr>
            </w:pPr>
          </w:p>
          <w:p w14:paraId="7354C989">
            <w:pPr>
              <w:pStyle w:val="29"/>
              <w:spacing w:line="276" w:lineRule="auto"/>
              <w:ind w:right="95"/>
              <w:jc w:val="both"/>
              <w:rPr>
                <w:sz w:val="28"/>
                <w:szCs w:val="28"/>
                <w:lang w:val="en-US"/>
              </w:rPr>
            </w:pPr>
          </w:p>
          <w:p w14:paraId="33E78DDB">
            <w:pPr>
              <w:pStyle w:val="29"/>
              <w:spacing w:line="276" w:lineRule="auto"/>
              <w:ind w:right="95"/>
              <w:jc w:val="both"/>
              <w:rPr>
                <w:sz w:val="28"/>
                <w:szCs w:val="28"/>
                <w:lang w:val="en-US"/>
              </w:rPr>
            </w:pPr>
          </w:p>
          <w:p w14:paraId="02A77DC1">
            <w:pPr>
              <w:pStyle w:val="29"/>
              <w:spacing w:line="276" w:lineRule="auto"/>
              <w:ind w:right="95"/>
              <w:jc w:val="both"/>
              <w:rPr>
                <w:sz w:val="28"/>
                <w:szCs w:val="28"/>
                <w:lang w:val="en-US"/>
              </w:rPr>
            </w:pPr>
          </w:p>
          <w:p w14:paraId="3B3A35AA">
            <w:pPr>
              <w:pStyle w:val="29"/>
              <w:spacing w:line="276" w:lineRule="auto"/>
              <w:ind w:right="95"/>
              <w:jc w:val="both"/>
              <w:rPr>
                <w:i/>
                <w:sz w:val="28"/>
                <w:szCs w:val="28"/>
                <w:lang w:val="en-US"/>
              </w:rPr>
            </w:pPr>
            <w:r>
              <w:rPr>
                <w:sz w:val="28"/>
                <w:szCs w:val="28"/>
              </w:rPr>
              <w:t xml:space="preserve">→ </w:t>
            </w:r>
            <w:r>
              <w:rPr>
                <w:sz w:val="28"/>
                <w:szCs w:val="28"/>
                <w:lang w:val="en-US"/>
              </w:rPr>
              <w:t>Gọi HS rút ra ý đoạn 3</w:t>
            </w:r>
            <w:r>
              <w:rPr>
                <w:i/>
                <w:sz w:val="28"/>
                <w:szCs w:val="28"/>
              </w:rPr>
              <w:t xml:space="preserve"> </w:t>
            </w:r>
          </w:p>
          <w:p w14:paraId="63C72D86">
            <w:pPr>
              <w:spacing w:line="288" w:lineRule="auto"/>
              <w:jc w:val="both"/>
              <w:rPr>
                <w:szCs w:val="28"/>
              </w:rPr>
            </w:pPr>
          </w:p>
          <w:p w14:paraId="6C38E52F">
            <w:pPr>
              <w:spacing w:line="288" w:lineRule="auto"/>
              <w:jc w:val="both"/>
              <w:rPr>
                <w:szCs w:val="28"/>
              </w:rPr>
            </w:pPr>
          </w:p>
          <w:p w14:paraId="4FE56252">
            <w:pPr>
              <w:spacing w:line="288" w:lineRule="auto"/>
              <w:jc w:val="both"/>
              <w:rPr>
                <w:szCs w:val="28"/>
              </w:rPr>
            </w:pPr>
            <w:r>
              <w:rPr>
                <w:szCs w:val="28"/>
              </w:rPr>
              <w:t>Câu 4. Bài đọc giúp em hiểu điều gì về nghề làm muối?</w:t>
            </w:r>
          </w:p>
          <w:p w14:paraId="133E2EDE">
            <w:pPr>
              <w:spacing w:line="288" w:lineRule="auto"/>
              <w:jc w:val="both"/>
              <w:rPr>
                <w:szCs w:val="28"/>
              </w:rPr>
            </w:pPr>
            <w:r>
              <w:rPr>
                <w:szCs w:val="28"/>
              </w:rPr>
              <w:t>- Gợi ý: HS có thể trả lời theo suy nghĩ, cảm nhận riêng của mình.</w:t>
            </w:r>
          </w:p>
          <w:p w14:paraId="09DA02D3">
            <w:pPr>
              <w:spacing w:line="288" w:lineRule="auto"/>
              <w:jc w:val="both"/>
              <w:rPr>
                <w:szCs w:val="28"/>
              </w:rPr>
            </w:pPr>
          </w:p>
          <w:p w14:paraId="2F0B1B09">
            <w:pPr>
              <w:spacing w:line="288" w:lineRule="auto"/>
              <w:jc w:val="both"/>
              <w:rPr>
                <w:szCs w:val="28"/>
              </w:rPr>
            </w:pPr>
          </w:p>
          <w:p w14:paraId="41830C03">
            <w:pPr>
              <w:pStyle w:val="29"/>
              <w:spacing w:line="276" w:lineRule="auto"/>
              <w:ind w:right="94"/>
              <w:jc w:val="both"/>
              <w:rPr>
                <w:sz w:val="28"/>
                <w:szCs w:val="28"/>
                <w:lang w:val="en-US"/>
              </w:rPr>
            </w:pPr>
            <w:r>
              <w:rPr>
                <w:sz w:val="28"/>
                <w:szCs w:val="28"/>
              </w:rPr>
              <w:t xml:space="preserve">→ </w:t>
            </w:r>
            <w:r>
              <w:rPr>
                <w:sz w:val="28"/>
                <w:szCs w:val="28"/>
                <w:lang w:val="en-US"/>
              </w:rPr>
              <w:t>Gọi HS rút ra ý đoạn 4</w:t>
            </w:r>
          </w:p>
          <w:p w14:paraId="1126DBC3">
            <w:pPr>
              <w:pStyle w:val="29"/>
              <w:spacing w:line="276" w:lineRule="auto"/>
              <w:ind w:right="94"/>
              <w:jc w:val="both"/>
              <w:rPr>
                <w:i/>
                <w:sz w:val="28"/>
                <w:szCs w:val="28"/>
                <w:lang w:val="en-US"/>
              </w:rPr>
            </w:pPr>
          </w:p>
          <w:p w14:paraId="30FDDFA9">
            <w:pPr>
              <w:spacing w:line="288" w:lineRule="auto"/>
              <w:jc w:val="both"/>
              <w:rPr>
                <w:szCs w:val="28"/>
              </w:rPr>
            </w:pPr>
            <w:r>
              <w:rPr>
                <w:szCs w:val="28"/>
              </w:rPr>
              <w:t>- GV nhận xét, tuyên dương</w:t>
            </w:r>
          </w:p>
          <w:p w14:paraId="485E478E">
            <w:pPr>
              <w:spacing w:line="288" w:lineRule="auto"/>
              <w:jc w:val="both"/>
              <w:rPr>
                <w:szCs w:val="28"/>
              </w:rPr>
            </w:pPr>
            <w:r>
              <w:rPr>
                <w:szCs w:val="28"/>
              </w:rPr>
              <w:t>- GV gọi HS Rút ra nội dung, ý nghĩa của bài đọc.</w:t>
            </w:r>
          </w:p>
          <w:p w14:paraId="06F06919">
            <w:pPr>
              <w:spacing w:line="288" w:lineRule="auto"/>
              <w:jc w:val="both"/>
              <w:rPr>
                <w:szCs w:val="28"/>
              </w:rPr>
            </w:pPr>
          </w:p>
          <w:p w14:paraId="715A2EF3">
            <w:pPr>
              <w:widowControl w:val="0"/>
              <w:tabs>
                <w:tab w:val="left" w:pos="578"/>
              </w:tabs>
              <w:autoSpaceDE w:val="0"/>
              <w:autoSpaceDN w:val="0"/>
              <w:spacing w:line="276" w:lineRule="auto"/>
              <w:ind w:right="49"/>
              <w:jc w:val="both"/>
              <w:rPr>
                <w:i/>
                <w:szCs w:val="28"/>
              </w:rPr>
            </w:pPr>
            <w:r>
              <w:rPr>
                <w:iCs/>
                <w:szCs w:val="28"/>
              </w:rPr>
              <w:t>- GV nhận xét và chốt:</w:t>
            </w:r>
            <w:r>
              <w:rPr>
                <w:i/>
                <w:szCs w:val="28"/>
              </w:rPr>
              <w:t xml:space="preserve"> Hoạt</w:t>
            </w:r>
            <w:r>
              <w:rPr>
                <w:i/>
                <w:spacing w:val="-4"/>
                <w:szCs w:val="28"/>
              </w:rPr>
              <w:t xml:space="preserve"> </w:t>
            </w:r>
            <w:r>
              <w:rPr>
                <w:i/>
                <w:szCs w:val="28"/>
              </w:rPr>
              <w:t>động</w:t>
            </w:r>
            <w:r>
              <w:rPr>
                <w:i/>
                <w:spacing w:val="-5"/>
                <w:szCs w:val="28"/>
              </w:rPr>
              <w:t xml:space="preserve"> </w:t>
            </w:r>
            <w:r>
              <w:rPr>
                <w:i/>
                <w:szCs w:val="28"/>
              </w:rPr>
              <w:t>làm</w:t>
            </w:r>
            <w:r>
              <w:rPr>
                <w:i/>
                <w:spacing w:val="-5"/>
                <w:szCs w:val="28"/>
              </w:rPr>
              <w:t xml:space="preserve"> </w:t>
            </w:r>
            <w:r>
              <w:rPr>
                <w:i/>
                <w:szCs w:val="28"/>
              </w:rPr>
              <w:t>muối</w:t>
            </w:r>
            <w:r>
              <w:rPr>
                <w:i/>
                <w:spacing w:val="-4"/>
                <w:szCs w:val="28"/>
              </w:rPr>
              <w:t xml:space="preserve"> </w:t>
            </w:r>
            <w:r>
              <w:rPr>
                <w:i/>
                <w:szCs w:val="28"/>
              </w:rPr>
              <w:t>của</w:t>
            </w:r>
            <w:r>
              <w:rPr>
                <w:i/>
                <w:spacing w:val="-5"/>
                <w:szCs w:val="28"/>
              </w:rPr>
              <w:t xml:space="preserve"> </w:t>
            </w:r>
            <w:r>
              <w:rPr>
                <w:i/>
                <w:szCs w:val="28"/>
              </w:rPr>
              <w:t>diêm</w:t>
            </w:r>
            <w:r>
              <w:rPr>
                <w:i/>
                <w:spacing w:val="-5"/>
                <w:szCs w:val="28"/>
              </w:rPr>
              <w:t xml:space="preserve"> </w:t>
            </w:r>
            <w:r>
              <w:rPr>
                <w:i/>
                <w:szCs w:val="28"/>
              </w:rPr>
              <w:t>dân</w:t>
            </w:r>
            <w:r>
              <w:rPr>
                <w:i/>
                <w:spacing w:val="-5"/>
                <w:szCs w:val="28"/>
              </w:rPr>
              <w:t xml:space="preserve"> </w:t>
            </w:r>
            <w:r>
              <w:rPr>
                <w:i/>
                <w:szCs w:val="28"/>
              </w:rPr>
              <w:t>và</w:t>
            </w:r>
            <w:r>
              <w:rPr>
                <w:i/>
                <w:spacing w:val="-5"/>
                <w:szCs w:val="28"/>
              </w:rPr>
              <w:t xml:space="preserve"> </w:t>
            </w:r>
            <w:r>
              <w:rPr>
                <w:i/>
                <w:szCs w:val="28"/>
              </w:rPr>
              <w:t>vẻ</w:t>
            </w:r>
            <w:r>
              <w:rPr>
                <w:i/>
                <w:spacing w:val="-5"/>
                <w:szCs w:val="28"/>
              </w:rPr>
              <w:t xml:space="preserve"> </w:t>
            </w:r>
            <w:r>
              <w:rPr>
                <w:i/>
                <w:szCs w:val="28"/>
              </w:rPr>
              <w:t xml:space="preserve">đẹp của những cánh đồng muối ở Bạc Liêu khi vào vụ thu hoạch. </w:t>
            </w:r>
          </w:p>
          <w:p w14:paraId="3DD3B4F0">
            <w:pPr>
              <w:widowControl w:val="0"/>
              <w:tabs>
                <w:tab w:val="left" w:pos="578"/>
              </w:tabs>
              <w:autoSpaceDE w:val="0"/>
              <w:autoSpaceDN w:val="0"/>
              <w:spacing w:line="276" w:lineRule="auto"/>
              <w:ind w:right="49"/>
              <w:jc w:val="both"/>
              <w:rPr>
                <w:i/>
                <w:szCs w:val="28"/>
              </w:rPr>
            </w:pPr>
            <w:r>
              <w:rPr>
                <w:szCs w:val="28"/>
              </w:rPr>
              <w:t xml:space="preserve">* Ý nghĩa:  </w:t>
            </w:r>
            <w:r>
              <w:rPr>
                <w:i/>
                <w:szCs w:val="28"/>
              </w:rPr>
              <w:t>Nỗi vất vả của người nông dân “một nắng hai sương” để làm ra hạt muối. Hạt muối đậm đà tình nghĩa của diêm dân gửi gắm vào trong đó.</w:t>
            </w:r>
          </w:p>
        </w:tc>
        <w:tc>
          <w:tcPr>
            <w:tcW w:w="3780" w:type="dxa"/>
            <w:gridSpan w:val="2"/>
            <w:tcBorders>
              <w:top w:val="dashed" w:color="auto" w:sz="4" w:space="0"/>
              <w:bottom w:val="dashed" w:color="auto" w:sz="4" w:space="0"/>
            </w:tcBorders>
          </w:tcPr>
          <w:p w14:paraId="139A740F">
            <w:pPr>
              <w:spacing w:line="288" w:lineRule="auto"/>
              <w:jc w:val="both"/>
              <w:rPr>
                <w:szCs w:val="28"/>
                <w:lang w:val="nl-NL"/>
              </w:rPr>
            </w:pPr>
          </w:p>
          <w:p w14:paraId="19154642">
            <w:pPr>
              <w:spacing w:line="288" w:lineRule="auto"/>
              <w:jc w:val="both"/>
              <w:rPr>
                <w:szCs w:val="28"/>
                <w:lang w:val="nl-NL"/>
              </w:rPr>
            </w:pPr>
            <w:r>
              <w:rPr>
                <w:szCs w:val="28"/>
                <w:lang w:val="nl-NL"/>
              </w:rPr>
              <w:t>- HS đọc thầm cả bài</w:t>
            </w:r>
          </w:p>
          <w:p w14:paraId="7C61058C">
            <w:pPr>
              <w:spacing w:line="288" w:lineRule="auto"/>
              <w:jc w:val="both"/>
              <w:rPr>
                <w:szCs w:val="28"/>
                <w:lang w:val="nl-NL"/>
              </w:rPr>
            </w:pPr>
          </w:p>
          <w:p w14:paraId="13DFBD0E">
            <w:pPr>
              <w:spacing w:line="288" w:lineRule="auto"/>
              <w:jc w:val="both"/>
              <w:rPr>
                <w:szCs w:val="28"/>
                <w:lang w:val="nl-NL"/>
              </w:rPr>
            </w:pPr>
            <w:r>
              <w:rPr>
                <w:szCs w:val="28"/>
                <w:lang w:val="nl-NL"/>
              </w:rPr>
              <w:t>- HS trả lời lần lượt các câu hỏi:</w:t>
            </w:r>
          </w:p>
          <w:p w14:paraId="233BF775">
            <w:pPr>
              <w:spacing w:line="288" w:lineRule="auto"/>
              <w:jc w:val="both"/>
              <w:rPr>
                <w:szCs w:val="28"/>
                <w:lang w:val="nl-NL"/>
              </w:rPr>
            </w:pPr>
          </w:p>
          <w:p w14:paraId="6FDB5E98">
            <w:pPr>
              <w:spacing w:line="288" w:lineRule="auto"/>
              <w:jc w:val="both"/>
              <w:rPr>
                <w:szCs w:val="28"/>
                <w:lang w:val="nl-NL"/>
              </w:rPr>
            </w:pPr>
          </w:p>
          <w:p w14:paraId="421BE921">
            <w:pPr>
              <w:spacing w:line="288" w:lineRule="auto"/>
              <w:jc w:val="both"/>
              <w:rPr>
                <w:szCs w:val="28"/>
                <w:lang w:val="nl-NL"/>
              </w:rPr>
            </w:pPr>
          </w:p>
          <w:p w14:paraId="5E38EFB3">
            <w:pPr>
              <w:spacing w:line="288" w:lineRule="auto"/>
              <w:jc w:val="both"/>
              <w:rPr>
                <w:szCs w:val="28"/>
                <w:lang w:val="nl-NL"/>
              </w:rPr>
            </w:pPr>
          </w:p>
          <w:p w14:paraId="0CF7045C">
            <w:pPr>
              <w:spacing w:line="288" w:lineRule="auto"/>
              <w:jc w:val="both"/>
              <w:rPr>
                <w:i/>
                <w:szCs w:val="28"/>
              </w:rPr>
            </w:pPr>
            <w:r>
              <w:rPr>
                <w:szCs w:val="28"/>
                <w:lang w:val="nl-NL"/>
              </w:rPr>
              <w:t xml:space="preserve">+ Câu 1: </w:t>
            </w:r>
            <w:r>
              <w:rPr>
                <w:i/>
                <w:szCs w:val="28"/>
              </w:rPr>
              <w:t>Nói Bạc Liêu đẹp nhất từ tháng Mười hai đến tháng Tư năm sau vì đây là thời điểm vào vụ thu hoạch muối.</w:t>
            </w:r>
          </w:p>
          <w:p w14:paraId="679CE3F2">
            <w:pPr>
              <w:spacing w:line="288" w:lineRule="auto"/>
              <w:jc w:val="both"/>
              <w:rPr>
                <w:i/>
                <w:szCs w:val="28"/>
                <w:lang w:val="nl-NL"/>
              </w:rPr>
            </w:pPr>
            <w:r>
              <w:rPr>
                <w:iCs/>
                <w:szCs w:val="28"/>
                <w:lang w:val="nl-NL"/>
              </w:rPr>
              <w:t xml:space="preserve">- HS: </w:t>
            </w:r>
            <w:r>
              <w:rPr>
                <w:i/>
                <w:szCs w:val="28"/>
                <w:lang w:val="nl-NL"/>
              </w:rPr>
              <w:t>Giới thiệu thời điểm thu hoạch muối.</w:t>
            </w:r>
          </w:p>
          <w:p w14:paraId="65F1897C">
            <w:pPr>
              <w:spacing w:line="288" w:lineRule="auto"/>
              <w:jc w:val="both"/>
              <w:rPr>
                <w:iCs/>
                <w:szCs w:val="28"/>
                <w:lang w:val="nl-NL"/>
              </w:rPr>
            </w:pPr>
          </w:p>
          <w:p w14:paraId="2E9F44C5">
            <w:pPr>
              <w:spacing w:line="288" w:lineRule="auto"/>
              <w:jc w:val="both"/>
              <w:rPr>
                <w:rFonts w:eastAsia="Times New Roman"/>
                <w:i/>
                <w:szCs w:val="28"/>
              </w:rPr>
            </w:pPr>
            <w:r>
              <w:rPr>
                <w:szCs w:val="28"/>
                <w:lang w:val="nl-NL"/>
              </w:rPr>
              <w:t xml:space="preserve">+ Câu 2: </w:t>
            </w:r>
          </w:p>
          <w:p w14:paraId="72983673">
            <w:pPr>
              <w:spacing w:line="288" w:lineRule="auto"/>
              <w:jc w:val="both"/>
              <w:rPr>
                <w:rFonts w:eastAsia="Times New Roman"/>
                <w:i/>
                <w:iCs/>
                <w:szCs w:val="28"/>
                <w:lang w:val="nl-NL"/>
              </w:rPr>
            </w:pPr>
            <w:r>
              <w:rPr>
                <w:rFonts w:eastAsia="Times New Roman"/>
                <w:i/>
                <w:iCs/>
                <w:sz w:val="20"/>
                <w:szCs w:val="20"/>
                <w:lang w:val="nl-NL"/>
              </w:rPr>
              <w:t xml:space="preserve">● </w:t>
            </w:r>
            <w:r>
              <w:rPr>
                <w:rFonts w:eastAsia="Times New Roman"/>
                <w:i/>
                <w:iCs/>
                <w:szCs w:val="28"/>
                <w:lang w:val="nl-NL"/>
              </w:rPr>
              <w:t>Hình ảnh: Những bóng đèn lập lòe trong màn sương, những ô ruộng muối trải dài nối tiếp nhau, những cánh muối nở hoa trong đêm.</w:t>
            </w:r>
          </w:p>
          <w:p w14:paraId="08820048">
            <w:pPr>
              <w:spacing w:line="288" w:lineRule="auto"/>
              <w:jc w:val="both"/>
              <w:rPr>
                <w:rFonts w:eastAsia="Times New Roman"/>
                <w:i/>
                <w:iCs/>
                <w:szCs w:val="28"/>
                <w:lang w:val="nl-NL"/>
              </w:rPr>
            </w:pPr>
            <w:r>
              <w:rPr>
                <w:rFonts w:eastAsia="Times New Roman"/>
                <w:i/>
                <w:iCs/>
                <w:sz w:val="20"/>
                <w:szCs w:val="20"/>
                <w:lang w:val="nl-NL"/>
              </w:rPr>
              <w:t>●</w:t>
            </w:r>
            <w:r>
              <w:rPr>
                <w:rFonts w:eastAsia="Times New Roman"/>
                <w:i/>
                <w:iCs/>
                <w:szCs w:val="28"/>
                <w:lang w:val="nl-NL"/>
              </w:rPr>
              <w:t xml:space="preserve"> Âm thanh: Tiếng bước chân, tiếng gọi nhau í ới xen lẫn tiếng cười đùa, tiếng cào xuống mặt ruộng sột soạt.</w:t>
            </w:r>
          </w:p>
          <w:p w14:paraId="5554B90B">
            <w:pPr>
              <w:spacing w:line="288" w:lineRule="auto"/>
              <w:jc w:val="both"/>
              <w:rPr>
                <w:rFonts w:eastAsia="Times New Roman"/>
                <w:i/>
                <w:iCs/>
                <w:szCs w:val="28"/>
                <w:lang w:val="nl-NL"/>
              </w:rPr>
            </w:pPr>
          </w:p>
          <w:p w14:paraId="0FE7AE3E">
            <w:pPr>
              <w:spacing w:line="288" w:lineRule="auto"/>
              <w:jc w:val="both"/>
              <w:rPr>
                <w:iCs/>
                <w:szCs w:val="28"/>
                <w:lang w:val="nl-NL"/>
              </w:rPr>
            </w:pPr>
            <w:r>
              <w:rPr>
                <w:iCs/>
                <w:szCs w:val="28"/>
                <w:lang w:val="nl-NL"/>
              </w:rPr>
              <w:t>- HS quan sát</w:t>
            </w:r>
          </w:p>
          <w:p w14:paraId="20C24D3A">
            <w:pPr>
              <w:spacing w:line="288" w:lineRule="auto"/>
              <w:jc w:val="both"/>
              <w:rPr>
                <w:szCs w:val="28"/>
                <w:lang w:val="nl-NL"/>
              </w:rPr>
            </w:pPr>
          </w:p>
          <w:p w14:paraId="203632A5">
            <w:pPr>
              <w:spacing w:line="288" w:lineRule="auto"/>
              <w:jc w:val="both"/>
              <w:rPr>
                <w:szCs w:val="28"/>
                <w:lang w:val="nl-NL"/>
              </w:rPr>
            </w:pPr>
          </w:p>
          <w:p w14:paraId="6694FB4A">
            <w:pPr>
              <w:spacing w:line="288" w:lineRule="auto"/>
              <w:jc w:val="both"/>
              <w:rPr>
                <w:szCs w:val="28"/>
                <w:lang w:val="nl-NL"/>
              </w:rPr>
            </w:pPr>
          </w:p>
          <w:p w14:paraId="3CE78BDE">
            <w:pPr>
              <w:spacing w:line="288" w:lineRule="auto"/>
              <w:jc w:val="both"/>
              <w:rPr>
                <w:szCs w:val="28"/>
                <w:lang w:val="nl-NL"/>
              </w:rPr>
            </w:pPr>
          </w:p>
          <w:p w14:paraId="100181DC">
            <w:pPr>
              <w:spacing w:line="288" w:lineRule="auto"/>
              <w:jc w:val="both"/>
              <w:rPr>
                <w:szCs w:val="28"/>
                <w:lang w:val="nl-NL"/>
              </w:rPr>
            </w:pPr>
            <w:r>
              <w:rPr>
                <w:szCs w:val="28"/>
                <w:lang w:val="nl-NL"/>
              </w:rPr>
              <w:t>- Trả lời: Quá trình làm cho nước muối đóng tảng vỡ ra thành hạt, hạt muối có những hình thù khác nhau, sáng trắng trong bóng đêm giống như nở hoa.</w:t>
            </w:r>
          </w:p>
          <w:p w14:paraId="020BA45B">
            <w:pPr>
              <w:spacing w:line="288" w:lineRule="auto"/>
              <w:jc w:val="both"/>
              <w:rPr>
                <w:szCs w:val="28"/>
                <w:lang w:val="nl-NL"/>
              </w:rPr>
            </w:pPr>
          </w:p>
          <w:p w14:paraId="37A28CBD">
            <w:pPr>
              <w:spacing w:line="288" w:lineRule="auto"/>
              <w:jc w:val="both"/>
              <w:rPr>
                <w:i/>
                <w:szCs w:val="28"/>
                <w:lang w:val="nl-NL"/>
              </w:rPr>
            </w:pPr>
            <w:r>
              <w:rPr>
                <w:szCs w:val="28"/>
                <w:lang w:val="nl-NL"/>
              </w:rPr>
              <w:t xml:space="preserve">- HS: </w:t>
            </w:r>
            <w:r>
              <w:rPr>
                <w:i/>
                <w:szCs w:val="28"/>
                <w:lang w:val="nl-NL"/>
              </w:rPr>
              <w:t>Cảnh diêm dân làm muối lúc rạng sáng.</w:t>
            </w:r>
          </w:p>
          <w:p w14:paraId="7985C534">
            <w:pPr>
              <w:spacing w:line="288" w:lineRule="auto"/>
              <w:jc w:val="both"/>
              <w:rPr>
                <w:i/>
                <w:iCs/>
                <w:szCs w:val="28"/>
                <w:lang w:val="nl-NL"/>
              </w:rPr>
            </w:pPr>
            <w:r>
              <w:rPr>
                <w:szCs w:val="28"/>
                <w:lang w:val="nl-NL"/>
              </w:rPr>
              <w:t xml:space="preserve">+ Câu 3: </w:t>
            </w:r>
            <w:r>
              <w:rPr>
                <w:i/>
                <w:iCs/>
                <w:szCs w:val="28"/>
                <w:lang w:val="nl-NL"/>
              </w:rPr>
              <w:t>Mặt trời lên, những đống muối và mặt ruộng được so sánh:</w:t>
            </w:r>
          </w:p>
          <w:p w14:paraId="5A4959A3">
            <w:pPr>
              <w:spacing w:line="288" w:lineRule="auto"/>
              <w:jc w:val="both"/>
              <w:rPr>
                <w:i/>
                <w:iCs/>
                <w:szCs w:val="28"/>
                <w:lang w:val="nl-NL"/>
              </w:rPr>
            </w:pPr>
            <w:r>
              <w:rPr>
                <w:i/>
                <w:iCs/>
                <w:sz w:val="20"/>
                <w:szCs w:val="20"/>
                <w:lang w:val="nl-NL"/>
              </w:rPr>
              <w:t xml:space="preserve">● </w:t>
            </w:r>
            <w:r>
              <w:rPr>
                <w:i/>
                <w:iCs/>
                <w:szCs w:val="28"/>
                <w:lang w:val="nl-NL"/>
              </w:rPr>
              <w:t>Những đống muối được so sánh với những viên kim cương → vì dưới ánh nắng, hạt muối trắng lấp lánh như kim cương.</w:t>
            </w:r>
          </w:p>
          <w:p w14:paraId="0DCCA172">
            <w:pPr>
              <w:spacing w:line="288" w:lineRule="auto"/>
              <w:jc w:val="both"/>
              <w:rPr>
                <w:szCs w:val="28"/>
                <w:lang w:val="nl-NL"/>
              </w:rPr>
            </w:pPr>
            <w:r>
              <w:rPr>
                <w:i/>
                <w:iCs/>
                <w:sz w:val="20"/>
                <w:szCs w:val="20"/>
                <w:lang w:val="nl-NL"/>
              </w:rPr>
              <w:t xml:space="preserve">● </w:t>
            </w:r>
            <w:r>
              <w:rPr>
                <w:i/>
                <w:iCs/>
                <w:szCs w:val="28"/>
                <w:lang w:val="nl-NL"/>
              </w:rPr>
              <w:t>Mặt ruộng được so sánh với tấm gương khổng lồ → vì mặt ruộng phẳng và rất rộng, sáng lấp lánh dưới ánh mặt trời như tấm gương.</w:t>
            </w:r>
          </w:p>
          <w:p w14:paraId="09A55E0D">
            <w:pPr>
              <w:pStyle w:val="29"/>
              <w:spacing w:line="276" w:lineRule="auto"/>
              <w:ind w:right="95"/>
              <w:jc w:val="both"/>
              <w:rPr>
                <w:i/>
                <w:sz w:val="28"/>
                <w:szCs w:val="28"/>
                <w:lang w:val="en-US"/>
              </w:rPr>
            </w:pPr>
            <w:r>
              <w:rPr>
                <w:sz w:val="28"/>
                <w:szCs w:val="28"/>
                <w:lang w:val="nl-NL"/>
              </w:rPr>
              <w:t>- HS:</w:t>
            </w:r>
            <w:r>
              <w:rPr>
                <w:szCs w:val="28"/>
                <w:lang w:val="nl-NL"/>
              </w:rPr>
              <w:t xml:space="preserve"> </w:t>
            </w:r>
            <w:r>
              <w:rPr>
                <w:i/>
                <w:sz w:val="28"/>
                <w:szCs w:val="28"/>
                <w:lang w:val="en-US"/>
              </w:rPr>
              <w:t>Vẻ đẹp của cánh đồng muối khi mặt trời lên.</w:t>
            </w:r>
          </w:p>
          <w:p w14:paraId="75DB6648">
            <w:pPr>
              <w:pStyle w:val="29"/>
              <w:spacing w:line="276" w:lineRule="auto"/>
              <w:ind w:right="95"/>
              <w:jc w:val="both"/>
              <w:rPr>
                <w:i/>
                <w:sz w:val="28"/>
                <w:szCs w:val="28"/>
                <w:lang w:val="en-US"/>
              </w:rPr>
            </w:pPr>
          </w:p>
          <w:p w14:paraId="03A8F3AF">
            <w:pPr>
              <w:pStyle w:val="29"/>
              <w:spacing w:line="276" w:lineRule="auto"/>
              <w:ind w:right="94"/>
              <w:jc w:val="both"/>
              <w:rPr>
                <w:i/>
                <w:sz w:val="28"/>
                <w:szCs w:val="28"/>
                <w:lang w:val="en-US"/>
              </w:rPr>
            </w:pPr>
            <w:r>
              <w:rPr>
                <w:sz w:val="28"/>
                <w:szCs w:val="28"/>
                <w:lang w:val="nl-NL"/>
              </w:rPr>
              <w:t xml:space="preserve">+ Câu 4: </w:t>
            </w:r>
            <w:r>
              <w:rPr>
                <w:i/>
                <w:sz w:val="28"/>
                <w:szCs w:val="28"/>
                <w:lang w:val="en-US"/>
              </w:rPr>
              <w:t>VD: Nghề làm muối rất vất vả, thu nhập thấp nên những người gắn bó với nghề phải là những người rất yêu nghề. Vì vậy, có thể nói hạt muối đậm đà như tấm lòng của người dân Bạc Liêu.</w:t>
            </w:r>
          </w:p>
          <w:p w14:paraId="7234DD4C">
            <w:pPr>
              <w:pStyle w:val="29"/>
              <w:spacing w:line="276" w:lineRule="auto"/>
              <w:ind w:right="94"/>
              <w:jc w:val="both"/>
              <w:rPr>
                <w:i/>
                <w:sz w:val="28"/>
                <w:szCs w:val="28"/>
              </w:rPr>
            </w:pPr>
            <w:r>
              <w:rPr>
                <w:sz w:val="28"/>
                <w:szCs w:val="28"/>
                <w:lang w:val="nl-NL"/>
              </w:rPr>
              <w:t>- HS:</w:t>
            </w:r>
            <w:r>
              <w:rPr>
                <w:szCs w:val="28"/>
                <w:lang w:val="nl-NL"/>
              </w:rPr>
              <w:t xml:space="preserve"> </w:t>
            </w:r>
            <w:r>
              <w:rPr>
                <w:i/>
                <w:sz w:val="28"/>
                <w:szCs w:val="28"/>
                <w:lang w:val="en-US"/>
              </w:rPr>
              <w:t>Hạt muối được làm ở Bạc Liêu có hương vị riêng.</w:t>
            </w:r>
          </w:p>
          <w:p w14:paraId="36EB6CD5">
            <w:pPr>
              <w:spacing w:line="288" w:lineRule="auto"/>
              <w:jc w:val="both"/>
              <w:rPr>
                <w:szCs w:val="28"/>
                <w:lang w:val="nl-NL"/>
              </w:rPr>
            </w:pPr>
          </w:p>
          <w:p w14:paraId="5872A2D9">
            <w:pPr>
              <w:spacing w:line="288" w:lineRule="auto"/>
              <w:jc w:val="both"/>
              <w:rPr>
                <w:szCs w:val="28"/>
                <w:lang w:val="nl-NL"/>
              </w:rPr>
            </w:pPr>
            <w:r>
              <w:rPr>
                <w:szCs w:val="28"/>
                <w:lang w:val="nl-NL"/>
              </w:rPr>
              <w:t>- HS nêu nội dung bài theo sự hiểu biết của mình.</w:t>
            </w:r>
          </w:p>
          <w:p w14:paraId="32FC4E8B">
            <w:pPr>
              <w:spacing w:line="288" w:lineRule="auto"/>
              <w:jc w:val="both"/>
              <w:rPr>
                <w:szCs w:val="28"/>
                <w:lang w:val="nl-NL"/>
              </w:rPr>
            </w:pPr>
            <w:r>
              <w:rPr>
                <w:szCs w:val="28"/>
                <w:lang w:val="nl-NL"/>
              </w:rPr>
              <w:t>-  HS nhắc lại nội dung và ý nghĩa bài học.</w:t>
            </w:r>
          </w:p>
        </w:tc>
      </w:tr>
      <w:tr w14:paraId="6EF3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Borders>
              <w:top w:val="dashed" w:color="auto" w:sz="4" w:space="0"/>
              <w:bottom w:val="dashed" w:color="auto" w:sz="4" w:space="0"/>
            </w:tcBorders>
          </w:tcPr>
          <w:p w14:paraId="571EB1A6">
            <w:pPr>
              <w:spacing w:line="288" w:lineRule="auto"/>
              <w:jc w:val="both"/>
              <w:rPr>
                <w:b/>
                <w:szCs w:val="28"/>
              </w:rPr>
            </w:pPr>
            <w:r>
              <w:rPr>
                <w:b/>
                <w:szCs w:val="28"/>
              </w:rPr>
              <w:t>3.2. Luyện đọc lại.</w:t>
            </w:r>
          </w:p>
          <w:p w14:paraId="668D26EA">
            <w:pPr>
              <w:spacing w:line="288" w:lineRule="auto"/>
              <w:jc w:val="both"/>
              <w:rPr>
                <w:szCs w:val="28"/>
              </w:rPr>
            </w:pPr>
            <w:r>
              <w:rPr>
                <w:szCs w:val="28"/>
              </w:rPr>
              <w:t>- GV yêu cầu HS nêu lại giọng đọc của bài.</w:t>
            </w:r>
          </w:p>
          <w:p w14:paraId="6FDB7CC0">
            <w:pPr>
              <w:spacing w:line="288" w:lineRule="auto"/>
              <w:jc w:val="both"/>
              <w:rPr>
                <w:szCs w:val="28"/>
              </w:rPr>
            </w:pPr>
          </w:p>
          <w:p w14:paraId="7B5076B1">
            <w:pPr>
              <w:spacing w:line="288" w:lineRule="auto"/>
              <w:jc w:val="both"/>
              <w:rPr>
                <w:szCs w:val="28"/>
              </w:rPr>
            </w:pPr>
            <w:r>
              <w:rPr>
                <w:szCs w:val="28"/>
              </w:rPr>
              <w:t xml:space="preserve">- GV hỏi: </w:t>
            </w:r>
          </w:p>
          <w:p w14:paraId="08E50249">
            <w:pPr>
              <w:spacing w:line="288" w:lineRule="auto"/>
              <w:jc w:val="both"/>
              <w:rPr>
                <w:i/>
                <w:iCs/>
                <w:szCs w:val="28"/>
              </w:rPr>
            </w:pPr>
            <w:r>
              <w:rPr>
                <w:i/>
                <w:iCs/>
                <w:szCs w:val="28"/>
              </w:rPr>
              <w:t>+ Bài đọc nói về điều gì?</w:t>
            </w:r>
          </w:p>
          <w:p w14:paraId="5682A38B">
            <w:pPr>
              <w:spacing w:line="288" w:lineRule="auto"/>
              <w:jc w:val="both"/>
              <w:rPr>
                <w:i/>
                <w:iCs/>
                <w:szCs w:val="28"/>
              </w:rPr>
            </w:pPr>
            <w:r>
              <w:rPr>
                <w:i/>
                <w:iCs/>
                <w:szCs w:val="28"/>
              </w:rPr>
              <w:t>(Giọng đọc cả bài tươi vui)</w:t>
            </w:r>
          </w:p>
          <w:p w14:paraId="46C59367">
            <w:pPr>
              <w:spacing w:line="288" w:lineRule="auto"/>
              <w:jc w:val="both"/>
              <w:rPr>
                <w:i/>
                <w:iCs/>
                <w:szCs w:val="28"/>
              </w:rPr>
            </w:pPr>
          </w:p>
          <w:p w14:paraId="2DF811D6">
            <w:pPr>
              <w:spacing w:line="288" w:lineRule="auto"/>
              <w:jc w:val="both"/>
              <w:rPr>
                <w:i/>
                <w:iCs/>
                <w:szCs w:val="28"/>
              </w:rPr>
            </w:pPr>
          </w:p>
          <w:p w14:paraId="3167BF7D">
            <w:pPr>
              <w:spacing w:line="288" w:lineRule="auto"/>
              <w:jc w:val="both"/>
              <w:rPr>
                <w:i/>
                <w:iCs/>
                <w:szCs w:val="28"/>
              </w:rPr>
            </w:pPr>
            <w:r>
              <w:rPr>
                <w:i/>
                <w:iCs/>
                <w:szCs w:val="28"/>
              </w:rPr>
              <w:t>+ Cần nhấn giọng ở những từ ngữ nào?</w:t>
            </w:r>
          </w:p>
          <w:p w14:paraId="1FBCF70E">
            <w:pPr>
              <w:spacing w:line="288" w:lineRule="auto"/>
              <w:jc w:val="both"/>
              <w:rPr>
                <w:i/>
                <w:iCs/>
                <w:szCs w:val="28"/>
              </w:rPr>
            </w:pPr>
          </w:p>
          <w:p w14:paraId="5EFA4257">
            <w:pPr>
              <w:spacing w:line="288" w:lineRule="auto"/>
              <w:jc w:val="both"/>
              <w:rPr>
                <w:i/>
                <w:iCs/>
                <w:szCs w:val="28"/>
              </w:rPr>
            </w:pPr>
          </w:p>
          <w:p w14:paraId="6E7BFF2B">
            <w:pPr>
              <w:spacing w:line="288" w:lineRule="auto"/>
              <w:jc w:val="both"/>
              <w:rPr>
                <w:szCs w:val="28"/>
              </w:rPr>
            </w:pPr>
            <w:r>
              <w:rPr>
                <w:szCs w:val="28"/>
              </w:rPr>
              <w:t xml:space="preserve">- GV đọc mẫu đoạn 2. </w:t>
            </w:r>
          </w:p>
          <w:p w14:paraId="2C119CA4">
            <w:pPr>
              <w:pStyle w:val="29"/>
              <w:spacing w:before="41" w:line="276" w:lineRule="auto"/>
              <w:ind w:right="94" w:firstLine="141"/>
              <w:jc w:val="both"/>
              <w:rPr>
                <w:i/>
                <w:sz w:val="28"/>
                <w:szCs w:val="28"/>
              </w:rPr>
            </w:pPr>
            <w:r>
              <w:rPr>
                <w:i/>
                <w:sz w:val="28"/>
                <w:szCs w:val="28"/>
              </w:rPr>
              <w:t>Vào</w:t>
            </w:r>
            <w:r>
              <w:rPr>
                <w:i/>
                <w:spacing w:val="-15"/>
                <w:sz w:val="28"/>
                <w:szCs w:val="28"/>
              </w:rPr>
              <w:t xml:space="preserve"> </w:t>
            </w:r>
            <w:r>
              <w:rPr>
                <w:i/>
                <w:sz w:val="28"/>
                <w:szCs w:val="28"/>
              </w:rPr>
              <w:t>dịp</w:t>
            </w:r>
            <w:r>
              <w:rPr>
                <w:i/>
                <w:spacing w:val="-15"/>
                <w:sz w:val="28"/>
                <w:szCs w:val="28"/>
              </w:rPr>
              <w:t xml:space="preserve"> </w:t>
            </w:r>
            <w:r>
              <w:rPr>
                <w:i/>
                <w:sz w:val="28"/>
                <w:szCs w:val="28"/>
                <w:u w:val="single"/>
              </w:rPr>
              <w:t>tháng</w:t>
            </w:r>
            <w:r>
              <w:rPr>
                <w:i/>
                <w:spacing w:val="-15"/>
                <w:sz w:val="28"/>
                <w:szCs w:val="28"/>
                <w:u w:val="single"/>
              </w:rPr>
              <w:t xml:space="preserve"> </w:t>
            </w:r>
            <w:r>
              <w:rPr>
                <w:i/>
                <w:sz w:val="28"/>
                <w:szCs w:val="28"/>
                <w:u w:val="single"/>
              </w:rPr>
              <w:t>Ba</w:t>
            </w:r>
            <w:r>
              <w:rPr>
                <w:i/>
                <w:sz w:val="28"/>
                <w:szCs w:val="28"/>
              </w:rPr>
              <w:t>,/</w:t>
            </w:r>
            <w:r>
              <w:rPr>
                <w:i/>
                <w:spacing w:val="-15"/>
                <w:sz w:val="28"/>
                <w:szCs w:val="28"/>
              </w:rPr>
              <w:t xml:space="preserve"> </w:t>
            </w:r>
            <w:r>
              <w:rPr>
                <w:i/>
                <w:sz w:val="28"/>
                <w:szCs w:val="28"/>
                <w:u w:val="single"/>
              </w:rPr>
              <w:t>tháng</w:t>
            </w:r>
            <w:r>
              <w:rPr>
                <w:i/>
                <w:spacing w:val="-15"/>
                <w:sz w:val="28"/>
                <w:szCs w:val="28"/>
                <w:u w:val="single"/>
              </w:rPr>
              <w:t xml:space="preserve"> </w:t>
            </w:r>
            <w:r>
              <w:rPr>
                <w:i/>
                <w:sz w:val="28"/>
                <w:szCs w:val="28"/>
                <w:u w:val="single"/>
              </w:rPr>
              <w:t>Tư</w:t>
            </w:r>
            <w:r>
              <w:rPr>
                <w:i/>
                <w:spacing w:val="-15"/>
                <w:sz w:val="28"/>
                <w:szCs w:val="28"/>
              </w:rPr>
              <w:t xml:space="preserve"> </w:t>
            </w:r>
            <w:r>
              <w:rPr>
                <w:i/>
                <w:sz w:val="28"/>
                <w:szCs w:val="28"/>
              </w:rPr>
              <w:t>là</w:t>
            </w:r>
            <w:r>
              <w:rPr>
                <w:i/>
                <w:spacing w:val="-15"/>
                <w:sz w:val="28"/>
                <w:szCs w:val="28"/>
              </w:rPr>
              <w:t xml:space="preserve"> </w:t>
            </w:r>
            <w:r>
              <w:rPr>
                <w:i/>
                <w:sz w:val="28"/>
                <w:szCs w:val="28"/>
              </w:rPr>
              <w:t>lúc</w:t>
            </w:r>
            <w:r>
              <w:rPr>
                <w:i/>
                <w:spacing w:val="-15"/>
                <w:sz w:val="28"/>
                <w:szCs w:val="28"/>
              </w:rPr>
              <w:t xml:space="preserve"> </w:t>
            </w:r>
            <w:r>
              <w:rPr>
                <w:i/>
                <w:sz w:val="28"/>
                <w:szCs w:val="28"/>
              </w:rPr>
              <w:t>thu</w:t>
            </w:r>
            <w:r>
              <w:rPr>
                <w:i/>
                <w:spacing w:val="-15"/>
                <w:sz w:val="28"/>
                <w:szCs w:val="28"/>
              </w:rPr>
              <w:t xml:space="preserve"> </w:t>
            </w:r>
            <w:r>
              <w:rPr>
                <w:i/>
                <w:sz w:val="28"/>
                <w:szCs w:val="28"/>
              </w:rPr>
              <w:t>hoạch</w:t>
            </w:r>
            <w:r>
              <w:rPr>
                <w:i/>
                <w:spacing w:val="-15"/>
                <w:sz w:val="28"/>
                <w:szCs w:val="28"/>
              </w:rPr>
              <w:t xml:space="preserve"> </w:t>
            </w:r>
            <w:r>
              <w:rPr>
                <w:i/>
                <w:sz w:val="28"/>
                <w:szCs w:val="28"/>
                <w:u w:val="single"/>
              </w:rPr>
              <w:t>rộ</w:t>
            </w:r>
            <w:r>
              <w:rPr>
                <w:i/>
                <w:spacing w:val="-15"/>
                <w:sz w:val="28"/>
                <w:szCs w:val="28"/>
              </w:rPr>
              <w:t xml:space="preserve"> </w:t>
            </w:r>
            <w:r>
              <w:rPr>
                <w:i/>
                <w:sz w:val="28"/>
                <w:szCs w:val="28"/>
              </w:rPr>
              <w:t>nhất,/</w:t>
            </w:r>
            <w:r>
              <w:rPr>
                <w:i/>
                <w:spacing w:val="-15"/>
                <w:sz w:val="28"/>
                <w:szCs w:val="28"/>
              </w:rPr>
              <w:t xml:space="preserve"> </w:t>
            </w:r>
            <w:r>
              <w:rPr>
                <w:i/>
                <w:sz w:val="28"/>
                <w:szCs w:val="28"/>
              </w:rPr>
              <w:t>diêm dân</w:t>
            </w:r>
            <w:r>
              <w:rPr>
                <w:i/>
                <w:spacing w:val="-5"/>
                <w:sz w:val="28"/>
                <w:szCs w:val="28"/>
              </w:rPr>
              <w:t xml:space="preserve"> </w:t>
            </w:r>
            <w:r>
              <w:rPr>
                <w:i/>
                <w:sz w:val="28"/>
                <w:szCs w:val="28"/>
              </w:rPr>
              <w:t>bắt</w:t>
            </w:r>
            <w:r>
              <w:rPr>
                <w:i/>
                <w:spacing w:val="-4"/>
                <w:sz w:val="28"/>
                <w:szCs w:val="28"/>
              </w:rPr>
              <w:t xml:space="preserve"> </w:t>
            </w:r>
            <w:r>
              <w:rPr>
                <w:i/>
                <w:sz w:val="28"/>
                <w:szCs w:val="28"/>
              </w:rPr>
              <w:t>đầu</w:t>
            </w:r>
            <w:r>
              <w:rPr>
                <w:i/>
                <w:spacing w:val="-5"/>
                <w:sz w:val="28"/>
                <w:szCs w:val="28"/>
              </w:rPr>
              <w:t xml:space="preserve"> </w:t>
            </w:r>
            <w:r>
              <w:rPr>
                <w:i/>
                <w:sz w:val="28"/>
                <w:szCs w:val="28"/>
              </w:rPr>
              <w:t>làm</w:t>
            </w:r>
            <w:r>
              <w:rPr>
                <w:i/>
                <w:spacing w:val="-5"/>
                <w:sz w:val="28"/>
                <w:szCs w:val="28"/>
              </w:rPr>
              <w:t xml:space="preserve"> </w:t>
            </w:r>
            <w:r>
              <w:rPr>
                <w:i/>
                <w:sz w:val="28"/>
                <w:szCs w:val="28"/>
              </w:rPr>
              <w:t>việc</w:t>
            </w:r>
            <w:r>
              <w:rPr>
                <w:i/>
                <w:spacing w:val="-6"/>
                <w:sz w:val="28"/>
                <w:szCs w:val="28"/>
              </w:rPr>
              <w:t xml:space="preserve"> </w:t>
            </w:r>
            <w:r>
              <w:rPr>
                <w:i/>
                <w:sz w:val="28"/>
                <w:szCs w:val="28"/>
                <w:u w:val="single"/>
              </w:rPr>
              <w:t>từ</w:t>
            </w:r>
            <w:r>
              <w:rPr>
                <w:i/>
                <w:spacing w:val="-5"/>
                <w:sz w:val="28"/>
                <w:szCs w:val="28"/>
                <w:u w:val="single"/>
              </w:rPr>
              <w:t xml:space="preserve"> </w:t>
            </w:r>
            <w:r>
              <w:rPr>
                <w:i/>
                <w:sz w:val="28"/>
                <w:szCs w:val="28"/>
                <w:u w:val="single"/>
              </w:rPr>
              <w:t>ba</w:t>
            </w:r>
            <w:r>
              <w:rPr>
                <w:i/>
                <w:spacing w:val="-5"/>
                <w:sz w:val="28"/>
                <w:szCs w:val="28"/>
                <w:u w:val="single"/>
              </w:rPr>
              <w:t xml:space="preserve"> </w:t>
            </w:r>
            <w:r>
              <w:rPr>
                <w:i/>
                <w:sz w:val="28"/>
                <w:szCs w:val="28"/>
                <w:u w:val="single"/>
              </w:rPr>
              <w:t>giờ</w:t>
            </w:r>
            <w:r>
              <w:rPr>
                <w:i/>
                <w:spacing w:val="-4"/>
                <w:sz w:val="28"/>
                <w:szCs w:val="28"/>
                <w:u w:val="single"/>
              </w:rPr>
              <w:t xml:space="preserve"> </w:t>
            </w:r>
            <w:r>
              <w:rPr>
                <w:i/>
                <w:sz w:val="28"/>
                <w:szCs w:val="28"/>
                <w:u w:val="single"/>
              </w:rPr>
              <w:t>sáng</w:t>
            </w:r>
            <w:r>
              <w:rPr>
                <w:i/>
                <w:sz w:val="28"/>
                <w:szCs w:val="28"/>
              </w:rPr>
              <w:t>/</w:t>
            </w:r>
            <w:r>
              <w:rPr>
                <w:i/>
                <w:spacing w:val="-5"/>
                <w:sz w:val="28"/>
                <w:szCs w:val="28"/>
              </w:rPr>
              <w:t xml:space="preserve"> </w:t>
            </w:r>
            <w:r>
              <w:rPr>
                <w:i/>
                <w:sz w:val="28"/>
                <w:szCs w:val="28"/>
              </w:rPr>
              <w:t>để</w:t>
            </w:r>
            <w:r>
              <w:rPr>
                <w:i/>
                <w:spacing w:val="-4"/>
                <w:sz w:val="28"/>
                <w:szCs w:val="28"/>
              </w:rPr>
              <w:t xml:space="preserve"> </w:t>
            </w:r>
            <w:r>
              <w:rPr>
                <w:i/>
                <w:sz w:val="28"/>
                <w:szCs w:val="28"/>
              </w:rPr>
              <w:t>tránh</w:t>
            </w:r>
            <w:r>
              <w:rPr>
                <w:i/>
                <w:spacing w:val="-5"/>
                <w:sz w:val="28"/>
                <w:szCs w:val="28"/>
              </w:rPr>
              <w:t xml:space="preserve"> </w:t>
            </w:r>
            <w:r>
              <w:rPr>
                <w:i/>
                <w:sz w:val="28"/>
                <w:szCs w:val="28"/>
              </w:rPr>
              <w:t>cái</w:t>
            </w:r>
            <w:r>
              <w:rPr>
                <w:i/>
                <w:spacing w:val="-5"/>
                <w:sz w:val="28"/>
                <w:szCs w:val="28"/>
              </w:rPr>
              <w:t xml:space="preserve"> </w:t>
            </w:r>
            <w:r>
              <w:rPr>
                <w:i/>
                <w:sz w:val="28"/>
                <w:szCs w:val="28"/>
              </w:rPr>
              <w:t>nắng</w:t>
            </w:r>
            <w:r>
              <w:rPr>
                <w:i/>
                <w:spacing w:val="-5"/>
                <w:sz w:val="28"/>
                <w:szCs w:val="28"/>
              </w:rPr>
              <w:t xml:space="preserve"> </w:t>
            </w:r>
            <w:r>
              <w:rPr>
                <w:i/>
                <w:sz w:val="28"/>
                <w:szCs w:val="28"/>
                <w:u w:val="single"/>
              </w:rPr>
              <w:t>chói</w:t>
            </w:r>
            <w:r>
              <w:rPr>
                <w:i/>
                <w:sz w:val="28"/>
                <w:szCs w:val="28"/>
              </w:rPr>
              <w:t xml:space="preserve"> </w:t>
            </w:r>
            <w:r>
              <w:rPr>
                <w:i/>
                <w:sz w:val="28"/>
                <w:szCs w:val="28"/>
                <w:u w:val="single"/>
              </w:rPr>
              <w:t>chang</w:t>
            </w:r>
            <w:r>
              <w:rPr>
                <w:i/>
                <w:sz w:val="28"/>
                <w:szCs w:val="28"/>
              </w:rPr>
              <w:t xml:space="preserve"> đầu mùa khô.// Những bóng đèn/ </w:t>
            </w:r>
            <w:r>
              <w:rPr>
                <w:i/>
                <w:sz w:val="28"/>
                <w:szCs w:val="28"/>
                <w:u w:val="single"/>
              </w:rPr>
              <w:t>lập loè</w:t>
            </w:r>
            <w:r>
              <w:rPr>
                <w:i/>
                <w:sz w:val="28"/>
                <w:szCs w:val="28"/>
              </w:rPr>
              <w:t xml:space="preserve"> trong màn sương,/ trong không gian </w:t>
            </w:r>
            <w:r>
              <w:rPr>
                <w:i/>
                <w:sz w:val="28"/>
                <w:szCs w:val="28"/>
                <w:u w:val="single"/>
              </w:rPr>
              <w:t>bao la</w:t>
            </w:r>
            <w:r>
              <w:rPr>
                <w:i/>
                <w:sz w:val="28"/>
                <w:szCs w:val="28"/>
              </w:rPr>
              <w:t xml:space="preserve">/ </w:t>
            </w:r>
            <w:r>
              <w:rPr>
                <w:i/>
                <w:sz w:val="28"/>
                <w:szCs w:val="28"/>
                <w:u w:val="single"/>
              </w:rPr>
              <w:t>trải dài nối tiếp nhau</w:t>
            </w:r>
            <w:r>
              <w:rPr>
                <w:i/>
                <w:sz w:val="28"/>
                <w:szCs w:val="28"/>
              </w:rPr>
              <w:t xml:space="preserve"> của những </w:t>
            </w:r>
            <w:r>
              <w:rPr>
                <w:i/>
                <w:sz w:val="28"/>
                <w:szCs w:val="28"/>
                <w:u w:val="single"/>
              </w:rPr>
              <w:t>ô ruộng muối</w:t>
            </w:r>
            <w:r>
              <w:rPr>
                <w:i/>
                <w:sz w:val="28"/>
                <w:szCs w:val="28"/>
              </w:rPr>
              <w:t xml:space="preserve">.// Tiếng </w:t>
            </w:r>
            <w:r>
              <w:rPr>
                <w:i/>
                <w:sz w:val="28"/>
                <w:szCs w:val="28"/>
                <w:u w:val="single"/>
              </w:rPr>
              <w:t>bước chân</w:t>
            </w:r>
            <w:r>
              <w:rPr>
                <w:i/>
                <w:sz w:val="28"/>
                <w:szCs w:val="28"/>
              </w:rPr>
              <w:t xml:space="preserve">,/ tiếng </w:t>
            </w:r>
            <w:r>
              <w:rPr>
                <w:i/>
                <w:sz w:val="28"/>
                <w:szCs w:val="28"/>
                <w:u w:val="single"/>
              </w:rPr>
              <w:t>gọi nhau</w:t>
            </w:r>
            <w:r>
              <w:rPr>
                <w:i/>
                <w:sz w:val="28"/>
                <w:szCs w:val="28"/>
              </w:rPr>
              <w:t xml:space="preserve"> í </w:t>
            </w:r>
            <w:r>
              <w:rPr>
                <w:i/>
                <w:sz w:val="28"/>
                <w:szCs w:val="28"/>
                <w:u w:val="single"/>
              </w:rPr>
              <w:t>ới</w:t>
            </w:r>
            <w:r>
              <w:rPr>
                <w:i/>
                <w:sz w:val="28"/>
                <w:szCs w:val="28"/>
              </w:rPr>
              <w:t xml:space="preserve">/ xen lẫn tiếng </w:t>
            </w:r>
            <w:r>
              <w:rPr>
                <w:i/>
                <w:sz w:val="28"/>
                <w:szCs w:val="28"/>
                <w:u w:val="single"/>
              </w:rPr>
              <w:t>cười đùa của diêm dân</w:t>
            </w:r>
            <w:r>
              <w:rPr>
                <w:i/>
                <w:sz w:val="28"/>
                <w:szCs w:val="28"/>
              </w:rPr>
              <w:t xml:space="preserve"> làm muối đêm.// Tiếng những chiếc cào gỗ </w:t>
            </w:r>
            <w:r>
              <w:rPr>
                <w:i/>
                <w:sz w:val="28"/>
                <w:szCs w:val="28"/>
                <w:u w:val="single"/>
              </w:rPr>
              <w:t>cà</w:t>
            </w:r>
            <w:r>
              <w:rPr>
                <w:i/>
                <w:sz w:val="28"/>
                <w:szCs w:val="28"/>
              </w:rPr>
              <w:t xml:space="preserve"> xuống mặt ruộng </w:t>
            </w:r>
            <w:r>
              <w:rPr>
                <w:i/>
                <w:sz w:val="28"/>
                <w:szCs w:val="28"/>
                <w:u w:val="single"/>
              </w:rPr>
              <w:t>sột soạt</w:t>
            </w:r>
            <w:r>
              <w:rPr>
                <w:i/>
                <w:sz w:val="28"/>
                <w:szCs w:val="28"/>
              </w:rPr>
              <w:t>,/ những</w:t>
            </w:r>
            <w:r>
              <w:rPr>
                <w:i/>
                <w:spacing w:val="-15"/>
                <w:sz w:val="28"/>
                <w:szCs w:val="28"/>
              </w:rPr>
              <w:t xml:space="preserve"> </w:t>
            </w:r>
            <w:r>
              <w:rPr>
                <w:i/>
                <w:sz w:val="28"/>
                <w:szCs w:val="28"/>
              </w:rPr>
              <w:t>người</w:t>
            </w:r>
            <w:r>
              <w:rPr>
                <w:i/>
                <w:spacing w:val="-15"/>
                <w:sz w:val="28"/>
                <w:szCs w:val="28"/>
              </w:rPr>
              <w:t xml:space="preserve"> </w:t>
            </w:r>
            <w:r>
              <w:rPr>
                <w:i/>
                <w:sz w:val="28"/>
                <w:szCs w:val="28"/>
              </w:rPr>
              <w:t>đàn</w:t>
            </w:r>
            <w:r>
              <w:rPr>
                <w:i/>
                <w:spacing w:val="-15"/>
                <w:sz w:val="28"/>
                <w:szCs w:val="28"/>
              </w:rPr>
              <w:t xml:space="preserve"> </w:t>
            </w:r>
            <w:r>
              <w:rPr>
                <w:i/>
                <w:sz w:val="28"/>
                <w:szCs w:val="28"/>
              </w:rPr>
              <w:t>ông</w:t>
            </w:r>
            <w:r>
              <w:rPr>
                <w:i/>
                <w:spacing w:val="-15"/>
                <w:sz w:val="28"/>
                <w:szCs w:val="28"/>
              </w:rPr>
              <w:t xml:space="preserve"> </w:t>
            </w:r>
            <w:r>
              <w:rPr>
                <w:i/>
                <w:sz w:val="28"/>
                <w:szCs w:val="28"/>
                <w:u w:val="single"/>
              </w:rPr>
              <w:t>khoẻ</w:t>
            </w:r>
            <w:r>
              <w:rPr>
                <w:i/>
                <w:spacing w:val="-15"/>
                <w:sz w:val="28"/>
                <w:szCs w:val="28"/>
                <w:u w:val="single"/>
              </w:rPr>
              <w:t xml:space="preserve"> </w:t>
            </w:r>
            <w:r>
              <w:rPr>
                <w:i/>
                <w:sz w:val="28"/>
                <w:szCs w:val="28"/>
                <w:u w:val="single"/>
              </w:rPr>
              <w:t>mạnh</w:t>
            </w:r>
            <w:r>
              <w:rPr>
                <w:i/>
                <w:spacing w:val="-15"/>
                <w:sz w:val="28"/>
                <w:szCs w:val="28"/>
                <w:u w:val="single"/>
              </w:rPr>
              <w:t xml:space="preserve"> </w:t>
            </w:r>
            <w:r>
              <w:rPr>
                <w:i/>
                <w:sz w:val="28"/>
                <w:szCs w:val="28"/>
                <w:u w:val="single"/>
              </w:rPr>
              <w:t>nhất</w:t>
            </w:r>
            <w:r>
              <w:rPr>
                <w:i/>
                <w:sz w:val="28"/>
                <w:szCs w:val="28"/>
              </w:rPr>
              <w:t>/</w:t>
            </w:r>
            <w:r>
              <w:rPr>
                <w:i/>
                <w:spacing w:val="-15"/>
                <w:sz w:val="28"/>
                <w:szCs w:val="28"/>
              </w:rPr>
              <w:t xml:space="preserve"> </w:t>
            </w:r>
            <w:r>
              <w:rPr>
                <w:i/>
                <w:sz w:val="28"/>
                <w:szCs w:val="28"/>
              </w:rPr>
              <w:t>đang</w:t>
            </w:r>
            <w:r>
              <w:rPr>
                <w:i/>
                <w:spacing w:val="-15"/>
                <w:sz w:val="28"/>
                <w:szCs w:val="28"/>
              </w:rPr>
              <w:t xml:space="preserve"> </w:t>
            </w:r>
            <w:r>
              <w:rPr>
                <w:i/>
                <w:sz w:val="28"/>
                <w:szCs w:val="28"/>
              </w:rPr>
              <w:t>dồn</w:t>
            </w:r>
            <w:r>
              <w:rPr>
                <w:i/>
                <w:spacing w:val="-14"/>
                <w:sz w:val="28"/>
                <w:szCs w:val="28"/>
              </w:rPr>
              <w:t xml:space="preserve"> </w:t>
            </w:r>
            <w:r>
              <w:rPr>
                <w:i/>
                <w:sz w:val="28"/>
                <w:szCs w:val="28"/>
              </w:rPr>
              <w:t>muối</w:t>
            </w:r>
            <w:r>
              <w:rPr>
                <w:i/>
                <w:spacing w:val="-15"/>
                <w:sz w:val="28"/>
                <w:szCs w:val="28"/>
              </w:rPr>
              <w:t xml:space="preserve"> </w:t>
            </w:r>
            <w:r>
              <w:rPr>
                <w:i/>
                <w:sz w:val="28"/>
                <w:szCs w:val="28"/>
              </w:rPr>
              <w:t xml:space="preserve">thành đống,/ những cánh muối/ </w:t>
            </w:r>
            <w:r>
              <w:rPr>
                <w:i/>
                <w:sz w:val="28"/>
                <w:szCs w:val="28"/>
                <w:u w:val="single"/>
              </w:rPr>
              <w:t>nở hoa trong đêm</w:t>
            </w:r>
            <w:r>
              <w:rPr>
                <w:i/>
                <w:sz w:val="28"/>
                <w:szCs w:val="28"/>
              </w:rPr>
              <w:t>.//</w:t>
            </w:r>
          </w:p>
          <w:p w14:paraId="2758100E">
            <w:pPr>
              <w:spacing w:line="288" w:lineRule="auto"/>
              <w:jc w:val="both"/>
              <w:rPr>
                <w:i/>
                <w:szCs w:val="28"/>
              </w:rPr>
            </w:pPr>
          </w:p>
          <w:p w14:paraId="3D961ED8">
            <w:pPr>
              <w:spacing w:line="288" w:lineRule="auto"/>
              <w:jc w:val="both"/>
              <w:rPr>
                <w:szCs w:val="28"/>
              </w:rPr>
            </w:pPr>
            <w:r>
              <w:rPr>
                <w:szCs w:val="28"/>
              </w:rPr>
              <w:t>- GV mời 1 vài HS đọc lại trước lớp.</w:t>
            </w:r>
          </w:p>
          <w:p w14:paraId="7BE75867">
            <w:pPr>
              <w:spacing w:line="288" w:lineRule="auto"/>
              <w:jc w:val="both"/>
              <w:rPr>
                <w:szCs w:val="28"/>
              </w:rPr>
            </w:pPr>
            <w:r>
              <w:rPr>
                <w:szCs w:val="28"/>
              </w:rPr>
              <w:t>- GV mời 3 HS thi đọc diễn cảm đoạn 2.</w:t>
            </w:r>
          </w:p>
          <w:p w14:paraId="079C5C22">
            <w:pPr>
              <w:spacing w:line="288" w:lineRule="auto"/>
              <w:jc w:val="both"/>
              <w:rPr>
                <w:szCs w:val="28"/>
              </w:rPr>
            </w:pPr>
            <w:r>
              <w:rPr>
                <w:szCs w:val="28"/>
              </w:rPr>
              <w:t>- GV nhận xét, tuyên dương.</w:t>
            </w:r>
          </w:p>
        </w:tc>
        <w:tc>
          <w:tcPr>
            <w:tcW w:w="3780" w:type="dxa"/>
            <w:gridSpan w:val="2"/>
            <w:tcBorders>
              <w:top w:val="dashed" w:color="auto" w:sz="4" w:space="0"/>
              <w:bottom w:val="dashed" w:color="auto" w:sz="4" w:space="0"/>
            </w:tcBorders>
          </w:tcPr>
          <w:p w14:paraId="6ADA04AB">
            <w:pPr>
              <w:spacing w:line="288" w:lineRule="auto"/>
              <w:jc w:val="both"/>
              <w:rPr>
                <w:szCs w:val="28"/>
                <w:lang w:val="nl-NL"/>
              </w:rPr>
            </w:pPr>
          </w:p>
          <w:p w14:paraId="0B358ADB">
            <w:pPr>
              <w:spacing w:line="288" w:lineRule="auto"/>
              <w:jc w:val="both"/>
              <w:rPr>
                <w:szCs w:val="28"/>
                <w:lang w:val="nl-NL"/>
              </w:rPr>
            </w:pPr>
          </w:p>
          <w:p w14:paraId="1A6BB03C">
            <w:pPr>
              <w:spacing w:line="288" w:lineRule="auto"/>
              <w:jc w:val="both"/>
              <w:rPr>
                <w:szCs w:val="28"/>
                <w:lang w:val="nl-NL"/>
              </w:rPr>
            </w:pPr>
            <w:r>
              <w:rPr>
                <w:szCs w:val="28"/>
                <w:lang w:val="nl-NL"/>
              </w:rPr>
              <w:t>- HS nhắc lại.</w:t>
            </w:r>
          </w:p>
          <w:p w14:paraId="6B4A6D7E">
            <w:pPr>
              <w:spacing w:line="288" w:lineRule="auto"/>
              <w:jc w:val="both"/>
              <w:rPr>
                <w:szCs w:val="28"/>
                <w:lang w:val="nl-NL"/>
              </w:rPr>
            </w:pPr>
          </w:p>
          <w:p w14:paraId="3DE12F5D">
            <w:pPr>
              <w:widowControl w:val="0"/>
              <w:tabs>
                <w:tab w:val="left" w:pos="578"/>
              </w:tabs>
              <w:autoSpaceDE w:val="0"/>
              <w:autoSpaceDN w:val="0"/>
              <w:spacing w:line="276" w:lineRule="auto"/>
              <w:ind w:right="49"/>
              <w:jc w:val="both"/>
              <w:rPr>
                <w:i/>
                <w:szCs w:val="28"/>
              </w:rPr>
            </w:pPr>
            <w:r>
              <w:rPr>
                <w:szCs w:val="28"/>
                <w:lang w:val="nl-NL"/>
              </w:rPr>
              <w:t xml:space="preserve">- Trả lời: </w:t>
            </w:r>
            <w:r>
              <w:rPr>
                <w:i/>
                <w:szCs w:val="28"/>
              </w:rPr>
              <w:t>Hoạt</w:t>
            </w:r>
            <w:r>
              <w:rPr>
                <w:i/>
                <w:spacing w:val="-4"/>
                <w:szCs w:val="28"/>
              </w:rPr>
              <w:t xml:space="preserve"> </w:t>
            </w:r>
            <w:r>
              <w:rPr>
                <w:i/>
                <w:szCs w:val="28"/>
              </w:rPr>
              <w:t>động</w:t>
            </w:r>
            <w:r>
              <w:rPr>
                <w:i/>
                <w:spacing w:val="-5"/>
                <w:szCs w:val="28"/>
              </w:rPr>
              <w:t xml:space="preserve"> </w:t>
            </w:r>
            <w:r>
              <w:rPr>
                <w:i/>
                <w:szCs w:val="28"/>
              </w:rPr>
              <w:t>làm</w:t>
            </w:r>
            <w:r>
              <w:rPr>
                <w:i/>
                <w:spacing w:val="-5"/>
                <w:szCs w:val="28"/>
              </w:rPr>
              <w:t xml:space="preserve"> </w:t>
            </w:r>
            <w:r>
              <w:rPr>
                <w:i/>
                <w:szCs w:val="28"/>
              </w:rPr>
              <w:t>muối</w:t>
            </w:r>
            <w:r>
              <w:rPr>
                <w:i/>
                <w:spacing w:val="-4"/>
                <w:szCs w:val="28"/>
              </w:rPr>
              <w:t xml:space="preserve"> </w:t>
            </w:r>
            <w:r>
              <w:rPr>
                <w:i/>
                <w:szCs w:val="28"/>
              </w:rPr>
              <w:t>của</w:t>
            </w:r>
            <w:r>
              <w:rPr>
                <w:i/>
                <w:spacing w:val="-5"/>
                <w:szCs w:val="28"/>
              </w:rPr>
              <w:t xml:space="preserve"> </w:t>
            </w:r>
            <w:r>
              <w:rPr>
                <w:i/>
                <w:szCs w:val="28"/>
              </w:rPr>
              <w:t>diêm</w:t>
            </w:r>
            <w:r>
              <w:rPr>
                <w:i/>
                <w:spacing w:val="-5"/>
                <w:szCs w:val="28"/>
              </w:rPr>
              <w:t xml:space="preserve"> </w:t>
            </w:r>
            <w:r>
              <w:rPr>
                <w:i/>
                <w:szCs w:val="28"/>
              </w:rPr>
              <w:t>dân</w:t>
            </w:r>
            <w:r>
              <w:rPr>
                <w:i/>
                <w:spacing w:val="-5"/>
                <w:szCs w:val="28"/>
              </w:rPr>
              <w:t xml:space="preserve"> </w:t>
            </w:r>
            <w:r>
              <w:rPr>
                <w:i/>
                <w:szCs w:val="28"/>
              </w:rPr>
              <w:t>và</w:t>
            </w:r>
            <w:r>
              <w:rPr>
                <w:i/>
                <w:spacing w:val="-5"/>
                <w:szCs w:val="28"/>
              </w:rPr>
              <w:t xml:space="preserve"> </w:t>
            </w:r>
            <w:r>
              <w:rPr>
                <w:i/>
                <w:szCs w:val="28"/>
              </w:rPr>
              <w:t>vẻ</w:t>
            </w:r>
            <w:r>
              <w:rPr>
                <w:i/>
                <w:spacing w:val="-5"/>
                <w:szCs w:val="28"/>
              </w:rPr>
              <w:t xml:space="preserve"> </w:t>
            </w:r>
            <w:r>
              <w:rPr>
                <w:i/>
                <w:szCs w:val="28"/>
              </w:rPr>
              <w:t xml:space="preserve">đẹp của những cánh đồng muối ở Bạc Liêu khi vào vụ thu hoạch. </w:t>
            </w:r>
          </w:p>
          <w:p w14:paraId="34104657">
            <w:pPr>
              <w:spacing w:line="288" w:lineRule="auto"/>
              <w:jc w:val="both"/>
              <w:rPr>
                <w:szCs w:val="28"/>
                <w:lang w:val="nl-NL"/>
              </w:rPr>
            </w:pPr>
            <w:r>
              <w:rPr>
                <w:szCs w:val="28"/>
                <w:lang w:val="nl-NL"/>
              </w:rPr>
              <w:t xml:space="preserve">- Nêu: </w:t>
            </w:r>
            <w:r>
              <w:rPr>
                <w:i/>
                <w:szCs w:val="28"/>
              </w:rPr>
              <w:t>Nhấn</w:t>
            </w:r>
            <w:r>
              <w:rPr>
                <w:i/>
                <w:spacing w:val="-13"/>
                <w:szCs w:val="28"/>
              </w:rPr>
              <w:t xml:space="preserve"> </w:t>
            </w:r>
            <w:r>
              <w:rPr>
                <w:i/>
                <w:szCs w:val="28"/>
              </w:rPr>
              <w:t>giọng ở những từ ngữ tả vẻ đẹp của cánh đồng muối, hoạt động của diêm dân, …</w:t>
            </w:r>
          </w:p>
          <w:p w14:paraId="2797996D">
            <w:pPr>
              <w:spacing w:line="288" w:lineRule="auto"/>
              <w:jc w:val="both"/>
              <w:rPr>
                <w:szCs w:val="28"/>
                <w:lang w:val="nl-NL"/>
              </w:rPr>
            </w:pPr>
          </w:p>
          <w:p w14:paraId="049282F3">
            <w:pPr>
              <w:spacing w:line="288" w:lineRule="auto"/>
              <w:jc w:val="both"/>
              <w:rPr>
                <w:szCs w:val="28"/>
                <w:lang w:val="nl-NL"/>
              </w:rPr>
            </w:pPr>
            <w:r>
              <w:rPr>
                <w:szCs w:val="28"/>
                <w:lang w:val="nl-NL"/>
              </w:rPr>
              <w:t>- HS lắng nghe GV đọc.</w:t>
            </w:r>
          </w:p>
          <w:p w14:paraId="29AEB6AA">
            <w:pPr>
              <w:spacing w:line="288" w:lineRule="auto"/>
              <w:jc w:val="both"/>
              <w:rPr>
                <w:szCs w:val="28"/>
                <w:lang w:val="nl-NL"/>
              </w:rPr>
            </w:pPr>
          </w:p>
          <w:p w14:paraId="15EFBE4E">
            <w:pPr>
              <w:spacing w:line="288" w:lineRule="auto"/>
              <w:jc w:val="both"/>
              <w:rPr>
                <w:szCs w:val="28"/>
                <w:lang w:val="nl-NL"/>
              </w:rPr>
            </w:pPr>
          </w:p>
          <w:p w14:paraId="2BCD2137">
            <w:pPr>
              <w:spacing w:line="288" w:lineRule="auto"/>
              <w:jc w:val="both"/>
              <w:rPr>
                <w:szCs w:val="28"/>
                <w:lang w:val="nl-NL"/>
              </w:rPr>
            </w:pPr>
          </w:p>
          <w:p w14:paraId="6D225201">
            <w:pPr>
              <w:spacing w:line="288" w:lineRule="auto"/>
              <w:jc w:val="both"/>
              <w:rPr>
                <w:szCs w:val="28"/>
                <w:lang w:val="nl-NL"/>
              </w:rPr>
            </w:pPr>
          </w:p>
          <w:p w14:paraId="5FBA8B60">
            <w:pPr>
              <w:spacing w:line="288" w:lineRule="auto"/>
              <w:jc w:val="both"/>
              <w:rPr>
                <w:szCs w:val="28"/>
                <w:lang w:val="nl-NL"/>
              </w:rPr>
            </w:pPr>
          </w:p>
          <w:p w14:paraId="2739319B">
            <w:pPr>
              <w:spacing w:line="288" w:lineRule="auto"/>
              <w:jc w:val="both"/>
              <w:rPr>
                <w:szCs w:val="28"/>
                <w:lang w:val="nl-NL"/>
              </w:rPr>
            </w:pPr>
          </w:p>
          <w:p w14:paraId="5B1C8A8F">
            <w:pPr>
              <w:spacing w:line="288" w:lineRule="auto"/>
              <w:jc w:val="both"/>
              <w:rPr>
                <w:szCs w:val="28"/>
                <w:lang w:val="nl-NL"/>
              </w:rPr>
            </w:pPr>
          </w:p>
          <w:p w14:paraId="542A4D46">
            <w:pPr>
              <w:spacing w:line="288" w:lineRule="auto"/>
              <w:jc w:val="both"/>
              <w:rPr>
                <w:szCs w:val="28"/>
                <w:lang w:val="nl-NL"/>
              </w:rPr>
            </w:pPr>
          </w:p>
          <w:p w14:paraId="774A9703">
            <w:pPr>
              <w:spacing w:line="288" w:lineRule="auto"/>
              <w:jc w:val="both"/>
              <w:rPr>
                <w:szCs w:val="28"/>
                <w:lang w:val="nl-NL"/>
              </w:rPr>
            </w:pPr>
          </w:p>
          <w:p w14:paraId="0FD11CF9">
            <w:pPr>
              <w:spacing w:line="288" w:lineRule="auto"/>
              <w:jc w:val="both"/>
              <w:rPr>
                <w:szCs w:val="28"/>
                <w:lang w:val="nl-NL"/>
              </w:rPr>
            </w:pPr>
          </w:p>
          <w:p w14:paraId="7F520A70">
            <w:pPr>
              <w:spacing w:line="288" w:lineRule="auto"/>
              <w:jc w:val="both"/>
              <w:rPr>
                <w:szCs w:val="28"/>
                <w:lang w:val="nl-NL"/>
              </w:rPr>
            </w:pPr>
          </w:p>
          <w:p w14:paraId="1C4F0B04">
            <w:pPr>
              <w:spacing w:line="288" w:lineRule="auto"/>
              <w:jc w:val="both"/>
              <w:rPr>
                <w:szCs w:val="28"/>
                <w:lang w:val="nl-NL"/>
              </w:rPr>
            </w:pPr>
            <w:r>
              <w:rPr>
                <w:szCs w:val="28"/>
                <w:lang w:val="nl-NL"/>
              </w:rPr>
              <w:t>- 1 vài HS đọc.</w:t>
            </w:r>
          </w:p>
          <w:p w14:paraId="473F7191">
            <w:pPr>
              <w:spacing w:line="288" w:lineRule="auto"/>
              <w:jc w:val="both"/>
              <w:rPr>
                <w:szCs w:val="28"/>
                <w:lang w:val="nl-NL"/>
              </w:rPr>
            </w:pPr>
            <w:r>
              <w:rPr>
                <w:szCs w:val="28"/>
                <w:lang w:val="nl-NL"/>
              </w:rPr>
              <w:t>- HS thi đọc diễn cảm, bạn nhận xét.</w:t>
            </w:r>
          </w:p>
          <w:p w14:paraId="46DBCB16">
            <w:pPr>
              <w:spacing w:line="288" w:lineRule="auto"/>
              <w:jc w:val="both"/>
              <w:rPr>
                <w:szCs w:val="28"/>
                <w:lang w:val="nl-NL"/>
              </w:rPr>
            </w:pPr>
            <w:r>
              <w:rPr>
                <w:szCs w:val="28"/>
                <w:lang w:val="nl-NL"/>
              </w:rPr>
              <w:t>- Lắng nghe và khen bạn.</w:t>
            </w:r>
          </w:p>
          <w:p w14:paraId="3C4D1C57">
            <w:pPr>
              <w:spacing w:line="288" w:lineRule="auto"/>
              <w:jc w:val="both"/>
              <w:rPr>
                <w:szCs w:val="28"/>
                <w:lang w:val="nl-NL"/>
              </w:rPr>
            </w:pPr>
          </w:p>
        </w:tc>
      </w:tr>
      <w:tr w14:paraId="02C7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3"/>
            <w:tcBorders>
              <w:top w:val="dashed" w:color="auto" w:sz="4" w:space="0"/>
              <w:bottom w:val="dashed" w:color="auto" w:sz="4" w:space="0"/>
            </w:tcBorders>
          </w:tcPr>
          <w:p w14:paraId="601CC670">
            <w:pPr>
              <w:spacing w:line="288" w:lineRule="auto"/>
              <w:rPr>
                <w:b/>
                <w:szCs w:val="28"/>
              </w:rPr>
            </w:pPr>
            <w:r>
              <w:rPr>
                <w:b/>
                <w:szCs w:val="28"/>
              </w:rPr>
              <w:t>4. Cùng sáng tạo</w:t>
            </w:r>
          </w:p>
          <w:p w14:paraId="10B2AF1D">
            <w:pPr>
              <w:spacing w:line="288" w:lineRule="auto"/>
              <w:rPr>
                <w:szCs w:val="28"/>
              </w:rPr>
            </w:pPr>
            <w:r>
              <w:rPr>
                <w:szCs w:val="28"/>
              </w:rPr>
              <w:t>- Mục tiêu:</w:t>
            </w:r>
          </w:p>
          <w:p w14:paraId="4D2B096D">
            <w:pPr>
              <w:spacing w:line="288" w:lineRule="auto"/>
              <w:rPr>
                <w:szCs w:val="28"/>
              </w:rPr>
            </w:pPr>
            <w:r>
              <w:rPr>
                <w:szCs w:val="28"/>
              </w:rPr>
              <w:t>+ Củng cố những kiến thức đã học trong tiết học để học sinh khắc sâu nội dung.</w:t>
            </w:r>
          </w:p>
          <w:p w14:paraId="7BADA430">
            <w:pPr>
              <w:spacing w:line="288" w:lineRule="auto"/>
              <w:rPr>
                <w:i/>
                <w:iCs/>
                <w:szCs w:val="28"/>
              </w:rPr>
            </w:pPr>
            <w:r>
              <w:rPr>
                <w:szCs w:val="28"/>
              </w:rPr>
              <w:t>+ Biết vận dụng bài học vào thực tiễn cuộc sống.</w:t>
            </w:r>
          </w:p>
          <w:p w14:paraId="0DDFE493">
            <w:pPr>
              <w:spacing w:line="288" w:lineRule="auto"/>
              <w:rPr>
                <w:szCs w:val="28"/>
              </w:rPr>
            </w:pPr>
            <w:r>
              <w:rPr>
                <w:szCs w:val="28"/>
              </w:rPr>
              <w:t>+ Tạo không khí vui vẻ, hào hứng, lưu luyến sau khi học sinh bài học.</w:t>
            </w:r>
          </w:p>
          <w:p w14:paraId="2308F5FF">
            <w:pPr>
              <w:spacing w:line="288" w:lineRule="auto"/>
              <w:rPr>
                <w:szCs w:val="28"/>
              </w:rPr>
            </w:pPr>
            <w:r>
              <w:rPr>
                <w:szCs w:val="28"/>
              </w:rPr>
              <w:t>- Cách tiến hành:</w:t>
            </w:r>
          </w:p>
        </w:tc>
      </w:tr>
      <w:tr w14:paraId="5B8A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7" w:type="dxa"/>
            <w:gridSpan w:val="2"/>
            <w:tcBorders>
              <w:top w:val="dashed" w:color="auto" w:sz="4" w:space="0"/>
              <w:bottom w:val="dashed" w:color="auto" w:sz="4" w:space="0"/>
            </w:tcBorders>
          </w:tcPr>
          <w:p w14:paraId="41053425">
            <w:pPr>
              <w:spacing w:line="288" w:lineRule="auto"/>
              <w:jc w:val="both"/>
              <w:rPr>
                <w:szCs w:val="28"/>
              </w:rPr>
            </w:pPr>
            <w:r>
              <w:rPr>
                <w:szCs w:val="28"/>
              </w:rPr>
              <w:t>- GV tổ chức vận dụng trò chơi: “Tôi là hạt muối”.</w:t>
            </w:r>
          </w:p>
          <w:p w14:paraId="29E0E52F">
            <w:pPr>
              <w:spacing w:line="288" w:lineRule="auto"/>
              <w:jc w:val="both"/>
              <w:rPr>
                <w:szCs w:val="28"/>
              </w:rPr>
            </w:pPr>
            <w:r>
              <w:rPr>
                <w:szCs w:val="28"/>
              </w:rPr>
              <w:t xml:space="preserve">- Hướng dẫn cách chơi: </w:t>
            </w:r>
            <w:r>
              <w:rPr>
                <w:i/>
                <w:iCs/>
                <w:szCs w:val="28"/>
              </w:rPr>
              <w:t>Mỗi nhóm viết hoặc vẽ sơ đồ giới hiệu về màu sắc, hình dáng, mùi vị, công dụng của hạt muối</w:t>
            </w:r>
            <w:r>
              <w:rPr>
                <w:szCs w:val="28"/>
              </w:rPr>
              <w:t xml:space="preserve"> </w:t>
            </w:r>
          </w:p>
          <w:p w14:paraId="0B51A348">
            <w:pPr>
              <w:spacing w:line="288" w:lineRule="auto"/>
              <w:jc w:val="both"/>
              <w:rPr>
                <w:szCs w:val="28"/>
              </w:rPr>
            </w:pPr>
          </w:p>
          <w:p w14:paraId="10CC9C6D">
            <w:pPr>
              <w:spacing w:line="288" w:lineRule="auto"/>
              <w:jc w:val="both"/>
              <w:rPr>
                <w:szCs w:val="28"/>
              </w:rPr>
            </w:pPr>
          </w:p>
          <w:p w14:paraId="2B525814">
            <w:pPr>
              <w:spacing w:line="288" w:lineRule="auto"/>
              <w:jc w:val="both"/>
              <w:rPr>
                <w:szCs w:val="28"/>
              </w:rPr>
            </w:pPr>
          </w:p>
          <w:p w14:paraId="61C54818">
            <w:pPr>
              <w:spacing w:line="288" w:lineRule="auto"/>
              <w:jc w:val="both"/>
              <w:rPr>
                <w:szCs w:val="28"/>
              </w:rPr>
            </w:pPr>
            <w:r>
              <w:rPr>
                <w:szCs w:val="28"/>
              </w:rPr>
              <w:t>- GV nhận xét, tuyên dương.</w:t>
            </w:r>
          </w:p>
          <w:p w14:paraId="5E62DF30">
            <w:pPr>
              <w:spacing w:line="288" w:lineRule="auto"/>
              <w:jc w:val="both"/>
              <w:rPr>
                <w:szCs w:val="28"/>
              </w:rPr>
            </w:pPr>
            <w:r>
              <w:rPr>
                <w:szCs w:val="28"/>
              </w:rPr>
              <w:t>- GV nhận xét tiết dạy.</w:t>
            </w:r>
          </w:p>
          <w:p w14:paraId="459384F7">
            <w:pPr>
              <w:spacing w:line="288" w:lineRule="auto"/>
              <w:jc w:val="both"/>
              <w:rPr>
                <w:szCs w:val="28"/>
              </w:rPr>
            </w:pPr>
            <w:r>
              <w:rPr>
                <w:szCs w:val="28"/>
              </w:rPr>
              <w:t>- Dặn dò bài về nhà.</w:t>
            </w:r>
          </w:p>
        </w:tc>
        <w:tc>
          <w:tcPr>
            <w:tcW w:w="3390" w:type="dxa"/>
            <w:tcBorders>
              <w:top w:val="dashed" w:color="auto" w:sz="4" w:space="0"/>
              <w:bottom w:val="dashed" w:color="auto" w:sz="4" w:space="0"/>
            </w:tcBorders>
          </w:tcPr>
          <w:p w14:paraId="03F92DF1">
            <w:pPr>
              <w:spacing w:line="288" w:lineRule="auto"/>
              <w:jc w:val="both"/>
              <w:rPr>
                <w:szCs w:val="28"/>
              </w:rPr>
            </w:pPr>
            <w:r>
              <w:rPr>
                <w:szCs w:val="28"/>
              </w:rPr>
              <w:t>- HS tham gia trò chơi.</w:t>
            </w:r>
          </w:p>
          <w:p w14:paraId="09834D8D">
            <w:pPr>
              <w:spacing w:line="288" w:lineRule="auto"/>
              <w:jc w:val="both"/>
              <w:rPr>
                <w:szCs w:val="28"/>
              </w:rPr>
            </w:pPr>
            <w:r>
              <w:rPr>
                <w:szCs w:val="28"/>
              </w:rPr>
              <w:t>- Thực hiện: Hạt muối</w:t>
            </w:r>
          </w:p>
          <w:p w14:paraId="1DAC1AE1">
            <w:pPr>
              <w:spacing w:line="288" w:lineRule="auto"/>
              <w:jc w:val="both"/>
              <w:rPr>
                <w:szCs w:val="28"/>
              </w:rPr>
            </w:pPr>
            <w:r>
              <w:rPr>
                <w:szCs w:val="28"/>
              </w:rPr>
              <w:t>+ Màu trắng ngà</w:t>
            </w:r>
          </w:p>
          <w:p w14:paraId="09277179">
            <w:pPr>
              <w:spacing w:line="288" w:lineRule="auto"/>
              <w:jc w:val="both"/>
              <w:rPr>
                <w:szCs w:val="28"/>
              </w:rPr>
            </w:pPr>
            <w:r>
              <w:rPr>
                <w:szCs w:val="28"/>
              </w:rPr>
              <w:t>+ Không có hình dạng nhất định (dạng tinh thể)</w:t>
            </w:r>
          </w:p>
          <w:p w14:paraId="01286452">
            <w:pPr>
              <w:spacing w:line="288" w:lineRule="auto"/>
              <w:jc w:val="both"/>
              <w:rPr>
                <w:szCs w:val="28"/>
              </w:rPr>
            </w:pPr>
            <w:r>
              <w:rPr>
                <w:szCs w:val="28"/>
              </w:rPr>
              <w:t>+ Mùi vị: mặn</w:t>
            </w:r>
          </w:p>
          <w:p w14:paraId="7C37F46B">
            <w:pPr>
              <w:spacing w:line="288" w:lineRule="auto"/>
              <w:jc w:val="both"/>
              <w:rPr>
                <w:szCs w:val="28"/>
              </w:rPr>
            </w:pPr>
            <w:r>
              <w:rPr>
                <w:szCs w:val="28"/>
              </w:rPr>
              <w:t xml:space="preserve">+ Công dụng: làm gia vị </w:t>
            </w:r>
          </w:p>
          <w:p w14:paraId="1298EBC5">
            <w:pPr>
              <w:spacing w:line="288" w:lineRule="auto"/>
              <w:jc w:val="both"/>
              <w:rPr>
                <w:szCs w:val="28"/>
              </w:rPr>
            </w:pPr>
            <w:r>
              <w:rPr>
                <w:szCs w:val="28"/>
              </w:rPr>
              <w:t>- HS lắng nghe GV nhận xét, đánh giá hoạt động.</w:t>
            </w:r>
          </w:p>
        </w:tc>
      </w:tr>
      <w:tr w14:paraId="4A72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7" w:type="dxa"/>
            <w:gridSpan w:val="3"/>
            <w:tcBorders>
              <w:top w:val="dashed" w:color="auto" w:sz="4" w:space="0"/>
            </w:tcBorders>
          </w:tcPr>
          <w:p w14:paraId="0E2E3081">
            <w:pPr>
              <w:spacing w:line="288" w:lineRule="auto"/>
              <w:rPr>
                <w:b/>
                <w:bCs/>
                <w:szCs w:val="28"/>
              </w:rPr>
            </w:pPr>
            <w:r>
              <w:rPr>
                <w:b/>
                <w:bCs/>
                <w:szCs w:val="28"/>
              </w:rPr>
              <w:t>IV. ĐIỀU CHỈNH SAU BÀI DẠY:</w:t>
            </w:r>
          </w:p>
          <w:p w14:paraId="08B18552">
            <w:pPr>
              <w:spacing w:line="288" w:lineRule="auto"/>
              <w:jc w:val="center"/>
              <w:rPr>
                <w:szCs w:val="28"/>
              </w:rPr>
            </w:pPr>
            <w:r>
              <w:rPr>
                <w:szCs w:val="28"/>
              </w:rPr>
              <w:t>.....................................................................................................................................</w:t>
            </w:r>
          </w:p>
          <w:p w14:paraId="077FF7DE">
            <w:pPr>
              <w:spacing w:line="288" w:lineRule="auto"/>
              <w:jc w:val="center"/>
              <w:rPr>
                <w:rFonts w:hint="default"/>
                <w:szCs w:val="28"/>
                <w:lang w:val="en-US"/>
              </w:rPr>
            </w:pPr>
            <w:r>
              <w:rPr>
                <w:szCs w:val="28"/>
              </w:rPr>
              <w:t>.....................................................................................................................................…</w:t>
            </w:r>
            <w:r>
              <w:rPr>
                <w:rFonts w:hint="default"/>
                <w:szCs w:val="28"/>
                <w:lang w:val="en-US"/>
              </w:rPr>
              <w:t>…………………………………………………………………………………………………………………………………………………………………………….</w:t>
            </w:r>
          </w:p>
        </w:tc>
      </w:tr>
    </w:tbl>
    <w:p w14:paraId="0FF22E90">
      <w:pPr>
        <w:spacing w:line="288" w:lineRule="auto"/>
        <w:ind w:firstLine="360"/>
        <w:rPr>
          <w:b/>
          <w:szCs w:val="28"/>
        </w:rPr>
      </w:pPr>
    </w:p>
    <w:p w14:paraId="2DCC049E">
      <w:pPr>
        <w:spacing w:line="288" w:lineRule="auto"/>
        <w:ind w:firstLine="360"/>
        <w:rPr>
          <w:b/>
          <w:szCs w:val="28"/>
        </w:rPr>
      </w:pPr>
    </w:p>
    <w:p w14:paraId="78F055DE">
      <w:pPr>
        <w:spacing w:line="288" w:lineRule="auto"/>
        <w:ind w:firstLine="360"/>
        <w:jc w:val="center"/>
        <w:rPr>
          <w:b/>
          <w:szCs w:val="28"/>
        </w:rPr>
      </w:pPr>
      <w:r>
        <w:rPr>
          <w:b/>
          <w:szCs w:val="28"/>
        </w:rPr>
        <w:t>CHỦ ĐỀ 3: CHUNG SỐNG YÊU THƯƠNG</w:t>
      </w:r>
    </w:p>
    <w:p w14:paraId="371B17B1">
      <w:pPr>
        <w:spacing w:line="288" w:lineRule="auto"/>
        <w:jc w:val="center"/>
        <w:rPr>
          <w:b/>
          <w:szCs w:val="28"/>
        </w:rPr>
      </w:pPr>
      <w:r>
        <w:rPr>
          <w:b/>
          <w:szCs w:val="28"/>
        </w:rPr>
        <w:t>Bài 02: MẶN MÒI VỊ MUỐI BẠC LIÊU (3 tiết)</w:t>
      </w:r>
    </w:p>
    <w:p w14:paraId="2568A676">
      <w:pPr>
        <w:spacing w:line="288" w:lineRule="auto"/>
        <w:jc w:val="center"/>
        <w:rPr>
          <w:b/>
          <w:szCs w:val="28"/>
        </w:rPr>
      </w:pPr>
      <w:r>
        <w:rPr>
          <w:b/>
          <w:szCs w:val="28"/>
        </w:rPr>
        <w:t>Tiết 2: Nói và nghe</w:t>
      </w:r>
    </w:p>
    <w:p w14:paraId="3AC6C972">
      <w:pPr>
        <w:spacing w:line="288" w:lineRule="auto"/>
        <w:ind w:firstLine="360"/>
        <w:jc w:val="both"/>
        <w:rPr>
          <w:b/>
          <w:szCs w:val="28"/>
        </w:rPr>
      </w:pPr>
      <w:r>
        <w:rPr>
          <w:b/>
          <w:szCs w:val="28"/>
        </w:rPr>
        <w:tab/>
      </w:r>
      <w:r>
        <w:rPr>
          <w:b/>
          <w:szCs w:val="28"/>
        </w:rPr>
        <w:tab/>
      </w:r>
      <w:r>
        <w:rPr>
          <w:b/>
          <w:szCs w:val="28"/>
        </w:rPr>
        <w:tab/>
      </w:r>
      <w:r>
        <w:rPr>
          <w:b/>
          <w:szCs w:val="28"/>
        </w:rPr>
        <w:tab/>
      </w:r>
      <w:r>
        <w:rPr>
          <w:b/>
          <w:szCs w:val="28"/>
        </w:rPr>
        <w:t xml:space="preserve">     Bài: Giới thiệu về một làng nghề</w:t>
      </w:r>
    </w:p>
    <w:p w14:paraId="772AE650">
      <w:pPr>
        <w:spacing w:line="288" w:lineRule="auto"/>
        <w:ind w:firstLine="360"/>
        <w:jc w:val="both"/>
        <w:rPr>
          <w:b/>
          <w:szCs w:val="28"/>
        </w:rPr>
      </w:pPr>
    </w:p>
    <w:p w14:paraId="43D28B57">
      <w:pPr>
        <w:numPr>
          <w:ilvl w:val="0"/>
          <w:numId w:val="32"/>
        </w:numPr>
        <w:spacing w:line="288" w:lineRule="auto"/>
        <w:ind w:firstLine="360"/>
        <w:jc w:val="both"/>
        <w:rPr>
          <w:b/>
          <w:szCs w:val="28"/>
        </w:rPr>
      </w:pPr>
      <w:r>
        <w:rPr>
          <w:b/>
          <w:szCs w:val="28"/>
        </w:rPr>
        <w:t>YÊU CẦU CẦN ĐẠT.</w:t>
      </w:r>
    </w:p>
    <w:p w14:paraId="3E1C5A7C">
      <w:pPr>
        <w:numPr>
          <w:ilvl w:val="0"/>
          <w:numId w:val="0"/>
        </w:numPr>
        <w:spacing w:line="288" w:lineRule="auto"/>
        <w:jc w:val="both"/>
        <w:rPr>
          <w:rFonts w:hint="default"/>
          <w:b/>
          <w:szCs w:val="28"/>
          <w:lang w:val="en-US"/>
        </w:rPr>
      </w:pPr>
      <w:r>
        <w:rPr>
          <w:rFonts w:hint="default"/>
          <w:b/>
          <w:szCs w:val="28"/>
          <w:lang w:val="en-US"/>
        </w:rPr>
        <w:t>Sau bài học này HS sẽ:</w:t>
      </w:r>
    </w:p>
    <w:p w14:paraId="56B7E9A5">
      <w:pPr>
        <w:spacing w:line="288" w:lineRule="auto"/>
        <w:ind w:firstLine="360"/>
        <w:jc w:val="both"/>
        <w:rPr>
          <w:szCs w:val="28"/>
        </w:rPr>
      </w:pPr>
      <w:r>
        <w:rPr>
          <w:szCs w:val="28"/>
        </w:rPr>
        <w:t>- Tìm hiểu và chia sẻ được thông tin về một làng nghề.</w:t>
      </w:r>
    </w:p>
    <w:p w14:paraId="6BA5B95D">
      <w:pPr>
        <w:numPr>
          <w:ilvl w:val="0"/>
          <w:numId w:val="33"/>
        </w:numPr>
        <w:spacing w:line="288" w:lineRule="auto"/>
        <w:ind w:firstLine="360"/>
        <w:jc w:val="both"/>
        <w:rPr>
          <w:b/>
          <w:i/>
          <w:szCs w:val="28"/>
        </w:rPr>
      </w:pPr>
      <w:r>
        <w:rPr>
          <w:b/>
          <w:i/>
          <w:szCs w:val="28"/>
        </w:rPr>
        <w:t>Năng lực</w:t>
      </w:r>
    </w:p>
    <w:p w14:paraId="688B4272">
      <w:pPr>
        <w:numPr>
          <w:ilvl w:val="0"/>
          <w:numId w:val="0"/>
        </w:numPr>
        <w:spacing w:line="288" w:lineRule="auto"/>
        <w:jc w:val="both"/>
        <w:rPr>
          <w:b/>
          <w:i/>
          <w:szCs w:val="28"/>
        </w:rPr>
      </w:pPr>
      <w:r>
        <w:rPr>
          <w:rFonts w:hint="default"/>
          <w:b/>
          <w:i/>
          <w:szCs w:val="28"/>
          <w:lang w:val="en-US"/>
        </w:rPr>
        <w:t>Năng lực</w:t>
      </w:r>
      <w:r>
        <w:rPr>
          <w:b/>
          <w:i/>
          <w:szCs w:val="28"/>
        </w:rPr>
        <w:t xml:space="preserve"> chung.</w:t>
      </w:r>
    </w:p>
    <w:p w14:paraId="4180F1A5">
      <w:pPr>
        <w:spacing w:line="288" w:lineRule="auto"/>
        <w:ind w:firstLine="360"/>
        <w:jc w:val="both"/>
        <w:rPr>
          <w:szCs w:val="28"/>
        </w:rPr>
      </w:pPr>
      <w:r>
        <w:rPr>
          <w:szCs w:val="28"/>
        </w:rPr>
        <w:t>- Năng lực tự chủ, tự học: Tích cực tự chủ trong tìm hiểu nội dung bài học về một làng nghề ở địa phương em.</w:t>
      </w:r>
    </w:p>
    <w:p w14:paraId="0AC325CE">
      <w:pPr>
        <w:spacing w:line="288" w:lineRule="auto"/>
        <w:ind w:firstLine="360"/>
        <w:jc w:val="both"/>
        <w:rPr>
          <w:szCs w:val="28"/>
        </w:rPr>
      </w:pPr>
      <w:r>
        <w:rPr>
          <w:szCs w:val="28"/>
        </w:rPr>
        <w:t>- Năng lực giải quyết vấn đề và sáng tạo: Nâng cao kĩ năng sử dụng ngôn ngữ giao tiếp và hoạt động nhóm.</w:t>
      </w:r>
    </w:p>
    <w:p w14:paraId="7B8E01A9">
      <w:pPr>
        <w:spacing w:line="288" w:lineRule="auto"/>
        <w:ind w:firstLine="360"/>
        <w:jc w:val="both"/>
        <w:rPr>
          <w:szCs w:val="28"/>
        </w:rPr>
      </w:pPr>
      <w:r>
        <w:rPr>
          <w:szCs w:val="28"/>
        </w:rPr>
        <w:t>- Năng lực giao tiếp và hợp tác: Phát triển năng lực giao tiếp trong trò chơi và hoạt động nhóm.</w:t>
      </w:r>
    </w:p>
    <w:p w14:paraId="593A0847">
      <w:pPr>
        <w:spacing w:line="288" w:lineRule="auto"/>
        <w:ind w:firstLine="360"/>
        <w:jc w:val="both"/>
        <w:rPr>
          <w:rFonts w:hint="default"/>
          <w:b/>
          <w:bCs/>
          <w:szCs w:val="28"/>
          <w:lang w:val="en-US"/>
        </w:rPr>
      </w:pPr>
      <w:r>
        <w:rPr>
          <w:rFonts w:hint="default"/>
          <w:b/>
          <w:bCs/>
          <w:szCs w:val="28"/>
          <w:lang w:val="en-US"/>
        </w:rPr>
        <w:t>Năng lực đặc thù:</w:t>
      </w:r>
    </w:p>
    <w:p w14:paraId="2CDEDA33">
      <w:pPr>
        <w:spacing w:line="288" w:lineRule="auto"/>
        <w:ind w:firstLine="360"/>
        <w:jc w:val="both"/>
        <w:rPr>
          <w:szCs w:val="28"/>
        </w:rPr>
      </w:pPr>
      <w:r>
        <w:rPr>
          <w:szCs w:val="28"/>
        </w:rPr>
        <w:t>- Phát triển kĩ năng nghe – ghi, kĩ năng tóm tắt thông tin bằng sơ đồ đơn giản.</w:t>
      </w:r>
    </w:p>
    <w:p w14:paraId="59C58BA9">
      <w:pPr>
        <w:spacing w:line="288" w:lineRule="auto"/>
        <w:ind w:firstLine="360"/>
        <w:jc w:val="both"/>
        <w:rPr>
          <w:szCs w:val="28"/>
        </w:rPr>
      </w:pPr>
      <w:r>
        <w:rPr>
          <w:szCs w:val="28"/>
        </w:rPr>
        <w:t>- Phát triển năng lực ngôn ngữ.</w:t>
      </w:r>
    </w:p>
    <w:p w14:paraId="7BF27CFB">
      <w:pPr>
        <w:spacing w:line="288" w:lineRule="auto"/>
        <w:ind w:firstLine="360"/>
        <w:jc w:val="both"/>
        <w:rPr>
          <w:rFonts w:hint="default"/>
          <w:szCs w:val="28"/>
          <w:lang w:val="en-US"/>
        </w:rPr>
      </w:pPr>
      <w:r>
        <w:rPr>
          <w:szCs w:val="28"/>
        </w:rPr>
        <w:t>- Biết vận dụng bài học vào thực tiễn cuộc sống</w:t>
      </w:r>
    </w:p>
    <w:p w14:paraId="11E2A895">
      <w:pPr>
        <w:spacing w:line="288" w:lineRule="auto"/>
        <w:ind w:firstLine="360"/>
        <w:jc w:val="both"/>
        <w:rPr>
          <w:b/>
          <w:i/>
          <w:szCs w:val="28"/>
        </w:rPr>
      </w:pPr>
      <w:r>
        <w:rPr>
          <w:rFonts w:hint="default"/>
          <w:b/>
          <w:i/>
          <w:szCs w:val="28"/>
          <w:lang w:val="en-US"/>
        </w:rPr>
        <w:t>2</w:t>
      </w:r>
      <w:r>
        <w:rPr>
          <w:b/>
          <w:i/>
          <w:szCs w:val="28"/>
        </w:rPr>
        <w:t>. Phẩm chất.</w:t>
      </w:r>
    </w:p>
    <w:p w14:paraId="3F6A1D18">
      <w:pPr>
        <w:spacing w:line="288" w:lineRule="auto"/>
        <w:ind w:firstLine="360"/>
        <w:jc w:val="both"/>
        <w:rPr>
          <w:szCs w:val="28"/>
        </w:rPr>
      </w:pPr>
      <w:r>
        <w:rPr>
          <w:szCs w:val="28"/>
        </w:rPr>
        <w:t>- Phẩm chất nhân ái: Thông qua bài học, biết yêu quý bạn bè và đoàn kết trong học tập.</w:t>
      </w:r>
    </w:p>
    <w:p w14:paraId="64EAE7B3">
      <w:pPr>
        <w:spacing w:line="288" w:lineRule="auto"/>
        <w:ind w:firstLine="360"/>
        <w:jc w:val="both"/>
        <w:rPr>
          <w:szCs w:val="28"/>
        </w:rPr>
      </w:pPr>
      <w:r>
        <w:rPr>
          <w:szCs w:val="28"/>
        </w:rPr>
        <w:t>- Phẩm chất chăm chỉ: Có ý thức tự giác trong học tập, trò chơi và vận dụng.</w:t>
      </w:r>
    </w:p>
    <w:p w14:paraId="22C7B0E5">
      <w:pPr>
        <w:spacing w:line="288" w:lineRule="auto"/>
        <w:ind w:firstLine="360"/>
        <w:jc w:val="both"/>
        <w:rPr>
          <w:szCs w:val="28"/>
        </w:rPr>
      </w:pPr>
      <w:r>
        <w:rPr>
          <w:szCs w:val="28"/>
        </w:rPr>
        <w:t>- Phẩm chất trách nhiệm: Biết giữ trật tự, lắng nghe và học tập nghiêm túc.</w:t>
      </w:r>
    </w:p>
    <w:p w14:paraId="3DD4FB71">
      <w:pPr>
        <w:spacing w:line="288" w:lineRule="auto"/>
        <w:ind w:firstLine="360"/>
        <w:jc w:val="both"/>
        <w:rPr>
          <w:rFonts w:hint="default"/>
          <w:b/>
          <w:bCs/>
          <w:szCs w:val="28"/>
          <w:lang w:val="en-US"/>
        </w:rPr>
      </w:pPr>
      <w:r>
        <w:rPr>
          <w:rFonts w:hint="default"/>
          <w:b/>
          <w:bCs/>
          <w:szCs w:val="28"/>
          <w:lang w:val="en-US"/>
        </w:rPr>
        <w:t>3/ Các nội dung tích hợp:</w:t>
      </w:r>
    </w:p>
    <w:p w14:paraId="42D1070F">
      <w:pPr>
        <w:pStyle w:val="29"/>
        <w:keepNext w:val="0"/>
        <w:keepLines w:val="0"/>
        <w:numPr>
          <w:ilvl w:val="0"/>
          <w:numId w:val="0"/>
        </w:numPr>
        <w:suppressLineNumbers w:val="0"/>
        <w:tabs>
          <w:tab w:val="left" w:pos="241"/>
        </w:tabs>
        <w:spacing w:before="2" w:beforeAutospacing="0" w:afterAutospacing="0" w:line="297" w:lineRule="auto"/>
        <w:ind w:left="106" w:leftChars="0" w:right="101" w:rightChars="0" w:firstLine="280" w:firstLineChars="100"/>
        <w:jc w:val="both"/>
        <w:rPr>
          <w:rFonts w:hint="default" w:ascii="Times New Roman" w:hAnsi="Times New Roman" w:cs="Times New Roman"/>
          <w:color w:val="auto"/>
          <w:sz w:val="28"/>
          <w:szCs w:val="28"/>
          <w:lang w:val="en-US"/>
        </w:rPr>
      </w:pPr>
      <w:r>
        <w:rPr>
          <w:rFonts w:hint="default" w:cs="Times New Roman"/>
          <w:b/>
          <w:bCs/>
          <w:i w:val="0"/>
          <w:iCs/>
          <w:sz w:val="28"/>
          <w:szCs w:val="28"/>
          <w:highlight w:val="white"/>
          <w:lang w:val="en-US"/>
        </w:rPr>
        <w:t xml:space="preserve">- </w:t>
      </w:r>
      <w:r>
        <w:rPr>
          <w:rFonts w:hint="default" w:ascii="Times New Roman" w:hAnsi="Times New Roman" w:cs="Times New Roman"/>
          <w:b/>
          <w:bCs/>
          <w:i w:val="0"/>
          <w:iCs/>
          <w:sz w:val="28"/>
          <w:szCs w:val="28"/>
          <w:highlight w:val="white"/>
          <w:lang w:val="en-US"/>
        </w:rPr>
        <w:t>Tích hợp QCN:</w:t>
      </w:r>
      <w:r>
        <w:rPr>
          <w:rFonts w:hint="default" w:ascii="Times New Roman" w:hAnsi="Times New Roman" w:cs="Times New Roman"/>
          <w:i w:val="0"/>
          <w:iCs/>
          <w:sz w:val="28"/>
          <w:szCs w:val="28"/>
          <w:highlight w:val="white"/>
          <w:lang w:val="en-US"/>
        </w:rPr>
        <w:t xml:space="preserve"> </w:t>
      </w:r>
      <w:r>
        <w:rPr>
          <w:rFonts w:hint="default" w:cs="Times New Roman"/>
          <w:i w:val="0"/>
          <w:iCs/>
          <w:sz w:val="28"/>
          <w:szCs w:val="28"/>
          <w:highlight w:val="white"/>
          <w:lang w:val="en-US"/>
        </w:rPr>
        <w:t xml:space="preserve"> </w:t>
      </w:r>
      <w:r>
        <w:rPr>
          <w:rFonts w:hint="default" w:ascii="Times New Roman" w:hAnsi="Times New Roman" w:cs="Times New Roman"/>
          <w:color w:val="auto"/>
          <w:sz w:val="28"/>
          <w:szCs w:val="28"/>
        </w:rPr>
        <w:t>Quyền</w:t>
      </w:r>
      <w:r>
        <w:rPr>
          <w:rFonts w:hint="default" w:ascii="Times New Roman" w:hAnsi="Times New Roman" w:cs="Times New Roman"/>
          <w:color w:val="auto"/>
          <w:spacing w:val="-10"/>
          <w:sz w:val="28"/>
          <w:szCs w:val="28"/>
        </w:rPr>
        <w:t xml:space="preserve"> </w:t>
      </w:r>
      <w:r>
        <w:rPr>
          <w:rFonts w:hint="default" w:ascii="Times New Roman" w:hAnsi="Times New Roman" w:cs="Times New Roman"/>
          <w:color w:val="auto"/>
          <w:sz w:val="28"/>
          <w:szCs w:val="28"/>
        </w:rPr>
        <w:t>được</w:t>
      </w:r>
      <w:r>
        <w:rPr>
          <w:rFonts w:hint="default" w:ascii="Times New Roman" w:hAnsi="Times New Roman" w:cs="Times New Roman"/>
          <w:color w:val="auto"/>
          <w:spacing w:val="-11"/>
          <w:sz w:val="28"/>
          <w:szCs w:val="28"/>
        </w:rPr>
        <w:t xml:space="preserve"> </w:t>
      </w:r>
      <w:r>
        <w:rPr>
          <w:rFonts w:hint="default" w:ascii="Times New Roman" w:hAnsi="Times New Roman" w:cs="Times New Roman"/>
          <w:color w:val="auto"/>
          <w:sz w:val="28"/>
          <w:szCs w:val="28"/>
        </w:rPr>
        <w:t>tiếp</w:t>
      </w:r>
      <w:r>
        <w:rPr>
          <w:rFonts w:hint="default" w:ascii="Times New Roman" w:hAnsi="Times New Roman" w:cs="Times New Roman"/>
          <w:color w:val="auto"/>
          <w:spacing w:val="-8"/>
          <w:sz w:val="28"/>
          <w:szCs w:val="28"/>
        </w:rPr>
        <w:t xml:space="preserve"> </w:t>
      </w:r>
      <w:r>
        <w:rPr>
          <w:rFonts w:hint="default" w:ascii="Times New Roman" w:hAnsi="Times New Roman" w:cs="Times New Roman"/>
          <w:color w:val="auto"/>
          <w:sz w:val="28"/>
          <w:szCs w:val="28"/>
        </w:rPr>
        <w:t>cận</w:t>
      </w:r>
      <w:r>
        <w:rPr>
          <w:rFonts w:hint="default" w:ascii="Times New Roman" w:hAnsi="Times New Roman" w:cs="Times New Roman"/>
          <w:color w:val="auto"/>
          <w:spacing w:val="-10"/>
          <w:sz w:val="28"/>
          <w:szCs w:val="28"/>
        </w:rPr>
        <w:t xml:space="preserve"> </w:t>
      </w:r>
      <w:r>
        <w:rPr>
          <w:rFonts w:hint="default" w:ascii="Times New Roman" w:hAnsi="Times New Roman" w:cs="Times New Roman"/>
          <w:color w:val="auto"/>
          <w:sz w:val="28"/>
          <w:szCs w:val="28"/>
        </w:rPr>
        <w:t>thông</w:t>
      </w:r>
      <w:r>
        <w:rPr>
          <w:rFonts w:hint="default" w:ascii="Times New Roman" w:hAnsi="Times New Roman" w:cs="Times New Roman"/>
          <w:color w:val="auto"/>
          <w:spacing w:val="-12"/>
          <w:sz w:val="28"/>
          <w:szCs w:val="28"/>
        </w:rPr>
        <w:t xml:space="preserve"> </w:t>
      </w:r>
      <w:r>
        <w:rPr>
          <w:rFonts w:hint="default" w:ascii="Times New Roman" w:hAnsi="Times New Roman" w:cs="Times New Roman"/>
          <w:color w:val="auto"/>
          <w:sz w:val="28"/>
          <w:szCs w:val="28"/>
        </w:rPr>
        <w:t xml:space="preserve">tin </w:t>
      </w:r>
      <w:r>
        <w:rPr>
          <w:rFonts w:hint="default" w:ascii="Times New Roman" w:hAnsi="Times New Roman" w:cs="Times New Roman"/>
          <w:color w:val="auto"/>
          <w:sz w:val="28"/>
          <w:szCs w:val="28"/>
          <w:lang w:val="en-US"/>
        </w:rPr>
        <w:t>hiểu biết về  làng nghề</w:t>
      </w:r>
    </w:p>
    <w:p w14:paraId="3D7584BA">
      <w:pPr>
        <w:pStyle w:val="29"/>
        <w:keepNext w:val="0"/>
        <w:keepLines w:val="0"/>
        <w:numPr>
          <w:ilvl w:val="0"/>
          <w:numId w:val="0"/>
        </w:numPr>
        <w:suppressLineNumbers w:val="0"/>
        <w:tabs>
          <w:tab w:val="left" w:pos="241"/>
        </w:tabs>
        <w:spacing w:before="2" w:beforeAutospacing="0" w:afterAutospacing="0" w:line="297" w:lineRule="auto"/>
        <w:ind w:left="106" w:leftChars="0" w:right="101" w:rightChars="0" w:firstLine="280" w:firstLineChars="100"/>
        <w:jc w:val="both"/>
        <w:rPr>
          <w:rFonts w:hint="default" w:ascii="Times New Roman" w:hAnsi="Times New Roman" w:cs="Times New Roman"/>
          <w:color w:val="auto"/>
          <w:sz w:val="28"/>
          <w:szCs w:val="28"/>
          <w:lang w:val="en-US"/>
        </w:rPr>
      </w:pPr>
      <w:r>
        <w:rPr>
          <w:rFonts w:hint="default" w:cs="Times New Roman"/>
          <w:b/>
          <w:bCs/>
          <w:color w:val="auto"/>
          <w:sz w:val="28"/>
          <w:szCs w:val="28"/>
          <w:lang w:val="en-US"/>
        </w:rPr>
        <w:t xml:space="preserve">- Tích hợp GD ĐP: </w:t>
      </w:r>
      <w:r>
        <w:rPr>
          <w:rFonts w:hint="default" w:cs="Times New Roman"/>
          <w:color w:val="auto"/>
          <w:sz w:val="28"/>
          <w:szCs w:val="28"/>
          <w:lang w:val="en-US"/>
        </w:rPr>
        <w:t>Chủ đề 7: mô hình nuôi tôm công nghệ cao</w:t>
      </w:r>
    </w:p>
    <w:p w14:paraId="1E4B8FB9">
      <w:pPr>
        <w:spacing w:line="288" w:lineRule="auto"/>
        <w:ind w:firstLine="360"/>
        <w:jc w:val="both"/>
        <w:rPr>
          <w:rFonts w:hint="default"/>
          <w:szCs w:val="28"/>
          <w:lang w:val="en-US"/>
        </w:rPr>
      </w:pPr>
    </w:p>
    <w:p w14:paraId="61DA0620">
      <w:pPr>
        <w:spacing w:line="288" w:lineRule="auto"/>
        <w:ind w:firstLine="360"/>
        <w:jc w:val="both"/>
        <w:rPr>
          <w:b/>
          <w:szCs w:val="28"/>
        </w:rPr>
      </w:pPr>
      <w:r>
        <w:rPr>
          <w:b/>
          <w:szCs w:val="28"/>
        </w:rPr>
        <w:t>II. ĐỒ DÙNG DẠY HỌC.</w:t>
      </w:r>
    </w:p>
    <w:p w14:paraId="0429D7AA">
      <w:pPr>
        <w:spacing w:line="288" w:lineRule="auto"/>
        <w:ind w:firstLine="360"/>
        <w:jc w:val="both"/>
        <w:rPr>
          <w:szCs w:val="28"/>
        </w:rPr>
      </w:pPr>
      <w:r>
        <w:rPr>
          <w:szCs w:val="28"/>
        </w:rPr>
        <w:t>- Kế hoạch bài dạy, bài giảng Power point.</w:t>
      </w:r>
    </w:p>
    <w:p w14:paraId="544346A9">
      <w:pPr>
        <w:spacing w:line="288" w:lineRule="auto"/>
        <w:ind w:firstLine="360"/>
        <w:jc w:val="both"/>
        <w:rPr>
          <w:szCs w:val="28"/>
        </w:rPr>
      </w:pPr>
      <w:r>
        <w:rPr>
          <w:szCs w:val="28"/>
        </w:rPr>
        <w:t>- SGK và các thiết bị, học liệu phụ vụ cho tiết dạy.</w:t>
      </w:r>
    </w:p>
    <w:p w14:paraId="33FA9A30">
      <w:pPr>
        <w:spacing w:line="288" w:lineRule="auto"/>
        <w:ind w:firstLine="360"/>
        <w:rPr>
          <w:b/>
          <w:szCs w:val="28"/>
        </w:rPr>
      </w:pPr>
      <w:r>
        <w:rPr>
          <w:b/>
          <w:szCs w:val="28"/>
        </w:rPr>
        <w:t>III. HOẠT ĐỘNG DẠY HỌC.</w:t>
      </w:r>
    </w:p>
    <w:tbl>
      <w:tblPr>
        <w:tblStyle w:val="6"/>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54"/>
        <w:gridCol w:w="3906"/>
      </w:tblGrid>
      <w:tr w14:paraId="37A0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Borders>
              <w:bottom w:val="dashed" w:color="auto" w:sz="4" w:space="0"/>
            </w:tcBorders>
          </w:tcPr>
          <w:p w14:paraId="2FF9E048">
            <w:pPr>
              <w:spacing w:line="288" w:lineRule="auto"/>
              <w:jc w:val="center"/>
              <w:rPr>
                <w:b/>
                <w:szCs w:val="28"/>
              </w:rPr>
            </w:pPr>
            <w:r>
              <w:rPr>
                <w:b/>
                <w:szCs w:val="28"/>
              </w:rPr>
              <w:t>Hoạt động của giáo viên</w:t>
            </w:r>
          </w:p>
        </w:tc>
        <w:tc>
          <w:tcPr>
            <w:tcW w:w="3960" w:type="dxa"/>
            <w:gridSpan w:val="2"/>
            <w:tcBorders>
              <w:bottom w:val="dashed" w:color="auto" w:sz="4" w:space="0"/>
            </w:tcBorders>
          </w:tcPr>
          <w:p w14:paraId="201DF084">
            <w:pPr>
              <w:spacing w:line="288" w:lineRule="auto"/>
              <w:jc w:val="center"/>
              <w:rPr>
                <w:b/>
                <w:szCs w:val="28"/>
              </w:rPr>
            </w:pPr>
            <w:r>
              <w:rPr>
                <w:b/>
                <w:szCs w:val="28"/>
              </w:rPr>
              <w:t>Hoạt động của học sinh</w:t>
            </w:r>
          </w:p>
        </w:tc>
      </w:tr>
      <w:tr w14:paraId="5A36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4" w:type="dxa"/>
            <w:gridSpan w:val="3"/>
            <w:tcBorders>
              <w:bottom w:val="single" w:color="auto" w:sz="4" w:space="0"/>
            </w:tcBorders>
          </w:tcPr>
          <w:p w14:paraId="2D166785">
            <w:pPr>
              <w:spacing w:line="288" w:lineRule="auto"/>
              <w:rPr>
                <w:b/>
                <w:szCs w:val="28"/>
              </w:rPr>
            </w:pPr>
            <w:r>
              <w:rPr>
                <w:b/>
                <w:szCs w:val="28"/>
              </w:rPr>
              <w:t>1. Khởi động:</w:t>
            </w:r>
          </w:p>
          <w:p w14:paraId="4F8E12DC">
            <w:pPr>
              <w:spacing w:line="288" w:lineRule="auto"/>
              <w:rPr>
                <w:szCs w:val="28"/>
              </w:rPr>
            </w:pPr>
            <w:r>
              <w:rPr>
                <w:szCs w:val="28"/>
              </w:rPr>
              <w:t xml:space="preserve">- Mục tiêu: </w:t>
            </w:r>
          </w:p>
          <w:p w14:paraId="18766EF2">
            <w:pPr>
              <w:spacing w:line="288" w:lineRule="auto"/>
              <w:rPr>
                <w:szCs w:val="28"/>
              </w:rPr>
            </w:pPr>
            <w:r>
              <w:rPr>
                <w:szCs w:val="28"/>
              </w:rPr>
              <w:t>+ Tạo không khí vui vẻ, khấn khởi trước giờ học.</w:t>
            </w:r>
          </w:p>
          <w:p w14:paraId="128AF868">
            <w:pPr>
              <w:spacing w:line="288" w:lineRule="auto"/>
              <w:rPr>
                <w:szCs w:val="28"/>
              </w:rPr>
            </w:pPr>
            <w:r>
              <w:rPr>
                <w:szCs w:val="28"/>
              </w:rPr>
              <w:t>+ Kiểm tra kiến thức đã học của học sinh ở bài trước.</w:t>
            </w:r>
          </w:p>
          <w:p w14:paraId="786873FC">
            <w:pPr>
              <w:spacing w:line="288" w:lineRule="auto"/>
              <w:rPr>
                <w:szCs w:val="28"/>
              </w:rPr>
            </w:pPr>
            <w:r>
              <w:rPr>
                <w:szCs w:val="28"/>
              </w:rPr>
              <w:t>- Cách tiến hành:</w:t>
            </w:r>
          </w:p>
        </w:tc>
      </w:tr>
      <w:tr w14:paraId="1BA9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Borders>
              <w:bottom w:val="dashed" w:color="auto" w:sz="4" w:space="0"/>
            </w:tcBorders>
          </w:tcPr>
          <w:p w14:paraId="7A980C5B">
            <w:pPr>
              <w:spacing w:line="288" w:lineRule="auto"/>
              <w:jc w:val="both"/>
              <w:rPr>
                <w:szCs w:val="28"/>
              </w:rPr>
            </w:pPr>
            <w:r>
              <w:rPr>
                <w:szCs w:val="28"/>
              </w:rPr>
              <w:t xml:space="preserve">- GV tổ chức trò chơi: “Nhìn nhanh – đoán nhanh” </w:t>
            </w:r>
          </w:p>
          <w:p w14:paraId="361F0495">
            <w:pPr>
              <w:spacing w:line="288" w:lineRule="auto"/>
              <w:jc w:val="both"/>
              <w:rPr>
                <w:szCs w:val="28"/>
              </w:rPr>
            </w:pPr>
            <w:r>
              <w:rPr>
                <w:szCs w:val="28"/>
              </w:rPr>
              <w:t xml:space="preserve">+ GV chiếu nhanh nhiều tranh ảnh các làng nghề nổi tiếng ở Việt Nam. </w:t>
            </w:r>
          </w:p>
          <w:p w14:paraId="5EFF95FA">
            <w:pPr>
              <w:spacing w:line="288" w:lineRule="auto"/>
              <w:jc w:val="both"/>
              <w:rPr>
                <w:szCs w:val="28"/>
              </w:rPr>
            </w:pPr>
            <w:r>
              <w:rPr>
                <w:szCs w:val="28"/>
              </w:rPr>
              <w:t>+ Yêu cầu HS xem trong thời gian 1 phút rồi trả lời nhanh tên các làng nghề em vừa xem hình ảnh.</w:t>
            </w:r>
          </w:p>
          <w:p w14:paraId="0E298D76">
            <w:pPr>
              <w:spacing w:line="288" w:lineRule="auto"/>
              <w:jc w:val="both"/>
              <w:rPr>
                <w:szCs w:val="28"/>
              </w:rPr>
            </w:pPr>
            <w:r>
              <w:rPr>
                <w:szCs w:val="28"/>
              </w:rPr>
              <w:t>- GV Nhận xét, tuyên dương.</w:t>
            </w:r>
          </w:p>
          <w:p w14:paraId="6B24A216">
            <w:pPr>
              <w:spacing w:line="288" w:lineRule="auto"/>
              <w:jc w:val="both"/>
              <w:rPr>
                <w:szCs w:val="28"/>
              </w:rPr>
            </w:pPr>
            <w:r>
              <w:rPr>
                <w:szCs w:val="28"/>
              </w:rPr>
              <w:t>Hỏi: Kể tên một làng nghề ở địa phương em.</w:t>
            </w:r>
          </w:p>
          <w:p w14:paraId="776B0500">
            <w:pPr>
              <w:spacing w:line="288" w:lineRule="auto"/>
              <w:jc w:val="both"/>
              <w:rPr>
                <w:szCs w:val="28"/>
              </w:rPr>
            </w:pPr>
            <w:r>
              <w:rPr>
                <w:color w:val="0F0F0F"/>
                <w:szCs w:val="28"/>
              </w:rPr>
              <w:t>- GV dẫn dắt vào bài mới.</w:t>
            </w:r>
          </w:p>
        </w:tc>
        <w:tc>
          <w:tcPr>
            <w:tcW w:w="3960" w:type="dxa"/>
            <w:gridSpan w:val="2"/>
            <w:tcBorders>
              <w:bottom w:val="dashed" w:color="auto" w:sz="4" w:space="0"/>
            </w:tcBorders>
          </w:tcPr>
          <w:p w14:paraId="5FABB720">
            <w:pPr>
              <w:spacing w:line="288" w:lineRule="auto"/>
              <w:jc w:val="both"/>
              <w:rPr>
                <w:szCs w:val="28"/>
              </w:rPr>
            </w:pPr>
            <w:r>
              <w:rPr>
                <w:szCs w:val="28"/>
              </w:rPr>
              <w:t>- HS tham gia trò chơi</w:t>
            </w:r>
          </w:p>
          <w:p w14:paraId="599D36A4">
            <w:pPr>
              <w:spacing w:line="288" w:lineRule="auto"/>
              <w:jc w:val="both"/>
              <w:rPr>
                <w:szCs w:val="28"/>
              </w:rPr>
            </w:pPr>
            <w:r>
              <w:rPr>
                <w:szCs w:val="28"/>
              </w:rPr>
              <w:t>- Quan sát và trả lời:</w:t>
            </w:r>
          </w:p>
          <w:p w14:paraId="7F46209E">
            <w:pPr>
              <w:spacing w:line="288" w:lineRule="auto"/>
              <w:jc w:val="both"/>
              <w:rPr>
                <w:szCs w:val="28"/>
              </w:rPr>
            </w:pPr>
            <w:r>
              <w:rPr>
                <w:szCs w:val="28"/>
              </w:rPr>
              <w:t>Vd: Làng gốm Bát Tràng; làng lụa Hà Đông; làng tranh dân gian Đông Hồ; làng nghề làm nón lá; làng dệt thổ cẩm; …</w:t>
            </w:r>
          </w:p>
          <w:p w14:paraId="405E54F2">
            <w:pPr>
              <w:spacing w:line="288" w:lineRule="auto"/>
              <w:jc w:val="both"/>
              <w:rPr>
                <w:szCs w:val="28"/>
              </w:rPr>
            </w:pPr>
            <w:r>
              <w:rPr>
                <w:szCs w:val="28"/>
              </w:rPr>
              <w:t xml:space="preserve">- Nhận xét </w:t>
            </w:r>
          </w:p>
          <w:p w14:paraId="7DED9204">
            <w:pPr>
              <w:spacing w:line="288" w:lineRule="auto"/>
              <w:jc w:val="both"/>
              <w:rPr>
                <w:szCs w:val="28"/>
              </w:rPr>
            </w:pPr>
          </w:p>
          <w:p w14:paraId="1E0795F2">
            <w:pPr>
              <w:spacing w:line="288" w:lineRule="auto"/>
              <w:jc w:val="both"/>
              <w:rPr>
                <w:szCs w:val="28"/>
              </w:rPr>
            </w:pPr>
            <w:r>
              <w:rPr>
                <w:szCs w:val="28"/>
              </w:rPr>
              <w:t xml:space="preserve">- Nêu: </w:t>
            </w:r>
          </w:p>
          <w:p w14:paraId="24102D5F">
            <w:pPr>
              <w:spacing w:line="288" w:lineRule="auto"/>
              <w:jc w:val="both"/>
              <w:rPr>
                <w:szCs w:val="28"/>
              </w:rPr>
            </w:pPr>
            <w:r>
              <w:rPr>
                <w:szCs w:val="28"/>
              </w:rPr>
              <w:t>- 2 HS nêu tựa bài</w:t>
            </w:r>
          </w:p>
        </w:tc>
      </w:tr>
      <w:tr w14:paraId="15EE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4" w:type="dxa"/>
            <w:gridSpan w:val="3"/>
            <w:tcBorders>
              <w:top w:val="dashed" w:color="auto" w:sz="4" w:space="0"/>
              <w:bottom w:val="dashed" w:color="auto" w:sz="4" w:space="0"/>
            </w:tcBorders>
          </w:tcPr>
          <w:p w14:paraId="4C1958C6">
            <w:pPr>
              <w:spacing w:line="288" w:lineRule="auto"/>
              <w:jc w:val="both"/>
              <w:rPr>
                <w:b/>
                <w:szCs w:val="28"/>
              </w:rPr>
            </w:pPr>
            <w:r>
              <w:rPr>
                <w:b/>
                <w:szCs w:val="28"/>
              </w:rPr>
              <w:t>2. Nói và nghe</w:t>
            </w:r>
          </w:p>
          <w:p w14:paraId="036F8E55">
            <w:pPr>
              <w:spacing w:line="288" w:lineRule="auto"/>
              <w:jc w:val="both"/>
              <w:rPr>
                <w:szCs w:val="28"/>
              </w:rPr>
            </w:pPr>
            <w:r>
              <w:rPr>
                <w:szCs w:val="28"/>
              </w:rPr>
              <w:t>- Mục tiêu:</w:t>
            </w:r>
          </w:p>
          <w:p w14:paraId="69B403A8">
            <w:pPr>
              <w:spacing w:line="288" w:lineRule="auto"/>
              <w:jc w:val="both"/>
              <w:rPr>
                <w:szCs w:val="28"/>
              </w:rPr>
            </w:pPr>
            <w:r>
              <w:rPr>
                <w:szCs w:val="28"/>
              </w:rPr>
              <w:t>+ Tìm hiểu và chia sẻ được thông tin về một làng nghề.</w:t>
            </w:r>
          </w:p>
          <w:p w14:paraId="39FD2763">
            <w:pPr>
              <w:spacing w:line="288" w:lineRule="auto"/>
              <w:jc w:val="both"/>
              <w:rPr>
                <w:szCs w:val="28"/>
              </w:rPr>
            </w:pPr>
            <w:r>
              <w:rPr>
                <w:szCs w:val="28"/>
              </w:rPr>
              <w:t xml:space="preserve">+ Phát triển năng lực ngôn ngữ. </w:t>
            </w:r>
          </w:p>
          <w:p w14:paraId="613BAC79">
            <w:pPr>
              <w:spacing w:line="288" w:lineRule="auto"/>
              <w:jc w:val="both"/>
              <w:rPr>
                <w:szCs w:val="28"/>
              </w:rPr>
            </w:pPr>
            <w:r>
              <w:rPr>
                <w:rFonts w:hint="default" w:cs="Times New Roman"/>
                <w:b/>
                <w:bCs/>
                <w:i w:val="0"/>
                <w:iCs/>
                <w:sz w:val="28"/>
                <w:szCs w:val="28"/>
                <w:highlight w:val="white"/>
                <w:lang w:val="en-US"/>
              </w:rPr>
              <w:t xml:space="preserve">- </w:t>
            </w:r>
            <w:r>
              <w:rPr>
                <w:rFonts w:hint="default" w:ascii="Times New Roman" w:hAnsi="Times New Roman" w:cs="Times New Roman"/>
                <w:b/>
                <w:bCs/>
                <w:i w:val="0"/>
                <w:iCs/>
                <w:sz w:val="28"/>
                <w:szCs w:val="28"/>
                <w:highlight w:val="white"/>
                <w:lang w:val="en-US"/>
              </w:rPr>
              <w:t>Tích hợp QCN:</w:t>
            </w:r>
            <w:r>
              <w:rPr>
                <w:rFonts w:hint="default" w:ascii="Times New Roman" w:hAnsi="Times New Roman" w:cs="Times New Roman"/>
                <w:i w:val="0"/>
                <w:iCs/>
                <w:sz w:val="28"/>
                <w:szCs w:val="28"/>
                <w:highlight w:val="white"/>
                <w:lang w:val="en-US"/>
              </w:rPr>
              <w:t xml:space="preserve"> </w:t>
            </w:r>
            <w:r>
              <w:rPr>
                <w:rFonts w:hint="default" w:cs="Times New Roman"/>
                <w:i w:val="0"/>
                <w:iCs/>
                <w:sz w:val="28"/>
                <w:szCs w:val="28"/>
                <w:highlight w:val="white"/>
                <w:lang w:val="en-US"/>
              </w:rPr>
              <w:t xml:space="preserve"> </w:t>
            </w:r>
            <w:r>
              <w:rPr>
                <w:rFonts w:hint="default" w:ascii="Times New Roman" w:hAnsi="Times New Roman" w:cs="Times New Roman"/>
                <w:color w:val="auto"/>
                <w:sz w:val="28"/>
                <w:szCs w:val="28"/>
              </w:rPr>
              <w:t>Quyền</w:t>
            </w:r>
            <w:r>
              <w:rPr>
                <w:rFonts w:hint="default" w:ascii="Times New Roman" w:hAnsi="Times New Roman" w:cs="Times New Roman"/>
                <w:color w:val="auto"/>
                <w:spacing w:val="-10"/>
                <w:sz w:val="28"/>
                <w:szCs w:val="28"/>
              </w:rPr>
              <w:t xml:space="preserve"> </w:t>
            </w:r>
            <w:r>
              <w:rPr>
                <w:rFonts w:hint="default" w:ascii="Times New Roman" w:hAnsi="Times New Roman" w:cs="Times New Roman"/>
                <w:color w:val="auto"/>
                <w:sz w:val="28"/>
                <w:szCs w:val="28"/>
              </w:rPr>
              <w:t>được</w:t>
            </w:r>
            <w:r>
              <w:rPr>
                <w:rFonts w:hint="default" w:ascii="Times New Roman" w:hAnsi="Times New Roman" w:cs="Times New Roman"/>
                <w:color w:val="auto"/>
                <w:spacing w:val="-11"/>
                <w:sz w:val="28"/>
                <w:szCs w:val="28"/>
              </w:rPr>
              <w:t xml:space="preserve"> </w:t>
            </w:r>
            <w:r>
              <w:rPr>
                <w:rFonts w:hint="default" w:ascii="Times New Roman" w:hAnsi="Times New Roman" w:cs="Times New Roman"/>
                <w:color w:val="auto"/>
                <w:sz w:val="28"/>
                <w:szCs w:val="28"/>
              </w:rPr>
              <w:t>tiếp</w:t>
            </w:r>
            <w:r>
              <w:rPr>
                <w:rFonts w:hint="default" w:ascii="Times New Roman" w:hAnsi="Times New Roman" w:cs="Times New Roman"/>
                <w:color w:val="auto"/>
                <w:spacing w:val="-8"/>
                <w:sz w:val="28"/>
                <w:szCs w:val="28"/>
              </w:rPr>
              <w:t xml:space="preserve"> </w:t>
            </w:r>
            <w:r>
              <w:rPr>
                <w:rFonts w:hint="default" w:ascii="Times New Roman" w:hAnsi="Times New Roman" w:cs="Times New Roman"/>
                <w:color w:val="auto"/>
                <w:sz w:val="28"/>
                <w:szCs w:val="28"/>
              </w:rPr>
              <w:t>cận</w:t>
            </w:r>
            <w:r>
              <w:rPr>
                <w:rFonts w:hint="default" w:ascii="Times New Roman" w:hAnsi="Times New Roman" w:cs="Times New Roman"/>
                <w:color w:val="auto"/>
                <w:spacing w:val="-10"/>
                <w:sz w:val="28"/>
                <w:szCs w:val="28"/>
              </w:rPr>
              <w:t xml:space="preserve"> </w:t>
            </w:r>
            <w:r>
              <w:rPr>
                <w:rFonts w:hint="default" w:ascii="Times New Roman" w:hAnsi="Times New Roman" w:cs="Times New Roman"/>
                <w:color w:val="auto"/>
                <w:sz w:val="28"/>
                <w:szCs w:val="28"/>
              </w:rPr>
              <w:t>thông</w:t>
            </w:r>
            <w:r>
              <w:rPr>
                <w:rFonts w:hint="default" w:ascii="Times New Roman" w:hAnsi="Times New Roman" w:cs="Times New Roman"/>
                <w:color w:val="auto"/>
                <w:spacing w:val="-12"/>
                <w:sz w:val="28"/>
                <w:szCs w:val="28"/>
              </w:rPr>
              <w:t xml:space="preserve"> </w:t>
            </w:r>
            <w:r>
              <w:rPr>
                <w:rFonts w:hint="default" w:ascii="Times New Roman" w:hAnsi="Times New Roman" w:cs="Times New Roman"/>
                <w:color w:val="auto"/>
                <w:sz w:val="28"/>
                <w:szCs w:val="28"/>
              </w:rPr>
              <w:t xml:space="preserve">tin </w:t>
            </w:r>
            <w:r>
              <w:rPr>
                <w:rFonts w:hint="default" w:ascii="Times New Roman" w:hAnsi="Times New Roman" w:cs="Times New Roman"/>
                <w:color w:val="auto"/>
                <w:sz w:val="28"/>
                <w:szCs w:val="28"/>
                <w:lang w:val="en-US"/>
              </w:rPr>
              <w:t>hiểu biết về  làng nghề</w:t>
            </w:r>
          </w:p>
          <w:p w14:paraId="3FDCD542">
            <w:pPr>
              <w:spacing w:line="288" w:lineRule="auto"/>
              <w:jc w:val="both"/>
              <w:rPr>
                <w:szCs w:val="28"/>
              </w:rPr>
            </w:pPr>
            <w:r>
              <w:rPr>
                <w:szCs w:val="28"/>
              </w:rPr>
              <w:t>- Cách tiến hành:</w:t>
            </w:r>
          </w:p>
        </w:tc>
      </w:tr>
      <w:tr w14:paraId="0852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8" w:type="dxa"/>
            <w:gridSpan w:val="2"/>
            <w:tcBorders>
              <w:top w:val="dashed" w:color="auto" w:sz="4" w:space="0"/>
              <w:bottom w:val="dashed" w:color="auto" w:sz="4" w:space="0"/>
            </w:tcBorders>
          </w:tcPr>
          <w:p w14:paraId="6D1DD2B4">
            <w:pPr>
              <w:spacing w:line="288" w:lineRule="auto"/>
              <w:jc w:val="both"/>
              <w:rPr>
                <w:b/>
                <w:bCs/>
                <w:szCs w:val="28"/>
              </w:rPr>
            </w:pPr>
            <w:r>
              <w:rPr>
                <w:b/>
                <w:bCs/>
                <w:szCs w:val="28"/>
              </w:rPr>
              <w:t>2.1 Chia sẻ những điều tìm hiểu được về một làng nghề.</w:t>
            </w:r>
          </w:p>
          <w:p w14:paraId="2C29429F">
            <w:pPr>
              <w:spacing w:line="288" w:lineRule="auto"/>
              <w:jc w:val="both"/>
              <w:rPr>
                <w:szCs w:val="28"/>
              </w:rPr>
            </w:pPr>
            <w:r>
              <w:rPr>
                <w:b/>
                <w:bCs/>
                <w:szCs w:val="28"/>
              </w:rPr>
              <w:t xml:space="preserve">- </w:t>
            </w:r>
            <w:r>
              <w:rPr>
                <w:szCs w:val="28"/>
              </w:rPr>
              <w:t>HS đọc yêu cầu của BT1</w:t>
            </w:r>
          </w:p>
          <w:p w14:paraId="45ED91B9">
            <w:pPr>
              <w:spacing w:line="288" w:lineRule="auto"/>
              <w:jc w:val="both"/>
              <w:rPr>
                <w:szCs w:val="28"/>
              </w:rPr>
            </w:pPr>
            <w:r>
              <w:rPr>
                <w:szCs w:val="28"/>
              </w:rPr>
              <w:t>Bài 1: Chia sẻ với bạn những điều em tìm hiểu được về một làng nghề.</w:t>
            </w:r>
          </w:p>
          <w:p w14:paraId="45FC3661">
            <w:pPr>
              <w:spacing w:line="288" w:lineRule="auto"/>
              <w:jc w:val="both"/>
              <w:rPr>
                <w:szCs w:val="28"/>
              </w:rPr>
            </w:pPr>
            <w:r>
              <w:rPr>
                <w:szCs w:val="28"/>
              </w:rPr>
              <w:t xml:space="preserve">    Gợi ý:</w:t>
            </w:r>
          </w:p>
          <w:p w14:paraId="77BF0EB6">
            <w:pPr>
              <w:spacing w:line="288" w:lineRule="auto"/>
              <w:jc w:val="both"/>
              <w:rPr>
                <w:szCs w:val="28"/>
              </w:rPr>
            </w:pPr>
            <w:r>
              <w:rPr>
                <w:szCs w:val="28"/>
              </w:rPr>
              <w:drawing>
                <wp:inline distT="0" distB="0" distL="0" distR="0">
                  <wp:extent cx="3404870" cy="1187450"/>
                  <wp:effectExtent l="0" t="0" r="5080" b="12700"/>
                  <wp:docPr id="1701176242" name="Picture 1" descr="A close-up of a colorfu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76242" name="Picture 1" descr="A close-up of a colorful object&#10;&#10;Description automatically generated"/>
                          <pic:cNvPicPr>
                            <a:picLocks noChangeAspect="1"/>
                          </pic:cNvPicPr>
                        </pic:nvPicPr>
                        <pic:blipFill>
                          <a:blip r:embed="rId37">
                            <a:extLst>
                              <a:ext uri="{BEBA8EAE-BF5A-486C-A8C5-ECC9F3942E4B}">
                                <a14:imgProps xmlns:a14="http://schemas.microsoft.com/office/drawing/2010/main">
                                  <a14:imgLayer r:embed="rId38">
                                    <a14:imgEffect>
                                      <a14:brightnessContrast bright="20000" contrast="-40000"/>
                                    </a14:imgEffect>
                                    <a14:imgEffect>
                                      <a14:sharpenSoften amount="50000"/>
                                    </a14:imgEffect>
                                  </a14:imgLayer>
                                </a14:imgProps>
                              </a:ext>
                            </a:extLst>
                          </a:blip>
                          <a:stretch>
                            <a:fillRect/>
                          </a:stretch>
                        </pic:blipFill>
                        <pic:spPr>
                          <a:xfrm>
                            <a:off x="0" y="0"/>
                            <a:ext cx="3404870" cy="1187450"/>
                          </a:xfrm>
                          <a:prstGeom prst="rect">
                            <a:avLst/>
                          </a:prstGeom>
                        </pic:spPr>
                      </pic:pic>
                    </a:graphicData>
                  </a:graphic>
                </wp:inline>
              </w:drawing>
            </w:r>
          </w:p>
          <w:p w14:paraId="77A45666">
            <w:pPr>
              <w:spacing w:line="288" w:lineRule="auto"/>
              <w:jc w:val="both"/>
              <w:rPr>
                <w:szCs w:val="28"/>
              </w:rPr>
            </w:pPr>
            <w:r>
              <w:rPr>
                <w:szCs w:val="28"/>
              </w:rPr>
              <w:t>Lưu ý: HS có thể triển lãng những tranh ảnh sưu tầm về một làng nghề để chia sẻ với bạn.</w:t>
            </w:r>
          </w:p>
          <w:p w14:paraId="769371AD">
            <w:pPr>
              <w:spacing w:line="288" w:lineRule="auto"/>
              <w:jc w:val="both"/>
              <w:rPr>
                <w:szCs w:val="28"/>
              </w:rPr>
            </w:pPr>
            <w:r>
              <w:rPr>
                <w:szCs w:val="28"/>
              </w:rPr>
              <w:t>- Dựa vào gợi ý:</w:t>
            </w:r>
          </w:p>
          <w:p w14:paraId="117CE5F9">
            <w:pPr>
              <w:spacing w:line="288" w:lineRule="auto"/>
              <w:jc w:val="both"/>
              <w:rPr>
                <w:szCs w:val="28"/>
              </w:rPr>
            </w:pPr>
            <w:r>
              <w:rPr>
                <w:szCs w:val="28"/>
              </w:rPr>
              <w:t>+ Tên làng nghề</w:t>
            </w:r>
          </w:p>
          <w:p w14:paraId="7F8F3920">
            <w:pPr>
              <w:spacing w:line="288" w:lineRule="auto"/>
              <w:jc w:val="both"/>
              <w:rPr>
                <w:szCs w:val="28"/>
              </w:rPr>
            </w:pPr>
            <w:r>
              <w:rPr>
                <w:szCs w:val="28"/>
              </w:rPr>
              <w:t>+ Địa chỉ</w:t>
            </w:r>
          </w:p>
          <w:p w14:paraId="348F7F41">
            <w:pPr>
              <w:spacing w:line="288" w:lineRule="auto"/>
              <w:jc w:val="both"/>
              <w:rPr>
                <w:szCs w:val="28"/>
              </w:rPr>
            </w:pPr>
            <w:r>
              <w:rPr>
                <w:szCs w:val="28"/>
              </w:rPr>
              <w:t>+ Sản phẩm</w:t>
            </w:r>
          </w:p>
          <w:p w14:paraId="0011B98F">
            <w:pPr>
              <w:spacing w:line="288" w:lineRule="auto"/>
              <w:jc w:val="both"/>
              <w:rPr>
                <w:szCs w:val="28"/>
              </w:rPr>
            </w:pPr>
            <w:r>
              <w:rPr>
                <w:szCs w:val="28"/>
              </w:rPr>
              <w:t>+ Cách làm ra sản phẩm</w:t>
            </w:r>
          </w:p>
          <w:p w14:paraId="4308475D">
            <w:pPr>
              <w:spacing w:line="288" w:lineRule="auto"/>
              <w:jc w:val="both"/>
              <w:rPr>
                <w:szCs w:val="28"/>
              </w:rPr>
            </w:pPr>
            <w:r>
              <w:rPr>
                <w:szCs w:val="28"/>
              </w:rPr>
              <w:t>+ Công dụng (hay lợi ích) của sản phẩm.</w:t>
            </w:r>
          </w:p>
          <w:p w14:paraId="2FA69F44">
            <w:pPr>
              <w:spacing w:line="288" w:lineRule="auto"/>
              <w:jc w:val="both"/>
              <w:rPr>
                <w:szCs w:val="28"/>
              </w:rPr>
            </w:pPr>
            <w:r>
              <w:rPr>
                <w:szCs w:val="28"/>
              </w:rPr>
              <w:t>+ ….</w:t>
            </w:r>
          </w:p>
          <w:p w14:paraId="2638CB12">
            <w:pPr>
              <w:spacing w:line="288" w:lineRule="auto"/>
              <w:jc w:val="both"/>
              <w:rPr>
                <w:szCs w:val="28"/>
              </w:rPr>
            </w:pPr>
            <w:r>
              <w:rPr>
                <w:szCs w:val="28"/>
              </w:rPr>
              <w:t>- GV nhận xét và tuyên dương giới thiệu hay.</w:t>
            </w:r>
          </w:p>
          <w:p w14:paraId="6BD3436F">
            <w:pPr>
              <w:spacing w:line="288" w:lineRule="auto"/>
              <w:jc w:val="both"/>
              <w:rPr>
                <w:szCs w:val="28"/>
              </w:rPr>
            </w:pPr>
            <w:r>
              <w:rPr>
                <w:szCs w:val="28"/>
              </w:rPr>
              <w:t>- Cho HS xem đoạn Clip về những làng nghề nổi tiếng ở Việt Nam.</w:t>
            </w:r>
          </w:p>
          <w:p w14:paraId="22CEE79F">
            <w:pPr>
              <w:spacing w:line="288" w:lineRule="auto"/>
              <w:jc w:val="both"/>
              <w:rPr>
                <w:rStyle w:val="10"/>
                <w:szCs w:val="28"/>
              </w:rPr>
            </w:pPr>
            <w:r>
              <w:fldChar w:fldCharType="begin"/>
            </w:r>
            <w:r>
              <w:instrText xml:space="preserve"> HYPERLINK "https://www.youtube.com/watch?v=zPffI1zxDmM" </w:instrText>
            </w:r>
            <w:r>
              <w:fldChar w:fldCharType="separate"/>
            </w:r>
            <w:r>
              <w:rPr>
                <w:rStyle w:val="10"/>
                <w:szCs w:val="28"/>
              </w:rPr>
              <w:t>https://www.youtube.com/watch?v=zPffI1zxDmM</w:t>
            </w:r>
            <w:r>
              <w:rPr>
                <w:rStyle w:val="10"/>
                <w:szCs w:val="28"/>
              </w:rPr>
              <w:fldChar w:fldCharType="end"/>
            </w:r>
          </w:p>
          <w:p w14:paraId="587322D7">
            <w:pPr>
              <w:pStyle w:val="29"/>
              <w:keepNext w:val="0"/>
              <w:keepLines w:val="0"/>
              <w:numPr>
                <w:ilvl w:val="0"/>
                <w:numId w:val="0"/>
              </w:numPr>
              <w:suppressLineNumbers w:val="0"/>
              <w:tabs>
                <w:tab w:val="left" w:pos="241"/>
              </w:tabs>
              <w:spacing w:before="2" w:beforeAutospacing="0" w:afterAutospacing="0" w:line="297" w:lineRule="auto"/>
              <w:ind w:right="101" w:rightChars="0"/>
              <w:jc w:val="both"/>
              <w:rPr>
                <w:rFonts w:hint="default" w:ascii="Times New Roman" w:hAnsi="Times New Roman" w:cs="Times New Roman"/>
                <w:color w:val="auto"/>
                <w:sz w:val="28"/>
                <w:szCs w:val="28"/>
                <w:lang w:val="en-US"/>
              </w:rPr>
            </w:pPr>
            <w:r>
              <w:rPr>
                <w:rFonts w:hint="default" w:cs="Times New Roman"/>
                <w:b/>
                <w:bCs/>
                <w:i w:val="0"/>
                <w:iCs/>
                <w:sz w:val="28"/>
                <w:szCs w:val="28"/>
                <w:highlight w:val="white"/>
                <w:lang w:val="en-US"/>
              </w:rPr>
              <w:t xml:space="preserve">- </w:t>
            </w:r>
            <w:r>
              <w:rPr>
                <w:rFonts w:hint="default" w:ascii="Times New Roman" w:hAnsi="Times New Roman" w:cs="Times New Roman"/>
                <w:b/>
                <w:bCs/>
                <w:i w:val="0"/>
                <w:iCs/>
                <w:sz w:val="28"/>
                <w:szCs w:val="28"/>
                <w:highlight w:val="white"/>
                <w:lang w:val="en-US"/>
              </w:rPr>
              <w:t>QCN:</w:t>
            </w:r>
            <w:r>
              <w:rPr>
                <w:rFonts w:hint="default" w:ascii="Times New Roman" w:hAnsi="Times New Roman" w:cs="Times New Roman"/>
                <w:i w:val="0"/>
                <w:iCs/>
                <w:sz w:val="28"/>
                <w:szCs w:val="28"/>
                <w:highlight w:val="white"/>
                <w:lang w:val="en-US"/>
              </w:rPr>
              <w:t xml:space="preserve"> </w:t>
            </w:r>
            <w:r>
              <w:rPr>
                <w:rFonts w:hint="default" w:cs="Times New Roman"/>
                <w:i w:val="0"/>
                <w:iCs/>
                <w:sz w:val="28"/>
                <w:szCs w:val="28"/>
                <w:highlight w:val="white"/>
                <w:lang w:val="en-US"/>
              </w:rPr>
              <w:t xml:space="preserve"> GV giúp HS biết các em có q</w:t>
            </w:r>
            <w:r>
              <w:rPr>
                <w:rFonts w:hint="default" w:ascii="Times New Roman" w:hAnsi="Times New Roman" w:cs="Times New Roman"/>
                <w:color w:val="auto"/>
                <w:sz w:val="28"/>
                <w:szCs w:val="28"/>
              </w:rPr>
              <w:t>uyền</w:t>
            </w:r>
            <w:r>
              <w:rPr>
                <w:rFonts w:hint="default" w:ascii="Times New Roman" w:hAnsi="Times New Roman" w:cs="Times New Roman"/>
                <w:color w:val="auto"/>
                <w:spacing w:val="-10"/>
                <w:sz w:val="28"/>
                <w:szCs w:val="28"/>
              </w:rPr>
              <w:t xml:space="preserve"> </w:t>
            </w:r>
            <w:r>
              <w:rPr>
                <w:rFonts w:hint="default" w:ascii="Times New Roman" w:hAnsi="Times New Roman" w:cs="Times New Roman"/>
                <w:color w:val="auto"/>
                <w:sz w:val="28"/>
                <w:szCs w:val="28"/>
              </w:rPr>
              <w:t>được</w:t>
            </w:r>
            <w:r>
              <w:rPr>
                <w:rFonts w:hint="default" w:ascii="Times New Roman" w:hAnsi="Times New Roman" w:cs="Times New Roman"/>
                <w:color w:val="auto"/>
                <w:spacing w:val="-11"/>
                <w:sz w:val="28"/>
                <w:szCs w:val="28"/>
              </w:rPr>
              <w:t xml:space="preserve"> </w:t>
            </w:r>
            <w:r>
              <w:rPr>
                <w:rFonts w:hint="default" w:ascii="Times New Roman" w:hAnsi="Times New Roman" w:cs="Times New Roman"/>
                <w:color w:val="auto"/>
                <w:sz w:val="28"/>
                <w:szCs w:val="28"/>
              </w:rPr>
              <w:t>tiếp</w:t>
            </w:r>
            <w:r>
              <w:rPr>
                <w:rFonts w:hint="default" w:ascii="Times New Roman" w:hAnsi="Times New Roman" w:cs="Times New Roman"/>
                <w:color w:val="auto"/>
                <w:spacing w:val="-8"/>
                <w:sz w:val="28"/>
                <w:szCs w:val="28"/>
              </w:rPr>
              <w:t xml:space="preserve"> </w:t>
            </w:r>
            <w:r>
              <w:rPr>
                <w:rFonts w:hint="default" w:ascii="Times New Roman" w:hAnsi="Times New Roman" w:cs="Times New Roman"/>
                <w:color w:val="auto"/>
                <w:sz w:val="28"/>
                <w:szCs w:val="28"/>
              </w:rPr>
              <w:t>cận</w:t>
            </w:r>
            <w:r>
              <w:rPr>
                <w:rFonts w:hint="default" w:ascii="Times New Roman" w:hAnsi="Times New Roman" w:cs="Times New Roman"/>
                <w:color w:val="auto"/>
                <w:spacing w:val="-10"/>
                <w:sz w:val="28"/>
                <w:szCs w:val="28"/>
              </w:rPr>
              <w:t xml:space="preserve"> </w:t>
            </w:r>
            <w:r>
              <w:rPr>
                <w:rFonts w:hint="default" w:ascii="Times New Roman" w:hAnsi="Times New Roman" w:cs="Times New Roman"/>
                <w:color w:val="auto"/>
                <w:sz w:val="28"/>
                <w:szCs w:val="28"/>
              </w:rPr>
              <w:t>thông</w:t>
            </w:r>
            <w:r>
              <w:rPr>
                <w:rFonts w:hint="default" w:ascii="Times New Roman" w:hAnsi="Times New Roman" w:cs="Times New Roman"/>
                <w:color w:val="auto"/>
                <w:spacing w:val="-12"/>
                <w:sz w:val="28"/>
                <w:szCs w:val="28"/>
              </w:rPr>
              <w:t xml:space="preserve"> </w:t>
            </w:r>
            <w:r>
              <w:rPr>
                <w:rFonts w:hint="default" w:ascii="Times New Roman" w:hAnsi="Times New Roman" w:cs="Times New Roman"/>
                <w:color w:val="auto"/>
                <w:sz w:val="28"/>
                <w:szCs w:val="28"/>
              </w:rPr>
              <w:t xml:space="preserve">tin </w:t>
            </w:r>
            <w:r>
              <w:rPr>
                <w:rFonts w:hint="default" w:ascii="Times New Roman" w:hAnsi="Times New Roman" w:cs="Times New Roman"/>
                <w:color w:val="auto"/>
                <w:sz w:val="28"/>
                <w:szCs w:val="28"/>
                <w:lang w:val="en-US"/>
              </w:rPr>
              <w:t>hiểu biết về  làng nghề</w:t>
            </w:r>
          </w:p>
          <w:p w14:paraId="63AAA30B">
            <w:pPr>
              <w:pStyle w:val="29"/>
              <w:keepNext w:val="0"/>
              <w:keepLines w:val="0"/>
              <w:numPr>
                <w:ilvl w:val="0"/>
                <w:numId w:val="0"/>
              </w:numPr>
              <w:suppressLineNumbers w:val="0"/>
              <w:tabs>
                <w:tab w:val="left" w:pos="241"/>
              </w:tabs>
              <w:spacing w:before="2" w:beforeAutospacing="0" w:afterAutospacing="0" w:line="297" w:lineRule="auto"/>
              <w:ind w:right="101" w:rightChars="0"/>
              <w:jc w:val="both"/>
              <w:rPr>
                <w:rFonts w:hint="default" w:ascii="Times New Roman" w:hAnsi="Times New Roman" w:cs="Times New Roman"/>
                <w:color w:val="auto"/>
                <w:sz w:val="28"/>
                <w:szCs w:val="28"/>
                <w:lang w:val="en-US"/>
              </w:rPr>
            </w:pPr>
            <w:r>
              <w:rPr>
                <w:rFonts w:hint="default" w:cs="Times New Roman"/>
                <w:b/>
                <w:bCs/>
                <w:color w:val="auto"/>
                <w:sz w:val="28"/>
                <w:szCs w:val="28"/>
                <w:lang w:val="en-US"/>
              </w:rPr>
              <w:t xml:space="preserve">- Tích hợp GD ĐP: </w:t>
            </w:r>
            <w:r>
              <w:rPr>
                <w:rFonts w:hint="default" w:cs="Times New Roman"/>
                <w:color w:val="auto"/>
                <w:sz w:val="28"/>
                <w:szCs w:val="28"/>
                <w:lang w:val="en-US"/>
              </w:rPr>
              <w:t>Chủ đề 7: mô hình nuôi tôm công nghệ cao</w:t>
            </w:r>
          </w:p>
        </w:tc>
        <w:tc>
          <w:tcPr>
            <w:tcW w:w="3906" w:type="dxa"/>
            <w:tcBorders>
              <w:top w:val="dashed" w:color="auto" w:sz="4" w:space="0"/>
              <w:bottom w:val="dashed" w:color="auto" w:sz="4" w:space="0"/>
            </w:tcBorders>
          </w:tcPr>
          <w:p w14:paraId="7698809F">
            <w:pPr>
              <w:spacing w:line="288" w:lineRule="auto"/>
              <w:jc w:val="both"/>
              <w:rPr>
                <w:szCs w:val="28"/>
                <w:lang w:val="nl-NL"/>
              </w:rPr>
            </w:pPr>
          </w:p>
          <w:p w14:paraId="538B4700">
            <w:pPr>
              <w:spacing w:line="288" w:lineRule="auto"/>
              <w:jc w:val="both"/>
              <w:rPr>
                <w:szCs w:val="28"/>
                <w:lang w:val="nl-NL"/>
              </w:rPr>
            </w:pPr>
          </w:p>
          <w:p w14:paraId="212FB2EE">
            <w:pPr>
              <w:spacing w:line="288" w:lineRule="auto"/>
              <w:jc w:val="both"/>
              <w:rPr>
                <w:szCs w:val="28"/>
                <w:lang w:val="nl-NL"/>
              </w:rPr>
            </w:pPr>
            <w:r>
              <w:rPr>
                <w:szCs w:val="28"/>
                <w:lang w:val="nl-NL"/>
              </w:rPr>
              <w:t>- 1 HS đọc yêu cầu bài 1. Cả lớp lắng nghe bạn đọc.</w:t>
            </w:r>
          </w:p>
          <w:p w14:paraId="3DF00577">
            <w:pPr>
              <w:spacing w:line="288" w:lineRule="auto"/>
              <w:jc w:val="both"/>
              <w:rPr>
                <w:szCs w:val="28"/>
                <w:lang w:val="nl-NL"/>
              </w:rPr>
            </w:pPr>
            <w:r>
              <w:rPr>
                <w:szCs w:val="28"/>
                <w:lang w:val="nl-NL"/>
              </w:rPr>
              <w:t>- HS làm việc theo nhóm nhỏ chia sẻ những điều đã tìm hiểu được về một làng nghề.</w:t>
            </w:r>
          </w:p>
          <w:p w14:paraId="3C0E7821">
            <w:pPr>
              <w:spacing w:line="288" w:lineRule="auto"/>
              <w:jc w:val="both"/>
              <w:rPr>
                <w:i/>
                <w:iCs/>
                <w:sz w:val="24"/>
                <w:lang w:val="nl-NL"/>
              </w:rPr>
            </w:pPr>
            <w:r>
              <w:rPr>
                <w:i/>
                <w:iCs/>
                <w:sz w:val="24"/>
                <w:lang w:val="nl-NL"/>
              </w:rPr>
              <w:t>(</w:t>
            </w:r>
            <w:r>
              <w:rPr>
                <w:i/>
                <w:iCs/>
                <w:sz w:val="24"/>
              </w:rPr>
              <w:t>có thể kết hợp sử dụng trang thông tin, tranh, ảnh, video clip hoặc sản phẩm đã chuẩn bị)</w:t>
            </w:r>
          </w:p>
          <w:p w14:paraId="122351EC">
            <w:pPr>
              <w:spacing w:line="288" w:lineRule="auto"/>
              <w:jc w:val="both"/>
              <w:rPr>
                <w:sz w:val="18"/>
                <w:szCs w:val="28"/>
                <w:lang w:val="nl-NL"/>
              </w:rPr>
            </w:pPr>
          </w:p>
          <w:p w14:paraId="700A8C98">
            <w:pPr>
              <w:spacing w:line="288" w:lineRule="auto"/>
              <w:jc w:val="both"/>
              <w:rPr>
                <w:szCs w:val="28"/>
              </w:rPr>
            </w:pPr>
            <w:r>
              <w:rPr>
                <w:szCs w:val="28"/>
              </w:rPr>
              <w:t>- Đại diện các nhóm trình bày.</w:t>
            </w:r>
          </w:p>
          <w:p w14:paraId="5FC09675">
            <w:pPr>
              <w:spacing w:line="288" w:lineRule="auto"/>
              <w:jc w:val="both"/>
              <w:rPr>
                <w:szCs w:val="28"/>
              </w:rPr>
            </w:pPr>
            <w:r>
              <w:rPr>
                <w:szCs w:val="28"/>
              </w:rPr>
              <w:t>VD: Làng nghề gốm sứ Bát Tràng</w:t>
            </w:r>
          </w:p>
          <w:p w14:paraId="7A58EE6D">
            <w:pPr>
              <w:spacing w:line="288" w:lineRule="auto"/>
              <w:jc w:val="both"/>
              <w:rPr>
                <w:szCs w:val="28"/>
              </w:rPr>
            </w:pPr>
            <w:r>
              <w:rPr>
                <w:szCs w:val="28"/>
              </w:rPr>
              <w:t>- Làng nghề gốm sứ Bát Tràng ở xã Bát Tràng, Huyện Gia Lâm, Hà Nội.</w:t>
            </w:r>
          </w:p>
          <w:p w14:paraId="40BFC954">
            <w:pPr>
              <w:spacing w:line="288" w:lineRule="auto"/>
              <w:jc w:val="both"/>
              <w:rPr>
                <w:szCs w:val="28"/>
              </w:rPr>
            </w:pPr>
            <w:r>
              <w:rPr>
                <w:szCs w:val="28"/>
              </w:rPr>
              <w:t>- Làng nghề có cách đây hơn 500 năm với nhiều sản phẩm được làm ra như: gốm gia dụng, đồ thờ cúng, gốm mỹ nghệ, gốm trang trí và xây dựng; ….</w:t>
            </w:r>
          </w:p>
          <w:p w14:paraId="189B6D91">
            <w:pPr>
              <w:spacing w:line="288" w:lineRule="auto"/>
              <w:jc w:val="both"/>
              <w:rPr>
                <w:szCs w:val="28"/>
              </w:rPr>
            </w:pPr>
          </w:p>
          <w:p w14:paraId="1DC7032F">
            <w:pPr>
              <w:spacing w:line="288" w:lineRule="auto"/>
              <w:jc w:val="both"/>
              <w:rPr>
                <w:szCs w:val="28"/>
              </w:rPr>
            </w:pPr>
            <w:r>
              <w:rPr>
                <w:szCs w:val="28"/>
              </w:rPr>
              <w:t>- Các nhóm khác nhận xét, bổ sung.</w:t>
            </w:r>
          </w:p>
          <w:p w14:paraId="76D1DBB1">
            <w:pPr>
              <w:spacing w:line="288" w:lineRule="auto"/>
              <w:jc w:val="both"/>
              <w:rPr>
                <w:szCs w:val="28"/>
              </w:rPr>
            </w:pPr>
          </w:p>
          <w:p w14:paraId="6BE6094A">
            <w:pPr>
              <w:spacing w:line="288" w:lineRule="auto"/>
              <w:jc w:val="both"/>
              <w:rPr>
                <w:szCs w:val="28"/>
              </w:rPr>
            </w:pPr>
          </w:p>
          <w:p w14:paraId="72FF3C9D">
            <w:pPr>
              <w:spacing w:line="288" w:lineRule="auto"/>
              <w:jc w:val="both"/>
              <w:rPr>
                <w:szCs w:val="28"/>
              </w:rPr>
            </w:pPr>
            <w:r>
              <w:rPr>
                <w:szCs w:val="28"/>
              </w:rPr>
              <w:t>- Xem đoạn clip về các làng nghề ở Việt Nam.</w:t>
            </w:r>
          </w:p>
          <w:p w14:paraId="44C5400E">
            <w:pPr>
              <w:spacing w:line="288" w:lineRule="auto"/>
              <w:jc w:val="both"/>
              <w:rPr>
                <w:szCs w:val="28"/>
              </w:rPr>
            </w:pPr>
          </w:p>
          <w:p w14:paraId="5E373E03">
            <w:pPr>
              <w:spacing w:line="288" w:lineRule="auto"/>
              <w:jc w:val="both"/>
              <w:rPr>
                <w:rFonts w:hint="default"/>
                <w:szCs w:val="28"/>
                <w:lang w:val="en-US"/>
              </w:rPr>
            </w:pPr>
            <w:r>
              <w:rPr>
                <w:rFonts w:hint="default"/>
                <w:szCs w:val="28"/>
                <w:lang w:val="en-US"/>
              </w:rPr>
              <w:t>- Lắng nghe</w:t>
            </w:r>
          </w:p>
          <w:p w14:paraId="33C8D168">
            <w:pPr>
              <w:spacing w:line="288" w:lineRule="auto"/>
              <w:jc w:val="both"/>
              <w:rPr>
                <w:rFonts w:hint="default"/>
                <w:szCs w:val="28"/>
                <w:lang w:val="en-US"/>
              </w:rPr>
            </w:pPr>
          </w:p>
          <w:p w14:paraId="3FB6F6E0">
            <w:pPr>
              <w:spacing w:line="288" w:lineRule="auto"/>
              <w:jc w:val="both"/>
              <w:rPr>
                <w:rFonts w:hint="default"/>
                <w:szCs w:val="28"/>
                <w:lang w:val="en-US"/>
              </w:rPr>
            </w:pPr>
            <w:r>
              <w:rPr>
                <w:rFonts w:hint="default"/>
                <w:szCs w:val="28"/>
                <w:lang w:val="en-US"/>
              </w:rPr>
              <w:t>- Thực hiện theo yêu cầu GV</w:t>
            </w:r>
          </w:p>
        </w:tc>
      </w:tr>
      <w:tr w14:paraId="33CB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8" w:type="dxa"/>
            <w:gridSpan w:val="2"/>
            <w:tcBorders>
              <w:top w:val="dashed" w:color="auto" w:sz="4" w:space="0"/>
              <w:bottom w:val="dashed" w:color="auto" w:sz="4" w:space="0"/>
            </w:tcBorders>
          </w:tcPr>
          <w:p w14:paraId="704CB9C5">
            <w:pPr>
              <w:spacing w:line="288" w:lineRule="auto"/>
              <w:jc w:val="both"/>
              <w:rPr>
                <w:b/>
                <w:i/>
                <w:iCs/>
                <w:szCs w:val="28"/>
              </w:rPr>
            </w:pPr>
            <w:r>
              <w:rPr>
                <w:b/>
                <w:i/>
                <w:iCs/>
                <w:szCs w:val="28"/>
              </w:rPr>
              <w:t>2.2 Đóng vai hướng dẫn viên, giới thiệu về làng nghề đã tìm hiểu.</w:t>
            </w:r>
          </w:p>
          <w:p w14:paraId="4A7FC03D">
            <w:pPr>
              <w:spacing w:line="288" w:lineRule="auto"/>
              <w:jc w:val="both"/>
              <w:rPr>
                <w:szCs w:val="28"/>
              </w:rPr>
            </w:pPr>
            <w:r>
              <w:rPr>
                <w:szCs w:val="28"/>
              </w:rPr>
              <w:t>- GV mời HS đọc yêu cầu của BT 3 và BT 3</w:t>
            </w:r>
          </w:p>
          <w:p w14:paraId="21FEBFCD">
            <w:pPr>
              <w:spacing w:line="288" w:lineRule="auto"/>
              <w:jc w:val="both"/>
              <w:rPr>
                <w:szCs w:val="28"/>
              </w:rPr>
            </w:pPr>
            <w:r>
              <w:rPr>
                <w:szCs w:val="28"/>
              </w:rPr>
              <w:t>- Yêu cầu HS đóng vai hướng dẫn viên, giới thiệu làng nghề đã tìm hiểu trong nhóm hoặc chuẩn bị trước.</w:t>
            </w:r>
          </w:p>
          <w:p w14:paraId="4510D491">
            <w:pPr>
              <w:spacing w:line="288" w:lineRule="auto"/>
              <w:jc w:val="both"/>
              <w:rPr>
                <w:szCs w:val="28"/>
              </w:rPr>
            </w:pPr>
            <w:r>
              <w:rPr>
                <w:szCs w:val="28"/>
              </w:rPr>
              <w:t>Lưu ý: Tập trung giới thiệu những nét tiêu biểu về làng nghề.</w:t>
            </w:r>
          </w:p>
          <w:p w14:paraId="31B7A840">
            <w:pPr>
              <w:spacing w:line="288" w:lineRule="auto"/>
              <w:jc w:val="both"/>
              <w:rPr>
                <w:szCs w:val="28"/>
              </w:rPr>
            </w:pPr>
            <w:r>
              <w:rPr>
                <w:szCs w:val="28"/>
              </w:rPr>
              <w:drawing>
                <wp:inline distT="0" distB="0" distL="0" distR="0">
                  <wp:extent cx="3404870" cy="312420"/>
                  <wp:effectExtent l="0" t="0" r="5080" b="11430"/>
                  <wp:docPr id="860786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86420" name="Picture 1"/>
                          <pic:cNvPicPr>
                            <a:picLocks noChangeAspect="1"/>
                          </pic:cNvPicPr>
                        </pic:nvPicPr>
                        <pic:blipFill>
                          <a:blip r:embed="rId39"/>
                          <a:stretch>
                            <a:fillRect/>
                          </a:stretch>
                        </pic:blipFill>
                        <pic:spPr>
                          <a:xfrm>
                            <a:off x="0" y="0"/>
                            <a:ext cx="3404870" cy="312420"/>
                          </a:xfrm>
                          <a:prstGeom prst="rect">
                            <a:avLst/>
                          </a:prstGeom>
                        </pic:spPr>
                      </pic:pic>
                    </a:graphicData>
                  </a:graphic>
                </wp:inline>
              </w:drawing>
            </w:r>
          </w:p>
          <w:p w14:paraId="6DBE7677">
            <w:pPr>
              <w:spacing w:line="288" w:lineRule="auto"/>
              <w:jc w:val="both"/>
              <w:rPr>
                <w:szCs w:val="28"/>
              </w:rPr>
            </w:pPr>
            <w:r>
              <w:rPr>
                <w:szCs w:val="28"/>
              </w:rPr>
              <w:t>- Yêu cầu HS ghi chép bằng sơ đồ đơn giản hoặc ý chính về một làng nghề được nghe bạn giới thiệu.</w:t>
            </w:r>
          </w:p>
          <w:p w14:paraId="3ED39D8E">
            <w:pPr>
              <w:spacing w:line="288" w:lineRule="auto"/>
              <w:jc w:val="both"/>
              <w:rPr>
                <w:szCs w:val="28"/>
              </w:rPr>
            </w:pPr>
            <w:r>
              <w:rPr>
                <w:szCs w:val="28"/>
              </w:rPr>
              <w:t>- Quan sát và hỗ trợ nhóm chưa thực hiện tốt.</w:t>
            </w:r>
          </w:p>
          <w:p w14:paraId="575020D5">
            <w:pPr>
              <w:spacing w:line="288" w:lineRule="auto"/>
              <w:jc w:val="both"/>
              <w:rPr>
                <w:szCs w:val="28"/>
              </w:rPr>
            </w:pPr>
            <w:r>
              <w:rPr>
                <w:szCs w:val="28"/>
              </w:rPr>
              <w:t>- GV mời các nhóm nhận xét.</w:t>
            </w:r>
          </w:p>
          <w:p w14:paraId="380879D3">
            <w:pPr>
              <w:spacing w:line="288" w:lineRule="auto"/>
              <w:jc w:val="both"/>
              <w:rPr>
                <w:szCs w:val="28"/>
              </w:rPr>
            </w:pPr>
            <w:r>
              <w:rPr>
                <w:szCs w:val="28"/>
              </w:rPr>
              <w:t xml:space="preserve">- GV nhận xét, tuyên dương. </w:t>
            </w:r>
          </w:p>
        </w:tc>
        <w:tc>
          <w:tcPr>
            <w:tcW w:w="3906" w:type="dxa"/>
            <w:tcBorders>
              <w:top w:val="dashed" w:color="auto" w:sz="4" w:space="0"/>
              <w:bottom w:val="dashed" w:color="auto" w:sz="4" w:space="0"/>
            </w:tcBorders>
          </w:tcPr>
          <w:p w14:paraId="38366374">
            <w:pPr>
              <w:spacing w:line="288" w:lineRule="auto"/>
              <w:jc w:val="both"/>
              <w:rPr>
                <w:szCs w:val="28"/>
                <w:lang w:val="nl-NL"/>
              </w:rPr>
            </w:pPr>
          </w:p>
          <w:p w14:paraId="19921DC7">
            <w:pPr>
              <w:spacing w:line="288" w:lineRule="auto"/>
              <w:ind w:left="300"/>
              <w:jc w:val="both"/>
              <w:rPr>
                <w:szCs w:val="28"/>
                <w:lang w:val="nl-NL"/>
              </w:rPr>
            </w:pPr>
          </w:p>
          <w:p w14:paraId="158D1D75">
            <w:pPr>
              <w:spacing w:line="288" w:lineRule="auto"/>
              <w:jc w:val="both"/>
              <w:rPr>
                <w:szCs w:val="28"/>
                <w:lang w:val="nl-NL"/>
              </w:rPr>
            </w:pPr>
            <w:r>
              <w:rPr>
                <w:szCs w:val="28"/>
                <w:lang w:val="nl-NL"/>
              </w:rPr>
              <w:t>- 2 HS đọc yêu cầu BT 2 và BT 3</w:t>
            </w:r>
          </w:p>
          <w:p w14:paraId="61AFD3E3">
            <w:pPr>
              <w:spacing w:line="288" w:lineRule="auto"/>
              <w:jc w:val="both"/>
              <w:rPr>
                <w:szCs w:val="28"/>
                <w:lang w:val="nl-NL"/>
              </w:rPr>
            </w:pPr>
            <w:r>
              <w:rPr>
                <w:szCs w:val="28"/>
                <w:lang w:val="nl-NL"/>
              </w:rPr>
              <w:t>- HS đóng vai hướng dẫn viên.</w:t>
            </w:r>
          </w:p>
          <w:p w14:paraId="3160A91F">
            <w:pPr>
              <w:spacing w:line="288" w:lineRule="auto"/>
              <w:jc w:val="both"/>
              <w:rPr>
                <w:szCs w:val="28"/>
                <w:lang w:val="nl-NL"/>
              </w:rPr>
            </w:pPr>
            <w:r>
              <w:rPr>
                <w:szCs w:val="28"/>
                <w:lang w:val="nl-NL"/>
              </w:rPr>
              <w:t>+ Giới thiệu sản phẩm làng nghề kết hợp với tranh ảnh.</w:t>
            </w:r>
          </w:p>
          <w:p w14:paraId="6444D530">
            <w:pPr>
              <w:spacing w:line="288" w:lineRule="auto"/>
              <w:jc w:val="both"/>
              <w:rPr>
                <w:i/>
                <w:iCs/>
                <w:szCs w:val="28"/>
                <w:lang w:val="nl-NL"/>
              </w:rPr>
            </w:pPr>
          </w:p>
          <w:p w14:paraId="3FB384DA">
            <w:pPr>
              <w:spacing w:line="288" w:lineRule="auto"/>
              <w:jc w:val="both"/>
              <w:rPr>
                <w:i/>
                <w:iCs/>
                <w:szCs w:val="28"/>
                <w:lang w:val="nl-NL"/>
              </w:rPr>
            </w:pPr>
          </w:p>
          <w:p w14:paraId="64FC870B">
            <w:pPr>
              <w:spacing w:line="288" w:lineRule="auto"/>
              <w:jc w:val="both"/>
              <w:rPr>
                <w:i/>
                <w:iCs/>
                <w:szCs w:val="28"/>
                <w:lang w:val="nl-NL"/>
              </w:rPr>
            </w:pPr>
          </w:p>
          <w:p w14:paraId="46D5A7C2">
            <w:pPr>
              <w:spacing w:line="288" w:lineRule="auto"/>
              <w:jc w:val="both"/>
              <w:rPr>
                <w:i/>
                <w:iCs/>
                <w:szCs w:val="28"/>
                <w:lang w:val="nl-NL"/>
              </w:rPr>
            </w:pPr>
          </w:p>
          <w:p w14:paraId="0D91937F">
            <w:pPr>
              <w:spacing w:line="288" w:lineRule="auto"/>
              <w:jc w:val="both"/>
              <w:rPr>
                <w:i/>
                <w:iCs/>
                <w:szCs w:val="28"/>
                <w:lang w:val="nl-NL"/>
              </w:rPr>
            </w:pPr>
            <w:r>
              <w:rPr>
                <w:i/>
                <w:iCs/>
                <w:szCs w:val="28"/>
                <w:lang w:val="nl-NL"/>
              </w:rPr>
              <w:t>- Ghi chép thông tin chính về một làng nghề được bạn giới thiệu.</w:t>
            </w:r>
          </w:p>
          <w:p w14:paraId="24D436B2">
            <w:pPr>
              <w:spacing w:line="288" w:lineRule="auto"/>
              <w:jc w:val="both"/>
              <w:rPr>
                <w:szCs w:val="28"/>
                <w:lang w:val="nl-NL"/>
              </w:rPr>
            </w:pPr>
            <w:r>
              <w:rPr>
                <w:szCs w:val="28"/>
                <w:lang w:val="nl-NL"/>
              </w:rPr>
              <w:t>- Bạn nhận xét.</w:t>
            </w:r>
          </w:p>
          <w:p w14:paraId="7C43100B">
            <w:pPr>
              <w:spacing w:line="288" w:lineRule="auto"/>
              <w:jc w:val="both"/>
              <w:rPr>
                <w:szCs w:val="28"/>
                <w:lang w:val="nl-NL"/>
              </w:rPr>
            </w:pPr>
            <w:r>
              <w:rPr>
                <w:szCs w:val="28"/>
                <w:lang w:val="nl-NL"/>
              </w:rPr>
              <w:t>- Lắng nghe.</w:t>
            </w:r>
          </w:p>
        </w:tc>
      </w:tr>
      <w:tr w14:paraId="3F31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8" w:type="dxa"/>
            <w:gridSpan w:val="2"/>
            <w:tcBorders>
              <w:top w:val="dashed" w:color="auto" w:sz="4" w:space="0"/>
              <w:bottom w:val="dashed" w:color="auto" w:sz="4" w:space="0"/>
            </w:tcBorders>
          </w:tcPr>
          <w:p w14:paraId="20A78716">
            <w:pPr>
              <w:spacing w:line="288" w:lineRule="auto"/>
              <w:jc w:val="both"/>
              <w:rPr>
                <w:b/>
                <w:szCs w:val="28"/>
              </w:rPr>
            </w:pPr>
            <w:r>
              <w:rPr>
                <w:b/>
                <w:szCs w:val="28"/>
              </w:rPr>
              <w:t>3.2 Bình chọn Hướng dẫn viên xuất sắc</w:t>
            </w:r>
          </w:p>
          <w:p w14:paraId="55F612A2">
            <w:pPr>
              <w:spacing w:line="288" w:lineRule="auto"/>
              <w:jc w:val="both"/>
              <w:rPr>
                <w:szCs w:val="28"/>
              </w:rPr>
            </w:pPr>
            <w:r>
              <w:rPr>
                <w:szCs w:val="28"/>
              </w:rPr>
              <w:t>- GV mời HS đọc yêu cầu của BT 4</w:t>
            </w:r>
          </w:p>
          <w:p w14:paraId="5C35C12B">
            <w:pPr>
              <w:spacing w:line="288" w:lineRule="auto"/>
              <w:jc w:val="both"/>
              <w:rPr>
                <w:szCs w:val="28"/>
              </w:rPr>
            </w:pPr>
            <w:r>
              <w:rPr>
                <w:szCs w:val="28"/>
              </w:rPr>
              <w:t>- Yêu cầu học sinh nhận xét phần giới thiệu của bạn theo các tiêu chí:</w:t>
            </w:r>
          </w:p>
          <w:p w14:paraId="1540732E">
            <w:pPr>
              <w:spacing w:line="288" w:lineRule="auto"/>
              <w:jc w:val="both"/>
              <w:rPr>
                <w:szCs w:val="28"/>
              </w:rPr>
            </w:pPr>
            <w:r>
              <w:rPr>
                <w:szCs w:val="28"/>
              </w:rPr>
              <w:t>+ Nội dung phong phú.</w:t>
            </w:r>
          </w:p>
          <w:p w14:paraId="648F560B">
            <w:pPr>
              <w:spacing w:line="288" w:lineRule="auto"/>
              <w:jc w:val="both"/>
              <w:rPr>
                <w:szCs w:val="28"/>
              </w:rPr>
            </w:pPr>
            <w:r>
              <w:rPr>
                <w:szCs w:val="28"/>
              </w:rPr>
              <w:t>+ Hình thức hấp dẫn.</w:t>
            </w:r>
          </w:p>
          <w:p w14:paraId="69E4D5E3">
            <w:pPr>
              <w:spacing w:line="288" w:lineRule="auto"/>
              <w:jc w:val="both"/>
              <w:rPr>
                <w:szCs w:val="28"/>
              </w:rPr>
            </w:pPr>
            <w:r>
              <w:rPr>
                <w:szCs w:val="28"/>
              </w:rPr>
              <w:t xml:space="preserve">+ Giọng nói truyền cảm </w:t>
            </w:r>
          </w:p>
          <w:p w14:paraId="0AEE42E7">
            <w:pPr>
              <w:spacing w:line="288" w:lineRule="auto"/>
              <w:jc w:val="both"/>
              <w:rPr>
                <w:szCs w:val="28"/>
              </w:rPr>
            </w:pPr>
            <w:r>
              <w:rPr>
                <w:szCs w:val="28"/>
              </w:rPr>
              <w:t xml:space="preserve">+ …. </w:t>
            </w:r>
          </w:p>
          <w:p w14:paraId="71895ECC">
            <w:pPr>
              <w:spacing w:line="288" w:lineRule="auto"/>
              <w:jc w:val="both"/>
              <w:rPr>
                <w:szCs w:val="28"/>
              </w:rPr>
            </w:pPr>
            <w:r>
              <w:rPr>
                <w:szCs w:val="28"/>
              </w:rPr>
              <w:t>- Nhận xét và tuyên dương HS được bình chọn Hướng dẫn viên xuất sắc.</w:t>
            </w:r>
          </w:p>
        </w:tc>
        <w:tc>
          <w:tcPr>
            <w:tcW w:w="3906" w:type="dxa"/>
            <w:tcBorders>
              <w:top w:val="dashed" w:color="auto" w:sz="4" w:space="0"/>
              <w:bottom w:val="dashed" w:color="auto" w:sz="4" w:space="0"/>
            </w:tcBorders>
          </w:tcPr>
          <w:p w14:paraId="3E06B1DE">
            <w:pPr>
              <w:spacing w:line="288" w:lineRule="auto"/>
              <w:jc w:val="both"/>
              <w:rPr>
                <w:szCs w:val="28"/>
                <w:lang w:val="nl-NL"/>
              </w:rPr>
            </w:pPr>
          </w:p>
          <w:p w14:paraId="21E271EF">
            <w:pPr>
              <w:spacing w:line="288" w:lineRule="auto"/>
              <w:jc w:val="both"/>
              <w:rPr>
                <w:szCs w:val="28"/>
                <w:lang w:val="nl-NL"/>
              </w:rPr>
            </w:pPr>
          </w:p>
          <w:p w14:paraId="0739A0F7">
            <w:pPr>
              <w:spacing w:line="288" w:lineRule="auto"/>
              <w:jc w:val="both"/>
              <w:rPr>
                <w:szCs w:val="28"/>
                <w:lang w:val="nl-NL"/>
              </w:rPr>
            </w:pPr>
            <w:r>
              <w:rPr>
                <w:szCs w:val="28"/>
                <w:lang w:val="nl-NL"/>
              </w:rPr>
              <w:t>- 1 HS đọc yêu cầu bài tập 4.</w:t>
            </w:r>
          </w:p>
          <w:p w14:paraId="48E0CD9D">
            <w:pPr>
              <w:spacing w:line="288" w:lineRule="auto"/>
              <w:jc w:val="both"/>
              <w:rPr>
                <w:szCs w:val="28"/>
              </w:rPr>
            </w:pPr>
            <w:r>
              <w:rPr>
                <w:szCs w:val="28"/>
              </w:rPr>
              <w:t>- Nhận xét, bình chọn được phần giới thiệu của bạn theo tiêu chí đã có.</w:t>
            </w:r>
          </w:p>
          <w:p w14:paraId="733CEE7A">
            <w:pPr>
              <w:spacing w:line="288" w:lineRule="auto"/>
              <w:jc w:val="both"/>
              <w:rPr>
                <w:szCs w:val="28"/>
              </w:rPr>
            </w:pPr>
          </w:p>
          <w:p w14:paraId="0395B47C">
            <w:pPr>
              <w:spacing w:line="288" w:lineRule="auto"/>
              <w:jc w:val="both"/>
              <w:rPr>
                <w:szCs w:val="28"/>
              </w:rPr>
            </w:pPr>
          </w:p>
          <w:p w14:paraId="2139BDC2">
            <w:pPr>
              <w:spacing w:line="288" w:lineRule="auto"/>
              <w:jc w:val="both"/>
              <w:rPr>
                <w:szCs w:val="28"/>
              </w:rPr>
            </w:pPr>
            <w:r>
              <w:rPr>
                <w:szCs w:val="28"/>
              </w:rPr>
              <w:t>- Bạn bình chọn Hướng dẫn viên xuất sắc (</w:t>
            </w:r>
            <w:r>
              <w:rPr>
                <w:i/>
                <w:iCs/>
                <w:szCs w:val="28"/>
              </w:rPr>
              <w:t>bằng cách biểu quyết hoặc dùng điện thoại bình chọn</w:t>
            </w:r>
            <w:r>
              <w:rPr>
                <w:szCs w:val="28"/>
              </w:rPr>
              <w:t>)</w:t>
            </w:r>
          </w:p>
        </w:tc>
      </w:tr>
      <w:tr w14:paraId="183A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4" w:type="dxa"/>
            <w:gridSpan w:val="3"/>
            <w:tcBorders>
              <w:top w:val="dashed" w:color="auto" w:sz="4" w:space="0"/>
              <w:bottom w:val="dashed" w:color="auto" w:sz="4" w:space="0"/>
            </w:tcBorders>
          </w:tcPr>
          <w:p w14:paraId="69B912EF">
            <w:pPr>
              <w:spacing w:line="288" w:lineRule="auto"/>
              <w:rPr>
                <w:b/>
                <w:szCs w:val="28"/>
              </w:rPr>
            </w:pPr>
            <w:r>
              <w:rPr>
                <w:b/>
                <w:szCs w:val="28"/>
              </w:rPr>
              <w:t>4. Vận dụng trải nghiệm.</w:t>
            </w:r>
          </w:p>
          <w:p w14:paraId="7C1858DA">
            <w:pPr>
              <w:spacing w:line="288" w:lineRule="auto"/>
              <w:rPr>
                <w:szCs w:val="28"/>
              </w:rPr>
            </w:pPr>
            <w:r>
              <w:rPr>
                <w:szCs w:val="28"/>
              </w:rPr>
              <w:t>- Mục tiêu:</w:t>
            </w:r>
          </w:p>
          <w:p w14:paraId="4D1590F7">
            <w:pPr>
              <w:spacing w:line="288" w:lineRule="auto"/>
              <w:rPr>
                <w:szCs w:val="28"/>
              </w:rPr>
            </w:pPr>
            <w:r>
              <w:rPr>
                <w:szCs w:val="28"/>
              </w:rPr>
              <w:t>+ Củng cố những kiến thức đã học trong tiết học để học sinh khắc sâu nội dung.</w:t>
            </w:r>
          </w:p>
          <w:p w14:paraId="4F67319D">
            <w:pPr>
              <w:spacing w:line="288" w:lineRule="auto"/>
              <w:rPr>
                <w:szCs w:val="28"/>
              </w:rPr>
            </w:pPr>
            <w:r>
              <w:rPr>
                <w:szCs w:val="28"/>
              </w:rPr>
              <w:t>+ Vận dụng kiến thức đã học vào thực tiễn.</w:t>
            </w:r>
          </w:p>
          <w:p w14:paraId="44E744BA">
            <w:pPr>
              <w:spacing w:line="288" w:lineRule="auto"/>
              <w:rPr>
                <w:szCs w:val="28"/>
              </w:rPr>
            </w:pPr>
            <w:r>
              <w:rPr>
                <w:szCs w:val="28"/>
              </w:rPr>
              <w:t>+ Tạo không khí vui vẻ, hào hứng, lưu luyến sau khi học sinh bài học.</w:t>
            </w:r>
          </w:p>
          <w:p w14:paraId="77447499">
            <w:pPr>
              <w:spacing w:line="288" w:lineRule="auto"/>
              <w:rPr>
                <w:szCs w:val="28"/>
              </w:rPr>
            </w:pPr>
            <w:r>
              <w:rPr>
                <w:szCs w:val="28"/>
              </w:rPr>
              <w:t>- Cách tiến hành:</w:t>
            </w:r>
          </w:p>
        </w:tc>
      </w:tr>
      <w:tr w14:paraId="3DED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Borders>
              <w:top w:val="dashed" w:color="auto" w:sz="4" w:space="0"/>
              <w:bottom w:val="dashed" w:color="auto" w:sz="4" w:space="0"/>
            </w:tcBorders>
          </w:tcPr>
          <w:p w14:paraId="0813AEF9">
            <w:pPr>
              <w:spacing w:line="288" w:lineRule="auto"/>
              <w:jc w:val="both"/>
              <w:rPr>
                <w:szCs w:val="28"/>
              </w:rPr>
            </w:pPr>
            <w:r>
              <w:rPr>
                <w:szCs w:val="28"/>
              </w:rPr>
              <w:t>- GV yêu cầu HS sưu tầm thêm những làng nghề truyền thống ở địa phương em.</w:t>
            </w:r>
          </w:p>
          <w:p w14:paraId="762C39DB">
            <w:pPr>
              <w:spacing w:line="288" w:lineRule="auto"/>
              <w:jc w:val="both"/>
              <w:rPr>
                <w:i/>
                <w:iCs/>
                <w:szCs w:val="28"/>
              </w:rPr>
            </w:pPr>
          </w:p>
          <w:p w14:paraId="19B477A1">
            <w:pPr>
              <w:spacing w:line="288" w:lineRule="auto"/>
              <w:jc w:val="both"/>
              <w:rPr>
                <w:szCs w:val="28"/>
              </w:rPr>
            </w:pPr>
            <w:r>
              <w:rPr>
                <w:szCs w:val="28"/>
              </w:rPr>
              <w:t>- Nhận xét, tuyên dương (có thể trao quà, …)</w:t>
            </w:r>
          </w:p>
          <w:p w14:paraId="3B5E12B6">
            <w:pPr>
              <w:spacing w:line="288" w:lineRule="auto"/>
              <w:jc w:val="both"/>
              <w:rPr>
                <w:szCs w:val="28"/>
              </w:rPr>
            </w:pPr>
            <w:r>
              <w:rPr>
                <w:szCs w:val="28"/>
              </w:rPr>
              <w:t>- GV nhận xét tiết dạy.</w:t>
            </w:r>
          </w:p>
          <w:p w14:paraId="2300A4F0">
            <w:pPr>
              <w:spacing w:line="288" w:lineRule="auto"/>
              <w:jc w:val="both"/>
              <w:rPr>
                <w:szCs w:val="28"/>
              </w:rPr>
            </w:pPr>
            <w:r>
              <w:rPr>
                <w:szCs w:val="28"/>
              </w:rPr>
              <w:t>- Dặn dò bài về nhà.</w:t>
            </w:r>
          </w:p>
        </w:tc>
        <w:tc>
          <w:tcPr>
            <w:tcW w:w="3960" w:type="dxa"/>
            <w:gridSpan w:val="2"/>
            <w:tcBorders>
              <w:top w:val="dashed" w:color="auto" w:sz="4" w:space="0"/>
              <w:bottom w:val="dashed" w:color="auto" w:sz="4" w:space="0"/>
            </w:tcBorders>
          </w:tcPr>
          <w:p w14:paraId="6AC45657">
            <w:pPr>
              <w:spacing w:line="288" w:lineRule="auto"/>
              <w:jc w:val="both"/>
              <w:rPr>
                <w:szCs w:val="28"/>
              </w:rPr>
            </w:pPr>
            <w:r>
              <w:rPr>
                <w:szCs w:val="28"/>
              </w:rPr>
              <w:t>- HS sưu tầm thêm làng nghề truyền thống ở địa phương em để giới thiệu cho bạn nghe.</w:t>
            </w:r>
          </w:p>
          <w:p w14:paraId="09312891">
            <w:pPr>
              <w:spacing w:line="288" w:lineRule="auto"/>
              <w:jc w:val="both"/>
              <w:rPr>
                <w:szCs w:val="28"/>
              </w:rPr>
            </w:pPr>
            <w:r>
              <w:rPr>
                <w:szCs w:val="28"/>
              </w:rPr>
              <w:t>- HS lắng nghe, rút kinh nghiệm.</w:t>
            </w:r>
          </w:p>
        </w:tc>
      </w:tr>
      <w:tr w14:paraId="1D6D5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4" w:type="dxa"/>
            <w:gridSpan w:val="3"/>
            <w:tcBorders>
              <w:top w:val="dashed" w:color="auto" w:sz="4" w:space="0"/>
            </w:tcBorders>
          </w:tcPr>
          <w:p w14:paraId="6D4844FE">
            <w:pPr>
              <w:spacing w:line="288" w:lineRule="auto"/>
              <w:rPr>
                <w:b/>
                <w:bCs/>
                <w:szCs w:val="28"/>
              </w:rPr>
            </w:pPr>
            <w:r>
              <w:rPr>
                <w:b/>
                <w:bCs/>
                <w:szCs w:val="28"/>
              </w:rPr>
              <w:t>IV. ĐIỀU CHỈNH SAU BÀI DẠY:</w:t>
            </w:r>
          </w:p>
          <w:p w14:paraId="088BB618">
            <w:pPr>
              <w:spacing w:line="288" w:lineRule="auto"/>
              <w:jc w:val="center"/>
              <w:rPr>
                <w:szCs w:val="28"/>
              </w:rPr>
            </w:pPr>
            <w:r>
              <w:rPr>
                <w:szCs w:val="28"/>
              </w:rPr>
              <w:t>....................................................................................................................................</w:t>
            </w:r>
          </w:p>
          <w:p w14:paraId="72D566E5">
            <w:pPr>
              <w:spacing w:line="288" w:lineRule="auto"/>
              <w:jc w:val="center"/>
              <w:rPr>
                <w:szCs w:val="28"/>
              </w:rPr>
            </w:pPr>
            <w:r>
              <w:rPr>
                <w:szCs w:val="28"/>
              </w:rPr>
              <w:t>....................................................................................................................................</w:t>
            </w:r>
          </w:p>
          <w:p w14:paraId="7FD95786">
            <w:pPr>
              <w:spacing w:line="288" w:lineRule="auto"/>
              <w:jc w:val="center"/>
              <w:rPr>
                <w:szCs w:val="28"/>
              </w:rPr>
            </w:pPr>
            <w:r>
              <w:rPr>
                <w:szCs w:val="28"/>
              </w:rPr>
              <w:t>....................................................................................................................................</w:t>
            </w:r>
          </w:p>
          <w:p w14:paraId="4FFFA517">
            <w:pPr>
              <w:spacing w:line="288" w:lineRule="auto"/>
              <w:jc w:val="center"/>
              <w:rPr>
                <w:szCs w:val="28"/>
              </w:rPr>
            </w:pPr>
            <w:r>
              <w:rPr>
                <w:szCs w:val="28"/>
              </w:rPr>
              <w:t>....................................................................................................................................</w:t>
            </w:r>
          </w:p>
        </w:tc>
      </w:tr>
    </w:tbl>
    <w:p w14:paraId="0674CEF0">
      <w:pPr>
        <w:spacing w:line="288" w:lineRule="auto"/>
        <w:jc w:val="center"/>
        <w:rPr>
          <w:b/>
          <w:szCs w:val="28"/>
        </w:rPr>
      </w:pPr>
    </w:p>
    <w:p w14:paraId="2A4CDF1E">
      <w:pPr>
        <w:spacing w:line="288" w:lineRule="auto"/>
        <w:ind w:firstLine="360"/>
        <w:jc w:val="center"/>
        <w:rPr>
          <w:b/>
          <w:szCs w:val="28"/>
        </w:rPr>
      </w:pPr>
      <w:r>
        <w:rPr>
          <w:b/>
          <w:szCs w:val="28"/>
        </w:rPr>
        <w:t>Tiết 3: Viết</w:t>
      </w:r>
    </w:p>
    <w:p w14:paraId="621839B8">
      <w:pPr>
        <w:spacing w:line="288" w:lineRule="auto"/>
        <w:ind w:firstLine="360"/>
        <w:jc w:val="center"/>
        <w:rPr>
          <w:b/>
          <w:szCs w:val="28"/>
        </w:rPr>
      </w:pPr>
      <w:r>
        <w:rPr>
          <w:b/>
          <w:szCs w:val="28"/>
        </w:rPr>
        <w:t>Bài: Bài văn kể chuyện sáng tạo</w:t>
      </w:r>
    </w:p>
    <w:p w14:paraId="566B2E0B">
      <w:pPr>
        <w:spacing w:line="288" w:lineRule="auto"/>
        <w:ind w:firstLine="360"/>
        <w:jc w:val="both"/>
        <w:rPr>
          <w:b/>
          <w:szCs w:val="28"/>
        </w:rPr>
      </w:pPr>
    </w:p>
    <w:p w14:paraId="68D252E8">
      <w:pPr>
        <w:spacing w:line="288" w:lineRule="auto"/>
        <w:ind w:firstLine="360"/>
        <w:jc w:val="both"/>
        <w:rPr>
          <w:b/>
          <w:szCs w:val="28"/>
        </w:rPr>
      </w:pPr>
      <w:r>
        <w:rPr>
          <w:b/>
          <w:szCs w:val="28"/>
        </w:rPr>
        <w:t>I. YÊU CẦU CẦN ĐẠT.</w:t>
      </w:r>
    </w:p>
    <w:p w14:paraId="50024D79">
      <w:pPr>
        <w:pStyle w:val="29"/>
        <w:tabs>
          <w:tab w:val="left" w:pos="337"/>
        </w:tabs>
        <w:spacing w:line="276" w:lineRule="auto"/>
        <w:ind w:left="108" w:right="94"/>
        <w:jc w:val="both"/>
        <w:rPr>
          <w:sz w:val="28"/>
          <w:szCs w:val="28"/>
          <w:lang w:val="en-US"/>
        </w:rPr>
      </w:pPr>
      <w:r>
        <w:rPr>
          <w:sz w:val="26"/>
          <w:szCs w:val="26"/>
          <w:lang w:val="en-US"/>
        </w:rPr>
        <w:tab/>
      </w:r>
      <w:r>
        <w:rPr>
          <w:sz w:val="28"/>
          <w:szCs w:val="28"/>
          <w:lang w:val="vi-VN"/>
        </w:rPr>
        <w:t xml:space="preserve">- </w:t>
      </w:r>
      <w:r>
        <w:rPr>
          <w:sz w:val="28"/>
          <w:szCs w:val="28"/>
          <w:lang w:val="en-US"/>
        </w:rPr>
        <w:t>Xác định được các phần chính câu chuyện.</w:t>
      </w:r>
    </w:p>
    <w:p w14:paraId="03630775">
      <w:pPr>
        <w:spacing w:line="288" w:lineRule="auto"/>
        <w:ind w:firstLine="360"/>
        <w:jc w:val="both"/>
        <w:rPr>
          <w:szCs w:val="28"/>
        </w:rPr>
      </w:pPr>
      <w:r>
        <w:rPr>
          <w:szCs w:val="28"/>
        </w:rPr>
        <w:t>- Nhận diện được những chi tiết được thêm vào và tác dụng của nó khi kể lại một đoạn của câu chuyện.</w:t>
      </w:r>
    </w:p>
    <w:p w14:paraId="0921C795">
      <w:pPr>
        <w:spacing w:line="288" w:lineRule="auto"/>
        <w:ind w:firstLine="360"/>
        <w:jc w:val="both"/>
        <w:rPr>
          <w:szCs w:val="28"/>
        </w:rPr>
      </w:pPr>
      <w:r>
        <w:rPr>
          <w:szCs w:val="28"/>
        </w:rPr>
        <w:t>- Biết chọn được những sự việc diễn ra trong câu chuyện, biết thêm vào các chi tiết về ngoại hình, lời nói, ý nghĩa, … để đoạn văn sinh động, hấp dẫn hơn.</w:t>
      </w:r>
    </w:p>
    <w:p w14:paraId="6FF25BD1">
      <w:pPr>
        <w:pStyle w:val="29"/>
        <w:tabs>
          <w:tab w:val="left" w:pos="318"/>
        </w:tabs>
        <w:spacing w:line="276" w:lineRule="auto"/>
        <w:ind w:left="108" w:right="94"/>
        <w:jc w:val="both"/>
        <w:rPr>
          <w:sz w:val="28"/>
          <w:szCs w:val="28"/>
        </w:rPr>
      </w:pPr>
      <w:r>
        <w:rPr>
          <w:szCs w:val="28"/>
          <w:lang w:val="en-US"/>
        </w:rPr>
        <w:tab/>
      </w:r>
      <w:r>
        <w:rPr>
          <w:szCs w:val="28"/>
        </w:rPr>
        <w:t xml:space="preserve">- </w:t>
      </w:r>
      <w:r>
        <w:rPr>
          <w:sz w:val="28"/>
          <w:szCs w:val="28"/>
        </w:rPr>
        <w:t>Rút ra được điều cần ghi nhớ về bài văn kể chuyện sáng tạo.</w:t>
      </w:r>
    </w:p>
    <w:p w14:paraId="3EE539A5">
      <w:pPr>
        <w:numPr>
          <w:ilvl w:val="0"/>
          <w:numId w:val="34"/>
        </w:numPr>
        <w:spacing w:line="288" w:lineRule="auto"/>
        <w:ind w:firstLine="360"/>
        <w:jc w:val="both"/>
        <w:rPr>
          <w:b/>
          <w:i/>
          <w:szCs w:val="28"/>
        </w:rPr>
      </w:pPr>
      <w:r>
        <w:rPr>
          <w:b/>
          <w:i/>
          <w:szCs w:val="28"/>
        </w:rPr>
        <w:t>Năng lực</w:t>
      </w:r>
    </w:p>
    <w:p w14:paraId="45E05970">
      <w:pPr>
        <w:numPr>
          <w:ilvl w:val="0"/>
          <w:numId w:val="0"/>
        </w:numPr>
        <w:spacing w:line="288" w:lineRule="auto"/>
        <w:jc w:val="both"/>
        <w:rPr>
          <w:b/>
          <w:i/>
          <w:szCs w:val="28"/>
        </w:rPr>
      </w:pPr>
      <w:r>
        <w:rPr>
          <w:rFonts w:hint="default"/>
          <w:b/>
          <w:i/>
          <w:szCs w:val="28"/>
          <w:lang w:val="en-US"/>
        </w:rPr>
        <w:t>Năng lực</w:t>
      </w:r>
      <w:r>
        <w:rPr>
          <w:b/>
          <w:i/>
          <w:szCs w:val="28"/>
        </w:rPr>
        <w:t xml:space="preserve"> chung.</w:t>
      </w:r>
    </w:p>
    <w:p w14:paraId="4AD40085">
      <w:pPr>
        <w:spacing w:line="288" w:lineRule="auto"/>
        <w:ind w:firstLine="360"/>
        <w:jc w:val="both"/>
        <w:rPr>
          <w:szCs w:val="28"/>
        </w:rPr>
      </w:pPr>
      <w:r>
        <w:rPr>
          <w:szCs w:val="28"/>
        </w:rPr>
        <w:t>- Năng lực tự chủ, tự học: Tích cực học tập, tiếp thu kiến thức để thực hiện tốt nội dung bài học.</w:t>
      </w:r>
    </w:p>
    <w:p w14:paraId="4224B832">
      <w:pPr>
        <w:spacing w:line="288" w:lineRule="auto"/>
        <w:ind w:firstLine="360"/>
        <w:jc w:val="both"/>
        <w:rPr>
          <w:szCs w:val="28"/>
        </w:rPr>
      </w:pPr>
      <w:r>
        <w:rPr>
          <w:szCs w:val="28"/>
        </w:rPr>
        <w:t>- Năng lực giải quyết vấn đề và sáng tạo: Tự tin, mạnh dạn, biết trao đổi nhận xét trong giao tiếp.</w:t>
      </w:r>
    </w:p>
    <w:p w14:paraId="15BB33C1">
      <w:pPr>
        <w:spacing w:line="288" w:lineRule="auto"/>
        <w:ind w:firstLine="360"/>
        <w:jc w:val="both"/>
        <w:rPr>
          <w:szCs w:val="28"/>
        </w:rPr>
      </w:pPr>
      <w:r>
        <w:rPr>
          <w:szCs w:val="28"/>
        </w:rPr>
        <w:t>- Năng lực giao tiếp và hợp tác: Biết hợp tác cùng bạn, qua đó nâng cao kĩ năng nói và nghe trong thảo luận nhóm.</w:t>
      </w:r>
    </w:p>
    <w:p w14:paraId="31BE11C3">
      <w:pPr>
        <w:spacing w:line="288" w:lineRule="auto"/>
        <w:jc w:val="both"/>
        <w:rPr>
          <w:rFonts w:hint="default"/>
          <w:b/>
          <w:bCs/>
          <w:szCs w:val="28"/>
          <w:lang w:val="en-US"/>
        </w:rPr>
      </w:pPr>
      <w:r>
        <w:rPr>
          <w:rFonts w:hint="default"/>
          <w:b/>
          <w:bCs/>
          <w:szCs w:val="28"/>
          <w:lang w:val="en-US"/>
        </w:rPr>
        <w:t>Năng lực đặc thù:</w:t>
      </w:r>
    </w:p>
    <w:p w14:paraId="64955641">
      <w:pPr>
        <w:spacing w:line="288" w:lineRule="auto"/>
        <w:ind w:firstLine="360"/>
        <w:jc w:val="both"/>
        <w:rPr>
          <w:rFonts w:hint="default"/>
          <w:b/>
          <w:bCs/>
          <w:szCs w:val="28"/>
          <w:lang w:val="en-US"/>
        </w:rPr>
      </w:pPr>
      <w:r>
        <w:rPr>
          <w:szCs w:val="28"/>
        </w:rPr>
        <w:t>- Phát triển năng lực ngôn ngữ.</w:t>
      </w:r>
    </w:p>
    <w:p w14:paraId="4DAA6363">
      <w:pPr>
        <w:spacing w:line="288" w:lineRule="auto"/>
        <w:ind w:firstLine="360"/>
        <w:jc w:val="both"/>
        <w:rPr>
          <w:rFonts w:hint="default"/>
          <w:szCs w:val="28"/>
          <w:lang w:val="en-US"/>
        </w:rPr>
      </w:pPr>
      <w:r>
        <w:rPr>
          <w:szCs w:val="28"/>
        </w:rPr>
        <w:t>- Biết vận dụng kiến thức từ bài học vào thực tiễn: Hiểu và nhận diện được thể loại văn kể chuyện sáng tạo.</w:t>
      </w:r>
    </w:p>
    <w:p w14:paraId="49BD2192">
      <w:pPr>
        <w:spacing w:line="288" w:lineRule="auto"/>
        <w:ind w:firstLine="360"/>
        <w:jc w:val="both"/>
        <w:rPr>
          <w:b/>
          <w:i/>
          <w:szCs w:val="28"/>
        </w:rPr>
      </w:pPr>
      <w:r>
        <w:rPr>
          <w:rFonts w:hint="default"/>
          <w:b/>
          <w:i/>
          <w:szCs w:val="28"/>
          <w:lang w:val="en-US"/>
        </w:rPr>
        <w:t>2</w:t>
      </w:r>
      <w:r>
        <w:rPr>
          <w:b/>
          <w:i/>
          <w:szCs w:val="28"/>
        </w:rPr>
        <w:t>. Phẩm chất.</w:t>
      </w:r>
    </w:p>
    <w:p w14:paraId="77BDA930">
      <w:pPr>
        <w:spacing w:line="288" w:lineRule="auto"/>
        <w:ind w:firstLine="360"/>
        <w:jc w:val="both"/>
        <w:rPr>
          <w:szCs w:val="28"/>
        </w:rPr>
      </w:pPr>
      <w:r>
        <w:rPr>
          <w:szCs w:val="28"/>
        </w:rPr>
        <w:t>- Phẩm chất nhân ái: Thông qua bài học, nâng cao phẩm chất nhân hậu của bản thân, góp phần phát triển phẩm chất nhân ái.</w:t>
      </w:r>
    </w:p>
    <w:p w14:paraId="42109DC2">
      <w:pPr>
        <w:spacing w:line="288" w:lineRule="auto"/>
        <w:ind w:firstLine="360"/>
        <w:jc w:val="both"/>
        <w:rPr>
          <w:szCs w:val="28"/>
        </w:rPr>
      </w:pPr>
      <w:r>
        <w:rPr>
          <w:szCs w:val="28"/>
        </w:rPr>
        <w:t>- Phẩm chất trung thực: Thông qua bài học, phát triển tính trung thực của bản thân.</w:t>
      </w:r>
    </w:p>
    <w:p w14:paraId="1280F71E">
      <w:pPr>
        <w:spacing w:line="288" w:lineRule="auto"/>
        <w:ind w:firstLine="360"/>
        <w:jc w:val="both"/>
        <w:rPr>
          <w:szCs w:val="28"/>
        </w:rPr>
      </w:pPr>
      <w:r>
        <w:rPr>
          <w:szCs w:val="28"/>
        </w:rPr>
        <w:t>- Phẩm chất chăm chỉ: Có ý thức tự giác trong học tập, trò chơi và vận dụng.</w:t>
      </w:r>
    </w:p>
    <w:p w14:paraId="7894F2FE">
      <w:pPr>
        <w:spacing w:line="288" w:lineRule="auto"/>
        <w:ind w:firstLine="360"/>
        <w:jc w:val="both"/>
        <w:rPr>
          <w:szCs w:val="28"/>
        </w:rPr>
      </w:pPr>
      <w:r>
        <w:rPr>
          <w:szCs w:val="28"/>
        </w:rPr>
        <w:t>- Phẩm chất trách nhiệm: Biết giữ trật tự, lắng nghe và học tập nghiêm túc.</w:t>
      </w:r>
    </w:p>
    <w:p w14:paraId="053AE3DA">
      <w:pPr>
        <w:spacing w:line="288" w:lineRule="auto"/>
        <w:ind w:firstLine="360"/>
        <w:jc w:val="both"/>
        <w:rPr>
          <w:b/>
          <w:szCs w:val="28"/>
        </w:rPr>
      </w:pPr>
      <w:r>
        <w:rPr>
          <w:b/>
          <w:szCs w:val="28"/>
        </w:rPr>
        <w:t>II. ĐỒ DÙNG DẠY HỌC.</w:t>
      </w:r>
    </w:p>
    <w:p w14:paraId="3F43D320">
      <w:pPr>
        <w:spacing w:line="288" w:lineRule="auto"/>
        <w:ind w:firstLine="360"/>
        <w:jc w:val="both"/>
        <w:rPr>
          <w:szCs w:val="28"/>
        </w:rPr>
      </w:pPr>
      <w:r>
        <w:rPr>
          <w:szCs w:val="28"/>
        </w:rPr>
        <w:t>- Kế hoạch bài dạy, bài giảng Power point.</w:t>
      </w:r>
    </w:p>
    <w:p w14:paraId="28073D8E">
      <w:pPr>
        <w:spacing w:line="288" w:lineRule="auto"/>
        <w:ind w:firstLine="360"/>
        <w:jc w:val="both"/>
        <w:rPr>
          <w:szCs w:val="28"/>
        </w:rPr>
      </w:pPr>
      <w:r>
        <w:rPr>
          <w:szCs w:val="28"/>
        </w:rPr>
        <w:t>- SGK và các thiết bị, học liệu phụ vụ cho tiết dạy.</w:t>
      </w:r>
    </w:p>
    <w:p w14:paraId="38D13CA4">
      <w:pPr>
        <w:spacing w:line="288" w:lineRule="auto"/>
        <w:ind w:firstLine="360"/>
        <w:rPr>
          <w:b/>
          <w:szCs w:val="28"/>
        </w:rPr>
      </w:pPr>
      <w:r>
        <w:rPr>
          <w:b/>
          <w:szCs w:val="28"/>
        </w:rPr>
        <w:t>III. HOẠT ĐỘNG DẠY HỌC.</w:t>
      </w:r>
    </w:p>
    <w:tbl>
      <w:tblPr>
        <w:tblStyle w:val="6"/>
        <w:tblW w:w="9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432"/>
      </w:tblGrid>
      <w:tr w14:paraId="0966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4E102111">
            <w:pPr>
              <w:spacing w:line="288" w:lineRule="auto"/>
              <w:jc w:val="center"/>
              <w:rPr>
                <w:b/>
                <w:szCs w:val="28"/>
              </w:rPr>
            </w:pPr>
            <w:r>
              <w:rPr>
                <w:b/>
                <w:szCs w:val="28"/>
              </w:rPr>
              <w:t>Hoạt động của giáo viên</w:t>
            </w:r>
          </w:p>
        </w:tc>
        <w:tc>
          <w:tcPr>
            <w:tcW w:w="4474" w:type="dxa"/>
            <w:gridSpan w:val="2"/>
            <w:tcBorders>
              <w:bottom w:val="dashed" w:color="auto" w:sz="4" w:space="0"/>
            </w:tcBorders>
          </w:tcPr>
          <w:p w14:paraId="5BD15993">
            <w:pPr>
              <w:spacing w:line="288" w:lineRule="auto"/>
              <w:jc w:val="center"/>
              <w:rPr>
                <w:b/>
                <w:szCs w:val="28"/>
              </w:rPr>
            </w:pPr>
            <w:r>
              <w:rPr>
                <w:b/>
                <w:szCs w:val="28"/>
              </w:rPr>
              <w:t>Hoạt động của học sinh</w:t>
            </w:r>
          </w:p>
        </w:tc>
      </w:tr>
      <w:tr w14:paraId="5096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3"/>
            <w:tcBorders>
              <w:bottom w:val="single" w:color="auto" w:sz="4" w:space="0"/>
            </w:tcBorders>
          </w:tcPr>
          <w:p w14:paraId="30A920CB">
            <w:pPr>
              <w:spacing w:line="288" w:lineRule="auto"/>
              <w:rPr>
                <w:b/>
                <w:szCs w:val="28"/>
              </w:rPr>
            </w:pPr>
            <w:r>
              <w:rPr>
                <w:b/>
                <w:szCs w:val="28"/>
              </w:rPr>
              <w:t>1. Khởi động:</w:t>
            </w:r>
          </w:p>
          <w:p w14:paraId="635BD121">
            <w:pPr>
              <w:spacing w:line="288" w:lineRule="auto"/>
              <w:rPr>
                <w:szCs w:val="28"/>
              </w:rPr>
            </w:pPr>
            <w:r>
              <w:rPr>
                <w:szCs w:val="28"/>
              </w:rPr>
              <w:t xml:space="preserve">- Mục tiêu: </w:t>
            </w:r>
          </w:p>
          <w:p w14:paraId="5472C078">
            <w:pPr>
              <w:spacing w:line="288" w:lineRule="auto"/>
              <w:rPr>
                <w:szCs w:val="28"/>
              </w:rPr>
            </w:pPr>
            <w:r>
              <w:rPr>
                <w:szCs w:val="28"/>
              </w:rPr>
              <w:t>+ Tạo không khí vui vẻ, khấn khởi trước giờ học.</w:t>
            </w:r>
          </w:p>
          <w:p w14:paraId="514EA17F">
            <w:pPr>
              <w:spacing w:line="288" w:lineRule="auto"/>
              <w:rPr>
                <w:szCs w:val="28"/>
              </w:rPr>
            </w:pPr>
            <w:r>
              <w:rPr>
                <w:szCs w:val="28"/>
              </w:rPr>
              <w:t>- Cách tiến hành:</w:t>
            </w:r>
          </w:p>
        </w:tc>
      </w:tr>
      <w:tr w14:paraId="4D7A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33F46C6D">
            <w:pPr>
              <w:spacing w:line="288" w:lineRule="auto"/>
              <w:jc w:val="both"/>
              <w:rPr>
                <w:szCs w:val="28"/>
              </w:rPr>
            </w:pPr>
            <w:r>
              <w:rPr>
                <w:szCs w:val="28"/>
              </w:rPr>
              <w:t>- GV cho HS vận động theo nhạc để khởi động</w:t>
            </w:r>
          </w:p>
          <w:p w14:paraId="42F04F6A">
            <w:pPr>
              <w:spacing w:line="288" w:lineRule="auto"/>
              <w:jc w:val="both"/>
              <w:rPr>
                <w:szCs w:val="28"/>
              </w:rPr>
            </w:pPr>
            <w:r>
              <w:rPr>
                <w:szCs w:val="28"/>
              </w:rPr>
              <w:t>- GV Nhận xét, tuyên dương.</w:t>
            </w:r>
          </w:p>
          <w:p w14:paraId="182369BB">
            <w:pPr>
              <w:spacing w:line="288" w:lineRule="auto"/>
              <w:jc w:val="both"/>
              <w:rPr>
                <w:szCs w:val="28"/>
                <w:highlight w:val="yellow"/>
              </w:rPr>
            </w:pPr>
            <w:r>
              <w:rPr>
                <w:szCs w:val="28"/>
              </w:rPr>
              <w:t>- GV dẫn dắt vào bài mới.</w:t>
            </w:r>
          </w:p>
        </w:tc>
        <w:tc>
          <w:tcPr>
            <w:tcW w:w="4474" w:type="dxa"/>
            <w:gridSpan w:val="2"/>
            <w:tcBorders>
              <w:bottom w:val="dashed" w:color="auto" w:sz="4" w:space="0"/>
            </w:tcBorders>
          </w:tcPr>
          <w:p w14:paraId="219BE4B5">
            <w:pPr>
              <w:spacing w:line="288" w:lineRule="auto"/>
              <w:jc w:val="both"/>
              <w:rPr>
                <w:szCs w:val="28"/>
              </w:rPr>
            </w:pPr>
            <w:r>
              <w:rPr>
                <w:szCs w:val="28"/>
              </w:rPr>
              <w:t>- HS vận động</w:t>
            </w:r>
          </w:p>
          <w:p w14:paraId="74A1A8F3">
            <w:pPr>
              <w:spacing w:line="288" w:lineRule="auto"/>
              <w:jc w:val="both"/>
              <w:rPr>
                <w:szCs w:val="28"/>
              </w:rPr>
            </w:pPr>
          </w:p>
          <w:p w14:paraId="78DB7121">
            <w:pPr>
              <w:spacing w:line="288" w:lineRule="auto"/>
              <w:jc w:val="both"/>
              <w:rPr>
                <w:szCs w:val="28"/>
              </w:rPr>
            </w:pPr>
            <w:r>
              <w:rPr>
                <w:szCs w:val="28"/>
              </w:rPr>
              <w:t>- HS lắng nghe.</w:t>
            </w:r>
          </w:p>
          <w:p w14:paraId="158FECC3">
            <w:pPr>
              <w:spacing w:line="288" w:lineRule="auto"/>
              <w:jc w:val="both"/>
              <w:rPr>
                <w:szCs w:val="28"/>
                <w:highlight w:val="yellow"/>
              </w:rPr>
            </w:pPr>
          </w:p>
        </w:tc>
      </w:tr>
      <w:tr w14:paraId="0C63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3"/>
            <w:tcBorders>
              <w:top w:val="dashed" w:color="auto" w:sz="4" w:space="0"/>
              <w:bottom w:val="dashed" w:color="auto" w:sz="4" w:space="0"/>
            </w:tcBorders>
          </w:tcPr>
          <w:p w14:paraId="7633361C">
            <w:pPr>
              <w:spacing w:line="288" w:lineRule="auto"/>
              <w:jc w:val="both"/>
              <w:rPr>
                <w:b/>
                <w:szCs w:val="28"/>
              </w:rPr>
            </w:pPr>
            <w:r>
              <w:rPr>
                <w:b/>
                <w:szCs w:val="28"/>
              </w:rPr>
              <w:t>2. Khám phá: Khám phá kiến thức mới</w:t>
            </w:r>
          </w:p>
          <w:p w14:paraId="25AFD792">
            <w:pPr>
              <w:spacing w:line="288" w:lineRule="auto"/>
              <w:jc w:val="both"/>
              <w:rPr>
                <w:szCs w:val="28"/>
              </w:rPr>
            </w:pPr>
            <w:r>
              <w:rPr>
                <w:szCs w:val="28"/>
              </w:rPr>
              <w:t>- Mục tiêu:</w:t>
            </w:r>
          </w:p>
          <w:p w14:paraId="65EDB834">
            <w:pPr>
              <w:pStyle w:val="29"/>
              <w:tabs>
                <w:tab w:val="left" w:pos="337"/>
              </w:tabs>
              <w:spacing w:line="276" w:lineRule="auto"/>
              <w:ind w:left="0" w:right="94"/>
              <w:jc w:val="both"/>
              <w:rPr>
                <w:sz w:val="28"/>
                <w:szCs w:val="28"/>
                <w:lang w:val="en-US"/>
              </w:rPr>
            </w:pPr>
            <w:r>
              <w:rPr>
                <w:sz w:val="28"/>
                <w:szCs w:val="28"/>
                <w:lang w:val="en-US"/>
              </w:rPr>
              <w:t>+</w:t>
            </w:r>
            <w:r>
              <w:rPr>
                <w:sz w:val="28"/>
                <w:szCs w:val="28"/>
                <w:lang w:val="vi-VN"/>
              </w:rPr>
              <w:t xml:space="preserve"> </w:t>
            </w:r>
            <w:r>
              <w:rPr>
                <w:sz w:val="28"/>
                <w:szCs w:val="28"/>
                <w:lang w:val="en-US"/>
              </w:rPr>
              <w:t>Xác định được các phần chính câu chuyện.</w:t>
            </w:r>
          </w:p>
          <w:p w14:paraId="6BC09D9F">
            <w:pPr>
              <w:spacing w:line="288" w:lineRule="auto"/>
              <w:jc w:val="both"/>
              <w:rPr>
                <w:szCs w:val="28"/>
              </w:rPr>
            </w:pPr>
            <w:r>
              <w:rPr>
                <w:szCs w:val="28"/>
              </w:rPr>
              <w:t>+ Nhận diện được những chi tiết được thêm vào và tác dụng của nó khi kể lại một đoạn của câu chuyện.</w:t>
            </w:r>
          </w:p>
          <w:p w14:paraId="576BCAD5">
            <w:pPr>
              <w:pStyle w:val="29"/>
              <w:numPr>
                <w:ilvl w:val="0"/>
                <w:numId w:val="35"/>
              </w:numPr>
              <w:tabs>
                <w:tab w:val="left" w:pos="318"/>
              </w:tabs>
              <w:spacing w:line="276" w:lineRule="auto"/>
              <w:ind w:right="94" w:firstLine="0"/>
              <w:jc w:val="both"/>
              <w:rPr>
                <w:sz w:val="28"/>
                <w:szCs w:val="28"/>
              </w:rPr>
            </w:pPr>
            <w:r>
              <w:rPr>
                <w:sz w:val="28"/>
                <w:szCs w:val="28"/>
              </w:rPr>
              <w:t>Rút ra được điều cần ghi nhớ về bài văn kể chuyện sáng tạo.</w:t>
            </w:r>
          </w:p>
          <w:p w14:paraId="5D5120C6">
            <w:pPr>
              <w:spacing w:line="288" w:lineRule="auto"/>
              <w:jc w:val="both"/>
              <w:rPr>
                <w:szCs w:val="28"/>
              </w:rPr>
            </w:pPr>
            <w:r>
              <w:rPr>
                <w:szCs w:val="28"/>
              </w:rPr>
              <w:t>- Cách tiến hành:</w:t>
            </w:r>
          </w:p>
        </w:tc>
      </w:tr>
      <w:tr w14:paraId="5FCF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53A11D3F">
            <w:pPr>
              <w:spacing w:line="288" w:lineRule="auto"/>
              <w:jc w:val="both"/>
              <w:rPr>
                <w:b/>
                <w:szCs w:val="28"/>
              </w:rPr>
            </w:pPr>
            <w:r>
              <w:rPr>
                <w:b/>
                <w:szCs w:val="28"/>
              </w:rPr>
              <w:t xml:space="preserve">2.1. </w:t>
            </w:r>
            <w:r>
              <w:rPr>
                <w:b/>
                <w:i/>
                <w:iCs/>
                <w:szCs w:val="28"/>
              </w:rPr>
              <w:t>Xác định các phần chính của câu chuyện “Ba lưỡi rìu”.</w:t>
            </w:r>
          </w:p>
          <w:p w14:paraId="66EBCE41">
            <w:pPr>
              <w:spacing w:line="288" w:lineRule="auto"/>
              <w:jc w:val="both"/>
              <w:rPr>
                <w:szCs w:val="28"/>
              </w:rPr>
            </w:pPr>
            <w:r>
              <w:rPr>
                <w:szCs w:val="28"/>
              </w:rPr>
              <w:t xml:space="preserve">- GV cho HS đọc yêu cầu BT 1 và đọc câu chuyện “Ba lưỡi rìu”.  </w:t>
            </w:r>
          </w:p>
          <w:p w14:paraId="7F5481AE">
            <w:pPr>
              <w:spacing w:line="288" w:lineRule="auto"/>
              <w:jc w:val="both"/>
              <w:rPr>
                <w:szCs w:val="28"/>
              </w:rPr>
            </w:pPr>
            <w:r>
              <w:rPr>
                <w:szCs w:val="28"/>
              </w:rPr>
              <w:t>- Yêu cầu HS thảo luận nhóm.</w:t>
            </w:r>
          </w:p>
          <w:p w14:paraId="67FFE9E4">
            <w:pPr>
              <w:spacing w:line="288" w:lineRule="auto"/>
              <w:jc w:val="both"/>
              <w:rPr>
                <w:szCs w:val="28"/>
              </w:rPr>
            </w:pPr>
            <w:r>
              <w:rPr>
                <w:szCs w:val="28"/>
              </w:rPr>
              <w:t>Gợi ý:</w:t>
            </w:r>
          </w:p>
          <w:p w14:paraId="5FBCCF6E">
            <w:pPr>
              <w:spacing w:line="288" w:lineRule="auto"/>
              <w:jc w:val="both"/>
              <w:rPr>
                <w:szCs w:val="28"/>
              </w:rPr>
            </w:pPr>
            <w:r>
              <w:rPr>
                <w:szCs w:val="28"/>
              </w:rPr>
              <w:drawing>
                <wp:inline distT="0" distB="0" distL="0" distR="0">
                  <wp:extent cx="3108960" cy="2021205"/>
                  <wp:effectExtent l="0" t="0" r="15240" b="17145"/>
                  <wp:docPr id="53462671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26714" name="Picture 1" descr="A screenshot of a cell phone&#10;&#10;Description automatically generated"/>
                          <pic:cNvPicPr>
                            <a:picLocks noChangeAspect="1"/>
                          </pic:cNvPicPr>
                        </pic:nvPicPr>
                        <pic:blipFill>
                          <a:blip r:embed="rId40"/>
                          <a:stretch>
                            <a:fillRect/>
                          </a:stretch>
                        </pic:blipFill>
                        <pic:spPr>
                          <a:xfrm>
                            <a:off x="0" y="0"/>
                            <a:ext cx="3108960" cy="2021205"/>
                          </a:xfrm>
                          <a:prstGeom prst="rect">
                            <a:avLst/>
                          </a:prstGeom>
                        </pic:spPr>
                      </pic:pic>
                    </a:graphicData>
                  </a:graphic>
                </wp:inline>
              </w:drawing>
            </w:r>
          </w:p>
          <w:p w14:paraId="696E959C">
            <w:pPr>
              <w:spacing w:line="288" w:lineRule="auto"/>
              <w:jc w:val="both"/>
              <w:rPr>
                <w:szCs w:val="28"/>
              </w:rPr>
            </w:pPr>
          </w:p>
          <w:p w14:paraId="526E7C07">
            <w:pPr>
              <w:spacing w:line="288" w:lineRule="auto"/>
              <w:jc w:val="both"/>
              <w:rPr>
                <w:szCs w:val="28"/>
              </w:rPr>
            </w:pPr>
            <w:r>
              <w:rPr>
                <w:szCs w:val="28"/>
              </w:rPr>
              <w:t>- GV: Quan sát và hỗ trợ nhóm chưa hoàn thành.</w:t>
            </w:r>
          </w:p>
          <w:p w14:paraId="73990A22">
            <w:pPr>
              <w:spacing w:line="288" w:lineRule="auto"/>
              <w:jc w:val="both"/>
              <w:rPr>
                <w:szCs w:val="28"/>
              </w:rPr>
            </w:pPr>
          </w:p>
          <w:p w14:paraId="5126A247">
            <w:pPr>
              <w:spacing w:line="288" w:lineRule="auto"/>
              <w:jc w:val="both"/>
              <w:rPr>
                <w:szCs w:val="28"/>
              </w:rPr>
            </w:pPr>
          </w:p>
          <w:p w14:paraId="522C553C">
            <w:pPr>
              <w:spacing w:line="288" w:lineRule="auto"/>
              <w:jc w:val="both"/>
              <w:rPr>
                <w:szCs w:val="28"/>
              </w:rPr>
            </w:pPr>
            <w:r>
              <w:rPr>
                <w:szCs w:val="28"/>
              </w:rPr>
              <w:t>- Nhận xét và tuyên dương nhóm làm tốt.</w:t>
            </w:r>
          </w:p>
          <w:p w14:paraId="09CEB7AA">
            <w:pPr>
              <w:spacing w:line="288" w:lineRule="auto"/>
              <w:jc w:val="both"/>
              <w:rPr>
                <w:bCs/>
                <w:szCs w:val="28"/>
              </w:rPr>
            </w:pPr>
            <w:r>
              <w:rPr>
                <w:bCs/>
                <w:szCs w:val="28"/>
              </w:rPr>
              <w:t>- Cho HS xem clip về câu chuyện “Ba lưỡi rìu”</w:t>
            </w:r>
          </w:p>
          <w:p w14:paraId="5A68B891">
            <w:pPr>
              <w:spacing w:line="288" w:lineRule="auto"/>
              <w:jc w:val="both"/>
              <w:rPr>
                <w:bCs/>
                <w:szCs w:val="28"/>
              </w:rPr>
            </w:pPr>
            <w:r>
              <w:fldChar w:fldCharType="begin"/>
            </w:r>
            <w:r>
              <w:instrText xml:space="preserve"> HYPERLINK "https://www.youtube.com/watch?v=rxjFBnmsFuA" </w:instrText>
            </w:r>
            <w:r>
              <w:fldChar w:fldCharType="separate"/>
            </w:r>
            <w:r>
              <w:rPr>
                <w:rStyle w:val="10"/>
                <w:bCs/>
                <w:szCs w:val="28"/>
              </w:rPr>
              <w:t>https://www.youtube.com/watch?v=rxjFBnmsFuA</w:t>
            </w:r>
            <w:r>
              <w:rPr>
                <w:rStyle w:val="10"/>
                <w:bCs/>
                <w:szCs w:val="28"/>
              </w:rPr>
              <w:fldChar w:fldCharType="end"/>
            </w:r>
          </w:p>
          <w:p w14:paraId="7E7D7B46">
            <w:pPr>
              <w:spacing w:line="288" w:lineRule="auto"/>
              <w:jc w:val="both"/>
              <w:rPr>
                <w:bCs/>
                <w:szCs w:val="28"/>
              </w:rPr>
            </w:pPr>
          </w:p>
          <w:p w14:paraId="2EEF1C26">
            <w:pPr>
              <w:spacing w:line="288" w:lineRule="auto"/>
              <w:jc w:val="both"/>
              <w:rPr>
                <w:b/>
                <w:szCs w:val="28"/>
              </w:rPr>
            </w:pPr>
            <w:r>
              <w:rPr>
                <w:b/>
                <w:szCs w:val="28"/>
              </w:rPr>
              <w:t>2.2. Nhận diện bài văn kể chuyện sáng tạo</w:t>
            </w:r>
          </w:p>
          <w:p w14:paraId="2617B10D">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HS xác định yêu cầu của BT 2.</w:t>
            </w:r>
          </w:p>
          <w:p w14:paraId="75F011FE">
            <w:pPr>
              <w:spacing w:line="288" w:lineRule="auto"/>
              <w:jc w:val="both"/>
              <w:rPr>
                <w:i/>
                <w:iCs/>
                <w:szCs w:val="28"/>
              </w:rPr>
            </w:pPr>
            <w:r>
              <w:rPr>
                <w:szCs w:val="28"/>
              </w:rPr>
              <w:t xml:space="preserve">- Yêu cầu HS thảo luận nhóm nhỏ theo kĩ thuật </w:t>
            </w:r>
            <w:r>
              <w:rPr>
                <w:i/>
                <w:iCs/>
                <w:szCs w:val="28"/>
              </w:rPr>
              <w:t>Phòng tranh nhỏ.</w:t>
            </w:r>
          </w:p>
          <w:p w14:paraId="15EF280D">
            <w:pPr>
              <w:spacing w:line="288" w:lineRule="auto"/>
              <w:jc w:val="both"/>
              <w:rPr>
                <w:szCs w:val="28"/>
              </w:rPr>
            </w:pPr>
            <w:r>
              <w:rPr>
                <w:szCs w:val="28"/>
              </w:rPr>
              <w:t>a. Bạn Hạnh Nguyên chọn kể sự việc nào?</w:t>
            </w:r>
          </w:p>
          <w:p w14:paraId="12E0280F">
            <w:pPr>
              <w:spacing w:line="288" w:lineRule="auto"/>
              <w:jc w:val="both"/>
              <w:rPr>
                <w:szCs w:val="28"/>
              </w:rPr>
            </w:pPr>
            <w:r>
              <w:rPr>
                <w:szCs w:val="28"/>
              </w:rPr>
              <w:t>b. Tìm những chi tiết bạn Hạnh Nguyên đã viết thêm vào khi kể sự việc đó.</w:t>
            </w:r>
          </w:p>
          <w:p w14:paraId="3C6D76CE">
            <w:pPr>
              <w:spacing w:line="288" w:lineRule="auto"/>
              <w:jc w:val="both"/>
              <w:rPr>
                <w:szCs w:val="28"/>
              </w:rPr>
            </w:pPr>
            <w:r>
              <w:rPr>
                <w:szCs w:val="28"/>
              </w:rPr>
              <w:drawing>
                <wp:inline distT="0" distB="0" distL="0" distR="0">
                  <wp:extent cx="3108960" cy="762000"/>
                  <wp:effectExtent l="0" t="0" r="15240" b="0"/>
                  <wp:docPr id="208883530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35302" name="Picture 1" descr="A close up of a sign&#10;&#10;Description automatically generated"/>
                          <pic:cNvPicPr>
                            <a:picLocks noChangeAspect="1"/>
                          </pic:cNvPicPr>
                        </pic:nvPicPr>
                        <pic:blipFill>
                          <a:blip r:embed="rId41">
                            <a:extLst>
                              <a:ext uri="{BEBA8EAE-BF5A-486C-A8C5-ECC9F3942E4B}">
                                <a14:imgProps xmlns:a14="http://schemas.microsoft.com/office/drawing/2010/main">
                                  <a14:imgLayer r:embed="rId42">
                                    <a14:imgEffect>
                                      <a14:brightnessContrast contrast="40000"/>
                                    </a14:imgEffect>
                                    <a14:imgEffect>
                                      <a14:sharpenSoften amount="50000"/>
                                    </a14:imgEffect>
                                  </a14:imgLayer>
                                </a14:imgProps>
                              </a:ext>
                            </a:extLst>
                          </a:blip>
                          <a:stretch>
                            <a:fillRect/>
                          </a:stretch>
                        </pic:blipFill>
                        <pic:spPr>
                          <a:xfrm>
                            <a:off x="0" y="0"/>
                            <a:ext cx="3108960" cy="762000"/>
                          </a:xfrm>
                          <a:prstGeom prst="rect">
                            <a:avLst/>
                          </a:prstGeom>
                        </pic:spPr>
                      </pic:pic>
                    </a:graphicData>
                  </a:graphic>
                </wp:inline>
              </w:drawing>
            </w:r>
          </w:p>
          <w:p w14:paraId="4E738EE2">
            <w:pPr>
              <w:spacing w:line="288" w:lineRule="auto"/>
              <w:jc w:val="both"/>
              <w:rPr>
                <w:szCs w:val="28"/>
              </w:rPr>
            </w:pPr>
            <w:r>
              <w:rPr>
                <w:szCs w:val="28"/>
              </w:rPr>
              <w:t>c. Cùng bạn trao đổi.</w:t>
            </w:r>
          </w:p>
          <w:p w14:paraId="423D49F8">
            <w:pPr>
              <w:spacing w:line="288" w:lineRule="auto"/>
              <w:jc w:val="both"/>
              <w:rPr>
                <w:szCs w:val="28"/>
              </w:rPr>
            </w:pPr>
            <w:r>
              <w:rPr>
                <w:szCs w:val="28"/>
              </w:rPr>
              <w:t>+ Những chi tiết viết thêm có tác dụng gì?</w:t>
            </w:r>
          </w:p>
          <w:p w14:paraId="444B8F14">
            <w:pPr>
              <w:spacing w:line="288" w:lineRule="auto"/>
              <w:jc w:val="both"/>
              <w:rPr>
                <w:szCs w:val="28"/>
              </w:rPr>
            </w:pPr>
            <w:r>
              <w:rPr>
                <w:szCs w:val="28"/>
              </w:rPr>
              <w:t>+ Những chi tiết đó có làm thay đổi nội dung, ý nghĩa của câu chuyện hay không?</w:t>
            </w:r>
          </w:p>
          <w:p w14:paraId="21BCBFE5">
            <w:pPr>
              <w:spacing w:line="288" w:lineRule="auto"/>
              <w:jc w:val="both"/>
              <w:rPr>
                <w:szCs w:val="28"/>
              </w:rPr>
            </w:pPr>
          </w:p>
          <w:p w14:paraId="611A6E8F">
            <w:pPr>
              <w:spacing w:line="288" w:lineRule="auto"/>
              <w:jc w:val="both"/>
              <w:rPr>
                <w:szCs w:val="28"/>
              </w:rPr>
            </w:pPr>
          </w:p>
          <w:p w14:paraId="4E1050E5">
            <w:pPr>
              <w:spacing w:line="288" w:lineRule="auto"/>
              <w:jc w:val="both"/>
              <w:rPr>
                <w:szCs w:val="28"/>
              </w:rPr>
            </w:pPr>
          </w:p>
          <w:p w14:paraId="62FC3F13">
            <w:pPr>
              <w:spacing w:line="288" w:lineRule="auto"/>
              <w:jc w:val="both"/>
              <w:rPr>
                <w:szCs w:val="28"/>
              </w:rPr>
            </w:pPr>
          </w:p>
          <w:p w14:paraId="020CAC99">
            <w:pPr>
              <w:spacing w:line="288" w:lineRule="auto"/>
              <w:jc w:val="both"/>
              <w:rPr>
                <w:szCs w:val="28"/>
              </w:rPr>
            </w:pPr>
          </w:p>
          <w:p w14:paraId="3B462440">
            <w:pPr>
              <w:spacing w:line="288" w:lineRule="auto"/>
              <w:jc w:val="both"/>
              <w:rPr>
                <w:szCs w:val="28"/>
              </w:rPr>
            </w:pPr>
          </w:p>
          <w:p w14:paraId="0CE98DB6">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YC HS đọc lại, chỉnh sửa, bổ sung nội dung báo cáo (nếu cần).</w:t>
            </w:r>
          </w:p>
          <w:p w14:paraId="76EE3D28">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2CAD10A8">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YC 2 – 3 HS trình bày kết quả trước lớp.</w:t>
            </w:r>
          </w:p>
          <w:p w14:paraId="0664D0E1">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64AE0507">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0303CDB7">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43F795BC">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GV nhận xét và tuyên dương nhóm trình bày tốt.</w:t>
            </w:r>
          </w:p>
          <w:p w14:paraId="0C38263E">
            <w:pPr>
              <w:pBdr>
                <w:top w:val="none" w:color="auto" w:sz="0" w:space="0"/>
                <w:left w:val="none" w:color="auto" w:sz="0" w:space="0"/>
                <w:bottom w:val="none" w:color="auto" w:sz="0" w:space="0"/>
                <w:right w:val="none" w:color="auto" w:sz="0" w:space="0"/>
                <w:between w:val="none" w:color="auto" w:sz="0" w:space="0"/>
              </w:pBdr>
              <w:spacing w:line="288" w:lineRule="auto"/>
              <w:jc w:val="both"/>
              <w:rPr>
                <w:i/>
                <w:iCs/>
                <w:szCs w:val="28"/>
              </w:rPr>
            </w:pPr>
            <w:r>
              <w:rPr>
                <w:szCs w:val="28"/>
              </w:rPr>
              <w:t xml:space="preserve">Hỏi: </w:t>
            </w:r>
            <w:r>
              <w:rPr>
                <w:i/>
                <w:iCs/>
                <w:szCs w:val="28"/>
              </w:rPr>
              <w:t>Thế nào là viết bài văn kể chuyện sáng tạo?</w:t>
            </w:r>
          </w:p>
          <w:p w14:paraId="611FD3F1">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1D129FF7">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6E8F9148">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14C56D19">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p>
          <w:p w14:paraId="74F707F5">
            <w:pPr>
              <w:pBdr>
                <w:top w:val="none" w:color="auto" w:sz="0" w:space="0"/>
                <w:left w:val="none" w:color="auto" w:sz="0" w:space="0"/>
                <w:bottom w:val="none" w:color="auto" w:sz="0" w:space="0"/>
                <w:right w:val="none" w:color="auto" w:sz="0" w:space="0"/>
                <w:between w:val="none" w:color="auto" w:sz="0" w:space="0"/>
              </w:pBdr>
              <w:spacing w:line="288" w:lineRule="auto"/>
              <w:jc w:val="both"/>
              <w:rPr>
                <w:szCs w:val="28"/>
              </w:rPr>
            </w:pPr>
            <w:r>
              <w:rPr>
                <w:szCs w:val="28"/>
              </w:rPr>
              <w:t>- GV nhận xét và kết luận:</w:t>
            </w:r>
          </w:p>
          <w:p w14:paraId="43F944D4">
            <w:pPr>
              <w:pBdr>
                <w:top w:val="none" w:color="auto" w:sz="0" w:space="0"/>
                <w:left w:val="none" w:color="auto" w:sz="0" w:space="0"/>
                <w:bottom w:val="none" w:color="auto" w:sz="0" w:space="0"/>
                <w:right w:val="none" w:color="auto" w:sz="0" w:space="0"/>
                <w:between w:val="none" w:color="auto" w:sz="0" w:space="0"/>
              </w:pBdr>
              <w:spacing w:line="288" w:lineRule="auto"/>
              <w:jc w:val="both"/>
              <w:rPr>
                <w:i/>
                <w:iCs/>
                <w:szCs w:val="28"/>
              </w:rPr>
            </w:pPr>
            <w:r>
              <w:rPr>
                <w:i/>
                <w:iCs/>
                <w:szCs w:val="28"/>
              </w:rPr>
              <w:t>Viết bài văn kể chuyện sáng tạo là kể câu chuyện trong đó có một (hoặc một số sự việc) của câu chuyện được viết thêm những chi tiết mới như: tả đặc điểm của người; kể lại hành động, lời nói, ý nghĩa của nhân vật; bày tỏ suy nghĩ, cảm xúc của nhân vật hoặc người kể chuyện; …. nhưng không làm thay đổi nội dung và ý nghĩa của câu chuyện.</w:t>
            </w:r>
          </w:p>
          <w:p w14:paraId="4CD2588C">
            <w:pPr>
              <w:pBdr>
                <w:top w:val="none" w:color="auto" w:sz="0" w:space="0"/>
                <w:left w:val="none" w:color="auto" w:sz="0" w:space="0"/>
                <w:bottom w:val="none" w:color="auto" w:sz="0" w:space="0"/>
                <w:right w:val="none" w:color="auto" w:sz="0" w:space="0"/>
                <w:between w:val="none" w:color="auto" w:sz="0" w:space="0"/>
              </w:pBdr>
              <w:spacing w:line="288" w:lineRule="auto"/>
              <w:jc w:val="both"/>
              <w:rPr>
                <w:i/>
                <w:iCs/>
                <w:szCs w:val="28"/>
              </w:rPr>
            </w:pPr>
            <w:r>
              <w:rPr>
                <w:i/>
                <w:iCs/>
                <w:szCs w:val="28"/>
              </w:rPr>
              <w:t>Những chi tiết thêm vào giúp bài văn sinh động, hấp dẫn hơn.</w:t>
            </w:r>
          </w:p>
        </w:tc>
        <w:tc>
          <w:tcPr>
            <w:tcW w:w="4432" w:type="dxa"/>
            <w:tcBorders>
              <w:top w:val="dashed" w:color="auto" w:sz="4" w:space="0"/>
              <w:bottom w:val="dashed" w:color="auto" w:sz="4" w:space="0"/>
            </w:tcBorders>
          </w:tcPr>
          <w:p w14:paraId="3C9BE367">
            <w:pPr>
              <w:spacing w:line="288" w:lineRule="auto"/>
              <w:jc w:val="both"/>
              <w:rPr>
                <w:szCs w:val="28"/>
                <w:lang w:val="nl-NL"/>
              </w:rPr>
            </w:pPr>
          </w:p>
          <w:p w14:paraId="436FB983">
            <w:pPr>
              <w:spacing w:line="288" w:lineRule="auto"/>
              <w:jc w:val="both"/>
              <w:rPr>
                <w:szCs w:val="28"/>
                <w:lang w:val="nl-NL"/>
              </w:rPr>
            </w:pPr>
          </w:p>
          <w:p w14:paraId="302CC14A">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Cs w:val="28"/>
              </w:rPr>
            </w:pPr>
            <w:r>
              <w:rPr>
                <w:szCs w:val="28"/>
              </w:rPr>
              <w:t>- HS đọc yêu cầu đề bài</w:t>
            </w:r>
          </w:p>
          <w:p w14:paraId="40000089">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Cs w:val="28"/>
              </w:rPr>
            </w:pPr>
            <w:r>
              <w:rPr>
                <w:szCs w:val="28"/>
              </w:rPr>
              <w:t>- HS đọc nối tiếp câu chuyện “Ba lưỡi rìu”.</w:t>
            </w:r>
          </w:p>
          <w:p w14:paraId="5B215AA4">
            <w:pPr>
              <w:widowControl w:val="0"/>
              <w:pBdr>
                <w:top w:val="none" w:color="auto" w:sz="0" w:space="0"/>
                <w:left w:val="none" w:color="auto" w:sz="0" w:space="0"/>
                <w:bottom w:val="none" w:color="auto" w:sz="0" w:space="0"/>
                <w:right w:val="none" w:color="auto" w:sz="0" w:space="0"/>
                <w:between w:val="none" w:color="auto" w:sz="0" w:space="0"/>
              </w:pBdr>
              <w:tabs>
                <w:tab w:val="left" w:pos="441"/>
              </w:tabs>
              <w:spacing w:line="288" w:lineRule="auto"/>
              <w:jc w:val="both"/>
              <w:rPr>
                <w:szCs w:val="28"/>
              </w:rPr>
            </w:pPr>
            <w:r>
              <w:rPr>
                <w:szCs w:val="28"/>
              </w:rPr>
              <w:t xml:space="preserve">- Thảo luận nhóm và trình bày kết quả vào bảng nhóm. </w:t>
            </w:r>
          </w:p>
          <w:p w14:paraId="299F1B5F">
            <w:pPr>
              <w:pStyle w:val="29"/>
              <w:ind w:left="249"/>
              <w:rPr>
                <w:i/>
                <w:sz w:val="28"/>
                <w:szCs w:val="28"/>
              </w:rPr>
            </w:pPr>
            <w:r>
              <w:rPr>
                <w:i/>
                <w:sz w:val="28"/>
                <w:szCs w:val="28"/>
              </w:rPr>
              <w:t>+</w:t>
            </w:r>
            <w:r>
              <w:rPr>
                <w:i/>
                <w:spacing w:val="-1"/>
                <w:sz w:val="28"/>
                <w:szCs w:val="28"/>
              </w:rPr>
              <w:t xml:space="preserve"> </w:t>
            </w:r>
            <w:r>
              <w:rPr>
                <w:i/>
                <w:sz w:val="28"/>
                <w:szCs w:val="28"/>
              </w:rPr>
              <w:t>Mở</w:t>
            </w:r>
            <w:r>
              <w:rPr>
                <w:i/>
                <w:spacing w:val="-1"/>
                <w:sz w:val="28"/>
                <w:szCs w:val="28"/>
              </w:rPr>
              <w:t xml:space="preserve"> </w:t>
            </w:r>
            <w:r>
              <w:rPr>
                <w:i/>
                <w:sz w:val="28"/>
                <w:szCs w:val="28"/>
              </w:rPr>
              <w:t>đầu:</w:t>
            </w:r>
            <w:r>
              <w:rPr>
                <w:i/>
                <w:spacing w:val="-3"/>
                <w:sz w:val="28"/>
                <w:szCs w:val="28"/>
              </w:rPr>
              <w:t xml:space="preserve"> </w:t>
            </w:r>
            <w:r>
              <w:rPr>
                <w:i/>
                <w:sz w:val="28"/>
                <w:szCs w:val="28"/>
              </w:rPr>
              <w:t>Giới</w:t>
            </w:r>
            <w:r>
              <w:rPr>
                <w:i/>
                <w:spacing w:val="-1"/>
                <w:sz w:val="28"/>
                <w:szCs w:val="28"/>
              </w:rPr>
              <w:t xml:space="preserve"> </w:t>
            </w:r>
            <w:r>
              <w:rPr>
                <w:i/>
                <w:sz w:val="28"/>
                <w:szCs w:val="28"/>
              </w:rPr>
              <w:t>thiệu</w:t>
            </w:r>
            <w:r>
              <w:rPr>
                <w:i/>
                <w:spacing w:val="-2"/>
                <w:sz w:val="28"/>
                <w:szCs w:val="28"/>
              </w:rPr>
              <w:t xml:space="preserve"> </w:t>
            </w:r>
            <w:r>
              <w:rPr>
                <w:i/>
                <w:sz w:val="28"/>
                <w:szCs w:val="28"/>
              </w:rPr>
              <w:t>anh</w:t>
            </w:r>
            <w:r>
              <w:rPr>
                <w:i/>
                <w:spacing w:val="-2"/>
                <w:sz w:val="28"/>
                <w:szCs w:val="28"/>
              </w:rPr>
              <w:t xml:space="preserve"> </w:t>
            </w:r>
            <w:r>
              <w:rPr>
                <w:i/>
                <w:sz w:val="28"/>
                <w:szCs w:val="28"/>
              </w:rPr>
              <w:t>tiều</w:t>
            </w:r>
            <w:r>
              <w:rPr>
                <w:i/>
                <w:spacing w:val="-1"/>
                <w:sz w:val="28"/>
                <w:szCs w:val="28"/>
              </w:rPr>
              <w:t xml:space="preserve"> </w:t>
            </w:r>
            <w:r>
              <w:rPr>
                <w:i/>
                <w:spacing w:val="-4"/>
                <w:sz w:val="28"/>
                <w:szCs w:val="28"/>
              </w:rPr>
              <w:t>phu.</w:t>
            </w:r>
          </w:p>
          <w:p w14:paraId="57E9E487">
            <w:pPr>
              <w:pStyle w:val="29"/>
              <w:spacing w:before="42"/>
              <w:ind w:left="249"/>
              <w:rPr>
                <w:i/>
                <w:sz w:val="28"/>
                <w:szCs w:val="28"/>
              </w:rPr>
            </w:pPr>
            <w:r>
              <w:rPr>
                <w:i/>
                <w:sz w:val="28"/>
                <w:szCs w:val="28"/>
              </w:rPr>
              <w:t>+</w:t>
            </w:r>
            <w:r>
              <w:rPr>
                <w:i/>
                <w:spacing w:val="-2"/>
                <w:sz w:val="28"/>
                <w:szCs w:val="28"/>
              </w:rPr>
              <w:t xml:space="preserve"> </w:t>
            </w:r>
            <w:r>
              <w:rPr>
                <w:i/>
                <w:sz w:val="28"/>
                <w:szCs w:val="28"/>
              </w:rPr>
              <w:t xml:space="preserve">Diễn </w:t>
            </w:r>
            <w:r>
              <w:rPr>
                <w:i/>
                <w:spacing w:val="-2"/>
                <w:sz w:val="28"/>
                <w:szCs w:val="28"/>
              </w:rPr>
              <w:t>biến:</w:t>
            </w:r>
          </w:p>
          <w:p w14:paraId="42F0E0CA">
            <w:pPr>
              <w:pStyle w:val="29"/>
              <w:numPr>
                <w:ilvl w:val="3"/>
                <w:numId w:val="36"/>
              </w:numPr>
              <w:tabs>
                <w:tab w:val="left" w:pos="535"/>
              </w:tabs>
              <w:spacing w:before="41"/>
              <w:ind w:left="535" w:hanging="143"/>
              <w:rPr>
                <w:i/>
                <w:sz w:val="28"/>
                <w:szCs w:val="28"/>
              </w:rPr>
            </w:pPr>
            <w:r>
              <w:rPr>
                <w:i/>
                <w:sz w:val="28"/>
                <w:szCs w:val="28"/>
              </w:rPr>
              <w:t>Rìu</w:t>
            </w:r>
            <w:r>
              <w:rPr>
                <w:i/>
                <w:spacing w:val="-1"/>
                <w:sz w:val="28"/>
                <w:szCs w:val="28"/>
              </w:rPr>
              <w:t xml:space="preserve"> </w:t>
            </w:r>
            <w:r>
              <w:rPr>
                <w:i/>
                <w:sz w:val="28"/>
                <w:szCs w:val="28"/>
              </w:rPr>
              <w:t>của</w:t>
            </w:r>
            <w:r>
              <w:rPr>
                <w:i/>
                <w:spacing w:val="-2"/>
                <w:sz w:val="28"/>
                <w:szCs w:val="28"/>
              </w:rPr>
              <w:t xml:space="preserve"> </w:t>
            </w:r>
            <w:r>
              <w:rPr>
                <w:i/>
                <w:sz w:val="28"/>
                <w:szCs w:val="28"/>
              </w:rPr>
              <w:t>anh</w:t>
            </w:r>
            <w:r>
              <w:rPr>
                <w:i/>
                <w:spacing w:val="-2"/>
                <w:sz w:val="28"/>
                <w:szCs w:val="28"/>
              </w:rPr>
              <w:t xml:space="preserve"> </w:t>
            </w:r>
            <w:r>
              <w:rPr>
                <w:i/>
                <w:sz w:val="28"/>
                <w:szCs w:val="28"/>
              </w:rPr>
              <w:t>tiều</w:t>
            </w:r>
            <w:r>
              <w:rPr>
                <w:i/>
                <w:spacing w:val="-1"/>
                <w:sz w:val="28"/>
                <w:szCs w:val="28"/>
              </w:rPr>
              <w:t xml:space="preserve"> </w:t>
            </w:r>
            <w:r>
              <w:rPr>
                <w:i/>
                <w:sz w:val="28"/>
                <w:szCs w:val="28"/>
              </w:rPr>
              <w:t>phu</w:t>
            </w:r>
            <w:r>
              <w:rPr>
                <w:i/>
                <w:spacing w:val="-1"/>
                <w:sz w:val="28"/>
                <w:szCs w:val="28"/>
              </w:rPr>
              <w:t xml:space="preserve"> </w:t>
            </w:r>
            <w:r>
              <w:rPr>
                <w:i/>
                <w:sz w:val="28"/>
                <w:szCs w:val="28"/>
              </w:rPr>
              <w:t>bị</w:t>
            </w:r>
            <w:r>
              <w:rPr>
                <w:i/>
                <w:spacing w:val="-2"/>
                <w:sz w:val="28"/>
                <w:szCs w:val="28"/>
              </w:rPr>
              <w:t xml:space="preserve"> </w:t>
            </w:r>
            <w:r>
              <w:rPr>
                <w:i/>
                <w:sz w:val="28"/>
                <w:szCs w:val="28"/>
              </w:rPr>
              <w:t>gãy,</w:t>
            </w:r>
            <w:r>
              <w:rPr>
                <w:i/>
                <w:spacing w:val="-1"/>
                <w:sz w:val="28"/>
                <w:szCs w:val="28"/>
              </w:rPr>
              <w:t xml:space="preserve"> </w:t>
            </w:r>
            <w:r>
              <w:rPr>
                <w:i/>
                <w:sz w:val="28"/>
                <w:szCs w:val="28"/>
              </w:rPr>
              <w:t>lưỡi</w:t>
            </w:r>
            <w:r>
              <w:rPr>
                <w:i/>
                <w:spacing w:val="-2"/>
                <w:sz w:val="28"/>
                <w:szCs w:val="28"/>
              </w:rPr>
              <w:t xml:space="preserve"> </w:t>
            </w:r>
            <w:r>
              <w:rPr>
                <w:i/>
                <w:sz w:val="28"/>
                <w:szCs w:val="28"/>
              </w:rPr>
              <w:t>rìu</w:t>
            </w:r>
            <w:r>
              <w:rPr>
                <w:i/>
                <w:spacing w:val="-2"/>
                <w:sz w:val="28"/>
                <w:szCs w:val="28"/>
              </w:rPr>
              <w:t xml:space="preserve"> </w:t>
            </w:r>
            <w:r>
              <w:rPr>
                <w:i/>
                <w:sz w:val="28"/>
                <w:szCs w:val="28"/>
              </w:rPr>
              <w:t>văng</w:t>
            </w:r>
            <w:r>
              <w:rPr>
                <w:i/>
                <w:spacing w:val="-1"/>
                <w:sz w:val="28"/>
                <w:szCs w:val="28"/>
              </w:rPr>
              <w:t xml:space="preserve"> </w:t>
            </w:r>
            <w:r>
              <w:rPr>
                <w:i/>
                <w:sz w:val="28"/>
                <w:szCs w:val="28"/>
              </w:rPr>
              <w:t xml:space="preserve">xuống </w:t>
            </w:r>
            <w:r>
              <w:rPr>
                <w:i/>
                <w:spacing w:val="-2"/>
                <w:sz w:val="28"/>
                <w:szCs w:val="28"/>
              </w:rPr>
              <w:t>sông.</w:t>
            </w:r>
          </w:p>
          <w:p w14:paraId="2DEC85BE">
            <w:pPr>
              <w:pStyle w:val="29"/>
              <w:numPr>
                <w:ilvl w:val="3"/>
                <w:numId w:val="36"/>
              </w:numPr>
              <w:tabs>
                <w:tab w:val="left" w:pos="535"/>
              </w:tabs>
              <w:spacing w:before="42"/>
              <w:ind w:left="535" w:hanging="143"/>
              <w:rPr>
                <w:i/>
                <w:sz w:val="28"/>
                <w:szCs w:val="28"/>
              </w:rPr>
            </w:pPr>
            <w:r>
              <w:rPr>
                <w:i/>
                <w:sz w:val="28"/>
                <w:szCs w:val="28"/>
              </w:rPr>
              <w:t>Tiên</w:t>
            </w:r>
            <w:r>
              <w:rPr>
                <w:i/>
                <w:spacing w:val="-3"/>
                <w:sz w:val="28"/>
                <w:szCs w:val="28"/>
              </w:rPr>
              <w:t xml:space="preserve"> </w:t>
            </w:r>
            <w:r>
              <w:rPr>
                <w:i/>
                <w:sz w:val="28"/>
                <w:szCs w:val="28"/>
              </w:rPr>
              <w:t>ông biến thành cụ</w:t>
            </w:r>
            <w:r>
              <w:rPr>
                <w:i/>
                <w:spacing w:val="-2"/>
                <w:sz w:val="28"/>
                <w:szCs w:val="28"/>
              </w:rPr>
              <w:t xml:space="preserve"> </w:t>
            </w:r>
            <w:r>
              <w:rPr>
                <w:i/>
                <w:sz w:val="28"/>
                <w:szCs w:val="28"/>
              </w:rPr>
              <w:t>già, hứa giúp anh tiều</w:t>
            </w:r>
            <w:r>
              <w:rPr>
                <w:i/>
                <w:spacing w:val="-1"/>
                <w:sz w:val="28"/>
                <w:szCs w:val="28"/>
              </w:rPr>
              <w:t xml:space="preserve"> </w:t>
            </w:r>
            <w:r>
              <w:rPr>
                <w:i/>
                <w:spacing w:val="-4"/>
                <w:sz w:val="28"/>
                <w:szCs w:val="28"/>
              </w:rPr>
              <w:t>phu.</w:t>
            </w:r>
          </w:p>
          <w:p w14:paraId="65D39420">
            <w:pPr>
              <w:pStyle w:val="29"/>
              <w:numPr>
                <w:ilvl w:val="3"/>
                <w:numId w:val="36"/>
              </w:numPr>
              <w:tabs>
                <w:tab w:val="left" w:pos="539"/>
              </w:tabs>
              <w:spacing w:before="40" w:line="276" w:lineRule="auto"/>
              <w:ind w:right="95" w:firstLine="284"/>
              <w:rPr>
                <w:i/>
                <w:sz w:val="28"/>
                <w:szCs w:val="28"/>
              </w:rPr>
            </w:pPr>
            <w:r>
              <w:rPr>
                <w:i/>
                <w:sz w:val="28"/>
                <w:szCs w:val="28"/>
              </w:rPr>
              <w:t xml:space="preserve">Cụ già vớt được lưỡi rìu bằng bạc, anh tiều phu không </w:t>
            </w:r>
            <w:r>
              <w:rPr>
                <w:i/>
                <w:spacing w:val="-2"/>
                <w:sz w:val="28"/>
                <w:szCs w:val="28"/>
              </w:rPr>
              <w:t>nhận.</w:t>
            </w:r>
          </w:p>
          <w:p w14:paraId="00E6821F">
            <w:pPr>
              <w:pStyle w:val="29"/>
              <w:numPr>
                <w:ilvl w:val="3"/>
                <w:numId w:val="36"/>
              </w:numPr>
              <w:tabs>
                <w:tab w:val="left" w:pos="539"/>
              </w:tabs>
              <w:spacing w:before="1" w:line="276" w:lineRule="auto"/>
              <w:ind w:right="95" w:firstLine="284"/>
              <w:rPr>
                <w:i/>
                <w:sz w:val="28"/>
                <w:szCs w:val="28"/>
              </w:rPr>
            </w:pPr>
            <w:r>
              <w:rPr>
                <w:i/>
                <w:sz w:val="28"/>
                <w:szCs w:val="28"/>
              </w:rPr>
              <w:t>Cụ già vớt được lưỡi rìu bằng vàng, anh tiều phu cũng không nhận.</w:t>
            </w:r>
          </w:p>
          <w:p w14:paraId="261A815B">
            <w:pPr>
              <w:pStyle w:val="29"/>
              <w:numPr>
                <w:ilvl w:val="3"/>
                <w:numId w:val="36"/>
              </w:numPr>
              <w:tabs>
                <w:tab w:val="left" w:pos="520"/>
              </w:tabs>
              <w:spacing w:line="276" w:lineRule="auto"/>
              <w:ind w:right="95" w:firstLine="284"/>
              <w:rPr>
                <w:i/>
                <w:sz w:val="28"/>
                <w:szCs w:val="28"/>
              </w:rPr>
            </w:pPr>
            <w:r>
              <w:rPr>
                <w:i/>
                <w:spacing w:val="-2"/>
                <w:sz w:val="28"/>
                <w:szCs w:val="28"/>
              </w:rPr>
              <w:t>Cụ</w:t>
            </w:r>
            <w:r>
              <w:rPr>
                <w:i/>
                <w:spacing w:val="-11"/>
                <w:sz w:val="28"/>
                <w:szCs w:val="28"/>
              </w:rPr>
              <w:t xml:space="preserve"> </w:t>
            </w:r>
            <w:r>
              <w:rPr>
                <w:i/>
                <w:spacing w:val="-2"/>
                <w:sz w:val="28"/>
                <w:szCs w:val="28"/>
              </w:rPr>
              <w:t>già</w:t>
            </w:r>
            <w:r>
              <w:rPr>
                <w:i/>
                <w:spacing w:val="-11"/>
                <w:sz w:val="28"/>
                <w:szCs w:val="28"/>
              </w:rPr>
              <w:t xml:space="preserve"> </w:t>
            </w:r>
            <w:r>
              <w:rPr>
                <w:i/>
                <w:spacing w:val="-2"/>
                <w:sz w:val="28"/>
                <w:szCs w:val="28"/>
              </w:rPr>
              <w:t>vớt</w:t>
            </w:r>
            <w:r>
              <w:rPr>
                <w:i/>
                <w:spacing w:val="-12"/>
                <w:sz w:val="28"/>
                <w:szCs w:val="28"/>
              </w:rPr>
              <w:t xml:space="preserve"> </w:t>
            </w:r>
            <w:r>
              <w:rPr>
                <w:i/>
                <w:spacing w:val="-2"/>
                <w:sz w:val="28"/>
                <w:szCs w:val="28"/>
              </w:rPr>
              <w:t>được</w:t>
            </w:r>
            <w:r>
              <w:rPr>
                <w:i/>
                <w:spacing w:val="-11"/>
                <w:sz w:val="28"/>
                <w:szCs w:val="28"/>
              </w:rPr>
              <w:t xml:space="preserve"> </w:t>
            </w:r>
            <w:r>
              <w:rPr>
                <w:i/>
                <w:spacing w:val="-2"/>
                <w:sz w:val="28"/>
                <w:szCs w:val="28"/>
              </w:rPr>
              <w:t>lưỡi</w:t>
            </w:r>
            <w:r>
              <w:rPr>
                <w:i/>
                <w:spacing w:val="-11"/>
                <w:sz w:val="28"/>
                <w:szCs w:val="28"/>
              </w:rPr>
              <w:t xml:space="preserve"> </w:t>
            </w:r>
            <w:r>
              <w:rPr>
                <w:i/>
                <w:spacing w:val="-2"/>
                <w:sz w:val="28"/>
                <w:szCs w:val="28"/>
              </w:rPr>
              <w:t>rìu</w:t>
            </w:r>
            <w:r>
              <w:rPr>
                <w:i/>
                <w:spacing w:val="-11"/>
                <w:sz w:val="28"/>
                <w:szCs w:val="28"/>
              </w:rPr>
              <w:t xml:space="preserve"> </w:t>
            </w:r>
            <w:r>
              <w:rPr>
                <w:i/>
                <w:spacing w:val="-2"/>
                <w:sz w:val="28"/>
                <w:szCs w:val="28"/>
              </w:rPr>
              <w:t>bằng</w:t>
            </w:r>
            <w:r>
              <w:rPr>
                <w:i/>
                <w:spacing w:val="-11"/>
                <w:sz w:val="28"/>
                <w:szCs w:val="28"/>
              </w:rPr>
              <w:t xml:space="preserve"> </w:t>
            </w:r>
            <w:r>
              <w:rPr>
                <w:i/>
                <w:spacing w:val="-2"/>
                <w:sz w:val="28"/>
                <w:szCs w:val="28"/>
              </w:rPr>
              <w:t>sắt,</w:t>
            </w:r>
            <w:r>
              <w:rPr>
                <w:i/>
                <w:spacing w:val="-12"/>
                <w:sz w:val="28"/>
                <w:szCs w:val="28"/>
              </w:rPr>
              <w:t xml:space="preserve"> </w:t>
            </w:r>
            <w:r>
              <w:rPr>
                <w:i/>
                <w:spacing w:val="-2"/>
                <w:sz w:val="28"/>
                <w:szCs w:val="28"/>
              </w:rPr>
              <w:t>anh</w:t>
            </w:r>
            <w:r>
              <w:rPr>
                <w:i/>
                <w:spacing w:val="-11"/>
                <w:sz w:val="28"/>
                <w:szCs w:val="28"/>
              </w:rPr>
              <w:t xml:space="preserve"> </w:t>
            </w:r>
            <w:r>
              <w:rPr>
                <w:i/>
                <w:spacing w:val="-2"/>
                <w:sz w:val="28"/>
                <w:szCs w:val="28"/>
              </w:rPr>
              <w:t>tiều</w:t>
            </w:r>
            <w:r>
              <w:rPr>
                <w:i/>
                <w:spacing w:val="-11"/>
                <w:sz w:val="28"/>
                <w:szCs w:val="28"/>
              </w:rPr>
              <w:t xml:space="preserve"> </w:t>
            </w:r>
            <w:r>
              <w:rPr>
                <w:i/>
                <w:spacing w:val="-2"/>
                <w:sz w:val="28"/>
                <w:szCs w:val="28"/>
              </w:rPr>
              <w:t>phu</w:t>
            </w:r>
            <w:r>
              <w:rPr>
                <w:i/>
                <w:spacing w:val="-11"/>
                <w:sz w:val="28"/>
                <w:szCs w:val="28"/>
              </w:rPr>
              <w:t xml:space="preserve"> </w:t>
            </w:r>
            <w:r>
              <w:rPr>
                <w:i/>
                <w:spacing w:val="-2"/>
                <w:sz w:val="28"/>
                <w:szCs w:val="28"/>
              </w:rPr>
              <w:t>vui</w:t>
            </w:r>
            <w:r>
              <w:rPr>
                <w:i/>
                <w:spacing w:val="-11"/>
                <w:sz w:val="28"/>
                <w:szCs w:val="28"/>
              </w:rPr>
              <w:t xml:space="preserve"> </w:t>
            </w:r>
            <w:r>
              <w:rPr>
                <w:i/>
                <w:spacing w:val="-2"/>
                <w:sz w:val="28"/>
                <w:szCs w:val="28"/>
              </w:rPr>
              <w:t xml:space="preserve">mừng </w:t>
            </w:r>
            <w:r>
              <w:rPr>
                <w:i/>
                <w:sz w:val="28"/>
                <w:szCs w:val="28"/>
              </w:rPr>
              <w:t>nhận lại.</w:t>
            </w:r>
          </w:p>
          <w:p w14:paraId="61E14C56">
            <w:pPr>
              <w:pStyle w:val="29"/>
              <w:spacing w:line="276" w:lineRule="auto"/>
              <w:ind w:firstLine="141"/>
              <w:rPr>
                <w:sz w:val="28"/>
                <w:szCs w:val="28"/>
                <w:lang w:val="en-US"/>
              </w:rPr>
            </w:pPr>
            <w:r>
              <w:rPr>
                <w:i/>
                <w:sz w:val="28"/>
                <w:szCs w:val="28"/>
              </w:rPr>
              <w:t>+ Kết thúc: Cụ già tặng anh lưỡi rìu vàng và bạc để làm phần thưởng cho sự trung thực của anh.</w:t>
            </w:r>
          </w:p>
          <w:p w14:paraId="1B3A6123">
            <w:pPr>
              <w:spacing w:line="288" w:lineRule="auto"/>
              <w:jc w:val="both"/>
              <w:rPr>
                <w:szCs w:val="28"/>
                <w:lang w:val="nl-NL"/>
              </w:rPr>
            </w:pPr>
            <w:r>
              <w:rPr>
                <w:szCs w:val="28"/>
                <w:lang w:val="nl-NL"/>
              </w:rPr>
              <w:t>- Bạn nhận xét.</w:t>
            </w:r>
          </w:p>
          <w:p w14:paraId="29AD4E70">
            <w:pPr>
              <w:spacing w:line="288" w:lineRule="auto"/>
              <w:jc w:val="both"/>
              <w:rPr>
                <w:sz w:val="24"/>
                <w:lang w:val="nl-NL"/>
              </w:rPr>
            </w:pPr>
            <w:r>
              <w:rPr>
                <w:sz w:val="24"/>
                <w:lang w:val="nl-NL"/>
              </w:rPr>
              <w:t>- HS xem</w:t>
            </w:r>
          </w:p>
          <w:p w14:paraId="78A6E68A">
            <w:pPr>
              <w:spacing w:line="288" w:lineRule="auto"/>
              <w:jc w:val="both"/>
              <w:rPr>
                <w:sz w:val="24"/>
                <w:lang w:val="nl-NL"/>
              </w:rPr>
            </w:pPr>
          </w:p>
          <w:p w14:paraId="35E743C1">
            <w:pPr>
              <w:spacing w:line="288" w:lineRule="auto"/>
              <w:jc w:val="both"/>
              <w:rPr>
                <w:sz w:val="24"/>
                <w:lang w:val="nl-NL"/>
              </w:rPr>
            </w:pPr>
          </w:p>
          <w:p w14:paraId="041F1444">
            <w:pPr>
              <w:spacing w:line="288" w:lineRule="auto"/>
              <w:jc w:val="both"/>
              <w:rPr>
                <w:sz w:val="24"/>
                <w:lang w:val="nl-NL"/>
              </w:rPr>
            </w:pPr>
          </w:p>
          <w:p w14:paraId="37591D51">
            <w:pPr>
              <w:spacing w:line="288" w:lineRule="auto"/>
              <w:jc w:val="both"/>
              <w:rPr>
                <w:sz w:val="24"/>
                <w:lang w:val="nl-NL"/>
              </w:rPr>
            </w:pPr>
          </w:p>
          <w:p w14:paraId="70C67122">
            <w:pPr>
              <w:spacing w:line="288" w:lineRule="auto"/>
              <w:jc w:val="both"/>
              <w:rPr>
                <w:sz w:val="24"/>
                <w:lang w:val="nl-NL"/>
              </w:rPr>
            </w:pPr>
          </w:p>
          <w:p w14:paraId="07EF14D9">
            <w:pPr>
              <w:spacing w:line="288" w:lineRule="auto"/>
              <w:jc w:val="both"/>
              <w:rPr>
                <w:szCs w:val="28"/>
                <w:lang w:val="nl-NL"/>
              </w:rPr>
            </w:pPr>
            <w:r>
              <w:rPr>
                <w:szCs w:val="28"/>
                <w:lang w:val="nl-NL"/>
              </w:rPr>
              <w:t>- Đọc yêu cầu BT 2.</w:t>
            </w:r>
          </w:p>
          <w:p w14:paraId="79FF8718">
            <w:pPr>
              <w:spacing w:line="288" w:lineRule="auto"/>
              <w:jc w:val="both"/>
              <w:rPr>
                <w:i/>
                <w:iCs/>
                <w:szCs w:val="28"/>
                <w:lang w:val="nl-NL"/>
              </w:rPr>
            </w:pPr>
            <w:r>
              <w:rPr>
                <w:szCs w:val="28"/>
                <w:lang w:val="nl-NL"/>
              </w:rPr>
              <w:t xml:space="preserve">- HS chia sẻ kết quả thảo luận trong nhóm theo kĩ thuật </w:t>
            </w:r>
            <w:r>
              <w:rPr>
                <w:i/>
                <w:iCs/>
                <w:szCs w:val="28"/>
                <w:lang w:val="nl-NL"/>
              </w:rPr>
              <w:t>Phòng tranh nhỏ.</w:t>
            </w:r>
          </w:p>
          <w:p w14:paraId="5AEEA1BF">
            <w:pPr>
              <w:pStyle w:val="29"/>
              <w:numPr>
                <w:ilvl w:val="1"/>
                <w:numId w:val="37"/>
              </w:numPr>
              <w:tabs>
                <w:tab w:val="left" w:pos="498"/>
              </w:tabs>
              <w:spacing w:before="42" w:line="276" w:lineRule="auto"/>
              <w:ind w:right="95" w:firstLine="141"/>
              <w:jc w:val="both"/>
              <w:rPr>
                <w:i/>
                <w:sz w:val="28"/>
                <w:szCs w:val="28"/>
              </w:rPr>
            </w:pPr>
            <w:r>
              <w:rPr>
                <w:i/>
                <w:sz w:val="28"/>
                <w:szCs w:val="28"/>
              </w:rPr>
              <w:t>Bạn Hạnh Nguyên chọn kể lại sự việc anh tiều phu vui mừng</w:t>
            </w:r>
            <w:r>
              <w:rPr>
                <w:i/>
                <w:spacing w:val="-2"/>
                <w:sz w:val="28"/>
                <w:szCs w:val="28"/>
              </w:rPr>
              <w:t xml:space="preserve"> </w:t>
            </w:r>
            <w:r>
              <w:rPr>
                <w:i/>
                <w:sz w:val="28"/>
                <w:szCs w:val="28"/>
              </w:rPr>
              <w:t>nhận</w:t>
            </w:r>
            <w:r>
              <w:rPr>
                <w:i/>
                <w:spacing w:val="-2"/>
                <w:sz w:val="28"/>
                <w:szCs w:val="28"/>
              </w:rPr>
              <w:t xml:space="preserve"> </w:t>
            </w:r>
            <w:r>
              <w:rPr>
                <w:i/>
                <w:sz w:val="28"/>
                <w:szCs w:val="28"/>
              </w:rPr>
              <w:t>lại</w:t>
            </w:r>
            <w:r>
              <w:rPr>
                <w:i/>
                <w:spacing w:val="-2"/>
                <w:sz w:val="28"/>
                <w:szCs w:val="28"/>
              </w:rPr>
              <w:t xml:space="preserve"> </w:t>
            </w:r>
            <w:r>
              <w:rPr>
                <w:i/>
                <w:sz w:val="28"/>
                <w:szCs w:val="28"/>
              </w:rPr>
              <w:t>lưỡi</w:t>
            </w:r>
            <w:r>
              <w:rPr>
                <w:i/>
                <w:spacing w:val="-3"/>
                <w:sz w:val="28"/>
                <w:szCs w:val="28"/>
              </w:rPr>
              <w:t xml:space="preserve"> </w:t>
            </w:r>
            <w:r>
              <w:rPr>
                <w:i/>
                <w:sz w:val="28"/>
                <w:szCs w:val="28"/>
              </w:rPr>
              <w:t>rìu</w:t>
            </w:r>
            <w:r>
              <w:rPr>
                <w:i/>
                <w:spacing w:val="-3"/>
                <w:sz w:val="28"/>
                <w:szCs w:val="28"/>
              </w:rPr>
              <w:t xml:space="preserve"> </w:t>
            </w:r>
            <w:r>
              <w:rPr>
                <w:i/>
                <w:sz w:val="28"/>
                <w:szCs w:val="28"/>
              </w:rPr>
              <w:t>bằng</w:t>
            </w:r>
            <w:r>
              <w:rPr>
                <w:i/>
                <w:spacing w:val="-2"/>
                <w:sz w:val="28"/>
                <w:szCs w:val="28"/>
              </w:rPr>
              <w:t xml:space="preserve"> </w:t>
            </w:r>
            <w:r>
              <w:rPr>
                <w:i/>
                <w:sz w:val="28"/>
                <w:szCs w:val="28"/>
              </w:rPr>
              <w:t>sắt,</w:t>
            </w:r>
            <w:r>
              <w:rPr>
                <w:i/>
                <w:spacing w:val="-3"/>
                <w:sz w:val="28"/>
                <w:szCs w:val="28"/>
              </w:rPr>
              <w:t xml:space="preserve"> </w:t>
            </w:r>
            <w:r>
              <w:rPr>
                <w:i/>
                <w:sz w:val="28"/>
                <w:szCs w:val="28"/>
              </w:rPr>
              <w:t>sau</w:t>
            </w:r>
            <w:r>
              <w:rPr>
                <w:i/>
                <w:spacing w:val="-3"/>
                <w:sz w:val="28"/>
                <w:szCs w:val="28"/>
              </w:rPr>
              <w:t xml:space="preserve"> </w:t>
            </w:r>
            <w:r>
              <w:rPr>
                <w:i/>
                <w:sz w:val="28"/>
                <w:szCs w:val="28"/>
              </w:rPr>
              <w:t>đó,</w:t>
            </w:r>
            <w:r>
              <w:rPr>
                <w:i/>
                <w:spacing w:val="-2"/>
                <w:sz w:val="28"/>
                <w:szCs w:val="28"/>
              </w:rPr>
              <w:t xml:space="preserve"> </w:t>
            </w:r>
            <w:r>
              <w:rPr>
                <w:i/>
                <w:sz w:val="28"/>
                <w:szCs w:val="28"/>
              </w:rPr>
              <w:t>cụ</w:t>
            </w:r>
            <w:r>
              <w:rPr>
                <w:i/>
                <w:spacing w:val="-2"/>
                <w:sz w:val="28"/>
                <w:szCs w:val="28"/>
              </w:rPr>
              <w:t xml:space="preserve"> </w:t>
            </w:r>
            <w:r>
              <w:rPr>
                <w:i/>
                <w:sz w:val="28"/>
                <w:szCs w:val="28"/>
              </w:rPr>
              <w:t>già</w:t>
            </w:r>
            <w:r>
              <w:rPr>
                <w:i/>
                <w:spacing w:val="-3"/>
                <w:sz w:val="28"/>
                <w:szCs w:val="28"/>
              </w:rPr>
              <w:t xml:space="preserve"> </w:t>
            </w:r>
            <w:r>
              <w:rPr>
                <w:i/>
                <w:sz w:val="28"/>
                <w:szCs w:val="28"/>
              </w:rPr>
              <w:t>đã</w:t>
            </w:r>
            <w:r>
              <w:rPr>
                <w:i/>
                <w:spacing w:val="-2"/>
                <w:sz w:val="28"/>
                <w:szCs w:val="28"/>
              </w:rPr>
              <w:t xml:space="preserve"> </w:t>
            </w:r>
            <w:r>
              <w:rPr>
                <w:i/>
                <w:sz w:val="28"/>
                <w:szCs w:val="28"/>
              </w:rPr>
              <w:t>tặng</w:t>
            </w:r>
            <w:r>
              <w:rPr>
                <w:i/>
                <w:spacing w:val="-4"/>
                <w:sz w:val="28"/>
                <w:szCs w:val="28"/>
              </w:rPr>
              <w:t xml:space="preserve"> </w:t>
            </w:r>
            <w:r>
              <w:rPr>
                <w:i/>
                <w:sz w:val="28"/>
                <w:szCs w:val="28"/>
              </w:rPr>
              <w:t>cho anh cả ba lưỡi rìu.</w:t>
            </w:r>
          </w:p>
          <w:p w14:paraId="0FC00A4F">
            <w:pPr>
              <w:pStyle w:val="29"/>
              <w:numPr>
                <w:ilvl w:val="1"/>
                <w:numId w:val="37"/>
              </w:numPr>
              <w:tabs>
                <w:tab w:val="left" w:pos="487"/>
              </w:tabs>
              <w:spacing w:line="275" w:lineRule="exact"/>
              <w:ind w:left="487" w:hanging="238"/>
              <w:jc w:val="both"/>
              <w:rPr>
                <w:i/>
                <w:sz w:val="28"/>
                <w:szCs w:val="28"/>
              </w:rPr>
            </w:pPr>
            <w:r>
              <w:rPr>
                <w:i/>
                <w:sz w:val="28"/>
                <w:szCs w:val="28"/>
              </w:rPr>
              <w:t>Những</w:t>
            </w:r>
            <w:r>
              <w:rPr>
                <w:i/>
                <w:spacing w:val="-1"/>
                <w:sz w:val="28"/>
                <w:szCs w:val="28"/>
              </w:rPr>
              <w:t xml:space="preserve"> </w:t>
            </w:r>
            <w:r>
              <w:rPr>
                <w:i/>
                <w:sz w:val="28"/>
                <w:szCs w:val="28"/>
              </w:rPr>
              <w:t>chi</w:t>
            </w:r>
            <w:r>
              <w:rPr>
                <w:i/>
                <w:spacing w:val="-1"/>
                <w:sz w:val="28"/>
                <w:szCs w:val="28"/>
              </w:rPr>
              <w:t xml:space="preserve"> </w:t>
            </w:r>
            <w:r>
              <w:rPr>
                <w:i/>
                <w:sz w:val="28"/>
                <w:szCs w:val="28"/>
              </w:rPr>
              <w:t>tiết</w:t>
            </w:r>
            <w:r>
              <w:rPr>
                <w:i/>
                <w:spacing w:val="-1"/>
                <w:sz w:val="28"/>
                <w:szCs w:val="28"/>
              </w:rPr>
              <w:t xml:space="preserve"> </w:t>
            </w:r>
            <w:r>
              <w:rPr>
                <w:i/>
                <w:sz w:val="28"/>
                <w:szCs w:val="28"/>
              </w:rPr>
              <w:t>bạn</w:t>
            </w:r>
            <w:r>
              <w:rPr>
                <w:i/>
                <w:spacing w:val="-1"/>
                <w:sz w:val="28"/>
                <w:szCs w:val="28"/>
              </w:rPr>
              <w:t xml:space="preserve"> </w:t>
            </w:r>
            <w:r>
              <w:rPr>
                <w:i/>
                <w:sz w:val="28"/>
                <w:szCs w:val="28"/>
              </w:rPr>
              <w:t>Hạnh</w:t>
            </w:r>
            <w:r>
              <w:rPr>
                <w:i/>
                <w:spacing w:val="-1"/>
                <w:sz w:val="28"/>
                <w:szCs w:val="28"/>
              </w:rPr>
              <w:t xml:space="preserve"> </w:t>
            </w:r>
            <w:r>
              <w:rPr>
                <w:i/>
                <w:sz w:val="28"/>
                <w:szCs w:val="28"/>
              </w:rPr>
              <w:t>Nguyên</w:t>
            </w:r>
            <w:r>
              <w:rPr>
                <w:i/>
                <w:spacing w:val="-1"/>
                <w:sz w:val="28"/>
                <w:szCs w:val="28"/>
              </w:rPr>
              <w:t xml:space="preserve"> </w:t>
            </w:r>
            <w:r>
              <w:rPr>
                <w:i/>
                <w:sz w:val="28"/>
                <w:szCs w:val="28"/>
              </w:rPr>
              <w:t>đã</w:t>
            </w:r>
            <w:r>
              <w:rPr>
                <w:i/>
                <w:spacing w:val="-1"/>
                <w:sz w:val="28"/>
                <w:szCs w:val="28"/>
              </w:rPr>
              <w:t xml:space="preserve"> </w:t>
            </w:r>
            <w:r>
              <w:rPr>
                <w:i/>
                <w:sz w:val="28"/>
                <w:szCs w:val="28"/>
              </w:rPr>
              <w:t>viết</w:t>
            </w:r>
            <w:r>
              <w:rPr>
                <w:i/>
                <w:spacing w:val="-2"/>
                <w:sz w:val="28"/>
                <w:szCs w:val="28"/>
              </w:rPr>
              <w:t xml:space="preserve"> </w:t>
            </w:r>
            <w:r>
              <w:rPr>
                <w:i/>
                <w:sz w:val="28"/>
                <w:szCs w:val="28"/>
              </w:rPr>
              <w:t>thêm</w:t>
            </w:r>
            <w:r>
              <w:rPr>
                <w:i/>
                <w:spacing w:val="-1"/>
                <w:sz w:val="28"/>
                <w:szCs w:val="28"/>
              </w:rPr>
              <w:t xml:space="preserve"> </w:t>
            </w:r>
            <w:r>
              <w:rPr>
                <w:i/>
                <w:spacing w:val="-4"/>
                <w:sz w:val="28"/>
                <w:szCs w:val="28"/>
              </w:rPr>
              <w:t>vào:</w:t>
            </w:r>
          </w:p>
          <w:p w14:paraId="55583E15">
            <w:pPr>
              <w:pStyle w:val="29"/>
              <w:spacing w:before="42"/>
              <w:ind w:left="249"/>
              <w:jc w:val="both"/>
              <w:rPr>
                <w:i/>
                <w:sz w:val="28"/>
                <w:szCs w:val="28"/>
              </w:rPr>
            </w:pPr>
            <w:r>
              <w:rPr>
                <w:i/>
                <w:sz w:val="28"/>
                <w:szCs w:val="28"/>
              </w:rPr>
              <w:t>+</w:t>
            </w:r>
            <w:r>
              <w:rPr>
                <w:i/>
                <w:spacing w:val="-1"/>
                <w:sz w:val="28"/>
                <w:szCs w:val="28"/>
              </w:rPr>
              <w:t xml:space="preserve"> </w:t>
            </w:r>
            <w:r>
              <w:rPr>
                <w:i/>
                <w:sz w:val="28"/>
                <w:szCs w:val="28"/>
              </w:rPr>
              <w:t>Tả</w:t>
            </w:r>
            <w:r>
              <w:rPr>
                <w:i/>
                <w:spacing w:val="-1"/>
                <w:sz w:val="28"/>
                <w:szCs w:val="28"/>
              </w:rPr>
              <w:t xml:space="preserve"> </w:t>
            </w:r>
            <w:r>
              <w:rPr>
                <w:i/>
                <w:sz w:val="28"/>
                <w:szCs w:val="28"/>
              </w:rPr>
              <w:t>đặc</w:t>
            </w:r>
            <w:r>
              <w:rPr>
                <w:i/>
                <w:spacing w:val="-1"/>
                <w:sz w:val="28"/>
                <w:szCs w:val="28"/>
              </w:rPr>
              <w:t xml:space="preserve"> </w:t>
            </w:r>
            <w:r>
              <w:rPr>
                <w:i/>
                <w:sz w:val="28"/>
                <w:szCs w:val="28"/>
              </w:rPr>
              <w:t>điểm</w:t>
            </w:r>
            <w:r>
              <w:rPr>
                <w:i/>
                <w:spacing w:val="-1"/>
                <w:sz w:val="28"/>
                <w:szCs w:val="28"/>
              </w:rPr>
              <w:t xml:space="preserve"> </w:t>
            </w:r>
            <w:r>
              <w:rPr>
                <w:i/>
                <w:sz w:val="28"/>
                <w:szCs w:val="28"/>
              </w:rPr>
              <w:t>của</w:t>
            </w:r>
            <w:r>
              <w:rPr>
                <w:i/>
                <w:spacing w:val="-1"/>
                <w:sz w:val="28"/>
                <w:szCs w:val="28"/>
              </w:rPr>
              <w:t xml:space="preserve"> </w:t>
            </w:r>
            <w:r>
              <w:rPr>
                <w:i/>
                <w:sz w:val="28"/>
                <w:szCs w:val="28"/>
              </w:rPr>
              <w:t>người,</w:t>
            </w:r>
            <w:r>
              <w:rPr>
                <w:i/>
                <w:spacing w:val="-1"/>
                <w:sz w:val="28"/>
                <w:szCs w:val="28"/>
              </w:rPr>
              <w:t xml:space="preserve"> </w:t>
            </w:r>
            <w:r>
              <w:rPr>
                <w:i/>
                <w:sz w:val="28"/>
                <w:szCs w:val="28"/>
              </w:rPr>
              <w:t>vật:</w:t>
            </w:r>
            <w:r>
              <w:rPr>
                <w:i/>
                <w:spacing w:val="-1"/>
                <w:sz w:val="28"/>
                <w:szCs w:val="28"/>
              </w:rPr>
              <w:t xml:space="preserve"> </w:t>
            </w:r>
            <w:r>
              <w:rPr>
                <w:i/>
                <w:sz w:val="28"/>
                <w:szCs w:val="28"/>
              </w:rPr>
              <w:t>Lưỡi</w:t>
            </w:r>
            <w:r>
              <w:rPr>
                <w:i/>
                <w:spacing w:val="-1"/>
                <w:sz w:val="28"/>
                <w:szCs w:val="28"/>
              </w:rPr>
              <w:t xml:space="preserve"> </w:t>
            </w:r>
            <w:r>
              <w:rPr>
                <w:i/>
                <w:sz w:val="28"/>
                <w:szCs w:val="28"/>
              </w:rPr>
              <w:t>rìu</w:t>
            </w:r>
            <w:r>
              <w:rPr>
                <w:i/>
                <w:spacing w:val="-2"/>
                <w:sz w:val="28"/>
                <w:szCs w:val="28"/>
              </w:rPr>
              <w:t xml:space="preserve"> </w:t>
            </w:r>
            <w:r>
              <w:rPr>
                <w:i/>
                <w:sz w:val="28"/>
                <w:szCs w:val="28"/>
              </w:rPr>
              <w:t xml:space="preserve">cũ </w:t>
            </w:r>
            <w:r>
              <w:rPr>
                <w:i/>
                <w:spacing w:val="-5"/>
                <w:sz w:val="28"/>
                <w:szCs w:val="28"/>
              </w:rPr>
              <w:t>kĩ.</w:t>
            </w:r>
          </w:p>
          <w:p w14:paraId="35528D1D">
            <w:pPr>
              <w:pStyle w:val="29"/>
              <w:spacing w:before="41"/>
              <w:ind w:left="249"/>
              <w:jc w:val="both"/>
              <w:rPr>
                <w:i/>
                <w:sz w:val="28"/>
                <w:szCs w:val="28"/>
              </w:rPr>
            </w:pPr>
            <w:r>
              <w:rPr>
                <w:i/>
                <w:sz w:val="28"/>
                <w:szCs w:val="28"/>
              </w:rPr>
              <w:t>+</w:t>
            </w:r>
            <w:r>
              <w:rPr>
                <w:i/>
                <w:spacing w:val="-1"/>
                <w:sz w:val="28"/>
                <w:szCs w:val="28"/>
              </w:rPr>
              <w:t xml:space="preserve"> </w:t>
            </w:r>
            <w:r>
              <w:rPr>
                <w:i/>
                <w:sz w:val="28"/>
                <w:szCs w:val="28"/>
              </w:rPr>
              <w:t>Kể</w:t>
            </w:r>
            <w:r>
              <w:rPr>
                <w:i/>
                <w:spacing w:val="-1"/>
                <w:sz w:val="28"/>
                <w:szCs w:val="28"/>
              </w:rPr>
              <w:t xml:space="preserve"> </w:t>
            </w:r>
            <w:r>
              <w:rPr>
                <w:i/>
                <w:sz w:val="28"/>
                <w:szCs w:val="28"/>
              </w:rPr>
              <w:t>hành</w:t>
            </w:r>
            <w:r>
              <w:rPr>
                <w:i/>
                <w:spacing w:val="-1"/>
                <w:sz w:val="28"/>
                <w:szCs w:val="28"/>
              </w:rPr>
              <w:t xml:space="preserve"> </w:t>
            </w:r>
            <w:r>
              <w:rPr>
                <w:i/>
                <w:sz w:val="28"/>
                <w:szCs w:val="28"/>
              </w:rPr>
              <w:t>động,</w:t>
            </w:r>
            <w:r>
              <w:rPr>
                <w:i/>
                <w:spacing w:val="-1"/>
                <w:sz w:val="28"/>
                <w:szCs w:val="28"/>
              </w:rPr>
              <w:t xml:space="preserve"> </w:t>
            </w:r>
            <w:r>
              <w:rPr>
                <w:i/>
                <w:sz w:val="28"/>
                <w:szCs w:val="28"/>
              </w:rPr>
              <w:t>lời</w:t>
            </w:r>
            <w:r>
              <w:rPr>
                <w:i/>
                <w:spacing w:val="-2"/>
                <w:sz w:val="28"/>
                <w:szCs w:val="28"/>
              </w:rPr>
              <w:t xml:space="preserve"> </w:t>
            </w:r>
            <w:r>
              <w:rPr>
                <w:i/>
                <w:sz w:val="28"/>
                <w:szCs w:val="28"/>
              </w:rPr>
              <w:t>nói,</w:t>
            </w:r>
            <w:r>
              <w:rPr>
                <w:i/>
                <w:spacing w:val="-2"/>
                <w:sz w:val="28"/>
                <w:szCs w:val="28"/>
              </w:rPr>
              <w:t xml:space="preserve"> </w:t>
            </w:r>
            <w:r>
              <w:rPr>
                <w:i/>
                <w:sz w:val="28"/>
                <w:szCs w:val="28"/>
              </w:rPr>
              <w:t>ý</w:t>
            </w:r>
            <w:r>
              <w:rPr>
                <w:i/>
                <w:spacing w:val="-2"/>
                <w:sz w:val="28"/>
                <w:szCs w:val="28"/>
              </w:rPr>
              <w:t xml:space="preserve"> </w:t>
            </w:r>
            <w:r>
              <w:rPr>
                <w:i/>
                <w:sz w:val="28"/>
                <w:szCs w:val="28"/>
              </w:rPr>
              <w:t>nghĩ</w:t>
            </w:r>
            <w:r>
              <w:rPr>
                <w:i/>
                <w:spacing w:val="-1"/>
                <w:sz w:val="28"/>
                <w:szCs w:val="28"/>
              </w:rPr>
              <w:t xml:space="preserve"> </w:t>
            </w:r>
            <w:r>
              <w:rPr>
                <w:i/>
                <w:sz w:val="28"/>
                <w:szCs w:val="28"/>
              </w:rPr>
              <w:t>của</w:t>
            </w:r>
            <w:r>
              <w:rPr>
                <w:i/>
                <w:spacing w:val="-2"/>
                <w:sz w:val="28"/>
                <w:szCs w:val="28"/>
              </w:rPr>
              <w:t xml:space="preserve"> </w:t>
            </w:r>
            <w:r>
              <w:rPr>
                <w:i/>
                <w:sz w:val="28"/>
                <w:szCs w:val="28"/>
              </w:rPr>
              <w:t>nhân</w:t>
            </w:r>
            <w:r>
              <w:rPr>
                <w:i/>
                <w:spacing w:val="-1"/>
                <w:sz w:val="28"/>
                <w:szCs w:val="28"/>
              </w:rPr>
              <w:t xml:space="preserve"> </w:t>
            </w:r>
            <w:r>
              <w:rPr>
                <w:i/>
                <w:spacing w:val="-4"/>
                <w:sz w:val="28"/>
                <w:szCs w:val="28"/>
              </w:rPr>
              <w:t>vật:</w:t>
            </w:r>
          </w:p>
          <w:p w14:paraId="3AFC5113">
            <w:pPr>
              <w:pStyle w:val="29"/>
              <w:numPr>
                <w:ilvl w:val="2"/>
                <w:numId w:val="37"/>
              </w:numPr>
              <w:tabs>
                <w:tab w:val="left" w:pos="552"/>
              </w:tabs>
              <w:spacing w:before="42" w:line="276" w:lineRule="auto"/>
              <w:ind w:right="93" w:firstLine="284"/>
              <w:jc w:val="both"/>
              <w:rPr>
                <w:i/>
                <w:sz w:val="28"/>
                <w:szCs w:val="28"/>
              </w:rPr>
            </w:pPr>
            <w:r>
              <w:rPr>
                <w:i/>
                <w:sz w:val="28"/>
                <w:szCs w:val="28"/>
              </w:rPr>
              <w:t>Hành động: (Anh tiều phu) reo lên; cụ già vuốt chòm râu, mỉm cười; anh tiều phu cúi xuống, đưa hai tay đón lấy ba lưỡi rìu và cúi đầu cảm ơn ông.</w:t>
            </w:r>
          </w:p>
          <w:p w14:paraId="7CBF20F0">
            <w:pPr>
              <w:pStyle w:val="29"/>
              <w:numPr>
                <w:ilvl w:val="2"/>
                <w:numId w:val="37"/>
              </w:numPr>
              <w:tabs>
                <w:tab w:val="left" w:pos="535"/>
              </w:tabs>
              <w:spacing w:line="275" w:lineRule="exact"/>
              <w:ind w:left="535" w:hanging="143"/>
              <w:jc w:val="both"/>
              <w:rPr>
                <w:i/>
                <w:sz w:val="28"/>
                <w:szCs w:val="28"/>
              </w:rPr>
            </w:pPr>
            <w:r>
              <w:rPr>
                <w:i/>
                <w:sz w:val="28"/>
                <w:szCs w:val="28"/>
              </w:rPr>
              <w:t>Lời</w:t>
            </w:r>
            <w:r>
              <w:rPr>
                <w:i/>
                <w:spacing w:val="-2"/>
                <w:sz w:val="28"/>
                <w:szCs w:val="28"/>
              </w:rPr>
              <w:t xml:space="preserve"> </w:t>
            </w:r>
            <w:r>
              <w:rPr>
                <w:i/>
                <w:sz w:val="28"/>
                <w:szCs w:val="28"/>
              </w:rPr>
              <w:t>nói:</w:t>
            </w:r>
            <w:r>
              <w:rPr>
                <w:i/>
                <w:spacing w:val="-3"/>
                <w:sz w:val="28"/>
                <w:szCs w:val="28"/>
              </w:rPr>
              <w:t xml:space="preserve"> </w:t>
            </w:r>
            <w:r>
              <w:rPr>
                <w:i/>
                <w:sz w:val="28"/>
                <w:szCs w:val="28"/>
              </w:rPr>
              <w:t>(Anh</w:t>
            </w:r>
            <w:r>
              <w:rPr>
                <w:i/>
                <w:spacing w:val="-2"/>
                <w:sz w:val="28"/>
                <w:szCs w:val="28"/>
              </w:rPr>
              <w:t xml:space="preserve"> </w:t>
            </w:r>
            <w:r>
              <w:rPr>
                <w:i/>
                <w:sz w:val="28"/>
                <w:szCs w:val="28"/>
              </w:rPr>
              <w:t>tiều</w:t>
            </w:r>
            <w:r>
              <w:rPr>
                <w:i/>
                <w:spacing w:val="-3"/>
                <w:sz w:val="28"/>
                <w:szCs w:val="28"/>
              </w:rPr>
              <w:t xml:space="preserve"> </w:t>
            </w:r>
            <w:r>
              <w:rPr>
                <w:i/>
                <w:sz w:val="28"/>
                <w:szCs w:val="28"/>
              </w:rPr>
              <w:t>phu)</w:t>
            </w:r>
            <w:r>
              <w:rPr>
                <w:i/>
                <w:spacing w:val="-3"/>
                <w:sz w:val="28"/>
                <w:szCs w:val="28"/>
              </w:rPr>
              <w:t xml:space="preserve"> </w:t>
            </w:r>
            <w:r>
              <w:rPr>
                <w:i/>
                <w:sz w:val="28"/>
                <w:szCs w:val="28"/>
              </w:rPr>
              <w:t>Thưa</w:t>
            </w:r>
            <w:r>
              <w:rPr>
                <w:i/>
                <w:spacing w:val="-1"/>
                <w:sz w:val="28"/>
                <w:szCs w:val="28"/>
              </w:rPr>
              <w:t xml:space="preserve"> </w:t>
            </w:r>
            <w:r>
              <w:rPr>
                <w:i/>
                <w:spacing w:val="-5"/>
                <w:sz w:val="28"/>
                <w:szCs w:val="28"/>
              </w:rPr>
              <w:t>cụ…</w:t>
            </w:r>
          </w:p>
          <w:p w14:paraId="4B5F8BA0">
            <w:pPr>
              <w:pStyle w:val="29"/>
              <w:numPr>
                <w:ilvl w:val="2"/>
                <w:numId w:val="37"/>
              </w:numPr>
              <w:tabs>
                <w:tab w:val="left" w:pos="532"/>
              </w:tabs>
              <w:spacing w:before="42" w:line="276" w:lineRule="auto"/>
              <w:ind w:right="95" w:firstLine="284"/>
              <w:jc w:val="both"/>
              <w:rPr>
                <w:i/>
                <w:sz w:val="28"/>
                <w:szCs w:val="28"/>
              </w:rPr>
            </w:pPr>
            <w:r>
              <w:rPr>
                <w:i/>
                <w:sz w:val="28"/>
                <w:szCs w:val="28"/>
              </w:rPr>
              <w:t>Ý</w:t>
            </w:r>
            <w:r>
              <w:rPr>
                <w:i/>
                <w:spacing w:val="-7"/>
                <w:sz w:val="28"/>
                <w:szCs w:val="28"/>
              </w:rPr>
              <w:t xml:space="preserve"> </w:t>
            </w:r>
            <w:r>
              <w:rPr>
                <w:i/>
                <w:sz w:val="28"/>
                <w:szCs w:val="28"/>
              </w:rPr>
              <w:t>nghĩ:</w:t>
            </w:r>
            <w:r>
              <w:rPr>
                <w:i/>
                <w:spacing w:val="-7"/>
                <w:sz w:val="28"/>
                <w:szCs w:val="28"/>
              </w:rPr>
              <w:t xml:space="preserve"> </w:t>
            </w:r>
            <w:r>
              <w:rPr>
                <w:i/>
                <w:sz w:val="28"/>
                <w:szCs w:val="28"/>
              </w:rPr>
              <w:t>(Cụ</w:t>
            </w:r>
            <w:r>
              <w:rPr>
                <w:i/>
                <w:spacing w:val="-7"/>
                <w:sz w:val="28"/>
                <w:szCs w:val="28"/>
              </w:rPr>
              <w:t xml:space="preserve"> </w:t>
            </w:r>
            <w:r>
              <w:rPr>
                <w:i/>
                <w:sz w:val="28"/>
                <w:szCs w:val="28"/>
              </w:rPr>
              <w:t>già)</w:t>
            </w:r>
            <w:r>
              <w:rPr>
                <w:i/>
                <w:spacing w:val="-7"/>
                <w:sz w:val="28"/>
                <w:szCs w:val="28"/>
              </w:rPr>
              <w:t xml:space="preserve"> </w:t>
            </w:r>
            <w:r>
              <w:rPr>
                <w:i/>
                <w:sz w:val="28"/>
                <w:szCs w:val="28"/>
              </w:rPr>
              <w:t>Chàng</w:t>
            </w:r>
            <w:r>
              <w:rPr>
                <w:i/>
                <w:spacing w:val="-7"/>
                <w:sz w:val="28"/>
                <w:szCs w:val="28"/>
              </w:rPr>
              <w:t xml:space="preserve"> </w:t>
            </w:r>
            <w:r>
              <w:rPr>
                <w:i/>
                <w:sz w:val="28"/>
                <w:szCs w:val="28"/>
              </w:rPr>
              <w:t>trai</w:t>
            </w:r>
            <w:r>
              <w:rPr>
                <w:i/>
                <w:spacing w:val="-7"/>
                <w:sz w:val="28"/>
                <w:szCs w:val="28"/>
              </w:rPr>
              <w:t xml:space="preserve"> </w:t>
            </w:r>
            <w:r>
              <w:rPr>
                <w:i/>
                <w:sz w:val="28"/>
                <w:szCs w:val="28"/>
              </w:rPr>
              <w:t>này</w:t>
            </w:r>
            <w:r>
              <w:rPr>
                <w:i/>
                <w:spacing w:val="-7"/>
                <w:sz w:val="28"/>
                <w:szCs w:val="28"/>
              </w:rPr>
              <w:t xml:space="preserve"> </w:t>
            </w:r>
            <w:r>
              <w:rPr>
                <w:i/>
                <w:sz w:val="28"/>
                <w:szCs w:val="28"/>
              </w:rPr>
              <w:t>quả</w:t>
            </w:r>
            <w:r>
              <w:rPr>
                <w:i/>
                <w:spacing w:val="-7"/>
                <w:sz w:val="28"/>
                <w:szCs w:val="28"/>
              </w:rPr>
              <w:t xml:space="preserve"> </w:t>
            </w:r>
            <w:r>
              <w:rPr>
                <w:i/>
                <w:sz w:val="28"/>
                <w:szCs w:val="28"/>
              </w:rPr>
              <w:t>đúng</w:t>
            </w:r>
            <w:r>
              <w:rPr>
                <w:i/>
                <w:spacing w:val="-7"/>
                <w:sz w:val="28"/>
                <w:szCs w:val="28"/>
              </w:rPr>
              <w:t xml:space="preserve"> </w:t>
            </w:r>
            <w:r>
              <w:rPr>
                <w:i/>
                <w:sz w:val="28"/>
                <w:szCs w:val="28"/>
              </w:rPr>
              <w:t>là</w:t>
            </w:r>
            <w:r>
              <w:rPr>
                <w:i/>
                <w:spacing w:val="-7"/>
                <w:sz w:val="28"/>
                <w:szCs w:val="28"/>
              </w:rPr>
              <w:t xml:space="preserve"> </w:t>
            </w:r>
            <w:r>
              <w:rPr>
                <w:i/>
                <w:sz w:val="28"/>
                <w:szCs w:val="28"/>
              </w:rPr>
              <w:t>người</w:t>
            </w:r>
            <w:r>
              <w:rPr>
                <w:i/>
                <w:spacing w:val="-6"/>
                <w:sz w:val="28"/>
                <w:szCs w:val="28"/>
              </w:rPr>
              <w:t xml:space="preserve"> </w:t>
            </w:r>
            <w:r>
              <w:rPr>
                <w:i/>
                <w:sz w:val="28"/>
                <w:szCs w:val="28"/>
              </w:rPr>
              <w:t xml:space="preserve">thật </w:t>
            </w:r>
            <w:r>
              <w:rPr>
                <w:i/>
                <w:spacing w:val="-4"/>
                <w:sz w:val="28"/>
                <w:szCs w:val="28"/>
              </w:rPr>
              <w:t>thà!</w:t>
            </w:r>
          </w:p>
          <w:p w14:paraId="2B7C5D75">
            <w:pPr>
              <w:pStyle w:val="29"/>
              <w:spacing w:line="276" w:lineRule="auto"/>
              <w:ind w:right="94" w:firstLine="141"/>
              <w:jc w:val="both"/>
              <w:rPr>
                <w:i/>
                <w:sz w:val="28"/>
                <w:szCs w:val="28"/>
              </w:rPr>
            </w:pPr>
            <w:r>
              <w:rPr>
                <w:i/>
                <w:sz w:val="28"/>
                <w:szCs w:val="28"/>
              </w:rPr>
              <w:t>+ Bày tỏ suy nghĩ, cảm xúc của nhân vật hoặc người kể chuyện: Anh mừng rỡ, (cụ già) hài lòng.</w:t>
            </w:r>
          </w:p>
          <w:p w14:paraId="5D1A0D4C">
            <w:pPr>
              <w:pStyle w:val="29"/>
              <w:spacing w:line="276" w:lineRule="auto"/>
              <w:ind w:right="94" w:firstLine="141"/>
              <w:jc w:val="both"/>
              <w:rPr>
                <w:sz w:val="28"/>
                <w:szCs w:val="28"/>
              </w:rPr>
            </w:pPr>
            <w:r>
              <w:rPr>
                <w:i/>
                <w:sz w:val="28"/>
                <w:szCs w:val="28"/>
              </w:rPr>
              <w:t>c. Những chi tiết viết thêm không những không làm thay đổi nội dung, ý nghĩa của câu chuyện mà còn giúp bài văn sinh</w:t>
            </w:r>
            <w:r>
              <w:rPr>
                <w:i/>
                <w:spacing w:val="-10"/>
                <w:sz w:val="28"/>
                <w:szCs w:val="28"/>
              </w:rPr>
              <w:t xml:space="preserve"> </w:t>
            </w:r>
            <w:r>
              <w:rPr>
                <w:i/>
                <w:sz w:val="28"/>
                <w:szCs w:val="28"/>
              </w:rPr>
              <w:t>động,</w:t>
            </w:r>
            <w:r>
              <w:rPr>
                <w:i/>
                <w:spacing w:val="-11"/>
                <w:sz w:val="28"/>
                <w:szCs w:val="28"/>
              </w:rPr>
              <w:t xml:space="preserve"> </w:t>
            </w:r>
            <w:r>
              <w:rPr>
                <w:i/>
                <w:sz w:val="28"/>
                <w:szCs w:val="28"/>
              </w:rPr>
              <w:t>hấp</w:t>
            </w:r>
            <w:r>
              <w:rPr>
                <w:i/>
                <w:spacing w:val="-11"/>
                <w:sz w:val="28"/>
                <w:szCs w:val="28"/>
              </w:rPr>
              <w:t xml:space="preserve"> </w:t>
            </w:r>
            <w:r>
              <w:rPr>
                <w:i/>
                <w:sz w:val="28"/>
                <w:szCs w:val="28"/>
              </w:rPr>
              <w:t>dẫn</w:t>
            </w:r>
            <w:r>
              <w:rPr>
                <w:i/>
                <w:spacing w:val="-11"/>
                <w:sz w:val="28"/>
                <w:szCs w:val="28"/>
              </w:rPr>
              <w:t xml:space="preserve"> </w:t>
            </w:r>
            <w:r>
              <w:rPr>
                <w:i/>
                <w:sz w:val="28"/>
                <w:szCs w:val="28"/>
              </w:rPr>
              <w:t>hơn,</w:t>
            </w:r>
            <w:r>
              <w:rPr>
                <w:i/>
                <w:spacing w:val="-10"/>
                <w:sz w:val="28"/>
                <w:szCs w:val="28"/>
              </w:rPr>
              <w:t xml:space="preserve"> </w:t>
            </w:r>
            <w:r>
              <w:rPr>
                <w:i/>
                <w:sz w:val="28"/>
                <w:szCs w:val="28"/>
              </w:rPr>
              <w:t>giúp</w:t>
            </w:r>
            <w:r>
              <w:rPr>
                <w:i/>
                <w:spacing w:val="-10"/>
                <w:sz w:val="28"/>
                <w:szCs w:val="28"/>
              </w:rPr>
              <w:t xml:space="preserve"> </w:t>
            </w:r>
            <w:r>
              <w:rPr>
                <w:i/>
                <w:sz w:val="28"/>
                <w:szCs w:val="28"/>
              </w:rPr>
              <w:t>người</w:t>
            </w:r>
            <w:r>
              <w:rPr>
                <w:i/>
                <w:spacing w:val="-10"/>
                <w:sz w:val="28"/>
                <w:szCs w:val="28"/>
              </w:rPr>
              <w:t xml:space="preserve"> </w:t>
            </w:r>
            <w:r>
              <w:rPr>
                <w:i/>
                <w:sz w:val="28"/>
                <w:szCs w:val="28"/>
              </w:rPr>
              <w:t>đọc</w:t>
            </w:r>
            <w:r>
              <w:rPr>
                <w:i/>
                <w:spacing w:val="-10"/>
                <w:sz w:val="28"/>
                <w:szCs w:val="28"/>
              </w:rPr>
              <w:t xml:space="preserve"> </w:t>
            </w:r>
            <w:r>
              <w:rPr>
                <w:i/>
                <w:sz w:val="28"/>
                <w:szCs w:val="28"/>
              </w:rPr>
              <w:t>cảm</w:t>
            </w:r>
            <w:r>
              <w:rPr>
                <w:i/>
                <w:spacing w:val="-11"/>
                <w:sz w:val="28"/>
                <w:szCs w:val="28"/>
              </w:rPr>
              <w:t xml:space="preserve"> </w:t>
            </w:r>
            <w:r>
              <w:rPr>
                <w:i/>
                <w:sz w:val="28"/>
                <w:szCs w:val="28"/>
              </w:rPr>
              <w:t>nhận</w:t>
            </w:r>
            <w:r>
              <w:rPr>
                <w:i/>
                <w:spacing w:val="-11"/>
                <w:sz w:val="28"/>
                <w:szCs w:val="28"/>
              </w:rPr>
              <w:t xml:space="preserve"> </w:t>
            </w:r>
            <w:r>
              <w:rPr>
                <w:i/>
                <w:sz w:val="28"/>
                <w:szCs w:val="28"/>
              </w:rPr>
              <w:t>rõ</w:t>
            </w:r>
            <w:r>
              <w:rPr>
                <w:i/>
                <w:spacing w:val="-11"/>
                <w:sz w:val="28"/>
                <w:szCs w:val="28"/>
              </w:rPr>
              <w:t xml:space="preserve"> </w:t>
            </w:r>
            <w:r>
              <w:rPr>
                <w:i/>
                <w:sz w:val="28"/>
                <w:szCs w:val="28"/>
              </w:rPr>
              <w:t>hơn</w:t>
            </w:r>
            <w:r>
              <w:rPr>
                <w:i/>
                <w:spacing w:val="-11"/>
                <w:sz w:val="28"/>
                <w:szCs w:val="28"/>
              </w:rPr>
              <w:t xml:space="preserve"> </w:t>
            </w:r>
            <w:r>
              <w:rPr>
                <w:i/>
                <w:sz w:val="28"/>
                <w:szCs w:val="28"/>
              </w:rPr>
              <w:t>về suy nghĩ, cảm xúc của các nhân vật trong truyện.</w:t>
            </w:r>
            <w:r>
              <w:rPr>
                <w:sz w:val="28"/>
                <w:szCs w:val="28"/>
              </w:rPr>
              <w:t>)</w:t>
            </w:r>
          </w:p>
          <w:p w14:paraId="4B7CF480">
            <w:pPr>
              <w:spacing w:line="288" w:lineRule="auto"/>
              <w:jc w:val="both"/>
              <w:rPr>
                <w:szCs w:val="28"/>
                <w:lang w:val="nl-NL"/>
              </w:rPr>
            </w:pPr>
            <w:r>
              <w:rPr>
                <w:i/>
                <w:iCs/>
                <w:szCs w:val="28"/>
                <w:lang w:val="nl-NL"/>
              </w:rPr>
              <w:t xml:space="preserve">- </w:t>
            </w:r>
            <w:r>
              <w:rPr>
                <w:szCs w:val="28"/>
                <w:lang w:val="nl-NL"/>
              </w:rPr>
              <w:t xml:space="preserve">Nhận xét </w:t>
            </w:r>
          </w:p>
          <w:p w14:paraId="13BCAED1">
            <w:pPr>
              <w:spacing w:line="288" w:lineRule="auto"/>
              <w:jc w:val="both"/>
              <w:rPr>
                <w:szCs w:val="28"/>
                <w:lang w:val="nl-NL"/>
              </w:rPr>
            </w:pPr>
            <w:r>
              <w:rPr>
                <w:szCs w:val="28"/>
                <w:lang w:val="nl-NL"/>
              </w:rPr>
              <w:t>- Lắng nghe</w:t>
            </w:r>
          </w:p>
          <w:p w14:paraId="488B3302">
            <w:pPr>
              <w:spacing w:line="288" w:lineRule="auto"/>
              <w:jc w:val="both"/>
              <w:rPr>
                <w:szCs w:val="28"/>
                <w:lang w:val="nl-NL"/>
              </w:rPr>
            </w:pPr>
            <w:r>
              <w:rPr>
                <w:szCs w:val="28"/>
                <w:lang w:val="nl-NL"/>
              </w:rPr>
              <w:t xml:space="preserve">- Trả lời: Là viết thêm những chi tiết mới như : đặc điểm nhân vật, lời nói, cảm xúc của nhân vật hoặc người dẫn chuyện, ... giúp bài văn sinh động, hấp dẫn hơn nhưng không làm thay đổi nội dung và ý nghĩa câu chuyện. </w:t>
            </w:r>
          </w:p>
          <w:p w14:paraId="1F30BE94">
            <w:pPr>
              <w:spacing w:line="288" w:lineRule="auto"/>
              <w:jc w:val="both"/>
              <w:rPr>
                <w:szCs w:val="28"/>
                <w:lang w:val="nl-NL"/>
              </w:rPr>
            </w:pPr>
            <w:r>
              <w:rPr>
                <w:szCs w:val="28"/>
                <w:lang w:val="nl-NL"/>
              </w:rPr>
              <w:t>- Bạn nhận xét</w:t>
            </w:r>
          </w:p>
          <w:p w14:paraId="2C0BE7FE">
            <w:pPr>
              <w:spacing w:line="288" w:lineRule="auto"/>
              <w:jc w:val="both"/>
              <w:rPr>
                <w:szCs w:val="28"/>
                <w:lang w:val="nl-NL"/>
              </w:rPr>
            </w:pPr>
            <w:r>
              <w:rPr>
                <w:szCs w:val="28"/>
                <w:lang w:val="nl-NL"/>
              </w:rPr>
              <w:t>- 1 vài HS đọc lại nội dung ghi nhớ.</w:t>
            </w:r>
          </w:p>
        </w:tc>
      </w:tr>
      <w:tr w14:paraId="2055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3"/>
            <w:tcBorders>
              <w:top w:val="dashed" w:color="auto" w:sz="4" w:space="0"/>
              <w:bottom w:val="dashed" w:color="auto" w:sz="4" w:space="0"/>
            </w:tcBorders>
          </w:tcPr>
          <w:p w14:paraId="40E80576">
            <w:pPr>
              <w:spacing w:line="288" w:lineRule="auto"/>
              <w:jc w:val="both"/>
              <w:rPr>
                <w:b/>
                <w:szCs w:val="28"/>
              </w:rPr>
            </w:pPr>
            <w:r>
              <w:rPr>
                <w:b/>
                <w:szCs w:val="28"/>
              </w:rPr>
              <w:t xml:space="preserve">3 Luyện tập </w:t>
            </w:r>
          </w:p>
          <w:p w14:paraId="202651D7">
            <w:pPr>
              <w:spacing w:line="288" w:lineRule="auto"/>
              <w:jc w:val="both"/>
              <w:rPr>
                <w:szCs w:val="28"/>
              </w:rPr>
            </w:pPr>
            <w:r>
              <w:rPr>
                <w:szCs w:val="28"/>
              </w:rPr>
              <w:t>- Mục tiêu: Chọn được một sự việc đã diễn ra trong câu chuyện, biết thêm vào các chi tiết về ngoại hình, lời nói, ý nghĩa, … để đoạn văn sinh động, hấp dẫn hơn.</w:t>
            </w:r>
          </w:p>
          <w:p w14:paraId="791E7400">
            <w:pPr>
              <w:rPr>
                <w:szCs w:val="28"/>
                <w:lang w:val="nl-NL"/>
              </w:rPr>
            </w:pPr>
            <w:r>
              <w:rPr>
                <w:szCs w:val="28"/>
              </w:rPr>
              <w:t>- Cách tiến hành:</w:t>
            </w:r>
          </w:p>
        </w:tc>
      </w:tr>
      <w:tr w14:paraId="7B10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7EE47ED7">
            <w:pPr>
              <w:spacing w:line="288" w:lineRule="auto"/>
              <w:jc w:val="both"/>
              <w:rPr>
                <w:bCs/>
                <w:szCs w:val="28"/>
              </w:rPr>
            </w:pPr>
            <w:r>
              <w:rPr>
                <w:bCs/>
                <w:szCs w:val="28"/>
              </w:rPr>
              <w:t>- HS xác định yêu cầu BT 3.</w:t>
            </w:r>
          </w:p>
          <w:p w14:paraId="1EE308BA">
            <w:pPr>
              <w:spacing w:line="288" w:lineRule="auto"/>
              <w:jc w:val="both"/>
              <w:rPr>
                <w:bCs/>
                <w:szCs w:val="28"/>
              </w:rPr>
            </w:pPr>
            <w:r>
              <w:rPr>
                <w:bCs/>
                <w:szCs w:val="28"/>
              </w:rPr>
              <w:t>- Yêu cầu HS thảo luận nhóm và làm bài vào VBT.</w:t>
            </w:r>
          </w:p>
          <w:p w14:paraId="06D27C8C">
            <w:pPr>
              <w:spacing w:line="288" w:lineRule="auto"/>
              <w:jc w:val="both"/>
              <w:rPr>
                <w:bCs/>
                <w:szCs w:val="28"/>
              </w:rPr>
            </w:pPr>
          </w:p>
          <w:p w14:paraId="5400CA72">
            <w:pPr>
              <w:spacing w:line="288" w:lineRule="auto"/>
              <w:jc w:val="both"/>
              <w:rPr>
                <w:bCs/>
                <w:szCs w:val="28"/>
              </w:rPr>
            </w:pPr>
          </w:p>
          <w:p w14:paraId="3D634B1C">
            <w:pPr>
              <w:spacing w:line="288" w:lineRule="auto"/>
              <w:jc w:val="both"/>
              <w:rPr>
                <w:bCs/>
                <w:szCs w:val="28"/>
              </w:rPr>
            </w:pPr>
          </w:p>
          <w:p w14:paraId="254546E4">
            <w:pPr>
              <w:spacing w:line="288" w:lineRule="auto"/>
              <w:jc w:val="both"/>
              <w:rPr>
                <w:bCs/>
                <w:szCs w:val="28"/>
              </w:rPr>
            </w:pPr>
          </w:p>
          <w:p w14:paraId="6DBD6ADF">
            <w:pPr>
              <w:spacing w:line="288" w:lineRule="auto"/>
              <w:jc w:val="both"/>
              <w:rPr>
                <w:bCs/>
                <w:szCs w:val="28"/>
              </w:rPr>
            </w:pPr>
          </w:p>
          <w:p w14:paraId="16B9E93F">
            <w:pPr>
              <w:spacing w:line="288" w:lineRule="auto"/>
              <w:jc w:val="both"/>
              <w:rPr>
                <w:bCs/>
                <w:szCs w:val="28"/>
              </w:rPr>
            </w:pPr>
          </w:p>
          <w:p w14:paraId="7535CFA7">
            <w:pPr>
              <w:spacing w:line="288" w:lineRule="auto"/>
              <w:jc w:val="both"/>
              <w:rPr>
                <w:bCs/>
                <w:szCs w:val="28"/>
              </w:rPr>
            </w:pPr>
            <w:r>
              <w:rPr>
                <w:bCs/>
                <w:szCs w:val="28"/>
              </w:rPr>
              <w:t>- HS nghe bạn và GV nhận xét, đánh giá hoạt động.</w:t>
            </w:r>
          </w:p>
        </w:tc>
        <w:tc>
          <w:tcPr>
            <w:tcW w:w="4432" w:type="dxa"/>
            <w:tcBorders>
              <w:top w:val="dashed" w:color="auto" w:sz="4" w:space="0"/>
              <w:bottom w:val="dashed" w:color="auto" w:sz="4" w:space="0"/>
            </w:tcBorders>
          </w:tcPr>
          <w:p w14:paraId="2C6C3B98">
            <w:pPr>
              <w:spacing w:line="288" w:lineRule="auto"/>
              <w:jc w:val="both"/>
              <w:rPr>
                <w:szCs w:val="28"/>
                <w:lang w:val="nl-NL"/>
              </w:rPr>
            </w:pPr>
            <w:r>
              <w:rPr>
                <w:szCs w:val="28"/>
                <w:lang w:val="nl-NL"/>
              </w:rPr>
              <w:t>- HS đọc yêu cầu BT 3.</w:t>
            </w:r>
          </w:p>
          <w:p w14:paraId="4F370EDC">
            <w:pPr>
              <w:spacing w:line="288" w:lineRule="auto"/>
              <w:jc w:val="both"/>
              <w:rPr>
                <w:szCs w:val="28"/>
                <w:lang w:val="nl-NL"/>
              </w:rPr>
            </w:pPr>
            <w:r>
              <w:rPr>
                <w:szCs w:val="28"/>
                <w:lang w:val="nl-NL"/>
              </w:rPr>
              <w:t>- HS trảo đổi trong nhóm nhỏ, thực hiện các yêu cầu BT 3 (</w:t>
            </w:r>
            <w:r>
              <w:rPr>
                <w:i/>
                <w:iCs/>
                <w:szCs w:val="28"/>
                <w:lang w:val="nl-NL"/>
              </w:rPr>
              <w:t>Gợi ý:</w:t>
            </w:r>
          </w:p>
          <w:p w14:paraId="0E41E332">
            <w:pPr>
              <w:spacing w:line="288" w:lineRule="auto"/>
              <w:jc w:val="both"/>
              <w:rPr>
                <w:i/>
                <w:iCs/>
                <w:szCs w:val="28"/>
                <w:lang w:val="nl-NL"/>
              </w:rPr>
            </w:pPr>
            <w:r>
              <w:rPr>
                <w:i/>
                <w:iCs/>
                <w:szCs w:val="28"/>
                <w:lang w:val="nl-NL"/>
              </w:rPr>
              <w:t>a. Có thể chọn kể đoạn ông tiên vớt được lưỡi rìu vàng, lưỡi rìu bạc, ...</w:t>
            </w:r>
          </w:p>
          <w:p w14:paraId="10B59D67">
            <w:pPr>
              <w:spacing w:line="288" w:lineRule="auto"/>
              <w:jc w:val="both"/>
              <w:rPr>
                <w:i/>
                <w:iCs/>
                <w:szCs w:val="28"/>
                <w:lang w:val="nl-NL"/>
              </w:rPr>
            </w:pPr>
            <w:r>
              <w:rPr>
                <w:i/>
                <w:iCs/>
                <w:szCs w:val="28"/>
                <w:lang w:val="nl-NL"/>
              </w:rPr>
              <w:t>b. Có thể thêm vào chi tiết tả ngoại hình của anh tiều phu, ông tiên; tả suy nghĩ của anh tiều phu khi ông tiên vớt lên hai lưỡi rìu vàng và bạc; ...</w:t>
            </w:r>
          </w:p>
          <w:p w14:paraId="226440A7">
            <w:pPr>
              <w:spacing w:line="288" w:lineRule="auto"/>
              <w:jc w:val="both"/>
              <w:rPr>
                <w:i/>
                <w:iCs/>
                <w:szCs w:val="28"/>
                <w:lang w:val="nl-NL"/>
              </w:rPr>
            </w:pPr>
            <w:r>
              <w:rPr>
                <w:i/>
                <w:iCs/>
                <w:szCs w:val="28"/>
                <w:lang w:val="nl-NL"/>
              </w:rPr>
              <w:t>- Bạn nhận xét (bổ sung nếu có).</w:t>
            </w:r>
          </w:p>
        </w:tc>
      </w:tr>
      <w:tr w14:paraId="7F01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3"/>
            <w:tcBorders>
              <w:top w:val="dashed" w:color="auto" w:sz="4" w:space="0"/>
              <w:bottom w:val="dashed" w:color="auto" w:sz="4" w:space="0"/>
            </w:tcBorders>
          </w:tcPr>
          <w:p w14:paraId="55EEA863">
            <w:pPr>
              <w:spacing w:line="288" w:lineRule="auto"/>
              <w:rPr>
                <w:b/>
                <w:szCs w:val="28"/>
              </w:rPr>
            </w:pPr>
            <w:r>
              <w:rPr>
                <w:b/>
                <w:szCs w:val="28"/>
              </w:rPr>
              <w:t>3. Vận dụng trải nghiệm.</w:t>
            </w:r>
          </w:p>
          <w:p w14:paraId="3FBEC764">
            <w:pPr>
              <w:spacing w:line="288" w:lineRule="auto"/>
              <w:rPr>
                <w:szCs w:val="28"/>
              </w:rPr>
            </w:pPr>
            <w:r>
              <w:rPr>
                <w:szCs w:val="28"/>
              </w:rPr>
              <w:t>- Mục tiêu:</w:t>
            </w:r>
          </w:p>
          <w:p w14:paraId="14F4109C">
            <w:pPr>
              <w:spacing w:line="288" w:lineRule="auto"/>
              <w:rPr>
                <w:szCs w:val="28"/>
              </w:rPr>
            </w:pPr>
            <w:r>
              <w:rPr>
                <w:szCs w:val="28"/>
              </w:rPr>
              <w:t>+ Đóng vai, nói và đáp được lời cảm ơn một người lao động ở trường.</w:t>
            </w:r>
          </w:p>
          <w:p w14:paraId="722DFCDF">
            <w:pPr>
              <w:spacing w:line="288" w:lineRule="auto"/>
              <w:rPr>
                <w:szCs w:val="28"/>
              </w:rPr>
            </w:pPr>
            <w:r>
              <w:rPr>
                <w:szCs w:val="28"/>
              </w:rPr>
              <w:t>+ Củng cố những kiến thức đã học trong tiết học để học sinh khắc sâu nội dung.</w:t>
            </w:r>
          </w:p>
          <w:p w14:paraId="694AECCC">
            <w:pPr>
              <w:spacing w:line="288" w:lineRule="auto"/>
              <w:rPr>
                <w:szCs w:val="28"/>
              </w:rPr>
            </w:pPr>
            <w:r>
              <w:rPr>
                <w:szCs w:val="28"/>
              </w:rPr>
              <w:t>+ Vận dụng kiến thức đã học vào thực tiễn.</w:t>
            </w:r>
          </w:p>
          <w:p w14:paraId="7A6B3CA0">
            <w:pPr>
              <w:spacing w:line="288" w:lineRule="auto"/>
              <w:rPr>
                <w:szCs w:val="28"/>
              </w:rPr>
            </w:pPr>
            <w:r>
              <w:rPr>
                <w:szCs w:val="28"/>
              </w:rPr>
              <w:t>- Cách tiến hành:</w:t>
            </w:r>
          </w:p>
        </w:tc>
      </w:tr>
      <w:tr w14:paraId="44CB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01AC7BA5">
            <w:pPr>
              <w:spacing w:line="288" w:lineRule="auto"/>
              <w:jc w:val="both"/>
              <w:rPr>
                <w:i/>
                <w:iCs/>
                <w:szCs w:val="28"/>
              </w:rPr>
            </w:pPr>
            <w:r>
              <w:rPr>
                <w:szCs w:val="28"/>
              </w:rPr>
              <w:t xml:space="preserve">- GV yêu cầu HS xác định yêu cầu của hoạt động: </w:t>
            </w:r>
            <w:r>
              <w:rPr>
                <w:i/>
                <w:iCs/>
                <w:szCs w:val="28"/>
              </w:rPr>
              <w:t>Đóng vai, nói và đáp lời cảm ơn một người lao động ở trường.</w:t>
            </w:r>
          </w:p>
          <w:p w14:paraId="51101320">
            <w:pPr>
              <w:spacing w:line="288" w:lineRule="auto"/>
              <w:jc w:val="both"/>
              <w:rPr>
                <w:i/>
                <w:iCs/>
                <w:szCs w:val="28"/>
              </w:rPr>
            </w:pPr>
            <w:r>
              <w:rPr>
                <w:szCs w:val="28"/>
              </w:rPr>
              <w:drawing>
                <wp:inline distT="0" distB="0" distL="0" distR="0">
                  <wp:extent cx="3082290" cy="711200"/>
                  <wp:effectExtent l="0" t="0" r="3810" b="12700"/>
                  <wp:docPr id="513364928" name="Picture 1" descr="A cartoon character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64928" name="Picture 1" descr="A cartoon character with a star&#10;&#10;Description automatically generated"/>
                          <pic:cNvPicPr>
                            <a:picLocks noChangeAspect="1"/>
                          </pic:cNvPicPr>
                        </pic:nvPicPr>
                        <pic:blipFill>
                          <a:blip r:embed="rId43">
                            <a:extLst>
                              <a:ext uri="{BEBA8EAE-BF5A-486C-A8C5-ECC9F3942E4B}">
                                <a14:imgProps xmlns:a14="http://schemas.microsoft.com/office/drawing/2010/main">
                                  <a14:imgLayer r:embed="rId44">
                                    <a14:imgEffect>
                                      <a14:brightnessContrast contrast="20000"/>
                                    </a14:imgEffect>
                                    <a14:imgEffect>
                                      <a14:sharpenSoften amount="50000"/>
                                    </a14:imgEffect>
                                  </a14:imgLayer>
                                </a14:imgProps>
                              </a:ext>
                            </a:extLst>
                          </a:blip>
                          <a:stretch>
                            <a:fillRect/>
                          </a:stretch>
                        </pic:blipFill>
                        <pic:spPr>
                          <a:xfrm>
                            <a:off x="0" y="0"/>
                            <a:ext cx="3088342" cy="712596"/>
                          </a:xfrm>
                          <a:prstGeom prst="rect">
                            <a:avLst/>
                          </a:prstGeom>
                        </pic:spPr>
                      </pic:pic>
                    </a:graphicData>
                  </a:graphic>
                </wp:inline>
              </w:drawing>
            </w:r>
          </w:p>
          <w:p w14:paraId="70BA9694">
            <w:pPr>
              <w:spacing w:line="288" w:lineRule="auto"/>
              <w:jc w:val="both"/>
              <w:rPr>
                <w:szCs w:val="28"/>
              </w:rPr>
            </w:pPr>
            <w:r>
              <w:rPr>
                <w:szCs w:val="28"/>
              </w:rPr>
              <w:t>- GV hướng dẫn cách thực hiện hoạt động</w:t>
            </w:r>
          </w:p>
          <w:p w14:paraId="412FA872">
            <w:pPr>
              <w:spacing w:line="288" w:lineRule="auto"/>
              <w:jc w:val="both"/>
              <w:rPr>
                <w:szCs w:val="28"/>
              </w:rPr>
            </w:pPr>
            <w:r>
              <w:rPr>
                <w:szCs w:val="28"/>
              </w:rPr>
              <w:t>+ Chọn một người lao động mà em biết.</w:t>
            </w:r>
          </w:p>
          <w:p w14:paraId="5C5E00D8">
            <w:pPr>
              <w:spacing w:line="288" w:lineRule="auto"/>
              <w:jc w:val="both"/>
              <w:rPr>
                <w:szCs w:val="28"/>
              </w:rPr>
            </w:pPr>
            <w:r>
              <w:rPr>
                <w:szCs w:val="28"/>
              </w:rPr>
              <w:t>+ Nêu lợi ích từ công việc của người đó.</w:t>
            </w:r>
          </w:p>
          <w:p w14:paraId="1D5339BC">
            <w:pPr>
              <w:spacing w:line="288" w:lineRule="auto"/>
              <w:jc w:val="both"/>
              <w:rPr>
                <w:szCs w:val="28"/>
              </w:rPr>
            </w:pPr>
            <w:r>
              <w:rPr>
                <w:szCs w:val="28"/>
              </w:rPr>
              <w:t xml:space="preserve">+ Chọn tình huống có thể nói lời cảm ơn. </w:t>
            </w:r>
          </w:p>
          <w:p w14:paraId="1CDA9DEB">
            <w:pPr>
              <w:spacing w:line="288" w:lineRule="auto"/>
              <w:jc w:val="both"/>
              <w:rPr>
                <w:szCs w:val="28"/>
              </w:rPr>
            </w:pPr>
            <w:r>
              <w:rPr>
                <w:szCs w:val="28"/>
              </w:rPr>
              <w:t>+ Em sẽ nói gì để cảm ơn người đó?</w:t>
            </w:r>
          </w:p>
          <w:p w14:paraId="09E8F1D4">
            <w:pPr>
              <w:spacing w:line="288" w:lineRule="auto"/>
              <w:jc w:val="both"/>
              <w:rPr>
                <w:szCs w:val="28"/>
              </w:rPr>
            </w:pPr>
            <w:r>
              <w:rPr>
                <w:szCs w:val="28"/>
              </w:rPr>
              <w:t>+ …</w:t>
            </w:r>
          </w:p>
          <w:p w14:paraId="489200FF">
            <w:pPr>
              <w:spacing w:line="288" w:lineRule="auto"/>
              <w:jc w:val="both"/>
              <w:rPr>
                <w:szCs w:val="28"/>
              </w:rPr>
            </w:pPr>
            <w:r>
              <w:rPr>
                <w:szCs w:val="28"/>
              </w:rPr>
              <w:t>- Tổ chức cho HS đóng vai trong nhóm nhỏ</w:t>
            </w:r>
          </w:p>
          <w:p w14:paraId="243D0C35">
            <w:pPr>
              <w:spacing w:line="288" w:lineRule="auto"/>
              <w:jc w:val="both"/>
              <w:rPr>
                <w:szCs w:val="28"/>
              </w:rPr>
            </w:pPr>
            <w:r>
              <w:rPr>
                <w:szCs w:val="28"/>
              </w:rPr>
              <w:t>- GV mời cả lớp cùng xem bạn đóng vai tình huống trên.</w:t>
            </w:r>
          </w:p>
          <w:p w14:paraId="550A115D">
            <w:pPr>
              <w:spacing w:line="288" w:lineRule="auto"/>
              <w:jc w:val="both"/>
              <w:rPr>
                <w:szCs w:val="28"/>
              </w:rPr>
            </w:pPr>
            <w:r>
              <w:rPr>
                <w:szCs w:val="28"/>
              </w:rPr>
              <w:t>- GV nhận xét, hoan nghênh HS tham gia tích cực đóng vai tình huống nói và đáp lời cảm ơn một người lao động ở trường.</w:t>
            </w:r>
          </w:p>
          <w:p w14:paraId="7E48FAE4">
            <w:pPr>
              <w:spacing w:line="288" w:lineRule="auto"/>
              <w:jc w:val="both"/>
              <w:rPr>
                <w:szCs w:val="28"/>
              </w:rPr>
            </w:pPr>
            <w:r>
              <w:rPr>
                <w:szCs w:val="28"/>
              </w:rPr>
              <w:t>- GV nhận xét và tuyên dương nhóm đóng vai hay và đúng nội dung tình huống đưa ra.</w:t>
            </w:r>
          </w:p>
          <w:p w14:paraId="50CE026D">
            <w:pPr>
              <w:spacing w:line="288" w:lineRule="auto"/>
              <w:jc w:val="both"/>
              <w:rPr>
                <w:szCs w:val="28"/>
              </w:rPr>
            </w:pPr>
            <w:r>
              <w:rPr>
                <w:szCs w:val="28"/>
              </w:rPr>
              <w:t>- Dặn dò bài về nhà.</w:t>
            </w:r>
          </w:p>
        </w:tc>
        <w:tc>
          <w:tcPr>
            <w:tcW w:w="4474" w:type="dxa"/>
            <w:gridSpan w:val="2"/>
            <w:tcBorders>
              <w:top w:val="dashed" w:color="auto" w:sz="4" w:space="0"/>
              <w:bottom w:val="dashed" w:color="auto" w:sz="4" w:space="0"/>
            </w:tcBorders>
          </w:tcPr>
          <w:p w14:paraId="0A3FE458">
            <w:pPr>
              <w:spacing w:line="288" w:lineRule="auto"/>
              <w:jc w:val="both"/>
              <w:rPr>
                <w:szCs w:val="28"/>
              </w:rPr>
            </w:pPr>
          </w:p>
          <w:p w14:paraId="5027C827">
            <w:pPr>
              <w:spacing w:line="288" w:lineRule="auto"/>
              <w:jc w:val="both"/>
              <w:rPr>
                <w:szCs w:val="28"/>
              </w:rPr>
            </w:pPr>
            <w:r>
              <w:rPr>
                <w:szCs w:val="28"/>
              </w:rPr>
              <w:t>- HS đọc yêu cầu</w:t>
            </w:r>
          </w:p>
          <w:p w14:paraId="21366540">
            <w:pPr>
              <w:spacing w:line="288" w:lineRule="auto"/>
              <w:jc w:val="both"/>
              <w:rPr>
                <w:szCs w:val="28"/>
              </w:rPr>
            </w:pPr>
          </w:p>
          <w:p w14:paraId="3ED6FD00">
            <w:pPr>
              <w:spacing w:line="288" w:lineRule="auto"/>
              <w:jc w:val="both"/>
              <w:rPr>
                <w:szCs w:val="28"/>
              </w:rPr>
            </w:pPr>
          </w:p>
          <w:p w14:paraId="58B4BE0B">
            <w:pPr>
              <w:spacing w:line="288" w:lineRule="auto"/>
              <w:jc w:val="both"/>
              <w:rPr>
                <w:szCs w:val="28"/>
              </w:rPr>
            </w:pPr>
          </w:p>
          <w:p w14:paraId="28EB8C0E">
            <w:pPr>
              <w:spacing w:line="288" w:lineRule="auto"/>
              <w:jc w:val="both"/>
              <w:rPr>
                <w:szCs w:val="28"/>
              </w:rPr>
            </w:pPr>
          </w:p>
          <w:p w14:paraId="6F68C9AD">
            <w:pPr>
              <w:spacing w:line="288" w:lineRule="auto"/>
              <w:jc w:val="both"/>
              <w:rPr>
                <w:szCs w:val="28"/>
              </w:rPr>
            </w:pPr>
            <w:r>
              <w:rPr>
                <w:szCs w:val="28"/>
              </w:rPr>
              <w:t>- HS lắng nghe</w:t>
            </w:r>
          </w:p>
          <w:p w14:paraId="220DF4D3">
            <w:pPr>
              <w:spacing w:line="288" w:lineRule="auto"/>
              <w:jc w:val="both"/>
              <w:rPr>
                <w:szCs w:val="28"/>
              </w:rPr>
            </w:pPr>
            <w:r>
              <w:rPr>
                <w:szCs w:val="28"/>
              </w:rPr>
              <w:t>- Thảo luận nhóm và phân công vai cho nhau.</w:t>
            </w:r>
          </w:p>
          <w:p w14:paraId="0C76099D">
            <w:pPr>
              <w:spacing w:line="288" w:lineRule="auto"/>
              <w:jc w:val="both"/>
              <w:rPr>
                <w:szCs w:val="28"/>
              </w:rPr>
            </w:pPr>
            <w:r>
              <w:rPr>
                <w:szCs w:val="28"/>
              </w:rPr>
              <w:t>- Thực hiện trong nhóm mình.</w:t>
            </w:r>
          </w:p>
          <w:p w14:paraId="275B800A">
            <w:pPr>
              <w:spacing w:line="288" w:lineRule="auto"/>
              <w:jc w:val="both"/>
              <w:rPr>
                <w:szCs w:val="28"/>
              </w:rPr>
            </w:pPr>
            <w:r>
              <w:rPr>
                <w:szCs w:val="28"/>
              </w:rPr>
              <w:t>- Trình diễn trước lớp.</w:t>
            </w:r>
          </w:p>
          <w:p w14:paraId="7C4BB55A">
            <w:pPr>
              <w:spacing w:line="288" w:lineRule="auto"/>
              <w:jc w:val="both"/>
              <w:rPr>
                <w:szCs w:val="28"/>
              </w:rPr>
            </w:pPr>
            <w:r>
              <w:rPr>
                <w:szCs w:val="28"/>
              </w:rPr>
              <w:t>VD: Nhóm 1: Đóng vai, nói và đáp lời cảm ơn chú bảo vệ ở trường.</w:t>
            </w:r>
          </w:p>
          <w:p w14:paraId="7F7946F6">
            <w:pPr>
              <w:spacing w:line="288" w:lineRule="auto"/>
              <w:jc w:val="both"/>
              <w:rPr>
                <w:szCs w:val="28"/>
              </w:rPr>
            </w:pPr>
            <w:r>
              <w:rPr>
                <w:szCs w:val="28"/>
              </w:rPr>
              <w:t>Nhóm 2: Đóng vai, nói và đáp lời cảm lơn cô lao công ở trường.</w:t>
            </w:r>
          </w:p>
          <w:p w14:paraId="6AA44293">
            <w:pPr>
              <w:spacing w:line="288" w:lineRule="auto"/>
              <w:jc w:val="both"/>
              <w:rPr>
                <w:szCs w:val="28"/>
              </w:rPr>
            </w:pPr>
          </w:p>
          <w:p w14:paraId="3A9B014E">
            <w:pPr>
              <w:spacing w:line="288" w:lineRule="auto"/>
              <w:jc w:val="both"/>
              <w:rPr>
                <w:szCs w:val="28"/>
              </w:rPr>
            </w:pPr>
          </w:p>
          <w:p w14:paraId="678DE97F">
            <w:pPr>
              <w:spacing w:line="288" w:lineRule="auto"/>
              <w:jc w:val="both"/>
              <w:rPr>
                <w:szCs w:val="28"/>
              </w:rPr>
            </w:pPr>
            <w:r>
              <w:rPr>
                <w:szCs w:val="28"/>
              </w:rPr>
              <w:t>- Bạn nhận xét.</w:t>
            </w:r>
          </w:p>
          <w:p w14:paraId="4A439703">
            <w:pPr>
              <w:spacing w:line="288" w:lineRule="auto"/>
              <w:jc w:val="both"/>
              <w:rPr>
                <w:szCs w:val="28"/>
              </w:rPr>
            </w:pPr>
            <w:r>
              <w:rPr>
                <w:szCs w:val="28"/>
              </w:rPr>
              <w:t>- Lắng nghe, rút kinh nghiệm</w:t>
            </w:r>
          </w:p>
          <w:p w14:paraId="1E051AD2">
            <w:pPr>
              <w:spacing w:line="288" w:lineRule="auto"/>
              <w:jc w:val="both"/>
              <w:rPr>
                <w:szCs w:val="28"/>
              </w:rPr>
            </w:pPr>
          </w:p>
          <w:p w14:paraId="44E29DC4">
            <w:pPr>
              <w:spacing w:line="288" w:lineRule="auto"/>
              <w:jc w:val="both"/>
              <w:rPr>
                <w:szCs w:val="28"/>
              </w:rPr>
            </w:pPr>
          </w:p>
        </w:tc>
      </w:tr>
      <w:tr w14:paraId="237D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4" w:type="dxa"/>
            <w:gridSpan w:val="3"/>
            <w:tcBorders>
              <w:top w:val="dashed" w:color="auto" w:sz="4" w:space="0"/>
            </w:tcBorders>
          </w:tcPr>
          <w:p w14:paraId="43781FC4">
            <w:pPr>
              <w:spacing w:line="288" w:lineRule="auto"/>
              <w:rPr>
                <w:b/>
                <w:bCs/>
                <w:szCs w:val="28"/>
              </w:rPr>
            </w:pPr>
            <w:r>
              <w:rPr>
                <w:b/>
                <w:bCs/>
                <w:szCs w:val="28"/>
              </w:rPr>
              <w:t>IV. ĐIỀU CHỈNH SAU BÀI DẠY:</w:t>
            </w:r>
          </w:p>
          <w:p w14:paraId="7267706D">
            <w:pPr>
              <w:spacing w:line="288" w:lineRule="auto"/>
              <w:jc w:val="center"/>
              <w:rPr>
                <w:szCs w:val="28"/>
              </w:rPr>
            </w:pPr>
            <w:r>
              <w:rPr>
                <w:szCs w:val="28"/>
              </w:rPr>
              <w:t>.....................................................................................................................................</w:t>
            </w:r>
          </w:p>
          <w:p w14:paraId="0550F7B8">
            <w:pPr>
              <w:spacing w:line="288" w:lineRule="auto"/>
              <w:jc w:val="center"/>
              <w:rPr>
                <w:szCs w:val="28"/>
              </w:rPr>
            </w:pPr>
            <w:r>
              <w:rPr>
                <w:szCs w:val="28"/>
              </w:rPr>
              <w:t>.....................................................................................................................................</w:t>
            </w:r>
          </w:p>
          <w:p w14:paraId="0E3BF389">
            <w:pPr>
              <w:spacing w:line="288" w:lineRule="auto"/>
              <w:jc w:val="center"/>
              <w:rPr>
                <w:szCs w:val="28"/>
              </w:rPr>
            </w:pPr>
            <w:r>
              <w:rPr>
                <w:szCs w:val="28"/>
              </w:rPr>
              <w:t>.....................................................................................................................................</w:t>
            </w:r>
          </w:p>
          <w:p w14:paraId="2CFA9042">
            <w:pPr>
              <w:spacing w:line="288" w:lineRule="auto"/>
              <w:jc w:val="center"/>
              <w:rPr>
                <w:szCs w:val="28"/>
              </w:rPr>
            </w:pPr>
            <w:r>
              <w:rPr>
                <w:szCs w:val="28"/>
              </w:rPr>
              <w:t>.....................................................................................................................................</w:t>
            </w:r>
          </w:p>
        </w:tc>
      </w:tr>
    </w:tbl>
    <w:p w14:paraId="26DFB19A">
      <w:pPr>
        <w:spacing w:line="288" w:lineRule="auto"/>
        <w:jc w:val="center"/>
        <w:rPr>
          <w:szCs w:val="28"/>
        </w:rPr>
      </w:pPr>
    </w:p>
    <w:p w14:paraId="49218CF6">
      <w:pPr>
        <w:spacing w:after="0" w:line="240" w:lineRule="auto"/>
        <w:jc w:val="center"/>
        <w:rPr>
          <w:rFonts w:hint="default"/>
          <w:b/>
          <w:lang w:val="en-US"/>
        </w:rPr>
      </w:pPr>
      <w:r>
        <w:rPr>
          <w:b/>
        </w:rPr>
        <w:t xml:space="preserve">KẾ HOẠCH BÀI DẠY TUẦN </w:t>
      </w:r>
      <w:r>
        <w:rPr>
          <w:rFonts w:hint="default"/>
          <w:b/>
          <w:lang w:val="en-US"/>
        </w:rPr>
        <w:t>11</w:t>
      </w:r>
    </w:p>
    <w:p w14:paraId="0AF35F07">
      <w:pPr>
        <w:spacing w:after="0" w:line="240" w:lineRule="auto"/>
        <w:jc w:val="center"/>
        <w:rPr>
          <w:rFonts w:hint="default"/>
          <w:b/>
          <w:lang w:val="en-US"/>
        </w:rPr>
      </w:pPr>
      <w:r>
        <w:rPr>
          <w:b/>
        </w:rPr>
        <w:t xml:space="preserve">MÔN </w:t>
      </w:r>
      <w:r>
        <w:rPr>
          <w:rFonts w:hint="default"/>
          <w:b/>
          <w:lang w:val="en-US"/>
        </w:rPr>
        <w:t>TIẾNG VIỆT</w:t>
      </w:r>
    </w:p>
    <w:p w14:paraId="01A73643">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3</w:t>
      </w:r>
      <w:r>
        <w:rPr>
          <w:b/>
          <w:bCs/>
        </w:rPr>
        <w:t xml:space="preserve">: </w:t>
      </w:r>
      <w:r>
        <w:rPr>
          <w:rFonts w:hint="default"/>
          <w:b/>
          <w:bCs/>
          <w:lang w:val="en-US"/>
        </w:rPr>
        <w:t>CHUNG SỐNG YÊU THƯỜNG</w:t>
      </w:r>
    </w:p>
    <w:p w14:paraId="41BC1E6D">
      <w:pPr>
        <w:spacing w:after="0" w:line="240" w:lineRule="auto"/>
        <w:jc w:val="center"/>
        <w:rPr>
          <w:rFonts w:hint="default"/>
          <w:b/>
          <w:bCs/>
          <w:color w:val="0000FF"/>
          <w:lang w:val="en-US"/>
        </w:rPr>
      </w:pPr>
      <w:r>
        <w:rPr>
          <w:b/>
          <w:bCs/>
          <w:color w:val="0000FF"/>
        </w:rPr>
        <w:t xml:space="preserve">Bài </w:t>
      </w:r>
      <w:r>
        <w:rPr>
          <w:rFonts w:hint="default"/>
          <w:b/>
          <w:bCs/>
          <w:color w:val="0000FF"/>
          <w:lang w:val="en-US"/>
        </w:rPr>
        <w:t>3</w:t>
      </w:r>
      <w:r>
        <w:rPr>
          <w:b/>
          <w:bCs/>
          <w:color w:val="0000FF"/>
        </w:rPr>
        <w:t xml:space="preserve">: </w:t>
      </w:r>
      <w:r>
        <w:rPr>
          <w:rFonts w:hint="default"/>
          <w:b/>
          <w:bCs/>
          <w:color w:val="0000FF"/>
          <w:lang w:val="en-US"/>
        </w:rPr>
        <w:t>NỤ CƯỜI MANG TÊN MÙA XUÂN ( 4 TIẾT)</w:t>
      </w:r>
    </w:p>
    <w:p w14:paraId="334896E2">
      <w:pPr>
        <w:spacing w:after="0" w:line="240" w:lineRule="auto"/>
        <w:jc w:val="center"/>
        <w:rPr>
          <w:rFonts w:hint="default"/>
          <w:b/>
          <w:bCs/>
          <w:color w:val="0000FF"/>
          <w:lang w:val="en-US"/>
        </w:rPr>
      </w:pPr>
      <w:r>
        <w:rPr>
          <w:rFonts w:hint="default"/>
          <w:b/>
          <w:bCs/>
          <w:color w:val="0000FF"/>
          <w:lang w:val="en-US"/>
        </w:rPr>
        <w:t>Tiết 1, 2:  Đọc</w:t>
      </w:r>
    </w:p>
    <w:p w14:paraId="3D686BAE">
      <w:pPr>
        <w:spacing w:after="0" w:line="240" w:lineRule="auto"/>
        <w:jc w:val="center"/>
        <w:rPr>
          <w:b/>
        </w:rPr>
      </w:pPr>
      <w:r>
        <w:rPr>
          <w:b/>
        </w:rPr>
        <w:t xml:space="preserve">Thời gian thực hiện: Từ ngày: </w:t>
      </w:r>
      <w:r>
        <w:rPr>
          <w:rFonts w:hint="default"/>
          <w:b/>
          <w:lang w:val="en-US"/>
        </w:rPr>
        <w:t>18</w:t>
      </w:r>
      <w:r>
        <w:rPr>
          <w:b/>
        </w:rPr>
        <w:t>/</w:t>
      </w:r>
      <w:r>
        <w:rPr>
          <w:rFonts w:hint="default"/>
          <w:b/>
          <w:lang w:val="en-US"/>
        </w:rPr>
        <w:t>11</w:t>
      </w:r>
      <w:r>
        <w:rPr>
          <w:b/>
        </w:rPr>
        <w:t xml:space="preserve">/2024 đến </w:t>
      </w:r>
      <w:r>
        <w:rPr>
          <w:rFonts w:hint="default"/>
          <w:b/>
          <w:lang w:val="en-US"/>
        </w:rPr>
        <w:t>22</w:t>
      </w:r>
      <w:r>
        <w:rPr>
          <w:b/>
        </w:rPr>
        <w:t>/</w:t>
      </w:r>
      <w:r>
        <w:rPr>
          <w:rFonts w:hint="default"/>
          <w:b/>
          <w:lang w:val="en-US"/>
        </w:rPr>
        <w:t>11</w:t>
      </w:r>
      <w:r>
        <w:rPr>
          <w:b/>
        </w:rPr>
        <w:t>/2024</w:t>
      </w:r>
    </w:p>
    <w:p w14:paraId="46F22104">
      <w:pPr>
        <w:spacing w:line="288" w:lineRule="auto"/>
        <w:rPr>
          <w:rFonts w:eastAsia="Times New Roman"/>
          <w:b/>
          <w:bCs/>
          <w:szCs w:val="28"/>
          <w:lang w:val="nl-NL"/>
        </w:rPr>
      </w:pPr>
    </w:p>
    <w:p w14:paraId="143151A3">
      <w:pPr>
        <w:pStyle w:val="19"/>
        <w:numPr>
          <w:ilvl w:val="0"/>
          <w:numId w:val="38"/>
        </w:numPr>
        <w:spacing w:after="0" w:line="288" w:lineRule="auto"/>
        <w:ind w:left="0"/>
        <w:rPr>
          <w:rFonts w:cs="Times New Roman"/>
          <w:b/>
          <w:bCs/>
          <w:sz w:val="28"/>
          <w:szCs w:val="28"/>
        </w:rPr>
      </w:pPr>
      <w:bookmarkStart w:id="1" w:name="_Hlk169205837"/>
      <w:bookmarkStart w:id="2" w:name="_Hlk169336292"/>
      <w:r>
        <w:rPr>
          <w:rFonts w:cs="Times New Roman"/>
          <w:b/>
          <w:bCs/>
          <w:sz w:val="28"/>
          <w:szCs w:val="28"/>
        </w:rPr>
        <w:t>YÊU CẦU CẦN ĐẠT</w:t>
      </w:r>
    </w:p>
    <w:p w14:paraId="6731A5ED">
      <w:pPr>
        <w:pStyle w:val="19"/>
        <w:numPr>
          <w:numId w:val="0"/>
        </w:numPr>
        <w:spacing w:after="0" w:line="288" w:lineRule="auto"/>
        <w:rPr>
          <w:rFonts w:hint="default" w:cs="Times New Roman"/>
          <w:b/>
          <w:bCs/>
          <w:sz w:val="28"/>
          <w:szCs w:val="28"/>
          <w:lang w:val="en-US"/>
        </w:rPr>
      </w:pPr>
      <w:r>
        <w:rPr>
          <w:rFonts w:hint="default" w:cs="Times New Roman"/>
          <w:b/>
          <w:bCs/>
          <w:sz w:val="28"/>
          <w:szCs w:val="28"/>
          <w:lang w:val="en-US"/>
        </w:rPr>
        <w:t>Sau bàu học này HS sẽ:</w:t>
      </w:r>
    </w:p>
    <w:p w14:paraId="7127D4D6">
      <w:pPr>
        <w:spacing w:after="0" w:line="288" w:lineRule="auto"/>
        <w:rPr>
          <w:rFonts w:cs="Times New Roman"/>
          <w:sz w:val="28"/>
          <w:szCs w:val="28"/>
        </w:rPr>
      </w:pPr>
      <w:r>
        <w:rPr>
          <w:rFonts w:cs="Times New Roman"/>
          <w:sz w:val="28"/>
          <w:szCs w:val="28"/>
        </w:rPr>
        <w:t xml:space="preserve">– Đọc trôi chảy bài đọc, ngắt nghỉ đúng dấu câu, đúng logic ngữ nghĩa, đúng mạch cảm xúc của bài thơ; trả lời được các câu hỏi tìm hiểu bài. Hiểu được nội dung của bài đọc: </w:t>
      </w:r>
      <w:r>
        <w:rPr>
          <w:rFonts w:cs="Times New Roman"/>
          <w:i/>
          <w:iCs/>
          <w:sz w:val="28"/>
          <w:szCs w:val="28"/>
        </w:rPr>
        <w:t xml:space="preserve">Những nụ cười của người thân, bạn bè, thầy cô,... mang đến niềm vui cho bạn nhỏ. </w:t>
      </w:r>
      <w:r>
        <w:rPr>
          <w:rFonts w:cs="Times New Roman"/>
          <w:sz w:val="28"/>
          <w:szCs w:val="28"/>
        </w:rPr>
        <w:t xml:space="preserve">Từ đó, rút ra được ý nghĩa: </w:t>
      </w:r>
      <w:r>
        <w:rPr>
          <w:rFonts w:cs="Times New Roman"/>
          <w:i/>
          <w:iCs/>
          <w:sz w:val="28"/>
          <w:szCs w:val="28"/>
        </w:rPr>
        <w:t>Mọi người hãy vui vẻ, thân ái, chan hoà với nhau để cuộc sống luôn tươi vui, tích cực.</w:t>
      </w:r>
    </w:p>
    <w:p w14:paraId="49F4A1EC">
      <w:pPr>
        <w:spacing w:after="0" w:line="288" w:lineRule="auto"/>
        <w:jc w:val="both"/>
        <w:rPr>
          <w:rFonts w:cs="Times New Roman"/>
          <w:sz w:val="28"/>
          <w:szCs w:val="28"/>
        </w:rPr>
      </w:pPr>
      <w:r>
        <w:rPr>
          <w:rFonts w:cs="Times New Roman"/>
          <w:sz w:val="28"/>
          <w:szCs w:val="28"/>
        </w:rPr>
        <w:t xml:space="preserve"> - Tìm đọc được một truyện viết về niềm vui trong học tập, lao động, niềm vui khi được yêu thương hay niềm vui khi làm việc tốt, viết được Nhật kí đọc sách.</w:t>
      </w:r>
    </w:p>
    <w:p w14:paraId="737AF94E">
      <w:pPr>
        <w:numPr>
          <w:ilvl w:val="0"/>
          <w:numId w:val="39"/>
        </w:numPr>
        <w:spacing w:after="0" w:line="288" w:lineRule="auto"/>
        <w:jc w:val="both"/>
        <w:rPr>
          <w:rFonts w:cs="Times New Roman"/>
          <w:b/>
          <w:i/>
          <w:sz w:val="28"/>
          <w:szCs w:val="28"/>
        </w:rPr>
      </w:pPr>
      <w:bookmarkStart w:id="3" w:name="_Hlk169269545"/>
      <w:r>
        <w:rPr>
          <w:rFonts w:cs="Times New Roman"/>
          <w:b/>
          <w:i/>
          <w:sz w:val="28"/>
          <w:szCs w:val="28"/>
        </w:rPr>
        <w:t>Năng lực</w:t>
      </w:r>
    </w:p>
    <w:p w14:paraId="2A57B6F2">
      <w:pPr>
        <w:numPr>
          <w:numId w:val="0"/>
        </w:numPr>
        <w:spacing w:after="0" w:line="288" w:lineRule="auto"/>
        <w:jc w:val="both"/>
        <w:rPr>
          <w:rFonts w:cs="Times New Roman"/>
          <w:b/>
          <w:i/>
          <w:sz w:val="28"/>
          <w:szCs w:val="28"/>
        </w:rPr>
      </w:pPr>
      <w:r>
        <w:rPr>
          <w:rFonts w:hint="default" w:cs="Times New Roman"/>
          <w:b/>
          <w:i/>
          <w:sz w:val="28"/>
          <w:szCs w:val="28"/>
          <w:lang w:val="en-US"/>
        </w:rPr>
        <w:t>Năng lực</w:t>
      </w:r>
      <w:r>
        <w:rPr>
          <w:rFonts w:cs="Times New Roman"/>
          <w:b/>
          <w:i/>
          <w:sz w:val="28"/>
          <w:szCs w:val="28"/>
        </w:rPr>
        <w:t xml:space="preserve"> chung.</w:t>
      </w:r>
    </w:p>
    <w:p w14:paraId="02122940">
      <w:pPr>
        <w:spacing w:after="0" w:line="288" w:lineRule="auto"/>
        <w:jc w:val="both"/>
        <w:rPr>
          <w:rFonts w:cs="Times New Roman"/>
          <w:sz w:val="28"/>
          <w:szCs w:val="28"/>
        </w:rPr>
      </w:pPr>
      <w:r>
        <w:rPr>
          <w:rFonts w:cs="Times New Roman"/>
          <w:sz w:val="28"/>
          <w:szCs w:val="28"/>
        </w:rPr>
        <w:t>- Năng lực tự chủ, tự học: Tích cực tập đọc, cố gắng luyện đọc đúng, luyện đọc diễn cảm tốt.</w:t>
      </w:r>
    </w:p>
    <w:p w14:paraId="0DC52CBB">
      <w:pPr>
        <w:spacing w:after="0" w:line="288" w:lineRule="auto"/>
        <w:jc w:val="both"/>
        <w:rPr>
          <w:rFonts w:cs="Times New Roman"/>
          <w:sz w:val="28"/>
          <w:szCs w:val="28"/>
        </w:rPr>
      </w:pPr>
      <w:r>
        <w:rPr>
          <w:rFonts w:cs="Times New Roman"/>
          <w:sz w:val="28"/>
          <w:szCs w:val="28"/>
        </w:rPr>
        <w:t>- Năng lực giải quyết vấn đề và sáng tạo: Nâng cao kĩ năng tìm hiểu ý nghĩa nội dung bài đọc và vận dụng vào thực tiễn.</w:t>
      </w:r>
    </w:p>
    <w:p w14:paraId="6051C96A">
      <w:pPr>
        <w:spacing w:after="0" w:line="288" w:lineRule="auto"/>
        <w:jc w:val="both"/>
        <w:rPr>
          <w:rFonts w:cs="Times New Roman"/>
          <w:sz w:val="28"/>
          <w:szCs w:val="28"/>
        </w:rPr>
      </w:pPr>
      <w:r>
        <w:rPr>
          <w:rFonts w:cs="Times New Roman"/>
          <w:sz w:val="28"/>
          <w:szCs w:val="28"/>
        </w:rPr>
        <w:t>- Năng lực giao tiếp và hợp tác: Phát triển năng lực giao tiếp trong trả lời các câu hỏi và hoạt động nhóm.</w:t>
      </w:r>
    </w:p>
    <w:p w14:paraId="2D739D26">
      <w:pPr>
        <w:spacing w:after="0" w:line="288" w:lineRule="auto"/>
        <w:jc w:val="both"/>
        <w:rPr>
          <w:rFonts w:hint="default" w:cs="Times New Roman"/>
          <w:b/>
          <w:bCs/>
          <w:sz w:val="28"/>
          <w:szCs w:val="28"/>
          <w:lang w:val="en-US"/>
        </w:rPr>
      </w:pPr>
      <w:r>
        <w:rPr>
          <w:rFonts w:hint="default" w:cs="Times New Roman"/>
          <w:b/>
          <w:bCs/>
          <w:sz w:val="28"/>
          <w:szCs w:val="28"/>
          <w:lang w:val="en-US"/>
        </w:rPr>
        <w:t>Năng lực đặc thù:</w:t>
      </w:r>
    </w:p>
    <w:p w14:paraId="4C99EB25">
      <w:pPr>
        <w:rPr>
          <w:rFonts w:hint="default"/>
          <w:b w:val="0"/>
          <w:bCs w:val="0"/>
          <w:color w:val="auto"/>
          <w:lang w:val="en-US"/>
        </w:rPr>
      </w:pPr>
      <w:r>
        <w:rPr>
          <w:b w:val="0"/>
          <w:bCs w:val="0"/>
          <w:color w:val="auto"/>
        </w:rPr>
        <w:t xml:space="preserve"> Năng lực ngôn ngữ</w:t>
      </w:r>
      <w:r>
        <w:rPr>
          <w:rFonts w:hint="default"/>
          <w:b w:val="0"/>
          <w:bCs w:val="0"/>
          <w:color w:val="auto"/>
          <w:lang w:val="en-US"/>
        </w:rPr>
        <w:t>:</w:t>
      </w:r>
    </w:p>
    <w:p w14:paraId="17DC70D4">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1E7D2FA1">
      <w:pPr>
        <w:rPr>
          <w:rFonts w:hint="default"/>
          <w:b w:val="0"/>
          <w:bCs w:val="0"/>
          <w:color w:val="auto"/>
          <w:lang w:val="en-US"/>
        </w:rPr>
      </w:pPr>
      <w:r>
        <w:rPr>
          <w:b w:val="0"/>
          <w:bCs w:val="0"/>
          <w:color w:val="auto"/>
        </w:rPr>
        <w:t xml:space="preserve"> Năng lực văn học</w:t>
      </w:r>
      <w:r>
        <w:rPr>
          <w:rFonts w:hint="default"/>
          <w:b w:val="0"/>
          <w:bCs w:val="0"/>
          <w:color w:val="auto"/>
          <w:lang w:val="en-US"/>
        </w:rPr>
        <w:t>:</w:t>
      </w:r>
    </w:p>
    <w:p w14:paraId="0D85E19A">
      <w:pPr>
        <w:rPr>
          <w:rFonts w:hint="default" w:cs="Times New Roman"/>
          <w:sz w:val="28"/>
          <w:szCs w:val="28"/>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3CA8E34A">
      <w:pPr>
        <w:spacing w:after="0" w:line="288" w:lineRule="auto"/>
        <w:ind w:firstLine="360"/>
        <w:jc w:val="both"/>
        <w:rPr>
          <w:rFonts w:cs="Times New Roman"/>
          <w:b/>
          <w:i/>
          <w:sz w:val="28"/>
          <w:szCs w:val="28"/>
        </w:rPr>
      </w:pPr>
      <w:r>
        <w:rPr>
          <w:rFonts w:hint="default" w:cs="Times New Roman"/>
          <w:b/>
          <w:i/>
          <w:sz w:val="28"/>
          <w:szCs w:val="28"/>
          <w:lang w:val="en-US"/>
        </w:rPr>
        <w:t>2</w:t>
      </w:r>
      <w:r>
        <w:rPr>
          <w:rFonts w:cs="Times New Roman"/>
          <w:b/>
          <w:i/>
          <w:sz w:val="28"/>
          <w:szCs w:val="28"/>
        </w:rPr>
        <w:t>. Phẩm chất.</w:t>
      </w:r>
    </w:p>
    <w:p w14:paraId="36246A6C">
      <w:pPr>
        <w:spacing w:after="0" w:line="288" w:lineRule="auto"/>
        <w:jc w:val="both"/>
        <w:rPr>
          <w:rFonts w:cs="Times New Roman"/>
          <w:sz w:val="28"/>
          <w:szCs w:val="28"/>
        </w:rPr>
      </w:pPr>
      <w:r>
        <w:rPr>
          <w:rFonts w:cs="Times New Roman"/>
          <w:sz w:val="28"/>
          <w:szCs w:val="28"/>
        </w:rPr>
        <w:t>- Phẩm chất nhân ái: Thông qua bài học, em biết được giá trị của tiếng cười, tiếng cười làm cho cuộc sống đẹp hơn.</w:t>
      </w:r>
    </w:p>
    <w:p w14:paraId="2E137139">
      <w:pPr>
        <w:spacing w:after="0" w:line="288" w:lineRule="auto"/>
        <w:jc w:val="both"/>
        <w:rPr>
          <w:rFonts w:cs="Times New Roman"/>
          <w:sz w:val="28"/>
          <w:szCs w:val="28"/>
        </w:rPr>
      </w:pPr>
      <w:r>
        <w:rPr>
          <w:rFonts w:cs="Times New Roman"/>
          <w:sz w:val="28"/>
          <w:szCs w:val="28"/>
        </w:rPr>
        <w:t>- Phẩm chất chăm chỉ: Có ý thức tự giác tập đọc, trả lời các câu hỏi.</w:t>
      </w:r>
    </w:p>
    <w:p w14:paraId="3AEB7631">
      <w:pPr>
        <w:spacing w:after="0" w:line="288" w:lineRule="auto"/>
        <w:jc w:val="both"/>
        <w:rPr>
          <w:rFonts w:cs="Times New Roman"/>
          <w:sz w:val="28"/>
          <w:szCs w:val="28"/>
        </w:rPr>
      </w:pPr>
      <w:r>
        <w:rPr>
          <w:rFonts w:cs="Times New Roman"/>
          <w:sz w:val="28"/>
          <w:szCs w:val="28"/>
        </w:rPr>
        <w:t>- Phẩm chất trách nhiệm: Biết giữ trật tự, lắng nghe và học tập nghiêm túc.</w:t>
      </w:r>
    </w:p>
    <w:bookmarkEnd w:id="1"/>
    <w:bookmarkEnd w:id="3"/>
    <w:p w14:paraId="76221183">
      <w:pPr>
        <w:spacing w:after="0" w:line="288" w:lineRule="auto"/>
        <w:jc w:val="both"/>
        <w:rPr>
          <w:rFonts w:cs="Times New Roman"/>
          <w:b/>
          <w:sz w:val="28"/>
          <w:szCs w:val="28"/>
        </w:rPr>
      </w:pPr>
      <w:bookmarkStart w:id="4" w:name="_Hlk169206129"/>
      <w:r>
        <w:rPr>
          <w:rFonts w:cs="Times New Roman"/>
          <w:b/>
          <w:sz w:val="28"/>
          <w:szCs w:val="28"/>
        </w:rPr>
        <w:t>II. ĐỒ DÙNG DẠY HỌC.</w:t>
      </w:r>
    </w:p>
    <w:p w14:paraId="2F878457">
      <w:pPr>
        <w:spacing w:after="0" w:line="288" w:lineRule="auto"/>
        <w:jc w:val="both"/>
        <w:rPr>
          <w:rFonts w:cs="Times New Roman"/>
          <w:b/>
          <w:bCs/>
          <w:sz w:val="28"/>
          <w:szCs w:val="28"/>
        </w:rPr>
      </w:pPr>
      <w:r>
        <w:rPr>
          <w:rFonts w:cs="Times New Roman"/>
          <w:b/>
          <w:bCs/>
          <w:sz w:val="28"/>
          <w:szCs w:val="28"/>
        </w:rPr>
        <w:t xml:space="preserve">1. Giáo viên </w:t>
      </w:r>
    </w:p>
    <w:p w14:paraId="7CECC1DD">
      <w:pPr>
        <w:spacing w:after="0" w:line="288" w:lineRule="auto"/>
        <w:jc w:val="both"/>
        <w:rPr>
          <w:rFonts w:cs="Times New Roman"/>
          <w:sz w:val="28"/>
          <w:szCs w:val="28"/>
        </w:rPr>
      </w:pPr>
      <w:r>
        <w:rPr>
          <w:rFonts w:cs="Times New Roman"/>
          <w:sz w:val="28"/>
          <w:szCs w:val="28"/>
        </w:rPr>
        <w:t xml:space="preserve">– Ti vi/ máy chiếu/ bảng tương tác; tranh ảnh SHS phóng to. </w:t>
      </w:r>
    </w:p>
    <w:p w14:paraId="21D62755">
      <w:pPr>
        <w:spacing w:after="0" w:line="288" w:lineRule="auto"/>
        <w:jc w:val="both"/>
        <w:rPr>
          <w:rFonts w:cs="Times New Roman"/>
          <w:sz w:val="28"/>
          <w:szCs w:val="28"/>
        </w:rPr>
      </w:pPr>
      <w:r>
        <w:rPr>
          <w:rFonts w:cs="Times New Roman"/>
          <w:sz w:val="28"/>
          <w:szCs w:val="28"/>
        </w:rPr>
        <w:t xml:space="preserve">– Audio, video clip hoặc lời bài hát “Nụ cười” (nếu có). </w:t>
      </w:r>
    </w:p>
    <w:p w14:paraId="2FAFBF06">
      <w:pPr>
        <w:spacing w:after="0" w:line="288" w:lineRule="auto"/>
        <w:jc w:val="both"/>
        <w:rPr>
          <w:rFonts w:cs="Times New Roman"/>
          <w:sz w:val="28"/>
          <w:szCs w:val="28"/>
        </w:rPr>
      </w:pPr>
      <w:r>
        <w:rPr>
          <w:rFonts w:cs="Times New Roman"/>
          <w:sz w:val="28"/>
          <w:szCs w:val="28"/>
        </w:rPr>
        <w:t xml:space="preserve">– Bảng phụ/ máy chiếu ghi bài thơ. </w:t>
      </w:r>
    </w:p>
    <w:p w14:paraId="27399A48">
      <w:pPr>
        <w:spacing w:after="0" w:line="288" w:lineRule="auto"/>
        <w:jc w:val="both"/>
        <w:rPr>
          <w:rFonts w:cs="Times New Roman"/>
          <w:sz w:val="28"/>
          <w:szCs w:val="28"/>
        </w:rPr>
      </w:pPr>
      <w:r>
        <w:rPr>
          <w:rFonts w:cs="Times New Roman"/>
          <w:sz w:val="28"/>
          <w:szCs w:val="28"/>
        </w:rPr>
        <w:t xml:space="preserve">– Danh sách gợi ý truyện đọc thuộc chủ điểm “Chung sống yêu thương”, hướng dẫn tìm kiếm truyện trên internet. </w:t>
      </w:r>
    </w:p>
    <w:p w14:paraId="2A2434A2">
      <w:pPr>
        <w:spacing w:after="0" w:line="288" w:lineRule="auto"/>
        <w:jc w:val="both"/>
        <w:rPr>
          <w:rFonts w:cs="Times New Roman"/>
          <w:b/>
          <w:bCs/>
          <w:sz w:val="28"/>
          <w:szCs w:val="28"/>
        </w:rPr>
      </w:pPr>
      <w:r>
        <w:rPr>
          <w:rFonts w:cs="Times New Roman"/>
          <w:b/>
          <w:bCs/>
          <w:sz w:val="28"/>
          <w:szCs w:val="28"/>
        </w:rPr>
        <w:t xml:space="preserve">2. Học sinh </w:t>
      </w:r>
    </w:p>
    <w:p w14:paraId="64A50903">
      <w:pPr>
        <w:spacing w:after="0" w:line="288" w:lineRule="auto"/>
        <w:jc w:val="both"/>
        <w:rPr>
          <w:rFonts w:cs="Times New Roman"/>
          <w:sz w:val="28"/>
          <w:szCs w:val="28"/>
        </w:rPr>
      </w:pPr>
      <w:r>
        <w:rPr>
          <w:rFonts w:cs="Times New Roman"/>
          <w:sz w:val="28"/>
          <w:szCs w:val="28"/>
        </w:rPr>
        <w:t>Truyện phù hợp với chủ điểm “Chung sống yêu thương” đã đọc và Nhật kí đọc sách</w:t>
      </w:r>
    </w:p>
    <w:p w14:paraId="1B9670C7">
      <w:pPr>
        <w:spacing w:after="0" w:line="288" w:lineRule="auto"/>
        <w:rPr>
          <w:rFonts w:cs="Times New Roman"/>
          <w:b/>
          <w:bCs/>
          <w:sz w:val="28"/>
          <w:szCs w:val="28"/>
        </w:rPr>
      </w:pPr>
      <w:r>
        <w:rPr>
          <w:rFonts w:cs="Times New Roman"/>
          <w:b/>
          <w:bCs/>
          <w:sz w:val="28"/>
          <w:szCs w:val="28"/>
        </w:rPr>
        <w:t>III. HOẠT ĐỘNG DẠY HỌC.</w:t>
      </w:r>
    </w:p>
    <w:bookmarkEnd w:id="2"/>
    <w:bookmarkEnd w:id="4"/>
    <w:tbl>
      <w:tblPr>
        <w:tblStyle w:val="6"/>
        <w:tblW w:w="992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655"/>
        <w:gridCol w:w="4023"/>
      </w:tblGrid>
      <w:tr w14:paraId="4BDB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bottom w:val="dashed" w:color="auto" w:sz="4" w:space="0"/>
            </w:tcBorders>
          </w:tcPr>
          <w:p w14:paraId="7C165DA1">
            <w:pPr>
              <w:spacing w:after="0" w:line="288" w:lineRule="auto"/>
              <w:jc w:val="center"/>
              <w:rPr>
                <w:rFonts w:cs="Times New Roman"/>
                <w:b/>
                <w:sz w:val="28"/>
                <w:szCs w:val="28"/>
              </w:rPr>
            </w:pPr>
            <w:r>
              <w:rPr>
                <w:rFonts w:cs="Times New Roman"/>
                <w:b/>
                <w:sz w:val="28"/>
                <w:szCs w:val="28"/>
              </w:rPr>
              <w:t>Hoạt động của giáo viên</w:t>
            </w:r>
          </w:p>
        </w:tc>
        <w:tc>
          <w:tcPr>
            <w:tcW w:w="4678" w:type="dxa"/>
            <w:gridSpan w:val="2"/>
            <w:tcBorders>
              <w:bottom w:val="dashed" w:color="auto" w:sz="4" w:space="0"/>
            </w:tcBorders>
          </w:tcPr>
          <w:p w14:paraId="0112DE02">
            <w:pPr>
              <w:spacing w:after="0" w:line="288" w:lineRule="auto"/>
              <w:jc w:val="center"/>
              <w:rPr>
                <w:rFonts w:cs="Times New Roman"/>
                <w:b/>
                <w:sz w:val="28"/>
                <w:szCs w:val="28"/>
              </w:rPr>
            </w:pPr>
            <w:r>
              <w:rPr>
                <w:rFonts w:cs="Times New Roman"/>
                <w:b/>
                <w:sz w:val="28"/>
                <w:szCs w:val="28"/>
              </w:rPr>
              <w:t>Hoạt động của học sinh</w:t>
            </w:r>
          </w:p>
        </w:tc>
      </w:tr>
      <w:tr w14:paraId="7884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3"/>
            <w:tcBorders>
              <w:bottom w:val="single" w:color="auto" w:sz="4" w:space="0"/>
            </w:tcBorders>
          </w:tcPr>
          <w:p w14:paraId="415F0EC6">
            <w:pPr>
              <w:spacing w:after="0" w:line="288" w:lineRule="auto"/>
              <w:rPr>
                <w:rFonts w:cs="Times New Roman"/>
                <w:b/>
                <w:sz w:val="28"/>
                <w:szCs w:val="28"/>
              </w:rPr>
            </w:pPr>
            <w:r>
              <w:rPr>
                <w:rFonts w:cs="Times New Roman"/>
                <w:b/>
                <w:sz w:val="28"/>
                <w:szCs w:val="28"/>
              </w:rPr>
              <w:t>1. Khởi động:</w:t>
            </w:r>
          </w:p>
          <w:p w14:paraId="76C6A9C7">
            <w:pPr>
              <w:spacing w:after="0" w:line="288" w:lineRule="auto"/>
              <w:rPr>
                <w:rFonts w:cs="Times New Roman"/>
                <w:sz w:val="28"/>
                <w:szCs w:val="28"/>
              </w:rPr>
            </w:pPr>
            <w:r>
              <w:rPr>
                <w:rFonts w:cs="Times New Roman"/>
                <w:sz w:val="28"/>
                <w:szCs w:val="28"/>
              </w:rPr>
              <w:t xml:space="preserve">- Mục tiêu: </w:t>
            </w:r>
          </w:p>
          <w:p w14:paraId="3E6C2E0E">
            <w:pPr>
              <w:spacing w:after="0" w:line="288" w:lineRule="auto"/>
              <w:rPr>
                <w:rFonts w:cs="Times New Roman"/>
                <w:sz w:val="28"/>
                <w:szCs w:val="28"/>
              </w:rPr>
            </w:pPr>
            <w:r>
              <w:rPr>
                <w:rFonts w:cs="Times New Roman"/>
                <w:sz w:val="28"/>
                <w:szCs w:val="28"/>
              </w:rPr>
              <w:t>+ Tạo không khí vui vẻ, phấn khởi trước giờ học.</w:t>
            </w:r>
          </w:p>
          <w:p w14:paraId="572FA52D">
            <w:pPr>
              <w:spacing w:after="0" w:line="288" w:lineRule="auto"/>
              <w:rPr>
                <w:rFonts w:cs="Times New Roman"/>
                <w:sz w:val="28"/>
                <w:szCs w:val="28"/>
              </w:rPr>
            </w:pPr>
            <w:r>
              <w:rPr>
                <w:rFonts w:cs="Times New Roman"/>
                <w:sz w:val="28"/>
                <w:szCs w:val="28"/>
              </w:rPr>
              <w:t>+ Kiểm tra kiến thức đã học của học sinh ở bài trước.</w:t>
            </w:r>
          </w:p>
          <w:p w14:paraId="59E0A43C">
            <w:pPr>
              <w:spacing w:after="0" w:line="288" w:lineRule="auto"/>
              <w:rPr>
                <w:rFonts w:cs="Times New Roman"/>
                <w:sz w:val="28"/>
                <w:szCs w:val="28"/>
              </w:rPr>
            </w:pPr>
            <w:r>
              <w:rPr>
                <w:rFonts w:cs="Times New Roman"/>
                <w:sz w:val="28"/>
                <w:szCs w:val="28"/>
              </w:rPr>
              <w:t>+ Nêu được phỏng đoán về nội dung bài đọc qua tên bài, hoạt động khởi động và tranh minh hoạ.</w:t>
            </w:r>
          </w:p>
          <w:p w14:paraId="1A09796D">
            <w:pPr>
              <w:spacing w:after="0" w:line="288" w:lineRule="auto"/>
              <w:rPr>
                <w:rFonts w:cs="Times New Roman"/>
                <w:sz w:val="28"/>
                <w:szCs w:val="28"/>
              </w:rPr>
            </w:pPr>
            <w:r>
              <w:rPr>
                <w:rFonts w:cs="Times New Roman"/>
                <w:sz w:val="28"/>
                <w:szCs w:val="28"/>
              </w:rPr>
              <w:t>- Cách tiến hành:</w:t>
            </w:r>
          </w:p>
        </w:tc>
      </w:tr>
      <w:tr w14:paraId="323B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bottom w:val="dashed" w:color="auto" w:sz="4" w:space="0"/>
            </w:tcBorders>
          </w:tcPr>
          <w:p w14:paraId="7BEA82BC">
            <w:pPr>
              <w:spacing w:after="0" w:line="288" w:lineRule="auto"/>
              <w:jc w:val="both"/>
              <w:rPr>
                <w:rFonts w:cs="Times New Roman"/>
                <w:sz w:val="28"/>
                <w:szCs w:val="28"/>
              </w:rPr>
            </w:pPr>
            <w:r>
              <w:rPr>
                <w:rFonts w:cs="Times New Roman"/>
                <w:sz w:val="28"/>
                <w:szCs w:val="28"/>
              </w:rPr>
              <w:t xml:space="preserve">- </w:t>
            </w:r>
            <w:r>
              <w:rPr>
                <w:rFonts w:cs="Times New Roman"/>
                <w:b/>
                <w:bCs/>
                <w:sz w:val="28"/>
                <w:szCs w:val="28"/>
              </w:rPr>
              <w:t>Giới thiệu chủ điểm</w:t>
            </w:r>
            <w:r>
              <w:rPr>
                <w:rFonts w:cs="Times New Roman"/>
                <w:sz w:val="28"/>
                <w:szCs w:val="28"/>
              </w:rPr>
              <w:t xml:space="preserve"> </w:t>
            </w:r>
          </w:p>
          <w:p w14:paraId="6EA6532A">
            <w:pPr>
              <w:spacing w:after="0" w:line="288" w:lineRule="auto"/>
              <w:jc w:val="both"/>
              <w:rPr>
                <w:rFonts w:cs="Times New Roman"/>
                <w:sz w:val="28"/>
                <w:szCs w:val="28"/>
              </w:rPr>
            </w:pPr>
            <w:r>
              <w:rPr>
                <w:rFonts w:cs="Times New Roman"/>
                <w:i/>
                <w:iCs/>
                <w:sz w:val="28"/>
                <w:szCs w:val="28"/>
              </w:rPr>
              <w:t xml:space="preserve">- </w:t>
            </w:r>
            <w:r>
              <w:rPr>
                <w:rFonts w:cs="Times New Roman"/>
                <w:sz w:val="28"/>
                <w:szCs w:val="28"/>
              </w:rPr>
              <w:t>GV cho học sinh nghe &amp; hát theo bài hát “Nụ cười”</w:t>
            </w:r>
          </w:p>
          <w:p w14:paraId="7DD16F9C">
            <w:pPr>
              <w:spacing w:after="0" w:line="288" w:lineRule="auto"/>
              <w:jc w:val="both"/>
              <w:rPr>
                <w:rFonts w:cs="Times New Roman"/>
                <w:sz w:val="28"/>
                <w:szCs w:val="28"/>
              </w:rPr>
            </w:pPr>
            <w:r>
              <w:rPr>
                <w:rFonts w:cs="Times New Roman"/>
                <w:sz w:val="28"/>
                <w:szCs w:val="28"/>
              </w:rPr>
              <w:t>- HS bày tỏ suy nghĩ, cảm xúc về bài hát</w:t>
            </w:r>
          </w:p>
          <w:p w14:paraId="07B54ED3">
            <w:pPr>
              <w:spacing w:after="0" w:line="288" w:lineRule="auto"/>
              <w:jc w:val="both"/>
              <w:rPr>
                <w:rFonts w:cs="Times New Roman"/>
                <w:sz w:val="28"/>
                <w:szCs w:val="28"/>
              </w:rPr>
            </w:pPr>
            <w:r>
              <w:rPr>
                <w:rFonts w:cs="Times New Roman"/>
                <w:sz w:val="28"/>
                <w:szCs w:val="28"/>
              </w:rPr>
              <w:t xml:space="preserve">- Bài hát đang nói về gì ? </w:t>
            </w:r>
          </w:p>
          <w:p w14:paraId="66B3AF87">
            <w:pPr>
              <w:spacing w:after="0" w:line="288" w:lineRule="auto"/>
              <w:jc w:val="both"/>
              <w:rPr>
                <w:rFonts w:cs="Times New Roman"/>
                <w:sz w:val="28"/>
                <w:szCs w:val="28"/>
              </w:rPr>
            </w:pPr>
            <w:r>
              <w:rPr>
                <w:rFonts w:cs="Times New Roman"/>
                <w:sz w:val="28"/>
                <w:szCs w:val="28"/>
              </w:rPr>
              <w:t>- Nụ cười trong bài hát có ý nghĩa như thế nào với cuộc sống của chúng ta?</w:t>
            </w:r>
          </w:p>
          <w:p w14:paraId="2B87AA2D">
            <w:pPr>
              <w:spacing w:after="0" w:line="288" w:lineRule="auto"/>
              <w:jc w:val="both"/>
              <w:rPr>
                <w:rFonts w:cs="Times New Roman"/>
                <w:sz w:val="28"/>
                <w:szCs w:val="28"/>
              </w:rPr>
            </w:pPr>
            <w:r>
              <w:rPr>
                <w:rFonts w:cs="Times New Roman"/>
                <w:sz w:val="28"/>
                <w:szCs w:val="28"/>
              </w:rPr>
              <w:t xml:space="preserve">&gt; Giới thiệu bài đọc </w:t>
            </w:r>
            <w:r>
              <w:rPr>
                <w:rFonts w:cs="Times New Roman"/>
                <w:i/>
                <w:iCs/>
                <w:sz w:val="28"/>
                <w:szCs w:val="28"/>
              </w:rPr>
              <w:t>“ Nụ cười mang tên mùa xuân”</w:t>
            </w:r>
          </w:p>
        </w:tc>
        <w:tc>
          <w:tcPr>
            <w:tcW w:w="4678" w:type="dxa"/>
            <w:gridSpan w:val="2"/>
            <w:tcBorders>
              <w:bottom w:val="dashed" w:color="auto" w:sz="4" w:space="0"/>
            </w:tcBorders>
          </w:tcPr>
          <w:p w14:paraId="0E985312">
            <w:pPr>
              <w:spacing w:after="0" w:line="288" w:lineRule="auto"/>
              <w:jc w:val="both"/>
              <w:rPr>
                <w:rFonts w:cs="Times New Roman"/>
                <w:sz w:val="28"/>
                <w:szCs w:val="28"/>
              </w:rPr>
            </w:pPr>
          </w:p>
          <w:p w14:paraId="04B7A166">
            <w:pPr>
              <w:spacing w:after="0" w:line="288" w:lineRule="auto"/>
              <w:jc w:val="both"/>
              <w:rPr>
                <w:rFonts w:cs="Times New Roman"/>
                <w:sz w:val="28"/>
                <w:szCs w:val="28"/>
              </w:rPr>
            </w:pPr>
            <w:r>
              <w:rPr>
                <w:rFonts w:cs="Times New Roman"/>
                <w:sz w:val="28"/>
                <w:szCs w:val="28"/>
              </w:rPr>
              <w:t>- HS lắng nghe &amp; hát</w:t>
            </w:r>
          </w:p>
          <w:p w14:paraId="47DBAE60">
            <w:pPr>
              <w:spacing w:after="0" w:line="288" w:lineRule="auto"/>
              <w:jc w:val="both"/>
              <w:rPr>
                <w:rFonts w:cs="Times New Roman"/>
                <w:sz w:val="28"/>
                <w:szCs w:val="28"/>
              </w:rPr>
            </w:pPr>
          </w:p>
          <w:p w14:paraId="13F1231B">
            <w:pPr>
              <w:spacing w:after="0" w:line="288" w:lineRule="auto"/>
              <w:jc w:val="both"/>
              <w:rPr>
                <w:rFonts w:cs="Times New Roman"/>
                <w:sz w:val="28"/>
                <w:szCs w:val="28"/>
              </w:rPr>
            </w:pPr>
            <w:r>
              <w:rPr>
                <w:rFonts w:cs="Times New Roman"/>
                <w:sz w:val="28"/>
                <w:szCs w:val="28"/>
              </w:rPr>
              <w:t xml:space="preserve">- Hs nêu </w:t>
            </w:r>
          </w:p>
          <w:p w14:paraId="13B780F4">
            <w:pPr>
              <w:spacing w:after="0" w:line="288" w:lineRule="auto"/>
              <w:jc w:val="both"/>
              <w:rPr>
                <w:rFonts w:cs="Times New Roman"/>
                <w:sz w:val="28"/>
                <w:szCs w:val="28"/>
              </w:rPr>
            </w:pPr>
            <w:r>
              <w:rPr>
                <w:rFonts w:cs="Times New Roman"/>
                <w:sz w:val="28"/>
                <w:szCs w:val="28"/>
              </w:rPr>
              <w:t>- Nụ cười.</w:t>
            </w:r>
          </w:p>
          <w:p w14:paraId="01DABB47">
            <w:pPr>
              <w:spacing w:after="0" w:line="288" w:lineRule="auto"/>
              <w:jc w:val="both"/>
              <w:rPr>
                <w:rFonts w:cs="Times New Roman"/>
                <w:sz w:val="28"/>
                <w:szCs w:val="28"/>
              </w:rPr>
            </w:pPr>
            <w:r>
              <w:rPr>
                <w:rFonts w:cs="Times New Roman"/>
                <w:sz w:val="28"/>
                <w:szCs w:val="28"/>
              </w:rPr>
              <w:t>-Tiếng cười làm cho cuộc sống đẹp hơn, mọi người vui vẻ, chan hoà với nhau,.</w:t>
            </w:r>
          </w:p>
          <w:p w14:paraId="50CF0D3B">
            <w:pPr>
              <w:spacing w:after="0" w:line="288" w:lineRule="auto"/>
              <w:jc w:val="both"/>
              <w:rPr>
                <w:rFonts w:cs="Times New Roman"/>
                <w:sz w:val="28"/>
                <w:szCs w:val="28"/>
              </w:rPr>
            </w:pPr>
            <w:r>
              <w:rPr>
                <w:rFonts w:cs="Times New Roman"/>
                <w:sz w:val="28"/>
                <w:szCs w:val="28"/>
              </w:rPr>
              <w:t>- HS lắng nghe.</w:t>
            </w:r>
          </w:p>
        </w:tc>
      </w:tr>
      <w:tr w14:paraId="2FA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3"/>
            <w:tcBorders>
              <w:top w:val="dashed" w:color="auto" w:sz="4" w:space="0"/>
              <w:bottom w:val="dashed" w:color="auto" w:sz="4" w:space="0"/>
            </w:tcBorders>
          </w:tcPr>
          <w:p w14:paraId="2B719C3A">
            <w:pPr>
              <w:spacing w:after="0" w:line="288" w:lineRule="auto"/>
              <w:jc w:val="both"/>
              <w:rPr>
                <w:rFonts w:cs="Times New Roman"/>
                <w:b/>
                <w:sz w:val="28"/>
                <w:szCs w:val="28"/>
              </w:rPr>
            </w:pPr>
            <w:r>
              <w:rPr>
                <w:rFonts w:cs="Times New Roman"/>
                <w:b/>
                <w:sz w:val="28"/>
                <w:szCs w:val="28"/>
              </w:rPr>
              <w:t>2. Khám phá.</w:t>
            </w:r>
          </w:p>
          <w:p w14:paraId="4083193D">
            <w:pPr>
              <w:spacing w:after="0" w:line="288" w:lineRule="auto"/>
              <w:jc w:val="both"/>
              <w:rPr>
                <w:rFonts w:cs="Times New Roman"/>
                <w:sz w:val="28"/>
                <w:szCs w:val="28"/>
              </w:rPr>
            </w:pPr>
            <w:r>
              <w:rPr>
                <w:rFonts w:cs="Times New Roman"/>
                <w:sz w:val="28"/>
                <w:szCs w:val="28"/>
              </w:rPr>
              <w:t>- Mục tiêu: Đọc trôi chảy bài đọc, ngắt nghỉ đúng dấu câu, đúng logic ngữ nghĩa; phân biệt được lời nhân vật và lời người dẫn chuyện.</w:t>
            </w:r>
          </w:p>
          <w:p w14:paraId="006C0D89">
            <w:pPr>
              <w:spacing w:after="0" w:line="288" w:lineRule="auto"/>
              <w:jc w:val="both"/>
              <w:rPr>
                <w:rFonts w:cs="Times New Roman"/>
                <w:sz w:val="28"/>
                <w:szCs w:val="28"/>
              </w:rPr>
            </w:pPr>
            <w:r>
              <w:rPr>
                <w:rFonts w:cs="Times New Roman"/>
                <w:sz w:val="28"/>
                <w:szCs w:val="28"/>
              </w:rPr>
              <w:t>- Phát triển năng lực ngôn ngữ.</w:t>
            </w:r>
          </w:p>
          <w:p w14:paraId="4C4FE21D">
            <w:pPr>
              <w:spacing w:after="0" w:line="288" w:lineRule="auto"/>
              <w:jc w:val="both"/>
              <w:rPr>
                <w:rFonts w:cs="Times New Roman"/>
                <w:sz w:val="28"/>
                <w:szCs w:val="28"/>
              </w:rPr>
            </w:pPr>
            <w:r>
              <w:rPr>
                <w:rFonts w:cs="Times New Roman"/>
                <w:sz w:val="28"/>
                <w:szCs w:val="28"/>
              </w:rPr>
              <w:t>- Cách tiến hành:</w:t>
            </w:r>
          </w:p>
        </w:tc>
      </w:tr>
      <w:tr w14:paraId="6CA8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5900" w:type="dxa"/>
            <w:gridSpan w:val="2"/>
            <w:tcBorders>
              <w:top w:val="dashed" w:color="auto" w:sz="4" w:space="0"/>
              <w:bottom w:val="dashed" w:color="auto" w:sz="4" w:space="0"/>
            </w:tcBorders>
          </w:tcPr>
          <w:p w14:paraId="7F5EC742">
            <w:pPr>
              <w:spacing w:after="0" w:line="288" w:lineRule="auto"/>
              <w:jc w:val="both"/>
              <w:rPr>
                <w:rFonts w:cs="Times New Roman"/>
                <w:b/>
                <w:bCs/>
                <w:sz w:val="28"/>
                <w:szCs w:val="28"/>
              </w:rPr>
            </w:pPr>
            <w:r>
              <w:rPr>
                <w:rFonts w:cs="Times New Roman"/>
                <w:b/>
                <w:bCs/>
                <w:sz w:val="28"/>
                <w:szCs w:val="28"/>
              </w:rPr>
              <w:t>2.1. Hoạt động 1: Đọc thành tiếng.</w:t>
            </w:r>
          </w:p>
          <w:p w14:paraId="720F33F9">
            <w:pPr>
              <w:spacing w:after="0" w:line="288" w:lineRule="auto"/>
              <w:jc w:val="both"/>
              <w:rPr>
                <w:rFonts w:cs="Times New Roman"/>
                <w:sz w:val="28"/>
                <w:szCs w:val="28"/>
              </w:rPr>
            </w:pPr>
            <w:r>
              <w:rPr>
                <w:rFonts w:cs="Times New Roman"/>
                <w:sz w:val="28"/>
                <w:szCs w:val="28"/>
              </w:rPr>
              <w:t xml:space="preserve">- GV đọc mẫu lần 1 </w:t>
            </w:r>
          </w:p>
          <w:p w14:paraId="4C49C12E">
            <w:pPr>
              <w:spacing w:after="0" w:line="288" w:lineRule="auto"/>
              <w:jc w:val="both"/>
              <w:rPr>
                <w:rFonts w:cs="Times New Roman"/>
                <w:sz w:val="28"/>
                <w:szCs w:val="28"/>
              </w:rPr>
            </w:pPr>
            <w:r>
              <w:rPr>
                <w:rFonts w:cs="Times New Roman"/>
                <w:sz w:val="28"/>
                <w:szCs w:val="28"/>
              </w:rPr>
              <w:t>- GV HD đọc: ngắt nghỉ đúng dấu câu, đúng logic ngữ nghĩa.</w:t>
            </w:r>
          </w:p>
          <w:p w14:paraId="5FD251C2">
            <w:pPr>
              <w:spacing w:after="0" w:line="288" w:lineRule="auto"/>
              <w:jc w:val="both"/>
              <w:rPr>
                <w:rFonts w:cs="Times New Roman"/>
                <w:sz w:val="28"/>
                <w:szCs w:val="28"/>
              </w:rPr>
            </w:pPr>
            <w:r>
              <w:rPr>
                <w:rFonts w:cs="Times New Roman"/>
                <w:sz w:val="28"/>
                <w:szCs w:val="28"/>
              </w:rPr>
              <w:t xml:space="preserve">-  HS đọc nối tiếp từng khổ thơ hoặc toàn bài thơ, kết hợp nghe GV hướng dẫn trong nhóm hoặc trước lớp: </w:t>
            </w:r>
          </w:p>
          <w:p w14:paraId="22976BE6">
            <w:pPr>
              <w:spacing w:after="0" w:line="288" w:lineRule="auto"/>
              <w:jc w:val="both"/>
              <w:rPr>
                <w:rFonts w:cs="Times New Roman"/>
                <w:i/>
                <w:iCs/>
                <w:sz w:val="28"/>
                <w:szCs w:val="28"/>
              </w:rPr>
            </w:pPr>
            <w:r>
              <w:rPr>
                <w:rFonts w:cs="Times New Roman"/>
                <w:sz w:val="28"/>
                <w:szCs w:val="28"/>
              </w:rPr>
              <w:t xml:space="preserve">+ Cách đọc một số từ ngữ khó: </w:t>
            </w:r>
            <w:r>
              <w:rPr>
                <w:rFonts w:cs="Times New Roman"/>
                <w:i/>
                <w:iCs/>
                <w:sz w:val="28"/>
                <w:szCs w:val="28"/>
              </w:rPr>
              <w:t>dí dỏm; trong ngần;…</w:t>
            </w:r>
          </w:p>
          <w:p w14:paraId="61247C64">
            <w:pPr>
              <w:spacing w:after="0" w:line="288" w:lineRule="auto"/>
              <w:jc w:val="both"/>
              <w:rPr>
                <w:rFonts w:cs="Times New Roman"/>
                <w:sz w:val="28"/>
                <w:szCs w:val="28"/>
              </w:rPr>
            </w:pPr>
            <w:r>
              <w:rPr>
                <w:rFonts w:cs="Times New Roman"/>
                <w:sz w:val="28"/>
                <w:szCs w:val="28"/>
              </w:rPr>
              <w:t>+ Cách ngắt nghỉ một số dòng thơ thể hiện cảm xúc, suy nghĩ của nhân vật:</w:t>
            </w:r>
          </w:p>
          <w:p w14:paraId="5123B971">
            <w:pPr>
              <w:spacing w:after="0" w:line="288" w:lineRule="auto"/>
              <w:jc w:val="both"/>
              <w:rPr>
                <w:rFonts w:cs="Times New Roman"/>
                <w:i/>
                <w:iCs/>
                <w:sz w:val="28"/>
                <w:szCs w:val="28"/>
              </w:rPr>
            </w:pPr>
            <w:r>
              <w:rPr>
                <w:rFonts w:cs="Times New Roman"/>
                <w:i/>
                <w:iCs/>
                <w:sz w:val="28"/>
                <w:szCs w:val="28"/>
              </w:rPr>
              <w:t xml:space="preserve">Có những nụ cười/ mang tên mùa xuân/ </w:t>
            </w:r>
          </w:p>
          <w:p w14:paraId="628DF4BF">
            <w:pPr>
              <w:spacing w:after="0" w:line="288" w:lineRule="auto"/>
              <w:jc w:val="both"/>
              <w:rPr>
                <w:rFonts w:cs="Times New Roman"/>
                <w:i/>
                <w:iCs/>
                <w:sz w:val="28"/>
                <w:szCs w:val="28"/>
              </w:rPr>
            </w:pPr>
            <w:r>
              <w:rPr>
                <w:rFonts w:cs="Times New Roman"/>
                <w:i/>
                <w:iCs/>
                <w:sz w:val="28"/>
                <w:szCs w:val="28"/>
              </w:rPr>
              <w:t xml:space="preserve">Tươi mới,/ trong ngần/ </w:t>
            </w:r>
          </w:p>
          <w:p w14:paraId="7AF33546">
            <w:pPr>
              <w:spacing w:after="0" w:line="288" w:lineRule="auto"/>
              <w:jc w:val="both"/>
              <w:rPr>
                <w:rFonts w:cs="Times New Roman"/>
                <w:i/>
                <w:iCs/>
                <w:sz w:val="28"/>
                <w:szCs w:val="28"/>
              </w:rPr>
            </w:pPr>
            <w:r>
              <w:rPr>
                <w:rFonts w:cs="Times New Roman"/>
                <w:i/>
                <w:iCs/>
                <w:sz w:val="28"/>
                <w:szCs w:val="28"/>
              </w:rPr>
              <w:t xml:space="preserve">Nụ cười em/ lấp lánh từ hiên nhà/ đến lớp/ </w:t>
            </w:r>
          </w:p>
          <w:p w14:paraId="5F4FC23A">
            <w:pPr>
              <w:spacing w:after="0" w:line="288" w:lineRule="auto"/>
              <w:jc w:val="both"/>
              <w:rPr>
                <w:rFonts w:cs="Times New Roman"/>
                <w:i/>
                <w:iCs/>
                <w:sz w:val="28"/>
                <w:szCs w:val="28"/>
              </w:rPr>
            </w:pPr>
            <w:r>
              <w:rPr>
                <w:rFonts w:cs="Times New Roman"/>
                <w:i/>
                <w:iCs/>
                <w:sz w:val="28"/>
                <w:szCs w:val="28"/>
              </w:rPr>
              <w:t xml:space="preserve">Nụ cười/ như chồi non xanh mướt/ </w:t>
            </w:r>
          </w:p>
          <w:p w14:paraId="494CB8D1">
            <w:pPr>
              <w:spacing w:after="0" w:line="288" w:lineRule="auto"/>
              <w:jc w:val="both"/>
              <w:rPr>
                <w:rFonts w:cs="Times New Roman"/>
                <w:i/>
                <w:iCs/>
                <w:sz w:val="28"/>
                <w:szCs w:val="28"/>
              </w:rPr>
            </w:pPr>
            <w:r>
              <w:rPr>
                <w:rFonts w:cs="Times New Roman"/>
                <w:i/>
                <w:iCs/>
                <w:sz w:val="28"/>
                <w:szCs w:val="28"/>
              </w:rPr>
              <w:t>Dệt từ/ ngàn vạn tin yêu.//;…</w:t>
            </w:r>
          </w:p>
          <w:p w14:paraId="704B136E">
            <w:pPr>
              <w:spacing w:after="0" w:line="288" w:lineRule="auto"/>
              <w:jc w:val="both"/>
              <w:rPr>
                <w:rFonts w:cs="Times New Roman"/>
                <w:sz w:val="28"/>
                <w:szCs w:val="28"/>
              </w:rPr>
            </w:pPr>
            <w:r>
              <w:rPr>
                <w:rFonts w:cs="Times New Roman"/>
                <w:sz w:val="28"/>
                <w:szCs w:val="28"/>
              </w:rPr>
              <w:t>+ Giải thích nghĩa của một số từ ngữ khó, VD: trong ngần (rất trong);</w:t>
            </w:r>
          </w:p>
          <w:p w14:paraId="4FC5005D">
            <w:pPr>
              <w:spacing w:after="0" w:line="288" w:lineRule="auto"/>
              <w:jc w:val="both"/>
              <w:rPr>
                <w:rFonts w:cs="Times New Roman"/>
                <w:sz w:val="28"/>
                <w:szCs w:val="28"/>
              </w:rPr>
            </w:pPr>
            <w:r>
              <w:rPr>
                <w:rFonts w:cs="Times New Roman"/>
                <w:sz w:val="28"/>
                <w:szCs w:val="28"/>
              </w:rPr>
              <w:t>- GV chia đoạn:</w:t>
            </w:r>
          </w:p>
          <w:p w14:paraId="31330554">
            <w:pPr>
              <w:spacing w:after="0" w:line="288" w:lineRule="auto"/>
              <w:jc w:val="both"/>
              <w:rPr>
                <w:rFonts w:cs="Times New Roman"/>
                <w:sz w:val="28"/>
                <w:szCs w:val="28"/>
              </w:rPr>
            </w:pPr>
            <w:r>
              <w:rPr>
                <w:rFonts w:cs="Times New Roman"/>
                <w:sz w:val="28"/>
                <w:szCs w:val="28"/>
              </w:rPr>
              <w:t>+ Bài đọc có thể chia thành ba đoạn để luyện đọc và tìm ý:</w:t>
            </w:r>
          </w:p>
          <w:p w14:paraId="0D603D9D">
            <w:pPr>
              <w:spacing w:after="0" w:line="288" w:lineRule="auto"/>
              <w:jc w:val="both"/>
              <w:rPr>
                <w:rFonts w:cs="Times New Roman"/>
                <w:sz w:val="28"/>
                <w:szCs w:val="28"/>
              </w:rPr>
            </w:pPr>
            <w:r>
              <w:rPr>
                <w:rFonts w:cs="Times New Roman"/>
                <w:sz w:val="28"/>
                <w:szCs w:val="28"/>
              </w:rPr>
              <w:t xml:space="preserve">• Đoạn 1: Khổ thơ đầu. </w:t>
            </w:r>
          </w:p>
          <w:p w14:paraId="402863B3">
            <w:pPr>
              <w:spacing w:after="0" w:line="288" w:lineRule="auto"/>
              <w:jc w:val="both"/>
              <w:rPr>
                <w:rFonts w:cs="Times New Roman"/>
                <w:sz w:val="28"/>
                <w:szCs w:val="28"/>
              </w:rPr>
            </w:pPr>
            <w:r>
              <w:rPr>
                <w:rFonts w:cs="Times New Roman"/>
                <w:sz w:val="28"/>
                <w:szCs w:val="28"/>
              </w:rPr>
              <w:t xml:space="preserve">• Đoạn 2: Khổ thơ thứ hai. </w:t>
            </w:r>
          </w:p>
          <w:p w14:paraId="688599F0">
            <w:pPr>
              <w:spacing w:after="0" w:line="288" w:lineRule="auto"/>
              <w:jc w:val="both"/>
              <w:rPr>
                <w:rFonts w:cs="Times New Roman"/>
                <w:sz w:val="28"/>
                <w:szCs w:val="28"/>
              </w:rPr>
            </w:pPr>
            <w:r>
              <w:rPr>
                <w:rFonts w:cs="Times New Roman"/>
                <w:sz w:val="28"/>
                <w:szCs w:val="28"/>
              </w:rPr>
              <w:t xml:space="preserve">• Đoạn 3: Khổ thơ cuối. </w:t>
            </w:r>
          </w:p>
          <w:p w14:paraId="09B5B4D2">
            <w:pPr>
              <w:spacing w:after="0" w:line="288" w:lineRule="auto"/>
              <w:jc w:val="both"/>
              <w:rPr>
                <w:rFonts w:cs="Times New Roman"/>
                <w:sz w:val="28"/>
                <w:szCs w:val="28"/>
              </w:rPr>
            </w:pPr>
            <w:r>
              <w:rPr>
                <w:rFonts w:cs="Times New Roman"/>
                <w:sz w:val="28"/>
                <w:szCs w:val="28"/>
              </w:rPr>
              <w:t>– 1 – 2 HS khá, giỏi đọc lại toàn bài trước lớp.</w:t>
            </w:r>
          </w:p>
          <w:p w14:paraId="75F973DC">
            <w:pPr>
              <w:spacing w:after="0" w:line="288" w:lineRule="auto"/>
              <w:jc w:val="both"/>
              <w:rPr>
                <w:rFonts w:cs="Times New Roman"/>
                <w:sz w:val="28"/>
                <w:szCs w:val="28"/>
              </w:rPr>
            </w:pPr>
            <w:r>
              <w:rPr>
                <w:rFonts w:cs="Times New Roman"/>
                <w:sz w:val="28"/>
                <w:szCs w:val="28"/>
              </w:rPr>
              <w:t>-HS nghe GV nhận xét chung về hoạt động luyện đọc</w:t>
            </w:r>
          </w:p>
        </w:tc>
        <w:tc>
          <w:tcPr>
            <w:tcW w:w="4023" w:type="dxa"/>
            <w:tcBorders>
              <w:top w:val="dashed" w:color="auto" w:sz="4" w:space="0"/>
              <w:bottom w:val="dashed" w:color="auto" w:sz="4" w:space="0"/>
            </w:tcBorders>
          </w:tcPr>
          <w:p w14:paraId="084D826E">
            <w:pPr>
              <w:spacing w:after="0" w:line="288" w:lineRule="auto"/>
              <w:jc w:val="both"/>
              <w:rPr>
                <w:rFonts w:cs="Times New Roman"/>
                <w:sz w:val="28"/>
                <w:szCs w:val="28"/>
                <w:lang w:val="nl-NL"/>
              </w:rPr>
            </w:pPr>
          </w:p>
          <w:p w14:paraId="210691B2">
            <w:pPr>
              <w:spacing w:after="0" w:line="288" w:lineRule="auto"/>
              <w:jc w:val="both"/>
              <w:rPr>
                <w:rFonts w:cs="Times New Roman"/>
                <w:sz w:val="28"/>
                <w:szCs w:val="28"/>
                <w:lang w:val="nl-NL"/>
              </w:rPr>
            </w:pPr>
            <w:r>
              <w:rPr>
                <w:rFonts w:cs="Times New Roman"/>
                <w:sz w:val="28"/>
                <w:szCs w:val="28"/>
                <w:lang w:val="nl-NL"/>
              </w:rPr>
              <w:t>– Hình thành kĩ năng đọc thầm kết hợp với nghe, xác định chỗ ngắt, nghỉ, nhấn giọng,.</w:t>
            </w:r>
          </w:p>
          <w:p w14:paraId="0E88BD1D">
            <w:pPr>
              <w:spacing w:after="0" w:line="288" w:lineRule="auto"/>
              <w:jc w:val="both"/>
              <w:rPr>
                <w:rFonts w:cs="Times New Roman"/>
                <w:sz w:val="28"/>
                <w:szCs w:val="28"/>
                <w:lang w:val="nl-NL"/>
              </w:rPr>
            </w:pPr>
          </w:p>
          <w:p w14:paraId="55F7DC43">
            <w:pPr>
              <w:spacing w:after="0" w:line="288" w:lineRule="auto"/>
              <w:jc w:val="both"/>
              <w:rPr>
                <w:rFonts w:cs="Times New Roman"/>
                <w:sz w:val="28"/>
                <w:szCs w:val="28"/>
                <w:lang w:val="nl-NL"/>
              </w:rPr>
            </w:pPr>
          </w:p>
          <w:p w14:paraId="7D2C9960">
            <w:pPr>
              <w:spacing w:after="0" w:line="288" w:lineRule="auto"/>
              <w:jc w:val="both"/>
              <w:rPr>
                <w:rFonts w:cs="Times New Roman"/>
                <w:sz w:val="28"/>
                <w:szCs w:val="28"/>
                <w:lang w:val="nl-NL"/>
              </w:rPr>
            </w:pPr>
          </w:p>
          <w:p w14:paraId="611E30FF">
            <w:pPr>
              <w:spacing w:after="0" w:line="288" w:lineRule="auto"/>
              <w:jc w:val="both"/>
              <w:rPr>
                <w:rFonts w:cs="Times New Roman"/>
                <w:sz w:val="28"/>
                <w:szCs w:val="28"/>
                <w:lang w:val="nl-NL"/>
              </w:rPr>
            </w:pPr>
            <w:r>
              <w:rPr>
                <w:rFonts w:cs="Times New Roman"/>
                <w:sz w:val="28"/>
                <w:szCs w:val="28"/>
                <w:lang w:val="nl-NL"/>
              </w:rPr>
              <w:t>- Hs lắng nghe cách đọc.</w:t>
            </w:r>
          </w:p>
          <w:p w14:paraId="4792A737">
            <w:pPr>
              <w:spacing w:after="0" w:line="288" w:lineRule="auto"/>
              <w:jc w:val="both"/>
              <w:rPr>
                <w:rFonts w:cs="Times New Roman"/>
                <w:sz w:val="28"/>
                <w:szCs w:val="28"/>
                <w:lang w:val="nl-NL"/>
              </w:rPr>
            </w:pPr>
          </w:p>
          <w:p w14:paraId="5E4A960E">
            <w:pPr>
              <w:spacing w:after="0" w:line="288" w:lineRule="auto"/>
              <w:jc w:val="both"/>
              <w:rPr>
                <w:rFonts w:cs="Times New Roman"/>
                <w:sz w:val="28"/>
                <w:szCs w:val="28"/>
                <w:lang w:val="nl-NL"/>
              </w:rPr>
            </w:pPr>
            <w:r>
              <w:rPr>
                <w:rFonts w:cs="Times New Roman"/>
                <w:sz w:val="28"/>
                <w:szCs w:val="28"/>
                <w:lang w:val="nl-NL"/>
              </w:rPr>
              <w:t>- HS lắng nghe giáo viên hướng dẫn cách đọc.</w:t>
            </w:r>
          </w:p>
          <w:p w14:paraId="6E6B74BE">
            <w:pPr>
              <w:spacing w:after="0" w:line="288" w:lineRule="auto"/>
              <w:jc w:val="both"/>
              <w:rPr>
                <w:rFonts w:cs="Times New Roman"/>
                <w:sz w:val="28"/>
                <w:szCs w:val="28"/>
                <w:lang w:val="nl-NL"/>
              </w:rPr>
            </w:pPr>
          </w:p>
          <w:p w14:paraId="2B6A9F2D">
            <w:pPr>
              <w:spacing w:after="0" w:line="288" w:lineRule="auto"/>
              <w:jc w:val="both"/>
              <w:rPr>
                <w:rFonts w:cs="Times New Roman"/>
                <w:sz w:val="28"/>
                <w:szCs w:val="28"/>
                <w:lang w:val="nl-NL"/>
              </w:rPr>
            </w:pPr>
            <w:r>
              <w:rPr>
                <w:rFonts w:cs="Times New Roman"/>
                <w:sz w:val="28"/>
                <w:szCs w:val="28"/>
                <w:lang w:val="nl-NL"/>
              </w:rPr>
              <w:t xml:space="preserve">- HS đọc nối tiếp khổ thơ: </w:t>
            </w:r>
            <w:r>
              <w:rPr>
                <w:rFonts w:cs="Times New Roman"/>
                <w:sz w:val="28"/>
                <w:szCs w:val="28"/>
              </w:rPr>
              <w:t>Đọc to, rõ ràng, đúng các từ khó và ngắt nghỉ hơi đúng ở các dòng thơ</w:t>
            </w:r>
          </w:p>
          <w:p w14:paraId="34694875">
            <w:pPr>
              <w:spacing w:after="0" w:line="288" w:lineRule="auto"/>
              <w:jc w:val="both"/>
              <w:rPr>
                <w:rFonts w:cs="Times New Roman"/>
                <w:sz w:val="28"/>
                <w:szCs w:val="28"/>
                <w:lang w:val="nl-NL"/>
              </w:rPr>
            </w:pPr>
          </w:p>
          <w:p w14:paraId="460D7271">
            <w:pPr>
              <w:spacing w:after="0" w:line="288" w:lineRule="auto"/>
              <w:jc w:val="both"/>
              <w:rPr>
                <w:rFonts w:cs="Times New Roman"/>
                <w:sz w:val="28"/>
                <w:szCs w:val="28"/>
                <w:lang w:val="nl-NL"/>
              </w:rPr>
            </w:pPr>
            <w:r>
              <w:rPr>
                <w:rFonts w:cs="Times New Roman"/>
                <w:sz w:val="28"/>
                <w:szCs w:val="28"/>
                <w:lang w:val="nl-NL"/>
              </w:rPr>
              <w:t>- HS quan sát, lắng nghe.</w:t>
            </w:r>
          </w:p>
          <w:p w14:paraId="0CEC2CE6">
            <w:pPr>
              <w:spacing w:after="0" w:line="288" w:lineRule="auto"/>
              <w:jc w:val="both"/>
              <w:rPr>
                <w:rFonts w:cs="Times New Roman"/>
                <w:sz w:val="28"/>
                <w:szCs w:val="28"/>
                <w:lang w:val="nl-NL"/>
              </w:rPr>
            </w:pPr>
          </w:p>
          <w:p w14:paraId="5E694322">
            <w:pPr>
              <w:spacing w:after="0" w:line="288" w:lineRule="auto"/>
              <w:jc w:val="both"/>
              <w:rPr>
                <w:rFonts w:cs="Times New Roman"/>
                <w:sz w:val="28"/>
                <w:szCs w:val="28"/>
                <w:lang w:val="nl-NL"/>
              </w:rPr>
            </w:pPr>
          </w:p>
          <w:p w14:paraId="5B8330D8">
            <w:pPr>
              <w:spacing w:after="0" w:line="288" w:lineRule="auto"/>
              <w:jc w:val="both"/>
              <w:rPr>
                <w:rFonts w:cs="Times New Roman"/>
                <w:sz w:val="28"/>
                <w:szCs w:val="28"/>
                <w:lang w:val="nl-NL"/>
              </w:rPr>
            </w:pPr>
            <w:r>
              <w:rPr>
                <w:rFonts w:cs="Times New Roman"/>
                <w:sz w:val="28"/>
                <w:szCs w:val="28"/>
                <w:lang w:val="nl-NL"/>
              </w:rPr>
              <w:t>- HS luyện  đọc nối tiếp đoạn theo nhóm</w:t>
            </w:r>
          </w:p>
          <w:p w14:paraId="52F5BEA3">
            <w:pPr>
              <w:spacing w:after="0" w:line="288" w:lineRule="auto"/>
              <w:jc w:val="both"/>
              <w:rPr>
                <w:rFonts w:cs="Times New Roman"/>
                <w:sz w:val="28"/>
                <w:szCs w:val="28"/>
                <w:lang w:val="nl-NL"/>
              </w:rPr>
            </w:pPr>
          </w:p>
          <w:p w14:paraId="389F49D5">
            <w:pPr>
              <w:spacing w:after="0" w:line="288" w:lineRule="auto"/>
              <w:jc w:val="both"/>
              <w:rPr>
                <w:rFonts w:cs="Times New Roman"/>
                <w:sz w:val="28"/>
                <w:szCs w:val="28"/>
                <w:lang w:val="nl-NL"/>
              </w:rPr>
            </w:pPr>
          </w:p>
          <w:p w14:paraId="51E04951">
            <w:pPr>
              <w:spacing w:after="0" w:line="288" w:lineRule="auto"/>
              <w:jc w:val="both"/>
              <w:rPr>
                <w:rFonts w:cs="Times New Roman"/>
                <w:sz w:val="28"/>
                <w:szCs w:val="28"/>
                <w:lang w:val="nl-NL"/>
              </w:rPr>
            </w:pPr>
          </w:p>
          <w:p w14:paraId="4D2A5915">
            <w:pPr>
              <w:spacing w:after="0" w:line="288" w:lineRule="auto"/>
              <w:jc w:val="both"/>
              <w:rPr>
                <w:rFonts w:cs="Times New Roman"/>
                <w:sz w:val="28"/>
                <w:szCs w:val="28"/>
                <w:lang w:val="nl-NL"/>
              </w:rPr>
            </w:pPr>
            <w:r>
              <w:rPr>
                <w:rFonts w:cs="Times New Roman"/>
                <w:sz w:val="28"/>
                <w:szCs w:val="28"/>
              </w:rPr>
              <w:t>1 − 2 HS khá, giỏi đọc lại toàn bài trước lớp.</w:t>
            </w:r>
          </w:p>
        </w:tc>
      </w:tr>
      <w:tr w14:paraId="6E98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9923" w:type="dxa"/>
            <w:gridSpan w:val="3"/>
            <w:tcBorders>
              <w:top w:val="dashed" w:color="auto" w:sz="4" w:space="0"/>
              <w:bottom w:val="dashed" w:color="auto" w:sz="4" w:space="0"/>
            </w:tcBorders>
          </w:tcPr>
          <w:p w14:paraId="285D2B38">
            <w:pPr>
              <w:spacing w:after="0" w:line="288" w:lineRule="auto"/>
              <w:jc w:val="both"/>
              <w:rPr>
                <w:rFonts w:cs="Times New Roman"/>
                <w:b/>
                <w:bCs/>
                <w:sz w:val="28"/>
                <w:szCs w:val="28"/>
              </w:rPr>
            </w:pPr>
            <w:r>
              <w:rPr>
                <w:rFonts w:cs="Times New Roman"/>
                <w:b/>
                <w:bCs/>
                <w:sz w:val="28"/>
                <w:szCs w:val="28"/>
              </w:rPr>
              <w:t>2.2. Hoạt động 2: Luyện đọc hiểu</w:t>
            </w:r>
          </w:p>
          <w:p w14:paraId="194FDD2F">
            <w:pPr>
              <w:spacing w:after="0" w:line="288" w:lineRule="auto"/>
              <w:jc w:val="both"/>
              <w:rPr>
                <w:rFonts w:cs="Times New Roman"/>
                <w:b/>
                <w:bCs/>
                <w:sz w:val="28"/>
                <w:szCs w:val="28"/>
              </w:rPr>
            </w:pPr>
            <w:r>
              <w:rPr>
                <w:rFonts w:cs="Times New Roman"/>
                <w:b/>
                <w:bCs/>
                <w:sz w:val="28"/>
                <w:szCs w:val="28"/>
              </w:rPr>
              <w:t xml:space="preserve">- Mục tiêu: </w:t>
            </w:r>
          </w:p>
          <w:p w14:paraId="27E525BF">
            <w:pPr>
              <w:spacing w:after="0" w:line="288" w:lineRule="auto"/>
              <w:jc w:val="both"/>
              <w:rPr>
                <w:rFonts w:cs="Times New Roman"/>
                <w:sz w:val="28"/>
                <w:szCs w:val="28"/>
              </w:rPr>
            </w:pPr>
            <w:r>
              <w:rPr>
                <w:rFonts w:cs="Times New Roman"/>
                <w:sz w:val="28"/>
                <w:szCs w:val="28"/>
              </w:rPr>
              <w:t xml:space="preserve">+ Trả lời được các câu hỏi tìm hiểu bài. </w:t>
            </w:r>
          </w:p>
          <w:p w14:paraId="1CE5E9C7">
            <w:pPr>
              <w:spacing w:after="0" w:line="288" w:lineRule="auto"/>
              <w:jc w:val="both"/>
              <w:rPr>
                <w:rFonts w:cs="Times New Roman"/>
                <w:i/>
                <w:iCs/>
                <w:sz w:val="28"/>
                <w:szCs w:val="28"/>
              </w:rPr>
            </w:pPr>
            <w:r>
              <w:rPr>
                <w:rFonts w:cs="Times New Roman"/>
                <w:sz w:val="28"/>
                <w:szCs w:val="28"/>
              </w:rPr>
              <w:t xml:space="preserve">+ Hiểu được nội dung bài học: </w:t>
            </w:r>
            <w:r>
              <w:rPr>
                <w:rFonts w:cs="Times New Roman"/>
                <w:i/>
                <w:iCs/>
                <w:sz w:val="28"/>
                <w:szCs w:val="28"/>
              </w:rPr>
              <w:t>Những nụ cười của người thân, bạn bè, thầy cô,... mang đến niềm vui cho bạn nhỏ.</w:t>
            </w:r>
            <w:r>
              <w:rPr>
                <w:rFonts w:cs="Times New Roman"/>
                <w:sz w:val="28"/>
                <w:szCs w:val="28"/>
              </w:rPr>
              <w:t xml:space="preserve"> Từ đó, rút ra được  ý nghĩa: </w:t>
            </w:r>
            <w:r>
              <w:rPr>
                <w:rFonts w:cs="Times New Roman"/>
                <w:i/>
                <w:iCs/>
                <w:sz w:val="28"/>
                <w:szCs w:val="28"/>
              </w:rPr>
              <w:t>Mọi người hãy vui vẻ, thân ái, chan hoà với nhau để cuộc sống luôn tươi vui, tích cực</w:t>
            </w:r>
          </w:p>
          <w:p w14:paraId="3B464585">
            <w:pPr>
              <w:spacing w:after="0" w:line="288" w:lineRule="auto"/>
              <w:jc w:val="both"/>
              <w:rPr>
                <w:rFonts w:cs="Times New Roman"/>
                <w:sz w:val="28"/>
                <w:szCs w:val="28"/>
              </w:rPr>
            </w:pPr>
            <w:r>
              <w:rPr>
                <w:rFonts w:cs="Times New Roman"/>
                <w:sz w:val="28"/>
                <w:szCs w:val="28"/>
              </w:rPr>
              <w:t>+ Xác định được giọng đọc trên cơ sở hiểu nội dung bài. Biết nhấn giọng ở một số từ ngữ quan trọng, dựa vào cách hiểu để ngắt nghỉ đúng nhịp thơ</w:t>
            </w:r>
          </w:p>
          <w:p w14:paraId="3AE49796">
            <w:pPr>
              <w:spacing w:after="0" w:line="288" w:lineRule="auto"/>
              <w:jc w:val="both"/>
              <w:rPr>
                <w:rFonts w:cs="Times New Roman"/>
                <w:sz w:val="28"/>
                <w:szCs w:val="28"/>
              </w:rPr>
            </w:pPr>
            <w:r>
              <w:rPr>
                <w:rFonts w:cs="Times New Roman"/>
                <w:sz w:val="28"/>
                <w:szCs w:val="28"/>
              </w:rPr>
              <w:t>- Cách tiến hành:</w:t>
            </w:r>
          </w:p>
        </w:tc>
      </w:tr>
      <w:tr w14:paraId="55989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0" w:type="dxa"/>
            <w:gridSpan w:val="2"/>
            <w:tcBorders>
              <w:top w:val="dashed" w:color="auto" w:sz="4" w:space="0"/>
              <w:bottom w:val="dashed" w:color="auto" w:sz="4" w:space="0"/>
            </w:tcBorders>
          </w:tcPr>
          <w:p w14:paraId="22023B2B">
            <w:pPr>
              <w:spacing w:after="0" w:line="288" w:lineRule="auto"/>
              <w:jc w:val="both"/>
              <w:rPr>
                <w:rFonts w:cs="Times New Roman"/>
                <w:b/>
                <w:sz w:val="28"/>
                <w:szCs w:val="28"/>
              </w:rPr>
            </w:pPr>
            <w:r>
              <w:rPr>
                <w:rFonts w:cs="Times New Roman"/>
                <w:b/>
                <w:sz w:val="28"/>
                <w:szCs w:val="28"/>
              </w:rPr>
              <w:t>2.2.1 Tìm hiểu bài</w:t>
            </w:r>
          </w:p>
          <w:p w14:paraId="0035F114">
            <w:pPr>
              <w:spacing w:after="0" w:line="288" w:lineRule="auto"/>
              <w:jc w:val="both"/>
              <w:rPr>
                <w:rFonts w:cs="Times New Roman"/>
                <w:bCs/>
                <w:sz w:val="28"/>
                <w:szCs w:val="28"/>
              </w:rPr>
            </w:pPr>
            <w:r>
              <w:rPr>
                <w:rFonts w:cs="Times New Roman"/>
                <w:bCs/>
                <w:sz w:val="28"/>
                <w:szCs w:val="28"/>
              </w:rPr>
              <w:t>- Mời 1 Hs đọc lại toàn bài,</w:t>
            </w:r>
          </w:p>
          <w:p w14:paraId="3588915A">
            <w:pPr>
              <w:spacing w:after="0" w:line="288" w:lineRule="auto"/>
              <w:jc w:val="both"/>
              <w:rPr>
                <w:rFonts w:cs="Times New Roman"/>
                <w:bCs/>
                <w:sz w:val="28"/>
                <w:szCs w:val="28"/>
              </w:rPr>
            </w:pPr>
            <w:r>
              <w:rPr>
                <w:rFonts w:cs="Times New Roman"/>
                <w:bCs/>
                <w:sz w:val="28"/>
                <w:szCs w:val="28"/>
              </w:rPr>
              <w:t>-</w:t>
            </w:r>
            <w:r>
              <w:rPr>
                <w:rFonts w:cs="Times New Roman"/>
                <w:sz w:val="28"/>
                <w:szCs w:val="28"/>
              </w:rPr>
              <w:t xml:space="preserve"> GV gọi HS đọc và trả lời lần lượt các câu hỏi trong sgk.</w:t>
            </w:r>
          </w:p>
          <w:p w14:paraId="6B1D84F3">
            <w:pPr>
              <w:spacing w:after="0" w:line="288" w:lineRule="auto"/>
              <w:jc w:val="both"/>
              <w:rPr>
                <w:rFonts w:cs="Times New Roman"/>
                <w:bCs/>
                <w:sz w:val="28"/>
                <w:szCs w:val="28"/>
              </w:rPr>
            </w:pPr>
            <w:r>
              <w:rPr>
                <w:rFonts w:cs="Times New Roman"/>
                <w:bCs/>
                <w:sz w:val="28"/>
                <w:szCs w:val="28"/>
              </w:rPr>
              <w:t>- Tổ chức HS thảo luận nhóm 4 để trả lời câu hỏi. Có thể ghi lại câu Tl bằng sơ đồ đơn giản.</w:t>
            </w:r>
          </w:p>
          <w:p w14:paraId="17F06EEE">
            <w:pPr>
              <w:spacing w:after="0" w:line="288" w:lineRule="auto"/>
              <w:jc w:val="both"/>
              <w:rPr>
                <w:rFonts w:cs="Times New Roman"/>
                <w:sz w:val="28"/>
                <w:szCs w:val="28"/>
              </w:rPr>
            </w:pPr>
            <w:r>
              <w:rPr>
                <w:rFonts w:cs="Times New Roman"/>
                <w:sz w:val="28"/>
                <w:szCs w:val="28"/>
              </w:rPr>
              <w:t>- GV hỗ trợ HS gặp khó khăn, lưu ý rèn cách trả lời tròn câu.</w:t>
            </w:r>
          </w:p>
          <w:p w14:paraId="6CA90754">
            <w:pPr>
              <w:spacing w:after="0" w:line="288" w:lineRule="auto"/>
              <w:jc w:val="both"/>
              <w:rPr>
                <w:rFonts w:cs="Times New Roman"/>
                <w:sz w:val="28"/>
                <w:szCs w:val="28"/>
              </w:rPr>
            </w:pPr>
            <w:r>
              <w:rPr>
                <w:rFonts w:cs="Times New Roman"/>
                <w:sz w:val="28"/>
                <w:szCs w:val="28"/>
              </w:rPr>
              <w:t>- Mời Hs trả lời trước lớp.</w:t>
            </w:r>
          </w:p>
          <w:p w14:paraId="78A6F65B">
            <w:pPr>
              <w:spacing w:after="0" w:line="288" w:lineRule="auto"/>
              <w:jc w:val="both"/>
              <w:rPr>
                <w:rFonts w:cs="Times New Roman"/>
                <w:bCs/>
                <w:sz w:val="28"/>
                <w:szCs w:val="28"/>
              </w:rPr>
            </w:pPr>
            <w:r>
              <w:rPr>
                <w:rFonts w:cs="Times New Roman"/>
                <w:b/>
                <w:sz w:val="28"/>
                <w:szCs w:val="28"/>
              </w:rPr>
              <w:t>Câu 1</w:t>
            </w:r>
            <w:r>
              <w:rPr>
                <w:rFonts w:cs="Times New Roman"/>
                <w:bCs/>
                <w:sz w:val="28"/>
                <w:szCs w:val="28"/>
              </w:rPr>
              <w:t xml:space="preserve">: Việc làm của mỗi người trong gia đình bạn nhỏ được tả bằng những từ ngữ, hình ảnh nào? Những việc làm đó gợi cho em suy nghĩ, cảm xúc gì? </w:t>
            </w:r>
          </w:p>
          <w:p w14:paraId="7952FA15">
            <w:pPr>
              <w:pStyle w:val="19"/>
              <w:spacing w:after="0" w:line="288" w:lineRule="auto"/>
              <w:ind w:left="0"/>
              <w:jc w:val="both"/>
              <w:rPr>
                <w:rFonts w:cs="Times New Roman"/>
                <w:bCs/>
                <w:sz w:val="28"/>
                <w:szCs w:val="28"/>
              </w:rPr>
            </w:pPr>
          </w:p>
          <w:p w14:paraId="47945CB0">
            <w:pPr>
              <w:pStyle w:val="19"/>
              <w:numPr>
                <w:ilvl w:val="0"/>
                <w:numId w:val="40"/>
              </w:numPr>
              <w:spacing w:after="0" w:line="288" w:lineRule="auto"/>
              <w:ind w:left="0"/>
              <w:jc w:val="both"/>
              <w:rPr>
                <w:rFonts w:cs="Times New Roman"/>
                <w:bCs/>
                <w:sz w:val="28"/>
                <w:szCs w:val="28"/>
              </w:rPr>
            </w:pPr>
          </w:p>
          <w:p w14:paraId="2C289F5E">
            <w:pPr>
              <w:pStyle w:val="19"/>
              <w:numPr>
                <w:ilvl w:val="0"/>
                <w:numId w:val="40"/>
              </w:numPr>
              <w:spacing w:after="0" w:line="288" w:lineRule="auto"/>
              <w:ind w:left="0"/>
              <w:jc w:val="both"/>
              <w:rPr>
                <w:rFonts w:cs="Times New Roman"/>
                <w:bCs/>
                <w:sz w:val="28"/>
                <w:szCs w:val="28"/>
              </w:rPr>
            </w:pPr>
          </w:p>
          <w:p w14:paraId="3E054259">
            <w:pPr>
              <w:pStyle w:val="19"/>
              <w:numPr>
                <w:ilvl w:val="0"/>
                <w:numId w:val="40"/>
              </w:numPr>
              <w:spacing w:after="0" w:line="288" w:lineRule="auto"/>
              <w:ind w:left="0"/>
              <w:jc w:val="both"/>
              <w:rPr>
                <w:rFonts w:cs="Times New Roman"/>
                <w:bCs/>
                <w:sz w:val="28"/>
                <w:szCs w:val="28"/>
              </w:rPr>
            </w:pPr>
          </w:p>
          <w:p w14:paraId="2A4F379D">
            <w:pPr>
              <w:pStyle w:val="19"/>
              <w:numPr>
                <w:ilvl w:val="0"/>
                <w:numId w:val="40"/>
              </w:numPr>
              <w:spacing w:after="0" w:line="288" w:lineRule="auto"/>
              <w:ind w:left="0"/>
              <w:jc w:val="both"/>
              <w:rPr>
                <w:rFonts w:cs="Times New Roman"/>
                <w:bCs/>
                <w:sz w:val="28"/>
                <w:szCs w:val="28"/>
              </w:rPr>
            </w:pPr>
          </w:p>
          <w:p w14:paraId="16A6DDC3">
            <w:pPr>
              <w:pStyle w:val="19"/>
              <w:numPr>
                <w:ilvl w:val="0"/>
                <w:numId w:val="40"/>
              </w:numPr>
              <w:spacing w:after="0" w:line="288" w:lineRule="auto"/>
              <w:ind w:left="0"/>
              <w:jc w:val="both"/>
              <w:rPr>
                <w:rFonts w:cs="Times New Roman"/>
                <w:bCs/>
                <w:sz w:val="28"/>
                <w:szCs w:val="28"/>
              </w:rPr>
            </w:pPr>
          </w:p>
          <w:p w14:paraId="73EE4548">
            <w:pPr>
              <w:pStyle w:val="19"/>
              <w:numPr>
                <w:ilvl w:val="0"/>
                <w:numId w:val="40"/>
              </w:numPr>
              <w:spacing w:after="0" w:line="288" w:lineRule="auto"/>
              <w:ind w:left="0"/>
              <w:jc w:val="both"/>
              <w:rPr>
                <w:rFonts w:cs="Times New Roman"/>
                <w:bCs/>
                <w:sz w:val="28"/>
                <w:szCs w:val="28"/>
              </w:rPr>
            </w:pPr>
            <w:r>
              <w:rPr>
                <w:rFonts w:cs="Times New Roman"/>
                <w:bCs/>
                <w:sz w:val="28"/>
                <w:szCs w:val="28"/>
              </w:rPr>
              <w:t>Yêu cầu Hs rút ra ý đoạn 1</w:t>
            </w:r>
          </w:p>
          <w:p w14:paraId="25140661">
            <w:pPr>
              <w:spacing w:after="0" w:line="288" w:lineRule="auto"/>
              <w:jc w:val="both"/>
              <w:rPr>
                <w:rFonts w:cs="Times New Roman"/>
                <w:sz w:val="28"/>
                <w:szCs w:val="28"/>
              </w:rPr>
            </w:pPr>
            <w:r>
              <w:rPr>
                <w:rFonts w:cs="Times New Roman"/>
                <w:b/>
                <w:sz w:val="28"/>
                <w:szCs w:val="28"/>
              </w:rPr>
              <w:t>Câu 2</w:t>
            </w:r>
            <w:r>
              <w:rPr>
                <w:rFonts w:cs="Times New Roman"/>
                <w:bCs/>
                <w:sz w:val="28"/>
                <w:szCs w:val="28"/>
              </w:rPr>
              <w:t xml:space="preserve">: </w:t>
            </w:r>
            <w:r>
              <w:rPr>
                <w:rFonts w:cs="Times New Roman"/>
                <w:sz w:val="28"/>
                <w:szCs w:val="28"/>
              </w:rPr>
              <w:t>Mỗi âm thanh trong ngôi trường mang tên niềm vui gợi cho em những cảm xúc gì?</w:t>
            </w:r>
          </w:p>
          <w:p w14:paraId="77DE2EF6">
            <w:pPr>
              <w:spacing w:after="0" w:line="288" w:lineRule="auto"/>
              <w:jc w:val="both"/>
              <w:rPr>
                <w:rFonts w:cs="Times New Roman"/>
                <w:sz w:val="28"/>
                <w:szCs w:val="28"/>
              </w:rPr>
            </w:pPr>
          </w:p>
          <w:p w14:paraId="57CFB84E">
            <w:pPr>
              <w:spacing w:after="0" w:line="288" w:lineRule="auto"/>
              <w:jc w:val="both"/>
              <w:rPr>
                <w:rFonts w:cs="Times New Roman"/>
                <w:sz w:val="28"/>
                <w:szCs w:val="28"/>
              </w:rPr>
            </w:pPr>
          </w:p>
          <w:p w14:paraId="233724A3">
            <w:pPr>
              <w:spacing w:after="0" w:line="288" w:lineRule="auto"/>
              <w:jc w:val="both"/>
              <w:rPr>
                <w:rFonts w:cs="Times New Roman"/>
                <w:sz w:val="28"/>
                <w:szCs w:val="28"/>
              </w:rPr>
            </w:pPr>
          </w:p>
          <w:p w14:paraId="32D015A3">
            <w:pPr>
              <w:spacing w:after="0" w:line="288" w:lineRule="auto"/>
              <w:jc w:val="both"/>
              <w:rPr>
                <w:rFonts w:cs="Times New Roman"/>
                <w:sz w:val="28"/>
                <w:szCs w:val="28"/>
              </w:rPr>
            </w:pPr>
          </w:p>
          <w:p w14:paraId="2E6FE4FE">
            <w:pPr>
              <w:spacing w:after="0" w:line="288" w:lineRule="auto"/>
              <w:jc w:val="both"/>
              <w:rPr>
                <w:rFonts w:cs="Times New Roman"/>
                <w:sz w:val="28"/>
                <w:szCs w:val="28"/>
              </w:rPr>
            </w:pPr>
          </w:p>
          <w:p w14:paraId="10280EF8">
            <w:pPr>
              <w:pStyle w:val="19"/>
              <w:spacing w:after="0" w:line="288" w:lineRule="auto"/>
              <w:ind w:left="0"/>
              <w:jc w:val="both"/>
              <w:rPr>
                <w:rFonts w:cs="Times New Roman"/>
                <w:bCs/>
                <w:sz w:val="28"/>
                <w:szCs w:val="28"/>
              </w:rPr>
            </w:pPr>
          </w:p>
          <w:p w14:paraId="6BD2FA16">
            <w:pPr>
              <w:pStyle w:val="19"/>
              <w:numPr>
                <w:ilvl w:val="0"/>
                <w:numId w:val="40"/>
              </w:numPr>
              <w:spacing w:after="0" w:line="288" w:lineRule="auto"/>
              <w:ind w:left="0"/>
              <w:jc w:val="both"/>
              <w:rPr>
                <w:rFonts w:cs="Times New Roman"/>
                <w:bCs/>
                <w:sz w:val="28"/>
                <w:szCs w:val="28"/>
              </w:rPr>
            </w:pPr>
            <w:r>
              <w:rPr>
                <w:rFonts w:cs="Times New Roman"/>
                <w:bCs/>
                <w:sz w:val="28"/>
                <w:szCs w:val="28"/>
              </w:rPr>
              <w:t>Yêu cầu Hs rút ra ý đoạn 2</w:t>
            </w:r>
          </w:p>
          <w:p w14:paraId="1E458D4E">
            <w:pPr>
              <w:spacing w:after="0" w:line="288" w:lineRule="auto"/>
              <w:jc w:val="both"/>
              <w:rPr>
                <w:rFonts w:cs="Times New Roman"/>
                <w:b/>
                <w:bCs/>
                <w:sz w:val="28"/>
                <w:szCs w:val="28"/>
              </w:rPr>
            </w:pPr>
          </w:p>
          <w:p w14:paraId="65E40166">
            <w:pPr>
              <w:spacing w:after="0" w:line="288" w:lineRule="auto"/>
              <w:jc w:val="both"/>
              <w:rPr>
                <w:rFonts w:cs="Times New Roman"/>
                <w:b/>
                <w:bCs/>
                <w:sz w:val="28"/>
                <w:szCs w:val="28"/>
              </w:rPr>
            </w:pPr>
          </w:p>
          <w:p w14:paraId="35036443">
            <w:pPr>
              <w:spacing w:after="0" w:line="288" w:lineRule="auto"/>
              <w:jc w:val="both"/>
              <w:rPr>
                <w:rFonts w:cs="Times New Roman"/>
                <w:sz w:val="28"/>
                <w:szCs w:val="28"/>
              </w:rPr>
            </w:pPr>
            <w:r>
              <w:rPr>
                <w:rFonts w:cs="Times New Roman"/>
                <w:b/>
                <w:bCs/>
                <w:sz w:val="28"/>
                <w:szCs w:val="28"/>
              </w:rPr>
              <w:t>Câu 3</w:t>
            </w:r>
            <w:r>
              <w:rPr>
                <w:rFonts w:cs="Times New Roman"/>
                <w:sz w:val="28"/>
                <w:szCs w:val="28"/>
              </w:rPr>
              <w:t xml:space="preserve">:  Vì sao những nụ cười được tả ở khổ thơ cuối bài mang tên mùa xuân? </w:t>
            </w:r>
          </w:p>
          <w:p w14:paraId="01245BC9">
            <w:pPr>
              <w:spacing w:after="0" w:line="288" w:lineRule="auto"/>
              <w:jc w:val="both"/>
              <w:rPr>
                <w:rFonts w:cs="Times New Roman"/>
                <w:sz w:val="28"/>
                <w:szCs w:val="28"/>
              </w:rPr>
            </w:pPr>
          </w:p>
          <w:p w14:paraId="429DA6EE">
            <w:pPr>
              <w:pStyle w:val="19"/>
              <w:numPr>
                <w:ilvl w:val="0"/>
                <w:numId w:val="40"/>
              </w:numPr>
              <w:spacing w:after="0" w:line="288" w:lineRule="auto"/>
              <w:ind w:left="0"/>
              <w:jc w:val="both"/>
              <w:rPr>
                <w:rFonts w:cs="Times New Roman"/>
                <w:bCs/>
                <w:sz w:val="28"/>
                <w:szCs w:val="28"/>
              </w:rPr>
            </w:pPr>
            <w:r>
              <w:rPr>
                <w:rFonts w:cs="Times New Roman"/>
                <w:bCs/>
                <w:sz w:val="28"/>
                <w:szCs w:val="28"/>
              </w:rPr>
              <w:t xml:space="preserve">Nhận xét. </w:t>
            </w:r>
          </w:p>
          <w:p w14:paraId="3519CC75">
            <w:pPr>
              <w:pStyle w:val="19"/>
              <w:spacing w:after="0" w:line="288" w:lineRule="auto"/>
              <w:ind w:left="0"/>
              <w:jc w:val="both"/>
              <w:rPr>
                <w:rFonts w:cs="Times New Roman"/>
                <w:bCs/>
                <w:sz w:val="28"/>
                <w:szCs w:val="28"/>
              </w:rPr>
            </w:pPr>
          </w:p>
          <w:p w14:paraId="25C68C04">
            <w:pPr>
              <w:pStyle w:val="19"/>
              <w:spacing w:after="0" w:line="288" w:lineRule="auto"/>
              <w:ind w:left="0"/>
              <w:jc w:val="both"/>
              <w:rPr>
                <w:rFonts w:cs="Times New Roman"/>
                <w:bCs/>
                <w:sz w:val="28"/>
                <w:szCs w:val="28"/>
              </w:rPr>
            </w:pPr>
          </w:p>
          <w:p w14:paraId="1F444DD1">
            <w:pPr>
              <w:pStyle w:val="19"/>
              <w:spacing w:after="0" w:line="288" w:lineRule="auto"/>
              <w:ind w:left="0"/>
              <w:jc w:val="both"/>
              <w:rPr>
                <w:rFonts w:cs="Times New Roman"/>
                <w:bCs/>
                <w:sz w:val="28"/>
                <w:szCs w:val="28"/>
              </w:rPr>
            </w:pPr>
          </w:p>
          <w:p w14:paraId="39C56FBC">
            <w:pPr>
              <w:pStyle w:val="19"/>
              <w:numPr>
                <w:ilvl w:val="0"/>
                <w:numId w:val="40"/>
              </w:numPr>
              <w:spacing w:after="0" w:line="288" w:lineRule="auto"/>
              <w:ind w:left="0"/>
              <w:jc w:val="both"/>
              <w:rPr>
                <w:rFonts w:cs="Times New Roman"/>
                <w:bCs/>
                <w:sz w:val="28"/>
                <w:szCs w:val="28"/>
              </w:rPr>
            </w:pPr>
            <w:r>
              <w:rPr>
                <w:rFonts w:cs="Times New Roman"/>
                <w:bCs/>
                <w:sz w:val="28"/>
                <w:szCs w:val="28"/>
              </w:rPr>
              <w:t>Yêu cầu Hs rút ra ý đoạn 3</w:t>
            </w:r>
          </w:p>
          <w:p w14:paraId="665C40DB">
            <w:pPr>
              <w:pStyle w:val="19"/>
              <w:numPr>
                <w:ilvl w:val="0"/>
                <w:numId w:val="40"/>
              </w:numPr>
              <w:spacing w:after="0" w:line="288" w:lineRule="auto"/>
              <w:ind w:left="0"/>
              <w:jc w:val="both"/>
              <w:rPr>
                <w:rFonts w:cs="Times New Roman"/>
                <w:bCs/>
                <w:sz w:val="28"/>
                <w:szCs w:val="28"/>
              </w:rPr>
            </w:pPr>
            <w:r>
              <w:rPr>
                <w:rFonts w:cs="Times New Roman"/>
                <w:bCs/>
                <w:sz w:val="28"/>
                <w:szCs w:val="28"/>
              </w:rPr>
              <w:t>GV kết luận.</w:t>
            </w:r>
          </w:p>
          <w:p w14:paraId="1230837A">
            <w:pPr>
              <w:spacing w:after="0" w:line="288" w:lineRule="auto"/>
              <w:jc w:val="both"/>
              <w:rPr>
                <w:rFonts w:cs="Times New Roman"/>
                <w:bCs/>
                <w:sz w:val="28"/>
                <w:szCs w:val="28"/>
              </w:rPr>
            </w:pPr>
            <w:r>
              <w:rPr>
                <w:rFonts w:cs="Times New Roman"/>
                <w:b/>
                <w:sz w:val="28"/>
                <w:szCs w:val="28"/>
              </w:rPr>
              <w:t>Câu 4</w:t>
            </w:r>
            <w:r>
              <w:rPr>
                <w:rFonts w:cs="Times New Roman"/>
                <w:bCs/>
                <w:sz w:val="28"/>
                <w:szCs w:val="28"/>
              </w:rPr>
              <w:t>:  Cách đặt tên mỗi sự vật trong bài thơ có gì thú vị?</w:t>
            </w:r>
          </w:p>
          <w:p w14:paraId="205AC3A8">
            <w:pPr>
              <w:pStyle w:val="19"/>
              <w:numPr>
                <w:ilvl w:val="0"/>
                <w:numId w:val="40"/>
              </w:numPr>
              <w:spacing w:after="0" w:line="288" w:lineRule="auto"/>
              <w:ind w:left="0"/>
              <w:jc w:val="both"/>
              <w:rPr>
                <w:rFonts w:cs="Times New Roman"/>
                <w:bCs/>
                <w:sz w:val="28"/>
                <w:szCs w:val="28"/>
              </w:rPr>
            </w:pPr>
            <w:r>
              <w:rPr>
                <w:rFonts w:cs="Times New Roman"/>
                <w:bCs/>
                <w:sz w:val="28"/>
                <w:szCs w:val="28"/>
              </w:rPr>
              <w:t xml:space="preserve">Nhận xét. </w:t>
            </w:r>
          </w:p>
          <w:p w14:paraId="5510CD9C">
            <w:pPr>
              <w:pStyle w:val="19"/>
              <w:spacing w:after="0" w:line="288" w:lineRule="auto"/>
              <w:ind w:left="0"/>
              <w:jc w:val="both"/>
              <w:rPr>
                <w:rFonts w:cs="Times New Roman"/>
                <w:bCs/>
                <w:sz w:val="28"/>
                <w:szCs w:val="28"/>
              </w:rPr>
            </w:pPr>
          </w:p>
          <w:p w14:paraId="2CADDA2B">
            <w:pPr>
              <w:pStyle w:val="19"/>
              <w:numPr>
                <w:ilvl w:val="0"/>
                <w:numId w:val="40"/>
              </w:numPr>
              <w:spacing w:after="0" w:line="288" w:lineRule="auto"/>
              <w:ind w:left="0"/>
              <w:jc w:val="both"/>
              <w:rPr>
                <w:rFonts w:cs="Times New Roman"/>
                <w:bCs/>
                <w:sz w:val="28"/>
                <w:szCs w:val="28"/>
              </w:rPr>
            </w:pPr>
            <w:r>
              <w:rPr>
                <w:rFonts w:cs="Times New Roman"/>
                <w:bCs/>
                <w:sz w:val="28"/>
                <w:szCs w:val="28"/>
              </w:rPr>
              <w:t>Yêu cầu Hs rút nội dung, ý nghĩa của bài đọc</w:t>
            </w:r>
          </w:p>
          <w:p w14:paraId="4559A9D7">
            <w:pPr>
              <w:spacing w:after="0" w:line="288" w:lineRule="auto"/>
              <w:jc w:val="both"/>
              <w:rPr>
                <w:rFonts w:cs="Times New Roman"/>
                <w:sz w:val="28"/>
                <w:szCs w:val="28"/>
              </w:rPr>
            </w:pPr>
            <w:r>
              <w:rPr>
                <w:rFonts w:cs="Times New Roman"/>
                <w:sz w:val="28"/>
                <w:szCs w:val="28"/>
              </w:rPr>
              <w:t>- GV gọi HS Rút ra nội dung, ý nghĩa của bài đọc.</w:t>
            </w:r>
          </w:p>
          <w:p w14:paraId="1F9FF8A2">
            <w:pPr>
              <w:spacing w:after="0" w:line="288" w:lineRule="auto"/>
              <w:jc w:val="both"/>
              <w:rPr>
                <w:rFonts w:cs="Times New Roman"/>
                <w:i/>
                <w:iCs/>
                <w:sz w:val="28"/>
                <w:szCs w:val="28"/>
              </w:rPr>
            </w:pPr>
            <w:r>
              <w:rPr>
                <w:rFonts w:cs="Times New Roman"/>
                <w:sz w:val="28"/>
                <w:szCs w:val="28"/>
              </w:rPr>
              <w:t xml:space="preserve">- GV nhận xét và chốt: : </w:t>
            </w:r>
            <w:r>
              <w:rPr>
                <w:rFonts w:cs="Times New Roman"/>
                <w:i/>
                <w:iCs/>
                <w:sz w:val="28"/>
                <w:szCs w:val="28"/>
              </w:rPr>
              <w:t>Những nụcười của người thân, bạn bè, thầy cô,... mang đến niềm vui cho bạn nhỏ.</w:t>
            </w:r>
          </w:p>
          <w:p w14:paraId="7EC53363">
            <w:pPr>
              <w:spacing w:after="0" w:line="288" w:lineRule="auto"/>
              <w:jc w:val="both"/>
              <w:rPr>
                <w:rFonts w:cs="Times New Roman"/>
                <w:i/>
                <w:sz w:val="28"/>
                <w:szCs w:val="28"/>
              </w:rPr>
            </w:pPr>
            <w:r>
              <w:rPr>
                <w:rFonts w:cs="Times New Roman"/>
                <w:i/>
                <w:iCs/>
                <w:sz w:val="28"/>
                <w:szCs w:val="28"/>
              </w:rPr>
              <w:t>-</w:t>
            </w:r>
            <w:r>
              <w:rPr>
                <w:rFonts w:cs="Times New Roman"/>
                <w:iCs/>
                <w:sz w:val="28"/>
                <w:szCs w:val="28"/>
              </w:rPr>
              <w:t>Ý nghĩa:</w:t>
            </w:r>
            <w:r>
              <w:rPr>
                <w:rFonts w:cs="Times New Roman"/>
                <w:i/>
                <w:sz w:val="28"/>
                <w:szCs w:val="28"/>
              </w:rPr>
              <w:t xml:space="preserve"> Mọi người hãy vui vẻ, thân ái, chan hoà với nhau để cuộc sống luôn tươi vui, tích cực</w:t>
            </w:r>
          </w:p>
          <w:p w14:paraId="0FC65C0C">
            <w:pPr>
              <w:spacing w:after="0" w:line="288" w:lineRule="auto"/>
              <w:jc w:val="both"/>
              <w:rPr>
                <w:rFonts w:cs="Times New Roman"/>
                <w:bCs/>
                <w:sz w:val="28"/>
                <w:szCs w:val="28"/>
              </w:rPr>
            </w:pPr>
            <w:r>
              <w:rPr>
                <w:rFonts w:cs="Times New Roman"/>
                <w:bCs/>
                <w:i/>
                <w:sz w:val="28"/>
                <w:szCs w:val="28"/>
              </w:rPr>
              <w:t xml:space="preserve">- </w:t>
            </w:r>
            <w:r>
              <w:rPr>
                <w:rFonts w:cs="Times New Roman"/>
                <w:bCs/>
                <w:sz w:val="28"/>
                <w:szCs w:val="28"/>
              </w:rPr>
              <w:t xml:space="preserve">GV </w:t>
            </w:r>
            <w:r>
              <w:rPr>
                <w:rFonts w:cs="Times New Roman"/>
                <w:sz w:val="28"/>
                <w:szCs w:val="28"/>
              </w:rPr>
              <w:t xml:space="preserve"> đánh giá chung về hoạt động tìm hiểu bài.</w:t>
            </w:r>
          </w:p>
        </w:tc>
        <w:tc>
          <w:tcPr>
            <w:tcW w:w="4023" w:type="dxa"/>
            <w:tcBorders>
              <w:top w:val="dashed" w:color="auto" w:sz="4" w:space="0"/>
              <w:bottom w:val="dashed" w:color="auto" w:sz="4" w:space="0"/>
            </w:tcBorders>
          </w:tcPr>
          <w:p w14:paraId="1011D59D">
            <w:pPr>
              <w:spacing w:after="0" w:line="288" w:lineRule="auto"/>
              <w:jc w:val="both"/>
              <w:rPr>
                <w:rFonts w:cs="Times New Roman"/>
                <w:sz w:val="28"/>
                <w:szCs w:val="28"/>
                <w:lang w:val="nl-NL"/>
              </w:rPr>
            </w:pPr>
            <w:r>
              <w:rPr>
                <w:rFonts w:cs="Times New Roman"/>
                <w:sz w:val="28"/>
                <w:szCs w:val="28"/>
                <w:lang w:val="nl-NL"/>
              </w:rPr>
              <w:t>- HS lắng nghe.</w:t>
            </w:r>
          </w:p>
          <w:p w14:paraId="3D460F39">
            <w:pPr>
              <w:spacing w:after="0" w:line="288" w:lineRule="auto"/>
              <w:jc w:val="both"/>
              <w:rPr>
                <w:rFonts w:cs="Times New Roman"/>
                <w:sz w:val="28"/>
                <w:szCs w:val="28"/>
                <w:lang w:val="nl-NL"/>
              </w:rPr>
            </w:pPr>
            <w:r>
              <w:rPr>
                <w:rFonts w:cs="Times New Roman"/>
                <w:sz w:val="28"/>
                <w:szCs w:val="28"/>
                <w:lang w:val="nl-NL"/>
              </w:rPr>
              <w:t>- HS làm việc theo nhóm.</w:t>
            </w:r>
          </w:p>
          <w:p w14:paraId="238396AA">
            <w:pPr>
              <w:spacing w:after="0" w:line="288" w:lineRule="auto"/>
              <w:jc w:val="both"/>
              <w:rPr>
                <w:rFonts w:cs="Times New Roman"/>
                <w:sz w:val="28"/>
                <w:szCs w:val="28"/>
                <w:lang w:val="nl-NL"/>
              </w:rPr>
            </w:pPr>
          </w:p>
          <w:p w14:paraId="3419775C">
            <w:pPr>
              <w:pStyle w:val="19"/>
              <w:numPr>
                <w:ilvl w:val="0"/>
                <w:numId w:val="40"/>
              </w:numPr>
              <w:spacing w:after="0" w:line="288" w:lineRule="auto"/>
              <w:ind w:left="0"/>
              <w:jc w:val="both"/>
              <w:rPr>
                <w:rFonts w:cs="Times New Roman"/>
                <w:sz w:val="28"/>
                <w:szCs w:val="28"/>
                <w:lang w:val="nl-NL"/>
              </w:rPr>
            </w:pPr>
            <w:r>
              <w:rPr>
                <w:rFonts w:cs="Times New Roman"/>
                <w:sz w:val="28"/>
                <w:szCs w:val="28"/>
                <w:lang w:val="nl-NL"/>
              </w:rPr>
              <w:t>Hs làm việc nhóm.</w:t>
            </w:r>
          </w:p>
          <w:p w14:paraId="62E70381">
            <w:pPr>
              <w:spacing w:after="0" w:line="288" w:lineRule="auto"/>
              <w:rPr>
                <w:rFonts w:cs="Times New Roman"/>
                <w:sz w:val="28"/>
                <w:szCs w:val="28"/>
                <w:lang w:val="nl-NL"/>
              </w:rPr>
            </w:pPr>
          </w:p>
          <w:p w14:paraId="5A2B3C43">
            <w:pPr>
              <w:spacing w:after="0" w:line="288" w:lineRule="auto"/>
              <w:rPr>
                <w:rFonts w:cs="Times New Roman"/>
                <w:sz w:val="28"/>
                <w:szCs w:val="28"/>
                <w:lang w:val="nl-NL"/>
              </w:rPr>
            </w:pPr>
          </w:p>
          <w:p w14:paraId="2DC00BBF">
            <w:pPr>
              <w:spacing w:after="0" w:line="288" w:lineRule="auto"/>
              <w:rPr>
                <w:rFonts w:cs="Times New Roman"/>
                <w:sz w:val="28"/>
                <w:szCs w:val="28"/>
                <w:lang w:val="nl-NL"/>
              </w:rPr>
            </w:pPr>
          </w:p>
          <w:p w14:paraId="069A4210">
            <w:pPr>
              <w:spacing w:after="0" w:line="288" w:lineRule="auto"/>
              <w:rPr>
                <w:rFonts w:cs="Times New Roman"/>
                <w:sz w:val="28"/>
                <w:szCs w:val="28"/>
                <w:lang w:val="nl-NL"/>
              </w:rPr>
            </w:pPr>
          </w:p>
          <w:p w14:paraId="70B3D459">
            <w:pPr>
              <w:spacing w:after="0" w:line="288" w:lineRule="auto"/>
              <w:rPr>
                <w:rFonts w:cs="Times New Roman"/>
                <w:sz w:val="28"/>
                <w:szCs w:val="28"/>
              </w:rPr>
            </w:pPr>
            <w:r>
              <w:rPr>
                <w:rFonts w:cs="Times New Roman"/>
                <w:sz w:val="28"/>
                <w:szCs w:val="28"/>
                <w:lang w:val="nl-NL"/>
              </w:rPr>
              <w:t>-</w:t>
            </w:r>
            <w:r>
              <w:rPr>
                <w:rFonts w:cs="Times New Roman"/>
                <w:sz w:val="28"/>
                <w:szCs w:val="28"/>
              </w:rPr>
              <w:t xml:space="preserve">Việc làm của mỗi người trong gia đình bạn nhỏ: Mẹ chuẩn bị bữa trưa, bà đan áo ấm, bố đi rẫy về, dí dỏm cất lời gọi con “con mèo lười” </w:t>
            </w:r>
          </w:p>
          <w:p w14:paraId="235C1717">
            <w:pPr>
              <w:spacing w:after="0" w:line="288" w:lineRule="auto"/>
              <w:rPr>
                <w:rFonts w:cs="Times New Roman"/>
                <w:sz w:val="28"/>
                <w:szCs w:val="28"/>
              </w:rPr>
            </w:pPr>
            <w:r>
              <w:rPr>
                <w:rFonts w:cs="Times New Roman"/>
                <w:sz w:val="28"/>
                <w:szCs w:val="28"/>
              </w:rPr>
              <w:t xml:space="preserve"> </w:t>
            </w:r>
            <w:r>
              <w:rPr>
                <w:rFonts w:cs="Times New Roman"/>
                <w:sz w:val="28"/>
                <w:szCs w:val="28"/>
              </w:rPr>
              <w:sym w:font="Wingdings" w:char="F0E0"/>
            </w:r>
            <w:r>
              <w:rPr>
                <w:rFonts w:cs="Times New Roman"/>
                <w:sz w:val="28"/>
                <w:szCs w:val="28"/>
              </w:rPr>
              <w:t>Những người trong gia đình luôn yêu thương, quan tâm, chăm sóc nhau, ngôi nhà đó nhờ thế nên đầy ắp niềm vui.)</w:t>
            </w:r>
          </w:p>
          <w:p w14:paraId="67D62D00">
            <w:pPr>
              <w:spacing w:after="0" w:line="288" w:lineRule="auto"/>
              <w:rPr>
                <w:rFonts w:cs="Times New Roman"/>
                <w:sz w:val="28"/>
                <w:szCs w:val="28"/>
                <w:lang w:val="nl-NL"/>
              </w:rPr>
            </w:pPr>
            <w:r>
              <w:rPr>
                <w:rFonts w:cs="Times New Roman"/>
                <w:sz w:val="28"/>
                <w:szCs w:val="28"/>
                <w:lang w:val="nl-NL"/>
              </w:rPr>
              <w:sym w:font="Wingdings" w:char="F0E0"/>
            </w:r>
            <w:r>
              <w:rPr>
                <w:rFonts w:cs="Times New Roman"/>
                <w:sz w:val="28"/>
                <w:szCs w:val="28"/>
                <w:lang w:val="nl-NL"/>
              </w:rPr>
              <w:t xml:space="preserve"> Rút ra ý đoạn 1: Ngôi nhà mang tên yêu thương</w:t>
            </w:r>
          </w:p>
          <w:p w14:paraId="2F538F92">
            <w:pPr>
              <w:spacing w:after="0" w:line="288" w:lineRule="auto"/>
              <w:rPr>
                <w:rFonts w:cs="Times New Roman"/>
                <w:sz w:val="28"/>
                <w:szCs w:val="28"/>
              </w:rPr>
            </w:pPr>
            <w:r>
              <w:rPr>
                <w:rFonts w:cs="Times New Roman"/>
                <w:sz w:val="28"/>
                <w:szCs w:val="28"/>
              </w:rPr>
              <w:t>HS trả lời theo suy nghĩ cảm nhận riêng.</w:t>
            </w:r>
            <w:r>
              <w:rPr>
                <w:rFonts w:cs="Times New Roman"/>
                <w:sz w:val="28"/>
                <w:szCs w:val="28"/>
              </w:rPr>
              <w:br w:type="textWrapping"/>
            </w:r>
            <w:r>
              <w:rPr>
                <w:rFonts w:cs="Times New Roman"/>
                <w:sz w:val="28"/>
                <w:szCs w:val="28"/>
              </w:rPr>
              <w:t>VD: Giọng thầy đọc thơ gợi cho em cảm xúc ấm áp, gợi ra những không gian quen thuộc; tiếng reo cười trẻ nhỏ gợi cho em những cảm xúc ngọt ngào khi được học tập, vui chơi cùng các bạn ở trường;...)</w:t>
            </w:r>
          </w:p>
          <w:p w14:paraId="3A4EE0F7">
            <w:pPr>
              <w:spacing w:after="0" w:line="288" w:lineRule="auto"/>
              <w:rPr>
                <w:rFonts w:cs="Times New Roman"/>
                <w:sz w:val="28"/>
                <w:szCs w:val="28"/>
              </w:rPr>
            </w:pPr>
            <w:r>
              <w:rPr>
                <w:rFonts w:cs="Times New Roman"/>
                <w:sz w:val="28"/>
                <w:szCs w:val="28"/>
              </w:rPr>
              <w:sym w:font="Wingdings" w:char="F0E0"/>
            </w:r>
            <w:r>
              <w:rPr>
                <w:rFonts w:cs="Times New Roman"/>
                <w:sz w:val="28"/>
                <w:szCs w:val="28"/>
              </w:rPr>
              <w:t xml:space="preserve"> Rút ra ý đoạn 2: Ngôi trường mang tên niềm vui.</w:t>
            </w:r>
          </w:p>
          <w:p w14:paraId="3E46FC4E">
            <w:pPr>
              <w:spacing w:after="0" w:line="288" w:lineRule="auto"/>
              <w:rPr>
                <w:rFonts w:cs="Times New Roman"/>
                <w:sz w:val="28"/>
                <w:szCs w:val="28"/>
                <w:lang w:val="nl-NL"/>
              </w:rPr>
            </w:pPr>
            <w:r>
              <w:rPr>
                <w:rFonts w:cs="Times New Roman"/>
                <w:sz w:val="28"/>
                <w:szCs w:val="28"/>
                <w:lang w:val="nl-NL"/>
              </w:rPr>
              <w:t>-HS trả lời theo suy nghĩ, cảm nhận riêng, VD: Nụ cười chứa những niềm vui, những gì tươi mới, trong ngần, lấp lánh; nụ cười ấy dệt từ niềm tin và tình yêu của người thân, thầy cô, bạn bè với em;..</w:t>
            </w:r>
          </w:p>
          <w:p w14:paraId="0188F5DB">
            <w:pPr>
              <w:spacing w:after="0" w:line="288" w:lineRule="auto"/>
              <w:rPr>
                <w:rFonts w:cs="Times New Roman"/>
                <w:sz w:val="28"/>
                <w:szCs w:val="28"/>
                <w:lang w:val="nl-NL"/>
              </w:rPr>
            </w:pPr>
            <w:r>
              <w:rPr>
                <w:rFonts w:cs="Times New Roman"/>
                <w:sz w:val="28"/>
                <w:szCs w:val="28"/>
                <w:lang w:val="nl-NL"/>
              </w:rPr>
              <w:sym w:font="Wingdings" w:char="F0E0"/>
            </w:r>
            <w:r>
              <w:rPr>
                <w:rFonts w:cs="Times New Roman"/>
                <w:sz w:val="28"/>
                <w:szCs w:val="28"/>
              </w:rPr>
              <w:t xml:space="preserve"> </w:t>
            </w:r>
            <w:r>
              <w:rPr>
                <w:rFonts w:cs="Times New Roman"/>
                <w:sz w:val="28"/>
                <w:szCs w:val="28"/>
                <w:lang w:val="nl-NL"/>
              </w:rPr>
              <w:t>Nụ cười mang tên mùa xuân</w:t>
            </w:r>
          </w:p>
          <w:p w14:paraId="5A3D27BE">
            <w:pPr>
              <w:spacing w:after="0" w:line="288" w:lineRule="auto"/>
              <w:rPr>
                <w:rFonts w:cs="Times New Roman"/>
                <w:sz w:val="28"/>
                <w:szCs w:val="28"/>
                <w:lang w:val="nl-NL"/>
              </w:rPr>
            </w:pPr>
          </w:p>
          <w:p w14:paraId="786EC0E8">
            <w:pPr>
              <w:spacing w:after="0" w:line="288" w:lineRule="auto"/>
              <w:rPr>
                <w:rFonts w:cs="Times New Roman"/>
                <w:sz w:val="28"/>
                <w:szCs w:val="28"/>
                <w:lang w:val="nl-NL"/>
              </w:rPr>
            </w:pPr>
            <w:r>
              <w:rPr>
                <w:rFonts w:cs="Times New Roman"/>
                <w:sz w:val="28"/>
                <w:szCs w:val="28"/>
                <w:lang w:val="nl-NL"/>
              </w:rPr>
              <w:t>-HS trả lời theo suy nghĩ, cảm nhận riêng, VD: Cách đặt tên gợi ra những điều đẹp đẽ, tươi mới về ngôi nhà, ngôi trường, nụ cười,...</w:t>
            </w:r>
          </w:p>
          <w:p w14:paraId="5F40ED08">
            <w:pPr>
              <w:spacing w:after="0" w:line="288" w:lineRule="auto"/>
              <w:rPr>
                <w:rFonts w:cs="Times New Roman"/>
                <w:sz w:val="28"/>
                <w:szCs w:val="28"/>
              </w:rPr>
            </w:pPr>
            <w:r>
              <w:rPr>
                <w:rFonts w:cs="Times New Roman"/>
                <w:sz w:val="28"/>
                <w:szCs w:val="28"/>
                <w:lang w:val="nl-NL"/>
              </w:rPr>
              <w:t>-</w:t>
            </w:r>
            <w:r>
              <w:rPr>
                <w:rFonts w:cs="Times New Roman"/>
                <w:sz w:val="28"/>
                <w:szCs w:val="28"/>
              </w:rPr>
              <w:t xml:space="preserve"> Hs trả lời</w:t>
            </w:r>
          </w:p>
          <w:p w14:paraId="447B9F3C">
            <w:pPr>
              <w:spacing w:after="0" w:line="288" w:lineRule="auto"/>
              <w:rPr>
                <w:rFonts w:cs="Times New Roman"/>
                <w:sz w:val="28"/>
                <w:szCs w:val="28"/>
                <w:lang w:val="nl-NL"/>
              </w:rPr>
            </w:pPr>
            <w:r>
              <w:rPr>
                <w:rFonts w:cs="Times New Roman"/>
                <w:sz w:val="28"/>
                <w:szCs w:val="28"/>
              </w:rPr>
              <w:t>- HS nghe bạn và GV nhận xét, bổ sung.</w:t>
            </w:r>
          </w:p>
        </w:tc>
      </w:tr>
      <w:tr w14:paraId="1815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0" w:type="dxa"/>
            <w:gridSpan w:val="2"/>
            <w:tcBorders>
              <w:top w:val="dashed" w:color="auto" w:sz="4" w:space="0"/>
              <w:bottom w:val="dashed" w:color="auto" w:sz="4" w:space="0"/>
            </w:tcBorders>
          </w:tcPr>
          <w:p w14:paraId="5C9D4A63">
            <w:pPr>
              <w:spacing w:after="0" w:line="288" w:lineRule="auto"/>
              <w:jc w:val="both"/>
              <w:rPr>
                <w:rFonts w:cs="Times New Roman"/>
                <w:b/>
                <w:sz w:val="28"/>
                <w:szCs w:val="28"/>
              </w:rPr>
            </w:pPr>
            <w:r>
              <w:rPr>
                <w:rFonts w:cs="Times New Roman"/>
                <w:b/>
                <w:sz w:val="28"/>
                <w:szCs w:val="28"/>
              </w:rPr>
              <w:t>2.2.2. Luyện đọc lại và học thuộc lòng</w:t>
            </w:r>
          </w:p>
          <w:p w14:paraId="3D20D2AA">
            <w:pPr>
              <w:spacing w:after="0" w:line="288" w:lineRule="auto"/>
              <w:jc w:val="both"/>
              <w:rPr>
                <w:rFonts w:cs="Times New Roman"/>
                <w:bCs/>
                <w:sz w:val="28"/>
                <w:szCs w:val="28"/>
              </w:rPr>
            </w:pPr>
            <w:r>
              <w:rPr>
                <w:rFonts w:cs="Times New Roman"/>
                <w:bCs/>
                <w:sz w:val="28"/>
                <w:szCs w:val="28"/>
              </w:rPr>
              <w:t>- GV yêu cầu HS nêu lại giọng đọc của bài</w:t>
            </w:r>
          </w:p>
          <w:p w14:paraId="13B912B5">
            <w:pPr>
              <w:spacing w:after="0" w:line="288" w:lineRule="auto"/>
              <w:jc w:val="both"/>
              <w:rPr>
                <w:rFonts w:cs="Times New Roman"/>
                <w:bCs/>
                <w:sz w:val="28"/>
                <w:szCs w:val="28"/>
              </w:rPr>
            </w:pPr>
          </w:p>
          <w:p w14:paraId="6FF3E108">
            <w:pPr>
              <w:spacing w:after="0" w:line="288" w:lineRule="auto"/>
              <w:jc w:val="both"/>
              <w:rPr>
                <w:rFonts w:cs="Times New Roman"/>
                <w:bCs/>
                <w:sz w:val="28"/>
                <w:szCs w:val="28"/>
              </w:rPr>
            </w:pPr>
          </w:p>
          <w:p w14:paraId="2F3EA3BE">
            <w:pPr>
              <w:spacing w:after="0" w:line="288" w:lineRule="auto"/>
              <w:jc w:val="both"/>
              <w:rPr>
                <w:rFonts w:cs="Times New Roman"/>
                <w:sz w:val="28"/>
                <w:szCs w:val="28"/>
              </w:rPr>
            </w:pPr>
            <w:r>
              <w:rPr>
                <w:rFonts w:cs="Times New Roman"/>
                <w:sz w:val="28"/>
                <w:szCs w:val="28"/>
              </w:rPr>
              <w:t>+ Bài đọc nói về điều gì?</w:t>
            </w:r>
          </w:p>
          <w:p w14:paraId="111C7DA7">
            <w:pPr>
              <w:spacing w:after="0" w:line="288" w:lineRule="auto"/>
              <w:jc w:val="both"/>
              <w:rPr>
                <w:rFonts w:cs="Times New Roman"/>
                <w:sz w:val="28"/>
                <w:szCs w:val="28"/>
              </w:rPr>
            </w:pPr>
            <w:r>
              <w:rPr>
                <w:rFonts w:cs="Times New Roman"/>
                <w:sz w:val="28"/>
                <w:szCs w:val="28"/>
              </w:rPr>
              <w:t>+ Cần nhấn giọng ở những từ ngữ nào?</w:t>
            </w:r>
          </w:p>
          <w:p w14:paraId="4D128837">
            <w:pPr>
              <w:spacing w:after="0" w:line="288" w:lineRule="auto"/>
              <w:jc w:val="both"/>
              <w:rPr>
                <w:rFonts w:cs="Times New Roman"/>
                <w:sz w:val="28"/>
                <w:szCs w:val="28"/>
              </w:rPr>
            </w:pPr>
            <w:r>
              <w:rPr>
                <w:rFonts w:cs="Times New Roman"/>
                <w:sz w:val="28"/>
                <w:szCs w:val="28"/>
              </w:rPr>
              <w:t>+ Lời của bố đọc giọng thế nào?</w:t>
            </w:r>
          </w:p>
          <w:p w14:paraId="5B0083DD">
            <w:pPr>
              <w:pStyle w:val="19"/>
              <w:numPr>
                <w:ilvl w:val="0"/>
                <w:numId w:val="40"/>
              </w:numPr>
              <w:spacing w:after="0" w:line="288" w:lineRule="auto"/>
              <w:ind w:left="0"/>
              <w:jc w:val="both"/>
              <w:rPr>
                <w:rFonts w:cs="Times New Roman"/>
                <w:sz w:val="28"/>
                <w:szCs w:val="28"/>
              </w:rPr>
            </w:pPr>
            <w:r>
              <w:rPr>
                <w:rFonts w:cs="Times New Roman"/>
                <w:sz w:val="28"/>
                <w:szCs w:val="28"/>
              </w:rPr>
              <w:t>Mời HS đọc lại khổ thơ đầu.</w:t>
            </w:r>
          </w:p>
          <w:p w14:paraId="75ABD822">
            <w:pPr>
              <w:spacing w:after="0" w:line="288" w:lineRule="auto"/>
              <w:jc w:val="both"/>
              <w:rPr>
                <w:rFonts w:cs="Times New Roman"/>
                <w:sz w:val="28"/>
                <w:szCs w:val="28"/>
                <w:lang w:val="nl-NL"/>
              </w:rPr>
            </w:pPr>
            <w:r>
              <w:rPr>
                <w:rFonts w:cs="Times New Roman"/>
                <w:sz w:val="28"/>
                <w:szCs w:val="28"/>
                <w:lang w:val="nl-NL"/>
              </w:rPr>
              <w:t xml:space="preserve">Có một ngôi nhà/ mang tên yêu thương/ </w:t>
            </w:r>
          </w:p>
          <w:p w14:paraId="5C8F7D25">
            <w:pPr>
              <w:spacing w:after="0" w:line="288" w:lineRule="auto"/>
              <w:jc w:val="both"/>
              <w:rPr>
                <w:rFonts w:cs="Times New Roman"/>
                <w:sz w:val="28"/>
                <w:szCs w:val="28"/>
                <w:lang w:val="nl-NL"/>
              </w:rPr>
            </w:pPr>
            <w:r>
              <w:rPr>
                <w:rFonts w:cs="Times New Roman"/>
                <w:sz w:val="28"/>
                <w:szCs w:val="28"/>
                <w:lang w:val="nl-NL"/>
              </w:rPr>
              <w:t xml:space="preserve">Góc bếp/ mẹ chuẩn bị bữa trưa/ </w:t>
            </w:r>
          </w:p>
          <w:p w14:paraId="07C0EAC2">
            <w:pPr>
              <w:spacing w:after="0" w:line="288" w:lineRule="auto"/>
              <w:jc w:val="both"/>
              <w:rPr>
                <w:rFonts w:cs="Times New Roman"/>
                <w:sz w:val="28"/>
                <w:szCs w:val="28"/>
                <w:lang w:val="nl-NL"/>
              </w:rPr>
            </w:pPr>
            <w:r>
              <w:rPr>
                <w:rFonts w:cs="Times New Roman"/>
                <w:sz w:val="28"/>
                <w:szCs w:val="28"/>
                <w:lang w:val="nl-NL"/>
              </w:rPr>
              <w:t xml:space="preserve">Bên thềm/ bà đan áo ấm/ </w:t>
            </w:r>
          </w:p>
          <w:p w14:paraId="0EFAC0B0">
            <w:pPr>
              <w:spacing w:after="0" w:line="288" w:lineRule="auto"/>
              <w:jc w:val="both"/>
              <w:rPr>
                <w:rFonts w:cs="Times New Roman"/>
                <w:sz w:val="28"/>
                <w:szCs w:val="28"/>
                <w:lang w:val="nl-NL"/>
              </w:rPr>
            </w:pPr>
            <w:r>
              <w:rPr>
                <w:rFonts w:cs="Times New Roman"/>
                <w:sz w:val="28"/>
                <w:szCs w:val="28"/>
                <w:lang w:val="nl-NL"/>
              </w:rPr>
              <w:t xml:space="preserve">Bố vừa đi rẫy về,/ lưng áo còn ướt đẫm/ </w:t>
            </w:r>
          </w:p>
          <w:p w14:paraId="44BED9DB">
            <w:pPr>
              <w:spacing w:after="0" w:line="288" w:lineRule="auto"/>
              <w:jc w:val="both"/>
              <w:rPr>
                <w:rFonts w:cs="Times New Roman"/>
                <w:sz w:val="28"/>
                <w:szCs w:val="28"/>
                <w:lang w:val="nl-NL"/>
              </w:rPr>
            </w:pPr>
            <w:r>
              <w:rPr>
                <w:rFonts w:cs="Times New Roman"/>
                <w:sz w:val="28"/>
                <w:szCs w:val="28"/>
                <w:lang w:val="nl-NL"/>
              </w:rPr>
              <w:t xml:space="preserve">Đã cất lời dí dỏm:// </w:t>
            </w:r>
          </w:p>
          <w:p w14:paraId="17131E1C">
            <w:pPr>
              <w:spacing w:after="0" w:line="288" w:lineRule="auto"/>
              <w:jc w:val="both"/>
              <w:rPr>
                <w:rFonts w:cs="Times New Roman"/>
                <w:sz w:val="28"/>
                <w:szCs w:val="28"/>
                <w:lang w:val="nl-NL"/>
              </w:rPr>
            </w:pPr>
            <w:r>
              <w:rPr>
                <w:rFonts w:cs="Times New Roman"/>
                <w:sz w:val="28"/>
                <w:szCs w:val="28"/>
                <w:lang w:val="nl-NL"/>
              </w:rPr>
              <w:t>– Con mèo lười của bố/ đi đâu?/</w:t>
            </w:r>
          </w:p>
          <w:p w14:paraId="73E38A54">
            <w:pPr>
              <w:pStyle w:val="19"/>
              <w:numPr>
                <w:ilvl w:val="0"/>
                <w:numId w:val="40"/>
              </w:numPr>
              <w:spacing w:after="0" w:line="288" w:lineRule="auto"/>
              <w:ind w:left="0"/>
              <w:jc w:val="both"/>
              <w:rPr>
                <w:rFonts w:cs="Times New Roman"/>
                <w:sz w:val="28"/>
                <w:szCs w:val="28"/>
                <w:lang w:val="nl-NL"/>
              </w:rPr>
            </w:pPr>
            <w:r>
              <w:rPr>
                <w:rFonts w:cs="Times New Roman"/>
                <w:sz w:val="28"/>
                <w:szCs w:val="28"/>
                <w:lang w:val="nl-NL"/>
              </w:rPr>
              <w:t>Yêu cầu HS tự nhẩm thuộc.</w:t>
            </w:r>
          </w:p>
          <w:p w14:paraId="653AB5A6">
            <w:pPr>
              <w:pStyle w:val="19"/>
              <w:numPr>
                <w:ilvl w:val="0"/>
                <w:numId w:val="40"/>
              </w:numPr>
              <w:spacing w:after="0" w:line="288" w:lineRule="auto"/>
              <w:ind w:left="0"/>
              <w:jc w:val="both"/>
              <w:rPr>
                <w:rFonts w:cs="Times New Roman"/>
                <w:sz w:val="28"/>
                <w:szCs w:val="28"/>
                <w:lang w:val="nl-NL"/>
              </w:rPr>
            </w:pPr>
            <w:r>
              <w:rPr>
                <w:rFonts w:cs="Times New Roman"/>
                <w:sz w:val="28"/>
                <w:szCs w:val="28"/>
                <w:lang w:val="nl-NL"/>
              </w:rPr>
              <w:t>GV nhận xét, đánh giá.</w:t>
            </w:r>
          </w:p>
        </w:tc>
        <w:tc>
          <w:tcPr>
            <w:tcW w:w="4023" w:type="dxa"/>
            <w:tcBorders>
              <w:top w:val="dashed" w:color="auto" w:sz="4" w:space="0"/>
              <w:bottom w:val="dashed" w:color="auto" w:sz="4" w:space="0"/>
            </w:tcBorders>
          </w:tcPr>
          <w:p w14:paraId="18579512">
            <w:pPr>
              <w:spacing w:after="0" w:line="288" w:lineRule="auto"/>
              <w:jc w:val="both"/>
              <w:rPr>
                <w:rFonts w:cs="Times New Roman"/>
                <w:sz w:val="28"/>
                <w:szCs w:val="28"/>
                <w:lang w:val="nl-NL"/>
              </w:rPr>
            </w:pPr>
          </w:p>
          <w:p w14:paraId="5C4A8097">
            <w:pPr>
              <w:spacing w:after="0" w:line="288" w:lineRule="auto"/>
              <w:jc w:val="both"/>
              <w:rPr>
                <w:rFonts w:cs="Times New Roman"/>
                <w:sz w:val="28"/>
                <w:szCs w:val="28"/>
              </w:rPr>
            </w:pPr>
            <w:r>
              <w:rPr>
                <w:rFonts w:cs="Times New Roman"/>
                <w:sz w:val="28"/>
                <w:szCs w:val="28"/>
              </w:rPr>
              <w:t>HS trả lời một vài câu hỏi để nhớ lại nội dung chính của bài và xác định giọng đọc:</w:t>
            </w:r>
          </w:p>
          <w:p w14:paraId="20B76780">
            <w:pPr>
              <w:spacing w:after="0" w:line="288" w:lineRule="auto"/>
              <w:jc w:val="both"/>
              <w:rPr>
                <w:rFonts w:cs="Times New Roman"/>
                <w:sz w:val="28"/>
                <w:szCs w:val="28"/>
                <w:lang w:val="nl-NL"/>
              </w:rPr>
            </w:pPr>
            <w:r>
              <w:rPr>
                <w:rFonts w:cs="Times New Roman"/>
                <w:sz w:val="28"/>
                <w:szCs w:val="28"/>
                <w:lang w:val="nl-NL"/>
              </w:rPr>
              <w:sym w:font="Wingdings" w:char="F0E0"/>
            </w:r>
            <w:r>
              <w:rPr>
                <w:rFonts w:cs="Times New Roman"/>
                <w:sz w:val="28"/>
                <w:szCs w:val="28"/>
                <w:lang w:val="nl-NL"/>
              </w:rPr>
              <w:t>Toàn bài đọc với giọng trong trẻo, tươi vui.</w:t>
            </w:r>
          </w:p>
          <w:p w14:paraId="6DFB8C5B">
            <w:pPr>
              <w:spacing w:after="0" w:line="288" w:lineRule="auto"/>
              <w:jc w:val="both"/>
              <w:rPr>
                <w:rFonts w:cs="Times New Roman"/>
                <w:sz w:val="28"/>
                <w:szCs w:val="28"/>
                <w:lang w:val="nl-NL"/>
              </w:rPr>
            </w:pPr>
            <w:r>
              <w:rPr>
                <w:rFonts w:cs="Times New Roman"/>
                <w:sz w:val="28"/>
                <w:szCs w:val="28"/>
                <w:lang w:val="nl-NL"/>
              </w:rPr>
              <w:sym w:font="Wingdings" w:char="F0E0"/>
            </w:r>
            <w:r>
              <w:rPr>
                <w:rFonts w:cs="Times New Roman"/>
                <w:sz w:val="28"/>
                <w:szCs w:val="28"/>
                <w:lang w:val="nl-NL"/>
              </w:rPr>
              <w:t>Nhấn giọng ở những từ ngữ chỉ hoạt động, đặc điểm,…</w:t>
            </w:r>
          </w:p>
          <w:p w14:paraId="1B830E2C">
            <w:pPr>
              <w:spacing w:after="0" w:line="288" w:lineRule="auto"/>
              <w:jc w:val="both"/>
              <w:rPr>
                <w:rFonts w:cs="Times New Roman"/>
                <w:sz w:val="28"/>
                <w:szCs w:val="28"/>
                <w:lang w:val="nl-NL"/>
              </w:rPr>
            </w:pPr>
            <w:r>
              <w:rPr>
                <w:rFonts w:cs="Times New Roman"/>
                <w:sz w:val="28"/>
                <w:szCs w:val="28"/>
                <w:lang w:val="nl-NL"/>
              </w:rPr>
              <w:sym w:font="Wingdings" w:char="F0E0"/>
            </w:r>
            <w:r>
              <w:rPr>
                <w:rFonts w:cs="Times New Roman"/>
                <w:sz w:val="28"/>
                <w:szCs w:val="28"/>
                <w:lang w:val="nl-NL"/>
              </w:rPr>
              <w:t>Giọng dí dỏm, ấm áp,…</w:t>
            </w:r>
          </w:p>
          <w:p w14:paraId="24EDAB8F">
            <w:pPr>
              <w:spacing w:after="0" w:line="288" w:lineRule="auto"/>
              <w:jc w:val="both"/>
              <w:rPr>
                <w:rFonts w:cs="Times New Roman"/>
                <w:sz w:val="28"/>
                <w:szCs w:val="28"/>
                <w:lang w:val="nl-NL"/>
              </w:rPr>
            </w:pPr>
          </w:p>
          <w:p w14:paraId="4F0B1783">
            <w:pPr>
              <w:spacing w:after="0" w:line="288" w:lineRule="auto"/>
              <w:jc w:val="both"/>
              <w:rPr>
                <w:rFonts w:cs="Times New Roman"/>
                <w:sz w:val="28"/>
                <w:szCs w:val="28"/>
                <w:lang w:val="nl-NL"/>
              </w:rPr>
            </w:pPr>
          </w:p>
          <w:p w14:paraId="32D03522">
            <w:pPr>
              <w:spacing w:after="0" w:line="288" w:lineRule="auto"/>
              <w:jc w:val="both"/>
              <w:rPr>
                <w:rFonts w:cs="Times New Roman"/>
                <w:sz w:val="28"/>
                <w:szCs w:val="28"/>
                <w:lang w:val="nl-NL"/>
              </w:rPr>
            </w:pPr>
            <w:r>
              <w:rPr>
                <w:rFonts w:cs="Times New Roman"/>
                <w:sz w:val="28"/>
                <w:szCs w:val="28"/>
                <w:lang w:val="nl-NL"/>
              </w:rPr>
              <w:t>– HS một bạn đọc lại khổ thơ đầu</w:t>
            </w:r>
          </w:p>
          <w:p w14:paraId="0B237A4E">
            <w:pPr>
              <w:spacing w:after="0" w:line="288" w:lineRule="auto"/>
              <w:jc w:val="both"/>
              <w:rPr>
                <w:rFonts w:cs="Times New Roman"/>
                <w:sz w:val="28"/>
                <w:szCs w:val="28"/>
                <w:lang w:val="nl-NL"/>
              </w:rPr>
            </w:pPr>
          </w:p>
          <w:p w14:paraId="502DD076">
            <w:pPr>
              <w:spacing w:after="0" w:line="288" w:lineRule="auto"/>
              <w:jc w:val="both"/>
              <w:rPr>
                <w:rFonts w:cs="Times New Roman"/>
                <w:sz w:val="28"/>
                <w:szCs w:val="28"/>
              </w:rPr>
            </w:pPr>
            <w:r>
              <w:rPr>
                <w:rFonts w:cs="Times New Roman"/>
                <w:sz w:val="28"/>
                <w:szCs w:val="28"/>
              </w:rPr>
              <w:t>– HS tự nhẩm thuộc  đọc trong nhóm, trước lớp khổ thơ đầu và toàn bài thơ (có thể thực hiện sau giờ học).</w:t>
            </w:r>
          </w:p>
          <w:p w14:paraId="118AE23C">
            <w:pPr>
              <w:spacing w:after="0" w:line="288" w:lineRule="auto"/>
              <w:jc w:val="both"/>
              <w:rPr>
                <w:rFonts w:cs="Times New Roman"/>
                <w:sz w:val="28"/>
                <w:szCs w:val="28"/>
                <w:lang w:val="nl-NL"/>
              </w:rPr>
            </w:pPr>
            <w:r>
              <w:rPr>
                <w:rFonts w:cs="Times New Roman"/>
                <w:sz w:val="28"/>
                <w:szCs w:val="28"/>
              </w:rPr>
              <w:t xml:space="preserve"> – HS nghe GV đánh giá chung về hoạt động luyện đọc lại.</w:t>
            </w:r>
          </w:p>
        </w:tc>
      </w:tr>
      <w:tr w14:paraId="5F5B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3"/>
            <w:tcBorders>
              <w:top w:val="dashed" w:color="auto" w:sz="4" w:space="0"/>
              <w:bottom w:val="dashed" w:color="auto" w:sz="4" w:space="0"/>
            </w:tcBorders>
          </w:tcPr>
          <w:p w14:paraId="1975683C">
            <w:pPr>
              <w:spacing w:after="0" w:line="288" w:lineRule="auto"/>
              <w:rPr>
                <w:rFonts w:cs="Times New Roman"/>
                <w:b/>
                <w:sz w:val="28"/>
                <w:szCs w:val="28"/>
              </w:rPr>
            </w:pPr>
            <w:r>
              <w:rPr>
                <w:rFonts w:cs="Times New Roman"/>
                <w:b/>
                <w:sz w:val="28"/>
                <w:szCs w:val="28"/>
              </w:rPr>
              <w:t>3.  Đọc mở rộng.</w:t>
            </w:r>
          </w:p>
          <w:p w14:paraId="7481B36F">
            <w:pPr>
              <w:spacing w:after="0" w:line="288" w:lineRule="auto"/>
              <w:rPr>
                <w:rFonts w:cs="Times New Roman"/>
                <w:b/>
                <w:sz w:val="28"/>
                <w:szCs w:val="28"/>
              </w:rPr>
            </w:pPr>
            <w:r>
              <w:rPr>
                <w:rFonts w:cs="Times New Roman"/>
                <w:b/>
                <w:sz w:val="28"/>
                <w:szCs w:val="28"/>
              </w:rPr>
              <w:t xml:space="preserve">Mục tiêu : </w:t>
            </w:r>
          </w:p>
          <w:p w14:paraId="6D8F9412">
            <w:pPr>
              <w:spacing w:after="0" w:line="288" w:lineRule="auto"/>
              <w:rPr>
                <w:rFonts w:cs="Times New Roman"/>
                <w:sz w:val="28"/>
                <w:szCs w:val="28"/>
              </w:rPr>
            </w:pPr>
            <w:r>
              <w:rPr>
                <w:rFonts w:cs="Times New Roman"/>
                <w:b/>
                <w:sz w:val="28"/>
                <w:szCs w:val="28"/>
              </w:rPr>
              <w:t xml:space="preserve">+ </w:t>
            </w:r>
            <w:r>
              <w:rPr>
                <w:rFonts w:cs="Times New Roman"/>
                <w:sz w:val="28"/>
                <w:szCs w:val="28"/>
              </w:rPr>
              <w:t>Hình thành thói quen đọc sách, kĩ năng chọn lọc và chia sẻ thông tin đọc được.</w:t>
            </w:r>
          </w:p>
          <w:p w14:paraId="1C835D2D">
            <w:pPr>
              <w:spacing w:after="0" w:line="288" w:lineRule="auto"/>
              <w:rPr>
                <w:rFonts w:cs="Times New Roman"/>
                <w:sz w:val="28"/>
                <w:szCs w:val="28"/>
              </w:rPr>
            </w:pPr>
            <w:r>
              <w:rPr>
                <w:rFonts w:cs="Times New Roman"/>
                <w:sz w:val="28"/>
                <w:szCs w:val="28"/>
              </w:rPr>
              <w:t>+ Hình thành kĩ năng chọn lọc thông tin đọc được, thói quen và kĩ năng ghi chép Nhật kí đọc sách</w:t>
            </w:r>
          </w:p>
          <w:p w14:paraId="6F8D118B">
            <w:pPr>
              <w:spacing w:after="0" w:line="288" w:lineRule="auto"/>
              <w:rPr>
                <w:rFonts w:cs="Times New Roman"/>
                <w:sz w:val="28"/>
                <w:szCs w:val="28"/>
              </w:rPr>
            </w:pPr>
            <w:r>
              <w:rPr>
                <w:rFonts w:cs="Times New Roman"/>
                <w:sz w:val="28"/>
                <w:szCs w:val="28"/>
              </w:rPr>
              <w:t>+ Phát triển kĩ năng hợp tác nhóm, kĩ năng chia sẻ thông tin; năng lực cảm thụ văn học thông qua việc chia sẻ về chi iết yêu thích và giải thích lí do.</w:t>
            </w:r>
          </w:p>
          <w:p w14:paraId="6958B447">
            <w:pPr>
              <w:spacing w:after="0" w:line="288" w:lineRule="auto"/>
              <w:rPr>
                <w:rFonts w:cs="Times New Roman"/>
                <w:sz w:val="28"/>
                <w:szCs w:val="28"/>
              </w:rPr>
            </w:pPr>
            <w:r>
              <w:rPr>
                <w:rFonts w:cs="Times New Roman"/>
                <w:sz w:val="28"/>
                <w:szCs w:val="28"/>
              </w:rPr>
              <w:t>+ Phát triển kĩ năng lắng nghe, đặt câu hỏi, kĩ năng nghe – ghi, kĩ năng tóm tắt thông tin bằng sơ đồ đơn giản, kĩ năng tìm đọc truyện được bạn chia sẻ.</w:t>
            </w:r>
          </w:p>
          <w:p w14:paraId="7E5D60E5">
            <w:pPr>
              <w:spacing w:after="0" w:line="288" w:lineRule="auto"/>
              <w:rPr>
                <w:rFonts w:cs="Times New Roman"/>
                <w:b/>
                <w:bCs/>
                <w:sz w:val="28"/>
                <w:szCs w:val="28"/>
              </w:rPr>
            </w:pPr>
            <w:r>
              <w:rPr>
                <w:rFonts w:cs="Times New Roman"/>
                <w:b/>
                <w:bCs/>
                <w:sz w:val="28"/>
                <w:szCs w:val="28"/>
              </w:rPr>
              <w:t>Cách tiến hành</w:t>
            </w:r>
          </w:p>
        </w:tc>
      </w:tr>
      <w:tr w14:paraId="7DA2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Borders>
              <w:top w:val="dashed" w:color="auto" w:sz="4" w:space="0"/>
              <w:bottom w:val="dashed" w:color="auto" w:sz="4" w:space="0"/>
            </w:tcBorders>
          </w:tcPr>
          <w:p w14:paraId="6FA4660C">
            <w:pPr>
              <w:pStyle w:val="19"/>
              <w:numPr>
                <w:ilvl w:val="0"/>
                <w:numId w:val="41"/>
              </w:numPr>
              <w:spacing w:after="0" w:line="288" w:lineRule="auto"/>
              <w:ind w:left="0"/>
              <w:jc w:val="both"/>
              <w:rPr>
                <w:rFonts w:cs="Times New Roman"/>
                <w:sz w:val="28"/>
                <w:szCs w:val="28"/>
              </w:rPr>
            </w:pPr>
            <w:r>
              <w:rPr>
                <w:rFonts w:cs="Times New Roman"/>
                <w:sz w:val="28"/>
                <w:szCs w:val="28"/>
              </w:rPr>
              <w:t>Tìm đọc truyện</w:t>
            </w:r>
          </w:p>
          <w:p w14:paraId="381873F7">
            <w:pPr>
              <w:spacing w:after="0" w:line="288" w:lineRule="auto"/>
              <w:jc w:val="both"/>
              <w:rPr>
                <w:rFonts w:cs="Times New Roman"/>
                <w:sz w:val="28"/>
                <w:szCs w:val="28"/>
              </w:rPr>
            </w:pPr>
            <w:r>
              <w:rPr>
                <w:rFonts w:cs="Times New Roman"/>
                <w:sz w:val="28"/>
                <w:szCs w:val="28"/>
              </w:rPr>
              <w:t>HS đọc ở nhà (hoặc ở thư viện lớp, thư viện trường,...) một truyện phù hợp với chủ điểm “Chung sống yêu thương” theo hướng dẫn của GV trước buổi học khoảng một tuần. HS có thể đọc sách, báo giấy hoặc tìm kiếm trên internet truyện phù hợp dựa vào gợi ý về chủ đề, tên truyện, tên tác giả hoặc nguồn truyện</w:t>
            </w:r>
          </w:p>
          <w:p w14:paraId="450B0A89">
            <w:pPr>
              <w:spacing w:after="0" w:line="288" w:lineRule="auto"/>
              <w:rPr>
                <w:rFonts w:cs="Times New Roman"/>
                <w:sz w:val="28"/>
                <w:szCs w:val="28"/>
              </w:rPr>
            </w:pPr>
          </w:p>
          <w:p w14:paraId="3B3EBA49">
            <w:pPr>
              <w:spacing w:after="0" w:line="288" w:lineRule="auto"/>
              <w:rPr>
                <w:rFonts w:cs="Times New Roman"/>
                <w:sz w:val="28"/>
                <w:szCs w:val="28"/>
              </w:rPr>
            </w:pPr>
          </w:p>
          <w:p w14:paraId="14A62316">
            <w:pPr>
              <w:spacing w:after="0" w:line="288" w:lineRule="auto"/>
              <w:rPr>
                <w:rFonts w:cs="Times New Roman"/>
                <w:sz w:val="28"/>
                <w:szCs w:val="28"/>
              </w:rPr>
            </w:pPr>
          </w:p>
          <w:p w14:paraId="4EDC7F8E">
            <w:pPr>
              <w:spacing w:after="0" w:line="288" w:lineRule="auto"/>
              <w:rPr>
                <w:rFonts w:cs="Times New Roman"/>
                <w:sz w:val="28"/>
                <w:szCs w:val="28"/>
              </w:rPr>
            </w:pPr>
          </w:p>
          <w:p w14:paraId="7B74707A">
            <w:pPr>
              <w:spacing w:after="0" w:line="288" w:lineRule="auto"/>
              <w:rPr>
                <w:rFonts w:cs="Times New Roman"/>
                <w:sz w:val="28"/>
                <w:szCs w:val="28"/>
              </w:rPr>
            </w:pPr>
          </w:p>
          <w:p w14:paraId="0D0B184C">
            <w:pPr>
              <w:spacing w:after="0" w:line="288" w:lineRule="auto"/>
              <w:rPr>
                <w:rFonts w:cs="Times New Roman"/>
                <w:sz w:val="28"/>
                <w:szCs w:val="28"/>
              </w:rPr>
            </w:pPr>
          </w:p>
          <w:p w14:paraId="5AAB878E">
            <w:pPr>
              <w:spacing w:after="0" w:line="288" w:lineRule="auto"/>
              <w:rPr>
                <w:rFonts w:cs="Times New Roman"/>
                <w:sz w:val="28"/>
                <w:szCs w:val="28"/>
              </w:rPr>
            </w:pPr>
          </w:p>
          <w:p w14:paraId="13C6E304">
            <w:pPr>
              <w:spacing w:after="0" w:line="288" w:lineRule="auto"/>
              <w:rPr>
                <w:rFonts w:cs="Times New Roman"/>
                <w:sz w:val="28"/>
                <w:szCs w:val="28"/>
              </w:rPr>
            </w:pPr>
          </w:p>
          <w:p w14:paraId="20BEEDA3">
            <w:pPr>
              <w:spacing w:after="0" w:line="288" w:lineRule="auto"/>
              <w:rPr>
                <w:rFonts w:cs="Times New Roman"/>
                <w:sz w:val="28"/>
                <w:szCs w:val="28"/>
              </w:rPr>
            </w:pPr>
          </w:p>
          <w:p w14:paraId="7D0AB601">
            <w:pPr>
              <w:spacing w:after="0" w:line="288" w:lineRule="auto"/>
              <w:rPr>
                <w:rFonts w:cs="Times New Roman"/>
                <w:sz w:val="28"/>
                <w:szCs w:val="28"/>
              </w:rPr>
            </w:pPr>
          </w:p>
          <w:p w14:paraId="443FCA62">
            <w:pPr>
              <w:spacing w:after="0" w:line="288" w:lineRule="auto"/>
              <w:rPr>
                <w:rFonts w:cs="Times New Roman"/>
                <w:sz w:val="28"/>
                <w:szCs w:val="28"/>
              </w:rPr>
            </w:pPr>
          </w:p>
          <w:p w14:paraId="6E9240E2">
            <w:pPr>
              <w:spacing w:after="0" w:line="288" w:lineRule="auto"/>
              <w:rPr>
                <w:rFonts w:cs="Times New Roman"/>
                <w:sz w:val="28"/>
                <w:szCs w:val="28"/>
              </w:rPr>
            </w:pPr>
          </w:p>
          <w:p w14:paraId="79E54AFB">
            <w:pPr>
              <w:spacing w:after="0" w:line="288" w:lineRule="auto"/>
              <w:rPr>
                <w:rFonts w:cs="Times New Roman"/>
                <w:sz w:val="28"/>
                <w:szCs w:val="28"/>
              </w:rPr>
            </w:pPr>
          </w:p>
          <w:p w14:paraId="7B340705">
            <w:pPr>
              <w:spacing w:after="0" w:line="288" w:lineRule="auto"/>
              <w:rPr>
                <w:rFonts w:cs="Times New Roman"/>
                <w:sz w:val="28"/>
                <w:szCs w:val="28"/>
              </w:rPr>
            </w:pPr>
            <w:r>
              <w:rPr>
                <w:rFonts w:cs="Times New Roman"/>
                <w:sz w:val="28"/>
                <w:szCs w:val="28"/>
              </w:rPr>
              <w:t>-GV mời HS chia sẻ trước lớp.</w:t>
            </w:r>
          </w:p>
          <w:p w14:paraId="5873E66C">
            <w:pPr>
              <w:spacing w:after="0" w:line="288" w:lineRule="auto"/>
              <w:rPr>
                <w:rFonts w:cs="Times New Roman"/>
                <w:sz w:val="28"/>
                <w:szCs w:val="28"/>
              </w:rPr>
            </w:pPr>
          </w:p>
          <w:p w14:paraId="60F92E7F">
            <w:pPr>
              <w:spacing w:after="0" w:line="288" w:lineRule="auto"/>
              <w:rPr>
                <w:rFonts w:cs="Times New Roman"/>
                <w:sz w:val="28"/>
                <w:szCs w:val="28"/>
              </w:rPr>
            </w:pPr>
          </w:p>
          <w:p w14:paraId="201848DA">
            <w:pPr>
              <w:spacing w:after="0" w:line="288" w:lineRule="auto"/>
              <w:rPr>
                <w:rFonts w:cs="Times New Roman"/>
                <w:sz w:val="28"/>
                <w:szCs w:val="28"/>
              </w:rPr>
            </w:pPr>
          </w:p>
          <w:p w14:paraId="3531666D">
            <w:pPr>
              <w:pStyle w:val="19"/>
              <w:numPr>
                <w:ilvl w:val="0"/>
                <w:numId w:val="41"/>
              </w:numPr>
              <w:spacing w:after="0" w:line="288" w:lineRule="auto"/>
              <w:ind w:left="0"/>
              <w:rPr>
                <w:rFonts w:cs="Times New Roman"/>
                <w:b/>
                <w:bCs/>
                <w:sz w:val="28"/>
                <w:szCs w:val="28"/>
              </w:rPr>
            </w:pPr>
            <w:r>
              <w:rPr>
                <w:rFonts w:cs="Times New Roman"/>
                <w:b/>
                <w:bCs/>
                <w:sz w:val="28"/>
                <w:szCs w:val="28"/>
              </w:rPr>
              <w:t>Viết Nhật kí đọc sách</w:t>
            </w:r>
          </w:p>
          <w:p w14:paraId="633A6CCC">
            <w:pPr>
              <w:spacing w:after="0" w:line="288" w:lineRule="auto"/>
              <w:rPr>
                <w:rFonts w:cs="Times New Roman"/>
                <w:sz w:val="28"/>
                <w:szCs w:val="28"/>
              </w:rPr>
            </w:pPr>
            <w:r>
              <w:rPr>
                <w:rFonts w:cs="Times New Roman"/>
                <w:sz w:val="28"/>
                <w:szCs w:val="28"/>
              </w:rPr>
              <w:t>-GV hướng dẫn học sinh viết nhật kí sách,</w:t>
            </w:r>
          </w:p>
          <w:p w14:paraId="14900693">
            <w:pPr>
              <w:spacing w:after="0" w:line="288" w:lineRule="auto"/>
              <w:rPr>
                <w:rFonts w:cs="Times New Roman"/>
                <w:sz w:val="28"/>
                <w:szCs w:val="28"/>
              </w:rPr>
            </w:pPr>
            <w:r>
              <w:rPr>
                <w:rFonts w:cs="Times New Roman"/>
                <w:sz w:val="28"/>
                <w:szCs w:val="28"/>
              </w:rPr>
              <w:t>Có thể trang trí nhật kí theo nội dung chủ điểm.</w:t>
            </w:r>
          </w:p>
          <w:p w14:paraId="748C0897">
            <w:pPr>
              <w:spacing w:after="0" w:line="288" w:lineRule="auto"/>
              <w:rPr>
                <w:rFonts w:cs="Times New Roman"/>
                <w:sz w:val="28"/>
                <w:szCs w:val="28"/>
              </w:rPr>
            </w:pPr>
          </w:p>
          <w:p w14:paraId="7AD95A34">
            <w:pPr>
              <w:spacing w:after="0" w:line="288" w:lineRule="auto"/>
              <w:rPr>
                <w:rFonts w:cs="Times New Roman"/>
                <w:sz w:val="28"/>
                <w:szCs w:val="28"/>
              </w:rPr>
            </w:pPr>
          </w:p>
          <w:p w14:paraId="1A38AF20">
            <w:pPr>
              <w:spacing w:after="0" w:line="288" w:lineRule="auto"/>
              <w:rPr>
                <w:rFonts w:cs="Times New Roman"/>
                <w:sz w:val="28"/>
                <w:szCs w:val="28"/>
              </w:rPr>
            </w:pPr>
          </w:p>
          <w:p w14:paraId="0C89A3A2">
            <w:pPr>
              <w:spacing w:after="0" w:line="288" w:lineRule="auto"/>
              <w:rPr>
                <w:rFonts w:cs="Times New Roman"/>
                <w:sz w:val="28"/>
                <w:szCs w:val="28"/>
              </w:rPr>
            </w:pPr>
          </w:p>
          <w:p w14:paraId="313D234D">
            <w:pPr>
              <w:spacing w:after="0" w:line="288" w:lineRule="auto"/>
              <w:rPr>
                <w:rFonts w:cs="Times New Roman"/>
                <w:b/>
                <w:bCs/>
                <w:sz w:val="28"/>
                <w:szCs w:val="28"/>
              </w:rPr>
            </w:pPr>
            <w:r>
              <w:rPr>
                <w:rFonts w:cs="Times New Roman"/>
                <w:b/>
                <w:bCs/>
                <w:sz w:val="28"/>
                <w:szCs w:val="28"/>
              </w:rPr>
              <w:t>c. Chia sẻ về truyện đã đọc (20 phút)</w:t>
            </w:r>
          </w:p>
          <w:p w14:paraId="5D963067">
            <w:pPr>
              <w:spacing w:after="0" w:line="288" w:lineRule="auto"/>
              <w:rPr>
                <w:rFonts w:cs="Times New Roman"/>
                <w:sz w:val="28"/>
                <w:szCs w:val="28"/>
              </w:rPr>
            </w:pPr>
            <w:r>
              <w:rPr>
                <w:rFonts w:cs="Times New Roman"/>
                <w:sz w:val="28"/>
                <w:szCs w:val="28"/>
              </w:rPr>
              <w:t>- GV hướng dẫn HS trao đổi chia sẻ truyện trong nhóm</w:t>
            </w:r>
          </w:p>
          <w:p w14:paraId="00900441">
            <w:pPr>
              <w:spacing w:after="0" w:line="288" w:lineRule="auto"/>
              <w:rPr>
                <w:rFonts w:cs="Times New Roman"/>
                <w:sz w:val="28"/>
                <w:szCs w:val="28"/>
              </w:rPr>
            </w:pPr>
            <w:r>
              <w:rPr>
                <w:rFonts w:cs="Times New Roman"/>
                <w:sz w:val="28"/>
                <w:szCs w:val="28"/>
              </w:rPr>
              <w:t>- Mời các  nhóm lên chia sẻ trước lớp về câu chuyện của mình.</w:t>
            </w:r>
          </w:p>
          <w:p w14:paraId="045E138E">
            <w:pPr>
              <w:spacing w:after="0" w:line="288" w:lineRule="auto"/>
              <w:rPr>
                <w:rFonts w:cs="Times New Roman"/>
                <w:b/>
                <w:bCs/>
                <w:sz w:val="28"/>
                <w:szCs w:val="28"/>
              </w:rPr>
            </w:pPr>
          </w:p>
          <w:p w14:paraId="2B1415A6">
            <w:pPr>
              <w:pStyle w:val="19"/>
              <w:numPr>
                <w:ilvl w:val="0"/>
                <w:numId w:val="40"/>
              </w:numPr>
              <w:spacing w:after="0" w:line="288" w:lineRule="auto"/>
              <w:ind w:left="0"/>
              <w:rPr>
                <w:rFonts w:cs="Times New Roman"/>
                <w:sz w:val="28"/>
                <w:szCs w:val="28"/>
              </w:rPr>
            </w:pPr>
            <w:r>
              <w:rPr>
                <w:rFonts w:cs="Times New Roman"/>
                <w:sz w:val="28"/>
                <w:szCs w:val="28"/>
              </w:rPr>
              <w:t>Mời cả lớp bình chọn.</w:t>
            </w:r>
          </w:p>
          <w:p w14:paraId="5F2D5434">
            <w:pPr>
              <w:spacing w:after="0" w:line="288" w:lineRule="auto"/>
              <w:rPr>
                <w:rFonts w:cs="Times New Roman"/>
                <w:sz w:val="28"/>
                <w:szCs w:val="28"/>
              </w:rPr>
            </w:pPr>
          </w:p>
          <w:p w14:paraId="6144CC77">
            <w:pPr>
              <w:spacing w:after="0" w:line="288" w:lineRule="auto"/>
              <w:rPr>
                <w:rFonts w:cs="Times New Roman"/>
                <w:sz w:val="28"/>
                <w:szCs w:val="28"/>
              </w:rPr>
            </w:pPr>
          </w:p>
          <w:p w14:paraId="61537D43">
            <w:pPr>
              <w:spacing w:after="0" w:line="288" w:lineRule="auto"/>
              <w:rPr>
                <w:rFonts w:cs="Times New Roman"/>
                <w:sz w:val="28"/>
                <w:szCs w:val="28"/>
              </w:rPr>
            </w:pPr>
          </w:p>
          <w:p w14:paraId="2957AC48">
            <w:pPr>
              <w:spacing w:after="0" w:line="288" w:lineRule="auto"/>
              <w:rPr>
                <w:rFonts w:cs="Times New Roman"/>
                <w:sz w:val="28"/>
                <w:szCs w:val="28"/>
              </w:rPr>
            </w:pPr>
          </w:p>
          <w:p w14:paraId="7569325D">
            <w:pPr>
              <w:spacing w:after="0" w:line="288" w:lineRule="auto"/>
              <w:rPr>
                <w:rFonts w:cs="Times New Roman"/>
                <w:sz w:val="28"/>
                <w:szCs w:val="28"/>
              </w:rPr>
            </w:pPr>
          </w:p>
          <w:p w14:paraId="17B0766C">
            <w:pPr>
              <w:spacing w:after="0" w:line="288" w:lineRule="auto"/>
              <w:rPr>
                <w:rFonts w:cs="Times New Roman"/>
                <w:sz w:val="28"/>
                <w:szCs w:val="28"/>
              </w:rPr>
            </w:pPr>
          </w:p>
          <w:p w14:paraId="2BF3543A">
            <w:pPr>
              <w:spacing w:after="0" w:line="288" w:lineRule="auto"/>
              <w:rPr>
                <w:rFonts w:cs="Times New Roman"/>
                <w:sz w:val="28"/>
                <w:szCs w:val="28"/>
              </w:rPr>
            </w:pPr>
          </w:p>
          <w:p w14:paraId="746256EA">
            <w:pPr>
              <w:spacing w:after="0" w:line="288" w:lineRule="auto"/>
              <w:rPr>
                <w:rFonts w:cs="Times New Roman"/>
                <w:sz w:val="28"/>
                <w:szCs w:val="28"/>
              </w:rPr>
            </w:pPr>
          </w:p>
          <w:p w14:paraId="3F40E4EB">
            <w:pPr>
              <w:spacing w:after="0" w:line="288" w:lineRule="auto"/>
              <w:rPr>
                <w:rFonts w:cs="Times New Roman"/>
                <w:sz w:val="28"/>
                <w:szCs w:val="28"/>
              </w:rPr>
            </w:pPr>
          </w:p>
          <w:p w14:paraId="7C053142">
            <w:pPr>
              <w:spacing w:after="0" w:line="288" w:lineRule="auto"/>
              <w:rPr>
                <w:rFonts w:cs="Times New Roman"/>
                <w:sz w:val="28"/>
                <w:szCs w:val="28"/>
              </w:rPr>
            </w:pPr>
          </w:p>
          <w:p w14:paraId="040B7555">
            <w:pPr>
              <w:spacing w:after="0" w:line="288" w:lineRule="auto"/>
              <w:rPr>
                <w:rFonts w:cs="Times New Roman"/>
                <w:sz w:val="28"/>
                <w:szCs w:val="28"/>
              </w:rPr>
            </w:pPr>
            <w:r>
              <w:rPr>
                <w:rFonts w:cs="Times New Roman"/>
                <w:b/>
                <w:bCs/>
                <w:sz w:val="28"/>
                <w:szCs w:val="28"/>
              </w:rPr>
              <w:t>d. Ghi chép lại các sự việc chính (05 phút</w:t>
            </w:r>
            <w:r>
              <w:rPr>
                <w:rFonts w:cs="Times New Roman"/>
                <w:sz w:val="28"/>
                <w:szCs w:val="28"/>
              </w:rPr>
              <w:t>)</w:t>
            </w:r>
          </w:p>
          <w:p w14:paraId="7556FBEF">
            <w:pPr>
              <w:spacing w:after="0" w:line="288" w:lineRule="auto"/>
              <w:rPr>
                <w:rFonts w:cs="Times New Roman"/>
                <w:sz w:val="28"/>
                <w:szCs w:val="28"/>
              </w:rPr>
            </w:pPr>
            <w:r>
              <w:rPr>
                <w:rFonts w:cs="Times New Roman"/>
                <w:sz w:val="28"/>
                <w:szCs w:val="28"/>
              </w:rPr>
              <w:t>- Yêu cầu HS ghi chép một vài thông tin chính về một truyện được bạn chia sẻ mà em thích trình bày dưới dạng sơ đồ tư duy.</w:t>
            </w:r>
          </w:p>
          <w:p w14:paraId="4DC92AFE">
            <w:pPr>
              <w:spacing w:after="0" w:line="288" w:lineRule="auto"/>
              <w:rPr>
                <w:rFonts w:cs="Times New Roman"/>
                <w:sz w:val="28"/>
                <w:szCs w:val="28"/>
              </w:rPr>
            </w:pPr>
          </w:p>
          <w:p w14:paraId="7696B958">
            <w:pPr>
              <w:spacing w:after="0" w:line="288" w:lineRule="auto"/>
              <w:rPr>
                <w:rFonts w:cs="Times New Roman"/>
                <w:sz w:val="28"/>
                <w:szCs w:val="28"/>
              </w:rPr>
            </w:pPr>
          </w:p>
          <w:p w14:paraId="3FFC623B">
            <w:pPr>
              <w:spacing w:after="0" w:line="288" w:lineRule="auto"/>
              <w:rPr>
                <w:rFonts w:cs="Times New Roman"/>
                <w:sz w:val="28"/>
                <w:szCs w:val="28"/>
              </w:rPr>
            </w:pPr>
          </w:p>
          <w:p w14:paraId="2B6569D3">
            <w:pPr>
              <w:spacing w:after="0" w:line="288" w:lineRule="auto"/>
              <w:rPr>
                <w:rFonts w:cs="Times New Roman"/>
                <w:b/>
                <w:bCs/>
                <w:sz w:val="28"/>
                <w:szCs w:val="28"/>
              </w:rPr>
            </w:pPr>
            <w:r>
              <w:rPr>
                <w:rFonts w:cs="Times New Roman"/>
                <w:b/>
                <w:bCs/>
                <w:sz w:val="28"/>
                <w:szCs w:val="28"/>
              </w:rPr>
              <w:t>e.Đọc một truyện được bạn chia sẻ mà em thích</w:t>
            </w:r>
          </w:p>
          <w:p w14:paraId="4A2111F1">
            <w:pPr>
              <w:spacing w:after="0" w:line="288" w:lineRule="auto"/>
              <w:rPr>
                <w:rFonts w:cs="Times New Roman"/>
                <w:sz w:val="28"/>
                <w:szCs w:val="28"/>
              </w:rPr>
            </w:pPr>
            <w:r>
              <w:rPr>
                <w:rFonts w:cs="Times New Roman"/>
                <w:sz w:val="28"/>
                <w:szCs w:val="28"/>
              </w:rPr>
              <w:t xml:space="preserve">-GV nêu yêu cầu và hướng dẫn cách tìm đọc </w:t>
            </w:r>
          </w:p>
          <w:p w14:paraId="764FA697">
            <w:pPr>
              <w:spacing w:after="0" w:line="288" w:lineRule="auto"/>
              <w:rPr>
                <w:rFonts w:cs="Times New Roman"/>
                <w:sz w:val="28"/>
                <w:szCs w:val="28"/>
              </w:rPr>
            </w:pPr>
            <w:r>
              <w:rPr>
                <w:rFonts w:cs="Times New Roman"/>
                <w:sz w:val="28"/>
                <w:szCs w:val="28"/>
              </w:rPr>
              <w:t>truyện.</w:t>
            </w:r>
          </w:p>
          <w:p w14:paraId="1DB8B905">
            <w:pPr>
              <w:spacing w:after="0" w:line="288" w:lineRule="auto"/>
              <w:rPr>
                <w:rFonts w:cs="Times New Roman"/>
                <w:sz w:val="28"/>
                <w:szCs w:val="28"/>
              </w:rPr>
            </w:pPr>
            <w:r>
              <w:rPr>
                <w:rFonts w:cs="Times New Roman"/>
                <w:sz w:val="28"/>
                <w:szCs w:val="28"/>
              </w:rPr>
              <w:t>-GV nhận xét , đánh giá.</w:t>
            </w:r>
          </w:p>
        </w:tc>
        <w:tc>
          <w:tcPr>
            <w:tcW w:w="4678" w:type="dxa"/>
            <w:gridSpan w:val="2"/>
            <w:tcBorders>
              <w:top w:val="dashed" w:color="auto" w:sz="4" w:space="0"/>
              <w:bottom w:val="dashed" w:color="auto" w:sz="4" w:space="0"/>
            </w:tcBorders>
          </w:tcPr>
          <w:p w14:paraId="7F6A535B">
            <w:pPr>
              <w:spacing w:after="0" w:line="288" w:lineRule="auto"/>
              <w:jc w:val="both"/>
              <w:rPr>
                <w:rFonts w:cs="Times New Roman"/>
                <w:sz w:val="28"/>
                <w:szCs w:val="28"/>
              </w:rPr>
            </w:pPr>
            <w:r>
              <w:rPr>
                <w:rFonts w:cs="Times New Roman"/>
                <w:sz w:val="28"/>
                <w:szCs w:val="28"/>
              </w:rPr>
              <w:t>HS tìm đọc truyện theo gợi ý:</w:t>
            </w:r>
          </w:p>
          <w:p w14:paraId="72FEECC3">
            <w:pPr>
              <w:spacing w:after="0" w:line="288" w:lineRule="auto"/>
              <w:jc w:val="both"/>
              <w:rPr>
                <w:rFonts w:cs="Times New Roman"/>
                <w:sz w:val="28"/>
                <w:szCs w:val="28"/>
              </w:rPr>
            </w:pPr>
            <w:r>
              <w:rPr>
                <w:rFonts w:cs="Times New Roman"/>
                <w:sz w:val="28"/>
                <w:szCs w:val="28"/>
              </w:rPr>
              <w:t xml:space="preserve">+ Về niềm vui trong học tập, lao động,… (Gợi ý: </w:t>
            </w:r>
          </w:p>
          <w:p w14:paraId="38CDEA7A">
            <w:pPr>
              <w:spacing w:after="0" w:line="288" w:lineRule="auto"/>
              <w:jc w:val="both"/>
              <w:rPr>
                <w:rFonts w:cs="Times New Roman"/>
                <w:sz w:val="28"/>
                <w:szCs w:val="28"/>
              </w:rPr>
            </w:pPr>
            <w:r>
              <w:rPr>
                <w:rFonts w:cs="Times New Roman"/>
                <w:sz w:val="28"/>
                <w:szCs w:val="28"/>
              </w:rPr>
              <w:t xml:space="preserve">Tốt-tô-chan bên cửa sổ – Ku-rô-ya-na-gi Tét-su-kô, Chuyện </w:t>
            </w:r>
          </w:p>
          <w:p w14:paraId="4EA92B0D">
            <w:pPr>
              <w:spacing w:after="0" w:line="288" w:lineRule="auto"/>
              <w:jc w:val="both"/>
              <w:rPr>
                <w:rFonts w:cs="Times New Roman"/>
                <w:sz w:val="28"/>
                <w:szCs w:val="28"/>
              </w:rPr>
            </w:pPr>
            <w:r>
              <w:rPr>
                <w:rFonts w:cs="Times New Roman"/>
                <w:sz w:val="28"/>
                <w:szCs w:val="28"/>
              </w:rPr>
              <w:t xml:space="preserve">một khu vườn nhỏ – Vân Long, Ngày như thế nào là đẹp? – </w:t>
            </w:r>
          </w:p>
          <w:p w14:paraId="4AE57EAB">
            <w:pPr>
              <w:spacing w:after="0" w:line="288" w:lineRule="auto"/>
              <w:jc w:val="both"/>
              <w:rPr>
                <w:rFonts w:cs="Times New Roman"/>
                <w:sz w:val="28"/>
                <w:szCs w:val="28"/>
              </w:rPr>
            </w:pPr>
            <w:r>
              <w:rPr>
                <w:rFonts w:cs="Times New Roman"/>
                <w:sz w:val="28"/>
                <w:szCs w:val="28"/>
              </w:rPr>
              <w:t xml:space="preserve">V. Ô-xê-ê-va,…) </w:t>
            </w:r>
          </w:p>
          <w:p w14:paraId="61394401">
            <w:pPr>
              <w:spacing w:after="0" w:line="288" w:lineRule="auto"/>
              <w:jc w:val="both"/>
              <w:rPr>
                <w:rFonts w:cs="Times New Roman"/>
                <w:sz w:val="28"/>
                <w:szCs w:val="28"/>
              </w:rPr>
            </w:pPr>
            <w:r>
              <w:rPr>
                <w:rFonts w:cs="Times New Roman"/>
                <w:sz w:val="28"/>
                <w:szCs w:val="28"/>
              </w:rPr>
              <w:t>+ Về niềm vui khi được yêu thương (Gợi ý: Con gái – Đỗ</w:t>
            </w:r>
          </w:p>
          <w:p w14:paraId="6CF2CB0E">
            <w:pPr>
              <w:spacing w:after="0" w:line="288" w:lineRule="auto"/>
              <w:jc w:val="both"/>
              <w:rPr>
                <w:rFonts w:cs="Times New Roman"/>
                <w:sz w:val="28"/>
                <w:szCs w:val="28"/>
              </w:rPr>
            </w:pPr>
            <w:r>
              <w:rPr>
                <w:rFonts w:cs="Times New Roman"/>
                <w:sz w:val="28"/>
                <w:szCs w:val="28"/>
              </w:rPr>
              <w:t xml:space="preserve">Thị Thu Hiền, Buôn Chư Lênh đón cô giáo – Hà Đình Cẩn, </w:t>
            </w:r>
          </w:p>
          <w:p w14:paraId="3964B91E">
            <w:pPr>
              <w:spacing w:after="0" w:line="288" w:lineRule="auto"/>
              <w:jc w:val="both"/>
              <w:rPr>
                <w:rFonts w:cs="Times New Roman"/>
                <w:sz w:val="28"/>
                <w:szCs w:val="28"/>
              </w:rPr>
            </w:pPr>
            <w:r>
              <w:rPr>
                <w:rFonts w:cs="Times New Roman"/>
                <w:sz w:val="28"/>
                <w:szCs w:val="28"/>
              </w:rPr>
              <w:t xml:space="preserve">Miền cỏ hát – Nguyễn Thu Hằng,…) </w:t>
            </w:r>
          </w:p>
          <w:p w14:paraId="681E966D">
            <w:pPr>
              <w:spacing w:after="0" w:line="288" w:lineRule="auto"/>
              <w:jc w:val="both"/>
              <w:rPr>
                <w:rFonts w:cs="Times New Roman"/>
                <w:sz w:val="28"/>
                <w:szCs w:val="28"/>
              </w:rPr>
            </w:pPr>
            <w:r>
              <w:rPr>
                <w:rFonts w:cs="Times New Roman"/>
                <w:sz w:val="28"/>
                <w:szCs w:val="28"/>
              </w:rPr>
              <w:t xml:space="preserve">+ Về niềm vui khi làm việc tốt (Gợi ý: Người gác rừng tí </w:t>
            </w:r>
          </w:p>
          <w:p w14:paraId="787DCE54">
            <w:pPr>
              <w:spacing w:after="0" w:line="288" w:lineRule="auto"/>
              <w:jc w:val="both"/>
              <w:rPr>
                <w:rFonts w:cs="Times New Roman"/>
                <w:sz w:val="28"/>
                <w:szCs w:val="28"/>
              </w:rPr>
            </w:pPr>
            <w:r>
              <w:rPr>
                <w:rFonts w:cs="Times New Roman"/>
                <w:sz w:val="28"/>
                <w:szCs w:val="28"/>
              </w:rPr>
              <w:t xml:space="preserve">hon – Nguyễn Thị Cẩm Châu, Chuỗi ngọc lam – Phun-tơn </w:t>
            </w:r>
          </w:p>
          <w:p w14:paraId="0D615A97">
            <w:pPr>
              <w:spacing w:after="0" w:line="288" w:lineRule="auto"/>
              <w:jc w:val="both"/>
              <w:rPr>
                <w:rFonts w:cs="Times New Roman"/>
                <w:sz w:val="28"/>
                <w:szCs w:val="28"/>
              </w:rPr>
            </w:pPr>
            <w:r>
              <w:rPr>
                <w:rFonts w:cs="Times New Roman"/>
                <w:sz w:val="28"/>
                <w:szCs w:val="28"/>
              </w:rPr>
              <w:t xml:space="preserve">O-xlơ, Nguyễn Hiến Lê dịch, Đi tìm việc tốt – Phong </w:t>
            </w:r>
          </w:p>
          <w:p w14:paraId="6ADCFFE3">
            <w:pPr>
              <w:spacing w:after="0" w:line="288" w:lineRule="auto"/>
              <w:jc w:val="both"/>
              <w:rPr>
                <w:rFonts w:cs="Times New Roman"/>
                <w:sz w:val="28"/>
                <w:szCs w:val="28"/>
              </w:rPr>
            </w:pPr>
            <w:r>
              <w:rPr>
                <w:rFonts w:cs="Times New Roman"/>
                <w:sz w:val="28"/>
                <w:szCs w:val="28"/>
              </w:rPr>
              <w:t xml:space="preserve">Thu,…) </w:t>
            </w:r>
          </w:p>
          <w:p w14:paraId="3B5187AC">
            <w:pPr>
              <w:spacing w:after="0" w:line="288" w:lineRule="auto"/>
              <w:jc w:val="both"/>
              <w:rPr>
                <w:rFonts w:cs="Times New Roman"/>
                <w:sz w:val="28"/>
                <w:szCs w:val="28"/>
              </w:rPr>
            </w:pPr>
            <w:r>
              <w:rPr>
                <w:rFonts w:cs="Times New Roman"/>
                <w:sz w:val="28"/>
                <w:szCs w:val="28"/>
              </w:rPr>
              <w:t xml:space="preserve">+ … </w:t>
            </w:r>
          </w:p>
          <w:p w14:paraId="529EC24B">
            <w:pPr>
              <w:spacing w:after="0" w:line="288" w:lineRule="auto"/>
              <w:jc w:val="both"/>
              <w:rPr>
                <w:rFonts w:cs="Times New Roman"/>
                <w:sz w:val="28"/>
                <w:szCs w:val="28"/>
              </w:rPr>
            </w:pPr>
            <w:r>
              <w:rPr>
                <w:rFonts w:cs="Times New Roman"/>
                <w:sz w:val="28"/>
                <w:szCs w:val="28"/>
              </w:rPr>
              <w:t>– HS chuẩn bị truyện để mang tới lớp chia sẻ</w:t>
            </w:r>
          </w:p>
          <w:p w14:paraId="377BF76B">
            <w:pPr>
              <w:spacing w:after="0" w:line="288" w:lineRule="auto"/>
              <w:jc w:val="both"/>
              <w:rPr>
                <w:rFonts w:cs="Times New Roman"/>
                <w:sz w:val="28"/>
                <w:szCs w:val="28"/>
              </w:rPr>
            </w:pPr>
          </w:p>
          <w:p w14:paraId="2F908A0B">
            <w:pPr>
              <w:spacing w:after="0" w:line="288" w:lineRule="auto"/>
              <w:jc w:val="both"/>
              <w:rPr>
                <w:rFonts w:cs="Times New Roman"/>
                <w:sz w:val="28"/>
                <w:szCs w:val="28"/>
              </w:rPr>
            </w:pPr>
          </w:p>
          <w:p w14:paraId="570C96D2">
            <w:pPr>
              <w:spacing w:after="0" w:line="288" w:lineRule="auto"/>
              <w:jc w:val="both"/>
              <w:rPr>
                <w:rFonts w:cs="Times New Roman"/>
                <w:sz w:val="28"/>
                <w:szCs w:val="28"/>
              </w:rPr>
            </w:pPr>
          </w:p>
          <w:p w14:paraId="58F2D08C">
            <w:pPr>
              <w:spacing w:after="0" w:line="288" w:lineRule="auto"/>
              <w:jc w:val="both"/>
              <w:rPr>
                <w:rFonts w:cs="Times New Roman"/>
                <w:sz w:val="28"/>
                <w:szCs w:val="28"/>
              </w:rPr>
            </w:pPr>
            <w:r>
              <w:rPr>
                <w:rFonts w:cs="Times New Roman"/>
                <w:sz w:val="28"/>
                <w:szCs w:val="28"/>
              </w:rPr>
              <w:t xml:space="preserve">– HS viết vào Nhật kí đọc sách những điều em ghi nhớ sau khi đọc truyện: tên truyện; tên tác giả; nội dung chính; tên nhân vật; ý nghĩa của truyện;... </w:t>
            </w:r>
          </w:p>
          <w:p w14:paraId="1902D36D">
            <w:pPr>
              <w:spacing w:after="0" w:line="288" w:lineRule="auto"/>
              <w:jc w:val="both"/>
              <w:rPr>
                <w:rFonts w:cs="Times New Roman"/>
                <w:sz w:val="28"/>
                <w:szCs w:val="28"/>
              </w:rPr>
            </w:pPr>
            <w:r>
              <w:rPr>
                <w:rFonts w:cs="Times New Roman"/>
                <w:sz w:val="28"/>
                <w:szCs w:val="28"/>
              </w:rPr>
              <w:t>– HS có thể trang trí Nhật kí đọc sách đơn giản theo nội dung chủ điểm hoặc nội dung truyện</w:t>
            </w:r>
          </w:p>
          <w:p w14:paraId="1C75CDF9">
            <w:pPr>
              <w:spacing w:after="0" w:line="288" w:lineRule="auto"/>
              <w:jc w:val="both"/>
              <w:rPr>
                <w:rFonts w:cs="Times New Roman"/>
                <w:sz w:val="28"/>
                <w:szCs w:val="28"/>
              </w:rPr>
            </w:pPr>
          </w:p>
          <w:p w14:paraId="6E6B86F8">
            <w:pPr>
              <w:spacing w:after="0" w:line="288" w:lineRule="auto"/>
              <w:jc w:val="both"/>
              <w:rPr>
                <w:rFonts w:cs="Times New Roman"/>
                <w:sz w:val="28"/>
                <w:szCs w:val="28"/>
              </w:rPr>
            </w:pPr>
          </w:p>
          <w:p w14:paraId="63A3F934">
            <w:pPr>
              <w:spacing w:after="0" w:line="288" w:lineRule="auto"/>
              <w:jc w:val="both"/>
              <w:rPr>
                <w:rFonts w:cs="Times New Roman"/>
                <w:sz w:val="28"/>
                <w:szCs w:val="28"/>
              </w:rPr>
            </w:pPr>
          </w:p>
          <w:p w14:paraId="363DCDDA">
            <w:pPr>
              <w:spacing w:after="0" w:line="288" w:lineRule="auto"/>
              <w:jc w:val="both"/>
              <w:rPr>
                <w:rFonts w:cs="Times New Roman"/>
                <w:sz w:val="28"/>
                <w:szCs w:val="28"/>
              </w:rPr>
            </w:pPr>
            <w:r>
              <w:rPr>
                <w:rFonts w:cs="Times New Roman"/>
                <w:sz w:val="28"/>
                <w:szCs w:val="28"/>
              </w:rPr>
              <w:t>HS đọc truyện hoặc trao đổi truyện cho bạn trong nhóm để</w:t>
            </w:r>
          </w:p>
          <w:p w14:paraId="7C0F0620">
            <w:pPr>
              <w:spacing w:after="0" w:line="288" w:lineRule="auto"/>
              <w:jc w:val="both"/>
              <w:rPr>
                <w:rFonts w:cs="Times New Roman"/>
                <w:sz w:val="28"/>
                <w:szCs w:val="28"/>
              </w:rPr>
            </w:pPr>
            <w:r>
              <w:rPr>
                <w:rFonts w:cs="Times New Roman"/>
                <w:sz w:val="28"/>
                <w:szCs w:val="28"/>
              </w:rPr>
              <w:t xml:space="preserve">cùng đọc. </w:t>
            </w:r>
          </w:p>
          <w:p w14:paraId="676AE2F9">
            <w:pPr>
              <w:spacing w:after="0" w:line="288" w:lineRule="auto"/>
              <w:jc w:val="both"/>
              <w:rPr>
                <w:rFonts w:cs="Times New Roman"/>
                <w:sz w:val="28"/>
                <w:szCs w:val="28"/>
              </w:rPr>
            </w:pPr>
            <w:r>
              <w:rPr>
                <w:rFonts w:cs="Times New Roman"/>
                <w:sz w:val="28"/>
                <w:szCs w:val="28"/>
              </w:rPr>
              <w:t xml:space="preserve">– HS chia sẻ về Nhật kí đọc sách của mình. </w:t>
            </w:r>
          </w:p>
          <w:p w14:paraId="0A925349">
            <w:pPr>
              <w:spacing w:after="0" w:line="288" w:lineRule="auto"/>
              <w:jc w:val="both"/>
              <w:rPr>
                <w:rFonts w:cs="Times New Roman"/>
                <w:sz w:val="28"/>
                <w:szCs w:val="28"/>
              </w:rPr>
            </w:pPr>
            <w:r>
              <w:rPr>
                <w:rFonts w:cs="Times New Roman"/>
                <w:sz w:val="28"/>
                <w:szCs w:val="28"/>
              </w:rPr>
              <w:t xml:space="preserve">– HS nghe góp ý của bạn, chỉnh sửa, hoàn thiện Nhật kí đọc </w:t>
            </w:r>
          </w:p>
          <w:p w14:paraId="3EA699A3">
            <w:pPr>
              <w:spacing w:after="0" w:line="288" w:lineRule="auto"/>
              <w:jc w:val="both"/>
              <w:rPr>
                <w:rFonts w:cs="Times New Roman"/>
                <w:sz w:val="28"/>
                <w:szCs w:val="28"/>
              </w:rPr>
            </w:pPr>
            <w:r>
              <w:rPr>
                <w:rFonts w:cs="Times New Roman"/>
                <w:sz w:val="28"/>
                <w:szCs w:val="28"/>
              </w:rPr>
              <w:t>sách.</w:t>
            </w:r>
          </w:p>
          <w:p w14:paraId="17C2C99B">
            <w:pPr>
              <w:spacing w:after="0" w:line="288" w:lineRule="auto"/>
              <w:jc w:val="both"/>
              <w:rPr>
                <w:rFonts w:cs="Times New Roman"/>
                <w:sz w:val="28"/>
                <w:szCs w:val="28"/>
              </w:rPr>
            </w:pPr>
            <w:r>
              <w:rPr>
                <w:rFonts w:cs="Times New Roman"/>
                <w:sz w:val="28"/>
                <w:szCs w:val="28"/>
              </w:rPr>
              <w:t xml:space="preserve">-HS chia sẻ trong nhóm nhỏ sự việc chính, ý nghĩa của </w:t>
            </w:r>
          </w:p>
          <w:p w14:paraId="26BD1075">
            <w:pPr>
              <w:spacing w:after="0" w:line="288" w:lineRule="auto"/>
              <w:jc w:val="both"/>
              <w:rPr>
                <w:rFonts w:cs="Times New Roman"/>
                <w:sz w:val="28"/>
                <w:szCs w:val="28"/>
              </w:rPr>
            </w:pPr>
            <w:r>
              <w:rPr>
                <w:rFonts w:cs="Times New Roman"/>
                <w:sz w:val="28"/>
                <w:szCs w:val="28"/>
              </w:rPr>
              <w:t>truyện, chi tiết em thích và giải thích lí do sau khi đọc truyện.</w:t>
            </w:r>
          </w:p>
          <w:p w14:paraId="3E2D277B">
            <w:pPr>
              <w:spacing w:after="0" w:line="288" w:lineRule="auto"/>
              <w:jc w:val="both"/>
              <w:rPr>
                <w:rFonts w:cs="Times New Roman"/>
                <w:sz w:val="28"/>
                <w:szCs w:val="28"/>
              </w:rPr>
            </w:pPr>
            <w:r>
              <w:rPr>
                <w:rFonts w:cs="Times New Roman"/>
                <w:sz w:val="28"/>
                <w:szCs w:val="28"/>
              </w:rPr>
              <w:t xml:space="preserve">– HS bình chọn một số Nhật kí đọc sách sáng tạo và dán vào </w:t>
            </w:r>
          </w:p>
          <w:p w14:paraId="44137EC4">
            <w:pPr>
              <w:spacing w:after="0" w:line="288" w:lineRule="auto"/>
              <w:jc w:val="both"/>
              <w:rPr>
                <w:rFonts w:cs="Times New Roman"/>
                <w:sz w:val="28"/>
                <w:szCs w:val="28"/>
              </w:rPr>
            </w:pPr>
            <w:r>
              <w:rPr>
                <w:rFonts w:cs="Times New Roman"/>
                <w:sz w:val="28"/>
                <w:szCs w:val="28"/>
              </w:rPr>
              <w:t>Góc sáng tạo/ Góc sản phẩm/ Góc Tiếng Việt.</w:t>
            </w:r>
          </w:p>
          <w:p w14:paraId="24A4B647">
            <w:pPr>
              <w:spacing w:after="0" w:line="288" w:lineRule="auto"/>
              <w:jc w:val="both"/>
              <w:rPr>
                <w:rFonts w:cs="Times New Roman"/>
                <w:sz w:val="28"/>
                <w:szCs w:val="28"/>
              </w:rPr>
            </w:pPr>
            <w:r>
              <w:rPr>
                <w:rFonts w:cs="Times New Roman"/>
                <w:sz w:val="28"/>
                <w:szCs w:val="28"/>
              </w:rPr>
              <w:t xml:space="preserve">HS có thể ghi chép một vài thông tin chính về một truyện được bạn chia sẻ mà em thích: tên truyện; tên tác giả; tên </w:t>
            </w:r>
          </w:p>
          <w:p w14:paraId="5C0ED397">
            <w:pPr>
              <w:spacing w:after="0" w:line="288" w:lineRule="auto"/>
              <w:jc w:val="both"/>
              <w:rPr>
                <w:rFonts w:cs="Times New Roman"/>
                <w:sz w:val="28"/>
                <w:szCs w:val="28"/>
              </w:rPr>
            </w:pPr>
            <w:r>
              <w:rPr>
                <w:rFonts w:cs="Times New Roman"/>
                <w:sz w:val="28"/>
                <w:szCs w:val="28"/>
              </w:rPr>
              <w:t>nhân vật; các sự việc chính; ý nghĩa của truyện;... (Lưu ý: Việc ghi chép có thể thực hiện song song hoặc sau khi nghe bạn chia sẻ.)</w:t>
            </w:r>
          </w:p>
          <w:p w14:paraId="1E5A329F">
            <w:pPr>
              <w:spacing w:after="0" w:line="288" w:lineRule="auto"/>
              <w:jc w:val="both"/>
              <w:rPr>
                <w:rFonts w:cs="Times New Roman"/>
                <w:sz w:val="28"/>
                <w:szCs w:val="28"/>
              </w:rPr>
            </w:pPr>
          </w:p>
          <w:p w14:paraId="712A21AE">
            <w:pPr>
              <w:spacing w:after="0" w:line="288" w:lineRule="auto"/>
              <w:jc w:val="both"/>
              <w:rPr>
                <w:rFonts w:cs="Times New Roman"/>
                <w:sz w:val="28"/>
                <w:szCs w:val="28"/>
              </w:rPr>
            </w:pPr>
            <w:r>
              <w:rPr>
                <w:rFonts w:cs="Times New Roman"/>
                <w:sz w:val="28"/>
                <w:szCs w:val="28"/>
              </w:rPr>
              <w:t xml:space="preserve">– HS nghe GV nêu yêu cầu và hướng dẫn cách tìm đọc </w:t>
            </w:r>
          </w:p>
          <w:p w14:paraId="785B113C">
            <w:pPr>
              <w:spacing w:after="0" w:line="288" w:lineRule="auto"/>
              <w:jc w:val="both"/>
              <w:rPr>
                <w:rFonts w:cs="Times New Roman"/>
                <w:sz w:val="28"/>
                <w:szCs w:val="28"/>
              </w:rPr>
            </w:pPr>
            <w:r>
              <w:rPr>
                <w:rFonts w:cs="Times New Roman"/>
                <w:sz w:val="28"/>
                <w:szCs w:val="28"/>
              </w:rPr>
              <w:t xml:space="preserve">truyện. </w:t>
            </w:r>
          </w:p>
          <w:p w14:paraId="58B122E8">
            <w:pPr>
              <w:spacing w:after="0" w:line="288" w:lineRule="auto"/>
              <w:jc w:val="both"/>
              <w:rPr>
                <w:rFonts w:cs="Times New Roman"/>
                <w:sz w:val="28"/>
                <w:szCs w:val="28"/>
              </w:rPr>
            </w:pPr>
            <w:r>
              <w:rPr>
                <w:rFonts w:cs="Times New Roman"/>
                <w:sz w:val="28"/>
                <w:szCs w:val="28"/>
              </w:rPr>
              <w:t xml:space="preserve">– HS thực hành tìm đọc truyện ở nhà. </w:t>
            </w:r>
          </w:p>
          <w:p w14:paraId="2E25DD2B">
            <w:pPr>
              <w:spacing w:after="0" w:line="288" w:lineRule="auto"/>
              <w:jc w:val="both"/>
              <w:rPr>
                <w:rFonts w:cs="Times New Roman"/>
                <w:sz w:val="28"/>
                <w:szCs w:val="28"/>
              </w:rPr>
            </w:pPr>
            <w:r>
              <w:rPr>
                <w:rFonts w:cs="Times New Roman"/>
                <w:sz w:val="28"/>
                <w:szCs w:val="28"/>
              </w:rPr>
              <w:t>– HS nghe bạn và GV nhận xét, đánh giá hoạt động</w:t>
            </w:r>
          </w:p>
        </w:tc>
      </w:tr>
      <w:tr w14:paraId="7AEA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3"/>
            <w:tcBorders>
              <w:top w:val="dashed" w:color="auto" w:sz="4" w:space="0"/>
            </w:tcBorders>
          </w:tcPr>
          <w:tbl>
            <w:tblPr>
              <w:tblStyle w:val="6"/>
              <w:tblW w:w="9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4"/>
            </w:tblGrid>
            <w:tr w14:paraId="40AB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44" w:type="dxa"/>
                  <w:tcBorders>
                    <w:top w:val="dashed" w:color="auto" w:sz="4" w:space="0"/>
                  </w:tcBorders>
                </w:tcPr>
                <w:p w14:paraId="37A46089">
                  <w:pPr>
                    <w:spacing w:line="288" w:lineRule="auto"/>
                    <w:rPr>
                      <w:b/>
                      <w:bCs/>
                      <w:szCs w:val="28"/>
                    </w:rPr>
                  </w:pPr>
                  <w:r>
                    <w:rPr>
                      <w:b/>
                      <w:bCs/>
                      <w:szCs w:val="28"/>
                    </w:rPr>
                    <w:t>IV. ĐIỀU CHỈNH SAU BÀI DẠY:</w:t>
                  </w:r>
                </w:p>
                <w:p w14:paraId="2C0797DE">
                  <w:pPr>
                    <w:spacing w:line="288" w:lineRule="auto"/>
                    <w:jc w:val="center"/>
                    <w:rPr>
                      <w:szCs w:val="28"/>
                    </w:rPr>
                  </w:pPr>
                  <w:r>
                    <w:rPr>
                      <w:szCs w:val="28"/>
                    </w:rPr>
                    <w:t>.....................................................................................................................................</w:t>
                  </w:r>
                </w:p>
                <w:p w14:paraId="1D2C7B57">
                  <w:pPr>
                    <w:spacing w:line="288" w:lineRule="auto"/>
                    <w:jc w:val="center"/>
                    <w:rPr>
                      <w:szCs w:val="28"/>
                    </w:rPr>
                  </w:pPr>
                  <w:r>
                    <w:rPr>
                      <w:szCs w:val="28"/>
                    </w:rPr>
                    <w:t>.....................................................................................................................................</w:t>
                  </w:r>
                </w:p>
                <w:p w14:paraId="6017650C">
                  <w:pPr>
                    <w:spacing w:line="288" w:lineRule="auto"/>
                    <w:jc w:val="center"/>
                    <w:rPr>
                      <w:szCs w:val="28"/>
                    </w:rPr>
                  </w:pPr>
                  <w:r>
                    <w:rPr>
                      <w:szCs w:val="28"/>
                    </w:rPr>
                    <w:t>.....................................................................................................................................</w:t>
                  </w:r>
                </w:p>
                <w:p w14:paraId="6ACFEAB9">
                  <w:pPr>
                    <w:spacing w:line="288" w:lineRule="auto"/>
                    <w:jc w:val="center"/>
                    <w:rPr>
                      <w:szCs w:val="28"/>
                    </w:rPr>
                  </w:pPr>
                  <w:r>
                    <w:rPr>
                      <w:szCs w:val="28"/>
                    </w:rPr>
                    <w:t>.....................................................................................................................................</w:t>
                  </w:r>
                </w:p>
              </w:tc>
            </w:tr>
          </w:tbl>
          <w:p w14:paraId="1DF5D020">
            <w:pPr>
              <w:spacing w:after="0" w:line="288" w:lineRule="auto"/>
              <w:jc w:val="center"/>
              <w:rPr>
                <w:rFonts w:cs="Times New Roman"/>
                <w:sz w:val="28"/>
                <w:szCs w:val="28"/>
              </w:rPr>
            </w:pPr>
          </w:p>
        </w:tc>
      </w:tr>
    </w:tbl>
    <w:p w14:paraId="58BAA400">
      <w:pPr>
        <w:spacing w:line="288" w:lineRule="auto"/>
        <w:jc w:val="left"/>
        <w:rPr>
          <w:szCs w:val="28"/>
        </w:rPr>
      </w:pPr>
    </w:p>
    <w:p w14:paraId="706D57D3">
      <w:pPr>
        <w:spacing w:after="0" w:line="288" w:lineRule="auto"/>
        <w:jc w:val="center"/>
        <w:rPr>
          <w:rFonts w:cs="Times New Roman"/>
          <w:b/>
          <w:bCs/>
          <w:sz w:val="28"/>
          <w:szCs w:val="28"/>
        </w:rPr>
      </w:pPr>
      <w:r>
        <w:rPr>
          <w:rFonts w:cs="Times New Roman"/>
          <w:b/>
          <w:bCs/>
          <w:sz w:val="28"/>
          <w:szCs w:val="28"/>
        </w:rPr>
        <w:t>BÀI 3: NỤ CƯỜI MANG TÊN MÙA XUÂN (Tiết 3)</w:t>
      </w:r>
    </w:p>
    <w:p w14:paraId="5FD4352D">
      <w:pPr>
        <w:spacing w:after="0" w:line="288" w:lineRule="auto"/>
        <w:jc w:val="center"/>
        <w:rPr>
          <w:rFonts w:cs="Times New Roman"/>
          <w:b/>
          <w:bCs/>
          <w:sz w:val="28"/>
          <w:szCs w:val="28"/>
        </w:rPr>
      </w:pPr>
      <w:r>
        <w:rPr>
          <w:rFonts w:cs="Times New Roman"/>
          <w:b/>
          <w:bCs/>
          <w:sz w:val="28"/>
          <w:szCs w:val="28"/>
        </w:rPr>
        <w:t>LUYỆN TỪ VÀ CÂU: ĐẠI TỪ XƯNG HÔ</w:t>
      </w:r>
    </w:p>
    <w:p w14:paraId="6AA20654">
      <w:pPr>
        <w:spacing w:after="0" w:line="288" w:lineRule="auto"/>
        <w:jc w:val="center"/>
        <w:rPr>
          <w:rFonts w:cs="Times New Roman"/>
          <w:b/>
          <w:bCs/>
          <w:sz w:val="28"/>
          <w:szCs w:val="28"/>
        </w:rPr>
      </w:pPr>
    </w:p>
    <w:p w14:paraId="2085797C">
      <w:pPr>
        <w:pStyle w:val="19"/>
        <w:numPr>
          <w:ilvl w:val="0"/>
          <w:numId w:val="42"/>
        </w:numPr>
        <w:spacing w:after="0" w:line="288" w:lineRule="auto"/>
        <w:ind w:left="0"/>
        <w:rPr>
          <w:rFonts w:cs="Times New Roman"/>
          <w:b/>
          <w:bCs/>
          <w:sz w:val="28"/>
          <w:szCs w:val="28"/>
        </w:rPr>
      </w:pPr>
      <w:r>
        <w:rPr>
          <w:rFonts w:cs="Times New Roman"/>
          <w:b/>
          <w:bCs/>
          <w:sz w:val="28"/>
          <w:szCs w:val="28"/>
        </w:rPr>
        <w:t>YÊU CẦU CẦN ĐẠT</w:t>
      </w:r>
    </w:p>
    <w:p w14:paraId="3285E54A">
      <w:pPr>
        <w:pStyle w:val="19"/>
        <w:numPr>
          <w:ilvl w:val="0"/>
          <w:numId w:val="0"/>
        </w:numPr>
        <w:spacing w:after="0" w:line="288" w:lineRule="auto"/>
        <w:rPr>
          <w:rFonts w:cs="Times New Roman"/>
          <w:b/>
          <w:bCs/>
          <w:sz w:val="28"/>
          <w:szCs w:val="28"/>
        </w:rPr>
      </w:pPr>
      <w:r>
        <w:rPr>
          <w:rFonts w:hint="default" w:cs="Times New Roman"/>
          <w:b w:val="0"/>
          <w:bCs w:val="0"/>
          <w:sz w:val="28"/>
          <w:szCs w:val="28"/>
          <w:lang w:val="en-US"/>
        </w:rPr>
        <w:t>Sau bài học này HS sẽ:</w:t>
      </w:r>
    </w:p>
    <w:p w14:paraId="4BFC4551">
      <w:pPr>
        <w:pStyle w:val="19"/>
        <w:numPr>
          <w:numId w:val="0"/>
        </w:numPr>
        <w:spacing w:after="0" w:line="288" w:lineRule="auto"/>
        <w:ind w:left="-360" w:leftChars="0" w:firstLine="420" w:firstLineChars="150"/>
        <w:rPr>
          <w:rFonts w:cs="Times New Roman"/>
          <w:bCs/>
          <w:sz w:val="28"/>
          <w:szCs w:val="28"/>
        </w:rPr>
      </w:pPr>
      <w:r>
        <w:rPr>
          <w:rFonts w:hint="default" w:cs="Times New Roman"/>
          <w:bCs/>
          <w:i/>
          <w:sz w:val="28"/>
          <w:szCs w:val="28"/>
          <w:lang w:val="en-US"/>
        </w:rPr>
        <w:t xml:space="preserve">- </w:t>
      </w:r>
      <w:r>
        <w:rPr>
          <w:rFonts w:cs="Times New Roman"/>
          <w:bCs/>
          <w:i/>
          <w:sz w:val="28"/>
          <w:szCs w:val="28"/>
        </w:rPr>
        <w:t xml:space="preserve">Nắm </w:t>
      </w:r>
      <w:r>
        <w:rPr>
          <w:rFonts w:cs="Times New Roman"/>
          <w:bCs/>
          <w:sz w:val="28"/>
          <w:szCs w:val="28"/>
        </w:rPr>
        <w:t>được khái niệm đại từ xưng hô.</w:t>
      </w:r>
    </w:p>
    <w:p w14:paraId="134B3411">
      <w:pPr>
        <w:pStyle w:val="19"/>
        <w:numPr>
          <w:numId w:val="0"/>
        </w:numPr>
        <w:spacing w:after="0" w:line="288" w:lineRule="auto"/>
        <w:ind w:left="-360" w:leftChars="0" w:firstLine="420" w:firstLineChars="150"/>
        <w:rPr>
          <w:rFonts w:cs="Times New Roman"/>
          <w:bCs/>
          <w:sz w:val="28"/>
          <w:szCs w:val="28"/>
        </w:rPr>
      </w:pPr>
      <w:r>
        <w:rPr>
          <w:rFonts w:hint="default" w:cs="Times New Roman"/>
          <w:bCs/>
          <w:i/>
          <w:sz w:val="28"/>
          <w:szCs w:val="28"/>
          <w:lang w:val="en-US"/>
        </w:rPr>
        <w:t xml:space="preserve">- </w:t>
      </w:r>
      <w:r>
        <w:rPr>
          <w:rFonts w:cs="Times New Roman"/>
          <w:bCs/>
          <w:i/>
          <w:sz w:val="28"/>
          <w:szCs w:val="28"/>
        </w:rPr>
        <w:t xml:space="preserve">Nhận diện </w:t>
      </w:r>
      <w:r>
        <w:rPr>
          <w:rFonts w:cs="Times New Roman"/>
          <w:bCs/>
          <w:sz w:val="28"/>
          <w:szCs w:val="28"/>
        </w:rPr>
        <w:t>đại từ xưng hô, danh từ dùng để xưng hô</w:t>
      </w:r>
    </w:p>
    <w:p w14:paraId="10CFEC2D">
      <w:pPr>
        <w:pStyle w:val="19"/>
        <w:numPr>
          <w:numId w:val="0"/>
        </w:numPr>
        <w:spacing w:after="0" w:line="288" w:lineRule="auto"/>
        <w:ind w:left="-360" w:leftChars="0" w:firstLine="420" w:firstLineChars="150"/>
        <w:rPr>
          <w:rFonts w:cs="Times New Roman"/>
          <w:bCs/>
          <w:sz w:val="28"/>
          <w:szCs w:val="28"/>
        </w:rPr>
      </w:pPr>
      <w:r>
        <w:rPr>
          <w:rFonts w:hint="default" w:cs="Times New Roman"/>
          <w:bCs/>
          <w:sz w:val="28"/>
          <w:szCs w:val="28"/>
          <w:lang w:val="en-US"/>
        </w:rPr>
        <w:t xml:space="preserve">- </w:t>
      </w:r>
      <w:r>
        <w:rPr>
          <w:rFonts w:cs="Times New Roman"/>
          <w:bCs/>
          <w:sz w:val="28"/>
          <w:szCs w:val="28"/>
        </w:rPr>
        <w:t>Viết được lời nói và lời đáp cho một tình huống cụ thể. Chỉ ra được đại từ hoặc danh từ dùng để xưng hô đã sử dụng.</w:t>
      </w:r>
    </w:p>
    <w:p w14:paraId="244E78E0">
      <w:pPr>
        <w:numPr>
          <w:ilvl w:val="0"/>
          <w:numId w:val="43"/>
        </w:numPr>
        <w:spacing w:after="0" w:line="288" w:lineRule="auto"/>
        <w:ind w:firstLine="360"/>
        <w:jc w:val="both"/>
        <w:rPr>
          <w:rFonts w:cs="Times New Roman"/>
          <w:b/>
          <w:i/>
          <w:sz w:val="28"/>
          <w:szCs w:val="28"/>
        </w:rPr>
      </w:pPr>
      <w:r>
        <w:rPr>
          <w:rFonts w:cs="Times New Roman"/>
          <w:b/>
          <w:i/>
          <w:sz w:val="28"/>
          <w:szCs w:val="28"/>
        </w:rPr>
        <w:t>Năng lực</w:t>
      </w:r>
    </w:p>
    <w:p w14:paraId="43344EB6">
      <w:pPr>
        <w:numPr>
          <w:numId w:val="0"/>
        </w:numPr>
        <w:spacing w:after="0" w:line="288" w:lineRule="auto"/>
        <w:jc w:val="both"/>
        <w:rPr>
          <w:rFonts w:cs="Times New Roman"/>
          <w:b/>
          <w:i/>
          <w:sz w:val="28"/>
          <w:szCs w:val="28"/>
        </w:rPr>
      </w:pPr>
      <w:r>
        <w:rPr>
          <w:rFonts w:hint="default" w:cs="Times New Roman"/>
          <w:b/>
          <w:i/>
          <w:sz w:val="28"/>
          <w:szCs w:val="28"/>
          <w:lang w:val="en-US"/>
        </w:rPr>
        <w:t>Năng lực</w:t>
      </w:r>
      <w:r>
        <w:rPr>
          <w:rFonts w:cs="Times New Roman"/>
          <w:b/>
          <w:i/>
          <w:sz w:val="28"/>
          <w:szCs w:val="28"/>
        </w:rPr>
        <w:t xml:space="preserve"> chung.</w:t>
      </w:r>
    </w:p>
    <w:p w14:paraId="48BC847E">
      <w:pPr>
        <w:spacing w:after="0" w:line="288" w:lineRule="auto"/>
        <w:ind w:firstLine="360"/>
        <w:jc w:val="both"/>
        <w:rPr>
          <w:rFonts w:cs="Times New Roman"/>
          <w:sz w:val="28"/>
          <w:szCs w:val="28"/>
        </w:rPr>
      </w:pPr>
      <w:r>
        <w:rPr>
          <w:rFonts w:cs="Times New Roman"/>
          <w:sz w:val="28"/>
          <w:szCs w:val="28"/>
        </w:rPr>
        <w:t>- Năng lực tự chủ, tự học: Tích cực tập đọc, cố gắng luyện đọc đúng, luyện đọc diễn cảm tốt.</w:t>
      </w:r>
    </w:p>
    <w:p w14:paraId="0333B097">
      <w:pPr>
        <w:spacing w:after="0" w:line="288" w:lineRule="auto"/>
        <w:ind w:firstLine="360"/>
        <w:jc w:val="both"/>
        <w:rPr>
          <w:rFonts w:cs="Times New Roman"/>
          <w:sz w:val="28"/>
          <w:szCs w:val="28"/>
        </w:rPr>
      </w:pPr>
      <w:r>
        <w:rPr>
          <w:rFonts w:cs="Times New Roman"/>
          <w:sz w:val="28"/>
          <w:szCs w:val="28"/>
        </w:rPr>
        <w:t>- Năng lực giải quyết vấn đề và sáng tạo: Nâng cao kĩ năng tìm hiểu ý nghĩa nội dung bài đọc và vận dụng vào thực tiễn.</w:t>
      </w:r>
    </w:p>
    <w:p w14:paraId="710A4A06">
      <w:pPr>
        <w:spacing w:after="0" w:line="288" w:lineRule="auto"/>
        <w:ind w:firstLine="360"/>
        <w:jc w:val="both"/>
        <w:rPr>
          <w:rFonts w:cs="Times New Roman"/>
          <w:sz w:val="28"/>
          <w:szCs w:val="28"/>
        </w:rPr>
      </w:pPr>
      <w:r>
        <w:rPr>
          <w:rFonts w:cs="Times New Roman"/>
          <w:sz w:val="28"/>
          <w:szCs w:val="28"/>
        </w:rPr>
        <w:t>- Năng lực giao tiếp và hợp tác: Phát triển năng lực giao tiếp trong trả lời các câu hỏi và hoạt động nhóm.</w:t>
      </w:r>
    </w:p>
    <w:p w14:paraId="58CEA245">
      <w:pPr>
        <w:spacing w:after="0" w:line="288" w:lineRule="auto"/>
        <w:ind w:firstLine="360"/>
        <w:jc w:val="both"/>
        <w:rPr>
          <w:rFonts w:hint="default" w:cs="Times New Roman"/>
          <w:b/>
          <w:bCs/>
          <w:sz w:val="28"/>
          <w:szCs w:val="28"/>
          <w:lang w:val="en-US"/>
        </w:rPr>
      </w:pPr>
      <w:r>
        <w:rPr>
          <w:rFonts w:hint="default" w:cs="Times New Roman"/>
          <w:b/>
          <w:bCs/>
          <w:sz w:val="28"/>
          <w:szCs w:val="28"/>
          <w:lang w:val="en-US"/>
        </w:rPr>
        <w:t>Năng lực đặc thù:</w:t>
      </w:r>
    </w:p>
    <w:p w14:paraId="5ECBB503">
      <w:pPr>
        <w:spacing w:line="288" w:lineRule="auto"/>
        <w:ind w:firstLine="360"/>
        <w:jc w:val="both"/>
        <w:rPr>
          <w:szCs w:val="28"/>
        </w:rPr>
      </w:pPr>
      <w:r>
        <w:rPr>
          <w:rFonts w:hint="default"/>
          <w:szCs w:val="28"/>
          <w:lang w:val="en-US"/>
        </w:rPr>
        <w:t>-</w:t>
      </w:r>
      <w:r>
        <w:rPr>
          <w:szCs w:val="28"/>
        </w:rPr>
        <w:t xml:space="preserve"> Phát triển năng lực ngôn ngữ.</w:t>
      </w:r>
    </w:p>
    <w:p w14:paraId="72B5B6AD">
      <w:pPr>
        <w:spacing w:line="288" w:lineRule="auto"/>
        <w:ind w:firstLine="360"/>
        <w:jc w:val="both"/>
        <w:rPr>
          <w:rFonts w:hint="default" w:cs="Times New Roman"/>
          <w:sz w:val="28"/>
          <w:szCs w:val="28"/>
          <w:lang w:val="en-US"/>
        </w:rPr>
      </w:pPr>
      <w:r>
        <w:rPr>
          <w:szCs w:val="28"/>
        </w:rPr>
        <w:t>- Biết vận dụng bài học vào thực tiễn cuộc sống.</w:t>
      </w:r>
    </w:p>
    <w:p w14:paraId="32C6B8BA">
      <w:pPr>
        <w:spacing w:after="0" w:line="288" w:lineRule="auto"/>
        <w:ind w:firstLine="360"/>
        <w:jc w:val="both"/>
        <w:rPr>
          <w:rFonts w:cs="Times New Roman"/>
          <w:b/>
          <w:i/>
          <w:sz w:val="28"/>
          <w:szCs w:val="28"/>
        </w:rPr>
      </w:pPr>
      <w:r>
        <w:rPr>
          <w:rFonts w:hint="default" w:cs="Times New Roman"/>
          <w:b/>
          <w:i/>
          <w:sz w:val="28"/>
          <w:szCs w:val="28"/>
          <w:lang w:val="en-US"/>
        </w:rPr>
        <w:t>2</w:t>
      </w:r>
      <w:r>
        <w:rPr>
          <w:rFonts w:cs="Times New Roman"/>
          <w:b/>
          <w:i/>
          <w:sz w:val="28"/>
          <w:szCs w:val="28"/>
        </w:rPr>
        <w:t>. Phẩm chất.</w:t>
      </w:r>
    </w:p>
    <w:p w14:paraId="0CA97B62">
      <w:pPr>
        <w:spacing w:after="0" w:line="288" w:lineRule="auto"/>
        <w:ind w:firstLine="360"/>
        <w:jc w:val="both"/>
        <w:rPr>
          <w:rFonts w:cs="Times New Roman"/>
          <w:sz w:val="28"/>
          <w:szCs w:val="28"/>
        </w:rPr>
      </w:pPr>
      <w:r>
        <w:rPr>
          <w:rFonts w:cs="Times New Roman"/>
          <w:sz w:val="28"/>
          <w:szCs w:val="28"/>
        </w:rPr>
        <w:t>- Phẩm chất nhân ái: Thông qua bài học, em biết được giá trị của tiếng cười, tiếng cười làm cho cuộc sống đẹp hơn.</w:t>
      </w:r>
    </w:p>
    <w:p w14:paraId="5CEF20D6">
      <w:pPr>
        <w:spacing w:after="0" w:line="288" w:lineRule="auto"/>
        <w:ind w:firstLine="360"/>
        <w:jc w:val="both"/>
        <w:rPr>
          <w:rFonts w:cs="Times New Roman"/>
          <w:sz w:val="28"/>
          <w:szCs w:val="28"/>
        </w:rPr>
      </w:pPr>
      <w:r>
        <w:rPr>
          <w:rFonts w:cs="Times New Roman"/>
          <w:sz w:val="28"/>
          <w:szCs w:val="28"/>
        </w:rPr>
        <w:t>- Phẩm chất chăm chỉ: Có ý thức tự giác tập đọc, trả lời các câu hỏi.</w:t>
      </w:r>
    </w:p>
    <w:p w14:paraId="5CCBA175">
      <w:pPr>
        <w:spacing w:after="0" w:line="288" w:lineRule="auto"/>
        <w:ind w:firstLine="360"/>
        <w:jc w:val="both"/>
        <w:rPr>
          <w:rFonts w:cs="Times New Roman"/>
          <w:sz w:val="28"/>
          <w:szCs w:val="28"/>
        </w:rPr>
      </w:pPr>
      <w:r>
        <w:rPr>
          <w:rFonts w:cs="Times New Roman"/>
          <w:sz w:val="28"/>
          <w:szCs w:val="28"/>
        </w:rPr>
        <w:t>- Phẩm chất trách nhiệm: Biết giữ trật tự, lắng nghe và học tập nghiêm túc.</w:t>
      </w:r>
    </w:p>
    <w:p w14:paraId="4BFEF8EE">
      <w:pPr>
        <w:tabs>
          <w:tab w:val="left" w:pos="402"/>
        </w:tabs>
        <w:spacing w:after="0" w:line="288" w:lineRule="auto"/>
        <w:rPr>
          <w:rFonts w:cs="Times New Roman"/>
          <w:b/>
          <w:bCs/>
          <w:sz w:val="28"/>
          <w:szCs w:val="28"/>
        </w:rPr>
      </w:pPr>
      <w:r>
        <w:rPr>
          <w:rFonts w:cs="Times New Roman"/>
          <w:b/>
          <w:bCs/>
          <w:sz w:val="28"/>
          <w:szCs w:val="28"/>
        </w:rPr>
        <w:tab/>
      </w:r>
      <w:r>
        <w:rPr>
          <w:rFonts w:cs="Times New Roman"/>
          <w:b/>
          <w:bCs/>
          <w:sz w:val="28"/>
          <w:szCs w:val="28"/>
        </w:rPr>
        <w:t>II. ĐỒ DÙNG DẠY HỌC.</w:t>
      </w:r>
    </w:p>
    <w:p w14:paraId="0FA0AF56">
      <w:pPr>
        <w:tabs>
          <w:tab w:val="left" w:pos="402"/>
        </w:tabs>
        <w:spacing w:after="0" w:line="288" w:lineRule="auto"/>
        <w:rPr>
          <w:rFonts w:cs="Times New Roman"/>
          <w:b/>
          <w:bCs/>
          <w:sz w:val="28"/>
          <w:szCs w:val="28"/>
        </w:rPr>
      </w:pPr>
      <w:r>
        <w:rPr>
          <w:rFonts w:cs="Times New Roman"/>
          <w:b/>
          <w:bCs/>
          <w:sz w:val="28"/>
          <w:szCs w:val="28"/>
        </w:rPr>
        <w:t xml:space="preserve">1. Giáo viên </w:t>
      </w:r>
    </w:p>
    <w:p w14:paraId="22733243">
      <w:pPr>
        <w:tabs>
          <w:tab w:val="left" w:pos="402"/>
        </w:tabs>
        <w:spacing w:after="0" w:line="288" w:lineRule="auto"/>
        <w:rPr>
          <w:rFonts w:cs="Times New Roman"/>
          <w:sz w:val="28"/>
          <w:szCs w:val="28"/>
        </w:rPr>
      </w:pPr>
      <w:r>
        <w:rPr>
          <w:rFonts w:cs="Times New Roman"/>
          <w:sz w:val="28"/>
          <w:szCs w:val="28"/>
        </w:rPr>
        <w:t xml:space="preserve">- Ti vi/ máy chiếu/ bảng tương tác; tranh ảnh SHS phóng to. </w:t>
      </w:r>
    </w:p>
    <w:p w14:paraId="6C88D915">
      <w:pPr>
        <w:tabs>
          <w:tab w:val="left" w:pos="402"/>
        </w:tabs>
        <w:spacing w:after="0" w:line="288" w:lineRule="auto"/>
        <w:rPr>
          <w:rFonts w:cs="Times New Roman"/>
          <w:sz w:val="28"/>
          <w:szCs w:val="28"/>
        </w:rPr>
      </w:pPr>
      <w:r>
        <w:rPr>
          <w:rFonts w:cs="Times New Roman"/>
          <w:sz w:val="28"/>
          <w:szCs w:val="28"/>
        </w:rPr>
        <w:t>- Thẻ từ, thẻ câu cho HS thực hiện các BT luyện từ và câu.</w:t>
      </w:r>
    </w:p>
    <w:p w14:paraId="25367FC2">
      <w:pPr>
        <w:pStyle w:val="19"/>
        <w:tabs>
          <w:tab w:val="left" w:pos="402"/>
        </w:tabs>
        <w:spacing w:after="0" w:line="288" w:lineRule="auto"/>
        <w:ind w:left="0"/>
        <w:rPr>
          <w:rFonts w:cs="Times New Roman"/>
          <w:b/>
          <w:bCs/>
          <w:sz w:val="28"/>
          <w:szCs w:val="28"/>
        </w:rPr>
      </w:pPr>
      <w:r>
        <w:rPr>
          <w:rFonts w:cs="Times New Roman"/>
          <w:b/>
          <w:bCs/>
          <w:sz w:val="28"/>
          <w:szCs w:val="28"/>
        </w:rPr>
        <w:t xml:space="preserve">2. Học sinh </w:t>
      </w:r>
    </w:p>
    <w:p w14:paraId="7B4C7944">
      <w:pPr>
        <w:pStyle w:val="19"/>
        <w:numPr>
          <w:ilvl w:val="0"/>
          <w:numId w:val="40"/>
        </w:numPr>
        <w:tabs>
          <w:tab w:val="left" w:pos="402"/>
        </w:tabs>
        <w:spacing w:after="0" w:line="288" w:lineRule="auto"/>
        <w:ind w:left="0"/>
        <w:rPr>
          <w:rFonts w:cs="Times New Roman"/>
          <w:sz w:val="28"/>
          <w:szCs w:val="28"/>
        </w:rPr>
      </w:pPr>
      <w:r>
        <w:rPr>
          <w:rFonts w:cs="Times New Roman"/>
          <w:sz w:val="28"/>
          <w:szCs w:val="28"/>
        </w:rPr>
        <w:t>Sách GK, VBT</w:t>
      </w:r>
    </w:p>
    <w:p w14:paraId="6E49EB91">
      <w:pPr>
        <w:pStyle w:val="19"/>
        <w:tabs>
          <w:tab w:val="left" w:pos="402"/>
        </w:tabs>
        <w:spacing w:after="0" w:line="288" w:lineRule="auto"/>
        <w:ind w:left="0"/>
        <w:rPr>
          <w:rFonts w:cs="Times New Roman"/>
          <w:b/>
          <w:bCs/>
          <w:sz w:val="28"/>
          <w:szCs w:val="28"/>
        </w:rPr>
      </w:pPr>
      <w:r>
        <w:rPr>
          <w:rFonts w:cs="Times New Roman"/>
          <w:b/>
          <w:bCs/>
          <w:sz w:val="28"/>
          <w:szCs w:val="28"/>
        </w:rPr>
        <w:t>III.HOẠT ĐỘNG DẠY HỌC.</w:t>
      </w:r>
    </w:p>
    <w:tbl>
      <w:tblPr>
        <w:tblStyle w:val="6"/>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6"/>
        <w:gridCol w:w="356"/>
        <w:gridCol w:w="3410"/>
        <w:gridCol w:w="15"/>
      </w:tblGrid>
      <w:tr w14:paraId="31CD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807" w:type="dxa"/>
            <w:gridSpan w:val="2"/>
            <w:tcBorders>
              <w:bottom w:val="dashed" w:color="auto" w:sz="4" w:space="0"/>
            </w:tcBorders>
          </w:tcPr>
          <w:p w14:paraId="72509F56">
            <w:pPr>
              <w:spacing w:after="0" w:line="288" w:lineRule="auto"/>
              <w:jc w:val="center"/>
              <w:rPr>
                <w:rFonts w:cs="Times New Roman"/>
                <w:b/>
                <w:sz w:val="28"/>
                <w:szCs w:val="28"/>
              </w:rPr>
            </w:pPr>
            <w:r>
              <w:rPr>
                <w:rFonts w:cs="Times New Roman"/>
                <w:b/>
                <w:sz w:val="28"/>
                <w:szCs w:val="28"/>
              </w:rPr>
              <w:t>Hoạt động của giáo viên</w:t>
            </w:r>
          </w:p>
        </w:tc>
        <w:tc>
          <w:tcPr>
            <w:tcW w:w="3650" w:type="dxa"/>
            <w:gridSpan w:val="2"/>
            <w:tcBorders>
              <w:bottom w:val="dashed" w:color="auto" w:sz="4" w:space="0"/>
            </w:tcBorders>
          </w:tcPr>
          <w:p w14:paraId="19FD9F1B">
            <w:pPr>
              <w:spacing w:after="0" w:line="288" w:lineRule="auto"/>
              <w:jc w:val="center"/>
              <w:rPr>
                <w:rFonts w:cs="Times New Roman"/>
                <w:b/>
                <w:sz w:val="28"/>
                <w:szCs w:val="28"/>
              </w:rPr>
            </w:pPr>
            <w:r>
              <w:rPr>
                <w:rFonts w:cs="Times New Roman"/>
                <w:b/>
                <w:sz w:val="28"/>
                <w:szCs w:val="28"/>
              </w:rPr>
              <w:t>Hoạt động của học sinh</w:t>
            </w:r>
          </w:p>
        </w:tc>
      </w:tr>
      <w:tr w14:paraId="7C30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4"/>
            <w:tcBorders>
              <w:bottom w:val="single" w:color="auto" w:sz="4" w:space="0"/>
            </w:tcBorders>
          </w:tcPr>
          <w:p w14:paraId="02AE2E3B">
            <w:pPr>
              <w:pStyle w:val="19"/>
              <w:numPr>
                <w:ilvl w:val="0"/>
                <w:numId w:val="44"/>
              </w:numPr>
              <w:spacing w:after="0" w:line="288" w:lineRule="auto"/>
              <w:ind w:left="0"/>
              <w:rPr>
                <w:rFonts w:cs="Times New Roman"/>
                <w:b/>
                <w:sz w:val="28"/>
                <w:szCs w:val="28"/>
              </w:rPr>
            </w:pPr>
            <w:r>
              <w:rPr>
                <w:rFonts w:cs="Times New Roman"/>
                <w:b/>
                <w:sz w:val="28"/>
                <w:szCs w:val="28"/>
              </w:rPr>
              <w:t>Khởi động:</w:t>
            </w:r>
          </w:p>
          <w:p w14:paraId="353041D9">
            <w:pPr>
              <w:spacing w:after="0" w:line="288" w:lineRule="auto"/>
              <w:rPr>
                <w:rFonts w:cs="Times New Roman"/>
                <w:sz w:val="28"/>
                <w:szCs w:val="28"/>
              </w:rPr>
            </w:pPr>
            <w:r>
              <w:rPr>
                <w:rFonts w:cs="Times New Roman"/>
                <w:sz w:val="28"/>
                <w:szCs w:val="28"/>
              </w:rPr>
              <w:t xml:space="preserve">- Mục tiêu: </w:t>
            </w:r>
          </w:p>
          <w:p w14:paraId="175AEDD0">
            <w:pPr>
              <w:spacing w:after="0" w:line="288" w:lineRule="auto"/>
              <w:rPr>
                <w:rFonts w:cs="Times New Roman"/>
                <w:sz w:val="28"/>
                <w:szCs w:val="28"/>
              </w:rPr>
            </w:pPr>
            <w:r>
              <w:rPr>
                <w:rFonts w:cs="Times New Roman"/>
                <w:sz w:val="28"/>
                <w:szCs w:val="28"/>
              </w:rPr>
              <w:t>+ Tạo không khí vui vẻ, khấn khởi trước giờ học.</w:t>
            </w:r>
          </w:p>
          <w:p w14:paraId="1661FF16">
            <w:pPr>
              <w:spacing w:after="0" w:line="288" w:lineRule="auto"/>
              <w:rPr>
                <w:rFonts w:cs="Times New Roman"/>
                <w:sz w:val="28"/>
                <w:szCs w:val="28"/>
              </w:rPr>
            </w:pPr>
            <w:r>
              <w:rPr>
                <w:rFonts w:cs="Times New Roman"/>
                <w:sz w:val="28"/>
                <w:szCs w:val="28"/>
              </w:rPr>
              <w:t>+ Kiểm tra kiến thức đã học của học sinh ở bài trước.</w:t>
            </w:r>
          </w:p>
          <w:p w14:paraId="48839D26">
            <w:pPr>
              <w:spacing w:after="0" w:line="288" w:lineRule="auto"/>
              <w:rPr>
                <w:rFonts w:cs="Times New Roman"/>
                <w:sz w:val="28"/>
                <w:szCs w:val="28"/>
              </w:rPr>
            </w:pPr>
            <w:r>
              <w:rPr>
                <w:rFonts w:cs="Times New Roman"/>
                <w:sz w:val="28"/>
                <w:szCs w:val="28"/>
              </w:rPr>
              <w:t>- Cách tiến hành:</w:t>
            </w:r>
          </w:p>
        </w:tc>
      </w:tr>
      <w:tr w14:paraId="02A0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gridSpan w:val="2"/>
            <w:tcBorders>
              <w:bottom w:val="dashed" w:color="auto" w:sz="4" w:space="0"/>
            </w:tcBorders>
          </w:tcPr>
          <w:p w14:paraId="186DF202">
            <w:pPr>
              <w:spacing w:after="0" w:line="288" w:lineRule="auto"/>
              <w:jc w:val="both"/>
              <w:rPr>
                <w:rFonts w:cs="Times New Roman"/>
                <w:sz w:val="28"/>
                <w:szCs w:val="28"/>
              </w:rPr>
            </w:pPr>
            <w:r>
              <w:rPr>
                <w:rFonts w:cs="Times New Roman"/>
                <w:sz w:val="28"/>
                <w:szCs w:val="28"/>
              </w:rPr>
              <w:t>- GV tổ chức trò chơi” Ai nhanh ai đúng”  để khởi động bài học.</w:t>
            </w:r>
          </w:p>
          <w:p w14:paraId="4CE9E76E">
            <w:pPr>
              <w:spacing w:after="0" w:line="288" w:lineRule="auto"/>
              <w:jc w:val="both"/>
              <w:rPr>
                <w:rFonts w:cs="Times New Roman"/>
                <w:sz w:val="28"/>
                <w:szCs w:val="28"/>
              </w:rPr>
            </w:pPr>
            <w:r>
              <w:rPr>
                <w:rFonts w:cs="Times New Roman"/>
                <w:sz w:val="28"/>
                <w:szCs w:val="28"/>
              </w:rPr>
              <w:t>- Nếu luật chơi, cách chơi</w:t>
            </w:r>
          </w:p>
          <w:p w14:paraId="44604359">
            <w:pPr>
              <w:spacing w:after="0" w:line="288" w:lineRule="auto"/>
              <w:jc w:val="both"/>
              <w:rPr>
                <w:rFonts w:cs="Times New Roman"/>
                <w:sz w:val="28"/>
                <w:szCs w:val="28"/>
              </w:rPr>
            </w:pPr>
            <w:r>
              <w:rPr>
                <w:rFonts w:cs="Times New Roman"/>
                <w:sz w:val="28"/>
                <w:szCs w:val="28"/>
              </w:rPr>
              <w:t>- GV trình chiếu các câu hỏi về đại từ trên bảng</w:t>
            </w:r>
          </w:p>
          <w:p w14:paraId="3C0485BF">
            <w:pPr>
              <w:spacing w:after="0" w:line="288" w:lineRule="auto"/>
              <w:jc w:val="both"/>
              <w:rPr>
                <w:rFonts w:cs="Times New Roman"/>
                <w:sz w:val="28"/>
                <w:szCs w:val="28"/>
              </w:rPr>
            </w:pPr>
            <w:r>
              <w:rPr>
                <w:rFonts w:cs="Times New Roman"/>
                <w:sz w:val="28"/>
                <w:szCs w:val="28"/>
              </w:rPr>
              <w:t>- Nhận xét, tuyên dương.</w:t>
            </w:r>
          </w:p>
          <w:p w14:paraId="1C6D955E">
            <w:pPr>
              <w:spacing w:after="0" w:line="288" w:lineRule="auto"/>
              <w:jc w:val="both"/>
              <w:rPr>
                <w:rFonts w:cs="Times New Roman"/>
                <w:sz w:val="28"/>
                <w:szCs w:val="28"/>
              </w:rPr>
            </w:pPr>
            <w:r>
              <w:rPr>
                <w:rFonts w:cs="Times New Roman"/>
                <w:sz w:val="28"/>
                <w:szCs w:val="28"/>
              </w:rPr>
              <w:t>- Từ trò chơi GV dẫn dắt HS vào bài mới.</w:t>
            </w:r>
          </w:p>
        </w:tc>
        <w:tc>
          <w:tcPr>
            <w:tcW w:w="3650" w:type="dxa"/>
            <w:gridSpan w:val="2"/>
            <w:tcBorders>
              <w:bottom w:val="dashed" w:color="auto" w:sz="4" w:space="0"/>
            </w:tcBorders>
          </w:tcPr>
          <w:p w14:paraId="12229C4A">
            <w:pPr>
              <w:spacing w:after="0" w:line="288" w:lineRule="auto"/>
              <w:jc w:val="both"/>
              <w:rPr>
                <w:rFonts w:cs="Times New Roman"/>
                <w:sz w:val="28"/>
                <w:szCs w:val="28"/>
              </w:rPr>
            </w:pPr>
          </w:p>
          <w:p w14:paraId="54D273CF">
            <w:pPr>
              <w:spacing w:after="0" w:line="288" w:lineRule="auto"/>
              <w:jc w:val="both"/>
              <w:rPr>
                <w:rFonts w:cs="Times New Roman"/>
                <w:sz w:val="28"/>
                <w:szCs w:val="28"/>
              </w:rPr>
            </w:pPr>
          </w:p>
          <w:p w14:paraId="28B1BD7E">
            <w:pPr>
              <w:spacing w:after="0" w:line="288" w:lineRule="auto"/>
              <w:jc w:val="both"/>
              <w:rPr>
                <w:rFonts w:cs="Times New Roman"/>
                <w:sz w:val="28"/>
                <w:szCs w:val="28"/>
              </w:rPr>
            </w:pPr>
          </w:p>
          <w:p w14:paraId="33A54F91">
            <w:pPr>
              <w:spacing w:after="0" w:line="288" w:lineRule="auto"/>
              <w:jc w:val="both"/>
              <w:rPr>
                <w:rFonts w:cs="Times New Roman"/>
                <w:sz w:val="28"/>
                <w:szCs w:val="28"/>
              </w:rPr>
            </w:pPr>
          </w:p>
          <w:p w14:paraId="67EA4F28">
            <w:pPr>
              <w:spacing w:after="0" w:line="288" w:lineRule="auto"/>
              <w:jc w:val="both"/>
              <w:rPr>
                <w:rFonts w:cs="Times New Roman"/>
                <w:sz w:val="28"/>
                <w:szCs w:val="28"/>
              </w:rPr>
            </w:pPr>
          </w:p>
          <w:p w14:paraId="7A78AD63">
            <w:pPr>
              <w:spacing w:after="0" w:line="288" w:lineRule="auto"/>
              <w:jc w:val="both"/>
              <w:rPr>
                <w:rFonts w:cs="Times New Roman"/>
                <w:sz w:val="28"/>
                <w:szCs w:val="28"/>
              </w:rPr>
            </w:pPr>
          </w:p>
        </w:tc>
      </w:tr>
      <w:tr w14:paraId="56A3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4"/>
            <w:tcBorders>
              <w:top w:val="dashed" w:color="auto" w:sz="4" w:space="0"/>
              <w:bottom w:val="dashed" w:color="auto" w:sz="4" w:space="0"/>
            </w:tcBorders>
          </w:tcPr>
          <w:p w14:paraId="693918B2">
            <w:pPr>
              <w:spacing w:after="0" w:line="288" w:lineRule="auto"/>
              <w:jc w:val="both"/>
              <w:rPr>
                <w:rFonts w:cs="Times New Roman"/>
                <w:b/>
                <w:sz w:val="28"/>
                <w:szCs w:val="28"/>
              </w:rPr>
            </w:pPr>
            <w:r>
              <w:rPr>
                <w:rFonts w:cs="Times New Roman"/>
                <w:b/>
                <w:sz w:val="28"/>
                <w:szCs w:val="28"/>
              </w:rPr>
              <w:t>2. Luyện tập.</w:t>
            </w:r>
          </w:p>
          <w:p w14:paraId="4E75427A">
            <w:pPr>
              <w:spacing w:after="0" w:line="288" w:lineRule="auto"/>
              <w:jc w:val="both"/>
              <w:rPr>
                <w:rFonts w:cs="Times New Roman"/>
                <w:sz w:val="28"/>
                <w:szCs w:val="28"/>
              </w:rPr>
            </w:pPr>
            <w:r>
              <w:rPr>
                <w:rFonts w:cs="Times New Roman"/>
                <w:sz w:val="28"/>
                <w:szCs w:val="28"/>
              </w:rPr>
              <w:t xml:space="preserve">- Mục tiêu: </w:t>
            </w:r>
          </w:p>
          <w:p w14:paraId="03841CB0">
            <w:pPr>
              <w:spacing w:after="0" w:line="288" w:lineRule="auto"/>
              <w:jc w:val="both"/>
              <w:rPr>
                <w:rFonts w:cs="Times New Roman"/>
                <w:sz w:val="28"/>
                <w:szCs w:val="28"/>
              </w:rPr>
            </w:pPr>
            <w:r>
              <w:rPr>
                <w:rFonts w:cs="Times New Roman"/>
                <w:sz w:val="28"/>
                <w:szCs w:val="28"/>
              </w:rPr>
              <w:t>+ Nhận diện đại từ xưng hô.</w:t>
            </w:r>
          </w:p>
          <w:p w14:paraId="7E4D41A8">
            <w:pPr>
              <w:spacing w:after="0" w:line="288" w:lineRule="auto"/>
              <w:jc w:val="both"/>
              <w:rPr>
                <w:rFonts w:cs="Times New Roman"/>
                <w:sz w:val="28"/>
                <w:szCs w:val="28"/>
              </w:rPr>
            </w:pPr>
            <w:r>
              <w:rPr>
                <w:rFonts w:cs="Times New Roman"/>
                <w:sz w:val="28"/>
                <w:szCs w:val="28"/>
              </w:rPr>
              <w:t>+ Phát triển năng lực ngôn ngữ.</w:t>
            </w:r>
          </w:p>
          <w:p w14:paraId="74DCD34C">
            <w:pPr>
              <w:spacing w:after="0" w:line="288" w:lineRule="auto"/>
              <w:jc w:val="both"/>
              <w:rPr>
                <w:rFonts w:cs="Times New Roman"/>
                <w:sz w:val="28"/>
                <w:szCs w:val="28"/>
                <w:lang w:val="nl-NL"/>
              </w:rPr>
            </w:pPr>
            <w:r>
              <w:rPr>
                <w:rFonts w:cs="Times New Roman"/>
                <w:sz w:val="28"/>
                <w:szCs w:val="28"/>
              </w:rPr>
              <w:t>- Cách tiến hành:</w:t>
            </w:r>
          </w:p>
        </w:tc>
      </w:tr>
      <w:tr w14:paraId="71A7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40" w:type="dxa"/>
            <w:tcBorders>
              <w:top w:val="dashed" w:color="auto" w:sz="4" w:space="0"/>
              <w:bottom w:val="dashed" w:color="auto" w:sz="4" w:space="0"/>
            </w:tcBorders>
          </w:tcPr>
          <w:p w14:paraId="1118106C">
            <w:pPr>
              <w:spacing w:after="0" w:line="288" w:lineRule="auto"/>
              <w:jc w:val="both"/>
              <w:rPr>
                <w:rFonts w:cs="Times New Roman"/>
                <w:b/>
                <w:sz w:val="28"/>
                <w:szCs w:val="28"/>
              </w:rPr>
            </w:pPr>
            <w:r>
              <w:rPr>
                <w:rFonts w:cs="Times New Roman"/>
                <w:b/>
                <w:sz w:val="28"/>
                <w:szCs w:val="28"/>
              </w:rPr>
              <w:t>Bài 1.</w:t>
            </w:r>
          </w:p>
          <w:p w14:paraId="286A5D62">
            <w:pPr>
              <w:spacing w:after="0" w:line="288" w:lineRule="auto"/>
              <w:jc w:val="both"/>
              <w:rPr>
                <w:rFonts w:cs="Times New Roman"/>
                <w:sz w:val="28"/>
                <w:szCs w:val="28"/>
              </w:rPr>
            </w:pPr>
            <w:r>
              <w:rPr>
                <w:rFonts w:cs="Times New Roman"/>
                <w:sz w:val="28"/>
                <w:szCs w:val="28"/>
              </w:rPr>
              <w:drawing>
                <wp:anchor distT="0" distB="0" distL="114300" distR="114300" simplePos="0" relativeHeight="251660288" behindDoc="0" locked="0" layoutInCell="1" allowOverlap="1">
                  <wp:simplePos x="0" y="0"/>
                  <wp:positionH relativeFrom="column">
                    <wp:posOffset>-64770</wp:posOffset>
                  </wp:positionH>
                  <wp:positionV relativeFrom="paragraph">
                    <wp:posOffset>109855</wp:posOffset>
                  </wp:positionV>
                  <wp:extent cx="3063875" cy="2157730"/>
                  <wp:effectExtent l="0" t="0" r="3175" b="13970"/>
                  <wp:wrapSquare wrapText="bothSides"/>
                  <wp:docPr id="14878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1175"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063875" cy="2157730"/>
                          </a:xfrm>
                          <a:prstGeom prst="rect">
                            <a:avLst/>
                          </a:prstGeom>
                        </pic:spPr>
                      </pic:pic>
                    </a:graphicData>
                  </a:graphic>
                </wp:anchor>
              </w:drawing>
            </w:r>
          </w:p>
          <w:p w14:paraId="2B04D72E">
            <w:pPr>
              <w:spacing w:after="0" w:line="288" w:lineRule="auto"/>
              <w:jc w:val="both"/>
              <w:rPr>
                <w:rFonts w:cs="Times New Roman"/>
                <w:b/>
                <w:sz w:val="28"/>
                <w:szCs w:val="28"/>
              </w:rPr>
            </w:pPr>
            <w:r>
              <w:rPr>
                <w:rFonts w:cs="Times New Roman"/>
                <w:sz w:val="28"/>
                <w:szCs w:val="28"/>
              </w:rPr>
              <w:t>- GV mời HS đọc yêu cầu của bài.</w:t>
            </w:r>
          </w:p>
          <w:p w14:paraId="2DF1A0D5">
            <w:pPr>
              <w:spacing w:after="0" w:line="288" w:lineRule="auto"/>
              <w:jc w:val="both"/>
              <w:rPr>
                <w:rFonts w:cs="Times New Roman"/>
                <w:sz w:val="28"/>
                <w:szCs w:val="28"/>
              </w:rPr>
            </w:pPr>
            <w:r>
              <w:rPr>
                <w:rFonts w:cs="Times New Roman"/>
                <w:sz w:val="28"/>
                <w:szCs w:val="28"/>
              </w:rPr>
              <w:t>- GV mời HS làm việc theo nhóm 4 “khăn trải bàn”</w:t>
            </w:r>
          </w:p>
          <w:p w14:paraId="452DD663">
            <w:pPr>
              <w:spacing w:after="0" w:line="288" w:lineRule="auto"/>
              <w:jc w:val="both"/>
              <w:rPr>
                <w:rFonts w:cs="Times New Roman"/>
                <w:sz w:val="28"/>
                <w:szCs w:val="28"/>
              </w:rPr>
            </w:pPr>
          </w:p>
          <w:p w14:paraId="61C7CE29">
            <w:pPr>
              <w:spacing w:after="0" w:line="288" w:lineRule="auto"/>
              <w:jc w:val="both"/>
              <w:rPr>
                <w:rFonts w:cs="Times New Roman"/>
                <w:sz w:val="28"/>
                <w:szCs w:val="28"/>
              </w:rPr>
            </w:pPr>
          </w:p>
          <w:p w14:paraId="42A50953">
            <w:pPr>
              <w:spacing w:after="0" w:line="288" w:lineRule="auto"/>
              <w:jc w:val="both"/>
              <w:rPr>
                <w:rFonts w:cs="Times New Roman"/>
                <w:sz w:val="28"/>
                <w:szCs w:val="28"/>
              </w:rPr>
            </w:pPr>
          </w:p>
          <w:p w14:paraId="16157C16">
            <w:pPr>
              <w:spacing w:after="0" w:line="288" w:lineRule="auto"/>
              <w:jc w:val="both"/>
              <w:rPr>
                <w:rFonts w:cs="Times New Roman"/>
                <w:sz w:val="28"/>
                <w:szCs w:val="28"/>
              </w:rPr>
            </w:pPr>
          </w:p>
          <w:p w14:paraId="09A57014">
            <w:pPr>
              <w:spacing w:after="0" w:line="288" w:lineRule="auto"/>
              <w:jc w:val="both"/>
              <w:rPr>
                <w:rFonts w:cs="Times New Roman"/>
                <w:sz w:val="28"/>
                <w:szCs w:val="28"/>
              </w:rPr>
            </w:pPr>
          </w:p>
          <w:p w14:paraId="08658127">
            <w:pPr>
              <w:spacing w:after="0" w:line="288" w:lineRule="auto"/>
              <w:jc w:val="both"/>
              <w:rPr>
                <w:rFonts w:cs="Times New Roman"/>
                <w:sz w:val="28"/>
                <w:szCs w:val="28"/>
              </w:rPr>
            </w:pPr>
          </w:p>
          <w:p w14:paraId="766B28FC">
            <w:pPr>
              <w:spacing w:after="0" w:line="288" w:lineRule="auto"/>
              <w:jc w:val="both"/>
              <w:rPr>
                <w:rFonts w:cs="Times New Roman"/>
                <w:sz w:val="28"/>
                <w:szCs w:val="28"/>
              </w:rPr>
            </w:pPr>
            <w:r>
              <w:rPr>
                <w:rFonts w:cs="Times New Roman"/>
                <w:sz w:val="28"/>
                <w:szCs w:val="28"/>
              </w:rPr>
              <w:t>- GV mời các nhóm trình bày.</w:t>
            </w:r>
          </w:p>
          <w:p w14:paraId="08103DE4">
            <w:pPr>
              <w:spacing w:after="0" w:line="288" w:lineRule="auto"/>
              <w:jc w:val="both"/>
              <w:rPr>
                <w:rFonts w:cs="Times New Roman"/>
                <w:sz w:val="28"/>
                <w:szCs w:val="28"/>
              </w:rPr>
            </w:pPr>
            <w:r>
              <w:rPr>
                <w:rFonts w:cs="Times New Roman"/>
                <w:sz w:val="28"/>
                <w:szCs w:val="28"/>
              </w:rPr>
              <w:t>- GV mời các nhóm nhận xét.</w:t>
            </w:r>
          </w:p>
          <w:p w14:paraId="587F2354">
            <w:pPr>
              <w:spacing w:after="0" w:line="288" w:lineRule="auto"/>
              <w:jc w:val="both"/>
              <w:rPr>
                <w:rFonts w:cs="Times New Roman"/>
                <w:sz w:val="28"/>
                <w:szCs w:val="28"/>
              </w:rPr>
            </w:pPr>
            <w:r>
              <w:rPr>
                <w:rFonts w:cs="Times New Roman"/>
                <w:sz w:val="28"/>
                <w:szCs w:val="28"/>
              </w:rPr>
              <w:t xml:space="preserve">- GV nhận xét, tuyên dương </w:t>
            </w:r>
          </w:p>
        </w:tc>
        <w:tc>
          <w:tcPr>
            <w:tcW w:w="4196" w:type="dxa"/>
            <w:gridSpan w:val="2"/>
            <w:tcBorders>
              <w:top w:val="dashed" w:color="auto" w:sz="4" w:space="0"/>
              <w:bottom w:val="dashed" w:color="auto" w:sz="4" w:space="0"/>
            </w:tcBorders>
          </w:tcPr>
          <w:p w14:paraId="331CB7A4">
            <w:pPr>
              <w:spacing w:after="0" w:line="288" w:lineRule="auto"/>
              <w:jc w:val="both"/>
              <w:rPr>
                <w:rFonts w:cs="Times New Roman"/>
                <w:sz w:val="28"/>
                <w:szCs w:val="28"/>
                <w:lang w:val="nl-NL"/>
              </w:rPr>
            </w:pPr>
          </w:p>
          <w:p w14:paraId="5385D38A">
            <w:pPr>
              <w:spacing w:after="0" w:line="288" w:lineRule="auto"/>
              <w:jc w:val="both"/>
              <w:rPr>
                <w:rFonts w:cs="Times New Roman"/>
                <w:sz w:val="28"/>
                <w:szCs w:val="28"/>
                <w:lang w:val="nl-NL"/>
              </w:rPr>
            </w:pPr>
          </w:p>
          <w:p w14:paraId="400443F4">
            <w:pPr>
              <w:spacing w:after="0" w:line="288" w:lineRule="auto"/>
              <w:jc w:val="both"/>
              <w:rPr>
                <w:rFonts w:cs="Times New Roman"/>
                <w:sz w:val="28"/>
                <w:szCs w:val="28"/>
                <w:lang w:val="nl-NL"/>
              </w:rPr>
            </w:pPr>
          </w:p>
          <w:p w14:paraId="6D7E35E4">
            <w:pPr>
              <w:spacing w:after="0" w:line="288" w:lineRule="auto"/>
              <w:jc w:val="both"/>
              <w:rPr>
                <w:rFonts w:cs="Times New Roman"/>
                <w:sz w:val="28"/>
                <w:szCs w:val="28"/>
                <w:lang w:val="nl-NL"/>
              </w:rPr>
            </w:pPr>
          </w:p>
          <w:p w14:paraId="2A7AEFDC">
            <w:pPr>
              <w:spacing w:after="0" w:line="288" w:lineRule="auto"/>
              <w:jc w:val="both"/>
              <w:rPr>
                <w:rFonts w:cs="Times New Roman"/>
                <w:sz w:val="28"/>
                <w:szCs w:val="28"/>
                <w:lang w:val="nl-NL"/>
              </w:rPr>
            </w:pPr>
          </w:p>
          <w:p w14:paraId="3557C3D1">
            <w:pPr>
              <w:spacing w:after="0" w:line="288" w:lineRule="auto"/>
              <w:jc w:val="both"/>
              <w:rPr>
                <w:rFonts w:cs="Times New Roman"/>
                <w:sz w:val="28"/>
                <w:szCs w:val="28"/>
                <w:lang w:val="nl-NL"/>
              </w:rPr>
            </w:pPr>
          </w:p>
          <w:p w14:paraId="2EF8F319">
            <w:pPr>
              <w:spacing w:after="0" w:line="288" w:lineRule="auto"/>
              <w:jc w:val="both"/>
              <w:rPr>
                <w:rFonts w:cs="Times New Roman"/>
                <w:sz w:val="28"/>
                <w:szCs w:val="28"/>
                <w:lang w:val="nl-NL"/>
              </w:rPr>
            </w:pPr>
          </w:p>
          <w:p w14:paraId="5D2D115F">
            <w:pPr>
              <w:spacing w:after="0" w:line="288" w:lineRule="auto"/>
              <w:jc w:val="both"/>
              <w:rPr>
                <w:rFonts w:cs="Times New Roman"/>
                <w:sz w:val="28"/>
                <w:szCs w:val="28"/>
                <w:lang w:val="nl-NL"/>
              </w:rPr>
            </w:pPr>
          </w:p>
          <w:p w14:paraId="15D428FE">
            <w:pPr>
              <w:spacing w:after="0" w:line="288" w:lineRule="auto"/>
              <w:jc w:val="both"/>
              <w:rPr>
                <w:rFonts w:cs="Times New Roman"/>
                <w:sz w:val="28"/>
                <w:szCs w:val="28"/>
                <w:lang w:val="nl-NL"/>
              </w:rPr>
            </w:pPr>
          </w:p>
          <w:p w14:paraId="22A216AF">
            <w:pPr>
              <w:spacing w:after="0" w:line="288" w:lineRule="auto"/>
              <w:jc w:val="both"/>
              <w:rPr>
                <w:rFonts w:cs="Times New Roman"/>
                <w:sz w:val="28"/>
                <w:szCs w:val="28"/>
                <w:lang w:val="nl-NL"/>
              </w:rPr>
            </w:pPr>
          </w:p>
          <w:p w14:paraId="6D904A4F">
            <w:pPr>
              <w:spacing w:after="0" w:line="288" w:lineRule="auto"/>
              <w:jc w:val="both"/>
              <w:rPr>
                <w:rFonts w:cs="Times New Roman"/>
                <w:sz w:val="28"/>
                <w:szCs w:val="28"/>
                <w:lang w:val="nl-NL"/>
              </w:rPr>
            </w:pPr>
          </w:p>
          <w:p w14:paraId="16EFC82E">
            <w:pPr>
              <w:spacing w:after="0" w:line="288" w:lineRule="auto"/>
              <w:jc w:val="both"/>
              <w:rPr>
                <w:rFonts w:cs="Times New Roman"/>
                <w:sz w:val="28"/>
                <w:szCs w:val="28"/>
              </w:rPr>
            </w:pPr>
            <w:r>
              <w:rPr>
                <w:rFonts w:cs="Times New Roman"/>
                <w:sz w:val="28"/>
                <w:szCs w:val="28"/>
                <w:lang w:val="nl-NL"/>
              </w:rPr>
              <w:t>- 1 HS đọc yêu cầu bài tập 3.</w:t>
            </w:r>
            <w:r>
              <w:rPr>
                <w:rFonts w:cs="Times New Roman"/>
                <w:sz w:val="28"/>
                <w:szCs w:val="28"/>
              </w:rPr>
              <w:t xml:space="preserve"> </w:t>
            </w:r>
          </w:p>
          <w:p w14:paraId="6FBDDC6D">
            <w:pPr>
              <w:spacing w:after="0" w:line="288" w:lineRule="auto"/>
              <w:jc w:val="both"/>
              <w:rPr>
                <w:rFonts w:cs="Times New Roman"/>
                <w:sz w:val="28"/>
                <w:szCs w:val="28"/>
                <w:lang w:val="nl-NL"/>
              </w:rPr>
            </w:pPr>
            <w:r>
              <w:rPr>
                <w:rFonts w:cs="Times New Roman"/>
                <w:sz w:val="28"/>
                <w:szCs w:val="28"/>
              </w:rPr>
              <w:t>- Hợp tác với bạn để thực hiện yêu cầu.</w:t>
            </w:r>
          </w:p>
          <w:p w14:paraId="61BE373C">
            <w:pPr>
              <w:spacing w:after="0" w:line="288" w:lineRule="auto"/>
              <w:jc w:val="both"/>
              <w:rPr>
                <w:rFonts w:cs="Times New Roman"/>
                <w:sz w:val="28"/>
                <w:szCs w:val="28"/>
              </w:rPr>
            </w:pPr>
            <w:r>
              <w:rPr>
                <w:rFonts w:cs="Times New Roman"/>
                <w:sz w:val="28"/>
                <w:szCs w:val="28"/>
                <w:lang w:val="nl-NL"/>
              </w:rPr>
              <w:t>- Các nhóm tiến hành thảo luận và đưa ra kết quả:</w:t>
            </w:r>
            <w:r>
              <w:rPr>
                <w:rFonts w:cs="Times New Roman"/>
                <w:sz w:val="28"/>
                <w:szCs w:val="28"/>
              </w:rPr>
              <w:t xml:space="preserve"> </w:t>
            </w:r>
          </w:p>
          <w:p w14:paraId="643429B9">
            <w:pPr>
              <w:spacing w:after="0" w:line="288" w:lineRule="auto"/>
              <w:jc w:val="both"/>
              <w:rPr>
                <w:rFonts w:cs="Times New Roman"/>
                <w:sz w:val="28"/>
                <w:szCs w:val="28"/>
                <w:lang w:val="nl-NL"/>
              </w:rPr>
            </w:pPr>
            <w:r>
              <w:rPr>
                <w:rFonts w:cs="Times New Roman"/>
                <w:sz w:val="28"/>
                <w:szCs w:val="28"/>
                <w:lang w:val="nl-NL"/>
              </w:rPr>
              <w:t xml:space="preserve">a. Từ chỉ người nói: ta. </w:t>
            </w:r>
          </w:p>
          <w:p w14:paraId="40319B6A">
            <w:pPr>
              <w:spacing w:after="0" w:line="288" w:lineRule="auto"/>
              <w:jc w:val="both"/>
              <w:rPr>
                <w:rFonts w:cs="Times New Roman"/>
                <w:sz w:val="28"/>
                <w:szCs w:val="28"/>
                <w:lang w:val="nl-NL"/>
              </w:rPr>
            </w:pPr>
            <w:r>
              <w:rPr>
                <w:rFonts w:cs="Times New Roman"/>
                <w:sz w:val="28"/>
                <w:szCs w:val="28"/>
                <w:lang w:val="nl-NL"/>
              </w:rPr>
              <w:t xml:space="preserve">b. Từ chỉ người nghe: mi, ngươi. </w:t>
            </w:r>
          </w:p>
          <w:p w14:paraId="45C853CC">
            <w:pPr>
              <w:spacing w:after="0" w:line="288" w:lineRule="auto"/>
              <w:jc w:val="both"/>
              <w:rPr>
                <w:rFonts w:cs="Times New Roman"/>
                <w:sz w:val="28"/>
                <w:szCs w:val="28"/>
                <w:lang w:val="nl-NL"/>
              </w:rPr>
            </w:pPr>
            <w:r>
              <w:rPr>
                <w:rFonts w:cs="Times New Roman"/>
                <w:sz w:val="28"/>
                <w:szCs w:val="28"/>
                <w:lang w:val="nl-NL"/>
              </w:rPr>
              <w:t>c. Từ chỉ người, vật được nhắc tới: nó.</w:t>
            </w:r>
          </w:p>
          <w:p w14:paraId="29E02067">
            <w:pPr>
              <w:spacing w:after="0" w:line="288" w:lineRule="auto"/>
              <w:jc w:val="both"/>
              <w:rPr>
                <w:rFonts w:cs="Times New Roman"/>
                <w:sz w:val="28"/>
                <w:szCs w:val="28"/>
                <w:lang w:val="nl-NL"/>
              </w:rPr>
            </w:pPr>
            <w:r>
              <w:rPr>
                <w:rFonts w:cs="Times New Roman"/>
                <w:sz w:val="28"/>
                <w:szCs w:val="28"/>
                <w:lang w:val="nl-NL"/>
              </w:rPr>
              <w:t>- Các nhóm trình bày kết quả thảo luận.</w:t>
            </w:r>
          </w:p>
          <w:p w14:paraId="59497201">
            <w:pPr>
              <w:spacing w:after="0" w:line="288" w:lineRule="auto"/>
              <w:jc w:val="both"/>
              <w:rPr>
                <w:rFonts w:cs="Times New Roman"/>
                <w:sz w:val="28"/>
                <w:szCs w:val="28"/>
                <w:lang w:val="nl-NL"/>
              </w:rPr>
            </w:pPr>
            <w:r>
              <w:rPr>
                <w:rFonts w:cs="Times New Roman"/>
                <w:sz w:val="28"/>
                <w:szCs w:val="28"/>
                <w:lang w:val="nl-NL"/>
              </w:rPr>
              <w:t>- Các nhóm khác nhận xét</w:t>
            </w:r>
          </w:p>
        </w:tc>
      </w:tr>
      <w:tr w14:paraId="2716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40" w:type="dxa"/>
            <w:tcBorders>
              <w:top w:val="dashed" w:color="auto" w:sz="4" w:space="0"/>
              <w:bottom w:val="dashed" w:color="auto" w:sz="4" w:space="0"/>
            </w:tcBorders>
          </w:tcPr>
          <w:p w14:paraId="3DE46719">
            <w:pPr>
              <w:spacing w:after="0" w:line="288" w:lineRule="auto"/>
              <w:jc w:val="both"/>
              <w:rPr>
                <w:rFonts w:cs="Times New Roman"/>
                <w:b/>
                <w:sz w:val="28"/>
                <w:szCs w:val="28"/>
              </w:rPr>
            </w:pPr>
            <w:r>
              <w:rPr>
                <w:rFonts w:cs="Times New Roman"/>
                <w:b/>
                <w:sz w:val="28"/>
                <w:szCs w:val="28"/>
              </w:rPr>
              <w:t xml:space="preserve">Bài 2. </w:t>
            </w:r>
          </w:p>
          <w:p w14:paraId="137F9B79">
            <w:pPr>
              <w:spacing w:after="0" w:line="288" w:lineRule="auto"/>
              <w:jc w:val="both"/>
              <w:rPr>
                <w:rFonts w:cs="Times New Roman"/>
                <w:b/>
                <w:sz w:val="28"/>
                <w:szCs w:val="28"/>
              </w:rPr>
            </w:pPr>
            <w:r>
              <w:rPr>
                <w:rFonts w:cs="Times New Roman"/>
                <w:sz w:val="28"/>
                <w:szCs w:val="28"/>
              </w:rPr>
              <w:drawing>
                <wp:inline distT="0" distB="0" distL="0" distR="0">
                  <wp:extent cx="3137535" cy="1455420"/>
                  <wp:effectExtent l="0" t="0" r="5715" b="11430"/>
                  <wp:docPr id="68378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80650" name="Picture 1"/>
                          <pic:cNvPicPr>
                            <a:picLocks noChangeAspect="1"/>
                          </pic:cNvPicPr>
                        </pic:nvPicPr>
                        <pic:blipFill>
                          <a:blip r:embed="rId46"/>
                          <a:stretch>
                            <a:fillRect/>
                          </a:stretch>
                        </pic:blipFill>
                        <pic:spPr>
                          <a:xfrm>
                            <a:off x="0" y="0"/>
                            <a:ext cx="3140787" cy="1456995"/>
                          </a:xfrm>
                          <a:prstGeom prst="rect">
                            <a:avLst/>
                          </a:prstGeom>
                        </pic:spPr>
                      </pic:pic>
                    </a:graphicData>
                  </a:graphic>
                </wp:inline>
              </w:drawing>
            </w:r>
          </w:p>
          <w:p w14:paraId="7E5406EA">
            <w:pPr>
              <w:spacing w:after="0" w:line="288" w:lineRule="auto"/>
              <w:jc w:val="both"/>
              <w:rPr>
                <w:rFonts w:cs="Times New Roman"/>
                <w:sz w:val="28"/>
                <w:szCs w:val="28"/>
              </w:rPr>
            </w:pPr>
            <w:r>
              <w:rPr>
                <w:rFonts w:cs="Times New Roman"/>
                <w:sz w:val="28"/>
                <w:szCs w:val="28"/>
              </w:rPr>
              <w:t>- GV mời HS đọc yêu cầu của bài.</w:t>
            </w:r>
          </w:p>
          <w:p w14:paraId="50C568F2">
            <w:pPr>
              <w:spacing w:after="0" w:line="288" w:lineRule="auto"/>
              <w:jc w:val="both"/>
              <w:rPr>
                <w:rFonts w:cs="Times New Roman"/>
                <w:sz w:val="28"/>
                <w:szCs w:val="28"/>
              </w:rPr>
            </w:pPr>
            <w:r>
              <w:rPr>
                <w:rFonts w:cs="Times New Roman"/>
                <w:sz w:val="28"/>
                <w:szCs w:val="28"/>
              </w:rPr>
              <w:t>- GV mời HS làm việc nhóm đôi</w:t>
            </w:r>
          </w:p>
          <w:p w14:paraId="10B14E0E">
            <w:pPr>
              <w:spacing w:after="0" w:line="288" w:lineRule="auto"/>
              <w:jc w:val="both"/>
              <w:rPr>
                <w:rFonts w:cs="Times New Roman"/>
                <w:sz w:val="28"/>
                <w:szCs w:val="28"/>
              </w:rPr>
            </w:pPr>
            <w:r>
              <w:rPr>
                <w:rFonts w:cs="Times New Roman"/>
                <w:sz w:val="28"/>
                <w:szCs w:val="28"/>
              </w:rPr>
              <w:t>-  Mời HS chia sẻ trước lớp.</w:t>
            </w:r>
          </w:p>
          <w:p w14:paraId="7D0C354A">
            <w:pPr>
              <w:spacing w:after="0" w:line="288" w:lineRule="auto"/>
              <w:jc w:val="both"/>
              <w:rPr>
                <w:rFonts w:cs="Times New Roman"/>
                <w:sz w:val="28"/>
                <w:szCs w:val="28"/>
              </w:rPr>
            </w:pPr>
            <w:r>
              <w:rPr>
                <w:rFonts w:cs="Times New Roman"/>
                <w:sz w:val="28"/>
                <w:szCs w:val="28"/>
              </w:rPr>
              <w:t>- Gv nhận xét, kết luận.</w:t>
            </w:r>
          </w:p>
          <w:p w14:paraId="4057F723">
            <w:pPr>
              <w:spacing w:after="0" w:line="288" w:lineRule="auto"/>
              <w:jc w:val="both"/>
              <w:rPr>
                <w:rFonts w:cs="Times New Roman"/>
                <w:sz w:val="28"/>
                <w:szCs w:val="28"/>
              </w:rPr>
            </w:pPr>
            <w:r>
              <w:rPr>
                <w:rFonts w:cs="Times New Roman"/>
                <w:sz w:val="28"/>
                <w:szCs w:val="28"/>
              </w:rPr>
              <w:t>– 1 – 2 HS nhắc lại ghi nhớ.</w:t>
            </w:r>
          </w:p>
          <w:p w14:paraId="238026CF">
            <w:pPr>
              <w:spacing w:after="0" w:line="288" w:lineRule="auto"/>
              <w:jc w:val="both"/>
              <w:rPr>
                <w:rFonts w:cs="Times New Roman"/>
                <w:sz w:val="28"/>
                <w:szCs w:val="28"/>
              </w:rPr>
            </w:pPr>
            <w:r>
              <w:drawing>
                <wp:inline distT="0" distB="0" distL="0" distR="0">
                  <wp:extent cx="3450590" cy="1046480"/>
                  <wp:effectExtent l="0" t="0" r="16510" b="1270"/>
                  <wp:docPr id="24593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33349" name="Picture 1"/>
                          <pic:cNvPicPr>
                            <a:picLocks noChangeAspect="1"/>
                          </pic:cNvPicPr>
                        </pic:nvPicPr>
                        <pic:blipFill>
                          <a:blip r:embed="rId47"/>
                          <a:stretch>
                            <a:fillRect/>
                          </a:stretch>
                        </pic:blipFill>
                        <pic:spPr>
                          <a:xfrm>
                            <a:off x="0" y="0"/>
                            <a:ext cx="3451804" cy="1047047"/>
                          </a:xfrm>
                          <a:prstGeom prst="rect">
                            <a:avLst/>
                          </a:prstGeom>
                        </pic:spPr>
                      </pic:pic>
                    </a:graphicData>
                  </a:graphic>
                </wp:inline>
              </w:drawing>
            </w:r>
          </w:p>
          <w:p w14:paraId="09B0D0C9">
            <w:pPr>
              <w:spacing w:after="0" w:line="288" w:lineRule="auto"/>
              <w:jc w:val="right"/>
              <w:rPr>
                <w:rFonts w:cs="Times New Roman"/>
                <w:sz w:val="28"/>
                <w:szCs w:val="28"/>
              </w:rPr>
            </w:pPr>
          </w:p>
          <w:p w14:paraId="13286BEE">
            <w:pPr>
              <w:spacing w:after="0" w:line="288" w:lineRule="auto"/>
              <w:jc w:val="both"/>
              <w:rPr>
                <w:rFonts w:cs="Times New Roman"/>
                <w:sz w:val="28"/>
                <w:szCs w:val="28"/>
              </w:rPr>
            </w:pPr>
          </w:p>
        </w:tc>
        <w:tc>
          <w:tcPr>
            <w:tcW w:w="4196" w:type="dxa"/>
            <w:gridSpan w:val="2"/>
            <w:tcBorders>
              <w:top w:val="dashed" w:color="auto" w:sz="4" w:space="0"/>
              <w:bottom w:val="dashed" w:color="auto" w:sz="4" w:space="0"/>
            </w:tcBorders>
          </w:tcPr>
          <w:p w14:paraId="10C14B67">
            <w:pPr>
              <w:spacing w:after="0" w:line="288" w:lineRule="auto"/>
              <w:jc w:val="both"/>
              <w:rPr>
                <w:rFonts w:cs="Times New Roman"/>
                <w:sz w:val="28"/>
                <w:szCs w:val="28"/>
                <w:lang w:val="nl-NL"/>
              </w:rPr>
            </w:pPr>
          </w:p>
          <w:p w14:paraId="7645ACB3">
            <w:pPr>
              <w:spacing w:after="0" w:line="288" w:lineRule="auto"/>
              <w:jc w:val="both"/>
              <w:rPr>
                <w:rFonts w:cs="Times New Roman"/>
                <w:sz w:val="28"/>
                <w:szCs w:val="28"/>
                <w:lang w:val="nl-NL"/>
              </w:rPr>
            </w:pPr>
          </w:p>
          <w:p w14:paraId="01926791">
            <w:pPr>
              <w:spacing w:after="0" w:line="288" w:lineRule="auto"/>
              <w:jc w:val="both"/>
              <w:rPr>
                <w:rFonts w:cs="Times New Roman"/>
                <w:sz w:val="28"/>
                <w:szCs w:val="28"/>
                <w:lang w:val="nl-NL"/>
              </w:rPr>
            </w:pPr>
          </w:p>
          <w:p w14:paraId="3BBBB7CD">
            <w:pPr>
              <w:spacing w:after="0" w:line="288" w:lineRule="auto"/>
              <w:jc w:val="both"/>
              <w:rPr>
                <w:rFonts w:cs="Times New Roman"/>
                <w:sz w:val="28"/>
                <w:szCs w:val="28"/>
                <w:lang w:val="nl-NL"/>
              </w:rPr>
            </w:pPr>
          </w:p>
          <w:p w14:paraId="77334670">
            <w:pPr>
              <w:spacing w:after="0" w:line="288" w:lineRule="auto"/>
              <w:jc w:val="both"/>
              <w:rPr>
                <w:rFonts w:cs="Times New Roman"/>
                <w:sz w:val="28"/>
                <w:szCs w:val="28"/>
                <w:lang w:val="nl-NL"/>
              </w:rPr>
            </w:pPr>
          </w:p>
          <w:p w14:paraId="0C222045">
            <w:pPr>
              <w:spacing w:after="0" w:line="288" w:lineRule="auto"/>
              <w:jc w:val="both"/>
              <w:rPr>
                <w:rFonts w:cs="Times New Roman"/>
                <w:sz w:val="28"/>
                <w:szCs w:val="28"/>
                <w:lang w:val="nl-NL"/>
              </w:rPr>
            </w:pPr>
          </w:p>
          <w:p w14:paraId="48DFC20B">
            <w:pPr>
              <w:spacing w:after="0" w:line="288" w:lineRule="auto"/>
              <w:jc w:val="both"/>
              <w:rPr>
                <w:rFonts w:cs="Times New Roman"/>
                <w:sz w:val="28"/>
                <w:szCs w:val="28"/>
                <w:lang w:val="nl-NL"/>
              </w:rPr>
            </w:pPr>
          </w:p>
          <w:p w14:paraId="0EED2670">
            <w:pPr>
              <w:spacing w:after="0" w:line="288" w:lineRule="auto"/>
              <w:jc w:val="both"/>
              <w:rPr>
                <w:rFonts w:cs="Times New Roman"/>
                <w:sz w:val="28"/>
                <w:szCs w:val="28"/>
                <w:lang w:val="nl-NL"/>
              </w:rPr>
            </w:pPr>
            <w:r>
              <w:rPr>
                <w:rFonts w:cs="Times New Roman"/>
                <w:sz w:val="28"/>
                <w:szCs w:val="28"/>
                <w:lang w:val="nl-NL"/>
              </w:rPr>
              <w:t>- 1 HS đọc yêu cầu bài tập 2.</w:t>
            </w:r>
          </w:p>
          <w:p w14:paraId="71B06A35">
            <w:pPr>
              <w:spacing w:after="0" w:line="288" w:lineRule="auto"/>
              <w:jc w:val="both"/>
              <w:rPr>
                <w:rFonts w:cs="Times New Roman"/>
                <w:sz w:val="28"/>
                <w:szCs w:val="28"/>
                <w:lang w:val="nl-NL"/>
              </w:rPr>
            </w:pPr>
            <w:r>
              <w:rPr>
                <w:rFonts w:cs="Times New Roman"/>
                <w:sz w:val="28"/>
                <w:szCs w:val="28"/>
                <w:lang w:val="nl-NL"/>
              </w:rPr>
              <w:t>- HS thực hiện.</w:t>
            </w:r>
          </w:p>
          <w:p w14:paraId="13BC8B8B">
            <w:pPr>
              <w:spacing w:after="0" w:line="288" w:lineRule="auto"/>
              <w:jc w:val="both"/>
              <w:rPr>
                <w:rFonts w:cs="Times New Roman"/>
                <w:sz w:val="28"/>
                <w:szCs w:val="28"/>
              </w:rPr>
            </w:pPr>
            <w:r>
              <w:rPr>
                <w:rFonts w:cs="Times New Roman"/>
                <w:sz w:val="28"/>
                <w:szCs w:val="28"/>
                <w:lang w:val="nl-NL"/>
              </w:rPr>
              <w:t>Đáp án: Để xưng hô.</w:t>
            </w:r>
            <w:r>
              <w:rPr>
                <w:rFonts w:cs="Times New Roman"/>
                <w:sz w:val="28"/>
                <w:szCs w:val="28"/>
              </w:rPr>
              <w:t xml:space="preserve"> </w:t>
            </w:r>
          </w:p>
          <w:p w14:paraId="393CF002">
            <w:pPr>
              <w:spacing w:after="0" w:line="288" w:lineRule="auto"/>
              <w:jc w:val="both"/>
              <w:rPr>
                <w:rFonts w:cs="Times New Roman"/>
                <w:sz w:val="28"/>
                <w:szCs w:val="28"/>
                <w:lang w:val="nl-NL"/>
              </w:rPr>
            </w:pPr>
            <w:r>
              <w:rPr>
                <w:rFonts w:cs="Times New Roman"/>
                <w:sz w:val="28"/>
                <w:szCs w:val="28"/>
              </w:rPr>
              <w:t>-1 – 2 HS chia sẻ kết quả trước lớp</w:t>
            </w:r>
          </w:p>
          <w:p w14:paraId="71D04362">
            <w:pPr>
              <w:spacing w:after="0" w:line="288" w:lineRule="auto"/>
              <w:jc w:val="both"/>
              <w:rPr>
                <w:rFonts w:cs="Times New Roman"/>
                <w:sz w:val="28"/>
                <w:szCs w:val="28"/>
                <w:lang w:val="nl-NL"/>
              </w:rPr>
            </w:pPr>
            <w:r>
              <w:rPr>
                <w:rFonts w:cs="Times New Roman"/>
                <w:sz w:val="28"/>
                <w:szCs w:val="28"/>
                <w:lang w:val="nl-NL"/>
              </w:rPr>
              <w:t>- HS trình bày các bạn nhận xét</w:t>
            </w:r>
          </w:p>
          <w:p w14:paraId="5DB5EB74">
            <w:pPr>
              <w:spacing w:after="0" w:line="288" w:lineRule="auto"/>
              <w:jc w:val="both"/>
              <w:rPr>
                <w:rFonts w:cs="Times New Roman"/>
                <w:sz w:val="28"/>
                <w:szCs w:val="28"/>
                <w:lang w:val="nl-NL"/>
              </w:rPr>
            </w:pPr>
            <w:r>
              <w:rPr>
                <w:rFonts w:cs="Times New Roman"/>
                <w:sz w:val="28"/>
                <w:szCs w:val="28"/>
              </w:rPr>
              <w:t>HS nghe bạn và GV nhận xét, đánh giá hoạt động, rút ra</w:t>
            </w:r>
          </w:p>
        </w:tc>
      </w:tr>
      <w:tr w14:paraId="49C4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1" w:type="dxa"/>
        </w:trPr>
        <w:tc>
          <w:tcPr>
            <w:tcW w:w="5240" w:type="dxa"/>
            <w:tcBorders>
              <w:top w:val="dashed" w:color="auto" w:sz="4" w:space="0"/>
              <w:bottom w:val="dashed" w:color="auto" w:sz="4" w:space="0"/>
            </w:tcBorders>
          </w:tcPr>
          <w:p w14:paraId="2C18C044">
            <w:pPr>
              <w:spacing w:after="0" w:line="288" w:lineRule="auto"/>
              <w:jc w:val="both"/>
              <w:rPr>
                <w:rFonts w:cs="Times New Roman"/>
                <w:b/>
                <w:sz w:val="28"/>
                <w:szCs w:val="28"/>
              </w:rPr>
            </w:pPr>
            <w:r>
              <w:rPr>
                <w:rFonts w:cs="Times New Roman"/>
                <w:b/>
                <w:sz w:val="28"/>
                <w:szCs w:val="28"/>
              </w:rPr>
              <w:t xml:space="preserve">Bài tập 3: </w:t>
            </w:r>
          </w:p>
          <w:p w14:paraId="05D34D0F">
            <w:pPr>
              <w:spacing w:after="0" w:line="288" w:lineRule="auto"/>
              <w:jc w:val="both"/>
              <w:rPr>
                <w:rFonts w:cs="Times New Roman"/>
                <w:b/>
                <w:sz w:val="28"/>
                <w:szCs w:val="28"/>
              </w:rPr>
            </w:pPr>
            <w:r>
              <w:rPr>
                <w:rFonts w:cs="Times New Roman"/>
                <w:sz w:val="28"/>
                <w:szCs w:val="28"/>
              </w:rPr>
              <w:drawing>
                <wp:inline distT="0" distB="0" distL="0" distR="0">
                  <wp:extent cx="3128010" cy="872490"/>
                  <wp:effectExtent l="0" t="0" r="15240" b="3810"/>
                  <wp:docPr id="162778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6548" name="Picture 1"/>
                          <pic:cNvPicPr>
                            <a:picLocks noChangeAspect="1"/>
                          </pic:cNvPicPr>
                        </pic:nvPicPr>
                        <pic:blipFill>
                          <a:blip r:embed="rId48"/>
                          <a:stretch>
                            <a:fillRect/>
                          </a:stretch>
                        </pic:blipFill>
                        <pic:spPr>
                          <a:xfrm>
                            <a:off x="0" y="0"/>
                            <a:ext cx="3128210" cy="872826"/>
                          </a:xfrm>
                          <a:prstGeom prst="rect">
                            <a:avLst/>
                          </a:prstGeom>
                        </pic:spPr>
                      </pic:pic>
                    </a:graphicData>
                  </a:graphic>
                </wp:inline>
              </w:drawing>
            </w:r>
          </w:p>
          <w:p w14:paraId="4C94C765">
            <w:pPr>
              <w:spacing w:after="0" w:line="288" w:lineRule="auto"/>
              <w:jc w:val="both"/>
              <w:rPr>
                <w:rFonts w:cs="Times New Roman"/>
                <w:sz w:val="28"/>
                <w:szCs w:val="28"/>
              </w:rPr>
            </w:pPr>
            <w:r>
              <w:rPr>
                <w:rFonts w:cs="Times New Roman"/>
                <w:sz w:val="28"/>
                <w:szCs w:val="28"/>
              </w:rPr>
              <w:t>- GV mời HS đọc yêu cầu của bài.</w:t>
            </w:r>
          </w:p>
          <w:p w14:paraId="02B24D9B">
            <w:pPr>
              <w:spacing w:after="0" w:line="288" w:lineRule="auto"/>
              <w:jc w:val="both"/>
              <w:rPr>
                <w:rFonts w:cs="Times New Roman"/>
                <w:sz w:val="28"/>
                <w:szCs w:val="28"/>
              </w:rPr>
            </w:pPr>
            <w:r>
              <w:rPr>
                <w:rFonts w:cs="Times New Roman"/>
                <w:sz w:val="28"/>
                <w:szCs w:val="28"/>
              </w:rPr>
              <w:t>- Tổ chức trò chơi “ Hái hoa tặng cô”</w:t>
            </w:r>
          </w:p>
          <w:p w14:paraId="2B63D611">
            <w:pPr>
              <w:spacing w:after="0" w:line="288" w:lineRule="auto"/>
              <w:jc w:val="both"/>
              <w:rPr>
                <w:rFonts w:cs="Times New Roman"/>
                <w:sz w:val="28"/>
                <w:szCs w:val="28"/>
              </w:rPr>
            </w:pPr>
            <w:r>
              <w:rPr>
                <w:rFonts w:cs="Times New Roman"/>
                <w:sz w:val="28"/>
                <w:szCs w:val="28"/>
              </w:rPr>
              <w:t xml:space="preserve">- Cách chơi, luật chơi. </w:t>
            </w:r>
          </w:p>
          <w:p w14:paraId="79E867D5">
            <w:pPr>
              <w:spacing w:after="0" w:line="288" w:lineRule="auto"/>
              <w:jc w:val="both"/>
              <w:rPr>
                <w:rFonts w:cs="Times New Roman"/>
                <w:sz w:val="28"/>
                <w:szCs w:val="28"/>
              </w:rPr>
            </w:pPr>
            <w:r>
              <w:rPr>
                <w:rFonts w:cs="Times New Roman"/>
                <w:sz w:val="28"/>
                <w:szCs w:val="28"/>
              </w:rPr>
              <w:t>Chia số HS trong lớp thành bốn nhóm. Mỗi nhóm đọc đoạn  văn, tìm đại từ hoặc danh từ dùng để xưng hô rồi viết vào  thẻ từ hình bông hoa và dán lên bảng. Nhóm nào hoàn thành  nhanh và đúng nhất là nhóm chiến thắng.</w:t>
            </w:r>
          </w:p>
          <w:p w14:paraId="405B8F3C">
            <w:pPr>
              <w:pStyle w:val="19"/>
              <w:numPr>
                <w:ilvl w:val="0"/>
                <w:numId w:val="40"/>
              </w:numPr>
              <w:spacing w:after="0" w:line="288" w:lineRule="auto"/>
              <w:ind w:left="0"/>
              <w:jc w:val="both"/>
              <w:rPr>
                <w:rFonts w:cs="Times New Roman"/>
                <w:sz w:val="28"/>
                <w:szCs w:val="28"/>
              </w:rPr>
            </w:pPr>
            <w:r>
              <w:rPr>
                <w:rFonts w:cs="Times New Roman"/>
                <w:sz w:val="28"/>
                <w:szCs w:val="28"/>
              </w:rPr>
              <w:t>Mời HS tham gia chơi, tham gia chia sẻ trước lớp.</w:t>
            </w:r>
          </w:p>
          <w:p w14:paraId="0F455330">
            <w:pPr>
              <w:pStyle w:val="19"/>
              <w:numPr>
                <w:ilvl w:val="0"/>
                <w:numId w:val="40"/>
              </w:numPr>
              <w:spacing w:after="0" w:line="288" w:lineRule="auto"/>
              <w:ind w:left="0"/>
              <w:jc w:val="both"/>
              <w:rPr>
                <w:rFonts w:cs="Times New Roman"/>
                <w:sz w:val="28"/>
                <w:szCs w:val="28"/>
              </w:rPr>
            </w:pPr>
            <w:r>
              <w:rPr>
                <w:rFonts w:cs="Times New Roman"/>
                <w:sz w:val="28"/>
                <w:szCs w:val="28"/>
              </w:rPr>
              <w:t>GV nhận xét, tuyên dương</w:t>
            </w:r>
          </w:p>
          <w:p w14:paraId="71950624">
            <w:pPr>
              <w:pStyle w:val="19"/>
              <w:rPr>
                <w:rFonts w:cs="Times New Roman"/>
                <w:b/>
                <w:bCs/>
                <w:sz w:val="28"/>
                <w:szCs w:val="28"/>
              </w:rPr>
            </w:pPr>
          </w:p>
          <w:p w14:paraId="719863E4">
            <w:pPr>
              <w:pStyle w:val="19"/>
              <w:numPr>
                <w:ilvl w:val="0"/>
                <w:numId w:val="40"/>
              </w:numPr>
              <w:spacing w:after="0" w:line="288" w:lineRule="auto"/>
              <w:ind w:left="0"/>
              <w:jc w:val="both"/>
              <w:rPr>
                <w:rFonts w:cs="Times New Roman"/>
                <w:sz w:val="28"/>
                <w:szCs w:val="28"/>
              </w:rPr>
            </w:pPr>
            <w:r>
              <w:rPr>
                <w:rFonts w:cs="Times New Roman"/>
                <w:b/>
                <w:bCs/>
                <w:sz w:val="28"/>
                <w:szCs w:val="28"/>
              </w:rPr>
              <w:t xml:space="preserve">Bài 4: Viết lời nói và lời đáp với một tình huống cho trước </w:t>
            </w:r>
          </w:p>
          <w:p w14:paraId="60831824">
            <w:pPr>
              <w:spacing w:after="0" w:line="288" w:lineRule="auto"/>
              <w:jc w:val="both"/>
              <w:rPr>
                <w:rFonts w:cs="Times New Roman"/>
                <w:b/>
                <w:bCs/>
                <w:sz w:val="28"/>
                <w:szCs w:val="28"/>
              </w:rPr>
            </w:pPr>
            <w:r>
              <w:rPr>
                <w:rFonts w:cs="Times New Roman"/>
                <w:b/>
                <w:bCs/>
                <w:sz w:val="28"/>
                <w:szCs w:val="28"/>
              </w:rPr>
              <w:t>(10 phút)</w:t>
            </w:r>
          </w:p>
          <w:p w14:paraId="2CE520D1">
            <w:pPr>
              <w:spacing w:after="0" w:line="288" w:lineRule="auto"/>
              <w:jc w:val="both"/>
              <w:rPr>
                <w:rFonts w:cs="Times New Roman"/>
                <w:sz w:val="28"/>
                <w:szCs w:val="28"/>
              </w:rPr>
            </w:pPr>
            <w:r>
              <w:rPr>
                <w:rFonts w:cs="Times New Roman"/>
                <w:sz w:val="28"/>
                <w:szCs w:val="28"/>
              </w:rPr>
              <w:drawing>
                <wp:inline distT="0" distB="0" distL="0" distR="0">
                  <wp:extent cx="2588895" cy="1195070"/>
                  <wp:effectExtent l="0" t="0" r="1905" b="5080"/>
                  <wp:docPr id="74183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37867" name="Picture 1"/>
                          <pic:cNvPicPr>
                            <a:picLocks noChangeAspect="1"/>
                          </pic:cNvPicPr>
                        </pic:nvPicPr>
                        <pic:blipFill>
                          <a:blip r:embed="rId49"/>
                          <a:stretch>
                            <a:fillRect/>
                          </a:stretch>
                        </pic:blipFill>
                        <pic:spPr>
                          <a:xfrm>
                            <a:off x="0" y="0"/>
                            <a:ext cx="2589195" cy="1195490"/>
                          </a:xfrm>
                          <a:prstGeom prst="rect">
                            <a:avLst/>
                          </a:prstGeom>
                        </pic:spPr>
                      </pic:pic>
                    </a:graphicData>
                  </a:graphic>
                </wp:inline>
              </w:drawing>
            </w:r>
          </w:p>
          <w:p w14:paraId="4848DABC">
            <w:pPr>
              <w:spacing w:after="0" w:line="288" w:lineRule="auto"/>
              <w:jc w:val="both"/>
              <w:rPr>
                <w:rFonts w:cs="Times New Roman"/>
                <w:sz w:val="28"/>
                <w:szCs w:val="28"/>
              </w:rPr>
            </w:pPr>
            <w:r>
              <w:rPr>
                <w:rFonts w:cs="Times New Roman"/>
                <w:sz w:val="28"/>
                <w:szCs w:val="28"/>
              </w:rPr>
              <w:t>- Mời HS đọc yêu cầu.</w:t>
            </w:r>
          </w:p>
          <w:p w14:paraId="22324219">
            <w:pPr>
              <w:spacing w:after="0" w:line="288" w:lineRule="auto"/>
              <w:jc w:val="both"/>
              <w:rPr>
                <w:rFonts w:cs="Times New Roman"/>
                <w:sz w:val="28"/>
                <w:szCs w:val="28"/>
              </w:rPr>
            </w:pPr>
            <w:r>
              <w:rPr>
                <w:rFonts w:cs="Times New Roman"/>
                <w:sz w:val="28"/>
                <w:szCs w:val="28"/>
              </w:rPr>
              <w:t>- HS chọn một tình huống và nói câu trong nhóm nhỏ, chỉ</w:t>
            </w:r>
          </w:p>
          <w:p w14:paraId="0A0A6C09">
            <w:pPr>
              <w:spacing w:after="0" w:line="288" w:lineRule="auto"/>
              <w:jc w:val="both"/>
              <w:rPr>
                <w:rFonts w:cs="Times New Roman"/>
                <w:sz w:val="28"/>
                <w:szCs w:val="28"/>
              </w:rPr>
            </w:pPr>
            <w:r>
              <w:rPr>
                <w:rFonts w:cs="Times New Roman"/>
                <w:sz w:val="28"/>
                <w:szCs w:val="28"/>
              </w:rPr>
              <w:t xml:space="preserve">ra các đại từ hoặc danh từ dùng để xưng hô đã sử dụng, nghe bạn nhận xét, góp ý. Sau đó làm cá nhân vào VBT </w:t>
            </w:r>
          </w:p>
          <w:p w14:paraId="7D1E6B95">
            <w:pPr>
              <w:spacing w:after="0" w:line="288" w:lineRule="auto"/>
              <w:jc w:val="both"/>
              <w:rPr>
                <w:rFonts w:cs="Times New Roman"/>
                <w:sz w:val="28"/>
                <w:szCs w:val="28"/>
              </w:rPr>
            </w:pPr>
            <w:r>
              <w:rPr>
                <w:rFonts w:cs="Times New Roman"/>
                <w:sz w:val="28"/>
                <w:szCs w:val="28"/>
              </w:rPr>
              <w:t>- GV thu vở chấm một số bài, nhận xét, sửa sai và tuyên dương học sinh</w:t>
            </w:r>
          </w:p>
          <w:p w14:paraId="1FFEAE0E">
            <w:pPr>
              <w:spacing w:after="0" w:line="288" w:lineRule="auto"/>
              <w:jc w:val="both"/>
              <w:rPr>
                <w:rFonts w:cs="Times New Roman"/>
                <w:sz w:val="28"/>
                <w:szCs w:val="28"/>
              </w:rPr>
            </w:pPr>
            <w:r>
              <w:rPr>
                <w:rFonts w:cs="Times New Roman"/>
                <w:sz w:val="28"/>
                <w:szCs w:val="28"/>
              </w:rPr>
              <w:t xml:space="preserve">- Mời 1-2 nhóm trình bày kết quả trước lớp </w:t>
            </w:r>
          </w:p>
          <w:p w14:paraId="1BE06156">
            <w:pPr>
              <w:spacing w:after="0" w:line="288" w:lineRule="auto"/>
              <w:jc w:val="both"/>
              <w:rPr>
                <w:rFonts w:cs="Times New Roman"/>
                <w:sz w:val="28"/>
                <w:szCs w:val="28"/>
              </w:rPr>
            </w:pPr>
            <w:r>
              <w:rPr>
                <w:rFonts w:cs="Times New Roman"/>
                <w:sz w:val="28"/>
                <w:szCs w:val="28"/>
              </w:rPr>
              <w:t>- GV nhận xét, tuyên dương chung.</w:t>
            </w:r>
          </w:p>
        </w:tc>
        <w:tc>
          <w:tcPr>
            <w:tcW w:w="4196" w:type="dxa"/>
            <w:gridSpan w:val="2"/>
            <w:tcBorders>
              <w:top w:val="dashed" w:color="auto" w:sz="4" w:space="0"/>
              <w:bottom w:val="dashed" w:color="auto" w:sz="4" w:space="0"/>
            </w:tcBorders>
          </w:tcPr>
          <w:p w14:paraId="0A02E807">
            <w:pPr>
              <w:spacing w:after="0" w:line="288" w:lineRule="auto"/>
              <w:jc w:val="both"/>
              <w:rPr>
                <w:rFonts w:cs="Times New Roman"/>
                <w:sz w:val="28"/>
                <w:szCs w:val="28"/>
                <w:lang w:val="nl-NL"/>
              </w:rPr>
            </w:pPr>
          </w:p>
          <w:p w14:paraId="2C8C0878">
            <w:pPr>
              <w:spacing w:after="0" w:line="288" w:lineRule="auto"/>
              <w:jc w:val="both"/>
              <w:rPr>
                <w:rFonts w:cs="Times New Roman"/>
                <w:sz w:val="28"/>
                <w:szCs w:val="28"/>
                <w:lang w:val="nl-NL"/>
              </w:rPr>
            </w:pPr>
          </w:p>
          <w:p w14:paraId="6B01E038">
            <w:pPr>
              <w:spacing w:after="0" w:line="288" w:lineRule="auto"/>
              <w:jc w:val="both"/>
              <w:rPr>
                <w:rFonts w:cs="Times New Roman"/>
                <w:sz w:val="28"/>
                <w:szCs w:val="28"/>
                <w:lang w:val="nl-NL"/>
              </w:rPr>
            </w:pPr>
          </w:p>
          <w:p w14:paraId="247B6D56">
            <w:pPr>
              <w:spacing w:after="0" w:line="288" w:lineRule="auto"/>
              <w:jc w:val="both"/>
              <w:rPr>
                <w:rFonts w:cs="Times New Roman"/>
                <w:sz w:val="28"/>
                <w:szCs w:val="28"/>
                <w:lang w:val="nl-NL"/>
              </w:rPr>
            </w:pPr>
          </w:p>
          <w:p w14:paraId="132DB8B7">
            <w:pPr>
              <w:spacing w:after="0" w:line="288" w:lineRule="auto"/>
              <w:jc w:val="both"/>
              <w:rPr>
                <w:rFonts w:cs="Times New Roman"/>
                <w:sz w:val="28"/>
                <w:szCs w:val="28"/>
                <w:lang w:val="nl-NL"/>
              </w:rPr>
            </w:pPr>
            <w:r>
              <w:rPr>
                <w:rFonts w:cs="Times New Roman"/>
                <w:sz w:val="28"/>
                <w:szCs w:val="28"/>
                <w:lang w:val="nl-NL"/>
              </w:rPr>
              <w:t>- 1 HS đọc yêu cầu bài tập 3.</w:t>
            </w:r>
          </w:p>
          <w:p w14:paraId="7459B85B">
            <w:pPr>
              <w:spacing w:after="0" w:line="288" w:lineRule="auto"/>
              <w:jc w:val="both"/>
              <w:rPr>
                <w:rFonts w:cs="Times New Roman"/>
                <w:sz w:val="28"/>
                <w:szCs w:val="28"/>
              </w:rPr>
            </w:pPr>
            <w:r>
              <w:rPr>
                <w:rFonts w:cs="Times New Roman"/>
                <w:sz w:val="28"/>
                <w:szCs w:val="28"/>
              </w:rPr>
              <w:t>+ HS lắng nghe</w:t>
            </w:r>
          </w:p>
          <w:p w14:paraId="441D8F18">
            <w:pPr>
              <w:spacing w:after="0" w:line="288" w:lineRule="auto"/>
              <w:jc w:val="both"/>
              <w:rPr>
                <w:rFonts w:cs="Times New Roman"/>
                <w:sz w:val="28"/>
                <w:szCs w:val="28"/>
              </w:rPr>
            </w:pPr>
          </w:p>
          <w:p w14:paraId="344BE536">
            <w:pPr>
              <w:spacing w:after="0" w:line="288" w:lineRule="auto"/>
              <w:jc w:val="both"/>
              <w:rPr>
                <w:rFonts w:cs="Times New Roman"/>
                <w:sz w:val="28"/>
                <w:szCs w:val="28"/>
              </w:rPr>
            </w:pPr>
            <w:r>
              <w:rPr>
                <w:rFonts w:cs="Times New Roman"/>
                <w:sz w:val="28"/>
                <w:szCs w:val="28"/>
              </w:rPr>
              <w:t>- HS tham gia chơi.</w:t>
            </w:r>
          </w:p>
          <w:p w14:paraId="6E1B936E">
            <w:pPr>
              <w:spacing w:after="0" w:line="288" w:lineRule="auto"/>
              <w:jc w:val="both"/>
              <w:rPr>
                <w:rFonts w:cs="Times New Roman"/>
                <w:sz w:val="28"/>
                <w:szCs w:val="28"/>
              </w:rPr>
            </w:pPr>
            <w:r>
              <w:rPr>
                <w:rFonts w:cs="Times New Roman"/>
                <w:sz w:val="28"/>
                <w:szCs w:val="28"/>
              </w:rPr>
              <w:t xml:space="preserve">+ Đại từ xưng hô: tôi. </w:t>
            </w:r>
          </w:p>
          <w:p w14:paraId="4AF24C79">
            <w:pPr>
              <w:spacing w:after="0" w:line="288" w:lineRule="auto"/>
              <w:jc w:val="both"/>
              <w:rPr>
                <w:rFonts w:cs="Times New Roman"/>
                <w:sz w:val="28"/>
                <w:szCs w:val="28"/>
              </w:rPr>
            </w:pPr>
            <w:r>
              <w:rPr>
                <w:rFonts w:cs="Times New Roman"/>
                <w:sz w:val="28"/>
                <w:szCs w:val="28"/>
              </w:rPr>
              <w:t>+ Danh từ dùng để xưng hô: bác.)</w:t>
            </w:r>
          </w:p>
          <w:p w14:paraId="7F2D4614">
            <w:pPr>
              <w:spacing w:after="0" w:line="288" w:lineRule="auto"/>
              <w:jc w:val="both"/>
              <w:rPr>
                <w:rFonts w:cs="Times New Roman"/>
                <w:sz w:val="28"/>
                <w:szCs w:val="28"/>
              </w:rPr>
            </w:pPr>
            <w:r>
              <w:rPr>
                <w:rFonts w:cs="Times New Roman"/>
                <w:sz w:val="28"/>
                <w:szCs w:val="28"/>
              </w:rPr>
              <w:t>- Các nhóm khác nhận xét, bổ sung.</w:t>
            </w:r>
          </w:p>
          <w:p w14:paraId="6B5BB066">
            <w:pPr>
              <w:spacing w:after="0" w:line="288" w:lineRule="auto"/>
              <w:jc w:val="both"/>
              <w:rPr>
                <w:rFonts w:cs="Times New Roman"/>
                <w:sz w:val="28"/>
                <w:szCs w:val="28"/>
              </w:rPr>
            </w:pPr>
          </w:p>
          <w:p w14:paraId="6F439735">
            <w:pPr>
              <w:spacing w:after="0" w:line="288" w:lineRule="auto"/>
              <w:jc w:val="both"/>
              <w:rPr>
                <w:rFonts w:cs="Times New Roman"/>
                <w:sz w:val="28"/>
                <w:szCs w:val="28"/>
              </w:rPr>
            </w:pPr>
          </w:p>
          <w:p w14:paraId="79C18E2D">
            <w:pPr>
              <w:spacing w:after="0" w:line="288" w:lineRule="auto"/>
              <w:jc w:val="both"/>
              <w:rPr>
                <w:rFonts w:cs="Times New Roman"/>
                <w:sz w:val="28"/>
                <w:szCs w:val="28"/>
              </w:rPr>
            </w:pPr>
          </w:p>
          <w:p w14:paraId="78E8CE2E">
            <w:pPr>
              <w:spacing w:after="0" w:line="288" w:lineRule="auto"/>
              <w:jc w:val="both"/>
              <w:rPr>
                <w:rFonts w:cs="Times New Roman"/>
                <w:sz w:val="28"/>
                <w:szCs w:val="28"/>
              </w:rPr>
            </w:pPr>
          </w:p>
          <w:p w14:paraId="5AF07F07">
            <w:pPr>
              <w:spacing w:after="0" w:line="288" w:lineRule="auto"/>
              <w:jc w:val="both"/>
              <w:rPr>
                <w:rFonts w:cs="Times New Roman"/>
                <w:sz w:val="28"/>
                <w:szCs w:val="28"/>
              </w:rPr>
            </w:pPr>
          </w:p>
          <w:p w14:paraId="393B343A">
            <w:pPr>
              <w:spacing w:after="0" w:line="288" w:lineRule="auto"/>
              <w:jc w:val="both"/>
              <w:rPr>
                <w:rFonts w:cs="Times New Roman"/>
                <w:sz w:val="28"/>
                <w:szCs w:val="28"/>
              </w:rPr>
            </w:pPr>
          </w:p>
          <w:p w14:paraId="120338FD">
            <w:pPr>
              <w:spacing w:after="0" w:line="288" w:lineRule="auto"/>
              <w:jc w:val="both"/>
              <w:rPr>
                <w:rFonts w:cs="Times New Roman"/>
                <w:sz w:val="28"/>
                <w:szCs w:val="28"/>
              </w:rPr>
            </w:pPr>
          </w:p>
          <w:p w14:paraId="4D49C186">
            <w:pPr>
              <w:spacing w:after="0" w:line="288" w:lineRule="auto"/>
              <w:jc w:val="both"/>
              <w:rPr>
                <w:rFonts w:cs="Times New Roman"/>
                <w:sz w:val="28"/>
                <w:szCs w:val="28"/>
              </w:rPr>
            </w:pPr>
          </w:p>
          <w:p w14:paraId="7B4699AF">
            <w:pPr>
              <w:spacing w:after="0" w:line="288" w:lineRule="auto"/>
              <w:jc w:val="both"/>
              <w:rPr>
                <w:rFonts w:cs="Times New Roman"/>
                <w:sz w:val="28"/>
                <w:szCs w:val="28"/>
              </w:rPr>
            </w:pPr>
          </w:p>
          <w:p w14:paraId="58DF35A9">
            <w:pPr>
              <w:spacing w:after="0" w:line="288" w:lineRule="auto"/>
              <w:jc w:val="both"/>
              <w:rPr>
                <w:rFonts w:cs="Times New Roman"/>
                <w:sz w:val="28"/>
                <w:szCs w:val="28"/>
              </w:rPr>
            </w:pPr>
          </w:p>
          <w:p w14:paraId="6574FC83">
            <w:pPr>
              <w:spacing w:after="0" w:line="288" w:lineRule="auto"/>
              <w:jc w:val="both"/>
              <w:rPr>
                <w:rFonts w:cs="Times New Roman"/>
                <w:sz w:val="28"/>
                <w:szCs w:val="28"/>
              </w:rPr>
            </w:pPr>
          </w:p>
          <w:p w14:paraId="569B4FE5">
            <w:pPr>
              <w:pStyle w:val="19"/>
              <w:numPr>
                <w:ilvl w:val="0"/>
                <w:numId w:val="40"/>
              </w:numPr>
              <w:spacing w:after="0" w:line="288" w:lineRule="auto"/>
              <w:ind w:left="0"/>
              <w:jc w:val="both"/>
              <w:rPr>
                <w:rFonts w:cs="Times New Roman"/>
                <w:sz w:val="28"/>
                <w:szCs w:val="28"/>
              </w:rPr>
            </w:pPr>
            <w:r>
              <w:rPr>
                <w:rFonts w:cs="Times New Roman"/>
                <w:sz w:val="28"/>
                <w:szCs w:val="28"/>
              </w:rPr>
              <w:t>Hs đọc yêu cầu</w:t>
            </w:r>
          </w:p>
          <w:p w14:paraId="032DC1E7">
            <w:pPr>
              <w:spacing w:after="0" w:line="288" w:lineRule="auto"/>
              <w:jc w:val="both"/>
              <w:rPr>
                <w:rFonts w:cs="Times New Roman"/>
                <w:sz w:val="28"/>
                <w:szCs w:val="28"/>
              </w:rPr>
            </w:pPr>
            <w:r>
              <w:rPr>
                <w:rFonts w:cs="Times New Roman"/>
                <w:sz w:val="28"/>
                <w:szCs w:val="28"/>
              </w:rPr>
              <w:t>- HS thảo luận nhóm đôi. Làm cá nhân vào VBT.</w:t>
            </w:r>
          </w:p>
          <w:p w14:paraId="219DF94A">
            <w:pPr>
              <w:spacing w:after="0" w:line="288" w:lineRule="auto"/>
              <w:jc w:val="both"/>
              <w:rPr>
                <w:rFonts w:cs="Times New Roman"/>
                <w:sz w:val="28"/>
                <w:szCs w:val="28"/>
              </w:rPr>
            </w:pPr>
            <w:r>
              <w:rPr>
                <w:rFonts w:cs="Times New Roman"/>
                <w:sz w:val="28"/>
                <w:szCs w:val="28"/>
              </w:rPr>
              <w:t>- HS nộp vở cho GV chấm bài.</w:t>
            </w:r>
          </w:p>
          <w:p w14:paraId="78C5E9FE">
            <w:pPr>
              <w:spacing w:after="0" w:line="288" w:lineRule="auto"/>
              <w:jc w:val="both"/>
              <w:rPr>
                <w:rFonts w:cs="Times New Roman"/>
                <w:sz w:val="28"/>
                <w:szCs w:val="28"/>
              </w:rPr>
            </w:pPr>
            <w:r>
              <w:rPr>
                <w:rFonts w:cs="Times New Roman"/>
                <w:sz w:val="28"/>
                <w:szCs w:val="28"/>
              </w:rPr>
              <w:t>- Trình bày kết quả làm việc và các bạn nhận xét.</w:t>
            </w:r>
          </w:p>
          <w:p w14:paraId="551961A9">
            <w:pPr>
              <w:spacing w:after="0" w:line="288" w:lineRule="auto"/>
              <w:jc w:val="both"/>
              <w:rPr>
                <w:rFonts w:cs="Times New Roman"/>
                <w:sz w:val="28"/>
                <w:szCs w:val="28"/>
              </w:rPr>
            </w:pPr>
            <w:r>
              <w:rPr>
                <w:rFonts w:cs="Times New Roman"/>
                <w:sz w:val="28"/>
                <w:szCs w:val="28"/>
              </w:rPr>
              <w:t>+ HS lắng nghe, rút kinh nghiệm.</w:t>
            </w:r>
          </w:p>
        </w:tc>
      </w:tr>
      <w:tr w14:paraId="5E33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4"/>
            <w:tcBorders>
              <w:top w:val="dashed" w:color="auto" w:sz="4" w:space="0"/>
              <w:bottom w:val="dashed" w:color="auto" w:sz="4" w:space="0"/>
            </w:tcBorders>
          </w:tcPr>
          <w:p w14:paraId="0FCA6A5C">
            <w:pPr>
              <w:spacing w:after="0" w:line="288" w:lineRule="auto"/>
              <w:rPr>
                <w:rFonts w:cs="Times New Roman"/>
                <w:b/>
                <w:sz w:val="28"/>
                <w:szCs w:val="28"/>
              </w:rPr>
            </w:pPr>
            <w:r>
              <w:rPr>
                <w:rFonts w:cs="Times New Roman"/>
                <w:b/>
                <w:sz w:val="28"/>
                <w:szCs w:val="28"/>
              </w:rPr>
              <w:t>3. Vận dụng trải nghiệm.</w:t>
            </w:r>
          </w:p>
          <w:p w14:paraId="635F01F8">
            <w:pPr>
              <w:spacing w:after="0" w:line="288" w:lineRule="auto"/>
              <w:rPr>
                <w:rFonts w:cs="Times New Roman"/>
                <w:sz w:val="28"/>
                <w:szCs w:val="28"/>
              </w:rPr>
            </w:pPr>
            <w:r>
              <w:rPr>
                <w:rFonts w:cs="Times New Roman"/>
                <w:sz w:val="28"/>
                <w:szCs w:val="28"/>
              </w:rPr>
              <w:t>- Mục tiêu:</w:t>
            </w:r>
          </w:p>
          <w:p w14:paraId="4EDB69EC">
            <w:pPr>
              <w:spacing w:after="0" w:line="288" w:lineRule="auto"/>
              <w:rPr>
                <w:rFonts w:cs="Times New Roman"/>
                <w:sz w:val="28"/>
                <w:szCs w:val="28"/>
              </w:rPr>
            </w:pPr>
            <w:r>
              <w:rPr>
                <w:rFonts w:cs="Times New Roman"/>
                <w:sz w:val="28"/>
                <w:szCs w:val="28"/>
              </w:rPr>
              <w:t>+ Củng cố những kiến thức đã học trong tiết học để học sinh khắc sâu nội dung.</w:t>
            </w:r>
          </w:p>
          <w:p w14:paraId="527B72FA">
            <w:pPr>
              <w:spacing w:after="0" w:line="288" w:lineRule="auto"/>
              <w:rPr>
                <w:rFonts w:cs="Times New Roman"/>
                <w:sz w:val="28"/>
                <w:szCs w:val="28"/>
              </w:rPr>
            </w:pPr>
            <w:r>
              <w:rPr>
                <w:rFonts w:cs="Times New Roman"/>
                <w:sz w:val="28"/>
                <w:szCs w:val="28"/>
              </w:rPr>
              <w:t>+ Vận dụng kiến thức đã học vào thực tiễn.</w:t>
            </w:r>
          </w:p>
          <w:p w14:paraId="64F6BE67">
            <w:pPr>
              <w:spacing w:after="0" w:line="288" w:lineRule="auto"/>
              <w:rPr>
                <w:rFonts w:cs="Times New Roman"/>
                <w:sz w:val="28"/>
                <w:szCs w:val="28"/>
              </w:rPr>
            </w:pPr>
            <w:r>
              <w:rPr>
                <w:rFonts w:cs="Times New Roman"/>
                <w:sz w:val="28"/>
                <w:szCs w:val="28"/>
              </w:rPr>
              <w:t>+ Tạo không khí vui vẻ, hào hứng, lưu luyến sau khi học sinh bài học.</w:t>
            </w:r>
          </w:p>
          <w:p w14:paraId="68F37099">
            <w:pPr>
              <w:spacing w:after="0" w:line="288" w:lineRule="auto"/>
              <w:rPr>
                <w:rFonts w:cs="Times New Roman"/>
                <w:sz w:val="28"/>
                <w:szCs w:val="28"/>
              </w:rPr>
            </w:pPr>
            <w:r>
              <w:rPr>
                <w:rFonts w:cs="Times New Roman"/>
                <w:sz w:val="28"/>
                <w:szCs w:val="28"/>
              </w:rPr>
              <w:t>- Cách tiến hành:</w:t>
            </w:r>
          </w:p>
        </w:tc>
      </w:tr>
      <w:tr w14:paraId="35E9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gridSpan w:val="2"/>
            <w:tcBorders>
              <w:top w:val="dashed" w:color="auto" w:sz="4" w:space="0"/>
              <w:bottom w:val="dashed" w:color="auto" w:sz="4" w:space="0"/>
            </w:tcBorders>
          </w:tcPr>
          <w:p w14:paraId="7B059309">
            <w:pPr>
              <w:spacing w:after="0" w:line="288" w:lineRule="auto"/>
              <w:jc w:val="both"/>
              <w:rPr>
                <w:rFonts w:cs="Times New Roman"/>
                <w:sz w:val="28"/>
                <w:szCs w:val="28"/>
              </w:rPr>
            </w:pPr>
            <w:r>
              <w:rPr>
                <w:rFonts w:cs="Times New Roman"/>
                <w:sz w:val="28"/>
                <w:szCs w:val="28"/>
              </w:rPr>
              <w:t>- GV tổ chức vận dụng bằng trò chơi “Hợp quà bí mật”</w:t>
            </w:r>
          </w:p>
          <w:p w14:paraId="1FE6C21F">
            <w:pPr>
              <w:spacing w:after="0" w:line="288" w:lineRule="auto"/>
              <w:jc w:val="both"/>
              <w:rPr>
                <w:rFonts w:cs="Times New Roman"/>
                <w:sz w:val="28"/>
                <w:szCs w:val="28"/>
              </w:rPr>
            </w:pPr>
            <w:r>
              <w:rPr>
                <w:rFonts w:cs="Times New Roman"/>
                <w:sz w:val="28"/>
                <w:szCs w:val="28"/>
              </w:rPr>
              <w:t>+ GV chuẩn bị một về đại từ theo các số trong hộp quà.</w:t>
            </w:r>
          </w:p>
          <w:p w14:paraId="1530A4BF">
            <w:pPr>
              <w:spacing w:after="0" w:line="288" w:lineRule="auto"/>
              <w:rPr>
                <w:rFonts w:cs="Times New Roman"/>
                <w:sz w:val="28"/>
                <w:szCs w:val="28"/>
              </w:rPr>
            </w:pPr>
            <w:r>
              <w:rPr>
                <w:rFonts w:cs="Times New Roman"/>
                <w:sz w:val="28"/>
                <w:szCs w:val="28"/>
              </w:rPr>
              <w:t xml:space="preserve">+ Cách chơi, luật chơi: Khi tiếng nhạc cất lên, </w:t>
            </w:r>
          </w:p>
          <w:p w14:paraId="27D09DA4">
            <w:pPr>
              <w:spacing w:after="0" w:line="288" w:lineRule="auto"/>
              <w:rPr>
                <w:rFonts w:cs="Times New Roman"/>
                <w:sz w:val="28"/>
                <w:szCs w:val="28"/>
              </w:rPr>
            </w:pPr>
            <w:r>
              <w:rPr>
                <w:rFonts w:cs="Times New Roman"/>
                <w:sz w:val="28"/>
                <w:szCs w:val="28"/>
              </w:rPr>
              <w:t>HS sẽ bắt đầu truyền hợp quà đến bạn bên cạnh</w:t>
            </w:r>
          </w:p>
          <w:p w14:paraId="6CE8B773">
            <w:pPr>
              <w:spacing w:after="0" w:line="288" w:lineRule="auto"/>
              <w:rPr>
                <w:rFonts w:cs="Times New Roman"/>
                <w:sz w:val="28"/>
                <w:szCs w:val="28"/>
              </w:rPr>
            </w:pPr>
            <w:r>
              <w:rPr>
                <w:rFonts w:cs="Times New Roman"/>
                <w:sz w:val="28"/>
                <w:szCs w:val="28"/>
              </w:rPr>
              <w:t xml:space="preserve"> khi nhạc dừng hộp quà trong tay bạn nào, </w:t>
            </w:r>
          </w:p>
          <w:p w14:paraId="4AD14361">
            <w:pPr>
              <w:spacing w:after="0" w:line="288" w:lineRule="auto"/>
              <w:rPr>
                <w:rFonts w:cs="Times New Roman"/>
                <w:sz w:val="28"/>
                <w:szCs w:val="28"/>
              </w:rPr>
            </w:pPr>
            <w:r>
              <w:rPr>
                <w:rFonts w:cs="Times New Roman"/>
                <w:sz w:val="28"/>
                <w:szCs w:val="28"/>
              </w:rPr>
              <w:t xml:space="preserve">thì bạn ấy sẽ mở hợp và bốc 1 số trong đó, </w:t>
            </w:r>
          </w:p>
          <w:p w14:paraId="3E1A8735">
            <w:pPr>
              <w:spacing w:after="0" w:line="288" w:lineRule="auto"/>
              <w:rPr>
                <w:rFonts w:cs="Times New Roman"/>
                <w:sz w:val="28"/>
                <w:szCs w:val="28"/>
              </w:rPr>
            </w:pPr>
            <w:r>
              <w:rPr>
                <w:rFonts w:cs="Times New Roman"/>
                <w:sz w:val="28"/>
                <w:szCs w:val="28"/>
              </w:rPr>
              <w:t xml:space="preserve">bạn bóc trúng số nào GV sẽ mở câu hỏi số đó. </w:t>
            </w:r>
          </w:p>
          <w:p w14:paraId="72B1F0DB">
            <w:pPr>
              <w:spacing w:after="0" w:line="288" w:lineRule="auto"/>
              <w:rPr>
                <w:rFonts w:cs="Times New Roman"/>
                <w:sz w:val="28"/>
                <w:szCs w:val="28"/>
              </w:rPr>
            </w:pPr>
            <w:r>
              <w:rPr>
                <w:rFonts w:cs="Times New Roman"/>
                <w:sz w:val="28"/>
                <w:szCs w:val="28"/>
              </w:rPr>
              <w:t>Hs nào TL chính xác và nhanh nhất sẽ giành 1 phần thưởng.</w:t>
            </w:r>
          </w:p>
          <w:p w14:paraId="429DD451">
            <w:pPr>
              <w:spacing w:after="0" w:line="288" w:lineRule="auto"/>
              <w:jc w:val="both"/>
              <w:rPr>
                <w:rFonts w:cs="Times New Roman"/>
                <w:sz w:val="28"/>
                <w:szCs w:val="28"/>
              </w:rPr>
            </w:pPr>
            <w:r>
              <w:rPr>
                <w:rFonts w:cs="Times New Roman"/>
                <w:sz w:val="28"/>
                <w:szCs w:val="28"/>
              </w:rPr>
              <w:t>- Nhận xét, tuyên dương. (có thể trao quà,..)</w:t>
            </w:r>
          </w:p>
          <w:p w14:paraId="3BE6F2CE">
            <w:pPr>
              <w:spacing w:after="0" w:line="288" w:lineRule="auto"/>
              <w:jc w:val="both"/>
              <w:rPr>
                <w:rFonts w:cs="Times New Roman"/>
                <w:sz w:val="28"/>
                <w:szCs w:val="28"/>
              </w:rPr>
            </w:pPr>
            <w:r>
              <w:rPr>
                <w:rFonts w:cs="Times New Roman"/>
                <w:sz w:val="28"/>
                <w:szCs w:val="28"/>
              </w:rPr>
              <w:t>- GV nhận xét tiết dạy.</w:t>
            </w:r>
          </w:p>
          <w:p w14:paraId="25FD9856">
            <w:pPr>
              <w:spacing w:after="0" w:line="288" w:lineRule="auto"/>
              <w:jc w:val="both"/>
              <w:rPr>
                <w:rFonts w:cs="Times New Roman"/>
                <w:sz w:val="28"/>
                <w:szCs w:val="28"/>
              </w:rPr>
            </w:pPr>
            <w:r>
              <w:rPr>
                <w:rFonts w:cs="Times New Roman"/>
                <w:sz w:val="28"/>
                <w:szCs w:val="28"/>
              </w:rPr>
              <w:t>- Dặn dò bài về nhà.</w:t>
            </w:r>
          </w:p>
        </w:tc>
        <w:tc>
          <w:tcPr>
            <w:tcW w:w="3650" w:type="dxa"/>
            <w:gridSpan w:val="2"/>
            <w:tcBorders>
              <w:top w:val="dashed" w:color="auto" w:sz="4" w:space="0"/>
              <w:bottom w:val="dashed" w:color="auto" w:sz="4" w:space="0"/>
            </w:tcBorders>
          </w:tcPr>
          <w:p w14:paraId="0CC9EA5F">
            <w:pPr>
              <w:spacing w:after="0" w:line="288" w:lineRule="auto"/>
              <w:jc w:val="both"/>
              <w:rPr>
                <w:rFonts w:cs="Times New Roman"/>
                <w:sz w:val="28"/>
                <w:szCs w:val="28"/>
              </w:rPr>
            </w:pPr>
            <w:r>
              <w:rPr>
                <w:rFonts w:cs="Times New Roman"/>
                <w:sz w:val="28"/>
                <w:szCs w:val="28"/>
              </w:rPr>
              <w:t>- HS tham gia để vận dụng kiến thức đã học vào thực tiễn.</w:t>
            </w:r>
          </w:p>
          <w:p w14:paraId="4A02A2BF">
            <w:pPr>
              <w:spacing w:after="0" w:line="288" w:lineRule="auto"/>
              <w:jc w:val="both"/>
              <w:rPr>
                <w:rFonts w:cs="Times New Roman"/>
                <w:sz w:val="28"/>
                <w:szCs w:val="28"/>
              </w:rPr>
            </w:pPr>
            <w:r>
              <w:rPr>
                <w:rFonts w:cs="Times New Roman"/>
                <w:sz w:val="28"/>
                <w:szCs w:val="28"/>
              </w:rPr>
              <w:t>- HS lắng nghe cách chơi, luật chơi</w:t>
            </w:r>
          </w:p>
          <w:p w14:paraId="0245A005">
            <w:pPr>
              <w:spacing w:after="0" w:line="288" w:lineRule="auto"/>
              <w:jc w:val="both"/>
              <w:rPr>
                <w:rFonts w:cs="Times New Roman"/>
                <w:sz w:val="28"/>
                <w:szCs w:val="28"/>
              </w:rPr>
            </w:pPr>
            <w:r>
              <w:rPr>
                <w:rFonts w:cs="Times New Roman"/>
                <w:sz w:val="28"/>
                <w:szCs w:val="28"/>
              </w:rPr>
              <w:t>- HS tham gia chơi.</w:t>
            </w:r>
          </w:p>
          <w:p w14:paraId="3653A37F">
            <w:pPr>
              <w:spacing w:after="0" w:line="288" w:lineRule="auto"/>
              <w:jc w:val="both"/>
              <w:rPr>
                <w:rFonts w:cs="Times New Roman"/>
                <w:sz w:val="28"/>
                <w:szCs w:val="28"/>
              </w:rPr>
            </w:pPr>
          </w:p>
          <w:p w14:paraId="41B41DD9">
            <w:pPr>
              <w:spacing w:after="0" w:line="288" w:lineRule="auto"/>
              <w:jc w:val="both"/>
              <w:rPr>
                <w:rFonts w:cs="Times New Roman"/>
                <w:sz w:val="28"/>
                <w:szCs w:val="28"/>
              </w:rPr>
            </w:pPr>
            <w:r>
              <w:rPr>
                <w:rFonts w:cs="Times New Roman"/>
                <w:sz w:val="28"/>
                <w:szCs w:val="28"/>
              </w:rPr>
              <w:t>- HS lắng nghe, rút kinh nghiệm.</w:t>
            </w:r>
          </w:p>
        </w:tc>
      </w:tr>
      <w:tr w14:paraId="6769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7" w:type="dxa"/>
            <w:gridSpan w:val="4"/>
            <w:tcBorders>
              <w:top w:val="dashed" w:color="auto" w:sz="4" w:space="0"/>
            </w:tcBorders>
          </w:tcPr>
          <w:p w14:paraId="67139E0E">
            <w:pPr>
              <w:spacing w:after="0" w:line="288" w:lineRule="auto"/>
              <w:rPr>
                <w:rFonts w:cs="Times New Roman"/>
                <w:b/>
                <w:bCs/>
                <w:sz w:val="28"/>
                <w:szCs w:val="28"/>
              </w:rPr>
            </w:pPr>
            <w:r>
              <w:rPr>
                <w:rFonts w:cs="Times New Roman"/>
                <w:b/>
                <w:bCs/>
                <w:sz w:val="28"/>
                <w:szCs w:val="28"/>
              </w:rPr>
              <w:t>IV. ĐIỀU CHỈNH SAU BÀI DẠY:</w:t>
            </w:r>
          </w:p>
          <w:p w14:paraId="76A365A9">
            <w:pPr>
              <w:spacing w:after="0" w:line="288" w:lineRule="auto"/>
              <w:jc w:val="center"/>
              <w:rPr>
                <w:rFonts w:cs="Times New Roman"/>
                <w:sz w:val="28"/>
                <w:szCs w:val="28"/>
              </w:rPr>
            </w:pPr>
            <w:r>
              <w:rPr>
                <w:rFonts w:cs="Times New Roman"/>
                <w:sz w:val="28"/>
                <w:szCs w:val="28"/>
              </w:rPr>
              <w:t>....................................................................................................................................</w:t>
            </w:r>
          </w:p>
          <w:p w14:paraId="757FF7C8">
            <w:pPr>
              <w:spacing w:after="0" w:line="288" w:lineRule="auto"/>
              <w:jc w:val="center"/>
              <w:rPr>
                <w:rFonts w:cs="Times New Roman"/>
                <w:sz w:val="28"/>
                <w:szCs w:val="28"/>
              </w:rPr>
            </w:pPr>
            <w:r>
              <w:rPr>
                <w:rFonts w:cs="Times New Roman"/>
                <w:sz w:val="28"/>
                <w:szCs w:val="28"/>
              </w:rPr>
              <w:t>....................................................................................................................................</w:t>
            </w:r>
          </w:p>
          <w:p w14:paraId="5CDB62C6">
            <w:pPr>
              <w:spacing w:after="0" w:line="288" w:lineRule="auto"/>
              <w:jc w:val="center"/>
              <w:rPr>
                <w:rFonts w:cs="Times New Roman"/>
                <w:sz w:val="28"/>
                <w:szCs w:val="28"/>
              </w:rPr>
            </w:pPr>
            <w:r>
              <w:rPr>
                <w:rFonts w:cs="Times New Roman"/>
                <w:sz w:val="28"/>
                <w:szCs w:val="28"/>
              </w:rPr>
              <w:t>....................................................................................................................................</w:t>
            </w:r>
          </w:p>
        </w:tc>
      </w:tr>
    </w:tbl>
    <w:p w14:paraId="40143878">
      <w:pPr>
        <w:spacing w:line="288" w:lineRule="auto"/>
        <w:jc w:val="center"/>
        <w:rPr>
          <w:b/>
          <w:szCs w:val="28"/>
        </w:rPr>
      </w:pPr>
    </w:p>
    <w:p w14:paraId="5DC1C390">
      <w:pPr>
        <w:spacing w:after="0" w:line="288" w:lineRule="auto"/>
        <w:ind w:firstLine="360"/>
        <w:rPr>
          <w:rFonts w:cs="Times New Roman"/>
          <w:b/>
          <w:bCs/>
          <w:sz w:val="28"/>
          <w:szCs w:val="28"/>
        </w:rPr>
      </w:pPr>
      <w:r>
        <w:rPr>
          <w:rFonts w:cs="Times New Roman"/>
          <w:b/>
          <w:bCs/>
          <w:sz w:val="28"/>
          <w:szCs w:val="28"/>
        </w:rPr>
        <w:t xml:space="preserve">  BÀI 3: NỤ CƯỜI MANG TÊN MÙA XUÂN (Tiết 4)</w:t>
      </w:r>
    </w:p>
    <w:p w14:paraId="6D785C3A">
      <w:pPr>
        <w:spacing w:after="0" w:line="288" w:lineRule="auto"/>
        <w:rPr>
          <w:rFonts w:cs="Times New Roman"/>
          <w:b/>
          <w:bCs/>
          <w:sz w:val="28"/>
          <w:szCs w:val="28"/>
        </w:rPr>
      </w:pPr>
      <w:r>
        <w:rPr>
          <w:rFonts w:cs="Times New Roman"/>
          <w:b/>
          <w:bCs/>
          <w:sz w:val="28"/>
          <w:szCs w:val="28"/>
        </w:rPr>
        <w:t xml:space="preserve">      VIẾT:  TÌM Ý, LẬP DÀN Ý CHO BÀI VĂN KỂ CHUYỆN SÁNG TẠO</w:t>
      </w:r>
    </w:p>
    <w:p w14:paraId="1BB6D193">
      <w:pPr>
        <w:spacing w:after="0" w:line="288" w:lineRule="auto"/>
        <w:rPr>
          <w:rFonts w:cs="Times New Roman"/>
          <w:b/>
          <w:bCs/>
          <w:sz w:val="28"/>
          <w:szCs w:val="28"/>
        </w:rPr>
      </w:pPr>
    </w:p>
    <w:p w14:paraId="418133FF">
      <w:pPr>
        <w:pStyle w:val="19"/>
        <w:numPr>
          <w:ilvl w:val="0"/>
          <w:numId w:val="45"/>
        </w:numPr>
        <w:spacing w:after="0" w:line="288" w:lineRule="auto"/>
        <w:ind w:left="0"/>
        <w:rPr>
          <w:rFonts w:cs="Times New Roman"/>
          <w:b/>
          <w:bCs/>
          <w:sz w:val="28"/>
          <w:szCs w:val="28"/>
        </w:rPr>
      </w:pPr>
      <w:r>
        <w:rPr>
          <w:rFonts w:cs="Times New Roman"/>
          <w:b/>
          <w:bCs/>
          <w:sz w:val="28"/>
          <w:szCs w:val="28"/>
        </w:rPr>
        <w:t>YÊU CẦU CẦN ĐẠT.</w:t>
      </w:r>
    </w:p>
    <w:p w14:paraId="2D8F3C35">
      <w:pPr>
        <w:pStyle w:val="19"/>
        <w:numPr>
          <w:numId w:val="0"/>
        </w:numPr>
        <w:spacing w:after="0" w:line="288" w:lineRule="auto"/>
        <w:rPr>
          <w:rFonts w:hint="default" w:cs="Times New Roman"/>
          <w:b w:val="0"/>
          <w:bCs w:val="0"/>
          <w:sz w:val="28"/>
          <w:szCs w:val="28"/>
          <w:lang w:val="en-US"/>
        </w:rPr>
      </w:pPr>
      <w:r>
        <w:rPr>
          <w:rFonts w:hint="default" w:cs="Times New Roman"/>
          <w:b w:val="0"/>
          <w:bCs w:val="0"/>
          <w:sz w:val="28"/>
          <w:szCs w:val="28"/>
          <w:lang w:val="en-US"/>
        </w:rPr>
        <w:t>Sau bài học này HS sẽ:</w:t>
      </w:r>
    </w:p>
    <w:p w14:paraId="6AD3EF41">
      <w:pPr>
        <w:pStyle w:val="19"/>
        <w:numPr>
          <w:numId w:val="0"/>
        </w:numPr>
        <w:spacing w:after="0" w:line="288" w:lineRule="auto"/>
        <w:ind w:left="-360" w:leftChars="0" w:firstLine="420" w:firstLineChars="150"/>
        <w:rPr>
          <w:rFonts w:cs="Times New Roman"/>
          <w:sz w:val="28"/>
          <w:szCs w:val="28"/>
        </w:rPr>
      </w:pPr>
      <w:r>
        <w:rPr>
          <w:rFonts w:hint="default" w:cs="Times New Roman"/>
          <w:sz w:val="28"/>
          <w:szCs w:val="28"/>
          <w:lang w:val="en-US"/>
        </w:rPr>
        <w:t xml:space="preserve">- </w:t>
      </w:r>
      <w:r>
        <w:rPr>
          <w:rFonts w:cs="Times New Roman"/>
          <w:sz w:val="28"/>
          <w:szCs w:val="28"/>
        </w:rPr>
        <w:t xml:space="preserve">Hiểu và xác định đúng các phần của câu chuyện. </w:t>
      </w:r>
    </w:p>
    <w:p w14:paraId="15EDF4E3">
      <w:pPr>
        <w:pStyle w:val="19"/>
        <w:numPr>
          <w:numId w:val="0"/>
        </w:numPr>
        <w:spacing w:after="0" w:line="288" w:lineRule="auto"/>
        <w:ind w:left="-360" w:leftChars="0" w:firstLine="420" w:firstLineChars="150"/>
        <w:rPr>
          <w:rFonts w:cs="Times New Roman"/>
          <w:b/>
          <w:sz w:val="28"/>
          <w:szCs w:val="28"/>
        </w:rPr>
      </w:pPr>
      <w:r>
        <w:rPr>
          <w:rFonts w:hint="default" w:cs="Times New Roman"/>
          <w:sz w:val="28"/>
          <w:szCs w:val="28"/>
          <w:lang w:val="en-US"/>
        </w:rPr>
        <w:t xml:space="preserve">- </w:t>
      </w:r>
      <w:r>
        <w:rPr>
          <w:rFonts w:cs="Times New Roman"/>
          <w:sz w:val="28"/>
          <w:szCs w:val="28"/>
        </w:rPr>
        <w:t xml:space="preserve"> Thêm được những chi tiết để câu chuyện sinh động, hấp dẫn.</w:t>
      </w:r>
    </w:p>
    <w:p w14:paraId="4DC58A59">
      <w:pPr>
        <w:pStyle w:val="19"/>
        <w:numPr>
          <w:numId w:val="0"/>
        </w:numPr>
        <w:tabs>
          <w:tab w:val="left" w:pos="1297"/>
        </w:tabs>
        <w:spacing w:after="0" w:line="288" w:lineRule="auto"/>
        <w:ind w:left="-360" w:leftChars="0" w:firstLine="420" w:firstLineChars="150"/>
        <w:rPr>
          <w:rFonts w:cs="Times New Roman"/>
          <w:b/>
          <w:bCs/>
          <w:sz w:val="28"/>
          <w:szCs w:val="28"/>
        </w:rPr>
      </w:pPr>
      <w:r>
        <w:rPr>
          <w:rFonts w:hint="default" w:cs="Times New Roman"/>
          <w:sz w:val="28"/>
          <w:szCs w:val="28"/>
          <w:lang w:val="en-US"/>
        </w:rPr>
        <w:t xml:space="preserve">-  </w:t>
      </w:r>
      <w:r>
        <w:rPr>
          <w:rFonts w:cs="Times New Roman"/>
          <w:sz w:val="28"/>
          <w:szCs w:val="28"/>
        </w:rPr>
        <w:t>Lập được dàn ý cho bài văn kể chuyện với những chi tiết sáng tạo</w:t>
      </w:r>
    </w:p>
    <w:p w14:paraId="364D15A7">
      <w:pPr>
        <w:pStyle w:val="19"/>
        <w:numPr>
          <w:numId w:val="0"/>
        </w:numPr>
        <w:spacing w:after="0" w:line="288" w:lineRule="auto"/>
        <w:ind w:left="-360" w:leftChars="0" w:firstLine="420" w:firstLineChars="150"/>
        <w:rPr>
          <w:rFonts w:cs="Times New Roman"/>
          <w:b/>
          <w:bCs/>
          <w:sz w:val="28"/>
          <w:szCs w:val="28"/>
        </w:rPr>
      </w:pPr>
      <w:r>
        <w:rPr>
          <w:rFonts w:hint="default" w:cs="Times New Roman"/>
          <w:sz w:val="28"/>
          <w:szCs w:val="28"/>
          <w:lang w:val="en-US"/>
        </w:rPr>
        <w:t xml:space="preserve">- </w:t>
      </w:r>
      <w:r>
        <w:rPr>
          <w:rFonts w:cs="Times New Roman"/>
          <w:sz w:val="28"/>
          <w:szCs w:val="28"/>
        </w:rPr>
        <w:t>Ghi lại được một tên gọi trong bài thơ “Nụ cười mang tên mùa xuân” mà em thích và lí do em thích.</w:t>
      </w:r>
    </w:p>
    <w:p w14:paraId="2C594BAA">
      <w:pPr>
        <w:numPr>
          <w:ilvl w:val="0"/>
          <w:numId w:val="46"/>
        </w:numPr>
        <w:spacing w:after="0" w:line="288" w:lineRule="auto"/>
        <w:ind w:firstLine="360"/>
        <w:jc w:val="both"/>
        <w:rPr>
          <w:rFonts w:cs="Times New Roman"/>
          <w:b/>
          <w:i/>
          <w:sz w:val="28"/>
          <w:szCs w:val="28"/>
        </w:rPr>
      </w:pPr>
      <w:r>
        <w:rPr>
          <w:rFonts w:cs="Times New Roman"/>
          <w:b/>
          <w:i/>
          <w:sz w:val="28"/>
          <w:szCs w:val="28"/>
        </w:rPr>
        <w:t xml:space="preserve"> Năng lực </w:t>
      </w:r>
    </w:p>
    <w:p w14:paraId="4672F0BA">
      <w:pPr>
        <w:numPr>
          <w:numId w:val="0"/>
        </w:numPr>
        <w:spacing w:after="0" w:line="288" w:lineRule="auto"/>
        <w:jc w:val="both"/>
        <w:rPr>
          <w:rFonts w:cs="Times New Roman"/>
          <w:b/>
          <w:i/>
          <w:sz w:val="28"/>
          <w:szCs w:val="28"/>
        </w:rPr>
      </w:pPr>
      <w:r>
        <w:rPr>
          <w:rFonts w:hint="default" w:cs="Times New Roman"/>
          <w:b/>
          <w:i/>
          <w:sz w:val="28"/>
          <w:szCs w:val="28"/>
          <w:lang w:val="en-US"/>
        </w:rPr>
        <w:t xml:space="preserve">Năng lực </w:t>
      </w:r>
      <w:r>
        <w:rPr>
          <w:rFonts w:cs="Times New Roman"/>
          <w:b/>
          <w:i/>
          <w:sz w:val="28"/>
          <w:szCs w:val="28"/>
        </w:rPr>
        <w:t>chung.</w:t>
      </w:r>
    </w:p>
    <w:p w14:paraId="156E32AE">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Năng lực tự chủ, tự học: Tích cực học tập, tiếp thu kiến thức để thực hiện tốt nội dung bài học.</w:t>
      </w:r>
    </w:p>
    <w:p w14:paraId="3F9AFEC6">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Năng lực giải quyết vấn đề và sáng tạo: Tự tin, mạnh dạn, biết trao đổi nhận xét trong giao tiếp.</w:t>
      </w:r>
    </w:p>
    <w:p w14:paraId="5841A780">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Năng lực giao tiếp và hợp tác: Biết hợp tác cùng bạn, qua đó nâng cao kĩ năng nói và nghe trong thảo luận nhóm.</w:t>
      </w:r>
    </w:p>
    <w:p w14:paraId="795575F5">
      <w:pPr>
        <w:spacing w:after="0" w:line="288" w:lineRule="auto"/>
        <w:jc w:val="both"/>
        <w:rPr>
          <w:rFonts w:hint="default" w:eastAsia="Calibri" w:cs="Times New Roman"/>
          <w:b/>
          <w:bCs/>
          <w:kern w:val="0"/>
          <w:sz w:val="28"/>
          <w:szCs w:val="28"/>
          <w:lang w:val="en-US"/>
          <w14:ligatures w14:val="none"/>
        </w:rPr>
      </w:pPr>
      <w:r>
        <w:rPr>
          <w:rFonts w:hint="default" w:eastAsia="Calibri" w:cs="Times New Roman"/>
          <w:b/>
          <w:bCs/>
          <w:kern w:val="0"/>
          <w:sz w:val="28"/>
          <w:szCs w:val="28"/>
          <w:lang w:val="en-US"/>
          <w14:ligatures w14:val="none"/>
        </w:rPr>
        <w:t>Năng lực đặc thù:</w:t>
      </w:r>
    </w:p>
    <w:p w14:paraId="5E0C2E90">
      <w:pPr>
        <w:numPr>
          <w:numId w:val="0"/>
        </w:numPr>
        <w:spacing w:line="288" w:lineRule="auto"/>
        <w:ind w:firstLine="280" w:firstLineChars="100"/>
        <w:jc w:val="both"/>
        <w:rPr>
          <w:rFonts w:hint="default"/>
          <w:b w:val="0"/>
          <w:bCs/>
          <w:i w:val="0"/>
          <w:iCs/>
          <w:szCs w:val="28"/>
          <w:lang w:val="en-US"/>
        </w:rPr>
      </w:pPr>
      <w:r>
        <w:rPr>
          <w:rFonts w:hint="default"/>
          <w:b w:val="0"/>
          <w:bCs/>
          <w:i w:val="0"/>
          <w:iCs/>
          <w:szCs w:val="28"/>
          <w:lang w:val="en-US"/>
        </w:rPr>
        <w:t xml:space="preserve">Năng lực ngôn ngữ: </w:t>
      </w:r>
    </w:p>
    <w:p w14:paraId="0E930D99">
      <w:pPr>
        <w:spacing w:line="288" w:lineRule="auto"/>
        <w:ind w:firstLine="360"/>
        <w:jc w:val="both"/>
        <w:rPr>
          <w:szCs w:val="28"/>
        </w:rPr>
      </w:pPr>
      <w:r>
        <w:rPr>
          <w:szCs w:val="28"/>
        </w:rPr>
        <w:t>- Phát triển kĩ năng viết qua đó góp phần phát triển năng lực ngôn ngữ.</w:t>
      </w:r>
    </w:p>
    <w:p w14:paraId="40D9240B">
      <w:pPr>
        <w:numPr>
          <w:numId w:val="0"/>
        </w:numPr>
        <w:spacing w:line="288" w:lineRule="auto"/>
        <w:ind w:leftChars="50"/>
        <w:jc w:val="both"/>
        <w:rPr>
          <w:rFonts w:hint="default"/>
          <w:szCs w:val="28"/>
          <w:lang w:val="en-US"/>
        </w:rPr>
      </w:pPr>
      <w:r>
        <w:rPr>
          <w:rFonts w:hint="default"/>
          <w:szCs w:val="28"/>
          <w:lang w:val="en-US"/>
        </w:rPr>
        <w:t xml:space="preserve">Năng lực văn học: </w:t>
      </w:r>
    </w:p>
    <w:p w14:paraId="6EFEC51F">
      <w:pPr>
        <w:spacing w:line="288" w:lineRule="auto"/>
        <w:ind w:firstLine="360"/>
        <w:jc w:val="both"/>
        <w:rPr>
          <w:rFonts w:hint="default" w:eastAsia="Calibri" w:cs="Times New Roman"/>
          <w:kern w:val="0"/>
          <w:sz w:val="28"/>
          <w:szCs w:val="28"/>
          <w:lang w:val="en-US"/>
          <w14:ligatures w14:val="none"/>
        </w:rPr>
      </w:pPr>
      <w:r>
        <w:rPr>
          <w:szCs w:val="28"/>
        </w:rPr>
        <w:t xml:space="preserve">- </w:t>
      </w:r>
      <w:r>
        <w:rPr>
          <w:rFonts w:hint="default"/>
          <w:szCs w:val="28"/>
          <w:lang w:val="en-US"/>
        </w:rPr>
        <w:t>S</w:t>
      </w:r>
      <w:r>
        <w:rPr>
          <w:szCs w:val="28"/>
        </w:rPr>
        <w:t>ử dụng kĩ năng viết văn vào cuộc sống thực tiễn.</w:t>
      </w:r>
    </w:p>
    <w:p w14:paraId="66A9ED6F">
      <w:pPr>
        <w:spacing w:after="0" w:line="288" w:lineRule="auto"/>
        <w:ind w:firstLine="360"/>
        <w:jc w:val="both"/>
        <w:rPr>
          <w:rFonts w:cs="Times New Roman"/>
          <w:b/>
          <w:i/>
          <w:sz w:val="28"/>
          <w:szCs w:val="28"/>
        </w:rPr>
      </w:pPr>
      <w:r>
        <w:rPr>
          <w:rFonts w:hint="default" w:cs="Times New Roman"/>
          <w:b/>
          <w:i/>
          <w:sz w:val="28"/>
          <w:szCs w:val="28"/>
          <w:lang w:val="en-US"/>
        </w:rPr>
        <w:t>2</w:t>
      </w:r>
      <w:r>
        <w:rPr>
          <w:rFonts w:cs="Times New Roman"/>
          <w:b/>
          <w:i/>
          <w:sz w:val="28"/>
          <w:szCs w:val="28"/>
        </w:rPr>
        <w:t>. Phẩm chất.</w:t>
      </w:r>
    </w:p>
    <w:p w14:paraId="20069F5B">
      <w:pPr>
        <w:spacing w:after="0" w:line="288" w:lineRule="auto"/>
        <w:ind w:firstLine="360"/>
        <w:jc w:val="both"/>
        <w:rPr>
          <w:rFonts w:cs="Times New Roman"/>
          <w:sz w:val="28"/>
          <w:szCs w:val="28"/>
        </w:rPr>
      </w:pPr>
      <w:r>
        <w:rPr>
          <w:rFonts w:cs="Times New Roman"/>
          <w:sz w:val="28"/>
          <w:szCs w:val="28"/>
        </w:rPr>
        <w:t>- Phẩm chất nhân ái: Thông qua bài học, them lòng yêu thiên nhiên quê hương đất nước</w:t>
      </w:r>
    </w:p>
    <w:p w14:paraId="391C2C58">
      <w:pPr>
        <w:spacing w:after="0" w:line="288" w:lineRule="auto"/>
        <w:ind w:firstLine="360"/>
        <w:jc w:val="both"/>
        <w:rPr>
          <w:rFonts w:cs="Times New Roman"/>
          <w:sz w:val="28"/>
          <w:szCs w:val="28"/>
        </w:rPr>
      </w:pPr>
      <w:r>
        <w:rPr>
          <w:rFonts w:cs="Times New Roman"/>
          <w:sz w:val="28"/>
          <w:szCs w:val="28"/>
        </w:rPr>
        <w:t>- Phẩm chất chăm chỉ: Có ý thức tự giác tập đọc, trả lời các câu hỏi.</w:t>
      </w:r>
    </w:p>
    <w:p w14:paraId="08DDEDFC">
      <w:pPr>
        <w:spacing w:after="0" w:line="288" w:lineRule="auto"/>
        <w:ind w:firstLine="360"/>
        <w:jc w:val="both"/>
        <w:rPr>
          <w:rFonts w:cs="Times New Roman"/>
          <w:sz w:val="28"/>
          <w:szCs w:val="28"/>
        </w:rPr>
      </w:pPr>
      <w:r>
        <w:rPr>
          <w:rFonts w:cs="Times New Roman"/>
          <w:sz w:val="28"/>
          <w:szCs w:val="28"/>
        </w:rPr>
        <w:t>- Phẩm chất trách nhiệm: Biết giữ trật tự, lắng nghe và học tập nghiêm túc.</w:t>
      </w:r>
    </w:p>
    <w:p w14:paraId="78A4EF11">
      <w:pPr>
        <w:spacing w:after="0" w:line="288" w:lineRule="auto"/>
        <w:ind w:firstLine="360"/>
        <w:jc w:val="both"/>
        <w:rPr>
          <w:rFonts w:eastAsia="Calibri" w:cs="Times New Roman"/>
          <w:b/>
          <w:kern w:val="0"/>
          <w:sz w:val="28"/>
          <w:szCs w:val="28"/>
          <w14:ligatures w14:val="none"/>
        </w:rPr>
      </w:pPr>
      <w:r>
        <w:rPr>
          <w:rFonts w:eastAsia="Calibri" w:cs="Times New Roman"/>
          <w:b/>
          <w:kern w:val="0"/>
          <w:sz w:val="28"/>
          <w:szCs w:val="28"/>
          <w14:ligatures w14:val="none"/>
        </w:rPr>
        <w:t>II. ĐỒ DÙNG DẠY HỌC.</w:t>
      </w:r>
    </w:p>
    <w:p w14:paraId="6A7449CC">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Kế hoạch bài dạy, bài giảng Power point.</w:t>
      </w:r>
    </w:p>
    <w:p w14:paraId="0A40033C">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SGK và các thiết bị, học liệu phụ vụ cho tiết dạy.</w:t>
      </w:r>
    </w:p>
    <w:p w14:paraId="54C8CC65">
      <w:pPr>
        <w:spacing w:after="0" w:line="288" w:lineRule="auto"/>
        <w:ind w:firstLine="360"/>
        <w:rPr>
          <w:rFonts w:eastAsia="Calibri" w:cs="Times New Roman"/>
          <w:b/>
          <w:kern w:val="0"/>
          <w:sz w:val="28"/>
          <w:szCs w:val="28"/>
          <w14:ligatures w14:val="none"/>
        </w:rPr>
      </w:pPr>
      <w:r>
        <w:rPr>
          <w:rFonts w:eastAsia="Calibri" w:cs="Times New Roman"/>
          <w:b/>
          <w:kern w:val="0"/>
          <w:sz w:val="28"/>
          <w:szCs w:val="28"/>
          <w14:ligatures w14:val="none"/>
        </w:rPr>
        <w:t>III. HOẠT ĐỘNG DẠY HỌC.</w:t>
      </w:r>
    </w:p>
    <w:tbl>
      <w:tblPr>
        <w:tblStyle w:val="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522"/>
      </w:tblGrid>
      <w:tr w14:paraId="48DF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7DF5E0D9">
            <w:pPr>
              <w:spacing w:after="0" w:line="288" w:lineRule="auto"/>
              <w:jc w:val="center"/>
              <w:rPr>
                <w:rFonts w:cs="Times New Roman"/>
                <w:b/>
                <w:sz w:val="28"/>
                <w:szCs w:val="28"/>
              </w:rPr>
            </w:pPr>
            <w:r>
              <w:rPr>
                <w:rFonts w:cs="Times New Roman"/>
                <w:b/>
                <w:sz w:val="28"/>
                <w:szCs w:val="28"/>
              </w:rPr>
              <w:t>Hoạt động của giáo viên</w:t>
            </w:r>
          </w:p>
        </w:tc>
        <w:tc>
          <w:tcPr>
            <w:tcW w:w="4564" w:type="dxa"/>
            <w:gridSpan w:val="2"/>
            <w:tcBorders>
              <w:bottom w:val="dashed" w:color="auto" w:sz="4" w:space="0"/>
            </w:tcBorders>
          </w:tcPr>
          <w:p w14:paraId="5CBFE5C8">
            <w:pPr>
              <w:spacing w:after="0" w:line="288" w:lineRule="auto"/>
              <w:jc w:val="center"/>
              <w:rPr>
                <w:rFonts w:cs="Times New Roman"/>
                <w:b/>
                <w:sz w:val="28"/>
                <w:szCs w:val="28"/>
              </w:rPr>
            </w:pPr>
            <w:r>
              <w:rPr>
                <w:rFonts w:cs="Times New Roman"/>
                <w:b/>
                <w:sz w:val="28"/>
                <w:szCs w:val="28"/>
              </w:rPr>
              <w:t>Hoạt động của học sinh</w:t>
            </w:r>
          </w:p>
        </w:tc>
      </w:tr>
      <w:tr w14:paraId="0C8D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bottom w:val="single" w:color="auto" w:sz="4" w:space="0"/>
            </w:tcBorders>
          </w:tcPr>
          <w:p w14:paraId="321108B8">
            <w:pPr>
              <w:spacing w:after="0" w:line="288" w:lineRule="auto"/>
              <w:rPr>
                <w:rFonts w:cs="Times New Roman"/>
                <w:b/>
                <w:sz w:val="28"/>
                <w:szCs w:val="28"/>
              </w:rPr>
            </w:pPr>
            <w:r>
              <w:rPr>
                <w:rFonts w:cs="Times New Roman"/>
                <w:b/>
                <w:sz w:val="28"/>
                <w:szCs w:val="28"/>
              </w:rPr>
              <w:t>1. Khởi động:</w:t>
            </w:r>
          </w:p>
          <w:p w14:paraId="528848B2">
            <w:pPr>
              <w:spacing w:after="0" w:line="288" w:lineRule="auto"/>
              <w:rPr>
                <w:rFonts w:cs="Times New Roman"/>
                <w:sz w:val="28"/>
                <w:szCs w:val="28"/>
              </w:rPr>
            </w:pPr>
            <w:r>
              <w:rPr>
                <w:rFonts w:cs="Times New Roman"/>
                <w:sz w:val="28"/>
                <w:szCs w:val="28"/>
              </w:rPr>
              <w:t xml:space="preserve">- Mục tiêu: </w:t>
            </w:r>
          </w:p>
          <w:p w14:paraId="5159A3F0">
            <w:pPr>
              <w:spacing w:after="0" w:line="288" w:lineRule="auto"/>
              <w:rPr>
                <w:rFonts w:cs="Times New Roman"/>
                <w:sz w:val="28"/>
                <w:szCs w:val="28"/>
              </w:rPr>
            </w:pPr>
            <w:r>
              <w:rPr>
                <w:rFonts w:cs="Times New Roman"/>
                <w:sz w:val="28"/>
                <w:szCs w:val="28"/>
              </w:rPr>
              <w:t>+ Tạo không khí vui vẻ, khấn khởi trước giờ học.</w:t>
            </w:r>
          </w:p>
          <w:p w14:paraId="76F30EC4">
            <w:pPr>
              <w:spacing w:after="0" w:line="288" w:lineRule="auto"/>
              <w:rPr>
                <w:rFonts w:cs="Times New Roman"/>
                <w:sz w:val="28"/>
                <w:szCs w:val="28"/>
              </w:rPr>
            </w:pPr>
            <w:r>
              <w:rPr>
                <w:rFonts w:cs="Times New Roman"/>
                <w:sz w:val="28"/>
                <w:szCs w:val="28"/>
              </w:rPr>
              <w:t>+ Kiểm tra kiến thức đã học của học sinh ở bài trước.</w:t>
            </w:r>
          </w:p>
          <w:p w14:paraId="658A7A93">
            <w:pPr>
              <w:spacing w:after="0" w:line="288" w:lineRule="auto"/>
              <w:rPr>
                <w:rFonts w:cs="Times New Roman"/>
                <w:sz w:val="28"/>
                <w:szCs w:val="28"/>
              </w:rPr>
            </w:pPr>
            <w:r>
              <w:rPr>
                <w:rFonts w:cs="Times New Roman"/>
                <w:sz w:val="28"/>
                <w:szCs w:val="28"/>
              </w:rPr>
              <w:t>- Cách tiến hành:</w:t>
            </w:r>
          </w:p>
        </w:tc>
      </w:tr>
      <w:tr w14:paraId="215C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297A5E56">
            <w:pPr>
              <w:spacing w:after="0" w:line="288" w:lineRule="auto"/>
              <w:jc w:val="both"/>
              <w:rPr>
                <w:rFonts w:cs="Times New Roman"/>
                <w:sz w:val="28"/>
                <w:szCs w:val="28"/>
              </w:rPr>
            </w:pPr>
            <w:r>
              <w:rPr>
                <w:rFonts w:cs="Times New Roman"/>
                <w:sz w:val="28"/>
                <w:szCs w:val="28"/>
              </w:rPr>
              <w:t>- GV cho HS chơi 1 trò chơi “ Ai may mắn nhất”</w:t>
            </w:r>
          </w:p>
          <w:p w14:paraId="06D46788">
            <w:pPr>
              <w:spacing w:after="0" w:line="288" w:lineRule="auto"/>
              <w:jc w:val="both"/>
              <w:rPr>
                <w:rFonts w:cs="Times New Roman"/>
                <w:sz w:val="28"/>
                <w:szCs w:val="28"/>
              </w:rPr>
            </w:pPr>
            <w:r>
              <w:rPr>
                <w:rFonts w:cs="Times New Roman"/>
                <w:sz w:val="28"/>
                <w:szCs w:val="28"/>
              </w:rPr>
              <w:t>- GV mời ngẫu nhiên 2-3 học sinh trả lời câu hỏi:</w:t>
            </w:r>
          </w:p>
          <w:p w14:paraId="2457D14F">
            <w:pPr>
              <w:spacing w:after="0" w:line="288" w:lineRule="auto"/>
              <w:jc w:val="both"/>
              <w:rPr>
                <w:rFonts w:cs="Times New Roman"/>
                <w:sz w:val="28"/>
                <w:szCs w:val="28"/>
              </w:rPr>
            </w:pPr>
            <w:r>
              <w:rPr>
                <w:rFonts w:cs="Times New Roman"/>
                <w:sz w:val="28"/>
                <w:szCs w:val="28"/>
              </w:rPr>
              <w:t xml:space="preserve">Như thế nào gọi là viết bài văn kể chuyện sáng tạo? </w:t>
            </w:r>
          </w:p>
          <w:p w14:paraId="6E01984B">
            <w:pPr>
              <w:spacing w:after="0" w:line="288" w:lineRule="auto"/>
              <w:jc w:val="both"/>
              <w:rPr>
                <w:rFonts w:cs="Times New Roman"/>
                <w:sz w:val="28"/>
                <w:szCs w:val="28"/>
              </w:rPr>
            </w:pPr>
            <w:r>
              <w:rPr>
                <w:rFonts w:cs="Times New Roman"/>
                <w:sz w:val="28"/>
                <w:szCs w:val="28"/>
              </w:rPr>
              <w:t>- GV nhận xét, tuyên dương</w:t>
            </w:r>
          </w:p>
          <w:p w14:paraId="05E464A0">
            <w:pPr>
              <w:spacing w:after="0" w:line="288" w:lineRule="auto"/>
              <w:jc w:val="both"/>
              <w:rPr>
                <w:rFonts w:cs="Times New Roman"/>
                <w:sz w:val="28"/>
                <w:szCs w:val="28"/>
              </w:rPr>
            </w:pPr>
            <w:r>
              <w:rPr>
                <w:rFonts w:cs="Times New Roman"/>
                <w:sz w:val="28"/>
                <w:szCs w:val="28"/>
              </w:rPr>
              <w:t>- GV dẫn dắt vào bài mới.</w:t>
            </w:r>
          </w:p>
        </w:tc>
        <w:tc>
          <w:tcPr>
            <w:tcW w:w="4564" w:type="dxa"/>
            <w:gridSpan w:val="2"/>
            <w:tcBorders>
              <w:bottom w:val="dashed" w:color="auto" w:sz="4" w:space="0"/>
            </w:tcBorders>
          </w:tcPr>
          <w:p w14:paraId="25F50D11">
            <w:pPr>
              <w:spacing w:after="0" w:line="288" w:lineRule="auto"/>
              <w:jc w:val="both"/>
              <w:rPr>
                <w:rFonts w:cs="Times New Roman"/>
                <w:sz w:val="28"/>
                <w:szCs w:val="28"/>
              </w:rPr>
            </w:pPr>
            <w:r>
              <w:rPr>
                <w:rFonts w:cs="Times New Roman"/>
                <w:sz w:val="28"/>
                <w:szCs w:val="28"/>
              </w:rPr>
              <w:t>- HS lắng nghe.</w:t>
            </w:r>
          </w:p>
          <w:p w14:paraId="0F0D6B32">
            <w:pPr>
              <w:spacing w:after="0" w:line="288" w:lineRule="auto"/>
              <w:jc w:val="both"/>
              <w:rPr>
                <w:rFonts w:cs="Times New Roman"/>
                <w:sz w:val="28"/>
                <w:szCs w:val="28"/>
              </w:rPr>
            </w:pPr>
            <w:r>
              <w:rPr>
                <w:rFonts w:cs="Times New Roman"/>
                <w:sz w:val="28"/>
                <w:szCs w:val="28"/>
              </w:rPr>
              <w:t>- HS tham gia chơi</w:t>
            </w:r>
          </w:p>
          <w:p w14:paraId="45030ED5">
            <w:pPr>
              <w:spacing w:after="0" w:line="288" w:lineRule="auto"/>
              <w:jc w:val="both"/>
              <w:rPr>
                <w:rFonts w:cs="Times New Roman"/>
                <w:sz w:val="28"/>
                <w:szCs w:val="28"/>
              </w:rPr>
            </w:pPr>
            <w:r>
              <w:rPr>
                <w:rFonts w:cs="Times New Roman"/>
                <w:sz w:val="28"/>
                <w:szCs w:val="28"/>
              </w:rPr>
              <w:t>- Nhận xét</w:t>
            </w:r>
          </w:p>
        </w:tc>
      </w:tr>
      <w:tr w14:paraId="4A8A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top w:val="dashed" w:color="auto" w:sz="4" w:space="0"/>
              <w:bottom w:val="dashed" w:color="auto" w:sz="4" w:space="0"/>
            </w:tcBorders>
          </w:tcPr>
          <w:p w14:paraId="7FC082A1">
            <w:pPr>
              <w:spacing w:after="0" w:line="288" w:lineRule="auto"/>
              <w:jc w:val="both"/>
              <w:rPr>
                <w:rFonts w:hint="default" w:cs="Times New Roman"/>
                <w:b/>
                <w:sz w:val="28"/>
                <w:szCs w:val="28"/>
                <w:lang w:val="en-US"/>
              </w:rPr>
            </w:pPr>
            <w:r>
              <w:rPr>
                <w:rFonts w:cs="Times New Roman"/>
                <w:b/>
                <w:sz w:val="28"/>
                <w:szCs w:val="28"/>
              </w:rPr>
              <w:t>2. Hoạt động</w:t>
            </w:r>
            <w:r>
              <w:rPr>
                <w:rFonts w:hint="default" w:cs="Times New Roman"/>
                <w:b/>
                <w:sz w:val="28"/>
                <w:szCs w:val="28"/>
                <w:lang w:val="en-US"/>
              </w:rPr>
              <w:t xml:space="preserve"> luyện tập</w:t>
            </w:r>
          </w:p>
          <w:p w14:paraId="17604AE2">
            <w:pPr>
              <w:spacing w:after="0" w:line="288" w:lineRule="auto"/>
              <w:jc w:val="both"/>
              <w:rPr>
                <w:rFonts w:cs="Times New Roman"/>
                <w:sz w:val="28"/>
                <w:szCs w:val="28"/>
              </w:rPr>
            </w:pPr>
            <w:r>
              <w:rPr>
                <w:rFonts w:cs="Times New Roman"/>
                <w:sz w:val="28"/>
                <w:szCs w:val="28"/>
              </w:rPr>
              <w:t>- Mục tiêu:</w:t>
            </w:r>
          </w:p>
          <w:p w14:paraId="3FE4AE52">
            <w:pPr>
              <w:spacing w:after="0" w:line="288" w:lineRule="auto"/>
              <w:jc w:val="both"/>
              <w:rPr>
                <w:rFonts w:cs="Times New Roman"/>
                <w:sz w:val="28"/>
                <w:szCs w:val="28"/>
              </w:rPr>
            </w:pPr>
            <w:r>
              <w:rPr>
                <w:rFonts w:cs="Times New Roman"/>
                <w:sz w:val="28"/>
                <w:szCs w:val="28"/>
              </w:rPr>
              <w:t xml:space="preserve">+ Hiểu và xác định đúng các phần của câu chuyện. </w:t>
            </w:r>
          </w:p>
          <w:p w14:paraId="21993231">
            <w:pPr>
              <w:spacing w:after="0" w:line="288" w:lineRule="auto"/>
              <w:jc w:val="both"/>
              <w:rPr>
                <w:rFonts w:cs="Times New Roman"/>
                <w:sz w:val="28"/>
                <w:szCs w:val="28"/>
              </w:rPr>
            </w:pPr>
            <w:r>
              <w:rPr>
                <w:rFonts w:cs="Times New Roman"/>
                <w:sz w:val="28"/>
                <w:szCs w:val="28"/>
              </w:rPr>
              <w:t>+ Thêm được những chi tiết để câu chuyện sinh động, hấp dẫn</w:t>
            </w:r>
          </w:p>
          <w:p w14:paraId="65E62E45">
            <w:pPr>
              <w:spacing w:after="0" w:line="288" w:lineRule="auto"/>
              <w:jc w:val="both"/>
              <w:rPr>
                <w:rFonts w:cs="Times New Roman"/>
                <w:sz w:val="28"/>
                <w:szCs w:val="28"/>
              </w:rPr>
            </w:pPr>
            <w:r>
              <w:rPr>
                <w:rFonts w:cs="Times New Roman"/>
                <w:sz w:val="28"/>
                <w:szCs w:val="28"/>
              </w:rPr>
              <w:t>- Cách tiến hành:</w:t>
            </w:r>
          </w:p>
        </w:tc>
      </w:tr>
      <w:tr w14:paraId="2F8A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2D2EC19C">
            <w:pPr>
              <w:spacing w:after="0" w:line="288" w:lineRule="auto"/>
              <w:jc w:val="both"/>
              <w:rPr>
                <w:rFonts w:cs="Times New Roman"/>
                <w:b/>
                <w:bCs/>
                <w:sz w:val="28"/>
                <w:szCs w:val="28"/>
              </w:rPr>
            </w:pPr>
            <w:r>
              <w:rPr>
                <w:rFonts w:cs="Times New Roman"/>
                <w:b/>
                <w:sz w:val="28"/>
                <w:szCs w:val="28"/>
              </w:rPr>
              <w:t xml:space="preserve">Bài 1: </w:t>
            </w:r>
            <w:r>
              <w:rPr>
                <w:rFonts w:cs="Times New Roman"/>
                <w:b/>
                <w:bCs/>
                <w:sz w:val="28"/>
                <w:szCs w:val="28"/>
              </w:rPr>
              <w:t xml:space="preserve">Tìm ý cho bài văn </w:t>
            </w:r>
          </w:p>
          <w:p w14:paraId="75C652F0">
            <w:pPr>
              <w:spacing w:after="0" w:line="288" w:lineRule="auto"/>
              <w:jc w:val="both"/>
              <w:rPr>
                <w:rFonts w:cs="Times New Roman"/>
                <w:sz w:val="28"/>
                <w:szCs w:val="28"/>
              </w:rPr>
            </w:pPr>
            <w:r>
              <w:rPr>
                <w:rFonts w:cs="Times New Roman"/>
                <w:sz w:val="28"/>
                <w:szCs w:val="28"/>
              </w:rPr>
              <w:t>- Mời 1 HS đọc yêu cầu bài.</w:t>
            </w:r>
          </w:p>
          <w:p w14:paraId="4FEC17C5">
            <w:pPr>
              <w:spacing w:after="0" w:line="288" w:lineRule="auto"/>
              <w:jc w:val="both"/>
              <w:rPr>
                <w:rFonts w:cs="Times New Roman"/>
                <w:sz w:val="28"/>
                <w:szCs w:val="28"/>
              </w:rPr>
            </w:pPr>
            <w:r>
              <w:rPr>
                <w:rFonts w:cs="Times New Roman"/>
                <w:sz w:val="28"/>
                <w:szCs w:val="28"/>
              </w:rPr>
              <w:t>- Câu a: Làm việc cá nhân</w:t>
            </w:r>
          </w:p>
          <w:p w14:paraId="1A15B269">
            <w:pPr>
              <w:spacing w:after="0" w:line="288" w:lineRule="auto"/>
              <w:jc w:val="both"/>
              <w:rPr>
                <w:rFonts w:cs="Times New Roman"/>
                <w:sz w:val="28"/>
                <w:szCs w:val="28"/>
              </w:rPr>
            </w:pPr>
            <w:r>
              <w:rPr>
                <w:rFonts w:cs="Times New Roman"/>
                <w:sz w:val="28"/>
                <w:szCs w:val="28"/>
              </w:rPr>
              <w:t>- GV mời HS trả lời câu a.</w:t>
            </w:r>
          </w:p>
          <w:p w14:paraId="526C3801">
            <w:pPr>
              <w:spacing w:after="0" w:line="288" w:lineRule="auto"/>
              <w:jc w:val="both"/>
              <w:rPr>
                <w:rFonts w:cs="Times New Roman"/>
                <w:sz w:val="28"/>
                <w:szCs w:val="28"/>
              </w:rPr>
            </w:pPr>
          </w:p>
          <w:p w14:paraId="6D071CC8">
            <w:pPr>
              <w:spacing w:after="0" w:line="288" w:lineRule="auto"/>
              <w:jc w:val="both"/>
              <w:rPr>
                <w:rFonts w:cs="Times New Roman"/>
                <w:sz w:val="28"/>
                <w:szCs w:val="28"/>
              </w:rPr>
            </w:pPr>
          </w:p>
          <w:p w14:paraId="16A1B747">
            <w:pPr>
              <w:spacing w:after="0" w:line="288" w:lineRule="auto"/>
              <w:jc w:val="both"/>
              <w:rPr>
                <w:rFonts w:cs="Times New Roman"/>
                <w:sz w:val="28"/>
                <w:szCs w:val="28"/>
              </w:rPr>
            </w:pPr>
          </w:p>
          <w:p w14:paraId="1E1635A4">
            <w:pPr>
              <w:spacing w:after="0" w:line="288" w:lineRule="auto"/>
              <w:jc w:val="both"/>
              <w:rPr>
                <w:rFonts w:cs="Times New Roman"/>
                <w:sz w:val="28"/>
                <w:szCs w:val="28"/>
              </w:rPr>
            </w:pPr>
          </w:p>
          <w:p w14:paraId="1468BC93">
            <w:pPr>
              <w:spacing w:after="0" w:line="288" w:lineRule="auto"/>
              <w:jc w:val="both"/>
              <w:rPr>
                <w:rFonts w:cs="Times New Roman"/>
                <w:sz w:val="28"/>
                <w:szCs w:val="28"/>
              </w:rPr>
            </w:pPr>
          </w:p>
          <w:p w14:paraId="3B5018D5">
            <w:pPr>
              <w:spacing w:after="0" w:line="288" w:lineRule="auto"/>
              <w:jc w:val="both"/>
              <w:rPr>
                <w:rFonts w:cs="Times New Roman"/>
                <w:sz w:val="28"/>
                <w:szCs w:val="28"/>
              </w:rPr>
            </w:pPr>
          </w:p>
          <w:p w14:paraId="3C2BB3C4">
            <w:pPr>
              <w:spacing w:after="0" w:line="288" w:lineRule="auto"/>
              <w:jc w:val="both"/>
              <w:rPr>
                <w:rFonts w:cs="Times New Roman"/>
                <w:sz w:val="28"/>
                <w:szCs w:val="28"/>
              </w:rPr>
            </w:pPr>
          </w:p>
          <w:p w14:paraId="108B4901">
            <w:pPr>
              <w:spacing w:after="0" w:line="288" w:lineRule="auto"/>
              <w:jc w:val="both"/>
              <w:rPr>
                <w:rFonts w:cs="Times New Roman"/>
                <w:sz w:val="28"/>
                <w:szCs w:val="28"/>
              </w:rPr>
            </w:pPr>
            <w:r>
              <w:rPr>
                <w:rFonts w:cs="Times New Roman"/>
                <w:sz w:val="28"/>
                <w:szCs w:val="28"/>
              </w:rPr>
              <w:t>- GV nhận xét, bổ sung.</w:t>
            </w:r>
          </w:p>
          <w:p w14:paraId="7F9F8E20">
            <w:pPr>
              <w:spacing w:after="0" w:line="288" w:lineRule="auto"/>
              <w:jc w:val="both"/>
              <w:rPr>
                <w:rFonts w:cs="Times New Roman"/>
                <w:sz w:val="28"/>
                <w:szCs w:val="28"/>
              </w:rPr>
            </w:pPr>
          </w:p>
          <w:p w14:paraId="07718D4D">
            <w:pPr>
              <w:spacing w:after="0" w:line="288" w:lineRule="auto"/>
              <w:jc w:val="both"/>
              <w:rPr>
                <w:rFonts w:cs="Times New Roman"/>
                <w:sz w:val="28"/>
                <w:szCs w:val="28"/>
              </w:rPr>
            </w:pPr>
          </w:p>
          <w:p w14:paraId="4DC2B3B7">
            <w:pPr>
              <w:spacing w:after="0" w:line="288" w:lineRule="auto"/>
              <w:jc w:val="both"/>
              <w:rPr>
                <w:rFonts w:cs="Times New Roman"/>
                <w:sz w:val="28"/>
                <w:szCs w:val="28"/>
              </w:rPr>
            </w:pPr>
          </w:p>
          <w:p w14:paraId="4DA26343">
            <w:pPr>
              <w:spacing w:after="0" w:line="288" w:lineRule="auto"/>
              <w:jc w:val="both"/>
              <w:rPr>
                <w:rFonts w:cs="Times New Roman"/>
                <w:sz w:val="28"/>
                <w:szCs w:val="28"/>
              </w:rPr>
            </w:pPr>
            <w:r>
              <w:rPr>
                <w:rFonts w:cs="Times New Roman"/>
                <w:sz w:val="28"/>
                <w:szCs w:val="28"/>
              </w:rPr>
              <w:t>- Câu b: Tổ chức làm việc theo nhóm</w:t>
            </w:r>
          </w:p>
          <w:p w14:paraId="457C346D">
            <w:pPr>
              <w:spacing w:after="0" w:line="288" w:lineRule="auto"/>
              <w:jc w:val="both"/>
              <w:rPr>
                <w:rFonts w:cs="Times New Roman"/>
                <w:sz w:val="28"/>
                <w:szCs w:val="28"/>
              </w:rPr>
            </w:pPr>
            <w:r>
              <w:rPr>
                <w:rFonts w:cs="Times New Roman"/>
                <w:b/>
                <w:bCs/>
                <w:sz w:val="28"/>
                <w:szCs w:val="28"/>
              </w:rPr>
              <w:t xml:space="preserve">- </w:t>
            </w:r>
            <w:r>
              <w:rPr>
                <w:rFonts w:cs="Times New Roman"/>
                <w:sz w:val="28"/>
                <w:szCs w:val="28"/>
              </w:rPr>
              <w:t>GV hướng dẫn học tổ chức thảo luận nhóm 4 BT1</w:t>
            </w:r>
          </w:p>
          <w:p w14:paraId="592AC344">
            <w:pPr>
              <w:spacing w:after="0" w:line="288" w:lineRule="auto"/>
              <w:jc w:val="both"/>
              <w:rPr>
                <w:rFonts w:cs="Times New Roman"/>
                <w:sz w:val="28"/>
                <w:szCs w:val="28"/>
              </w:rPr>
            </w:pPr>
            <w:r>
              <w:rPr>
                <w:rFonts w:cs="Times New Roman"/>
                <w:sz w:val="28"/>
                <w:szCs w:val="28"/>
              </w:rPr>
              <w:t>- Mỗi nhóm 1 chọn sự việc. Trình bày dưới dạng sơ đồ tư duy.</w:t>
            </w:r>
          </w:p>
          <w:p w14:paraId="182225B8">
            <w:pPr>
              <w:spacing w:after="0" w:line="288" w:lineRule="auto"/>
              <w:jc w:val="both"/>
              <w:rPr>
                <w:rFonts w:cs="Times New Roman"/>
                <w:sz w:val="28"/>
                <w:szCs w:val="28"/>
              </w:rPr>
            </w:pPr>
            <w:r>
              <w:rPr>
                <w:rFonts w:cs="Times New Roman"/>
                <w:sz w:val="28"/>
                <w:szCs w:val="28"/>
              </w:rPr>
              <w:t>- Gợi ý : Có thể thêm vào sự việc đầu tiên cảnh vật, tâm trạng, sự chuẩn bị,… của các loài cây; thêm vào sự việc tiếp theo suy nghĩ, cảm xúc của nhân vật,…</w:t>
            </w:r>
          </w:p>
          <w:p w14:paraId="5468B626">
            <w:pPr>
              <w:spacing w:after="0" w:line="288" w:lineRule="auto"/>
              <w:jc w:val="both"/>
              <w:rPr>
                <w:rFonts w:cs="Times New Roman"/>
                <w:sz w:val="28"/>
                <w:szCs w:val="28"/>
              </w:rPr>
            </w:pPr>
            <w:r>
              <w:rPr>
                <w:rFonts w:cs="Times New Roman"/>
                <w:sz w:val="28"/>
                <w:szCs w:val="28"/>
              </w:rPr>
              <w:t>- HS cùng thảo luận nhóm, trình bày bảng phụ sự việc nhóm đã chọn  (5 phút)</w:t>
            </w:r>
          </w:p>
          <w:p w14:paraId="5020BE79">
            <w:pPr>
              <w:spacing w:after="0" w:line="288" w:lineRule="auto"/>
              <w:jc w:val="both"/>
              <w:rPr>
                <w:rFonts w:cs="Times New Roman"/>
                <w:sz w:val="28"/>
                <w:szCs w:val="28"/>
              </w:rPr>
            </w:pPr>
            <w:r>
              <w:rPr>
                <w:rFonts w:cs="Times New Roman"/>
                <w:sz w:val="28"/>
                <w:szCs w:val="28"/>
              </w:rPr>
              <w:drawing>
                <wp:inline distT="0" distB="0" distL="0" distR="0">
                  <wp:extent cx="3108960" cy="1313180"/>
                  <wp:effectExtent l="0" t="0" r="15240" b="1270"/>
                  <wp:docPr id="202386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4931" name="Picture 1"/>
                          <pic:cNvPicPr>
                            <a:picLocks noChangeAspect="1"/>
                          </pic:cNvPicPr>
                        </pic:nvPicPr>
                        <pic:blipFill>
                          <a:blip r:embed="rId50"/>
                          <a:stretch>
                            <a:fillRect/>
                          </a:stretch>
                        </pic:blipFill>
                        <pic:spPr>
                          <a:xfrm>
                            <a:off x="0" y="0"/>
                            <a:ext cx="3108960" cy="1313180"/>
                          </a:xfrm>
                          <a:prstGeom prst="rect">
                            <a:avLst/>
                          </a:prstGeom>
                        </pic:spPr>
                      </pic:pic>
                    </a:graphicData>
                  </a:graphic>
                </wp:inline>
              </w:drawing>
            </w:r>
          </w:p>
          <w:p w14:paraId="684A8E07">
            <w:pPr>
              <w:spacing w:after="0" w:line="288" w:lineRule="auto"/>
              <w:jc w:val="both"/>
              <w:rPr>
                <w:rFonts w:cs="Times New Roman"/>
                <w:sz w:val="28"/>
                <w:szCs w:val="28"/>
              </w:rPr>
            </w:pPr>
            <w:r>
              <w:rPr>
                <w:rFonts w:cs="Times New Roman"/>
                <w:sz w:val="28"/>
                <w:szCs w:val="28"/>
              </w:rPr>
              <w:t xml:space="preserve">- Cho các nhóm trình bày, nhận xét, bổ sung. </w:t>
            </w:r>
          </w:p>
          <w:p w14:paraId="1FBFF04A">
            <w:pPr>
              <w:spacing w:after="0" w:line="288" w:lineRule="auto"/>
              <w:jc w:val="both"/>
              <w:rPr>
                <w:rFonts w:cs="Times New Roman"/>
                <w:sz w:val="28"/>
                <w:szCs w:val="28"/>
              </w:rPr>
            </w:pPr>
            <w:r>
              <w:rPr>
                <w:rFonts w:cs="Times New Roman"/>
                <w:sz w:val="28"/>
                <w:szCs w:val="28"/>
              </w:rPr>
              <w:t xml:space="preserve">- GV nhận xét, kết luận, </w:t>
            </w:r>
          </w:p>
          <w:p w14:paraId="0F378C32">
            <w:pPr>
              <w:spacing w:after="0" w:line="288" w:lineRule="auto"/>
              <w:jc w:val="both"/>
              <w:rPr>
                <w:rFonts w:cs="Times New Roman"/>
                <w:sz w:val="28"/>
                <w:szCs w:val="28"/>
              </w:rPr>
            </w:pPr>
            <w:r>
              <w:rPr>
                <w:rFonts w:cs="Times New Roman"/>
                <w:sz w:val="28"/>
                <w:szCs w:val="28"/>
              </w:rPr>
              <w:t>- Tuyên dương các nhóm sáng tạo, thêm chi tiết hay sinh động.</w:t>
            </w:r>
          </w:p>
        </w:tc>
        <w:tc>
          <w:tcPr>
            <w:tcW w:w="4522" w:type="dxa"/>
            <w:tcBorders>
              <w:top w:val="dashed" w:color="auto" w:sz="4" w:space="0"/>
              <w:bottom w:val="dashed" w:color="auto" w:sz="4" w:space="0"/>
            </w:tcBorders>
          </w:tcPr>
          <w:p w14:paraId="610A11FC">
            <w:pPr>
              <w:spacing w:after="0" w:line="288" w:lineRule="auto"/>
              <w:jc w:val="both"/>
              <w:rPr>
                <w:rFonts w:cs="Times New Roman"/>
                <w:sz w:val="28"/>
                <w:szCs w:val="28"/>
              </w:rPr>
            </w:pPr>
          </w:p>
          <w:p w14:paraId="27D18DB4">
            <w:pPr>
              <w:spacing w:after="0" w:line="288" w:lineRule="auto"/>
              <w:jc w:val="both"/>
              <w:rPr>
                <w:rFonts w:cs="Times New Roman"/>
                <w:sz w:val="28"/>
                <w:szCs w:val="28"/>
              </w:rPr>
            </w:pPr>
          </w:p>
          <w:p w14:paraId="08F1A568">
            <w:pPr>
              <w:spacing w:after="0" w:line="288" w:lineRule="auto"/>
              <w:jc w:val="both"/>
              <w:rPr>
                <w:rFonts w:cs="Times New Roman"/>
                <w:sz w:val="28"/>
                <w:szCs w:val="28"/>
              </w:rPr>
            </w:pPr>
            <w:r>
              <w:rPr>
                <w:rFonts w:cs="Times New Roman"/>
                <w:sz w:val="28"/>
                <w:szCs w:val="28"/>
              </w:rPr>
              <w:t>- HS đọc yêu cầu BT : Đọc truyện Sự tích cây thì là và thực hiện các yêu cầu</w:t>
            </w:r>
          </w:p>
          <w:p w14:paraId="3E33B4A3">
            <w:pPr>
              <w:spacing w:after="0" w:line="288" w:lineRule="auto"/>
              <w:jc w:val="both"/>
              <w:rPr>
                <w:rFonts w:cs="Times New Roman"/>
                <w:sz w:val="28"/>
                <w:szCs w:val="28"/>
              </w:rPr>
            </w:pPr>
            <w:r>
              <w:rPr>
                <w:rFonts w:cs="Times New Roman"/>
                <w:sz w:val="28"/>
                <w:szCs w:val="28"/>
              </w:rPr>
              <w:t>a) Tìm các phần mở đầu, diễn biến và kết thúc của câu chuyện.</w:t>
            </w:r>
          </w:p>
          <w:p w14:paraId="1457F4AA">
            <w:pPr>
              <w:spacing w:after="0" w:line="288" w:lineRule="auto"/>
              <w:jc w:val="both"/>
              <w:rPr>
                <w:rFonts w:cs="Times New Roman"/>
                <w:sz w:val="28"/>
                <w:szCs w:val="28"/>
              </w:rPr>
            </w:pPr>
            <w:r>
              <w:rPr>
                <w:rFonts w:cs="Times New Roman"/>
                <w:sz w:val="28"/>
                <w:szCs w:val="28"/>
              </w:rPr>
              <w:t xml:space="preserve">+ Mở đầu: Giới thiệu hoàn cảnh diễn ra câu chuyện: Các loài cây đều chưa có tên. </w:t>
            </w:r>
          </w:p>
          <w:p w14:paraId="3DD597EE">
            <w:pPr>
              <w:spacing w:after="0" w:line="288" w:lineRule="auto"/>
              <w:jc w:val="both"/>
              <w:rPr>
                <w:rFonts w:cs="Times New Roman"/>
                <w:sz w:val="28"/>
                <w:szCs w:val="28"/>
              </w:rPr>
            </w:pPr>
            <w:r>
              <w:rPr>
                <w:rFonts w:cs="Times New Roman"/>
                <w:sz w:val="28"/>
                <w:szCs w:val="28"/>
              </w:rPr>
              <w:t xml:space="preserve">+ Diễn biến: </w:t>
            </w:r>
          </w:p>
          <w:p w14:paraId="14C1272F">
            <w:pPr>
              <w:spacing w:after="0" w:line="288" w:lineRule="auto"/>
              <w:jc w:val="both"/>
              <w:rPr>
                <w:rFonts w:cs="Times New Roman"/>
                <w:sz w:val="28"/>
                <w:szCs w:val="28"/>
              </w:rPr>
            </w:pPr>
            <w:r>
              <w:rPr>
                <w:rFonts w:cs="Times New Roman"/>
                <w:sz w:val="28"/>
                <w:szCs w:val="28"/>
              </w:rPr>
              <w:t xml:space="preserve">• Trời họp cây cối lại để đặt cho mỗi loài một cái tên. </w:t>
            </w:r>
          </w:p>
          <w:p w14:paraId="5E6792B8">
            <w:pPr>
              <w:spacing w:after="0" w:line="288" w:lineRule="auto"/>
              <w:jc w:val="both"/>
              <w:rPr>
                <w:rFonts w:cs="Times New Roman"/>
                <w:sz w:val="28"/>
                <w:szCs w:val="28"/>
              </w:rPr>
            </w:pPr>
            <w:r>
              <w:rPr>
                <w:rFonts w:cs="Times New Roman"/>
                <w:sz w:val="28"/>
                <w:szCs w:val="28"/>
              </w:rPr>
              <w:t xml:space="preserve">• Nhành cây nhỏ đến muộn vì bận chăm sóc bà đang bị bệnh. </w:t>
            </w:r>
          </w:p>
          <w:p w14:paraId="1AB74FB9">
            <w:pPr>
              <w:spacing w:after="0" w:line="288" w:lineRule="auto"/>
              <w:jc w:val="both"/>
              <w:rPr>
                <w:rFonts w:cs="Times New Roman"/>
                <w:sz w:val="28"/>
                <w:szCs w:val="28"/>
              </w:rPr>
            </w:pPr>
            <w:r>
              <w:rPr>
                <w:rFonts w:cs="Times New Roman"/>
                <w:sz w:val="28"/>
                <w:szCs w:val="28"/>
              </w:rPr>
              <w:t>• Nhành cây cho rằng lời nói ngập ngừng của Trời (thì là) chính là tên của mình.</w:t>
            </w:r>
          </w:p>
          <w:p w14:paraId="461700C8">
            <w:pPr>
              <w:spacing w:after="0" w:line="288" w:lineRule="auto"/>
              <w:jc w:val="both"/>
              <w:rPr>
                <w:rFonts w:cs="Times New Roman"/>
                <w:sz w:val="28"/>
                <w:szCs w:val="28"/>
              </w:rPr>
            </w:pPr>
            <w:r>
              <w:rPr>
                <w:rFonts w:cs="Times New Roman"/>
                <w:sz w:val="28"/>
                <w:szCs w:val="28"/>
              </w:rPr>
              <w:t xml:space="preserve"> + Kết thúc: Muôn loài gọi nhành cây đó là thì là.)</w:t>
            </w:r>
          </w:p>
          <w:p w14:paraId="6B12D8C4">
            <w:pPr>
              <w:spacing w:after="0" w:line="288" w:lineRule="auto"/>
              <w:jc w:val="both"/>
              <w:rPr>
                <w:rFonts w:cs="Times New Roman"/>
                <w:sz w:val="28"/>
                <w:szCs w:val="28"/>
              </w:rPr>
            </w:pPr>
          </w:p>
          <w:p w14:paraId="156DCB68">
            <w:pPr>
              <w:spacing w:after="0" w:line="288" w:lineRule="auto"/>
              <w:jc w:val="both"/>
              <w:rPr>
                <w:rFonts w:cs="Times New Roman"/>
                <w:sz w:val="28"/>
                <w:szCs w:val="28"/>
              </w:rPr>
            </w:pPr>
          </w:p>
          <w:p w14:paraId="367662AF">
            <w:pPr>
              <w:pStyle w:val="19"/>
              <w:numPr>
                <w:ilvl w:val="0"/>
                <w:numId w:val="40"/>
              </w:numPr>
              <w:spacing w:after="0" w:line="288" w:lineRule="auto"/>
              <w:ind w:left="0"/>
              <w:jc w:val="both"/>
              <w:rPr>
                <w:rFonts w:cs="Times New Roman"/>
                <w:sz w:val="28"/>
                <w:szCs w:val="28"/>
              </w:rPr>
            </w:pPr>
            <w:r>
              <w:rPr>
                <w:rFonts w:cs="Times New Roman"/>
                <w:sz w:val="28"/>
                <w:szCs w:val="28"/>
              </w:rPr>
              <w:t>Hs lắng nghe.</w:t>
            </w:r>
          </w:p>
          <w:p w14:paraId="0AA481BF">
            <w:pPr>
              <w:spacing w:after="0" w:line="288" w:lineRule="auto"/>
              <w:jc w:val="both"/>
              <w:rPr>
                <w:rFonts w:cs="Times New Roman"/>
                <w:sz w:val="28"/>
                <w:szCs w:val="28"/>
              </w:rPr>
            </w:pPr>
          </w:p>
          <w:p w14:paraId="501B544C">
            <w:pPr>
              <w:pStyle w:val="19"/>
              <w:numPr>
                <w:ilvl w:val="0"/>
                <w:numId w:val="40"/>
              </w:numPr>
              <w:spacing w:after="0" w:line="288" w:lineRule="auto"/>
              <w:ind w:left="0"/>
              <w:jc w:val="both"/>
              <w:rPr>
                <w:rFonts w:cs="Times New Roman"/>
                <w:sz w:val="28"/>
                <w:szCs w:val="28"/>
              </w:rPr>
            </w:pPr>
            <w:r>
              <w:rPr>
                <w:rFonts w:cs="Times New Roman"/>
                <w:sz w:val="28"/>
                <w:szCs w:val="28"/>
              </w:rPr>
              <w:t xml:space="preserve"> Thảo luận nhóm viết bảng phụ có sơ đồ tư duy</w:t>
            </w:r>
          </w:p>
          <w:p w14:paraId="437DCB90">
            <w:pPr>
              <w:spacing w:after="0" w:line="288" w:lineRule="auto"/>
              <w:jc w:val="both"/>
              <w:rPr>
                <w:rFonts w:cs="Times New Roman"/>
                <w:sz w:val="28"/>
                <w:szCs w:val="28"/>
              </w:rPr>
            </w:pPr>
          </w:p>
          <w:p w14:paraId="4BF738FD">
            <w:pPr>
              <w:spacing w:after="0" w:line="288" w:lineRule="auto"/>
              <w:jc w:val="both"/>
              <w:rPr>
                <w:rFonts w:cs="Times New Roman"/>
                <w:sz w:val="28"/>
                <w:szCs w:val="28"/>
              </w:rPr>
            </w:pPr>
          </w:p>
          <w:p w14:paraId="0FEFC8FE">
            <w:pPr>
              <w:pStyle w:val="19"/>
              <w:numPr>
                <w:ilvl w:val="0"/>
                <w:numId w:val="40"/>
              </w:numPr>
              <w:spacing w:after="0" w:line="288" w:lineRule="auto"/>
              <w:ind w:left="0"/>
              <w:jc w:val="both"/>
              <w:rPr>
                <w:rFonts w:cs="Times New Roman"/>
                <w:sz w:val="28"/>
                <w:szCs w:val="28"/>
              </w:rPr>
            </w:pPr>
            <w:r>
              <w:rPr>
                <w:rFonts w:cs="Times New Roman"/>
                <w:sz w:val="28"/>
                <w:szCs w:val="28"/>
              </w:rPr>
              <w:t>Các nhóm lần lượt trình bày.</w:t>
            </w:r>
          </w:p>
          <w:p w14:paraId="484498BE">
            <w:pPr>
              <w:spacing w:after="0" w:line="288" w:lineRule="auto"/>
              <w:jc w:val="both"/>
              <w:rPr>
                <w:rFonts w:cs="Times New Roman"/>
                <w:sz w:val="28"/>
                <w:szCs w:val="28"/>
              </w:rPr>
            </w:pPr>
          </w:p>
          <w:p w14:paraId="0AA48120">
            <w:pPr>
              <w:spacing w:after="0" w:line="288" w:lineRule="auto"/>
              <w:jc w:val="both"/>
              <w:rPr>
                <w:rFonts w:cs="Times New Roman"/>
                <w:sz w:val="28"/>
                <w:szCs w:val="28"/>
              </w:rPr>
            </w:pPr>
          </w:p>
          <w:p w14:paraId="63FA62C4">
            <w:pPr>
              <w:spacing w:after="0" w:line="288" w:lineRule="auto"/>
              <w:jc w:val="both"/>
              <w:rPr>
                <w:rFonts w:cs="Times New Roman"/>
                <w:sz w:val="28"/>
                <w:szCs w:val="28"/>
              </w:rPr>
            </w:pPr>
          </w:p>
          <w:p w14:paraId="17ABF79C">
            <w:pPr>
              <w:spacing w:after="0" w:line="288" w:lineRule="auto"/>
              <w:jc w:val="both"/>
              <w:rPr>
                <w:rFonts w:cs="Times New Roman"/>
                <w:sz w:val="28"/>
                <w:szCs w:val="28"/>
              </w:rPr>
            </w:pPr>
          </w:p>
          <w:p w14:paraId="3B46DF8F">
            <w:pPr>
              <w:spacing w:after="0" w:line="288" w:lineRule="auto"/>
              <w:jc w:val="both"/>
              <w:rPr>
                <w:rFonts w:cs="Times New Roman"/>
                <w:sz w:val="28"/>
                <w:szCs w:val="28"/>
              </w:rPr>
            </w:pPr>
          </w:p>
          <w:p w14:paraId="28FB3A28">
            <w:pPr>
              <w:spacing w:after="0" w:line="288" w:lineRule="auto"/>
              <w:jc w:val="both"/>
              <w:rPr>
                <w:rFonts w:cs="Times New Roman"/>
                <w:sz w:val="28"/>
                <w:szCs w:val="28"/>
              </w:rPr>
            </w:pPr>
          </w:p>
          <w:p w14:paraId="48F2D5C4">
            <w:pPr>
              <w:spacing w:after="0" w:line="288" w:lineRule="auto"/>
              <w:jc w:val="both"/>
              <w:rPr>
                <w:rFonts w:cs="Times New Roman"/>
                <w:sz w:val="28"/>
                <w:szCs w:val="28"/>
              </w:rPr>
            </w:pPr>
            <w:r>
              <w:rPr>
                <w:rFonts w:cs="Times New Roman"/>
                <w:sz w:val="28"/>
                <w:szCs w:val="28"/>
              </w:rPr>
              <w:t>- Các nhóm đính kết quả, nhận xét</w:t>
            </w:r>
          </w:p>
          <w:p w14:paraId="26FF93C0">
            <w:pPr>
              <w:spacing w:after="0" w:line="288" w:lineRule="auto"/>
              <w:jc w:val="both"/>
              <w:rPr>
                <w:rFonts w:cs="Times New Roman"/>
                <w:sz w:val="28"/>
                <w:szCs w:val="28"/>
              </w:rPr>
            </w:pPr>
          </w:p>
          <w:p w14:paraId="35D3F488">
            <w:pPr>
              <w:spacing w:after="0" w:line="288" w:lineRule="auto"/>
              <w:jc w:val="both"/>
              <w:rPr>
                <w:rFonts w:cs="Times New Roman"/>
                <w:sz w:val="28"/>
                <w:szCs w:val="28"/>
              </w:rPr>
            </w:pPr>
            <w:r>
              <w:rPr>
                <w:rFonts w:cs="Times New Roman"/>
                <w:sz w:val="28"/>
                <w:szCs w:val="28"/>
              </w:rPr>
              <w:t>- HS lắng nghe, rút kinh nghiệm học hỏi.</w:t>
            </w:r>
          </w:p>
          <w:p w14:paraId="1F58DFB2">
            <w:pPr>
              <w:spacing w:after="0" w:line="288" w:lineRule="auto"/>
              <w:jc w:val="both"/>
              <w:rPr>
                <w:rFonts w:cs="Times New Roman"/>
                <w:sz w:val="28"/>
                <w:szCs w:val="28"/>
              </w:rPr>
            </w:pPr>
          </w:p>
        </w:tc>
      </w:tr>
      <w:tr w14:paraId="4D3E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7014D3AE">
            <w:pPr>
              <w:spacing w:after="0" w:line="288" w:lineRule="auto"/>
              <w:jc w:val="both"/>
              <w:rPr>
                <w:rFonts w:cs="Times New Roman"/>
                <w:b/>
                <w:bCs/>
                <w:sz w:val="28"/>
                <w:szCs w:val="28"/>
              </w:rPr>
            </w:pPr>
            <w:r>
              <w:rPr>
                <w:rFonts w:cs="Times New Roman"/>
                <w:sz w:val="28"/>
                <w:szCs w:val="28"/>
              </w:rPr>
              <w:drawing>
                <wp:anchor distT="0" distB="0" distL="114300" distR="114300" simplePos="0" relativeHeight="251661312" behindDoc="0" locked="0" layoutInCell="1" allowOverlap="1">
                  <wp:simplePos x="0" y="0"/>
                  <wp:positionH relativeFrom="column">
                    <wp:posOffset>-64135</wp:posOffset>
                  </wp:positionH>
                  <wp:positionV relativeFrom="paragraph">
                    <wp:posOffset>293370</wp:posOffset>
                  </wp:positionV>
                  <wp:extent cx="3163570" cy="1874520"/>
                  <wp:effectExtent l="0" t="0" r="17780" b="11430"/>
                  <wp:wrapSquare wrapText="bothSides"/>
                  <wp:docPr id="192957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78386"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163570" cy="1874520"/>
                          </a:xfrm>
                          <a:prstGeom prst="rect">
                            <a:avLst/>
                          </a:prstGeom>
                        </pic:spPr>
                      </pic:pic>
                    </a:graphicData>
                  </a:graphic>
                </wp:anchor>
              </w:drawing>
            </w:r>
            <w:r>
              <w:rPr>
                <w:rFonts w:cs="Times New Roman"/>
                <w:b/>
                <w:sz w:val="28"/>
                <w:szCs w:val="28"/>
              </w:rPr>
              <w:t>Bài 2:</w:t>
            </w:r>
            <w:r>
              <w:rPr>
                <w:rFonts w:cs="Times New Roman"/>
                <w:sz w:val="28"/>
                <w:szCs w:val="28"/>
              </w:rPr>
              <w:t xml:space="preserve"> </w:t>
            </w:r>
          </w:p>
          <w:p w14:paraId="6D407DC4">
            <w:pPr>
              <w:spacing w:after="0" w:line="288" w:lineRule="auto"/>
              <w:jc w:val="both"/>
              <w:rPr>
                <w:rFonts w:cs="Times New Roman"/>
                <w:sz w:val="28"/>
                <w:szCs w:val="28"/>
              </w:rPr>
            </w:pPr>
          </w:p>
          <w:p w14:paraId="6A09B10C">
            <w:pPr>
              <w:spacing w:after="0" w:line="288" w:lineRule="auto"/>
              <w:jc w:val="both"/>
              <w:rPr>
                <w:rFonts w:cs="Times New Roman"/>
                <w:sz w:val="28"/>
                <w:szCs w:val="28"/>
              </w:rPr>
            </w:pPr>
            <w:r>
              <w:rPr>
                <w:rFonts w:cs="Times New Roman"/>
                <w:sz w:val="28"/>
                <w:szCs w:val="28"/>
              </w:rPr>
              <w:t xml:space="preserve">- GV cho HS đọc yêu cầu BT 2. </w:t>
            </w:r>
          </w:p>
          <w:p w14:paraId="30FF154B">
            <w:pPr>
              <w:spacing w:after="0" w:line="288" w:lineRule="auto"/>
              <w:jc w:val="both"/>
              <w:rPr>
                <w:rFonts w:cs="Times New Roman"/>
                <w:b/>
                <w:bCs/>
                <w:sz w:val="28"/>
                <w:szCs w:val="28"/>
              </w:rPr>
            </w:pPr>
            <w:r>
              <w:rPr>
                <w:rFonts w:cs="Times New Roman"/>
                <w:b/>
                <w:bCs/>
                <w:sz w:val="28"/>
                <w:szCs w:val="28"/>
              </w:rPr>
              <w:t>1.</w:t>
            </w:r>
            <w:r>
              <w:rPr>
                <w:rFonts w:cs="Times New Roman"/>
                <w:sz w:val="28"/>
                <w:szCs w:val="28"/>
              </w:rPr>
              <w:t xml:space="preserve"> </w:t>
            </w:r>
            <w:r>
              <w:rPr>
                <w:rFonts w:cs="Times New Roman"/>
                <w:b/>
                <w:bCs/>
                <w:sz w:val="28"/>
                <w:szCs w:val="28"/>
              </w:rPr>
              <w:t>Hướng dẫn HS tìm hiểu đề bài và xác định câu chuyện</w:t>
            </w:r>
          </w:p>
          <w:p w14:paraId="126DA597">
            <w:pPr>
              <w:spacing w:after="0" w:line="288" w:lineRule="auto"/>
              <w:jc w:val="both"/>
              <w:rPr>
                <w:rFonts w:cs="Times New Roman"/>
                <w:sz w:val="28"/>
                <w:szCs w:val="28"/>
              </w:rPr>
            </w:pPr>
            <w:r>
              <w:rPr>
                <w:rFonts w:cs="Times New Roman"/>
                <w:sz w:val="28"/>
                <w:szCs w:val="28"/>
              </w:rPr>
              <w:t xml:space="preserve">+ Đề bài yêu cầu viết bài văn thuộc thể loại nào? </w:t>
            </w:r>
          </w:p>
          <w:p w14:paraId="2BE98442">
            <w:pPr>
              <w:spacing w:after="0" w:line="288" w:lineRule="auto"/>
              <w:jc w:val="both"/>
              <w:rPr>
                <w:rFonts w:cs="Times New Roman"/>
                <w:sz w:val="28"/>
                <w:szCs w:val="28"/>
              </w:rPr>
            </w:pPr>
            <w:r>
              <w:rPr>
                <w:rFonts w:cs="Times New Roman"/>
                <w:sz w:val="28"/>
                <w:szCs w:val="28"/>
              </w:rPr>
              <w:t>+ Đề bài yêu cầu kể câu chuyện gì?</w:t>
            </w:r>
          </w:p>
          <w:p w14:paraId="252A6A55">
            <w:pPr>
              <w:spacing w:after="0" w:line="288" w:lineRule="auto"/>
              <w:jc w:val="both"/>
              <w:rPr>
                <w:rFonts w:cs="Times New Roman"/>
                <w:sz w:val="28"/>
                <w:szCs w:val="28"/>
              </w:rPr>
            </w:pPr>
            <w:r>
              <w:rPr>
                <w:rFonts w:cs="Times New Roman"/>
                <w:sz w:val="28"/>
                <w:szCs w:val="28"/>
              </w:rPr>
              <w:t xml:space="preserve"> + Em cần lưu ý gì khi kể lại câu chuyện? </w:t>
            </w:r>
          </w:p>
          <w:p w14:paraId="1ECA0AA4">
            <w:pPr>
              <w:pStyle w:val="19"/>
              <w:numPr>
                <w:ilvl w:val="0"/>
                <w:numId w:val="40"/>
              </w:numPr>
              <w:spacing w:after="0" w:line="288" w:lineRule="auto"/>
              <w:ind w:left="0"/>
              <w:jc w:val="both"/>
              <w:rPr>
                <w:rFonts w:cs="Times New Roman"/>
                <w:sz w:val="28"/>
                <w:szCs w:val="28"/>
              </w:rPr>
            </w:pPr>
            <w:r>
              <w:rPr>
                <w:rFonts w:cs="Times New Roman"/>
                <w:sz w:val="28"/>
                <w:szCs w:val="28"/>
              </w:rPr>
              <w:t>GV nhận xét, kết luận.</w:t>
            </w:r>
          </w:p>
          <w:p w14:paraId="4F7730DB">
            <w:pPr>
              <w:pStyle w:val="19"/>
              <w:numPr>
                <w:ilvl w:val="0"/>
                <w:numId w:val="47"/>
              </w:numPr>
              <w:spacing w:after="0" w:line="288" w:lineRule="auto"/>
              <w:ind w:left="0"/>
              <w:jc w:val="both"/>
              <w:rPr>
                <w:rFonts w:cs="Times New Roman"/>
                <w:b/>
                <w:bCs/>
                <w:sz w:val="28"/>
                <w:szCs w:val="28"/>
              </w:rPr>
            </w:pPr>
            <w:r>
              <w:rPr>
                <w:rFonts w:cs="Times New Roman"/>
                <w:b/>
                <w:bCs/>
                <w:sz w:val="28"/>
                <w:szCs w:val="28"/>
              </w:rPr>
              <w:t>Lập dàn ý cho bài văn (20 phút)</w:t>
            </w:r>
          </w:p>
          <w:p w14:paraId="72C9B830">
            <w:pPr>
              <w:spacing w:after="0" w:line="288" w:lineRule="auto"/>
              <w:jc w:val="both"/>
              <w:rPr>
                <w:rFonts w:cs="Times New Roman"/>
                <w:sz w:val="28"/>
                <w:szCs w:val="28"/>
              </w:rPr>
            </w:pPr>
            <w:r>
              <w:rPr>
                <w:rFonts w:cs="Times New Roman"/>
                <w:b/>
                <w:bCs/>
                <w:sz w:val="28"/>
                <w:szCs w:val="28"/>
              </w:rPr>
              <w:t>-GV hướng dấn</w:t>
            </w:r>
            <w:r>
              <w:rPr>
                <w:rFonts w:cs="Times New Roman"/>
                <w:sz w:val="28"/>
                <w:szCs w:val="28"/>
              </w:rPr>
              <w:t xml:space="preserve"> HS dựa dựa vào kết quả BT 1 và các gợi ý, làm bài cá nhân vào VBT</w:t>
            </w:r>
          </w:p>
          <w:p w14:paraId="51659855">
            <w:pPr>
              <w:spacing w:after="0" w:line="288" w:lineRule="auto"/>
              <w:jc w:val="both"/>
              <w:rPr>
                <w:rFonts w:cs="Times New Roman"/>
                <w:sz w:val="28"/>
                <w:szCs w:val="28"/>
              </w:rPr>
            </w:pPr>
            <w:r>
              <w:rPr>
                <w:rFonts w:cs="Times New Roman"/>
                <w:b/>
                <w:bCs/>
                <w:sz w:val="28"/>
                <w:szCs w:val="28"/>
              </w:rPr>
              <w:t>-</w:t>
            </w:r>
            <w:r>
              <w:rPr>
                <w:rFonts w:cs="Times New Roman"/>
                <w:sz w:val="28"/>
                <w:szCs w:val="28"/>
              </w:rPr>
              <w:t xml:space="preserve"> GV lưu ý HS chọn lọc, sắp xếp ý và ghi chép vắn tắt bằng các từ ngữ, hình ảnh, có thể trình bày dưới dạng sơ đồ tư duy.</w:t>
            </w:r>
          </w:p>
          <w:p w14:paraId="6E86C32C">
            <w:pPr>
              <w:spacing w:after="0" w:line="288" w:lineRule="auto"/>
              <w:jc w:val="both"/>
              <w:rPr>
                <w:rFonts w:cs="Times New Roman"/>
                <w:sz w:val="28"/>
                <w:szCs w:val="28"/>
              </w:rPr>
            </w:pPr>
            <w:r>
              <w:rPr>
                <w:rFonts w:cs="Times New Roman"/>
                <w:b/>
                <w:bCs/>
                <w:sz w:val="28"/>
                <w:szCs w:val="28"/>
              </w:rPr>
              <w:t>+ Mở bài</w:t>
            </w:r>
            <w:r>
              <w:rPr>
                <w:rFonts w:cs="Times New Roman"/>
                <w:sz w:val="28"/>
                <w:szCs w:val="28"/>
              </w:rPr>
              <w:t xml:space="preserve">: Giới thiệu câu chuyện: </w:t>
            </w:r>
          </w:p>
          <w:p w14:paraId="52C9C2E2">
            <w:pPr>
              <w:tabs>
                <w:tab w:val="left" w:pos="3983"/>
              </w:tabs>
              <w:spacing w:after="0" w:line="288" w:lineRule="auto"/>
              <w:jc w:val="both"/>
              <w:rPr>
                <w:rFonts w:cs="Times New Roman"/>
                <w:sz w:val="28"/>
                <w:szCs w:val="28"/>
              </w:rPr>
            </w:pPr>
            <w:r>
              <w:rPr>
                <w:rFonts w:cs="Times New Roman"/>
                <w:sz w:val="28"/>
                <w:szCs w:val="28"/>
              </w:rPr>
              <w:t>• Tên truyện. • Nhân vật    ………</w:t>
            </w:r>
            <w:r>
              <w:rPr>
                <w:rFonts w:cs="Times New Roman"/>
                <w:sz w:val="28"/>
                <w:szCs w:val="28"/>
              </w:rPr>
              <w:tab/>
            </w:r>
          </w:p>
          <w:p w14:paraId="33EE3688">
            <w:pPr>
              <w:tabs>
                <w:tab w:val="left" w:pos="3983"/>
              </w:tabs>
              <w:spacing w:after="0" w:line="288" w:lineRule="auto"/>
              <w:jc w:val="both"/>
              <w:rPr>
                <w:rFonts w:cs="Times New Roman"/>
                <w:sz w:val="28"/>
                <w:szCs w:val="28"/>
              </w:rPr>
            </w:pPr>
            <w:r>
              <w:rPr>
                <w:rFonts w:cs="Times New Roman"/>
                <w:b/>
                <w:bCs/>
                <w:sz w:val="28"/>
                <w:szCs w:val="28"/>
              </w:rPr>
              <w:t>+ Thân bài</w:t>
            </w:r>
            <w:r>
              <w:rPr>
                <w:rFonts w:cs="Times New Roman"/>
                <w:sz w:val="28"/>
                <w:szCs w:val="28"/>
              </w:rPr>
              <w:t>: Ghi lại các sự việc chính ở phần diễn biến của câu chuyện. Chọn một sự việc, ghi chép cụ thể những chi tiết thể hiện sự sáng tạo.</w:t>
            </w:r>
          </w:p>
          <w:p w14:paraId="4DFF7877">
            <w:pPr>
              <w:tabs>
                <w:tab w:val="left" w:pos="3983"/>
              </w:tabs>
              <w:spacing w:after="0" w:line="288" w:lineRule="auto"/>
              <w:jc w:val="both"/>
              <w:rPr>
                <w:rFonts w:cs="Times New Roman"/>
                <w:sz w:val="28"/>
                <w:szCs w:val="28"/>
              </w:rPr>
            </w:pPr>
            <w:r>
              <w:rPr>
                <w:rFonts w:cs="Times New Roman"/>
                <w:b/>
                <w:bCs/>
                <w:sz w:val="28"/>
                <w:szCs w:val="28"/>
              </w:rPr>
              <w:t xml:space="preserve"> + Kết bài</w:t>
            </w:r>
            <w:r>
              <w:rPr>
                <w:rFonts w:cs="Times New Roman"/>
                <w:sz w:val="28"/>
                <w:szCs w:val="28"/>
              </w:rPr>
              <w:t>: Nêu kết thúc của câu chuyện; bày tỏ suy nghĩ, cảm xúc về nội dung câu chuyện.)</w:t>
            </w:r>
          </w:p>
          <w:p w14:paraId="01A3C708">
            <w:pPr>
              <w:tabs>
                <w:tab w:val="left" w:pos="3983"/>
              </w:tabs>
              <w:spacing w:after="0" w:line="288" w:lineRule="auto"/>
              <w:jc w:val="both"/>
              <w:rPr>
                <w:rFonts w:cs="Times New Roman"/>
                <w:sz w:val="28"/>
                <w:szCs w:val="28"/>
              </w:rPr>
            </w:pPr>
            <w:r>
              <w:rPr>
                <w:rFonts w:cs="Times New Roman"/>
                <w:sz w:val="28"/>
                <w:szCs w:val="28"/>
              </w:rPr>
              <w:t>- GV hỗ trợ học sinh trong quá trình làm bài.</w:t>
            </w:r>
          </w:p>
          <w:p w14:paraId="6C908815">
            <w:pPr>
              <w:spacing w:after="0" w:line="288" w:lineRule="auto"/>
              <w:jc w:val="both"/>
              <w:rPr>
                <w:rFonts w:cs="Times New Roman"/>
                <w:sz w:val="28"/>
                <w:szCs w:val="28"/>
              </w:rPr>
            </w:pPr>
            <w:r>
              <w:rPr>
                <w:rFonts w:cs="Times New Roman"/>
                <w:sz w:val="28"/>
                <w:szCs w:val="28"/>
              </w:rPr>
              <w:t>-GV mời học chia sẻ bài làm của mình trước lớp.</w:t>
            </w:r>
          </w:p>
          <w:p w14:paraId="2F62EF96">
            <w:pPr>
              <w:spacing w:after="0" w:line="288" w:lineRule="auto"/>
              <w:jc w:val="both"/>
              <w:rPr>
                <w:rFonts w:cs="Times New Roman"/>
                <w:sz w:val="28"/>
                <w:szCs w:val="28"/>
              </w:rPr>
            </w:pPr>
          </w:p>
          <w:p w14:paraId="5FA85A1B">
            <w:pPr>
              <w:spacing w:after="0" w:line="288" w:lineRule="auto"/>
              <w:jc w:val="both"/>
              <w:rPr>
                <w:rFonts w:cs="Times New Roman"/>
                <w:sz w:val="28"/>
                <w:szCs w:val="28"/>
              </w:rPr>
            </w:pPr>
            <w:r>
              <w:rPr>
                <w:rFonts w:cs="Times New Roman"/>
                <w:sz w:val="28"/>
                <w:szCs w:val="28"/>
              </w:rPr>
              <w:t xml:space="preserve">- GV nhận xét, đánh giá </w:t>
            </w:r>
          </w:p>
        </w:tc>
        <w:tc>
          <w:tcPr>
            <w:tcW w:w="4522" w:type="dxa"/>
            <w:tcBorders>
              <w:top w:val="dashed" w:color="auto" w:sz="4" w:space="0"/>
              <w:bottom w:val="dashed" w:color="auto" w:sz="4" w:space="0"/>
            </w:tcBorders>
          </w:tcPr>
          <w:p w14:paraId="58959C84">
            <w:pPr>
              <w:spacing w:after="0" w:line="288" w:lineRule="auto"/>
              <w:jc w:val="both"/>
              <w:rPr>
                <w:rFonts w:cs="Times New Roman"/>
                <w:sz w:val="28"/>
                <w:szCs w:val="28"/>
              </w:rPr>
            </w:pPr>
          </w:p>
          <w:p w14:paraId="7EA26491">
            <w:pPr>
              <w:spacing w:after="0" w:line="288" w:lineRule="auto"/>
              <w:jc w:val="both"/>
              <w:rPr>
                <w:rFonts w:cs="Times New Roman"/>
                <w:sz w:val="28"/>
                <w:szCs w:val="28"/>
              </w:rPr>
            </w:pPr>
          </w:p>
          <w:p w14:paraId="36F90F1B">
            <w:pPr>
              <w:spacing w:after="0" w:line="288" w:lineRule="auto"/>
              <w:jc w:val="both"/>
              <w:rPr>
                <w:rFonts w:cs="Times New Roman"/>
                <w:sz w:val="28"/>
                <w:szCs w:val="28"/>
              </w:rPr>
            </w:pPr>
            <w:r>
              <w:rPr>
                <w:rFonts w:cs="Times New Roman"/>
                <w:sz w:val="28"/>
                <w:szCs w:val="28"/>
              </w:rPr>
              <w:t>- HS đọc yêu cầu BT.</w:t>
            </w:r>
          </w:p>
          <w:p w14:paraId="291555F3">
            <w:pPr>
              <w:spacing w:after="0" w:line="288" w:lineRule="auto"/>
              <w:jc w:val="both"/>
              <w:rPr>
                <w:rFonts w:cs="Times New Roman"/>
                <w:sz w:val="28"/>
                <w:szCs w:val="28"/>
              </w:rPr>
            </w:pPr>
          </w:p>
          <w:p w14:paraId="6645069C">
            <w:pPr>
              <w:spacing w:after="0" w:line="288" w:lineRule="auto"/>
              <w:jc w:val="both"/>
              <w:rPr>
                <w:rFonts w:cs="Times New Roman"/>
                <w:sz w:val="28"/>
                <w:szCs w:val="28"/>
              </w:rPr>
            </w:pPr>
          </w:p>
          <w:p w14:paraId="19397991">
            <w:pPr>
              <w:spacing w:after="0" w:line="288" w:lineRule="auto"/>
              <w:jc w:val="both"/>
              <w:rPr>
                <w:rFonts w:cs="Times New Roman"/>
                <w:sz w:val="28"/>
                <w:szCs w:val="28"/>
              </w:rPr>
            </w:pPr>
          </w:p>
          <w:p w14:paraId="18C4D0AB">
            <w:pPr>
              <w:spacing w:after="0" w:line="288" w:lineRule="auto"/>
              <w:jc w:val="both"/>
              <w:rPr>
                <w:rFonts w:cs="Times New Roman"/>
                <w:sz w:val="28"/>
                <w:szCs w:val="28"/>
              </w:rPr>
            </w:pPr>
          </w:p>
          <w:p w14:paraId="1AA9BD0A">
            <w:pPr>
              <w:spacing w:after="0" w:line="288" w:lineRule="auto"/>
              <w:jc w:val="both"/>
              <w:rPr>
                <w:rFonts w:cs="Times New Roman"/>
                <w:sz w:val="28"/>
                <w:szCs w:val="28"/>
              </w:rPr>
            </w:pPr>
          </w:p>
          <w:p w14:paraId="4DD64D21">
            <w:pPr>
              <w:spacing w:after="0" w:line="288" w:lineRule="auto"/>
              <w:jc w:val="both"/>
              <w:rPr>
                <w:rFonts w:cs="Times New Roman"/>
                <w:sz w:val="28"/>
                <w:szCs w:val="28"/>
              </w:rPr>
            </w:pPr>
          </w:p>
          <w:p w14:paraId="328F1263">
            <w:pPr>
              <w:spacing w:after="0" w:line="288" w:lineRule="auto"/>
              <w:jc w:val="both"/>
              <w:rPr>
                <w:rFonts w:cs="Times New Roman"/>
                <w:sz w:val="28"/>
                <w:szCs w:val="28"/>
              </w:rPr>
            </w:pPr>
          </w:p>
          <w:p w14:paraId="2A36453A">
            <w:pPr>
              <w:spacing w:after="0" w:line="288" w:lineRule="auto"/>
              <w:jc w:val="both"/>
              <w:rPr>
                <w:rFonts w:cs="Times New Roman"/>
                <w:sz w:val="28"/>
                <w:szCs w:val="28"/>
              </w:rPr>
            </w:pPr>
            <w:r>
              <w:rPr>
                <w:rFonts w:cs="Times New Roman"/>
                <w:sz w:val="28"/>
                <w:szCs w:val="28"/>
              </w:rPr>
              <w:t>- HS trả lời một số câu hỏi để phân tích đề bài</w:t>
            </w:r>
          </w:p>
          <w:p w14:paraId="5209ADFA">
            <w:pPr>
              <w:spacing w:after="0" w:line="288" w:lineRule="auto"/>
              <w:jc w:val="both"/>
              <w:rPr>
                <w:rFonts w:cs="Times New Roman"/>
                <w:sz w:val="28"/>
                <w:szCs w:val="28"/>
              </w:rPr>
            </w:pPr>
          </w:p>
          <w:p w14:paraId="53ED2B4F">
            <w:pPr>
              <w:spacing w:after="0" w:line="288" w:lineRule="auto"/>
              <w:jc w:val="both"/>
              <w:rPr>
                <w:rFonts w:cs="Times New Roman"/>
                <w:sz w:val="28"/>
                <w:szCs w:val="28"/>
              </w:rPr>
            </w:pPr>
            <w:r>
              <w:rPr>
                <w:rFonts w:cs="Times New Roman"/>
                <w:sz w:val="28"/>
                <w:szCs w:val="28"/>
              </w:rPr>
              <w:t>-Đáp án: Kể chuyện</w:t>
            </w:r>
          </w:p>
          <w:p w14:paraId="33AA2A5A">
            <w:pPr>
              <w:spacing w:after="0" w:line="288" w:lineRule="auto"/>
              <w:jc w:val="both"/>
              <w:rPr>
                <w:rFonts w:cs="Times New Roman"/>
                <w:sz w:val="28"/>
                <w:szCs w:val="28"/>
              </w:rPr>
            </w:pPr>
            <w:r>
              <w:rPr>
                <w:rFonts w:cs="Times New Roman"/>
                <w:sz w:val="28"/>
                <w:szCs w:val="28"/>
              </w:rPr>
              <w:t xml:space="preserve">-Đáp án: Sự tích cây thì là </w:t>
            </w:r>
          </w:p>
          <w:p w14:paraId="06AD2591">
            <w:pPr>
              <w:spacing w:after="0" w:line="288" w:lineRule="auto"/>
              <w:jc w:val="both"/>
              <w:rPr>
                <w:rFonts w:cs="Times New Roman"/>
                <w:sz w:val="28"/>
                <w:szCs w:val="28"/>
              </w:rPr>
            </w:pPr>
            <w:r>
              <w:rPr>
                <w:rFonts w:cs="Times New Roman"/>
                <w:sz w:val="28"/>
                <w:szCs w:val="28"/>
              </w:rPr>
              <w:t>- Cần thêm vào câu chuyện những chi tiết sáng tạo.</w:t>
            </w:r>
          </w:p>
          <w:p w14:paraId="3FE6AFF2">
            <w:pPr>
              <w:spacing w:after="0" w:line="288" w:lineRule="auto"/>
              <w:jc w:val="both"/>
              <w:rPr>
                <w:rFonts w:cs="Times New Roman"/>
                <w:sz w:val="28"/>
                <w:szCs w:val="28"/>
              </w:rPr>
            </w:pPr>
          </w:p>
          <w:p w14:paraId="50238A7F">
            <w:pPr>
              <w:spacing w:after="0" w:line="288" w:lineRule="auto"/>
              <w:jc w:val="both"/>
              <w:rPr>
                <w:rFonts w:cs="Times New Roman"/>
                <w:sz w:val="28"/>
                <w:szCs w:val="28"/>
              </w:rPr>
            </w:pPr>
          </w:p>
          <w:p w14:paraId="3D61038B">
            <w:pPr>
              <w:pStyle w:val="19"/>
              <w:numPr>
                <w:ilvl w:val="0"/>
                <w:numId w:val="40"/>
              </w:numPr>
              <w:spacing w:after="0" w:line="288" w:lineRule="auto"/>
              <w:ind w:left="0"/>
              <w:jc w:val="both"/>
              <w:rPr>
                <w:rFonts w:cs="Times New Roman"/>
                <w:sz w:val="28"/>
                <w:szCs w:val="28"/>
              </w:rPr>
            </w:pPr>
            <w:r>
              <w:rPr>
                <w:rFonts w:cs="Times New Roman"/>
                <w:sz w:val="28"/>
                <w:szCs w:val="28"/>
              </w:rPr>
              <w:t>HS lắng nghe</w:t>
            </w:r>
          </w:p>
          <w:p w14:paraId="5961D112">
            <w:pPr>
              <w:pStyle w:val="19"/>
              <w:spacing w:after="0" w:line="288" w:lineRule="auto"/>
              <w:ind w:left="0"/>
              <w:jc w:val="both"/>
              <w:rPr>
                <w:rFonts w:cs="Times New Roman"/>
                <w:sz w:val="28"/>
                <w:szCs w:val="28"/>
              </w:rPr>
            </w:pPr>
          </w:p>
          <w:p w14:paraId="4D8331D5">
            <w:pPr>
              <w:pStyle w:val="19"/>
              <w:numPr>
                <w:ilvl w:val="0"/>
                <w:numId w:val="40"/>
              </w:numPr>
              <w:spacing w:after="0" w:line="288" w:lineRule="auto"/>
              <w:ind w:left="0"/>
              <w:jc w:val="both"/>
              <w:rPr>
                <w:rFonts w:cs="Times New Roman"/>
                <w:sz w:val="28"/>
                <w:szCs w:val="28"/>
              </w:rPr>
            </w:pPr>
            <w:r>
              <w:rPr>
                <w:rFonts w:cs="Times New Roman"/>
                <w:sz w:val="28"/>
                <w:szCs w:val="28"/>
              </w:rPr>
              <w:t>Lập dàn ý vào VBT</w:t>
            </w:r>
          </w:p>
          <w:p w14:paraId="3D1B9212">
            <w:pPr>
              <w:pStyle w:val="19"/>
              <w:spacing w:after="0" w:line="288" w:lineRule="auto"/>
              <w:ind w:left="0"/>
              <w:rPr>
                <w:rFonts w:cs="Times New Roman"/>
                <w:sz w:val="28"/>
                <w:szCs w:val="28"/>
              </w:rPr>
            </w:pPr>
          </w:p>
          <w:p w14:paraId="39CF5306">
            <w:pPr>
              <w:spacing w:after="0" w:line="288" w:lineRule="auto"/>
              <w:jc w:val="both"/>
              <w:rPr>
                <w:rFonts w:cs="Times New Roman"/>
                <w:sz w:val="28"/>
                <w:szCs w:val="28"/>
              </w:rPr>
            </w:pPr>
          </w:p>
          <w:p w14:paraId="57262452">
            <w:pPr>
              <w:spacing w:after="0" w:line="288" w:lineRule="auto"/>
              <w:jc w:val="both"/>
              <w:rPr>
                <w:rFonts w:cs="Times New Roman"/>
                <w:sz w:val="28"/>
                <w:szCs w:val="28"/>
              </w:rPr>
            </w:pPr>
          </w:p>
          <w:p w14:paraId="206C283F">
            <w:pPr>
              <w:spacing w:after="0" w:line="288" w:lineRule="auto"/>
              <w:jc w:val="both"/>
              <w:rPr>
                <w:rFonts w:cs="Times New Roman"/>
                <w:sz w:val="28"/>
                <w:szCs w:val="28"/>
              </w:rPr>
            </w:pPr>
          </w:p>
          <w:p w14:paraId="67270173">
            <w:pPr>
              <w:spacing w:after="0" w:line="288" w:lineRule="auto"/>
              <w:jc w:val="both"/>
              <w:rPr>
                <w:rFonts w:cs="Times New Roman"/>
                <w:sz w:val="28"/>
                <w:szCs w:val="28"/>
              </w:rPr>
            </w:pPr>
          </w:p>
          <w:p w14:paraId="75675F3D">
            <w:pPr>
              <w:spacing w:after="0" w:line="288" w:lineRule="auto"/>
              <w:jc w:val="both"/>
              <w:rPr>
                <w:rFonts w:cs="Times New Roman"/>
                <w:sz w:val="28"/>
                <w:szCs w:val="28"/>
              </w:rPr>
            </w:pPr>
          </w:p>
          <w:p w14:paraId="1AC7B82D">
            <w:pPr>
              <w:pStyle w:val="19"/>
              <w:numPr>
                <w:ilvl w:val="0"/>
                <w:numId w:val="40"/>
              </w:numPr>
              <w:spacing w:after="0" w:line="288" w:lineRule="auto"/>
              <w:ind w:left="0"/>
              <w:jc w:val="both"/>
              <w:rPr>
                <w:rFonts w:cs="Times New Roman"/>
                <w:sz w:val="28"/>
                <w:szCs w:val="28"/>
              </w:rPr>
            </w:pPr>
            <w:r>
              <w:rPr>
                <w:rFonts w:cs="Times New Roman"/>
                <w:sz w:val="28"/>
                <w:szCs w:val="28"/>
              </w:rPr>
              <w:t>HS tự đọc lại, chỉnh sửa, bổ sung cho dàn ý đã lập.</w:t>
            </w:r>
          </w:p>
          <w:p w14:paraId="2E000D88">
            <w:pPr>
              <w:pStyle w:val="19"/>
              <w:numPr>
                <w:ilvl w:val="0"/>
                <w:numId w:val="40"/>
              </w:numPr>
              <w:spacing w:after="0" w:line="288" w:lineRule="auto"/>
              <w:ind w:left="0"/>
              <w:jc w:val="both"/>
              <w:rPr>
                <w:rFonts w:cs="Times New Roman"/>
                <w:sz w:val="28"/>
                <w:szCs w:val="28"/>
              </w:rPr>
            </w:pPr>
            <w:r>
              <w:rPr>
                <w:rFonts w:cs="Times New Roman"/>
                <w:sz w:val="28"/>
                <w:szCs w:val="28"/>
              </w:rPr>
              <w:t>2-3 học sinh chia sẻ</w:t>
            </w:r>
          </w:p>
          <w:p w14:paraId="7396DC4B">
            <w:pPr>
              <w:pStyle w:val="19"/>
              <w:numPr>
                <w:ilvl w:val="0"/>
                <w:numId w:val="40"/>
              </w:numPr>
              <w:spacing w:after="0" w:line="288" w:lineRule="auto"/>
              <w:ind w:left="0"/>
              <w:jc w:val="both"/>
              <w:rPr>
                <w:rFonts w:cs="Times New Roman"/>
                <w:sz w:val="28"/>
                <w:szCs w:val="28"/>
              </w:rPr>
            </w:pPr>
            <w:r>
              <w:rPr>
                <w:rFonts w:cs="Times New Roman"/>
                <w:sz w:val="28"/>
                <w:szCs w:val="28"/>
              </w:rPr>
              <w:t>Nhận xét bài của bạn</w:t>
            </w:r>
          </w:p>
          <w:p w14:paraId="35C121E7">
            <w:pPr>
              <w:pStyle w:val="19"/>
              <w:numPr>
                <w:ilvl w:val="0"/>
                <w:numId w:val="40"/>
              </w:numPr>
              <w:spacing w:after="0" w:line="288" w:lineRule="auto"/>
              <w:ind w:left="0"/>
              <w:rPr>
                <w:rFonts w:cs="Times New Roman"/>
                <w:sz w:val="28"/>
                <w:szCs w:val="28"/>
              </w:rPr>
            </w:pPr>
            <w:r>
              <w:rPr>
                <w:rFonts w:cs="Times New Roman"/>
                <w:sz w:val="28"/>
                <w:szCs w:val="28"/>
              </w:rPr>
              <w:t xml:space="preserve"> HS nghe bạn và GV nhận xét, đánh giá hoạt động</w:t>
            </w:r>
          </w:p>
        </w:tc>
      </w:tr>
      <w:tr w14:paraId="50A3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top w:val="dashed" w:color="auto" w:sz="4" w:space="0"/>
              <w:bottom w:val="dashed" w:color="auto" w:sz="4" w:space="0"/>
            </w:tcBorders>
          </w:tcPr>
          <w:p w14:paraId="2429FAD1">
            <w:pPr>
              <w:spacing w:after="0" w:line="288" w:lineRule="auto"/>
              <w:rPr>
                <w:rFonts w:cs="Times New Roman"/>
                <w:b/>
                <w:sz w:val="28"/>
                <w:szCs w:val="28"/>
              </w:rPr>
            </w:pPr>
            <w:r>
              <w:rPr>
                <w:rFonts w:cs="Times New Roman"/>
                <w:b/>
                <w:sz w:val="28"/>
                <w:szCs w:val="28"/>
              </w:rPr>
              <w:t>3. Vận dụng trải nghiệm.</w:t>
            </w:r>
          </w:p>
          <w:p w14:paraId="7987F97E">
            <w:pPr>
              <w:spacing w:after="0" w:line="288" w:lineRule="auto"/>
              <w:rPr>
                <w:rFonts w:cs="Times New Roman"/>
                <w:sz w:val="28"/>
                <w:szCs w:val="28"/>
              </w:rPr>
            </w:pPr>
            <w:r>
              <w:rPr>
                <w:rFonts w:cs="Times New Roman"/>
                <w:sz w:val="28"/>
                <w:szCs w:val="28"/>
              </w:rPr>
              <w:t>- Mục tiêu:</w:t>
            </w:r>
          </w:p>
          <w:p w14:paraId="707B413E">
            <w:pPr>
              <w:spacing w:after="0" w:line="288" w:lineRule="auto"/>
              <w:rPr>
                <w:rFonts w:cs="Times New Roman"/>
                <w:sz w:val="28"/>
                <w:szCs w:val="28"/>
              </w:rPr>
            </w:pPr>
            <w:r>
              <w:rPr>
                <w:rFonts w:cs="Times New Roman"/>
                <w:sz w:val="28"/>
                <w:szCs w:val="28"/>
              </w:rPr>
              <w:t>+ Củng cố những kiến thức đã học trong tiết học để học sinh khắc sâu nội dung.</w:t>
            </w:r>
          </w:p>
          <w:p w14:paraId="4382EC12">
            <w:pPr>
              <w:spacing w:after="0" w:line="288" w:lineRule="auto"/>
              <w:jc w:val="both"/>
              <w:rPr>
                <w:rFonts w:cs="Times New Roman"/>
                <w:sz w:val="28"/>
                <w:szCs w:val="28"/>
              </w:rPr>
            </w:pPr>
            <w:r>
              <w:rPr>
                <w:rFonts w:cs="Times New Roman"/>
                <w:sz w:val="28"/>
                <w:szCs w:val="28"/>
              </w:rPr>
              <w:t xml:space="preserve">+ Ghi lại được một tên gọi trong bài thơ “Nụ cười mang tên mùa xuân” mà em thích và lí do em thích </w:t>
            </w:r>
          </w:p>
          <w:p w14:paraId="7E6DAD70">
            <w:pPr>
              <w:spacing w:after="0" w:line="288" w:lineRule="auto"/>
              <w:rPr>
                <w:rFonts w:cs="Times New Roman"/>
                <w:sz w:val="28"/>
                <w:szCs w:val="28"/>
              </w:rPr>
            </w:pPr>
            <w:r>
              <w:rPr>
                <w:rFonts w:cs="Times New Roman"/>
                <w:sz w:val="28"/>
                <w:szCs w:val="28"/>
              </w:rPr>
              <w:t>- Cách tiến hành:</w:t>
            </w:r>
          </w:p>
        </w:tc>
      </w:tr>
      <w:tr w14:paraId="33E5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316C6F3B">
            <w:pPr>
              <w:spacing w:after="0" w:line="288" w:lineRule="auto"/>
              <w:jc w:val="both"/>
              <w:rPr>
                <w:rFonts w:cs="Times New Roman"/>
                <w:i/>
                <w:iCs/>
                <w:sz w:val="28"/>
                <w:szCs w:val="28"/>
              </w:rPr>
            </w:pPr>
            <w:r>
              <w:rPr>
                <w:rFonts w:cs="Times New Roman"/>
                <w:sz w:val="28"/>
                <w:szCs w:val="28"/>
              </w:rPr>
              <w:t xml:space="preserve">- GV giao nhiệm vụ cho cả lớp: hãy đọc yêu cầu của hoạt động mỗi bạn hãy </w:t>
            </w:r>
            <w:r>
              <w:rPr>
                <w:rFonts w:cs="Times New Roman"/>
                <w:i/>
                <w:iCs/>
                <w:sz w:val="28"/>
                <w:szCs w:val="28"/>
              </w:rPr>
              <w:t>Ghi lại một tên gọi trong bài thơ “Nụ cười mang tên mùa xuân” mà em thích và lí do em thích.</w:t>
            </w:r>
          </w:p>
          <w:p w14:paraId="7E00FABF">
            <w:pPr>
              <w:spacing w:after="0" w:line="288" w:lineRule="auto"/>
              <w:jc w:val="both"/>
              <w:rPr>
                <w:rFonts w:cs="Times New Roman"/>
                <w:i/>
                <w:iCs/>
                <w:sz w:val="28"/>
                <w:szCs w:val="28"/>
              </w:rPr>
            </w:pPr>
            <w:r>
              <w:rPr>
                <w:rFonts w:cs="Times New Roman"/>
                <w:i/>
                <w:iCs/>
                <w:sz w:val="28"/>
                <w:szCs w:val="28"/>
              </w:rPr>
              <w:t>-</w:t>
            </w:r>
            <w:r>
              <w:rPr>
                <w:rFonts w:cs="Times New Roman"/>
                <w:sz w:val="28"/>
                <w:szCs w:val="28"/>
              </w:rPr>
              <w:t>GV nêu vài tên kích thích gợi mở cho học sinh</w:t>
            </w:r>
          </w:p>
          <w:p w14:paraId="27F3F404">
            <w:pPr>
              <w:spacing w:after="0" w:line="288" w:lineRule="auto"/>
              <w:jc w:val="both"/>
              <w:rPr>
                <w:rFonts w:cs="Times New Roman"/>
                <w:sz w:val="28"/>
                <w:szCs w:val="28"/>
              </w:rPr>
            </w:pPr>
            <w:r>
              <w:rPr>
                <w:rFonts w:cs="Times New Roman"/>
                <w:sz w:val="28"/>
                <w:szCs w:val="28"/>
              </w:rPr>
              <w:t>- GV nhận xét tiết dạy.</w:t>
            </w:r>
          </w:p>
          <w:p w14:paraId="54E4FF2A">
            <w:pPr>
              <w:spacing w:after="0" w:line="288" w:lineRule="auto"/>
              <w:jc w:val="both"/>
              <w:rPr>
                <w:rFonts w:cs="Times New Roman"/>
                <w:sz w:val="28"/>
                <w:szCs w:val="28"/>
              </w:rPr>
            </w:pPr>
            <w:r>
              <w:rPr>
                <w:rFonts w:cs="Times New Roman"/>
                <w:sz w:val="28"/>
                <w:szCs w:val="28"/>
              </w:rPr>
              <w:t>- Dặn dò bài về nhà.</w:t>
            </w:r>
          </w:p>
        </w:tc>
        <w:tc>
          <w:tcPr>
            <w:tcW w:w="4564" w:type="dxa"/>
            <w:gridSpan w:val="2"/>
            <w:tcBorders>
              <w:top w:val="dashed" w:color="auto" w:sz="4" w:space="0"/>
              <w:bottom w:val="dashed" w:color="auto" w:sz="4" w:space="0"/>
            </w:tcBorders>
          </w:tcPr>
          <w:p w14:paraId="7876D880">
            <w:pPr>
              <w:spacing w:after="0" w:line="288" w:lineRule="auto"/>
              <w:jc w:val="both"/>
              <w:rPr>
                <w:rFonts w:cs="Times New Roman"/>
                <w:sz w:val="28"/>
                <w:szCs w:val="28"/>
              </w:rPr>
            </w:pPr>
          </w:p>
          <w:p w14:paraId="434A04F8">
            <w:pPr>
              <w:spacing w:after="0" w:line="288" w:lineRule="auto"/>
              <w:jc w:val="both"/>
              <w:rPr>
                <w:rFonts w:cs="Times New Roman"/>
                <w:sz w:val="28"/>
                <w:szCs w:val="28"/>
              </w:rPr>
            </w:pPr>
          </w:p>
          <w:p w14:paraId="09AD66DA">
            <w:pPr>
              <w:spacing w:after="0" w:line="288" w:lineRule="auto"/>
              <w:jc w:val="both"/>
              <w:rPr>
                <w:rFonts w:cs="Times New Roman"/>
                <w:sz w:val="28"/>
                <w:szCs w:val="28"/>
              </w:rPr>
            </w:pPr>
            <w:r>
              <w:rPr>
                <w:rFonts w:cs="Times New Roman"/>
                <w:sz w:val="28"/>
                <w:szCs w:val="28"/>
              </w:rPr>
              <w:t>-HS nghe GV hướng dẫn cách thực hiện hoạt động ở nhà (khuyến khích HS ghi chép bằng sơ đồ đơn giản)</w:t>
            </w:r>
          </w:p>
          <w:p w14:paraId="5C4F7AFB">
            <w:pPr>
              <w:spacing w:after="0" w:line="288" w:lineRule="auto"/>
              <w:jc w:val="both"/>
              <w:rPr>
                <w:rFonts w:cs="Times New Roman"/>
                <w:sz w:val="28"/>
                <w:szCs w:val="28"/>
              </w:rPr>
            </w:pPr>
          </w:p>
          <w:p w14:paraId="6F65EA98">
            <w:pPr>
              <w:spacing w:after="0" w:line="288" w:lineRule="auto"/>
              <w:jc w:val="both"/>
              <w:rPr>
                <w:rFonts w:cs="Times New Roman"/>
                <w:sz w:val="28"/>
                <w:szCs w:val="28"/>
              </w:rPr>
            </w:pPr>
          </w:p>
        </w:tc>
      </w:tr>
      <w:tr w14:paraId="6E89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Borders>
              <w:top w:val="dashed" w:color="auto" w:sz="4" w:space="0"/>
            </w:tcBorders>
          </w:tcPr>
          <w:p w14:paraId="11B7C29F">
            <w:pPr>
              <w:spacing w:after="0" w:line="288" w:lineRule="auto"/>
              <w:rPr>
                <w:rFonts w:cs="Times New Roman"/>
                <w:b/>
                <w:sz w:val="28"/>
                <w:szCs w:val="28"/>
              </w:rPr>
            </w:pPr>
            <w:r>
              <w:rPr>
                <w:rFonts w:cs="Times New Roman"/>
                <w:b/>
                <w:sz w:val="28"/>
                <w:szCs w:val="28"/>
              </w:rPr>
              <w:t>IV. ĐIỀU CHỈNH SAU BÀI DẠY:</w:t>
            </w:r>
          </w:p>
          <w:p w14:paraId="51B20FB3">
            <w:pPr>
              <w:spacing w:after="0" w:line="288" w:lineRule="auto"/>
              <w:jc w:val="center"/>
              <w:rPr>
                <w:rFonts w:cs="Times New Roman"/>
                <w:sz w:val="28"/>
                <w:szCs w:val="28"/>
              </w:rPr>
            </w:pPr>
            <w:r>
              <w:rPr>
                <w:rFonts w:cs="Times New Roman"/>
                <w:sz w:val="28"/>
                <w:szCs w:val="28"/>
              </w:rPr>
              <w:t>......................................................................................................................................</w:t>
            </w:r>
          </w:p>
          <w:p w14:paraId="371119DF">
            <w:pPr>
              <w:spacing w:after="0" w:line="288" w:lineRule="auto"/>
              <w:jc w:val="center"/>
              <w:rPr>
                <w:rFonts w:cs="Times New Roman"/>
                <w:sz w:val="28"/>
                <w:szCs w:val="28"/>
              </w:rPr>
            </w:pPr>
            <w:r>
              <w:rPr>
                <w:rFonts w:cs="Times New Roman"/>
                <w:sz w:val="28"/>
                <w:szCs w:val="28"/>
              </w:rPr>
              <w:t>......................................................................................................................................</w:t>
            </w:r>
          </w:p>
          <w:p w14:paraId="261A63AB">
            <w:pPr>
              <w:spacing w:after="0" w:line="288" w:lineRule="auto"/>
              <w:jc w:val="center"/>
              <w:rPr>
                <w:rFonts w:cs="Times New Roman"/>
                <w:sz w:val="28"/>
                <w:szCs w:val="28"/>
              </w:rPr>
            </w:pPr>
            <w:r>
              <w:rPr>
                <w:rFonts w:cs="Times New Roman"/>
                <w:sz w:val="28"/>
                <w:szCs w:val="28"/>
              </w:rPr>
              <w:t>......................................................................................................................................</w:t>
            </w:r>
          </w:p>
          <w:p w14:paraId="5D6E60ED">
            <w:pPr>
              <w:spacing w:after="0" w:line="288" w:lineRule="auto"/>
              <w:jc w:val="center"/>
              <w:rPr>
                <w:rFonts w:cs="Times New Roman"/>
                <w:sz w:val="28"/>
                <w:szCs w:val="28"/>
              </w:rPr>
            </w:pPr>
            <w:r>
              <w:rPr>
                <w:rFonts w:cs="Times New Roman"/>
                <w:sz w:val="28"/>
                <w:szCs w:val="28"/>
              </w:rPr>
              <w:t>......................................................................................................................................</w:t>
            </w:r>
          </w:p>
        </w:tc>
      </w:tr>
    </w:tbl>
    <w:p w14:paraId="617A694F">
      <w:pPr>
        <w:spacing w:line="288" w:lineRule="auto"/>
        <w:jc w:val="center"/>
        <w:rPr>
          <w:b/>
          <w:szCs w:val="28"/>
        </w:rPr>
      </w:pPr>
    </w:p>
    <w:p w14:paraId="3F78FD37">
      <w:pPr>
        <w:spacing w:line="288" w:lineRule="auto"/>
        <w:jc w:val="center"/>
        <w:rPr>
          <w:b/>
          <w:szCs w:val="28"/>
        </w:rPr>
      </w:pPr>
    </w:p>
    <w:p w14:paraId="4202073C">
      <w:pPr>
        <w:spacing w:after="0" w:line="288" w:lineRule="auto"/>
        <w:jc w:val="center"/>
        <w:rPr>
          <w:rFonts w:cs="Times New Roman"/>
          <w:b/>
          <w:bCs/>
          <w:sz w:val="28"/>
          <w:szCs w:val="28"/>
        </w:rPr>
      </w:pPr>
      <w:r>
        <w:rPr>
          <w:rFonts w:cs="Times New Roman"/>
          <w:b/>
          <w:bCs/>
          <w:sz w:val="28"/>
          <w:szCs w:val="28"/>
        </w:rPr>
        <w:t>BÀI 4: MÙA VỪNG  (3 tiết)</w:t>
      </w:r>
    </w:p>
    <w:p w14:paraId="62DC7165">
      <w:pPr>
        <w:spacing w:after="0" w:line="288" w:lineRule="auto"/>
        <w:rPr>
          <w:rFonts w:cs="Times New Roman"/>
          <w:b/>
          <w:bCs/>
          <w:sz w:val="28"/>
          <w:szCs w:val="28"/>
        </w:rPr>
      </w:pPr>
      <w:r>
        <w:rPr>
          <w:rFonts w:cs="Times New Roman"/>
          <w:b/>
          <w:bCs/>
          <w:sz w:val="28"/>
          <w:szCs w:val="28"/>
        </w:rPr>
        <w:t xml:space="preserve">                                                     Tiết 1: Đọc </w:t>
      </w:r>
    </w:p>
    <w:p w14:paraId="6C0B2D53">
      <w:pPr>
        <w:pStyle w:val="19"/>
        <w:numPr>
          <w:ilvl w:val="0"/>
          <w:numId w:val="48"/>
        </w:numPr>
        <w:spacing w:after="0" w:line="288" w:lineRule="auto"/>
        <w:ind w:left="0"/>
        <w:rPr>
          <w:rFonts w:cs="Times New Roman"/>
          <w:b/>
          <w:bCs/>
          <w:sz w:val="28"/>
          <w:szCs w:val="28"/>
        </w:rPr>
      </w:pPr>
      <w:r>
        <w:rPr>
          <w:rFonts w:cs="Times New Roman"/>
          <w:b/>
          <w:bCs/>
          <w:sz w:val="28"/>
          <w:szCs w:val="28"/>
        </w:rPr>
        <w:t>YÊU CẦU CẦN ĐẠT</w:t>
      </w:r>
    </w:p>
    <w:p w14:paraId="7A1C1494">
      <w:pPr>
        <w:spacing w:after="0" w:line="288" w:lineRule="auto"/>
        <w:jc w:val="both"/>
        <w:rPr>
          <w:rFonts w:hint="default" w:cs="Times New Roman"/>
          <w:sz w:val="28"/>
          <w:szCs w:val="28"/>
          <w:lang w:val="en-US"/>
        </w:rPr>
      </w:pPr>
      <w:r>
        <w:rPr>
          <w:rFonts w:hint="default" w:cs="Times New Roman"/>
          <w:sz w:val="28"/>
          <w:szCs w:val="28"/>
          <w:lang w:val="en-US"/>
        </w:rPr>
        <w:t>Sau bài học này HS sẽ:</w:t>
      </w:r>
    </w:p>
    <w:p w14:paraId="58BEC237">
      <w:pPr>
        <w:spacing w:after="0" w:line="288" w:lineRule="auto"/>
        <w:jc w:val="both"/>
        <w:rPr>
          <w:rFonts w:cs="Times New Roman"/>
          <w:sz w:val="28"/>
          <w:szCs w:val="28"/>
        </w:rPr>
      </w:pPr>
      <w:r>
        <w:rPr>
          <w:rFonts w:cs="Times New Roman"/>
          <w:sz w:val="28"/>
          <w:szCs w:val="28"/>
        </w:rPr>
        <w:t>-</w:t>
      </w:r>
      <w:r>
        <w:rPr>
          <w:rFonts w:hint="default" w:cs="Times New Roman"/>
          <w:sz w:val="28"/>
          <w:szCs w:val="28"/>
          <w:lang w:val="en-US"/>
        </w:rPr>
        <w:t xml:space="preserve"> </w:t>
      </w:r>
      <w:r>
        <w:rPr>
          <w:rFonts w:cs="Times New Roman"/>
          <w:sz w:val="28"/>
          <w:szCs w:val="28"/>
        </w:rPr>
        <w:t>Đọc trôi chảy bài đọc, ngắt nghỉ đúng dấu câu, đúng logic ngữ nghĩa; trả lời được các câu hỏi tìm hiểu bài. Hiểu được nội dung của bài đọc</w:t>
      </w:r>
      <w:r>
        <w:rPr>
          <w:rFonts w:cs="Times New Roman"/>
          <w:i/>
          <w:iCs/>
          <w:sz w:val="28"/>
          <w:szCs w:val="28"/>
        </w:rPr>
        <w:t>: Bức kí hoạ về người mẹ gợi cho tác giả nhớ đến đồng quê, nhớ những kỉ niệm tuổi thơ và những cánh đồng nhuộm vàng màu vừng chín</w:t>
      </w:r>
      <w:r>
        <w:rPr>
          <w:rFonts w:cs="Times New Roman"/>
          <w:sz w:val="28"/>
          <w:szCs w:val="28"/>
        </w:rPr>
        <w:t xml:space="preserve">. Từ đó, rút ra được ý nghĩa: </w:t>
      </w:r>
      <w:r>
        <w:rPr>
          <w:rFonts w:cs="Times New Roman"/>
          <w:i/>
          <w:iCs/>
          <w:sz w:val="28"/>
          <w:szCs w:val="28"/>
        </w:rPr>
        <w:t>Những năm tháng tuổi thơ nơi quê nhà là kỉ niệm đẹp đẽ, êm đềm, theo mỗi người đến suốt cuộc đời.</w:t>
      </w:r>
    </w:p>
    <w:p w14:paraId="2BED1BA4">
      <w:pPr>
        <w:numPr>
          <w:ilvl w:val="0"/>
          <w:numId w:val="49"/>
        </w:numPr>
        <w:spacing w:after="0" w:line="288" w:lineRule="auto"/>
        <w:ind w:firstLine="360"/>
        <w:jc w:val="both"/>
        <w:rPr>
          <w:rFonts w:cs="Times New Roman"/>
          <w:b/>
          <w:i/>
          <w:sz w:val="28"/>
          <w:szCs w:val="28"/>
        </w:rPr>
      </w:pPr>
      <w:r>
        <w:rPr>
          <w:rFonts w:cs="Times New Roman"/>
          <w:b/>
          <w:i/>
          <w:sz w:val="28"/>
          <w:szCs w:val="28"/>
        </w:rPr>
        <w:t>Năng lực</w:t>
      </w:r>
    </w:p>
    <w:p w14:paraId="6D75A706">
      <w:pPr>
        <w:numPr>
          <w:numId w:val="0"/>
        </w:numPr>
        <w:spacing w:after="0" w:line="288" w:lineRule="auto"/>
        <w:jc w:val="both"/>
        <w:rPr>
          <w:rFonts w:cs="Times New Roman"/>
          <w:b/>
          <w:i/>
          <w:sz w:val="28"/>
          <w:szCs w:val="28"/>
        </w:rPr>
      </w:pPr>
      <w:r>
        <w:rPr>
          <w:rFonts w:hint="default" w:cs="Times New Roman"/>
          <w:b/>
          <w:i/>
          <w:sz w:val="28"/>
          <w:szCs w:val="28"/>
          <w:lang w:val="en-US"/>
        </w:rPr>
        <w:t>Năng lực</w:t>
      </w:r>
      <w:r>
        <w:rPr>
          <w:rFonts w:cs="Times New Roman"/>
          <w:b/>
          <w:i/>
          <w:sz w:val="28"/>
          <w:szCs w:val="28"/>
        </w:rPr>
        <w:t xml:space="preserve"> chung.</w:t>
      </w:r>
    </w:p>
    <w:p w14:paraId="55958924">
      <w:pPr>
        <w:spacing w:after="0" w:line="288" w:lineRule="auto"/>
        <w:ind w:firstLine="360"/>
        <w:jc w:val="both"/>
        <w:rPr>
          <w:rFonts w:cs="Times New Roman"/>
          <w:sz w:val="28"/>
          <w:szCs w:val="28"/>
        </w:rPr>
      </w:pPr>
      <w:r>
        <w:rPr>
          <w:rFonts w:cs="Times New Roman"/>
          <w:sz w:val="28"/>
          <w:szCs w:val="28"/>
        </w:rPr>
        <w:t>- Năng lực tự chủ, tự học: Tích cực tập đọc, cố gắng luyện đọc đúng, luyện đọc diễn cảm tốt.</w:t>
      </w:r>
    </w:p>
    <w:p w14:paraId="64BAFC92">
      <w:pPr>
        <w:spacing w:after="0" w:line="288" w:lineRule="auto"/>
        <w:ind w:firstLine="360"/>
        <w:jc w:val="both"/>
        <w:rPr>
          <w:rFonts w:cs="Times New Roman"/>
          <w:sz w:val="28"/>
          <w:szCs w:val="28"/>
        </w:rPr>
      </w:pPr>
      <w:r>
        <w:rPr>
          <w:rFonts w:cs="Times New Roman"/>
          <w:sz w:val="28"/>
          <w:szCs w:val="28"/>
        </w:rPr>
        <w:t>- Năng lực giải quyết vấn đề và sáng tạo: Nâng cao kĩ năng tìm hiểu ý nghĩa nội dung bài đọc và vận dụng vào thực tiễn.</w:t>
      </w:r>
    </w:p>
    <w:p w14:paraId="74786CB7">
      <w:pPr>
        <w:spacing w:after="0" w:line="288" w:lineRule="auto"/>
        <w:ind w:firstLine="360"/>
        <w:jc w:val="both"/>
        <w:rPr>
          <w:rFonts w:cs="Times New Roman"/>
          <w:sz w:val="28"/>
          <w:szCs w:val="28"/>
        </w:rPr>
      </w:pPr>
      <w:r>
        <w:rPr>
          <w:rFonts w:cs="Times New Roman"/>
          <w:sz w:val="28"/>
          <w:szCs w:val="28"/>
        </w:rPr>
        <w:t>- Năng lực giao tiếp và hợp tác: Phát triển năng lực giao tiếp trong trả lời các câu hỏi và hoạt động nhóm.</w:t>
      </w:r>
    </w:p>
    <w:p w14:paraId="6358FDDC">
      <w:pPr>
        <w:spacing w:after="0" w:line="288" w:lineRule="auto"/>
        <w:ind w:firstLine="360"/>
        <w:jc w:val="both"/>
        <w:rPr>
          <w:rFonts w:hint="default" w:cs="Times New Roman"/>
          <w:b/>
          <w:bCs/>
          <w:sz w:val="28"/>
          <w:szCs w:val="28"/>
          <w:lang w:val="en-US"/>
        </w:rPr>
      </w:pPr>
      <w:r>
        <w:rPr>
          <w:rFonts w:hint="default" w:cs="Times New Roman"/>
          <w:b/>
          <w:bCs/>
          <w:sz w:val="28"/>
          <w:szCs w:val="28"/>
          <w:lang w:val="en-US"/>
        </w:rPr>
        <w:t>Năng lực đặc thù:</w:t>
      </w:r>
    </w:p>
    <w:p w14:paraId="25247A36">
      <w:pPr>
        <w:rPr>
          <w:rFonts w:hint="default"/>
          <w:b w:val="0"/>
          <w:bCs w:val="0"/>
          <w:color w:val="auto"/>
          <w:lang w:val="en-US"/>
        </w:rPr>
      </w:pPr>
      <w:r>
        <w:rPr>
          <w:b w:val="0"/>
          <w:bCs w:val="0"/>
          <w:color w:val="auto"/>
        </w:rPr>
        <w:t>Năng lực ngôn ngữ</w:t>
      </w:r>
      <w:r>
        <w:rPr>
          <w:rFonts w:hint="default"/>
          <w:b w:val="0"/>
          <w:bCs w:val="0"/>
          <w:color w:val="auto"/>
          <w:lang w:val="en-US"/>
        </w:rPr>
        <w:t>:</w:t>
      </w:r>
    </w:p>
    <w:p w14:paraId="21589FFA">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1851DD7D">
      <w:pPr>
        <w:rPr>
          <w:rFonts w:hint="default"/>
          <w:b w:val="0"/>
          <w:bCs w:val="0"/>
          <w:color w:val="auto"/>
          <w:lang w:val="en-US"/>
        </w:rPr>
      </w:pPr>
      <w:r>
        <w:rPr>
          <w:b w:val="0"/>
          <w:bCs w:val="0"/>
          <w:color w:val="auto"/>
        </w:rPr>
        <w:t xml:space="preserve"> Năng lực văn học</w:t>
      </w:r>
      <w:r>
        <w:rPr>
          <w:rFonts w:hint="default"/>
          <w:b w:val="0"/>
          <w:bCs w:val="0"/>
          <w:color w:val="auto"/>
          <w:lang w:val="en-US"/>
        </w:rPr>
        <w:t>:</w:t>
      </w:r>
    </w:p>
    <w:p w14:paraId="76F669E5">
      <w:pPr>
        <w:rPr>
          <w:rFonts w:hint="default" w:cs="Times New Roman"/>
          <w:b/>
          <w:bCs/>
          <w:sz w:val="28"/>
          <w:szCs w:val="28"/>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4AEF961A">
      <w:pPr>
        <w:spacing w:after="0" w:line="288" w:lineRule="auto"/>
        <w:ind w:firstLine="360"/>
        <w:jc w:val="both"/>
        <w:rPr>
          <w:rFonts w:cs="Times New Roman"/>
          <w:b/>
          <w:i/>
          <w:sz w:val="28"/>
          <w:szCs w:val="28"/>
        </w:rPr>
      </w:pPr>
      <w:r>
        <w:rPr>
          <w:rFonts w:hint="default" w:cs="Times New Roman"/>
          <w:b/>
          <w:i/>
          <w:sz w:val="28"/>
          <w:szCs w:val="28"/>
          <w:lang w:val="en-US"/>
        </w:rPr>
        <w:t>2</w:t>
      </w:r>
      <w:r>
        <w:rPr>
          <w:rFonts w:cs="Times New Roman"/>
          <w:b/>
          <w:i/>
          <w:sz w:val="28"/>
          <w:szCs w:val="28"/>
        </w:rPr>
        <w:t>. Phẩm chất.</w:t>
      </w:r>
    </w:p>
    <w:p w14:paraId="645E3364">
      <w:pPr>
        <w:spacing w:after="0" w:line="288" w:lineRule="auto"/>
        <w:ind w:firstLine="360"/>
        <w:jc w:val="both"/>
        <w:rPr>
          <w:rFonts w:cs="Times New Roman"/>
          <w:sz w:val="28"/>
          <w:szCs w:val="28"/>
        </w:rPr>
      </w:pPr>
      <w:r>
        <w:rPr>
          <w:rFonts w:cs="Times New Roman"/>
          <w:sz w:val="28"/>
          <w:szCs w:val="28"/>
        </w:rPr>
        <w:t>- Phẩm chất nhân ái: Thông qua bài học, biết yêu thiên nhiên, yêu quý và tự hào về truyền thống của gia đình, quê hương, đất nước; kính trọng, biết ơn người lao động,</w:t>
      </w:r>
    </w:p>
    <w:p w14:paraId="0CE67C44">
      <w:pPr>
        <w:spacing w:after="0" w:line="288" w:lineRule="auto"/>
        <w:ind w:firstLine="360"/>
        <w:jc w:val="both"/>
        <w:rPr>
          <w:rFonts w:cs="Times New Roman"/>
          <w:sz w:val="28"/>
          <w:szCs w:val="28"/>
        </w:rPr>
      </w:pPr>
      <w:r>
        <w:rPr>
          <w:rFonts w:cs="Times New Roman"/>
          <w:sz w:val="28"/>
          <w:szCs w:val="28"/>
        </w:rPr>
        <w:t>- Phẩm chất chăm chỉ: Có ý thức tự giác tập đọc, trả lời các câu hỏi.</w:t>
      </w:r>
    </w:p>
    <w:p w14:paraId="0139F6A0">
      <w:pPr>
        <w:spacing w:after="0" w:line="288" w:lineRule="auto"/>
        <w:ind w:firstLine="360"/>
        <w:jc w:val="both"/>
        <w:rPr>
          <w:rFonts w:cs="Times New Roman"/>
          <w:sz w:val="28"/>
          <w:szCs w:val="28"/>
        </w:rPr>
      </w:pPr>
      <w:r>
        <w:rPr>
          <w:rFonts w:cs="Times New Roman"/>
          <w:sz w:val="28"/>
          <w:szCs w:val="28"/>
        </w:rPr>
        <w:t>- Phẩm chất trách nhiệm: Biết giữ trật tự, lắng nghe và học tập nghiêm túc.</w:t>
      </w:r>
    </w:p>
    <w:p w14:paraId="27B71B43">
      <w:pPr>
        <w:spacing w:after="0" w:line="288" w:lineRule="auto"/>
        <w:ind w:firstLine="360"/>
        <w:jc w:val="both"/>
        <w:rPr>
          <w:rFonts w:cs="Times New Roman"/>
          <w:b/>
          <w:sz w:val="28"/>
          <w:szCs w:val="28"/>
        </w:rPr>
      </w:pPr>
      <w:r>
        <w:rPr>
          <w:rFonts w:cs="Times New Roman"/>
          <w:b/>
          <w:sz w:val="28"/>
          <w:szCs w:val="28"/>
        </w:rPr>
        <w:t>II. ĐỒ DÙNG DẠY HỌC.</w:t>
      </w:r>
    </w:p>
    <w:p w14:paraId="369DA997">
      <w:pPr>
        <w:pStyle w:val="19"/>
        <w:numPr>
          <w:ilvl w:val="0"/>
          <w:numId w:val="50"/>
        </w:numPr>
        <w:spacing w:after="0" w:line="288" w:lineRule="auto"/>
        <w:ind w:left="0"/>
        <w:rPr>
          <w:rFonts w:cs="Times New Roman"/>
          <w:b/>
          <w:bCs/>
          <w:sz w:val="28"/>
          <w:szCs w:val="28"/>
        </w:rPr>
      </w:pPr>
      <w:r>
        <w:rPr>
          <w:rFonts w:cs="Times New Roman"/>
          <w:b/>
          <w:bCs/>
          <w:sz w:val="28"/>
          <w:szCs w:val="28"/>
        </w:rPr>
        <w:t>Giáo viên</w:t>
      </w:r>
    </w:p>
    <w:p w14:paraId="4A5596D3">
      <w:pPr>
        <w:pStyle w:val="19"/>
        <w:spacing w:after="0" w:line="288" w:lineRule="auto"/>
        <w:ind w:left="0"/>
        <w:rPr>
          <w:rFonts w:cs="Times New Roman"/>
          <w:sz w:val="28"/>
          <w:szCs w:val="28"/>
        </w:rPr>
      </w:pPr>
      <w:r>
        <w:rPr>
          <w:rFonts w:cs="Times New Roman"/>
          <w:sz w:val="28"/>
          <w:szCs w:val="28"/>
        </w:rPr>
        <w:t xml:space="preserve">– Ti vi/ máy chiếu/ bảng tương tác; tranh ảnh SHS phóng to. </w:t>
      </w:r>
    </w:p>
    <w:p w14:paraId="508803E7">
      <w:pPr>
        <w:pStyle w:val="19"/>
        <w:spacing w:after="0" w:line="288" w:lineRule="auto"/>
        <w:ind w:left="0"/>
        <w:rPr>
          <w:rFonts w:cs="Times New Roman"/>
          <w:sz w:val="28"/>
          <w:szCs w:val="28"/>
        </w:rPr>
      </w:pPr>
      <w:r>
        <w:rPr>
          <w:rFonts w:cs="Times New Roman"/>
          <w:sz w:val="28"/>
          <w:szCs w:val="28"/>
        </w:rPr>
        <w:t>– Bảng phụ/ máy chiếu ghi đoạn từ “Chiều về” đến “còn vương sót lại”.</w:t>
      </w:r>
    </w:p>
    <w:p w14:paraId="0D0A9A4D">
      <w:pPr>
        <w:pStyle w:val="19"/>
        <w:spacing w:after="0" w:line="288" w:lineRule="auto"/>
        <w:ind w:left="0"/>
        <w:rPr>
          <w:rFonts w:cs="Times New Roman"/>
          <w:sz w:val="28"/>
          <w:szCs w:val="28"/>
        </w:rPr>
      </w:pPr>
      <w:r>
        <w:rPr>
          <w:rFonts w:cs="Times New Roman"/>
          <w:sz w:val="28"/>
          <w:szCs w:val="28"/>
        </w:rPr>
        <w:t>– Tranh, ảnh về hạt vừng, mùa vừng ở Nghệ An (nếu có).</w:t>
      </w:r>
    </w:p>
    <w:p w14:paraId="6ACE263B">
      <w:pPr>
        <w:pStyle w:val="19"/>
        <w:spacing w:after="0" w:line="288" w:lineRule="auto"/>
        <w:ind w:left="0"/>
        <w:rPr>
          <w:rFonts w:cs="Times New Roman"/>
          <w:sz w:val="28"/>
          <w:szCs w:val="28"/>
        </w:rPr>
      </w:pPr>
      <w:r>
        <w:rPr>
          <w:rFonts w:cs="Times New Roman"/>
          <w:sz w:val="28"/>
          <w:szCs w:val="28"/>
        </w:rPr>
        <w:t>– Một số câu chuyện, bài hát, bài thơ, bài văn về cảnh đẹp ở đồng quê.</w:t>
      </w:r>
    </w:p>
    <w:p w14:paraId="019D905C">
      <w:pPr>
        <w:pStyle w:val="19"/>
        <w:spacing w:after="0" w:line="288" w:lineRule="auto"/>
        <w:ind w:left="0"/>
        <w:rPr>
          <w:rFonts w:cs="Times New Roman"/>
          <w:sz w:val="28"/>
          <w:szCs w:val="28"/>
        </w:rPr>
      </w:pPr>
      <w:r>
        <w:rPr>
          <w:rFonts w:cs="Times New Roman"/>
          <w:sz w:val="28"/>
          <w:szCs w:val="28"/>
        </w:rPr>
        <w:t xml:space="preserve">– Thẻ từ, thẻ câu để tổ chức cho HS chơi trò chơi. </w:t>
      </w:r>
    </w:p>
    <w:p w14:paraId="14B7D4B1">
      <w:pPr>
        <w:pStyle w:val="19"/>
        <w:spacing w:after="0" w:line="288" w:lineRule="auto"/>
        <w:ind w:left="0"/>
        <w:rPr>
          <w:rFonts w:cs="Times New Roman"/>
          <w:b/>
          <w:bCs/>
          <w:sz w:val="28"/>
          <w:szCs w:val="28"/>
        </w:rPr>
      </w:pPr>
      <w:r>
        <w:rPr>
          <w:rFonts w:cs="Times New Roman"/>
          <w:b/>
          <w:bCs/>
          <w:sz w:val="28"/>
          <w:szCs w:val="28"/>
        </w:rPr>
        <w:t xml:space="preserve">2. Học sinh </w:t>
      </w:r>
    </w:p>
    <w:p w14:paraId="68C4F4FB">
      <w:pPr>
        <w:pStyle w:val="19"/>
        <w:spacing w:after="0" w:line="288" w:lineRule="auto"/>
        <w:ind w:left="0"/>
        <w:rPr>
          <w:rFonts w:cs="Times New Roman"/>
          <w:sz w:val="28"/>
          <w:szCs w:val="28"/>
        </w:rPr>
      </w:pPr>
      <w:r>
        <w:rPr>
          <w:rFonts w:cs="Times New Roman"/>
          <w:sz w:val="28"/>
          <w:szCs w:val="28"/>
        </w:rPr>
        <w:t>Một số câu chuyện, bài hát, bài thơ, bài văn về cảnh đẹp ở đồng quê.</w:t>
      </w:r>
    </w:p>
    <w:p w14:paraId="0FE6CE43">
      <w:pPr>
        <w:spacing w:after="0" w:line="288" w:lineRule="auto"/>
        <w:rPr>
          <w:rFonts w:cs="Times New Roman"/>
          <w:b/>
          <w:bCs/>
          <w:sz w:val="28"/>
          <w:szCs w:val="28"/>
        </w:rPr>
      </w:pPr>
      <w:r>
        <w:rPr>
          <w:rFonts w:cs="Times New Roman"/>
          <w:b/>
          <w:bCs/>
          <w:sz w:val="28"/>
          <w:szCs w:val="28"/>
        </w:rPr>
        <w:t>III. HOẠT ĐỘNG DẠY HỌC.</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8"/>
        <w:gridCol w:w="3086"/>
      </w:tblGrid>
      <w:tr w14:paraId="2622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bottom w:val="dashed" w:color="auto" w:sz="4" w:space="0"/>
            </w:tcBorders>
          </w:tcPr>
          <w:p w14:paraId="2D1D0216">
            <w:pPr>
              <w:spacing w:after="0" w:line="288" w:lineRule="auto"/>
              <w:jc w:val="center"/>
              <w:rPr>
                <w:rFonts w:cs="Times New Roman"/>
                <w:b/>
                <w:sz w:val="28"/>
                <w:szCs w:val="28"/>
              </w:rPr>
            </w:pPr>
            <w:r>
              <w:rPr>
                <w:rFonts w:cs="Times New Roman"/>
                <w:b/>
                <w:sz w:val="28"/>
                <w:szCs w:val="28"/>
              </w:rPr>
              <w:t>Hoạt động của giáo viên</w:t>
            </w:r>
          </w:p>
        </w:tc>
        <w:tc>
          <w:tcPr>
            <w:tcW w:w="1642" w:type="pct"/>
            <w:tcBorders>
              <w:bottom w:val="dashed" w:color="auto" w:sz="4" w:space="0"/>
            </w:tcBorders>
          </w:tcPr>
          <w:p w14:paraId="4CE5C77B">
            <w:pPr>
              <w:spacing w:after="0" w:line="288" w:lineRule="auto"/>
              <w:jc w:val="center"/>
              <w:rPr>
                <w:rFonts w:cs="Times New Roman"/>
                <w:b/>
                <w:sz w:val="28"/>
                <w:szCs w:val="28"/>
              </w:rPr>
            </w:pPr>
            <w:r>
              <w:rPr>
                <w:rFonts w:cs="Times New Roman"/>
                <w:b/>
                <w:sz w:val="28"/>
                <w:szCs w:val="28"/>
              </w:rPr>
              <w:t>Hoạt động của học sinh</w:t>
            </w:r>
          </w:p>
        </w:tc>
      </w:tr>
      <w:tr w14:paraId="5577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bottom w:val="single" w:color="auto" w:sz="4" w:space="0"/>
            </w:tcBorders>
          </w:tcPr>
          <w:p w14:paraId="16181DA6">
            <w:pPr>
              <w:spacing w:after="0" w:line="288" w:lineRule="auto"/>
              <w:rPr>
                <w:rFonts w:cs="Times New Roman"/>
                <w:b/>
                <w:sz w:val="28"/>
                <w:szCs w:val="28"/>
              </w:rPr>
            </w:pPr>
            <w:r>
              <w:rPr>
                <w:rFonts w:cs="Times New Roman"/>
                <w:b/>
                <w:sz w:val="28"/>
                <w:szCs w:val="28"/>
              </w:rPr>
              <w:t>1. Khởi động:</w:t>
            </w:r>
          </w:p>
          <w:p w14:paraId="363630DD">
            <w:pPr>
              <w:spacing w:after="0" w:line="288" w:lineRule="auto"/>
              <w:rPr>
                <w:rFonts w:cs="Times New Roman"/>
                <w:sz w:val="28"/>
                <w:szCs w:val="28"/>
              </w:rPr>
            </w:pPr>
            <w:r>
              <w:rPr>
                <w:rFonts w:cs="Times New Roman"/>
                <w:sz w:val="28"/>
                <w:szCs w:val="28"/>
              </w:rPr>
              <w:t xml:space="preserve">- Mục tiêu: </w:t>
            </w:r>
          </w:p>
          <w:p w14:paraId="57FD53AB">
            <w:pPr>
              <w:spacing w:after="0" w:line="288" w:lineRule="auto"/>
              <w:rPr>
                <w:rFonts w:cs="Times New Roman"/>
                <w:sz w:val="28"/>
                <w:szCs w:val="28"/>
              </w:rPr>
            </w:pPr>
            <w:r>
              <w:rPr>
                <w:rFonts w:cs="Times New Roman"/>
                <w:sz w:val="28"/>
                <w:szCs w:val="28"/>
              </w:rPr>
              <w:t>+ Tạo không khí vui vẻ, khấn khởi trước giờ học.</w:t>
            </w:r>
          </w:p>
          <w:p w14:paraId="76E92B9D">
            <w:pPr>
              <w:spacing w:after="0" w:line="288" w:lineRule="auto"/>
              <w:rPr>
                <w:rFonts w:cs="Times New Roman"/>
                <w:sz w:val="28"/>
                <w:szCs w:val="28"/>
              </w:rPr>
            </w:pPr>
            <w:r>
              <w:rPr>
                <w:rFonts w:cs="Times New Roman"/>
                <w:sz w:val="28"/>
                <w:szCs w:val="28"/>
              </w:rPr>
              <w:t>+ Có kĩ năng phán đoán nội dung bài đọc dựa vào tên bài, hoạt động khởi động và tranh minh hoạ.</w:t>
            </w:r>
          </w:p>
          <w:p w14:paraId="387401D9">
            <w:pPr>
              <w:spacing w:after="0" w:line="288" w:lineRule="auto"/>
              <w:rPr>
                <w:rFonts w:cs="Times New Roman"/>
                <w:sz w:val="28"/>
                <w:szCs w:val="28"/>
              </w:rPr>
            </w:pPr>
            <w:r>
              <w:rPr>
                <w:rFonts w:cs="Times New Roman"/>
                <w:sz w:val="28"/>
                <w:szCs w:val="28"/>
              </w:rPr>
              <w:t>- Cách tiến hành:</w:t>
            </w:r>
          </w:p>
        </w:tc>
      </w:tr>
      <w:tr w14:paraId="2CC9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bottom w:val="dashed" w:color="auto" w:sz="4" w:space="0"/>
            </w:tcBorders>
          </w:tcPr>
          <w:p w14:paraId="6D958516">
            <w:pPr>
              <w:spacing w:after="0" w:line="288" w:lineRule="auto"/>
              <w:jc w:val="both"/>
              <w:rPr>
                <w:rFonts w:cs="Times New Roman"/>
                <w:sz w:val="28"/>
                <w:szCs w:val="28"/>
              </w:rPr>
            </w:pPr>
            <w:r>
              <w:rPr>
                <w:rFonts w:cs="Times New Roman"/>
                <w:sz w:val="28"/>
                <w:szCs w:val="28"/>
              </w:rPr>
              <w:t>- Yêu cầu HS đọc nội dung yêu cầu ở phần khởi động.</w:t>
            </w:r>
          </w:p>
          <w:p w14:paraId="5E67E003">
            <w:pPr>
              <w:spacing w:after="0" w:line="288" w:lineRule="auto"/>
              <w:jc w:val="both"/>
              <w:rPr>
                <w:rFonts w:cs="Times New Roman"/>
                <w:sz w:val="28"/>
                <w:szCs w:val="28"/>
              </w:rPr>
            </w:pPr>
            <w:r>
              <w:rPr>
                <w:rFonts w:cs="Times New Roman"/>
                <w:sz w:val="28"/>
                <w:szCs w:val="28"/>
              </w:rPr>
              <w:drawing>
                <wp:inline distT="0" distB="0" distL="0" distR="0">
                  <wp:extent cx="3171190" cy="1289050"/>
                  <wp:effectExtent l="0" t="0" r="10160" b="6350"/>
                  <wp:docPr id="1629568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68268" name="Picture 1"/>
                          <pic:cNvPicPr>
                            <a:picLocks noChangeAspect="1"/>
                          </pic:cNvPicPr>
                        </pic:nvPicPr>
                        <pic:blipFill>
                          <a:blip r:embed="rId52"/>
                          <a:stretch>
                            <a:fillRect/>
                          </a:stretch>
                        </pic:blipFill>
                        <pic:spPr>
                          <a:xfrm>
                            <a:off x="0" y="0"/>
                            <a:ext cx="3178046" cy="1291683"/>
                          </a:xfrm>
                          <a:prstGeom prst="rect">
                            <a:avLst/>
                          </a:prstGeom>
                        </pic:spPr>
                      </pic:pic>
                    </a:graphicData>
                  </a:graphic>
                </wp:inline>
              </w:drawing>
            </w:r>
          </w:p>
          <w:p w14:paraId="1C1F812D">
            <w:pPr>
              <w:spacing w:after="0" w:line="288" w:lineRule="auto"/>
              <w:jc w:val="both"/>
              <w:rPr>
                <w:rFonts w:cs="Times New Roman"/>
                <w:sz w:val="28"/>
                <w:szCs w:val="28"/>
              </w:rPr>
            </w:pPr>
            <w:r>
              <w:rPr>
                <w:rFonts w:cs="Times New Roman"/>
                <w:sz w:val="28"/>
                <w:szCs w:val="28"/>
              </w:rPr>
              <w:t>- Trao đổi nhóm đôi về câu tục ngữ. Em hiểu gì qua câu tục ngữ này?</w:t>
            </w:r>
          </w:p>
          <w:p w14:paraId="7FAB4946">
            <w:pPr>
              <w:spacing w:after="0" w:line="288" w:lineRule="auto"/>
              <w:jc w:val="both"/>
              <w:rPr>
                <w:rFonts w:cs="Times New Roman"/>
                <w:sz w:val="28"/>
                <w:szCs w:val="28"/>
              </w:rPr>
            </w:pPr>
            <w:r>
              <w:rPr>
                <w:rFonts w:cs="Times New Roman"/>
                <w:sz w:val="28"/>
                <w:szCs w:val="28"/>
              </w:rPr>
              <w:t>- GV nhận xét, tuyên dương</w:t>
            </w:r>
          </w:p>
          <w:p w14:paraId="69270FE4">
            <w:pPr>
              <w:spacing w:after="0" w:line="288" w:lineRule="auto"/>
              <w:jc w:val="both"/>
              <w:rPr>
                <w:rFonts w:cs="Times New Roman"/>
                <w:sz w:val="28"/>
                <w:szCs w:val="28"/>
              </w:rPr>
            </w:pPr>
            <w:r>
              <w:rPr>
                <w:rFonts w:cs="Times New Roman"/>
                <w:sz w:val="28"/>
                <w:szCs w:val="28"/>
              </w:rPr>
              <w:t>- GV giới thiệu tranh minh họa trong SGK và dẫn dắt vào bài mới.</w:t>
            </w:r>
          </w:p>
        </w:tc>
        <w:tc>
          <w:tcPr>
            <w:tcW w:w="1642" w:type="pct"/>
            <w:tcBorders>
              <w:bottom w:val="dashed" w:color="auto" w:sz="4" w:space="0"/>
            </w:tcBorders>
          </w:tcPr>
          <w:p w14:paraId="5380D62B">
            <w:pPr>
              <w:spacing w:after="0" w:line="288" w:lineRule="auto"/>
              <w:jc w:val="both"/>
              <w:rPr>
                <w:rFonts w:cs="Times New Roman"/>
                <w:sz w:val="28"/>
                <w:szCs w:val="28"/>
              </w:rPr>
            </w:pPr>
          </w:p>
          <w:p w14:paraId="00D0228B">
            <w:pPr>
              <w:spacing w:after="0" w:line="288" w:lineRule="auto"/>
              <w:jc w:val="both"/>
              <w:rPr>
                <w:rFonts w:cs="Times New Roman"/>
                <w:sz w:val="28"/>
                <w:szCs w:val="28"/>
              </w:rPr>
            </w:pPr>
          </w:p>
          <w:p w14:paraId="28B60B07">
            <w:pPr>
              <w:pStyle w:val="19"/>
              <w:numPr>
                <w:ilvl w:val="0"/>
                <w:numId w:val="40"/>
              </w:numPr>
              <w:spacing w:after="0" w:line="288" w:lineRule="auto"/>
              <w:ind w:left="0"/>
              <w:jc w:val="both"/>
              <w:rPr>
                <w:rFonts w:cs="Times New Roman"/>
                <w:sz w:val="28"/>
                <w:szCs w:val="28"/>
              </w:rPr>
            </w:pPr>
            <w:r>
              <w:rPr>
                <w:rFonts w:cs="Times New Roman"/>
                <w:sz w:val="28"/>
                <w:szCs w:val="28"/>
              </w:rPr>
              <w:t>HS đọc yêu cầu, trao đổi nhóm đôi.</w:t>
            </w:r>
          </w:p>
          <w:p w14:paraId="1128D47A">
            <w:pPr>
              <w:spacing w:after="0" w:line="288" w:lineRule="auto"/>
              <w:jc w:val="both"/>
              <w:rPr>
                <w:rFonts w:cs="Times New Roman"/>
                <w:sz w:val="28"/>
                <w:szCs w:val="28"/>
              </w:rPr>
            </w:pPr>
          </w:p>
          <w:p w14:paraId="5732D2F0">
            <w:pPr>
              <w:spacing w:after="0" w:line="288" w:lineRule="auto"/>
              <w:jc w:val="both"/>
              <w:rPr>
                <w:rFonts w:cs="Times New Roman"/>
                <w:sz w:val="28"/>
                <w:szCs w:val="28"/>
              </w:rPr>
            </w:pPr>
          </w:p>
          <w:p w14:paraId="124D03A9">
            <w:pPr>
              <w:spacing w:after="0" w:line="288" w:lineRule="auto"/>
              <w:jc w:val="both"/>
              <w:rPr>
                <w:rFonts w:cs="Times New Roman"/>
                <w:sz w:val="28"/>
                <w:szCs w:val="28"/>
              </w:rPr>
            </w:pPr>
          </w:p>
          <w:p w14:paraId="15B18B45">
            <w:pPr>
              <w:spacing w:after="0" w:line="288" w:lineRule="auto"/>
              <w:jc w:val="both"/>
              <w:rPr>
                <w:rFonts w:cs="Times New Roman"/>
                <w:sz w:val="28"/>
                <w:szCs w:val="28"/>
              </w:rPr>
            </w:pPr>
            <w:r>
              <w:rPr>
                <w:rFonts w:cs="Times New Roman"/>
                <w:sz w:val="28"/>
                <w:szCs w:val="28"/>
              </w:rPr>
              <w:t>- HS trả lời theo hiểu biết của mình.</w:t>
            </w:r>
          </w:p>
          <w:p w14:paraId="57389F6C">
            <w:pPr>
              <w:spacing w:after="0" w:line="288" w:lineRule="auto"/>
              <w:jc w:val="both"/>
              <w:rPr>
                <w:rFonts w:cs="Times New Roman"/>
                <w:sz w:val="28"/>
                <w:szCs w:val="28"/>
              </w:rPr>
            </w:pPr>
            <w:r>
              <w:rPr>
                <w:rFonts w:cs="Times New Roman"/>
                <w:sz w:val="28"/>
                <w:szCs w:val="28"/>
              </w:rPr>
              <w:t>- Học sinh lắng nghe.</w:t>
            </w:r>
          </w:p>
          <w:p w14:paraId="3248C568">
            <w:pPr>
              <w:spacing w:after="0" w:line="288" w:lineRule="auto"/>
              <w:jc w:val="both"/>
              <w:rPr>
                <w:rFonts w:cs="Times New Roman"/>
                <w:sz w:val="28"/>
                <w:szCs w:val="28"/>
              </w:rPr>
            </w:pPr>
            <w:r>
              <w:rPr>
                <w:rFonts w:cs="Times New Roman"/>
                <w:sz w:val="28"/>
                <w:szCs w:val="28"/>
              </w:rPr>
              <w:t>- HS quan sát.</w:t>
            </w:r>
          </w:p>
        </w:tc>
      </w:tr>
      <w:tr w14:paraId="3CFB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dashed" w:color="auto" w:sz="4" w:space="0"/>
              <w:bottom w:val="dashed" w:color="auto" w:sz="4" w:space="0"/>
            </w:tcBorders>
          </w:tcPr>
          <w:p w14:paraId="5A58FE86">
            <w:pPr>
              <w:spacing w:after="0" w:line="288" w:lineRule="auto"/>
              <w:jc w:val="both"/>
              <w:rPr>
                <w:rFonts w:hint="default" w:cs="Times New Roman"/>
                <w:b/>
                <w:sz w:val="28"/>
                <w:szCs w:val="28"/>
                <w:lang w:val="en-US"/>
              </w:rPr>
            </w:pPr>
            <w:r>
              <w:rPr>
                <w:rFonts w:cs="Times New Roman"/>
                <w:b/>
                <w:sz w:val="28"/>
                <w:szCs w:val="28"/>
              </w:rPr>
              <w:t xml:space="preserve">2. </w:t>
            </w:r>
            <w:r>
              <w:rPr>
                <w:rFonts w:hint="default" w:cs="Times New Roman"/>
                <w:b/>
                <w:sz w:val="28"/>
                <w:szCs w:val="28"/>
                <w:lang w:val="en-US"/>
              </w:rPr>
              <w:t>Hình thành kiến thức mới</w:t>
            </w:r>
          </w:p>
          <w:p w14:paraId="445FDF54">
            <w:pPr>
              <w:spacing w:after="0" w:line="288" w:lineRule="auto"/>
              <w:jc w:val="both"/>
              <w:rPr>
                <w:rFonts w:cs="Times New Roman"/>
                <w:sz w:val="28"/>
                <w:szCs w:val="28"/>
              </w:rPr>
            </w:pPr>
            <w:r>
              <w:rPr>
                <w:rFonts w:cs="Times New Roman"/>
                <w:sz w:val="28"/>
                <w:szCs w:val="28"/>
              </w:rPr>
              <w:t xml:space="preserve">- Mục tiêu: </w:t>
            </w:r>
          </w:p>
          <w:p w14:paraId="23292DED">
            <w:pPr>
              <w:spacing w:after="0" w:line="288" w:lineRule="auto"/>
              <w:jc w:val="both"/>
              <w:rPr>
                <w:rFonts w:cs="Times New Roman"/>
                <w:sz w:val="28"/>
                <w:szCs w:val="28"/>
              </w:rPr>
            </w:pPr>
            <w:r>
              <w:rPr>
                <w:rFonts w:cs="Times New Roman"/>
                <w:sz w:val="28"/>
                <w:szCs w:val="28"/>
              </w:rPr>
              <w:t xml:space="preserve">+ Đọc to, rõ ràng, đúng các từ khó và ngắt nghỉ hơi đúng ở các câu dài, đúng logic ngữ nghĩa. </w:t>
            </w:r>
          </w:p>
          <w:p w14:paraId="7DD3AF5E">
            <w:pPr>
              <w:spacing w:after="0" w:line="288" w:lineRule="auto"/>
              <w:jc w:val="both"/>
              <w:rPr>
                <w:rFonts w:cs="Times New Roman"/>
                <w:sz w:val="28"/>
                <w:szCs w:val="28"/>
              </w:rPr>
            </w:pPr>
            <w:r>
              <w:rPr>
                <w:rFonts w:cs="Times New Roman"/>
                <w:sz w:val="28"/>
                <w:szCs w:val="28"/>
              </w:rPr>
              <w:t>- Cách tiến hành:</w:t>
            </w:r>
          </w:p>
        </w:tc>
      </w:tr>
      <w:tr w14:paraId="2FE7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top w:val="dashed" w:color="auto" w:sz="4" w:space="0"/>
              <w:bottom w:val="dashed" w:color="auto" w:sz="4" w:space="0"/>
            </w:tcBorders>
          </w:tcPr>
          <w:p w14:paraId="1A66986F">
            <w:pPr>
              <w:spacing w:after="0" w:line="288" w:lineRule="auto"/>
              <w:jc w:val="both"/>
              <w:rPr>
                <w:rFonts w:cs="Times New Roman"/>
                <w:b/>
                <w:bCs/>
                <w:sz w:val="28"/>
                <w:szCs w:val="28"/>
              </w:rPr>
            </w:pPr>
            <w:r>
              <w:rPr>
                <w:rFonts w:cs="Times New Roman"/>
                <w:b/>
                <w:bCs/>
                <w:sz w:val="28"/>
                <w:szCs w:val="28"/>
              </w:rPr>
              <w:t>2.1. Hoạt động 1: Đọc đúng.</w:t>
            </w:r>
          </w:p>
          <w:p w14:paraId="314517FE">
            <w:pPr>
              <w:spacing w:after="0" w:line="288" w:lineRule="auto"/>
              <w:jc w:val="both"/>
              <w:rPr>
                <w:rFonts w:cs="Times New Roman"/>
                <w:sz w:val="28"/>
                <w:szCs w:val="28"/>
              </w:rPr>
            </w:pPr>
            <w:r>
              <w:rPr>
                <w:rFonts w:cs="Times New Roman"/>
                <w:sz w:val="28"/>
                <w:szCs w:val="28"/>
              </w:rPr>
              <w:t>- GV đọc mẫu lần 1: Giọng đọc trong sáng, thiết tha, nhấn giọng ở những từ ngữ về vẻ đẹp của cánh đồng vừng chin, hoạt động, trạng thái của con người.</w:t>
            </w:r>
          </w:p>
          <w:p w14:paraId="2F98AA42">
            <w:pPr>
              <w:spacing w:after="0" w:line="288" w:lineRule="auto"/>
              <w:jc w:val="both"/>
              <w:rPr>
                <w:rFonts w:cs="Times New Roman"/>
                <w:sz w:val="28"/>
                <w:szCs w:val="28"/>
              </w:rPr>
            </w:pPr>
            <w:r>
              <w:rPr>
                <w:rFonts w:cs="Times New Roman"/>
                <w:sz w:val="28"/>
                <w:szCs w:val="28"/>
              </w:rPr>
              <w:t>- GV HD đọc: Đọc trôi chảy toàn bài, ngắt nghỉ đúng dấu câu, đúng logic ngữ nghĩa.</w:t>
            </w:r>
          </w:p>
          <w:p w14:paraId="0EC87BEC">
            <w:pPr>
              <w:spacing w:after="0" w:line="288" w:lineRule="auto"/>
              <w:jc w:val="both"/>
              <w:rPr>
                <w:rFonts w:cs="Times New Roman"/>
                <w:sz w:val="28"/>
                <w:szCs w:val="28"/>
              </w:rPr>
            </w:pPr>
            <w:r>
              <w:rPr>
                <w:rFonts w:cs="Times New Roman"/>
                <w:sz w:val="28"/>
                <w:szCs w:val="28"/>
              </w:rPr>
              <w:t>- Gọi 1 HS đọc toàn bài.</w:t>
            </w:r>
          </w:p>
          <w:p w14:paraId="3C46CD53">
            <w:pPr>
              <w:spacing w:after="0" w:line="288" w:lineRule="auto"/>
              <w:jc w:val="both"/>
              <w:rPr>
                <w:rFonts w:cs="Times New Roman"/>
                <w:sz w:val="28"/>
                <w:szCs w:val="28"/>
              </w:rPr>
            </w:pPr>
            <w:r>
              <w:rPr>
                <w:rFonts w:cs="Times New Roman"/>
                <w:sz w:val="28"/>
                <w:szCs w:val="28"/>
              </w:rPr>
              <w:t xml:space="preserve">- GV chia đoạn: 4 đoạn theo thứ tự: </w:t>
            </w:r>
          </w:p>
          <w:p w14:paraId="4CE1009E">
            <w:pPr>
              <w:spacing w:after="0" w:line="288" w:lineRule="auto"/>
              <w:jc w:val="both"/>
              <w:rPr>
                <w:rFonts w:cs="Times New Roman"/>
                <w:sz w:val="28"/>
                <w:szCs w:val="28"/>
              </w:rPr>
            </w:pPr>
            <w:r>
              <w:rPr>
                <w:rFonts w:cs="Times New Roman"/>
                <w:sz w:val="28"/>
                <w:szCs w:val="28"/>
              </w:rPr>
              <w:t>• Đoạn 1: Từ đầu đến “nhuộm vàng màu vừng chín”. • Đoạn 2: Tiếp theo đến “ấn tượng”.</w:t>
            </w:r>
          </w:p>
          <w:p w14:paraId="5D980902">
            <w:pPr>
              <w:spacing w:after="0" w:line="288" w:lineRule="auto"/>
              <w:jc w:val="both"/>
              <w:rPr>
                <w:rFonts w:cs="Times New Roman"/>
                <w:sz w:val="28"/>
                <w:szCs w:val="28"/>
              </w:rPr>
            </w:pPr>
            <w:r>
              <w:rPr>
                <w:rFonts w:cs="Times New Roman"/>
                <w:sz w:val="28"/>
                <w:szCs w:val="28"/>
              </w:rPr>
              <w:t xml:space="preserve"> • Đoạn 3: Tiếp theo đến “còn vương sót lại”. </w:t>
            </w:r>
          </w:p>
          <w:p w14:paraId="315C290E">
            <w:pPr>
              <w:spacing w:after="0" w:line="288" w:lineRule="auto"/>
              <w:jc w:val="both"/>
              <w:rPr>
                <w:rFonts w:cs="Times New Roman"/>
                <w:sz w:val="28"/>
                <w:szCs w:val="28"/>
              </w:rPr>
            </w:pPr>
            <w:r>
              <w:rPr>
                <w:rFonts w:cs="Times New Roman"/>
                <w:sz w:val="28"/>
                <w:szCs w:val="28"/>
              </w:rPr>
              <w:t>• Đoạn 4: Còn lại.</w:t>
            </w:r>
          </w:p>
          <w:p w14:paraId="5098E4DA">
            <w:pPr>
              <w:spacing w:after="0" w:line="288" w:lineRule="auto"/>
              <w:jc w:val="both"/>
              <w:rPr>
                <w:rFonts w:cs="Times New Roman"/>
                <w:sz w:val="28"/>
                <w:szCs w:val="28"/>
              </w:rPr>
            </w:pPr>
            <w:r>
              <w:rPr>
                <w:rFonts w:cs="Times New Roman"/>
                <w:sz w:val="28"/>
                <w:szCs w:val="28"/>
              </w:rPr>
              <w:t>- GV hướng dẫn luyện đọc</w:t>
            </w:r>
          </w:p>
          <w:p w14:paraId="7778E8C6">
            <w:pPr>
              <w:spacing w:after="0" w:line="288" w:lineRule="auto"/>
              <w:jc w:val="both"/>
              <w:rPr>
                <w:rFonts w:cs="Times New Roman"/>
                <w:sz w:val="28"/>
                <w:szCs w:val="28"/>
              </w:rPr>
            </w:pPr>
            <w:r>
              <w:rPr>
                <w:rFonts w:cs="Times New Roman"/>
                <w:sz w:val="28"/>
                <w:szCs w:val="28"/>
              </w:rPr>
              <w:t xml:space="preserve">+ Cách đọc một số từ ngữ khó: quanh co; nồng nã;… + Cách ngắt nghỉ một số câu dài, thể hiện cảm xúc, suy nghĩ của nhân vật: </w:t>
            </w:r>
          </w:p>
          <w:p w14:paraId="798F9FD1">
            <w:pPr>
              <w:spacing w:after="0" w:line="288" w:lineRule="auto"/>
              <w:jc w:val="both"/>
              <w:rPr>
                <w:rFonts w:cs="Times New Roman"/>
                <w:sz w:val="28"/>
                <w:szCs w:val="28"/>
              </w:rPr>
            </w:pPr>
            <w:r>
              <w:rPr>
                <w:rFonts w:cs="Times New Roman"/>
                <w:sz w:val="28"/>
                <w:szCs w:val="28"/>
              </w:rPr>
              <w:t xml:space="preserve">• Mùa thu/ dịu dàng dắt kí ức của tôi/ quay về với nỗi nhớ đồng quê/ – nhớ những cánh đồng/ nhuộm vàng màu vừng chín.//; </w:t>
            </w:r>
          </w:p>
          <w:p w14:paraId="1A7B2C51">
            <w:pPr>
              <w:spacing w:after="0" w:line="288" w:lineRule="auto"/>
              <w:jc w:val="both"/>
              <w:rPr>
                <w:rFonts w:cs="Times New Roman"/>
                <w:sz w:val="28"/>
                <w:szCs w:val="28"/>
              </w:rPr>
            </w:pPr>
            <w:r>
              <w:rPr>
                <w:rFonts w:cs="Times New Roman"/>
                <w:sz w:val="28"/>
                <w:szCs w:val="28"/>
              </w:rPr>
              <w:t xml:space="preserve">• Một trưa xa nhà,/ chiêm ngưỡng bức kí hoạ/ về hình ảnh người mẹ/ lom khom gặt những khóm vừng trĩu bông/ mà đứa bạn thân vẽ tặng,/ chợt muốn được là chú bé năm nào,/ ngồi vắt vẻo trên lưng trâu/ đi giữa cánh đồng vừng chín vàng,/ rộn ràng tiếng sẻ du ca...//;… </w:t>
            </w:r>
          </w:p>
          <w:p w14:paraId="4FA352CA">
            <w:pPr>
              <w:spacing w:after="0" w:line="288" w:lineRule="auto"/>
              <w:jc w:val="both"/>
              <w:rPr>
                <w:rFonts w:cs="Times New Roman"/>
                <w:sz w:val="28"/>
                <w:szCs w:val="28"/>
              </w:rPr>
            </w:pPr>
            <w:r>
              <w:rPr>
                <w:rFonts w:cs="Times New Roman"/>
                <w:sz w:val="28"/>
                <w:szCs w:val="28"/>
              </w:rPr>
              <w:t>- GV nhận xét sửa sai</w:t>
            </w:r>
          </w:p>
          <w:p w14:paraId="3131F0FB">
            <w:pPr>
              <w:spacing w:after="0" w:line="288" w:lineRule="auto"/>
              <w:jc w:val="both"/>
              <w:rPr>
                <w:rFonts w:cs="Times New Roman"/>
                <w:sz w:val="28"/>
                <w:szCs w:val="28"/>
              </w:rPr>
            </w:pPr>
            <w:r>
              <w:rPr>
                <w:rFonts w:cs="Times New Roman"/>
                <w:i/>
                <w:iCs/>
                <w:sz w:val="28"/>
                <w:szCs w:val="28"/>
              </w:rPr>
              <w:t xml:space="preserve">- </w:t>
            </w:r>
            <w:r>
              <w:rPr>
                <w:rFonts w:cs="Times New Roman"/>
                <w:sz w:val="28"/>
                <w:szCs w:val="28"/>
              </w:rPr>
              <w:t>GV luyện đọc câu dài kết hợp từ khó.</w:t>
            </w:r>
          </w:p>
          <w:p w14:paraId="44977B13">
            <w:pPr>
              <w:spacing w:after="0" w:line="288" w:lineRule="auto"/>
              <w:jc w:val="both"/>
              <w:rPr>
                <w:rFonts w:cs="Times New Roman"/>
                <w:sz w:val="28"/>
                <w:szCs w:val="28"/>
              </w:rPr>
            </w:pPr>
            <w:r>
              <w:rPr>
                <w:rFonts w:cs="Times New Roman"/>
                <w:sz w:val="28"/>
                <w:szCs w:val="28"/>
              </w:rPr>
              <w:t>+ Giải thích nghĩa của một số từ ngữ khó (nếu có).</w:t>
            </w:r>
          </w:p>
          <w:p w14:paraId="5873D858">
            <w:pPr>
              <w:spacing w:after="0" w:line="288" w:lineRule="auto"/>
              <w:jc w:val="both"/>
              <w:rPr>
                <w:rFonts w:cs="Times New Roman"/>
                <w:sz w:val="28"/>
                <w:szCs w:val="28"/>
              </w:rPr>
            </w:pPr>
            <w:r>
              <w:rPr>
                <w:rFonts w:cs="Times New Roman"/>
                <w:sz w:val="28"/>
                <w:szCs w:val="28"/>
              </w:rPr>
              <w:t>- 1 – 2 HS khá, giỏi đọc lại toàn bài trước lớp.</w:t>
            </w:r>
          </w:p>
          <w:p w14:paraId="268DED64">
            <w:pPr>
              <w:spacing w:after="0" w:line="288" w:lineRule="auto"/>
              <w:jc w:val="both"/>
              <w:rPr>
                <w:rFonts w:cs="Times New Roman"/>
                <w:sz w:val="28"/>
                <w:szCs w:val="28"/>
              </w:rPr>
            </w:pPr>
            <w:r>
              <w:rPr>
                <w:rFonts w:cs="Times New Roman"/>
                <w:sz w:val="28"/>
                <w:szCs w:val="28"/>
              </w:rPr>
              <w:t>- Nhận xét hoạt động luyện đọc.</w:t>
            </w:r>
          </w:p>
        </w:tc>
        <w:tc>
          <w:tcPr>
            <w:tcW w:w="1642" w:type="pct"/>
            <w:tcBorders>
              <w:top w:val="dashed" w:color="auto" w:sz="4" w:space="0"/>
              <w:bottom w:val="dashed" w:color="auto" w:sz="4" w:space="0"/>
            </w:tcBorders>
          </w:tcPr>
          <w:p w14:paraId="2DD8CA4E">
            <w:pPr>
              <w:spacing w:after="0" w:line="288" w:lineRule="auto"/>
              <w:jc w:val="both"/>
              <w:rPr>
                <w:rFonts w:cs="Times New Roman"/>
                <w:sz w:val="28"/>
                <w:szCs w:val="28"/>
                <w:lang w:val="nl-NL"/>
              </w:rPr>
            </w:pPr>
          </w:p>
          <w:p w14:paraId="70D5D5EB">
            <w:pPr>
              <w:spacing w:after="0" w:line="288" w:lineRule="auto"/>
              <w:jc w:val="both"/>
              <w:rPr>
                <w:rFonts w:cs="Times New Roman"/>
                <w:sz w:val="28"/>
                <w:szCs w:val="28"/>
                <w:lang w:val="nl-NL"/>
              </w:rPr>
            </w:pPr>
            <w:r>
              <w:rPr>
                <w:rFonts w:cs="Times New Roman"/>
                <w:sz w:val="28"/>
                <w:szCs w:val="28"/>
                <w:lang w:val="nl-NL"/>
              </w:rPr>
              <w:t>- Hs lắng nghe cách đọc.</w:t>
            </w:r>
          </w:p>
          <w:p w14:paraId="040A5BC2">
            <w:pPr>
              <w:spacing w:after="0" w:line="288" w:lineRule="auto"/>
              <w:jc w:val="both"/>
              <w:rPr>
                <w:rFonts w:cs="Times New Roman"/>
                <w:sz w:val="28"/>
                <w:szCs w:val="28"/>
                <w:lang w:val="nl-NL"/>
              </w:rPr>
            </w:pPr>
          </w:p>
          <w:p w14:paraId="1C6ED421">
            <w:pPr>
              <w:spacing w:after="0" w:line="288" w:lineRule="auto"/>
              <w:jc w:val="both"/>
              <w:rPr>
                <w:rFonts w:cs="Times New Roman"/>
                <w:sz w:val="28"/>
                <w:szCs w:val="28"/>
                <w:lang w:val="nl-NL"/>
              </w:rPr>
            </w:pPr>
            <w:r>
              <w:rPr>
                <w:rFonts w:cs="Times New Roman"/>
                <w:sz w:val="28"/>
                <w:szCs w:val="28"/>
                <w:lang w:val="nl-NL"/>
              </w:rPr>
              <w:t>- HS lắng nghe giáo viên hướng dẫn cách đọc.</w:t>
            </w:r>
          </w:p>
          <w:p w14:paraId="62CCC7BC">
            <w:pPr>
              <w:spacing w:after="0" w:line="288" w:lineRule="auto"/>
              <w:jc w:val="both"/>
              <w:rPr>
                <w:rFonts w:cs="Times New Roman"/>
                <w:sz w:val="28"/>
                <w:szCs w:val="28"/>
                <w:lang w:val="nl-NL"/>
              </w:rPr>
            </w:pPr>
            <w:r>
              <w:rPr>
                <w:rFonts w:cs="Times New Roman"/>
                <w:sz w:val="28"/>
                <w:szCs w:val="28"/>
                <w:lang w:val="nl-NL"/>
              </w:rPr>
              <w:t>- 1 HS đọc toàn bài.</w:t>
            </w:r>
          </w:p>
          <w:p w14:paraId="651757A7">
            <w:pPr>
              <w:spacing w:after="0" w:line="288" w:lineRule="auto"/>
              <w:jc w:val="both"/>
              <w:rPr>
                <w:rFonts w:cs="Times New Roman"/>
                <w:sz w:val="28"/>
                <w:szCs w:val="28"/>
                <w:lang w:val="nl-NL"/>
              </w:rPr>
            </w:pPr>
            <w:r>
              <w:rPr>
                <w:rFonts w:cs="Times New Roman"/>
                <w:sz w:val="28"/>
                <w:szCs w:val="28"/>
                <w:lang w:val="nl-NL"/>
              </w:rPr>
              <w:t>- HS quan sát</w:t>
            </w:r>
          </w:p>
          <w:p w14:paraId="37128345">
            <w:pPr>
              <w:spacing w:after="0" w:line="288" w:lineRule="auto"/>
              <w:jc w:val="both"/>
              <w:rPr>
                <w:rFonts w:cs="Times New Roman"/>
                <w:sz w:val="28"/>
                <w:szCs w:val="28"/>
              </w:rPr>
            </w:pPr>
            <w:r>
              <w:rPr>
                <w:rFonts w:cs="Times New Roman"/>
                <w:sz w:val="28"/>
                <w:szCs w:val="28"/>
              </w:rPr>
              <w:t>-4 HS đọc nối tiếp theo đoạn.</w:t>
            </w:r>
          </w:p>
          <w:p w14:paraId="42FB483D">
            <w:pPr>
              <w:spacing w:after="0" w:line="288" w:lineRule="auto"/>
              <w:jc w:val="both"/>
              <w:rPr>
                <w:rFonts w:cs="Times New Roman"/>
                <w:sz w:val="28"/>
                <w:szCs w:val="28"/>
              </w:rPr>
            </w:pPr>
          </w:p>
          <w:p w14:paraId="0A84D06A">
            <w:pPr>
              <w:spacing w:after="0" w:line="288" w:lineRule="auto"/>
              <w:jc w:val="both"/>
              <w:rPr>
                <w:rFonts w:cs="Times New Roman"/>
                <w:sz w:val="28"/>
                <w:szCs w:val="28"/>
              </w:rPr>
            </w:pPr>
          </w:p>
          <w:p w14:paraId="3455F187">
            <w:pPr>
              <w:spacing w:after="0" w:line="288" w:lineRule="auto"/>
              <w:jc w:val="both"/>
              <w:rPr>
                <w:rFonts w:cs="Times New Roman"/>
                <w:sz w:val="28"/>
                <w:szCs w:val="28"/>
                <w:lang w:val="nl-NL"/>
              </w:rPr>
            </w:pPr>
          </w:p>
          <w:p w14:paraId="5C42B21A">
            <w:pPr>
              <w:spacing w:after="0" w:line="288" w:lineRule="auto"/>
              <w:jc w:val="both"/>
              <w:rPr>
                <w:rFonts w:cs="Times New Roman"/>
                <w:sz w:val="28"/>
                <w:szCs w:val="28"/>
                <w:lang w:val="nl-NL"/>
              </w:rPr>
            </w:pPr>
            <w:r>
              <w:rPr>
                <w:rFonts w:cs="Times New Roman"/>
                <w:sz w:val="28"/>
                <w:szCs w:val="28"/>
                <w:lang w:val="nl-NL"/>
              </w:rPr>
              <w:t xml:space="preserve">- HS đọc từng đọc </w:t>
            </w:r>
            <w:r>
              <w:rPr>
                <w:rFonts w:cs="Times New Roman"/>
                <w:sz w:val="28"/>
                <w:szCs w:val="28"/>
              </w:rPr>
              <w:t>kết hợp nghe GV hướng dẫn trong nhóm hoặc trước lớp:</w:t>
            </w:r>
          </w:p>
          <w:p w14:paraId="05B76697">
            <w:pPr>
              <w:spacing w:after="0" w:line="288" w:lineRule="auto"/>
              <w:jc w:val="both"/>
              <w:rPr>
                <w:rFonts w:cs="Times New Roman"/>
                <w:sz w:val="28"/>
                <w:szCs w:val="28"/>
                <w:lang w:val="nl-NL"/>
              </w:rPr>
            </w:pPr>
          </w:p>
          <w:p w14:paraId="67E76BD8">
            <w:pPr>
              <w:spacing w:after="0" w:line="288" w:lineRule="auto"/>
              <w:jc w:val="both"/>
              <w:rPr>
                <w:rFonts w:cs="Times New Roman"/>
                <w:sz w:val="28"/>
                <w:szCs w:val="28"/>
                <w:lang w:val="nl-NL"/>
              </w:rPr>
            </w:pPr>
          </w:p>
          <w:p w14:paraId="34213821">
            <w:pPr>
              <w:spacing w:after="0" w:line="288" w:lineRule="auto"/>
              <w:jc w:val="both"/>
              <w:rPr>
                <w:rFonts w:cs="Times New Roman"/>
                <w:sz w:val="28"/>
                <w:szCs w:val="28"/>
                <w:lang w:val="nl-NL"/>
              </w:rPr>
            </w:pPr>
          </w:p>
          <w:p w14:paraId="79730AB9">
            <w:pPr>
              <w:spacing w:after="0" w:line="288" w:lineRule="auto"/>
              <w:jc w:val="both"/>
              <w:rPr>
                <w:rFonts w:cs="Times New Roman"/>
                <w:sz w:val="28"/>
                <w:szCs w:val="28"/>
                <w:lang w:val="nl-NL"/>
              </w:rPr>
            </w:pPr>
            <w:r>
              <w:rPr>
                <w:rFonts w:cs="Times New Roman"/>
                <w:sz w:val="28"/>
                <w:szCs w:val="28"/>
                <w:lang w:val="nl-NL"/>
              </w:rPr>
              <w:t>- 2-3 HS đọc câu.</w:t>
            </w:r>
          </w:p>
          <w:p w14:paraId="4D6F5903">
            <w:pPr>
              <w:spacing w:after="0" w:line="288" w:lineRule="auto"/>
              <w:jc w:val="both"/>
              <w:rPr>
                <w:rFonts w:cs="Times New Roman"/>
                <w:sz w:val="28"/>
                <w:szCs w:val="28"/>
                <w:lang w:val="nl-NL"/>
              </w:rPr>
            </w:pPr>
          </w:p>
          <w:p w14:paraId="43B6A108">
            <w:pPr>
              <w:spacing w:after="0" w:line="288" w:lineRule="auto"/>
              <w:jc w:val="both"/>
              <w:rPr>
                <w:rFonts w:cs="Times New Roman"/>
                <w:sz w:val="28"/>
                <w:szCs w:val="28"/>
              </w:rPr>
            </w:pPr>
          </w:p>
          <w:p w14:paraId="504C7AAF">
            <w:pPr>
              <w:spacing w:after="0" w:line="288" w:lineRule="auto"/>
              <w:jc w:val="both"/>
              <w:rPr>
                <w:rFonts w:cs="Times New Roman"/>
                <w:sz w:val="28"/>
                <w:szCs w:val="28"/>
              </w:rPr>
            </w:pPr>
          </w:p>
          <w:p w14:paraId="210B700E">
            <w:pPr>
              <w:spacing w:after="0" w:line="288" w:lineRule="auto"/>
              <w:jc w:val="both"/>
              <w:rPr>
                <w:rFonts w:cs="Times New Roman"/>
                <w:sz w:val="28"/>
                <w:szCs w:val="28"/>
              </w:rPr>
            </w:pPr>
          </w:p>
          <w:p w14:paraId="4ED692D1">
            <w:pPr>
              <w:spacing w:after="0" w:line="288" w:lineRule="auto"/>
              <w:jc w:val="both"/>
              <w:rPr>
                <w:rFonts w:cs="Times New Roman"/>
                <w:sz w:val="28"/>
                <w:szCs w:val="28"/>
              </w:rPr>
            </w:pPr>
          </w:p>
          <w:p w14:paraId="18CB2B94">
            <w:pPr>
              <w:spacing w:after="0" w:line="288" w:lineRule="auto"/>
              <w:jc w:val="both"/>
              <w:rPr>
                <w:rFonts w:cs="Times New Roman"/>
                <w:sz w:val="28"/>
                <w:szCs w:val="28"/>
              </w:rPr>
            </w:pPr>
            <w:r>
              <w:rPr>
                <w:rFonts w:cs="Times New Roman"/>
                <w:i/>
                <w:iCs/>
                <w:sz w:val="28"/>
                <w:szCs w:val="28"/>
              </w:rPr>
              <w:t xml:space="preserve">- </w:t>
            </w:r>
            <w:r>
              <w:rPr>
                <w:rFonts w:cs="Times New Roman"/>
                <w:sz w:val="28"/>
                <w:szCs w:val="28"/>
              </w:rPr>
              <w:t>3 học sinh đọc nối tiếp theo đoạn.</w:t>
            </w:r>
          </w:p>
          <w:p w14:paraId="221938AF">
            <w:pPr>
              <w:spacing w:after="0" w:line="288" w:lineRule="auto"/>
              <w:jc w:val="both"/>
              <w:rPr>
                <w:rFonts w:cs="Times New Roman"/>
                <w:sz w:val="28"/>
                <w:szCs w:val="28"/>
              </w:rPr>
            </w:pPr>
            <w:r>
              <w:rPr>
                <w:rFonts w:cs="Times New Roman"/>
                <w:sz w:val="28"/>
                <w:szCs w:val="28"/>
              </w:rPr>
              <w:t>- Nhận xét.</w:t>
            </w:r>
          </w:p>
          <w:p w14:paraId="3C6E15E4">
            <w:pPr>
              <w:spacing w:after="0" w:line="288" w:lineRule="auto"/>
              <w:jc w:val="both"/>
              <w:rPr>
                <w:rFonts w:cs="Times New Roman"/>
                <w:sz w:val="28"/>
                <w:szCs w:val="28"/>
              </w:rPr>
            </w:pPr>
            <w:r>
              <w:rPr>
                <w:rFonts w:cs="Times New Roman"/>
                <w:sz w:val="28"/>
                <w:szCs w:val="28"/>
              </w:rPr>
              <w:t>- HS lắng nghe, rút kinh nghiệm.</w:t>
            </w:r>
          </w:p>
          <w:p w14:paraId="45538377">
            <w:pPr>
              <w:spacing w:after="0" w:line="288" w:lineRule="auto"/>
              <w:rPr>
                <w:rFonts w:cs="Times New Roman"/>
                <w:sz w:val="28"/>
                <w:szCs w:val="28"/>
              </w:rPr>
            </w:pPr>
            <w:r>
              <w:rPr>
                <w:rFonts w:cs="Times New Roman"/>
                <w:sz w:val="28"/>
                <w:szCs w:val="28"/>
              </w:rPr>
              <w:t>-HS nghe GV nhận xét chung về hoạt động luyện đọc.</w:t>
            </w:r>
          </w:p>
        </w:tc>
      </w:tr>
      <w:tr w14:paraId="63B0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top w:val="dashed" w:color="auto" w:sz="4" w:space="0"/>
              <w:bottom w:val="dashed" w:color="auto" w:sz="4" w:space="0"/>
            </w:tcBorders>
          </w:tcPr>
          <w:p w14:paraId="5427CCDA">
            <w:pPr>
              <w:spacing w:after="0" w:line="288" w:lineRule="auto"/>
              <w:jc w:val="both"/>
              <w:rPr>
                <w:rFonts w:cs="Times New Roman"/>
                <w:b/>
                <w:bCs/>
                <w:sz w:val="28"/>
                <w:szCs w:val="28"/>
              </w:rPr>
            </w:pPr>
            <w:r>
              <w:rPr>
                <w:rFonts w:cs="Times New Roman"/>
                <w:b/>
                <w:bCs/>
                <w:sz w:val="28"/>
                <w:szCs w:val="28"/>
              </w:rPr>
              <w:t>2.2. Hoạt động 2: Đọc diễn cảm.</w:t>
            </w:r>
          </w:p>
          <w:p w14:paraId="15EAA588">
            <w:pPr>
              <w:spacing w:after="0" w:line="288" w:lineRule="auto"/>
              <w:jc w:val="both"/>
              <w:rPr>
                <w:rFonts w:cs="Times New Roman"/>
                <w:sz w:val="28"/>
                <w:szCs w:val="28"/>
              </w:rPr>
            </w:pPr>
            <w:r>
              <w:rPr>
                <w:rFonts w:cs="Times New Roman"/>
                <w:bCs/>
                <w:sz w:val="28"/>
                <w:szCs w:val="28"/>
              </w:rPr>
              <w:t xml:space="preserve">- GV đọc mẫu lần 2: </w:t>
            </w:r>
            <w:r>
              <w:rPr>
                <w:rFonts w:cs="Times New Roman"/>
                <w:sz w:val="28"/>
                <w:szCs w:val="28"/>
              </w:rPr>
              <w:t>Đọc diễn cảm toàn bài, nhấn giọng vào những từ ngữ tả cảnh hoặc chỉ hoạt động của HS</w:t>
            </w:r>
          </w:p>
          <w:p w14:paraId="65DD202E">
            <w:pPr>
              <w:spacing w:after="0" w:line="288" w:lineRule="auto"/>
              <w:jc w:val="both"/>
              <w:rPr>
                <w:rFonts w:cs="Times New Roman"/>
                <w:bCs/>
                <w:sz w:val="28"/>
                <w:szCs w:val="28"/>
              </w:rPr>
            </w:pPr>
            <w:r>
              <w:rPr>
                <w:rFonts w:cs="Times New Roman"/>
                <w:bCs/>
                <w:sz w:val="28"/>
                <w:szCs w:val="28"/>
              </w:rPr>
              <w:t>- Mời 4 HS đọc diễn cảm nối tiếp đoạn.</w:t>
            </w:r>
          </w:p>
          <w:p w14:paraId="6F287361">
            <w:pPr>
              <w:spacing w:after="0" w:line="288" w:lineRule="auto"/>
              <w:jc w:val="both"/>
              <w:rPr>
                <w:rFonts w:cs="Times New Roman"/>
                <w:bCs/>
                <w:sz w:val="28"/>
                <w:szCs w:val="28"/>
              </w:rPr>
            </w:pPr>
            <w:r>
              <w:rPr>
                <w:rFonts w:cs="Times New Roman"/>
                <w:bCs/>
                <w:sz w:val="28"/>
                <w:szCs w:val="28"/>
              </w:rPr>
              <w:t>- GV cho HS luyện đọc theo nhóm bàn (mỗi học sinh đọc 1 đoạn và nối tiếp nhau cho đến hết).</w:t>
            </w:r>
          </w:p>
          <w:p w14:paraId="7DDF34F0">
            <w:pPr>
              <w:spacing w:after="0" w:line="288" w:lineRule="auto"/>
              <w:jc w:val="both"/>
              <w:rPr>
                <w:rFonts w:cs="Times New Roman"/>
                <w:bCs/>
                <w:sz w:val="28"/>
                <w:szCs w:val="28"/>
              </w:rPr>
            </w:pPr>
            <w:r>
              <w:rPr>
                <w:rFonts w:cs="Times New Roman"/>
                <w:bCs/>
                <w:sz w:val="28"/>
                <w:szCs w:val="28"/>
              </w:rPr>
              <w:t>- GV theo dõi sửa sai.</w:t>
            </w:r>
          </w:p>
          <w:p w14:paraId="76FEE02F">
            <w:pPr>
              <w:spacing w:after="0" w:line="288" w:lineRule="auto"/>
              <w:jc w:val="both"/>
              <w:rPr>
                <w:rFonts w:cs="Times New Roman"/>
                <w:bCs/>
                <w:sz w:val="28"/>
                <w:szCs w:val="28"/>
              </w:rPr>
            </w:pPr>
            <w:r>
              <w:rPr>
                <w:rFonts w:cs="Times New Roman"/>
                <w:bCs/>
                <w:sz w:val="28"/>
                <w:szCs w:val="28"/>
              </w:rPr>
              <w:t>- Đọc diễn cảm trước lớp:</w:t>
            </w:r>
          </w:p>
          <w:p w14:paraId="2AEB54CD">
            <w:pPr>
              <w:spacing w:after="0" w:line="288" w:lineRule="auto"/>
              <w:jc w:val="both"/>
              <w:rPr>
                <w:rFonts w:cs="Times New Roman"/>
                <w:bCs/>
                <w:sz w:val="28"/>
                <w:szCs w:val="28"/>
              </w:rPr>
            </w:pPr>
            <w:r>
              <w:rPr>
                <w:rFonts w:cs="Times New Roman"/>
                <w:bCs/>
                <w:sz w:val="28"/>
                <w:szCs w:val="28"/>
              </w:rPr>
              <w:t>+ GV cho HS thi đọc diễn cảm trước lớp.</w:t>
            </w:r>
          </w:p>
          <w:p w14:paraId="2120FB57">
            <w:pPr>
              <w:spacing w:after="0" w:line="288" w:lineRule="auto"/>
              <w:jc w:val="both"/>
              <w:rPr>
                <w:rFonts w:cs="Times New Roman"/>
                <w:bCs/>
                <w:sz w:val="28"/>
                <w:szCs w:val="28"/>
              </w:rPr>
            </w:pPr>
          </w:p>
          <w:p w14:paraId="0956FB4C">
            <w:pPr>
              <w:spacing w:after="0" w:line="288" w:lineRule="auto"/>
              <w:jc w:val="both"/>
              <w:rPr>
                <w:rFonts w:cs="Times New Roman"/>
                <w:bCs/>
                <w:sz w:val="28"/>
                <w:szCs w:val="28"/>
              </w:rPr>
            </w:pPr>
            <w:r>
              <w:rPr>
                <w:rFonts w:cs="Times New Roman"/>
                <w:bCs/>
                <w:sz w:val="28"/>
                <w:szCs w:val="28"/>
              </w:rPr>
              <w:t>+ GV nhận xét tuyên dương</w:t>
            </w:r>
          </w:p>
        </w:tc>
        <w:tc>
          <w:tcPr>
            <w:tcW w:w="1642" w:type="pct"/>
            <w:tcBorders>
              <w:top w:val="dashed" w:color="auto" w:sz="4" w:space="0"/>
              <w:bottom w:val="dashed" w:color="auto" w:sz="4" w:space="0"/>
            </w:tcBorders>
          </w:tcPr>
          <w:p w14:paraId="68F3390C">
            <w:pPr>
              <w:spacing w:after="0" w:line="288" w:lineRule="auto"/>
              <w:jc w:val="both"/>
              <w:rPr>
                <w:rFonts w:cs="Times New Roman"/>
                <w:sz w:val="28"/>
                <w:szCs w:val="28"/>
                <w:lang w:val="nl-NL"/>
              </w:rPr>
            </w:pPr>
          </w:p>
          <w:p w14:paraId="55E0622A">
            <w:pPr>
              <w:spacing w:after="0" w:line="288" w:lineRule="auto"/>
              <w:jc w:val="both"/>
              <w:rPr>
                <w:rFonts w:cs="Times New Roman"/>
                <w:sz w:val="28"/>
                <w:szCs w:val="28"/>
                <w:lang w:val="nl-NL"/>
              </w:rPr>
            </w:pPr>
            <w:r>
              <w:rPr>
                <w:rFonts w:cs="Times New Roman"/>
                <w:sz w:val="28"/>
                <w:szCs w:val="28"/>
                <w:lang w:val="nl-NL"/>
              </w:rPr>
              <w:t>- HS lắng nghe cách đọc diễn cảm.</w:t>
            </w:r>
          </w:p>
          <w:p w14:paraId="1C22D92D">
            <w:pPr>
              <w:spacing w:after="0" w:line="288" w:lineRule="auto"/>
              <w:jc w:val="both"/>
              <w:rPr>
                <w:rFonts w:cs="Times New Roman"/>
                <w:sz w:val="28"/>
                <w:szCs w:val="28"/>
                <w:lang w:val="nl-NL"/>
              </w:rPr>
            </w:pPr>
          </w:p>
          <w:p w14:paraId="7FF246BF">
            <w:pPr>
              <w:spacing w:after="0" w:line="288" w:lineRule="auto"/>
              <w:jc w:val="both"/>
              <w:rPr>
                <w:rFonts w:cs="Times New Roman"/>
                <w:sz w:val="28"/>
                <w:szCs w:val="28"/>
                <w:lang w:val="nl-NL"/>
              </w:rPr>
            </w:pPr>
          </w:p>
          <w:p w14:paraId="0C90FE75">
            <w:pPr>
              <w:spacing w:after="0" w:line="288" w:lineRule="auto"/>
              <w:jc w:val="both"/>
              <w:rPr>
                <w:rFonts w:cs="Times New Roman"/>
                <w:bCs/>
                <w:sz w:val="28"/>
                <w:szCs w:val="28"/>
              </w:rPr>
            </w:pPr>
            <w:r>
              <w:rPr>
                <w:rFonts w:cs="Times New Roman"/>
                <w:sz w:val="28"/>
                <w:szCs w:val="28"/>
                <w:lang w:val="nl-NL"/>
              </w:rPr>
              <w:t xml:space="preserve">- 4 </w:t>
            </w:r>
            <w:r>
              <w:rPr>
                <w:rFonts w:cs="Times New Roman"/>
                <w:bCs/>
                <w:sz w:val="28"/>
                <w:szCs w:val="28"/>
              </w:rPr>
              <w:t>HS đọc diễn cảm nối tiếp theo đoạn.</w:t>
            </w:r>
          </w:p>
          <w:p w14:paraId="317E85BA">
            <w:pPr>
              <w:spacing w:after="0" w:line="288" w:lineRule="auto"/>
              <w:jc w:val="both"/>
              <w:rPr>
                <w:rFonts w:cs="Times New Roman"/>
                <w:sz w:val="28"/>
                <w:szCs w:val="28"/>
                <w:lang w:val="nl-NL"/>
              </w:rPr>
            </w:pPr>
            <w:r>
              <w:rPr>
                <w:rFonts w:cs="Times New Roman"/>
                <w:sz w:val="28"/>
                <w:szCs w:val="28"/>
                <w:lang w:val="nl-NL"/>
              </w:rPr>
              <w:t>- HS luyện đọc diễn cảm theo nhóm bàn.</w:t>
            </w:r>
          </w:p>
          <w:p w14:paraId="5DDD0563">
            <w:pPr>
              <w:spacing w:after="0" w:line="288" w:lineRule="auto"/>
              <w:jc w:val="both"/>
              <w:rPr>
                <w:rFonts w:cs="Times New Roman"/>
                <w:sz w:val="28"/>
                <w:szCs w:val="28"/>
                <w:lang w:val="nl-NL"/>
              </w:rPr>
            </w:pPr>
          </w:p>
          <w:p w14:paraId="0324987C">
            <w:pPr>
              <w:spacing w:after="0" w:line="288" w:lineRule="auto"/>
              <w:jc w:val="both"/>
              <w:rPr>
                <w:rFonts w:cs="Times New Roman"/>
                <w:sz w:val="28"/>
                <w:szCs w:val="28"/>
                <w:lang w:val="nl-NL"/>
              </w:rPr>
            </w:pPr>
            <w:r>
              <w:rPr>
                <w:rFonts w:cs="Times New Roman"/>
                <w:sz w:val="28"/>
                <w:szCs w:val="28"/>
                <w:lang w:val="nl-NL"/>
              </w:rPr>
              <w:t>- HS lắng nghe rút kinh nghiệm.</w:t>
            </w:r>
          </w:p>
          <w:p w14:paraId="2DFA87A4">
            <w:pPr>
              <w:spacing w:after="0" w:line="288" w:lineRule="auto"/>
              <w:jc w:val="both"/>
              <w:rPr>
                <w:rFonts w:cs="Times New Roman"/>
                <w:sz w:val="28"/>
                <w:szCs w:val="28"/>
                <w:lang w:val="nl-NL"/>
              </w:rPr>
            </w:pPr>
          </w:p>
          <w:p w14:paraId="7F327A10">
            <w:pPr>
              <w:spacing w:after="0" w:line="288" w:lineRule="auto"/>
              <w:jc w:val="both"/>
              <w:rPr>
                <w:rFonts w:cs="Times New Roman"/>
                <w:bCs/>
                <w:sz w:val="28"/>
                <w:szCs w:val="28"/>
              </w:rPr>
            </w:pPr>
            <w:r>
              <w:rPr>
                <w:rFonts w:cs="Times New Roman"/>
                <w:bCs/>
                <w:sz w:val="28"/>
                <w:szCs w:val="28"/>
              </w:rPr>
              <w:t>+ 2-3 HS tham gia thi đọc diễn cảm trước lớp.</w:t>
            </w:r>
          </w:p>
          <w:p w14:paraId="4E81C6B3">
            <w:pPr>
              <w:spacing w:after="0" w:line="288" w:lineRule="auto"/>
              <w:jc w:val="both"/>
              <w:rPr>
                <w:rFonts w:cs="Times New Roman"/>
                <w:sz w:val="28"/>
                <w:szCs w:val="28"/>
                <w:lang w:val="nl-NL"/>
              </w:rPr>
            </w:pPr>
            <w:r>
              <w:rPr>
                <w:rFonts w:cs="Times New Roman"/>
                <w:bCs/>
                <w:sz w:val="28"/>
                <w:szCs w:val="28"/>
              </w:rPr>
              <w:t>+ HS lắng nghe, học tập lẫn nhau.</w:t>
            </w:r>
          </w:p>
        </w:tc>
      </w:tr>
      <w:tr w14:paraId="6B72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dashed" w:color="auto" w:sz="4" w:space="0"/>
              <w:bottom w:val="dashed" w:color="auto" w:sz="4" w:space="0"/>
            </w:tcBorders>
          </w:tcPr>
          <w:p w14:paraId="0B70EE75">
            <w:pPr>
              <w:spacing w:after="0" w:line="288" w:lineRule="auto"/>
              <w:jc w:val="both"/>
              <w:rPr>
                <w:rFonts w:cs="Times New Roman"/>
                <w:b/>
                <w:sz w:val="28"/>
                <w:szCs w:val="28"/>
              </w:rPr>
            </w:pPr>
            <w:r>
              <w:rPr>
                <w:rFonts w:cs="Times New Roman"/>
                <w:b/>
                <w:sz w:val="28"/>
                <w:szCs w:val="28"/>
              </w:rPr>
              <w:t>3. Luyện tập.</w:t>
            </w:r>
          </w:p>
          <w:p w14:paraId="0678C551">
            <w:pPr>
              <w:spacing w:after="0" w:line="288" w:lineRule="auto"/>
              <w:jc w:val="both"/>
              <w:rPr>
                <w:rFonts w:cs="Times New Roman"/>
                <w:sz w:val="28"/>
                <w:szCs w:val="28"/>
              </w:rPr>
            </w:pPr>
            <w:r>
              <w:rPr>
                <w:rFonts w:cs="Times New Roman"/>
                <w:sz w:val="28"/>
                <w:szCs w:val="28"/>
              </w:rPr>
              <w:t xml:space="preserve">- Mục tiêu: </w:t>
            </w:r>
          </w:p>
          <w:p w14:paraId="6AE43B6E">
            <w:pPr>
              <w:spacing w:after="0" w:line="288" w:lineRule="auto"/>
              <w:jc w:val="both"/>
              <w:rPr>
                <w:rFonts w:cs="Times New Roman"/>
                <w:sz w:val="28"/>
                <w:szCs w:val="28"/>
              </w:rPr>
            </w:pPr>
            <w:r>
              <w:rPr>
                <w:rFonts w:cs="Times New Roman"/>
                <w:sz w:val="28"/>
                <w:szCs w:val="28"/>
              </w:rPr>
              <w:t>- Trả lời được các câu hỏi tìm hiểu bài. Hiểu được nội dung của bài đọc</w:t>
            </w:r>
          </w:p>
          <w:p w14:paraId="5804621D">
            <w:pPr>
              <w:spacing w:after="0" w:line="288" w:lineRule="auto"/>
              <w:jc w:val="both"/>
              <w:rPr>
                <w:rFonts w:cs="Times New Roman"/>
                <w:sz w:val="28"/>
                <w:szCs w:val="28"/>
              </w:rPr>
            </w:pPr>
            <w:r>
              <w:rPr>
                <w:rFonts w:cs="Times New Roman"/>
                <w:sz w:val="28"/>
                <w:szCs w:val="28"/>
              </w:rPr>
              <w:t>- Hiểu được nội dung của bài đọc : Bức kí hoạ về người mẹ gợi cho tác giả nhớ đến đồng quê, nhớ những kỉ niệm tuổi thơ và những cánh đồng nhuộm vàng màu vừng chín. Từ đó, rút ra được ý nghĩa: Những năm tháng tuổi thơ nơi quê nhà là kỉ niệm đẹp đẽ, êm đềm, theo mỗi người đến suốt cuộc đời.</w:t>
            </w:r>
          </w:p>
          <w:p w14:paraId="774202ED">
            <w:pPr>
              <w:spacing w:after="0" w:line="288" w:lineRule="auto"/>
              <w:jc w:val="both"/>
              <w:rPr>
                <w:rFonts w:cs="Times New Roman"/>
                <w:sz w:val="28"/>
                <w:szCs w:val="28"/>
              </w:rPr>
            </w:pPr>
            <w:r>
              <w:rPr>
                <w:rFonts w:cs="Times New Roman"/>
                <w:sz w:val="28"/>
                <w:szCs w:val="28"/>
              </w:rPr>
              <w:t>- Biết liên hệ bản thân: Nêu được ấn tượng của em về mùa vừng được tả trong bài đọc</w:t>
            </w:r>
          </w:p>
          <w:p w14:paraId="0A5EA1D2">
            <w:pPr>
              <w:spacing w:after="0" w:line="288" w:lineRule="auto"/>
              <w:ind w:firstLine="360"/>
              <w:jc w:val="both"/>
              <w:rPr>
                <w:rFonts w:cs="Times New Roman"/>
                <w:sz w:val="28"/>
                <w:szCs w:val="28"/>
                <w:lang w:val="nl-NL"/>
              </w:rPr>
            </w:pPr>
            <w:r>
              <w:rPr>
                <w:rFonts w:cs="Times New Roman"/>
                <w:sz w:val="28"/>
                <w:szCs w:val="28"/>
              </w:rPr>
              <w:t>- Cách tiến hành:</w:t>
            </w:r>
          </w:p>
        </w:tc>
      </w:tr>
      <w:tr w14:paraId="61F3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top w:val="dashed" w:color="auto" w:sz="4" w:space="0"/>
              <w:bottom w:val="dashed" w:color="auto" w:sz="4" w:space="0"/>
            </w:tcBorders>
          </w:tcPr>
          <w:p w14:paraId="28767C3D">
            <w:pPr>
              <w:spacing w:after="0" w:line="288" w:lineRule="auto"/>
              <w:jc w:val="both"/>
              <w:rPr>
                <w:rFonts w:cs="Times New Roman"/>
                <w:b/>
                <w:sz w:val="28"/>
                <w:szCs w:val="28"/>
              </w:rPr>
            </w:pPr>
            <w:r>
              <w:rPr>
                <w:rFonts w:cs="Times New Roman"/>
                <w:b/>
                <w:sz w:val="28"/>
                <w:szCs w:val="28"/>
              </w:rPr>
              <w:t>3.1. Tìm hiểu bài.</w:t>
            </w:r>
          </w:p>
          <w:p w14:paraId="770F8227">
            <w:pPr>
              <w:spacing w:after="0" w:line="288" w:lineRule="auto"/>
              <w:jc w:val="both"/>
              <w:rPr>
                <w:rFonts w:cs="Times New Roman"/>
                <w:sz w:val="28"/>
                <w:szCs w:val="28"/>
              </w:rPr>
            </w:pPr>
            <w:r>
              <w:rPr>
                <w:rFonts w:cs="Times New Roman"/>
                <w:sz w:val="28"/>
                <w:szCs w:val="28"/>
              </w:rPr>
              <w:t>- GV mời 1 HS đọc toàn bài..</w:t>
            </w:r>
          </w:p>
          <w:p w14:paraId="3C49E023">
            <w:pPr>
              <w:spacing w:after="0" w:line="288" w:lineRule="auto"/>
              <w:jc w:val="both"/>
              <w:rPr>
                <w:rFonts w:cs="Times New Roman"/>
                <w:sz w:val="28"/>
                <w:szCs w:val="28"/>
              </w:rPr>
            </w:pPr>
            <w:r>
              <w:rPr>
                <w:rFonts w:cs="Times New Roman"/>
                <w:sz w:val="28"/>
                <w:szCs w:val="28"/>
              </w:rPr>
              <w:t>- GV gọi HS đọc và trả lời lần lượt các câu hỏi trong sgk. Đồng thời vận dụng linh hoạt các hoạt động nhóm bàn, hoạt động chung cả lớp, hoạt động cá nhân,…(5 phút)</w:t>
            </w:r>
          </w:p>
          <w:p w14:paraId="294756F8">
            <w:pPr>
              <w:spacing w:after="0" w:line="288" w:lineRule="auto"/>
              <w:jc w:val="both"/>
              <w:rPr>
                <w:rFonts w:cs="Times New Roman"/>
                <w:sz w:val="28"/>
                <w:szCs w:val="28"/>
              </w:rPr>
            </w:pPr>
            <w:r>
              <w:rPr>
                <w:rFonts w:cs="Times New Roman"/>
                <w:sz w:val="28"/>
                <w:szCs w:val="28"/>
              </w:rPr>
              <w:t>- GV hỗ trợ HS gặp khó khăn, lưu ý rèn cách trả lời đầy đủ câu.</w:t>
            </w:r>
          </w:p>
          <w:p w14:paraId="30E01F3E">
            <w:pPr>
              <w:spacing w:after="0" w:line="288" w:lineRule="auto"/>
              <w:jc w:val="both"/>
              <w:rPr>
                <w:rFonts w:cs="Times New Roman"/>
                <w:sz w:val="28"/>
                <w:szCs w:val="28"/>
              </w:rPr>
            </w:pPr>
            <w:r>
              <w:rPr>
                <w:rFonts w:cs="Times New Roman"/>
                <w:sz w:val="28"/>
                <w:szCs w:val="28"/>
              </w:rPr>
              <w:t xml:space="preserve">+ Câu 1: Điều gì dắt kí ức của tác giả quay về với nỗi nhớ đồng quê? </w:t>
            </w:r>
          </w:p>
          <w:p w14:paraId="211B5B60">
            <w:pPr>
              <w:spacing w:after="0" w:line="288" w:lineRule="auto"/>
              <w:jc w:val="both"/>
              <w:rPr>
                <w:rFonts w:cs="Times New Roman"/>
                <w:sz w:val="28"/>
                <w:szCs w:val="28"/>
              </w:rPr>
            </w:pPr>
          </w:p>
          <w:p w14:paraId="318D4126">
            <w:pPr>
              <w:spacing w:after="0" w:line="288" w:lineRule="auto"/>
              <w:jc w:val="both"/>
              <w:rPr>
                <w:rFonts w:cs="Times New Roman"/>
                <w:sz w:val="28"/>
                <w:szCs w:val="28"/>
              </w:rPr>
            </w:pPr>
            <w:r>
              <w:rPr>
                <w:rFonts w:cs="Times New Roman"/>
                <w:sz w:val="28"/>
                <w:szCs w:val="28"/>
              </w:rPr>
              <w:t>-Nhận xét</w:t>
            </w:r>
          </w:p>
          <w:p w14:paraId="2939FA4B">
            <w:pPr>
              <w:spacing w:after="0" w:line="288" w:lineRule="auto"/>
              <w:jc w:val="both"/>
              <w:rPr>
                <w:rFonts w:cs="Times New Roman"/>
                <w:sz w:val="28"/>
                <w:szCs w:val="28"/>
              </w:rPr>
            </w:pPr>
            <w:r>
              <w:rPr>
                <w:rFonts w:cs="Times New Roman"/>
                <w:b/>
                <w:bCs/>
                <w:sz w:val="28"/>
                <w:szCs w:val="28"/>
              </w:rPr>
              <w:t>Lưu ý:</w:t>
            </w:r>
            <w:r>
              <w:rPr>
                <w:rFonts w:cs="Times New Roman"/>
                <w:sz w:val="28"/>
                <w:szCs w:val="28"/>
              </w:rPr>
              <w:t xml:space="preserve"> GV có thể kết hợp sử dụng tranh, ảnh đã chuẩn bị, giải thích thêm: Mùa vừng được tả trong bài ở Nghệ An – quê hương của tác giả. Vùng này thường trồng vừng đen, thời gian từ lúc tra hạt đến khi thu hoạch từ hai tháng rưỡi đến ba tháng.)</w:t>
            </w:r>
          </w:p>
          <w:p w14:paraId="13092F64">
            <w:pPr>
              <w:pStyle w:val="19"/>
              <w:numPr>
                <w:ilvl w:val="0"/>
                <w:numId w:val="40"/>
              </w:numPr>
              <w:spacing w:after="0" w:line="288" w:lineRule="auto"/>
              <w:ind w:left="0"/>
              <w:jc w:val="both"/>
              <w:rPr>
                <w:rFonts w:cs="Times New Roman"/>
                <w:sz w:val="28"/>
                <w:szCs w:val="28"/>
              </w:rPr>
            </w:pPr>
            <w:r>
              <w:rPr>
                <w:rFonts w:cs="Times New Roman"/>
                <w:sz w:val="28"/>
                <w:szCs w:val="28"/>
              </w:rPr>
              <w:t>Mời HS rút ra ý đoạn 1</w:t>
            </w:r>
          </w:p>
          <w:p w14:paraId="3EF6E433">
            <w:pPr>
              <w:pStyle w:val="19"/>
              <w:numPr>
                <w:ilvl w:val="0"/>
                <w:numId w:val="40"/>
              </w:numPr>
              <w:spacing w:after="0" w:line="288" w:lineRule="auto"/>
              <w:ind w:left="0"/>
              <w:jc w:val="both"/>
              <w:rPr>
                <w:rFonts w:cs="Times New Roman"/>
                <w:sz w:val="28"/>
                <w:szCs w:val="28"/>
              </w:rPr>
            </w:pPr>
            <w:r>
              <w:rPr>
                <w:rFonts w:cs="Times New Roman"/>
                <w:sz w:val="28"/>
                <w:szCs w:val="28"/>
              </w:rPr>
              <w:t>GV kết luận.</w:t>
            </w:r>
          </w:p>
          <w:p w14:paraId="626BC7F9">
            <w:pPr>
              <w:spacing w:after="0" w:line="288" w:lineRule="auto"/>
              <w:jc w:val="both"/>
              <w:rPr>
                <w:rFonts w:cs="Times New Roman"/>
                <w:sz w:val="28"/>
                <w:szCs w:val="28"/>
              </w:rPr>
            </w:pPr>
            <w:r>
              <w:rPr>
                <w:rFonts w:cs="Times New Roman"/>
                <w:b/>
                <w:bCs/>
                <w:sz w:val="28"/>
                <w:szCs w:val="28"/>
              </w:rPr>
              <w:t>Câu 2:</w:t>
            </w:r>
            <w:r>
              <w:rPr>
                <w:rFonts w:cs="Times New Roman"/>
                <w:sz w:val="28"/>
                <w:szCs w:val="28"/>
              </w:rPr>
              <w:t xml:space="preserve"> Bức tranh ngày mùa ở đoạn văn thứ hai được vẽ bằng những hình ảnh, màu sắc và âm thanh nào?</w:t>
            </w:r>
          </w:p>
          <w:p w14:paraId="5BE38195">
            <w:pPr>
              <w:spacing w:after="0" w:line="288" w:lineRule="auto"/>
              <w:jc w:val="both"/>
              <w:rPr>
                <w:rFonts w:cs="Times New Roman"/>
                <w:sz w:val="28"/>
                <w:szCs w:val="28"/>
              </w:rPr>
            </w:pPr>
          </w:p>
          <w:p w14:paraId="3B189C84">
            <w:pPr>
              <w:spacing w:after="0" w:line="288" w:lineRule="auto"/>
              <w:jc w:val="both"/>
              <w:rPr>
                <w:rFonts w:cs="Times New Roman"/>
                <w:sz w:val="28"/>
                <w:szCs w:val="28"/>
              </w:rPr>
            </w:pPr>
          </w:p>
          <w:p w14:paraId="43C0728A">
            <w:pPr>
              <w:spacing w:after="0" w:line="288" w:lineRule="auto"/>
              <w:jc w:val="both"/>
              <w:rPr>
                <w:rFonts w:cs="Times New Roman"/>
                <w:sz w:val="28"/>
                <w:szCs w:val="28"/>
              </w:rPr>
            </w:pPr>
          </w:p>
          <w:p w14:paraId="4354BEA6">
            <w:pPr>
              <w:spacing w:after="0" w:line="288" w:lineRule="auto"/>
              <w:jc w:val="both"/>
              <w:rPr>
                <w:rFonts w:cs="Times New Roman"/>
                <w:sz w:val="28"/>
                <w:szCs w:val="28"/>
              </w:rPr>
            </w:pPr>
          </w:p>
          <w:p w14:paraId="407FE522">
            <w:pPr>
              <w:spacing w:after="0" w:line="288" w:lineRule="auto"/>
              <w:jc w:val="both"/>
              <w:rPr>
                <w:rFonts w:cs="Times New Roman"/>
                <w:sz w:val="28"/>
                <w:szCs w:val="28"/>
              </w:rPr>
            </w:pPr>
          </w:p>
          <w:p w14:paraId="03FB77C1">
            <w:pPr>
              <w:spacing w:after="0" w:line="288" w:lineRule="auto"/>
              <w:jc w:val="both"/>
              <w:rPr>
                <w:rFonts w:cs="Times New Roman"/>
                <w:sz w:val="28"/>
                <w:szCs w:val="28"/>
              </w:rPr>
            </w:pPr>
            <w:r>
              <w:rPr>
                <w:rFonts w:cs="Times New Roman"/>
                <w:sz w:val="28"/>
                <w:szCs w:val="28"/>
              </w:rPr>
              <w:t>-GV mời HS nhận xét</w:t>
            </w:r>
          </w:p>
          <w:p w14:paraId="0F844BE7">
            <w:pPr>
              <w:spacing w:after="0" w:line="288" w:lineRule="auto"/>
              <w:jc w:val="both"/>
              <w:rPr>
                <w:rFonts w:cs="Times New Roman"/>
                <w:sz w:val="28"/>
                <w:szCs w:val="28"/>
              </w:rPr>
            </w:pPr>
            <w:r>
              <w:rPr>
                <w:rFonts w:cs="Times New Roman"/>
                <w:sz w:val="28"/>
                <w:szCs w:val="28"/>
              </w:rPr>
              <w:t>- Nhận xét, mời HS rút ra ý đoạn 2</w:t>
            </w:r>
          </w:p>
          <w:p w14:paraId="603976AE">
            <w:pPr>
              <w:spacing w:after="0" w:line="288" w:lineRule="auto"/>
              <w:jc w:val="both"/>
              <w:rPr>
                <w:rFonts w:cs="Times New Roman"/>
                <w:sz w:val="28"/>
                <w:szCs w:val="28"/>
              </w:rPr>
            </w:pPr>
            <w:r>
              <w:rPr>
                <w:rFonts w:cs="Times New Roman"/>
                <w:sz w:val="28"/>
                <w:szCs w:val="28"/>
              </w:rPr>
              <w:t>- GV kết luận</w:t>
            </w:r>
          </w:p>
          <w:p w14:paraId="41EF2112">
            <w:pPr>
              <w:spacing w:after="0" w:line="288" w:lineRule="auto"/>
              <w:jc w:val="both"/>
              <w:rPr>
                <w:rFonts w:cs="Times New Roman"/>
                <w:sz w:val="28"/>
                <w:szCs w:val="28"/>
              </w:rPr>
            </w:pPr>
            <w:r>
              <w:rPr>
                <w:rFonts w:cs="Times New Roman"/>
                <w:sz w:val="28"/>
                <w:szCs w:val="28"/>
              </w:rPr>
              <w:t>Câu 3: Hương vị và âm thanh được tả ở đoạn văn thứ ba giúp em cảm nhận được những gì về cuộc sống, con người ở quê hương tác giả?</w:t>
            </w:r>
          </w:p>
          <w:p w14:paraId="2930E80B">
            <w:pPr>
              <w:spacing w:after="0" w:line="288" w:lineRule="auto"/>
              <w:jc w:val="both"/>
              <w:rPr>
                <w:rFonts w:cs="Times New Roman"/>
                <w:sz w:val="28"/>
                <w:szCs w:val="28"/>
              </w:rPr>
            </w:pPr>
          </w:p>
          <w:p w14:paraId="1CA96014">
            <w:pPr>
              <w:spacing w:after="0" w:line="288" w:lineRule="auto"/>
              <w:jc w:val="both"/>
              <w:rPr>
                <w:rFonts w:cs="Times New Roman"/>
                <w:sz w:val="28"/>
                <w:szCs w:val="28"/>
              </w:rPr>
            </w:pPr>
          </w:p>
          <w:p w14:paraId="728404EA">
            <w:pPr>
              <w:spacing w:after="0" w:line="288" w:lineRule="auto"/>
              <w:jc w:val="both"/>
              <w:rPr>
                <w:rFonts w:cs="Times New Roman"/>
                <w:sz w:val="28"/>
                <w:szCs w:val="28"/>
              </w:rPr>
            </w:pPr>
            <w:r>
              <w:rPr>
                <w:rFonts w:cs="Times New Roman"/>
                <w:sz w:val="28"/>
                <w:szCs w:val="28"/>
              </w:rPr>
              <w:t>- GV nhận xét. Mời HS rút ra ý đoạn 3.</w:t>
            </w:r>
          </w:p>
          <w:p w14:paraId="3EDEC57E">
            <w:pPr>
              <w:spacing w:after="0" w:line="288" w:lineRule="auto"/>
              <w:jc w:val="both"/>
              <w:rPr>
                <w:rFonts w:cs="Times New Roman"/>
                <w:sz w:val="28"/>
                <w:szCs w:val="28"/>
              </w:rPr>
            </w:pPr>
            <w:r>
              <w:rPr>
                <w:rFonts w:cs="Times New Roman"/>
                <w:sz w:val="28"/>
                <w:szCs w:val="28"/>
              </w:rPr>
              <w:t>- GV kết luận.</w:t>
            </w:r>
          </w:p>
          <w:p w14:paraId="603E3905">
            <w:pPr>
              <w:spacing w:after="0" w:line="288" w:lineRule="auto"/>
              <w:jc w:val="both"/>
              <w:rPr>
                <w:rFonts w:cs="Times New Roman"/>
                <w:sz w:val="28"/>
                <w:szCs w:val="28"/>
              </w:rPr>
            </w:pPr>
          </w:p>
          <w:p w14:paraId="4E1E55FF">
            <w:pPr>
              <w:spacing w:after="0" w:line="288" w:lineRule="auto"/>
              <w:jc w:val="both"/>
              <w:rPr>
                <w:rFonts w:cs="Times New Roman"/>
                <w:sz w:val="28"/>
                <w:szCs w:val="28"/>
              </w:rPr>
            </w:pPr>
            <w:r>
              <w:rPr>
                <w:rFonts w:cs="Times New Roman"/>
                <w:b/>
                <w:bCs/>
                <w:sz w:val="28"/>
                <w:szCs w:val="28"/>
              </w:rPr>
              <w:t>Câu 4</w:t>
            </w:r>
            <w:r>
              <w:rPr>
                <w:rFonts w:cs="Times New Roman"/>
                <w:sz w:val="28"/>
                <w:szCs w:val="28"/>
              </w:rPr>
              <w:t>: Tác giả mong muốn điều gì khi chiêm ngưỡng bức kí hoạ mà người bạn vẽ tặng? Vì sao?</w:t>
            </w:r>
          </w:p>
          <w:p w14:paraId="7CD60807">
            <w:pPr>
              <w:spacing w:after="0" w:line="288" w:lineRule="auto"/>
              <w:jc w:val="both"/>
              <w:rPr>
                <w:rFonts w:cs="Times New Roman"/>
                <w:sz w:val="28"/>
                <w:szCs w:val="28"/>
              </w:rPr>
            </w:pPr>
          </w:p>
          <w:p w14:paraId="39FEE011">
            <w:pPr>
              <w:spacing w:after="0" w:line="288" w:lineRule="auto"/>
              <w:jc w:val="both"/>
              <w:rPr>
                <w:rFonts w:cs="Times New Roman"/>
                <w:sz w:val="28"/>
                <w:szCs w:val="28"/>
              </w:rPr>
            </w:pPr>
          </w:p>
          <w:p w14:paraId="01E6B8D5">
            <w:pPr>
              <w:spacing w:after="0" w:line="288" w:lineRule="auto"/>
              <w:jc w:val="both"/>
              <w:rPr>
                <w:rFonts w:cs="Times New Roman"/>
                <w:sz w:val="28"/>
                <w:szCs w:val="28"/>
              </w:rPr>
            </w:pPr>
          </w:p>
          <w:p w14:paraId="0B4D6FE4">
            <w:pPr>
              <w:spacing w:after="0" w:line="288" w:lineRule="auto"/>
              <w:jc w:val="both"/>
              <w:rPr>
                <w:rFonts w:cs="Times New Roman"/>
                <w:sz w:val="28"/>
                <w:szCs w:val="28"/>
              </w:rPr>
            </w:pPr>
          </w:p>
          <w:p w14:paraId="2B491D27">
            <w:pPr>
              <w:spacing w:after="0" w:line="288" w:lineRule="auto"/>
              <w:jc w:val="both"/>
              <w:rPr>
                <w:rFonts w:cs="Times New Roman"/>
                <w:sz w:val="28"/>
                <w:szCs w:val="28"/>
                <w:lang w:val="nl-NL"/>
              </w:rPr>
            </w:pPr>
            <w:r>
              <w:rPr>
                <w:rFonts w:cs="Times New Roman"/>
                <w:sz w:val="28"/>
                <w:szCs w:val="28"/>
                <w:lang w:val="nl-NL"/>
              </w:rPr>
              <w:t>-GV nhận xét. Mời HS nêu ý đoạn 1</w:t>
            </w:r>
          </w:p>
          <w:p w14:paraId="1E6BF11A">
            <w:pPr>
              <w:spacing w:after="0" w:line="288" w:lineRule="auto"/>
              <w:jc w:val="both"/>
              <w:rPr>
                <w:rFonts w:cs="Times New Roman"/>
                <w:sz w:val="28"/>
                <w:szCs w:val="28"/>
                <w:lang w:val="nl-NL"/>
              </w:rPr>
            </w:pPr>
            <w:r>
              <w:rPr>
                <w:rFonts w:cs="Times New Roman"/>
                <w:sz w:val="28"/>
                <w:szCs w:val="28"/>
                <w:lang w:val="nl-NL"/>
              </w:rPr>
              <w:t>- GV kết luận.</w:t>
            </w:r>
          </w:p>
          <w:p w14:paraId="73876E0F">
            <w:pPr>
              <w:spacing w:after="0" w:line="288" w:lineRule="auto"/>
              <w:jc w:val="both"/>
              <w:rPr>
                <w:rFonts w:cs="Times New Roman"/>
                <w:sz w:val="28"/>
                <w:szCs w:val="28"/>
                <w:lang w:val="nl-NL"/>
              </w:rPr>
            </w:pPr>
          </w:p>
          <w:p w14:paraId="4BD604FD">
            <w:pPr>
              <w:spacing w:after="0" w:line="288" w:lineRule="auto"/>
              <w:jc w:val="both"/>
              <w:rPr>
                <w:rFonts w:cs="Times New Roman"/>
                <w:sz w:val="28"/>
                <w:szCs w:val="28"/>
                <w:lang w:val="nl-NL"/>
              </w:rPr>
            </w:pPr>
          </w:p>
          <w:p w14:paraId="53428BFB">
            <w:pPr>
              <w:spacing w:after="0" w:line="288" w:lineRule="auto"/>
              <w:jc w:val="both"/>
              <w:rPr>
                <w:rFonts w:cs="Times New Roman"/>
                <w:sz w:val="28"/>
                <w:szCs w:val="28"/>
              </w:rPr>
            </w:pPr>
            <w:r>
              <w:rPr>
                <w:rFonts w:cs="Times New Roman"/>
                <w:sz w:val="28"/>
                <w:szCs w:val="28"/>
              </w:rPr>
              <w:t>-Rút ra nội dung của bài đọc.</w:t>
            </w:r>
          </w:p>
          <w:p w14:paraId="7F4FE458">
            <w:pPr>
              <w:spacing w:after="0" w:line="288" w:lineRule="auto"/>
              <w:jc w:val="both"/>
              <w:rPr>
                <w:rFonts w:cs="Times New Roman"/>
                <w:sz w:val="28"/>
                <w:szCs w:val="28"/>
              </w:rPr>
            </w:pPr>
            <w:r>
              <w:rPr>
                <w:rFonts w:cs="Times New Roman"/>
                <w:sz w:val="28"/>
                <w:szCs w:val="28"/>
              </w:rPr>
              <w:t xml:space="preserve">Bức kí hoạ về người mẹ gợi cho tác giả nhớ đến đồng quê, nhớ những kỉ niệm tuổi thơ và những cánh đồng nhuộm vàng màu vừng chín. </w:t>
            </w:r>
          </w:p>
          <w:p w14:paraId="6A721ACC">
            <w:pPr>
              <w:spacing w:after="0" w:line="288" w:lineRule="auto"/>
              <w:jc w:val="both"/>
              <w:rPr>
                <w:rFonts w:cs="Times New Roman"/>
                <w:sz w:val="28"/>
                <w:szCs w:val="28"/>
              </w:rPr>
            </w:pPr>
            <w:r>
              <w:rPr>
                <w:rFonts w:cs="Times New Roman"/>
                <w:sz w:val="28"/>
                <w:szCs w:val="28"/>
              </w:rPr>
              <w:t>-Mời HS nêu lại nội dung bài.</w:t>
            </w:r>
          </w:p>
          <w:p w14:paraId="3BA595B0">
            <w:pPr>
              <w:spacing w:after="0" w:line="288" w:lineRule="auto"/>
              <w:rPr>
                <w:rFonts w:cs="Times New Roman"/>
                <w:sz w:val="28"/>
                <w:szCs w:val="28"/>
              </w:rPr>
            </w:pPr>
            <w:r>
              <w:rPr>
                <w:rFonts w:cs="Times New Roman"/>
                <w:sz w:val="28"/>
                <w:szCs w:val="28"/>
              </w:rPr>
              <w:t>5. Em ấn tượng những gì về mùa vừng được tả trong bài đọc?</w:t>
            </w:r>
          </w:p>
          <w:p w14:paraId="3AC3243D">
            <w:pPr>
              <w:spacing w:after="0" w:line="288" w:lineRule="auto"/>
              <w:rPr>
                <w:rFonts w:cs="Times New Roman"/>
                <w:sz w:val="28"/>
                <w:szCs w:val="28"/>
                <w:lang w:val="nl-NL"/>
              </w:rPr>
            </w:pPr>
          </w:p>
          <w:p w14:paraId="771FE252">
            <w:pPr>
              <w:spacing w:after="0" w:line="288" w:lineRule="auto"/>
              <w:rPr>
                <w:rFonts w:cs="Times New Roman"/>
                <w:sz w:val="28"/>
                <w:szCs w:val="28"/>
                <w:lang w:val="nl-NL"/>
              </w:rPr>
            </w:pPr>
          </w:p>
          <w:p w14:paraId="63887619">
            <w:pPr>
              <w:spacing w:after="0" w:line="288" w:lineRule="auto"/>
              <w:rPr>
                <w:rFonts w:cs="Times New Roman"/>
                <w:sz w:val="28"/>
                <w:szCs w:val="28"/>
                <w:lang w:val="nl-NL"/>
              </w:rPr>
            </w:pPr>
          </w:p>
          <w:p w14:paraId="07AA7A82">
            <w:pPr>
              <w:spacing w:after="0" w:line="288" w:lineRule="auto"/>
              <w:rPr>
                <w:rFonts w:cs="Times New Roman"/>
                <w:sz w:val="28"/>
                <w:szCs w:val="28"/>
                <w:lang w:val="nl-NL"/>
              </w:rPr>
            </w:pPr>
            <w:r>
              <w:rPr>
                <w:rFonts w:cs="Times New Roman"/>
                <w:sz w:val="28"/>
                <w:szCs w:val="28"/>
                <w:lang w:val="nl-NL"/>
              </w:rPr>
              <w:t>-Nhận xét. Mời HS rút ra ý nghĩa bài học</w:t>
            </w:r>
          </w:p>
          <w:p w14:paraId="255E76A2">
            <w:pPr>
              <w:spacing w:after="0" w:line="288" w:lineRule="auto"/>
              <w:rPr>
                <w:rFonts w:cs="Times New Roman"/>
                <w:sz w:val="28"/>
                <w:szCs w:val="28"/>
                <w:lang w:val="nl-NL"/>
              </w:rPr>
            </w:pPr>
          </w:p>
          <w:p w14:paraId="0D58FA30">
            <w:pPr>
              <w:pStyle w:val="19"/>
              <w:numPr>
                <w:ilvl w:val="0"/>
                <w:numId w:val="40"/>
              </w:numPr>
              <w:spacing w:after="0" w:line="288" w:lineRule="auto"/>
              <w:ind w:left="0"/>
              <w:rPr>
                <w:rFonts w:cs="Times New Roman"/>
                <w:sz w:val="28"/>
                <w:szCs w:val="28"/>
                <w:lang w:val="nl-NL"/>
              </w:rPr>
            </w:pPr>
            <w:r>
              <w:rPr>
                <w:rFonts w:cs="Times New Roman"/>
                <w:sz w:val="28"/>
                <w:szCs w:val="28"/>
                <w:lang w:val="nl-NL"/>
              </w:rPr>
              <w:t>GV nhận xét.tuyên dương.</w:t>
            </w:r>
          </w:p>
          <w:p w14:paraId="699AEFDA">
            <w:pPr>
              <w:pStyle w:val="19"/>
              <w:numPr>
                <w:ilvl w:val="0"/>
                <w:numId w:val="40"/>
              </w:numPr>
              <w:spacing w:after="0" w:line="288" w:lineRule="auto"/>
              <w:ind w:left="0"/>
              <w:rPr>
                <w:rFonts w:cs="Times New Roman"/>
                <w:sz w:val="28"/>
                <w:szCs w:val="28"/>
                <w:lang w:val="nl-NL"/>
              </w:rPr>
            </w:pPr>
            <w:r>
              <w:rPr>
                <w:rFonts w:cs="Times New Roman"/>
                <w:sz w:val="28"/>
                <w:szCs w:val="28"/>
                <w:lang w:val="nl-NL"/>
              </w:rPr>
              <w:t>Mời 1 HS nêu lại ý nghĩa bài học.</w:t>
            </w:r>
          </w:p>
          <w:p w14:paraId="36D6679C">
            <w:pPr>
              <w:pStyle w:val="19"/>
              <w:numPr>
                <w:ilvl w:val="0"/>
                <w:numId w:val="40"/>
              </w:numPr>
              <w:spacing w:after="0" w:line="288" w:lineRule="auto"/>
              <w:ind w:left="0"/>
              <w:rPr>
                <w:rFonts w:cs="Times New Roman"/>
                <w:sz w:val="28"/>
                <w:szCs w:val="28"/>
                <w:lang w:val="nl-NL"/>
              </w:rPr>
            </w:pPr>
            <w:r>
              <w:rPr>
                <w:rFonts w:cs="Times New Roman"/>
                <w:sz w:val="28"/>
                <w:szCs w:val="28"/>
                <w:lang w:val="nl-NL"/>
              </w:rPr>
              <w:t>GV đánh giá chung về hoạt động tìm hiểu bài</w:t>
            </w:r>
          </w:p>
        </w:tc>
        <w:tc>
          <w:tcPr>
            <w:tcW w:w="1642" w:type="pct"/>
            <w:tcBorders>
              <w:top w:val="dashed" w:color="auto" w:sz="4" w:space="0"/>
              <w:bottom w:val="dashed" w:color="auto" w:sz="4" w:space="0"/>
            </w:tcBorders>
          </w:tcPr>
          <w:p w14:paraId="5A519C25">
            <w:pPr>
              <w:spacing w:after="0" w:line="288" w:lineRule="auto"/>
              <w:jc w:val="both"/>
              <w:rPr>
                <w:rFonts w:cs="Times New Roman"/>
                <w:sz w:val="28"/>
                <w:szCs w:val="28"/>
                <w:lang w:val="nl-NL"/>
              </w:rPr>
            </w:pPr>
          </w:p>
          <w:p w14:paraId="07E0146E">
            <w:pPr>
              <w:spacing w:after="0" w:line="288" w:lineRule="auto"/>
              <w:jc w:val="both"/>
              <w:rPr>
                <w:rFonts w:cs="Times New Roman"/>
                <w:sz w:val="28"/>
                <w:szCs w:val="28"/>
                <w:lang w:val="nl-NL"/>
              </w:rPr>
            </w:pPr>
            <w:r>
              <w:rPr>
                <w:rFonts w:cs="Times New Roman"/>
                <w:sz w:val="28"/>
                <w:szCs w:val="28"/>
                <w:lang w:val="nl-NL"/>
              </w:rPr>
              <w:t>- Cả lớp lắng nghe.</w:t>
            </w:r>
          </w:p>
          <w:p w14:paraId="079522DE">
            <w:pPr>
              <w:spacing w:after="0" w:line="288" w:lineRule="auto"/>
              <w:jc w:val="both"/>
              <w:rPr>
                <w:rFonts w:cs="Times New Roman"/>
                <w:sz w:val="28"/>
                <w:szCs w:val="28"/>
              </w:rPr>
            </w:pPr>
          </w:p>
          <w:p w14:paraId="3BF12E56">
            <w:pPr>
              <w:spacing w:after="0" w:line="288" w:lineRule="auto"/>
              <w:jc w:val="both"/>
              <w:rPr>
                <w:rFonts w:cs="Times New Roman"/>
                <w:sz w:val="28"/>
                <w:szCs w:val="28"/>
                <w:lang w:val="nl-NL"/>
              </w:rPr>
            </w:pPr>
          </w:p>
          <w:p w14:paraId="33EAFA86">
            <w:pPr>
              <w:spacing w:after="0" w:line="288" w:lineRule="auto"/>
              <w:jc w:val="both"/>
              <w:rPr>
                <w:rFonts w:cs="Times New Roman"/>
                <w:sz w:val="28"/>
                <w:szCs w:val="28"/>
                <w:lang w:val="nl-NL"/>
              </w:rPr>
            </w:pPr>
            <w:r>
              <w:rPr>
                <w:rFonts w:cs="Times New Roman"/>
                <w:sz w:val="28"/>
                <w:szCs w:val="28"/>
                <w:lang w:val="nl-NL"/>
              </w:rPr>
              <w:t>- HS trả lời lần lượt các câu hỏi:</w:t>
            </w:r>
          </w:p>
          <w:p w14:paraId="5899B7FA">
            <w:pPr>
              <w:spacing w:after="0" w:line="288" w:lineRule="auto"/>
              <w:jc w:val="both"/>
              <w:rPr>
                <w:rFonts w:cs="Times New Roman"/>
                <w:sz w:val="28"/>
                <w:szCs w:val="28"/>
                <w:lang w:val="nl-NL"/>
              </w:rPr>
            </w:pPr>
          </w:p>
          <w:p w14:paraId="1C33CEBC">
            <w:pPr>
              <w:spacing w:after="0" w:line="288" w:lineRule="auto"/>
              <w:jc w:val="both"/>
              <w:rPr>
                <w:rFonts w:cs="Times New Roman"/>
                <w:sz w:val="28"/>
                <w:szCs w:val="28"/>
                <w:lang w:val="nl-NL"/>
              </w:rPr>
            </w:pPr>
          </w:p>
          <w:p w14:paraId="0A8EBEC5">
            <w:pPr>
              <w:spacing w:after="0" w:line="288" w:lineRule="auto"/>
              <w:jc w:val="both"/>
              <w:rPr>
                <w:rFonts w:cs="Times New Roman"/>
                <w:sz w:val="28"/>
                <w:szCs w:val="28"/>
                <w:lang w:val="nl-NL"/>
              </w:rPr>
            </w:pPr>
            <w:r>
              <w:rPr>
                <w:rFonts w:cs="Times New Roman"/>
                <w:sz w:val="28"/>
                <w:szCs w:val="28"/>
                <w:lang w:val="nl-NL"/>
              </w:rPr>
              <w:t xml:space="preserve">-HS trả lời: </w:t>
            </w:r>
            <w:r>
              <w:rPr>
                <w:rFonts w:cs="Times New Roman"/>
                <w:sz w:val="28"/>
                <w:szCs w:val="28"/>
              </w:rPr>
              <w:t>Mùa thu dắt kí ức của tác giả quay về với nỗi nhớ đồng quê, vì tác giả có nhiều kỉ niệm với đồng quê vào khoảng thời gian này – khi mùa vừng chín.</w:t>
            </w:r>
          </w:p>
          <w:p w14:paraId="222AE861">
            <w:pPr>
              <w:spacing w:after="0" w:line="288" w:lineRule="auto"/>
              <w:jc w:val="both"/>
              <w:rPr>
                <w:rFonts w:cs="Times New Roman"/>
                <w:sz w:val="28"/>
                <w:szCs w:val="28"/>
                <w:lang w:val="nl-NL"/>
              </w:rPr>
            </w:pPr>
            <w:r>
              <w:rPr>
                <w:rFonts w:cs="Times New Roman"/>
                <w:sz w:val="28"/>
                <w:szCs w:val="28"/>
                <w:lang w:val="nl-NL"/>
              </w:rPr>
              <w:t>-HS lắng nghe.</w:t>
            </w:r>
          </w:p>
          <w:p w14:paraId="21392F16">
            <w:pPr>
              <w:spacing w:after="0" w:line="288" w:lineRule="auto"/>
              <w:jc w:val="both"/>
              <w:rPr>
                <w:rFonts w:cs="Times New Roman"/>
                <w:sz w:val="28"/>
                <w:szCs w:val="28"/>
                <w:lang w:val="nl-NL"/>
              </w:rPr>
            </w:pPr>
          </w:p>
          <w:p w14:paraId="29D01637">
            <w:pPr>
              <w:spacing w:after="0" w:line="288" w:lineRule="auto"/>
              <w:jc w:val="both"/>
              <w:rPr>
                <w:rFonts w:cs="Times New Roman"/>
                <w:sz w:val="28"/>
                <w:szCs w:val="28"/>
                <w:lang w:val="nl-NL"/>
              </w:rPr>
            </w:pPr>
          </w:p>
          <w:p w14:paraId="5019FE8D">
            <w:pPr>
              <w:spacing w:after="0" w:line="288" w:lineRule="auto"/>
              <w:jc w:val="both"/>
              <w:rPr>
                <w:rFonts w:cs="Times New Roman"/>
                <w:sz w:val="28"/>
                <w:szCs w:val="28"/>
                <w:lang w:val="nl-NL"/>
              </w:rPr>
            </w:pPr>
            <w:r>
              <w:rPr>
                <w:rFonts w:cs="Times New Roman"/>
                <w:sz w:val="28"/>
                <w:szCs w:val="28"/>
              </w:rPr>
              <w:t>- HS Rút ra ý đoạn 1: Mùa thu gợi cho tác giả nỗi nhớ đồng quê.</w:t>
            </w:r>
          </w:p>
          <w:p w14:paraId="2EF110CD">
            <w:pPr>
              <w:spacing w:after="0" w:line="288" w:lineRule="auto"/>
              <w:jc w:val="both"/>
              <w:rPr>
                <w:rFonts w:cs="Times New Roman"/>
                <w:sz w:val="28"/>
                <w:szCs w:val="28"/>
              </w:rPr>
            </w:pPr>
            <w:r>
              <w:rPr>
                <w:rFonts w:cs="Times New Roman"/>
                <w:sz w:val="28"/>
                <w:szCs w:val="28"/>
                <w:lang w:val="nl-NL"/>
              </w:rPr>
              <w:t>- HS trả lời.</w:t>
            </w:r>
          </w:p>
          <w:p w14:paraId="337B0215">
            <w:pPr>
              <w:spacing w:after="0" w:line="288" w:lineRule="auto"/>
              <w:jc w:val="both"/>
              <w:rPr>
                <w:rFonts w:cs="Times New Roman"/>
                <w:sz w:val="28"/>
                <w:szCs w:val="28"/>
              </w:rPr>
            </w:pPr>
            <w:r>
              <w:rPr>
                <w:rFonts w:cs="Times New Roman"/>
                <w:sz w:val="28"/>
                <w:szCs w:val="28"/>
                <w:lang w:val="nl-NL"/>
              </w:rPr>
              <w:t>-</w:t>
            </w:r>
            <w:r>
              <w:rPr>
                <w:rFonts w:cs="Times New Roman"/>
                <w:sz w:val="28"/>
                <w:szCs w:val="28"/>
              </w:rPr>
              <w:t xml:space="preserve"> Bức tranh ngày mùa ở đoạn văn thứ hai được vẽ bằng những hình ảnh, màu sắc và âm thanh: Đàn sẻ nâu tíu tít chở nắng về; chân trời bừng ánh ban mai; cánh đồng vừng tươi vàng, lấp lánh; các bà, các mẹ cần mẫn gặt vừng; màu nón trắng nhấp nhô theo từng đợt sóng vừng gợn nhẹ.</w:t>
            </w:r>
          </w:p>
          <w:p w14:paraId="5D479957">
            <w:pPr>
              <w:spacing w:after="0" w:line="288" w:lineRule="auto"/>
              <w:jc w:val="both"/>
              <w:rPr>
                <w:rFonts w:cs="Times New Roman"/>
                <w:sz w:val="28"/>
                <w:szCs w:val="28"/>
              </w:rPr>
            </w:pPr>
            <w:r>
              <w:rPr>
                <w:rFonts w:cs="Times New Roman"/>
                <w:sz w:val="28"/>
                <w:szCs w:val="28"/>
              </w:rPr>
              <w:t>- Hs nhận xét, bổ sung.</w:t>
            </w:r>
          </w:p>
          <w:p w14:paraId="00316B86">
            <w:pPr>
              <w:spacing w:after="0" w:line="288" w:lineRule="auto"/>
              <w:jc w:val="both"/>
              <w:rPr>
                <w:rFonts w:cs="Times New Roman"/>
                <w:sz w:val="28"/>
                <w:szCs w:val="28"/>
              </w:rPr>
            </w:pPr>
            <w:r>
              <w:rPr>
                <w:rFonts w:cs="Times New Roman"/>
                <w:sz w:val="28"/>
                <w:szCs w:val="28"/>
              </w:rPr>
              <w:t>- Hs rút ra ý đoạn 2: Vẻ đẹp của cánh đồng vừng vào mùa thu hoạch.</w:t>
            </w:r>
          </w:p>
          <w:p w14:paraId="110BBB45">
            <w:pPr>
              <w:spacing w:after="0" w:line="288" w:lineRule="auto"/>
              <w:jc w:val="both"/>
              <w:rPr>
                <w:rFonts w:cs="Times New Roman"/>
                <w:sz w:val="28"/>
                <w:szCs w:val="28"/>
              </w:rPr>
            </w:pPr>
            <w:r>
              <w:rPr>
                <w:rFonts w:cs="Times New Roman"/>
                <w:sz w:val="28"/>
                <w:szCs w:val="28"/>
              </w:rPr>
              <w:t>- HS trả lời : Những hương vị và âm thanh được tả gợi khung cảnh nhộn nhịp của đồng quê vào mùa thu hoạch vừng thanh bình, yên vui nơi đây.</w:t>
            </w:r>
          </w:p>
          <w:p w14:paraId="63C710B4">
            <w:pPr>
              <w:spacing w:after="0" w:line="288" w:lineRule="auto"/>
              <w:jc w:val="both"/>
              <w:rPr>
                <w:rFonts w:cs="Times New Roman"/>
                <w:sz w:val="28"/>
                <w:szCs w:val="28"/>
              </w:rPr>
            </w:pPr>
            <w:r>
              <w:rPr>
                <w:rFonts w:cs="Times New Roman"/>
                <w:sz w:val="28"/>
                <w:szCs w:val="28"/>
              </w:rPr>
              <w:t>- Nhận xét, bổ sung</w:t>
            </w:r>
          </w:p>
          <w:p w14:paraId="74C43DAF">
            <w:pPr>
              <w:spacing w:after="0" w:line="288" w:lineRule="auto"/>
              <w:jc w:val="both"/>
              <w:rPr>
                <w:rFonts w:cs="Times New Roman"/>
                <w:sz w:val="28"/>
                <w:szCs w:val="28"/>
              </w:rPr>
            </w:pPr>
            <w:r>
              <w:rPr>
                <w:rFonts w:cs="Times New Roman"/>
                <w:sz w:val="28"/>
                <w:szCs w:val="28"/>
              </w:rPr>
              <w:t>- Rút ra ý đoạn 3: Cảnh chiều đồng quê vào ngày mùa đầy sức sống.</w:t>
            </w:r>
          </w:p>
          <w:p w14:paraId="084EE788">
            <w:pPr>
              <w:spacing w:after="0" w:line="288" w:lineRule="auto"/>
              <w:jc w:val="both"/>
              <w:rPr>
                <w:rFonts w:cs="Times New Roman"/>
                <w:sz w:val="28"/>
                <w:szCs w:val="28"/>
              </w:rPr>
            </w:pPr>
          </w:p>
          <w:p w14:paraId="0A1BFF2A">
            <w:pPr>
              <w:spacing w:after="0" w:line="288" w:lineRule="auto"/>
              <w:jc w:val="both"/>
              <w:rPr>
                <w:rFonts w:cs="Times New Roman"/>
                <w:sz w:val="28"/>
                <w:szCs w:val="28"/>
                <w:lang w:val="nl-NL"/>
              </w:rPr>
            </w:pPr>
            <w:r>
              <w:rPr>
                <w:rFonts w:cs="Times New Roman"/>
                <w:sz w:val="28"/>
                <w:szCs w:val="28"/>
                <w:lang w:val="nl-NL"/>
              </w:rPr>
              <w:t>- HS trả lời theo suy nghĩ của mình.</w:t>
            </w:r>
          </w:p>
          <w:p w14:paraId="6F18B177">
            <w:pPr>
              <w:spacing w:after="0" w:line="288" w:lineRule="auto"/>
              <w:jc w:val="both"/>
              <w:rPr>
                <w:rFonts w:cs="Times New Roman"/>
                <w:sz w:val="28"/>
                <w:szCs w:val="28"/>
                <w:lang w:val="nl-NL"/>
              </w:rPr>
            </w:pPr>
            <w:r>
              <w:rPr>
                <w:rFonts w:cs="Times New Roman"/>
                <w:sz w:val="28"/>
                <w:szCs w:val="28"/>
              </w:rPr>
              <w:t>Bức kí hoạ mà người bạn vẽ tặng gợi cho tác giả nhớ về tuổi thơ, ước muốn được trở lại tuổi thơ, được là chú bé năm nào ngồi vắt vẻo trên lưng trâu đi giữa cánh đồng vừng chín vàng, rộn ràng tiếng sẻ du ca... Vì đó là những ngày tháng êm đềm, đong đầy kỉ niệm ngọt ngào của tuổi thơ.</w:t>
            </w:r>
          </w:p>
          <w:p w14:paraId="215D1FD0">
            <w:pPr>
              <w:spacing w:after="0" w:line="288" w:lineRule="auto"/>
              <w:jc w:val="both"/>
              <w:rPr>
                <w:rFonts w:cs="Times New Roman"/>
                <w:sz w:val="28"/>
                <w:szCs w:val="28"/>
                <w:lang w:val="nl-NL"/>
              </w:rPr>
            </w:pPr>
            <w:r>
              <w:rPr>
                <w:rFonts w:cs="Times New Roman"/>
                <w:sz w:val="28"/>
                <w:szCs w:val="28"/>
                <w:lang w:val="nl-NL"/>
              </w:rPr>
              <w:t>- HS lắng nghe, nhận xét</w:t>
            </w:r>
          </w:p>
          <w:p w14:paraId="14699884">
            <w:pPr>
              <w:spacing w:after="0" w:line="288" w:lineRule="auto"/>
              <w:jc w:val="both"/>
              <w:rPr>
                <w:rFonts w:cs="Times New Roman"/>
                <w:sz w:val="28"/>
                <w:szCs w:val="28"/>
                <w:lang w:val="nl-NL"/>
              </w:rPr>
            </w:pPr>
            <w:r>
              <w:rPr>
                <w:rFonts w:cs="Times New Roman"/>
                <w:sz w:val="28"/>
                <w:szCs w:val="28"/>
                <w:lang w:val="nl-NL"/>
              </w:rPr>
              <w:t xml:space="preserve">- </w:t>
            </w:r>
            <w:r>
              <w:rPr>
                <w:rFonts w:cs="Times New Roman"/>
                <w:sz w:val="28"/>
                <w:szCs w:val="28"/>
              </w:rPr>
              <w:t>Rút ra ý đoạn 4: Những suy nghĩ của tác giả khi nhìn bức kí hoạ mà người bạn vẽ tặng.</w:t>
            </w:r>
          </w:p>
          <w:p w14:paraId="45E3D4CA">
            <w:pPr>
              <w:spacing w:after="0" w:line="288" w:lineRule="auto"/>
              <w:jc w:val="both"/>
              <w:rPr>
                <w:rFonts w:cs="Times New Roman"/>
                <w:sz w:val="28"/>
                <w:szCs w:val="28"/>
                <w:lang w:val="nl-NL"/>
              </w:rPr>
            </w:pPr>
            <w:r>
              <w:rPr>
                <w:rFonts w:cs="Times New Roman"/>
                <w:sz w:val="28"/>
                <w:szCs w:val="28"/>
                <w:lang w:val="nl-NL"/>
              </w:rPr>
              <w:t>- HS nêu nội dung bài theo sự hiểu biết của mình.</w:t>
            </w:r>
          </w:p>
          <w:p w14:paraId="525D8DC3">
            <w:pPr>
              <w:spacing w:after="0" w:line="288" w:lineRule="auto"/>
              <w:jc w:val="both"/>
              <w:rPr>
                <w:rFonts w:cs="Times New Roman"/>
                <w:sz w:val="28"/>
                <w:szCs w:val="28"/>
                <w:lang w:val="nl-NL"/>
              </w:rPr>
            </w:pPr>
            <w:r>
              <w:rPr>
                <w:rFonts w:cs="Times New Roman"/>
                <w:sz w:val="28"/>
                <w:szCs w:val="28"/>
                <w:lang w:val="nl-NL"/>
              </w:rPr>
              <w:t>- HS nhắc lại nội dung bài học.</w:t>
            </w:r>
          </w:p>
          <w:p w14:paraId="12BFE4BE">
            <w:pPr>
              <w:spacing w:after="0" w:line="288" w:lineRule="auto"/>
              <w:jc w:val="both"/>
              <w:rPr>
                <w:rFonts w:cs="Times New Roman"/>
                <w:sz w:val="28"/>
                <w:szCs w:val="28"/>
                <w:lang w:val="nl-NL"/>
              </w:rPr>
            </w:pPr>
            <w:r>
              <w:rPr>
                <w:rFonts w:cs="Times New Roman"/>
                <w:sz w:val="28"/>
                <w:szCs w:val="28"/>
                <w:lang w:val="nl-NL"/>
              </w:rPr>
              <w:t>- HS suy nghĩ trả lời.</w:t>
            </w:r>
          </w:p>
          <w:p w14:paraId="63998CB3">
            <w:pPr>
              <w:spacing w:after="0" w:line="288" w:lineRule="auto"/>
              <w:jc w:val="both"/>
              <w:rPr>
                <w:rFonts w:cs="Times New Roman"/>
                <w:sz w:val="28"/>
                <w:szCs w:val="28"/>
              </w:rPr>
            </w:pPr>
            <w:r>
              <w:rPr>
                <w:rFonts w:cs="Times New Roman"/>
                <w:sz w:val="28"/>
                <w:szCs w:val="28"/>
              </w:rPr>
              <w:t>Ấn tượng về hình ảnh những chiếc xe bò chất đầy những bó vừng vàng tươi đang túc tắc về làng, vì hình ảnh này gợi lên một mùa vụ bội thu, sung túc</w:t>
            </w:r>
          </w:p>
          <w:p w14:paraId="603FB2A8">
            <w:pPr>
              <w:spacing w:after="0" w:line="288" w:lineRule="auto"/>
              <w:jc w:val="both"/>
              <w:rPr>
                <w:rFonts w:cs="Times New Roman"/>
                <w:sz w:val="28"/>
                <w:szCs w:val="28"/>
              </w:rPr>
            </w:pPr>
            <w:r>
              <w:rPr>
                <w:rFonts w:cs="Times New Roman"/>
                <w:sz w:val="28"/>
                <w:szCs w:val="28"/>
              </w:rPr>
              <w:t>-Rút ra ý nghĩa của bài đọc:</w:t>
            </w:r>
          </w:p>
          <w:p w14:paraId="12910EDB">
            <w:pPr>
              <w:spacing w:after="0" w:line="288" w:lineRule="auto"/>
              <w:jc w:val="both"/>
              <w:rPr>
                <w:rFonts w:cs="Times New Roman"/>
                <w:sz w:val="28"/>
                <w:szCs w:val="28"/>
              </w:rPr>
            </w:pPr>
            <w:r>
              <w:rPr>
                <w:rFonts w:cs="Times New Roman"/>
                <w:sz w:val="28"/>
                <w:szCs w:val="28"/>
              </w:rPr>
              <w:t>Những năm tháng tuổi thơ nơi quê nhà là kỉ niệm đẹp đẽ, êm đềm, theo mỗi người đến suốt cuộc đời</w:t>
            </w:r>
          </w:p>
        </w:tc>
      </w:tr>
      <w:tr w14:paraId="1C43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top w:val="dashed" w:color="auto" w:sz="4" w:space="0"/>
              <w:bottom w:val="dashed" w:color="auto" w:sz="4" w:space="0"/>
            </w:tcBorders>
          </w:tcPr>
          <w:p w14:paraId="5B9AA267">
            <w:pPr>
              <w:spacing w:after="0" w:line="288" w:lineRule="auto"/>
              <w:jc w:val="both"/>
              <w:rPr>
                <w:rFonts w:cs="Times New Roman"/>
                <w:b/>
                <w:sz w:val="28"/>
                <w:szCs w:val="28"/>
              </w:rPr>
            </w:pPr>
            <w:r>
              <w:rPr>
                <w:rFonts w:cs="Times New Roman"/>
                <w:b/>
                <w:sz w:val="28"/>
                <w:szCs w:val="28"/>
              </w:rPr>
              <w:t>3.2. Luyện đọc lại.</w:t>
            </w:r>
          </w:p>
          <w:p w14:paraId="5655340A">
            <w:pPr>
              <w:spacing w:after="0" w:line="288" w:lineRule="auto"/>
              <w:jc w:val="both"/>
              <w:rPr>
                <w:rFonts w:cs="Times New Roman"/>
                <w:sz w:val="28"/>
                <w:szCs w:val="28"/>
              </w:rPr>
            </w:pPr>
            <w:r>
              <w:rPr>
                <w:rFonts w:cs="Times New Roman"/>
                <w:sz w:val="28"/>
                <w:szCs w:val="28"/>
              </w:rPr>
              <w:t xml:space="preserve">- GV đọc diễn cảm đoạn 3. </w:t>
            </w:r>
          </w:p>
          <w:p w14:paraId="48A3D81D">
            <w:pPr>
              <w:spacing w:after="0" w:line="288" w:lineRule="auto"/>
              <w:jc w:val="both"/>
              <w:rPr>
                <w:rFonts w:cs="Times New Roman"/>
                <w:sz w:val="28"/>
                <w:szCs w:val="28"/>
              </w:rPr>
            </w:pPr>
            <w:r>
              <w:rPr>
                <w:rFonts w:cs="Times New Roman"/>
                <w:sz w:val="28"/>
                <w:szCs w:val="28"/>
              </w:rPr>
              <w:t xml:space="preserve">- Đưa ra câu hỏi  xác định giọng đọc </w:t>
            </w:r>
          </w:p>
          <w:p w14:paraId="39B53557">
            <w:pPr>
              <w:spacing w:after="0" w:line="288" w:lineRule="auto"/>
              <w:jc w:val="both"/>
              <w:rPr>
                <w:rFonts w:cs="Times New Roman"/>
                <w:sz w:val="28"/>
                <w:szCs w:val="28"/>
              </w:rPr>
            </w:pPr>
            <w:r>
              <w:rPr>
                <w:rFonts w:cs="Times New Roman"/>
                <w:sz w:val="28"/>
                <w:szCs w:val="28"/>
              </w:rPr>
              <w:t>+ Bài đọc nói về điều gì?</w:t>
            </w:r>
          </w:p>
          <w:p w14:paraId="6B00CB2F">
            <w:pPr>
              <w:spacing w:after="0" w:line="288" w:lineRule="auto"/>
              <w:jc w:val="both"/>
              <w:rPr>
                <w:rFonts w:cs="Times New Roman"/>
                <w:sz w:val="28"/>
                <w:szCs w:val="28"/>
              </w:rPr>
            </w:pPr>
          </w:p>
          <w:p w14:paraId="665B05FD">
            <w:pPr>
              <w:spacing w:after="0" w:line="288" w:lineRule="auto"/>
              <w:jc w:val="both"/>
              <w:rPr>
                <w:rFonts w:cs="Times New Roman"/>
                <w:sz w:val="28"/>
                <w:szCs w:val="28"/>
              </w:rPr>
            </w:pPr>
            <w:r>
              <w:rPr>
                <w:rFonts w:cs="Times New Roman"/>
                <w:sz w:val="28"/>
                <w:szCs w:val="28"/>
              </w:rPr>
              <w:t>+ Cần nhấn giọng ở những từ ngữ nào?</w:t>
            </w:r>
          </w:p>
          <w:p w14:paraId="66DF2114">
            <w:pPr>
              <w:spacing w:after="0" w:line="288" w:lineRule="auto"/>
              <w:jc w:val="both"/>
              <w:rPr>
                <w:rFonts w:cs="Times New Roman"/>
                <w:sz w:val="28"/>
                <w:szCs w:val="28"/>
              </w:rPr>
            </w:pPr>
            <w:r>
              <w:rPr>
                <w:rFonts w:cs="Times New Roman"/>
                <w:sz w:val="28"/>
                <w:szCs w:val="28"/>
              </w:rPr>
              <w:t>- Mời 1 HS đọc lại đoạn 3</w:t>
            </w:r>
          </w:p>
          <w:p w14:paraId="6616BE74">
            <w:pPr>
              <w:spacing w:after="0" w:line="288" w:lineRule="auto"/>
              <w:jc w:val="both"/>
              <w:rPr>
                <w:rFonts w:cs="Times New Roman"/>
                <w:sz w:val="28"/>
                <w:szCs w:val="28"/>
              </w:rPr>
            </w:pPr>
            <w:r>
              <w:rPr>
                <w:rFonts w:cs="Times New Roman"/>
                <w:sz w:val="28"/>
                <w:szCs w:val="28"/>
              </w:rPr>
              <w:t>Chiều về,/ dọc những con đường nhỏ/ như dải lụa đỏ quanh co vắt ngang cánh đồng,/ những chiếc xe bò chất đầy những bó vừng vàng tươi/ đang túc tắc về làng.// Mùi dầu vừng mới gặt xong/ theo gió thoảng toả ra hăng hăng,/ nồng nã.// Trên lưng trâu,/ những chú bé có chỏm tóc trái đào/ nở nụ cười rạng ngời trong nắng,/ bỏ lại đằng sau bầy chim non líu ríu gọi nhau về/ nhặt nhạnh những hạt vừng còn vương sót lại.//</w:t>
            </w:r>
          </w:p>
          <w:p w14:paraId="1DBA4FAF">
            <w:pPr>
              <w:spacing w:after="0" w:line="288" w:lineRule="auto"/>
              <w:jc w:val="both"/>
              <w:rPr>
                <w:rFonts w:cs="Times New Roman"/>
                <w:sz w:val="28"/>
                <w:szCs w:val="28"/>
              </w:rPr>
            </w:pPr>
            <w:r>
              <w:rPr>
                <w:rFonts w:cs="Times New Roman"/>
                <w:sz w:val="28"/>
                <w:szCs w:val="28"/>
              </w:rPr>
              <w:t>- Cho HS luyện đọc trong nhóm đôi.</w:t>
            </w:r>
          </w:p>
          <w:p w14:paraId="138EA950">
            <w:pPr>
              <w:spacing w:after="0" w:line="288" w:lineRule="auto"/>
              <w:jc w:val="both"/>
              <w:rPr>
                <w:rFonts w:cs="Times New Roman"/>
                <w:sz w:val="28"/>
                <w:szCs w:val="28"/>
              </w:rPr>
            </w:pPr>
            <w:r>
              <w:rPr>
                <w:rFonts w:cs="Times New Roman"/>
                <w:sz w:val="28"/>
                <w:szCs w:val="28"/>
              </w:rPr>
              <w:t>- GV mời cả lớp nhận xét.</w:t>
            </w:r>
          </w:p>
          <w:p w14:paraId="6302183C">
            <w:pPr>
              <w:spacing w:after="0" w:line="288" w:lineRule="auto"/>
              <w:jc w:val="both"/>
              <w:rPr>
                <w:rFonts w:cs="Times New Roman"/>
                <w:sz w:val="28"/>
                <w:szCs w:val="28"/>
              </w:rPr>
            </w:pPr>
          </w:p>
        </w:tc>
        <w:tc>
          <w:tcPr>
            <w:tcW w:w="1642" w:type="pct"/>
            <w:tcBorders>
              <w:top w:val="dashed" w:color="auto" w:sz="4" w:space="0"/>
              <w:bottom w:val="dashed" w:color="auto" w:sz="4" w:space="0"/>
            </w:tcBorders>
          </w:tcPr>
          <w:p w14:paraId="62689C26">
            <w:pPr>
              <w:spacing w:after="0" w:line="288" w:lineRule="auto"/>
              <w:jc w:val="both"/>
              <w:rPr>
                <w:rFonts w:cs="Times New Roman"/>
                <w:sz w:val="28"/>
                <w:szCs w:val="28"/>
                <w:lang w:val="nl-NL"/>
              </w:rPr>
            </w:pPr>
          </w:p>
          <w:p w14:paraId="623B3C4A">
            <w:pPr>
              <w:spacing w:after="0" w:line="288" w:lineRule="auto"/>
              <w:jc w:val="both"/>
              <w:rPr>
                <w:rFonts w:cs="Times New Roman"/>
                <w:sz w:val="28"/>
                <w:szCs w:val="28"/>
                <w:lang w:val="nl-NL"/>
              </w:rPr>
            </w:pPr>
            <w:r>
              <w:rPr>
                <w:rFonts w:cs="Times New Roman"/>
                <w:sz w:val="28"/>
                <w:szCs w:val="28"/>
                <w:lang w:val="nl-NL"/>
              </w:rPr>
              <w:t xml:space="preserve">- HS lắng nghe </w:t>
            </w:r>
            <w:r>
              <w:rPr>
                <w:rFonts w:cs="Times New Roman"/>
                <w:sz w:val="28"/>
                <w:szCs w:val="28"/>
              </w:rPr>
              <w:t>lại cách đọc diễn cảm</w:t>
            </w:r>
            <w:r>
              <w:rPr>
                <w:rFonts w:cs="Times New Roman"/>
                <w:sz w:val="28"/>
                <w:szCs w:val="28"/>
                <w:lang w:val="nl-NL"/>
              </w:rPr>
              <w:t>.</w:t>
            </w:r>
          </w:p>
          <w:p w14:paraId="1584BE99">
            <w:pPr>
              <w:spacing w:after="0" w:line="288" w:lineRule="auto"/>
              <w:jc w:val="both"/>
              <w:rPr>
                <w:rFonts w:cs="Times New Roman"/>
                <w:sz w:val="28"/>
                <w:szCs w:val="28"/>
              </w:rPr>
            </w:pPr>
            <w:r>
              <w:rPr>
                <w:rFonts w:cs="Times New Roman"/>
                <w:sz w:val="28"/>
                <w:szCs w:val="28"/>
              </w:rPr>
              <w:t>- HS lắng nghe trả lời</w:t>
            </w:r>
          </w:p>
          <w:p w14:paraId="49B8578C">
            <w:pPr>
              <w:spacing w:after="0" w:line="288" w:lineRule="auto"/>
              <w:jc w:val="both"/>
              <w:rPr>
                <w:rFonts w:cs="Times New Roman"/>
                <w:sz w:val="28"/>
                <w:szCs w:val="28"/>
              </w:rPr>
            </w:pPr>
            <w:r>
              <w:rPr>
                <w:rFonts w:cs="Times New Roman"/>
                <w:sz w:val="28"/>
                <w:szCs w:val="28"/>
              </w:rPr>
              <w:t>-Toàn bài đọc với giọng trong sáng, thiết tha.</w:t>
            </w:r>
          </w:p>
          <w:p w14:paraId="2090B3A6">
            <w:pPr>
              <w:spacing w:after="0" w:line="288" w:lineRule="auto"/>
              <w:jc w:val="both"/>
              <w:rPr>
                <w:rFonts w:cs="Times New Roman"/>
                <w:sz w:val="28"/>
                <w:szCs w:val="28"/>
              </w:rPr>
            </w:pPr>
            <w:r>
              <w:rPr>
                <w:rFonts w:cs="Times New Roman"/>
                <w:sz w:val="28"/>
                <w:szCs w:val="28"/>
              </w:rPr>
              <w:t>-Nhấn giọng ở những từ ngữ gợi tả hoạt động, trạng thái của con người, sự vật,…</w:t>
            </w:r>
          </w:p>
          <w:p w14:paraId="5A1EA610">
            <w:pPr>
              <w:spacing w:after="0" w:line="288" w:lineRule="auto"/>
              <w:jc w:val="both"/>
              <w:rPr>
                <w:rFonts w:cs="Times New Roman"/>
                <w:sz w:val="28"/>
                <w:szCs w:val="28"/>
              </w:rPr>
            </w:pPr>
            <w:r>
              <w:rPr>
                <w:rFonts w:cs="Times New Roman"/>
                <w:sz w:val="28"/>
                <w:szCs w:val="28"/>
              </w:rPr>
              <w:t>- 1 HS đọc</w:t>
            </w:r>
          </w:p>
          <w:p w14:paraId="727990E0">
            <w:pPr>
              <w:spacing w:after="0" w:line="288" w:lineRule="auto"/>
              <w:jc w:val="both"/>
              <w:rPr>
                <w:rFonts w:cs="Times New Roman"/>
                <w:sz w:val="28"/>
                <w:szCs w:val="28"/>
              </w:rPr>
            </w:pPr>
          </w:p>
          <w:p w14:paraId="757B1AC1">
            <w:pPr>
              <w:spacing w:after="0" w:line="288" w:lineRule="auto"/>
              <w:jc w:val="both"/>
              <w:rPr>
                <w:rFonts w:cs="Times New Roman"/>
                <w:sz w:val="28"/>
                <w:szCs w:val="28"/>
              </w:rPr>
            </w:pPr>
          </w:p>
          <w:p w14:paraId="35DC5647">
            <w:pPr>
              <w:spacing w:after="0" w:line="288" w:lineRule="auto"/>
              <w:jc w:val="both"/>
              <w:rPr>
                <w:rFonts w:cs="Times New Roman"/>
                <w:sz w:val="28"/>
                <w:szCs w:val="28"/>
              </w:rPr>
            </w:pPr>
          </w:p>
          <w:p w14:paraId="0D96B497">
            <w:pPr>
              <w:spacing w:after="0" w:line="288" w:lineRule="auto"/>
              <w:jc w:val="both"/>
              <w:rPr>
                <w:rFonts w:cs="Times New Roman"/>
                <w:sz w:val="28"/>
                <w:szCs w:val="28"/>
              </w:rPr>
            </w:pPr>
          </w:p>
          <w:p w14:paraId="06A8A12D">
            <w:pPr>
              <w:spacing w:after="0" w:line="288" w:lineRule="auto"/>
              <w:jc w:val="both"/>
              <w:rPr>
                <w:rFonts w:cs="Times New Roman"/>
                <w:sz w:val="28"/>
                <w:szCs w:val="28"/>
              </w:rPr>
            </w:pPr>
          </w:p>
          <w:p w14:paraId="2D935753">
            <w:pPr>
              <w:spacing w:after="0" w:line="288" w:lineRule="auto"/>
              <w:jc w:val="both"/>
              <w:rPr>
                <w:rFonts w:cs="Times New Roman"/>
                <w:sz w:val="28"/>
                <w:szCs w:val="28"/>
              </w:rPr>
            </w:pPr>
          </w:p>
          <w:p w14:paraId="6A48A664">
            <w:pPr>
              <w:spacing w:after="0" w:line="288" w:lineRule="auto"/>
              <w:jc w:val="both"/>
              <w:rPr>
                <w:rFonts w:cs="Times New Roman"/>
                <w:sz w:val="28"/>
                <w:szCs w:val="28"/>
              </w:rPr>
            </w:pPr>
            <w:r>
              <w:rPr>
                <w:rFonts w:cs="Times New Roman"/>
                <w:sz w:val="28"/>
                <w:szCs w:val="28"/>
              </w:rPr>
              <w:t>- Luyện đọc với bạn.</w:t>
            </w:r>
          </w:p>
          <w:p w14:paraId="149110F1">
            <w:pPr>
              <w:spacing w:after="0" w:line="288" w:lineRule="auto"/>
              <w:jc w:val="both"/>
              <w:rPr>
                <w:rFonts w:cs="Times New Roman"/>
                <w:sz w:val="28"/>
                <w:szCs w:val="28"/>
                <w:lang w:val="nl-NL"/>
              </w:rPr>
            </w:pPr>
          </w:p>
        </w:tc>
      </w:tr>
      <w:tr w14:paraId="034A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dashed" w:color="auto" w:sz="4" w:space="0"/>
              <w:bottom w:val="dashed" w:color="auto" w:sz="4" w:space="0"/>
            </w:tcBorders>
          </w:tcPr>
          <w:p w14:paraId="68402DDA">
            <w:pPr>
              <w:spacing w:after="0" w:line="288" w:lineRule="auto"/>
              <w:rPr>
                <w:rFonts w:cs="Times New Roman"/>
                <w:b/>
                <w:sz w:val="28"/>
                <w:szCs w:val="28"/>
              </w:rPr>
            </w:pPr>
            <w:r>
              <w:rPr>
                <w:rFonts w:cs="Times New Roman"/>
                <w:b/>
                <w:sz w:val="28"/>
                <w:szCs w:val="28"/>
              </w:rPr>
              <w:t>4. Vận dụng trải nghiệm.</w:t>
            </w:r>
          </w:p>
          <w:p w14:paraId="012BF77A">
            <w:pPr>
              <w:spacing w:after="0" w:line="288" w:lineRule="auto"/>
              <w:rPr>
                <w:rFonts w:cs="Times New Roman"/>
                <w:sz w:val="28"/>
                <w:szCs w:val="28"/>
              </w:rPr>
            </w:pPr>
            <w:r>
              <w:rPr>
                <w:rFonts w:cs="Times New Roman"/>
                <w:sz w:val="28"/>
                <w:szCs w:val="28"/>
              </w:rPr>
              <w:t>- Mục tiêu:</w:t>
            </w:r>
          </w:p>
          <w:p w14:paraId="0EC1B513">
            <w:pPr>
              <w:spacing w:after="0" w:line="288" w:lineRule="auto"/>
              <w:rPr>
                <w:rFonts w:cs="Times New Roman"/>
                <w:sz w:val="28"/>
                <w:szCs w:val="28"/>
              </w:rPr>
            </w:pPr>
            <w:r>
              <w:rPr>
                <w:rFonts w:cs="Times New Roman"/>
                <w:sz w:val="28"/>
                <w:szCs w:val="28"/>
              </w:rPr>
              <w:t>+ Củng cố những kiến thức đã học trong tiết học để học sinh khắc sâu nội dung.</w:t>
            </w:r>
          </w:p>
          <w:p w14:paraId="384C64C2">
            <w:pPr>
              <w:spacing w:after="0" w:line="288" w:lineRule="auto"/>
              <w:jc w:val="both"/>
              <w:rPr>
                <w:rFonts w:cs="Times New Roman"/>
                <w:sz w:val="28"/>
                <w:szCs w:val="28"/>
              </w:rPr>
            </w:pPr>
            <w:r>
              <w:rPr>
                <w:rFonts w:cs="Times New Roman"/>
                <w:sz w:val="28"/>
                <w:szCs w:val="28"/>
              </w:rPr>
              <w:t>+ Biết vận dụng bài học vào thực tiễn cuộc sống.</w:t>
            </w:r>
          </w:p>
          <w:p w14:paraId="65C2370F">
            <w:pPr>
              <w:spacing w:after="0" w:line="288" w:lineRule="auto"/>
              <w:rPr>
                <w:rFonts w:cs="Times New Roman"/>
                <w:sz w:val="28"/>
                <w:szCs w:val="28"/>
              </w:rPr>
            </w:pPr>
            <w:r>
              <w:rPr>
                <w:rFonts w:cs="Times New Roman"/>
                <w:sz w:val="28"/>
                <w:szCs w:val="28"/>
              </w:rPr>
              <w:t>+ Tạo không khí vui vẻ, hào hứng, lưu luyến sau khi học sinh bài học.</w:t>
            </w:r>
          </w:p>
          <w:p w14:paraId="66C73508">
            <w:pPr>
              <w:spacing w:after="0" w:line="288" w:lineRule="auto"/>
              <w:rPr>
                <w:rFonts w:cs="Times New Roman"/>
                <w:sz w:val="28"/>
                <w:szCs w:val="28"/>
              </w:rPr>
            </w:pPr>
            <w:r>
              <w:rPr>
                <w:rFonts w:cs="Times New Roman"/>
                <w:sz w:val="28"/>
                <w:szCs w:val="28"/>
              </w:rPr>
              <w:t>- Cách tiến hành:</w:t>
            </w:r>
          </w:p>
        </w:tc>
      </w:tr>
      <w:tr w14:paraId="7D31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8" w:type="pct"/>
            <w:tcBorders>
              <w:top w:val="dashed" w:color="auto" w:sz="4" w:space="0"/>
              <w:bottom w:val="dashed" w:color="auto" w:sz="4" w:space="0"/>
            </w:tcBorders>
          </w:tcPr>
          <w:p w14:paraId="5586DF32">
            <w:pPr>
              <w:spacing w:after="0" w:line="288" w:lineRule="auto"/>
              <w:jc w:val="both"/>
              <w:rPr>
                <w:rFonts w:cs="Times New Roman"/>
                <w:sz w:val="28"/>
                <w:szCs w:val="28"/>
              </w:rPr>
            </w:pPr>
            <w:r>
              <w:rPr>
                <w:rFonts w:cs="Times New Roman"/>
                <w:sz w:val="28"/>
                <w:szCs w:val="28"/>
              </w:rPr>
              <w:t>- GV tổ chức vận dụng bằng các hình thức như trò chơi, hái hoa,...sau bài học để học sinh thi đọc diễn cảm đoạn 3 của bài đọc</w:t>
            </w:r>
          </w:p>
          <w:p w14:paraId="322D59A8">
            <w:pPr>
              <w:spacing w:after="0" w:line="288" w:lineRule="auto"/>
              <w:jc w:val="both"/>
              <w:rPr>
                <w:rFonts w:cs="Times New Roman"/>
                <w:sz w:val="28"/>
                <w:szCs w:val="28"/>
              </w:rPr>
            </w:pPr>
            <w:r>
              <w:rPr>
                <w:rFonts w:cs="Times New Roman"/>
                <w:sz w:val="28"/>
                <w:szCs w:val="28"/>
              </w:rPr>
              <w:t>- Mời các tổ cử đại diện tham gia thi đọc diễn cảm.</w:t>
            </w:r>
          </w:p>
          <w:p w14:paraId="10D5605F">
            <w:pPr>
              <w:spacing w:after="0" w:line="288" w:lineRule="auto"/>
              <w:jc w:val="both"/>
              <w:rPr>
                <w:rFonts w:cs="Times New Roman"/>
                <w:sz w:val="28"/>
                <w:szCs w:val="28"/>
              </w:rPr>
            </w:pPr>
            <w:r>
              <w:rPr>
                <w:rFonts w:cs="Times New Roman"/>
                <w:sz w:val="28"/>
                <w:szCs w:val="28"/>
              </w:rPr>
              <w:t xml:space="preserve">- GV mời cả lớp làm giám khảo đánh giáđọc hay nhất. </w:t>
            </w:r>
          </w:p>
          <w:p w14:paraId="64DEC3EC">
            <w:pPr>
              <w:spacing w:after="0" w:line="288" w:lineRule="auto"/>
              <w:jc w:val="both"/>
              <w:rPr>
                <w:rFonts w:cs="Times New Roman"/>
                <w:sz w:val="28"/>
                <w:szCs w:val="28"/>
              </w:rPr>
            </w:pPr>
            <w:r>
              <w:rPr>
                <w:rFonts w:cs="Times New Roman"/>
                <w:sz w:val="28"/>
                <w:szCs w:val="28"/>
              </w:rPr>
              <w:t>- Nhận xét, tuyên dương.</w:t>
            </w:r>
          </w:p>
          <w:p w14:paraId="510F2367">
            <w:pPr>
              <w:spacing w:after="0" w:line="288" w:lineRule="auto"/>
              <w:jc w:val="both"/>
              <w:rPr>
                <w:rFonts w:cs="Times New Roman"/>
                <w:sz w:val="28"/>
                <w:szCs w:val="28"/>
              </w:rPr>
            </w:pPr>
            <w:r>
              <w:rPr>
                <w:rFonts w:cs="Times New Roman"/>
                <w:sz w:val="28"/>
                <w:szCs w:val="28"/>
              </w:rPr>
              <w:t>- GV nhận xét tiết dạy.</w:t>
            </w:r>
          </w:p>
          <w:p w14:paraId="4CCE0B1F">
            <w:pPr>
              <w:spacing w:after="0" w:line="288" w:lineRule="auto"/>
              <w:jc w:val="both"/>
              <w:rPr>
                <w:rFonts w:cs="Times New Roman"/>
                <w:sz w:val="28"/>
                <w:szCs w:val="28"/>
              </w:rPr>
            </w:pPr>
            <w:r>
              <w:rPr>
                <w:rFonts w:cs="Times New Roman"/>
                <w:sz w:val="28"/>
                <w:szCs w:val="28"/>
              </w:rPr>
              <w:t>- Dặn dò bài về nhà.</w:t>
            </w:r>
          </w:p>
        </w:tc>
        <w:tc>
          <w:tcPr>
            <w:tcW w:w="1642" w:type="pct"/>
            <w:tcBorders>
              <w:top w:val="dashed" w:color="auto" w:sz="4" w:space="0"/>
              <w:bottom w:val="dashed" w:color="auto" w:sz="4" w:space="0"/>
            </w:tcBorders>
          </w:tcPr>
          <w:p w14:paraId="178D82E6">
            <w:pPr>
              <w:spacing w:after="0" w:line="288" w:lineRule="auto"/>
              <w:jc w:val="both"/>
              <w:rPr>
                <w:rFonts w:cs="Times New Roman"/>
                <w:sz w:val="28"/>
                <w:szCs w:val="28"/>
              </w:rPr>
            </w:pPr>
            <w:r>
              <w:rPr>
                <w:rFonts w:cs="Times New Roman"/>
                <w:sz w:val="28"/>
                <w:szCs w:val="28"/>
              </w:rPr>
              <w:t>- HS lắng nghe nội dung vận dụng.</w:t>
            </w:r>
          </w:p>
          <w:p w14:paraId="2AE374D8">
            <w:pPr>
              <w:spacing w:after="0" w:line="288" w:lineRule="auto"/>
              <w:jc w:val="both"/>
              <w:rPr>
                <w:rFonts w:cs="Times New Roman"/>
                <w:sz w:val="28"/>
                <w:szCs w:val="28"/>
              </w:rPr>
            </w:pPr>
          </w:p>
          <w:p w14:paraId="73063A4A">
            <w:pPr>
              <w:spacing w:after="0" w:line="288" w:lineRule="auto"/>
              <w:jc w:val="both"/>
              <w:rPr>
                <w:rFonts w:cs="Times New Roman"/>
                <w:sz w:val="28"/>
                <w:szCs w:val="28"/>
              </w:rPr>
            </w:pPr>
          </w:p>
          <w:p w14:paraId="50F70F16">
            <w:pPr>
              <w:spacing w:after="0" w:line="288" w:lineRule="auto"/>
              <w:jc w:val="both"/>
              <w:rPr>
                <w:rFonts w:cs="Times New Roman"/>
                <w:sz w:val="28"/>
                <w:szCs w:val="28"/>
              </w:rPr>
            </w:pPr>
            <w:r>
              <w:rPr>
                <w:rFonts w:cs="Times New Roman"/>
                <w:sz w:val="28"/>
                <w:szCs w:val="28"/>
              </w:rPr>
              <w:t>- Các tổ cử đại diện tham gia thi đọc diễn cảm.</w:t>
            </w:r>
          </w:p>
          <w:p w14:paraId="310A8F8B">
            <w:pPr>
              <w:spacing w:after="0" w:line="288" w:lineRule="auto"/>
              <w:jc w:val="both"/>
              <w:rPr>
                <w:rFonts w:cs="Times New Roman"/>
                <w:sz w:val="28"/>
                <w:szCs w:val="28"/>
              </w:rPr>
            </w:pPr>
            <w:r>
              <w:rPr>
                <w:rFonts w:cs="Times New Roman"/>
                <w:sz w:val="28"/>
                <w:szCs w:val="28"/>
              </w:rPr>
              <w:t>- Cả lớp đánh giá nhận xét và xếp vị thứ những bạn đọc hay nhất.</w:t>
            </w:r>
          </w:p>
        </w:tc>
      </w:tr>
      <w:tr w14:paraId="5EEEB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Borders>
              <w:top w:val="dashed" w:color="auto" w:sz="4" w:space="0"/>
            </w:tcBorders>
          </w:tcPr>
          <w:p w14:paraId="6FCB82AB">
            <w:pPr>
              <w:spacing w:after="0" w:line="288" w:lineRule="auto"/>
              <w:rPr>
                <w:rFonts w:cs="Times New Roman"/>
                <w:b/>
                <w:bCs/>
                <w:sz w:val="28"/>
                <w:szCs w:val="28"/>
              </w:rPr>
            </w:pPr>
            <w:r>
              <w:rPr>
                <w:rFonts w:cs="Times New Roman"/>
                <w:b/>
                <w:bCs/>
                <w:sz w:val="28"/>
                <w:szCs w:val="28"/>
              </w:rPr>
              <w:t>IV. ĐIỀU CHỈNH SAU BÀI DẠY:</w:t>
            </w:r>
          </w:p>
          <w:p w14:paraId="6D60C6B1">
            <w:pPr>
              <w:spacing w:after="0" w:line="288" w:lineRule="auto"/>
              <w:jc w:val="center"/>
              <w:rPr>
                <w:rFonts w:cs="Times New Roman"/>
                <w:sz w:val="28"/>
                <w:szCs w:val="28"/>
              </w:rPr>
            </w:pPr>
            <w:r>
              <w:rPr>
                <w:rFonts w:cs="Times New Roman"/>
                <w:sz w:val="28"/>
                <w:szCs w:val="28"/>
              </w:rPr>
              <w:t>….............................................................................................................................</w:t>
            </w:r>
          </w:p>
          <w:p w14:paraId="34B355C9">
            <w:pPr>
              <w:spacing w:after="0" w:line="288" w:lineRule="auto"/>
              <w:jc w:val="center"/>
              <w:rPr>
                <w:rFonts w:hint="default" w:cs="Times New Roman"/>
                <w:sz w:val="28"/>
                <w:szCs w:val="28"/>
                <w:lang w:val="en-US"/>
              </w:rPr>
            </w:pPr>
            <w:r>
              <w:rPr>
                <w:rFonts w:cs="Times New Roman"/>
                <w:sz w:val="28"/>
                <w:szCs w:val="28"/>
              </w:rPr>
              <w:t>…..................................................................................................................................…</w:t>
            </w:r>
            <w:r>
              <w:rPr>
                <w:rFonts w:hint="default" w:cs="Times New Roman"/>
                <w:sz w:val="28"/>
                <w:szCs w:val="28"/>
                <w:lang w:val="en-US"/>
              </w:rPr>
              <w:t>……………………………………………………………………………..</w:t>
            </w:r>
          </w:p>
        </w:tc>
      </w:tr>
    </w:tbl>
    <w:p w14:paraId="1099F0BD">
      <w:pPr>
        <w:spacing w:line="288" w:lineRule="auto"/>
        <w:jc w:val="center"/>
        <w:rPr>
          <w:b/>
          <w:szCs w:val="28"/>
        </w:rPr>
      </w:pPr>
    </w:p>
    <w:p w14:paraId="0F5DE8DE">
      <w:pPr>
        <w:spacing w:line="288" w:lineRule="auto"/>
        <w:jc w:val="center"/>
        <w:rPr>
          <w:b/>
          <w:szCs w:val="28"/>
        </w:rPr>
      </w:pPr>
    </w:p>
    <w:p w14:paraId="5C36C3C1">
      <w:pPr>
        <w:spacing w:after="0" w:line="288" w:lineRule="auto"/>
        <w:rPr>
          <w:rFonts w:cs="Times New Roman"/>
          <w:b/>
          <w:bCs/>
          <w:sz w:val="28"/>
          <w:szCs w:val="28"/>
        </w:rPr>
      </w:pPr>
      <w:r>
        <w:rPr>
          <w:rFonts w:cs="Times New Roman"/>
          <w:b/>
          <w:bCs/>
          <w:sz w:val="28"/>
          <w:szCs w:val="28"/>
        </w:rPr>
        <w:t>TIẾT 2:    LUYỆN TỪ VÀ CÂU</w:t>
      </w:r>
    </w:p>
    <w:p w14:paraId="591040BC">
      <w:pPr>
        <w:spacing w:after="0" w:line="288" w:lineRule="auto"/>
        <w:rPr>
          <w:rFonts w:cs="Times New Roman"/>
          <w:b/>
          <w:bCs/>
          <w:sz w:val="28"/>
          <w:szCs w:val="28"/>
        </w:rPr>
      </w:pPr>
      <w:r>
        <w:rPr>
          <w:rFonts w:cs="Times New Roman"/>
          <w:b/>
          <w:bCs/>
          <w:sz w:val="28"/>
          <w:szCs w:val="28"/>
        </w:rPr>
        <w:t xml:space="preserve">                                    BÀI: LUYỆN TẬP VỀ ĐẠI TỪ </w:t>
      </w:r>
    </w:p>
    <w:p w14:paraId="5F905B90">
      <w:pPr>
        <w:pStyle w:val="19"/>
        <w:spacing w:after="0" w:line="288" w:lineRule="auto"/>
        <w:ind w:left="0"/>
        <w:rPr>
          <w:rFonts w:cs="Times New Roman"/>
          <w:b/>
          <w:bCs/>
          <w:sz w:val="28"/>
          <w:szCs w:val="28"/>
        </w:rPr>
      </w:pPr>
      <w:r>
        <w:rPr>
          <w:rFonts w:cs="Times New Roman"/>
          <w:b/>
          <w:bCs/>
          <w:sz w:val="28"/>
          <w:szCs w:val="28"/>
        </w:rPr>
        <w:t>I.YÊU CẦU CẦN ĐẠT</w:t>
      </w:r>
    </w:p>
    <w:p w14:paraId="0CE48C47">
      <w:pPr>
        <w:pStyle w:val="19"/>
        <w:spacing w:after="0" w:line="288" w:lineRule="auto"/>
        <w:ind w:left="0"/>
        <w:jc w:val="both"/>
        <w:rPr>
          <w:rFonts w:hint="default" w:cs="Times New Roman"/>
          <w:b/>
          <w:i/>
          <w:sz w:val="28"/>
          <w:szCs w:val="28"/>
          <w:lang w:val="en-US"/>
        </w:rPr>
      </w:pPr>
      <w:r>
        <w:rPr>
          <w:rFonts w:hint="default" w:cs="Times New Roman"/>
          <w:b/>
          <w:i/>
          <w:sz w:val="28"/>
          <w:szCs w:val="28"/>
          <w:lang w:val="en-US"/>
        </w:rPr>
        <w:t>Sau bài học này HS sẽ:</w:t>
      </w:r>
    </w:p>
    <w:p w14:paraId="36E641CE">
      <w:pPr>
        <w:spacing w:after="0" w:line="288" w:lineRule="auto"/>
        <w:rPr>
          <w:rFonts w:cs="Times New Roman"/>
          <w:sz w:val="28"/>
          <w:szCs w:val="28"/>
        </w:rPr>
      </w:pPr>
      <w:r>
        <w:rPr>
          <w:rFonts w:cs="Times New Roman"/>
          <w:sz w:val="28"/>
          <w:szCs w:val="28"/>
        </w:rPr>
        <w:t xml:space="preserve">    - Xác định được từ ngữ được đại từ thay thế.</w:t>
      </w:r>
    </w:p>
    <w:p w14:paraId="3A7756A6">
      <w:pPr>
        <w:spacing w:after="0" w:line="288" w:lineRule="auto"/>
        <w:jc w:val="both"/>
        <w:rPr>
          <w:rFonts w:cs="Times New Roman"/>
          <w:sz w:val="28"/>
          <w:szCs w:val="28"/>
        </w:rPr>
      </w:pPr>
      <w:r>
        <w:rPr>
          <w:rFonts w:cs="Times New Roman"/>
          <w:sz w:val="28"/>
          <w:szCs w:val="28"/>
        </w:rPr>
        <w:t xml:space="preserve">.  - Đặt được ba câu để hỏi những điều em muốn biết thêm về bạn, mỗi câu có sử dụng đại từ nghi vấn.  </w:t>
      </w:r>
    </w:p>
    <w:p w14:paraId="24A4C8B4">
      <w:pPr>
        <w:spacing w:after="0" w:line="288" w:lineRule="auto"/>
        <w:ind w:firstLine="280" w:firstLineChars="100"/>
        <w:jc w:val="both"/>
        <w:rPr>
          <w:rFonts w:cs="Times New Roman"/>
          <w:sz w:val="28"/>
          <w:szCs w:val="28"/>
        </w:rPr>
      </w:pPr>
      <w:r>
        <w:rPr>
          <w:rFonts w:cs="Times New Roman"/>
          <w:sz w:val="28"/>
          <w:szCs w:val="28"/>
        </w:rPr>
        <w:t>- Viết được 2 – 3 câu giới thiệu về một nhân vật em thích trong một bài đọc đã học, trong đó có sử dụng đại từ thay thế.</w:t>
      </w:r>
    </w:p>
    <w:p w14:paraId="5BE8499C">
      <w:pPr>
        <w:numPr>
          <w:ilvl w:val="0"/>
          <w:numId w:val="51"/>
        </w:numPr>
        <w:spacing w:after="0" w:line="288" w:lineRule="auto"/>
        <w:ind w:firstLine="360"/>
        <w:jc w:val="both"/>
        <w:rPr>
          <w:rFonts w:cs="Times New Roman"/>
          <w:b/>
          <w:i/>
          <w:sz w:val="28"/>
          <w:szCs w:val="28"/>
        </w:rPr>
      </w:pPr>
      <w:r>
        <w:rPr>
          <w:rFonts w:cs="Times New Roman"/>
          <w:b/>
          <w:i/>
          <w:sz w:val="28"/>
          <w:szCs w:val="28"/>
        </w:rPr>
        <w:t>Năng lực</w:t>
      </w:r>
    </w:p>
    <w:p w14:paraId="0F43FDD7">
      <w:pPr>
        <w:numPr>
          <w:numId w:val="0"/>
        </w:numPr>
        <w:spacing w:after="0" w:line="288" w:lineRule="auto"/>
        <w:jc w:val="both"/>
        <w:rPr>
          <w:rFonts w:cs="Times New Roman"/>
          <w:b/>
          <w:i/>
          <w:sz w:val="28"/>
          <w:szCs w:val="28"/>
        </w:rPr>
      </w:pPr>
      <w:r>
        <w:rPr>
          <w:rFonts w:hint="default" w:cs="Times New Roman"/>
          <w:b/>
          <w:i/>
          <w:sz w:val="28"/>
          <w:szCs w:val="28"/>
          <w:lang w:val="en-US"/>
        </w:rPr>
        <w:t>Năng lực</w:t>
      </w:r>
      <w:r>
        <w:rPr>
          <w:rFonts w:cs="Times New Roman"/>
          <w:b/>
          <w:i/>
          <w:sz w:val="28"/>
          <w:szCs w:val="28"/>
        </w:rPr>
        <w:t xml:space="preserve"> chung.</w:t>
      </w:r>
    </w:p>
    <w:p w14:paraId="370C1F0B">
      <w:pPr>
        <w:spacing w:after="0" w:line="288" w:lineRule="auto"/>
        <w:ind w:firstLine="360"/>
        <w:jc w:val="both"/>
        <w:rPr>
          <w:rFonts w:cs="Times New Roman"/>
          <w:sz w:val="28"/>
          <w:szCs w:val="28"/>
        </w:rPr>
      </w:pPr>
      <w:r>
        <w:rPr>
          <w:rFonts w:cs="Times New Roman"/>
          <w:sz w:val="28"/>
          <w:szCs w:val="28"/>
        </w:rPr>
        <w:t>- Năng lực tự chủ, tự học: Tích cực tự chủ trong tìm hiểu nội dung bài học .</w:t>
      </w:r>
    </w:p>
    <w:p w14:paraId="670FC156">
      <w:pPr>
        <w:spacing w:after="0" w:line="288" w:lineRule="auto"/>
        <w:ind w:firstLine="360"/>
        <w:jc w:val="both"/>
        <w:rPr>
          <w:rFonts w:cs="Times New Roman"/>
          <w:sz w:val="28"/>
          <w:szCs w:val="28"/>
        </w:rPr>
      </w:pPr>
      <w:r>
        <w:rPr>
          <w:rFonts w:cs="Times New Roman"/>
          <w:sz w:val="28"/>
          <w:szCs w:val="28"/>
        </w:rPr>
        <w:t>- Năng lực giải quyết vấn đề và sáng tạo: Nâng cao kĩ năng cách xác định đúng đại từ, vận dụng bài đọc vào thực tiễn.</w:t>
      </w:r>
    </w:p>
    <w:p w14:paraId="7984CBBB">
      <w:pPr>
        <w:spacing w:after="0" w:line="288" w:lineRule="auto"/>
        <w:ind w:firstLine="360"/>
        <w:jc w:val="both"/>
        <w:rPr>
          <w:rFonts w:cs="Times New Roman"/>
          <w:sz w:val="28"/>
          <w:szCs w:val="28"/>
        </w:rPr>
      </w:pPr>
      <w:r>
        <w:rPr>
          <w:rFonts w:cs="Times New Roman"/>
          <w:sz w:val="28"/>
          <w:szCs w:val="28"/>
        </w:rPr>
        <w:t>- Năng lực giao tiếp và hợp tác: Phát triển năng lực giao tiếp trong trò chơi và hoạt động nhóm.</w:t>
      </w:r>
    </w:p>
    <w:p w14:paraId="1F4A26E1">
      <w:pPr>
        <w:spacing w:after="0" w:line="288" w:lineRule="auto"/>
        <w:ind w:firstLine="360"/>
        <w:jc w:val="both"/>
        <w:rPr>
          <w:rFonts w:hint="default" w:cs="Times New Roman"/>
          <w:b/>
          <w:bCs/>
          <w:sz w:val="28"/>
          <w:szCs w:val="28"/>
          <w:lang w:val="en-US"/>
        </w:rPr>
      </w:pPr>
      <w:r>
        <w:rPr>
          <w:rFonts w:hint="default" w:cs="Times New Roman"/>
          <w:b/>
          <w:bCs/>
          <w:sz w:val="28"/>
          <w:szCs w:val="28"/>
          <w:lang w:val="en-US"/>
        </w:rPr>
        <w:t>Năng lực đặc thù:</w:t>
      </w:r>
    </w:p>
    <w:p w14:paraId="53D87C89">
      <w:pPr>
        <w:spacing w:line="288" w:lineRule="auto"/>
        <w:ind w:firstLine="360"/>
        <w:jc w:val="both"/>
        <w:rPr>
          <w:szCs w:val="28"/>
        </w:rPr>
      </w:pPr>
      <w:r>
        <w:rPr>
          <w:szCs w:val="28"/>
        </w:rPr>
        <w:t>- Phát triển năng lực ngôn ngữ.</w:t>
      </w:r>
    </w:p>
    <w:p w14:paraId="707DAF1D">
      <w:pPr>
        <w:spacing w:line="288" w:lineRule="auto"/>
        <w:ind w:firstLine="360"/>
        <w:jc w:val="both"/>
        <w:rPr>
          <w:rFonts w:hint="default" w:cs="Times New Roman"/>
          <w:sz w:val="28"/>
          <w:szCs w:val="28"/>
          <w:lang w:val="en-US"/>
        </w:rPr>
      </w:pPr>
      <w:r>
        <w:rPr>
          <w:szCs w:val="28"/>
        </w:rPr>
        <w:t>- Biết vận dụng bài học vào thực tiễn cuộc sống.</w:t>
      </w:r>
    </w:p>
    <w:p w14:paraId="7688B7F2">
      <w:pPr>
        <w:spacing w:after="0" w:line="288" w:lineRule="auto"/>
        <w:ind w:firstLine="360"/>
        <w:jc w:val="both"/>
        <w:rPr>
          <w:rFonts w:cs="Times New Roman"/>
          <w:b/>
          <w:i/>
          <w:sz w:val="28"/>
          <w:szCs w:val="28"/>
        </w:rPr>
      </w:pPr>
      <w:r>
        <w:rPr>
          <w:rFonts w:hint="default" w:cs="Times New Roman"/>
          <w:b/>
          <w:i/>
          <w:sz w:val="28"/>
          <w:szCs w:val="28"/>
          <w:lang w:val="en-US"/>
        </w:rPr>
        <w:t>2</w:t>
      </w:r>
      <w:r>
        <w:rPr>
          <w:rFonts w:cs="Times New Roman"/>
          <w:b/>
          <w:i/>
          <w:sz w:val="28"/>
          <w:szCs w:val="28"/>
        </w:rPr>
        <w:t>. Phẩm chất.</w:t>
      </w:r>
    </w:p>
    <w:p w14:paraId="6843EF7C">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Phẩm chất nhân ái: Thông qua bài học, biết yêu quý bạn bè .</w:t>
      </w:r>
    </w:p>
    <w:p w14:paraId="114768C7">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Phẩm chất chăm chỉ: Có ý thức tự giác trong học tập, trò chơi và vận dụng.</w:t>
      </w:r>
    </w:p>
    <w:p w14:paraId="3B4F3228">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Phẩm chất trách nhiệm: Biết giữ trật tự, lắng nghe và học tập nghiêm túc.</w:t>
      </w:r>
    </w:p>
    <w:p w14:paraId="4E2FDE4B">
      <w:pPr>
        <w:spacing w:after="0" w:line="288" w:lineRule="auto"/>
        <w:ind w:firstLine="360"/>
        <w:jc w:val="both"/>
        <w:rPr>
          <w:rFonts w:cs="Times New Roman"/>
          <w:b/>
          <w:sz w:val="28"/>
          <w:szCs w:val="28"/>
        </w:rPr>
      </w:pPr>
      <w:r>
        <w:rPr>
          <w:rFonts w:cs="Times New Roman"/>
          <w:b/>
          <w:sz w:val="28"/>
          <w:szCs w:val="28"/>
        </w:rPr>
        <w:t>II. ĐỒ DÙNG DẠY HỌC.</w:t>
      </w:r>
    </w:p>
    <w:p w14:paraId="72DD2CD9">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Kế hoạch bài dạy, bài giảng Power point.</w:t>
      </w:r>
    </w:p>
    <w:p w14:paraId="4B55561D">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SGK và các thiết bị, học liệu phụ vụ cho tiết dạy.</w:t>
      </w:r>
    </w:p>
    <w:p w14:paraId="2F2C957C">
      <w:pPr>
        <w:spacing w:after="0" w:line="288" w:lineRule="auto"/>
        <w:rPr>
          <w:rFonts w:cs="Times New Roman"/>
          <w:b/>
          <w:bCs/>
          <w:sz w:val="28"/>
          <w:szCs w:val="28"/>
        </w:rPr>
      </w:pPr>
      <w:r>
        <w:rPr>
          <w:rFonts w:cs="Times New Roman"/>
          <w:b/>
          <w:bCs/>
          <w:sz w:val="28"/>
          <w:szCs w:val="28"/>
        </w:rPr>
        <w:t xml:space="preserve">   III. HOẠT ĐỘNG DẠY HỌC.</w:t>
      </w:r>
    </w:p>
    <w:tbl>
      <w:tblPr>
        <w:tblStyle w:val="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381"/>
      </w:tblGrid>
      <w:tr w14:paraId="19D4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07EC415F">
            <w:pPr>
              <w:spacing w:after="0" w:line="288" w:lineRule="auto"/>
              <w:jc w:val="center"/>
              <w:rPr>
                <w:rFonts w:cs="Times New Roman"/>
                <w:b/>
                <w:sz w:val="28"/>
                <w:szCs w:val="28"/>
              </w:rPr>
            </w:pPr>
            <w:r>
              <w:rPr>
                <w:rFonts w:cs="Times New Roman"/>
                <w:b/>
                <w:sz w:val="28"/>
                <w:szCs w:val="28"/>
              </w:rPr>
              <w:t>Hoạt động của giáo viên</w:t>
            </w:r>
          </w:p>
        </w:tc>
        <w:tc>
          <w:tcPr>
            <w:tcW w:w="4423" w:type="dxa"/>
            <w:gridSpan w:val="2"/>
            <w:tcBorders>
              <w:bottom w:val="dashed" w:color="auto" w:sz="4" w:space="0"/>
            </w:tcBorders>
          </w:tcPr>
          <w:p w14:paraId="0D94A03F">
            <w:pPr>
              <w:spacing w:after="0" w:line="288" w:lineRule="auto"/>
              <w:jc w:val="center"/>
              <w:rPr>
                <w:rFonts w:cs="Times New Roman"/>
                <w:b/>
                <w:sz w:val="28"/>
                <w:szCs w:val="28"/>
              </w:rPr>
            </w:pPr>
            <w:r>
              <w:rPr>
                <w:rFonts w:cs="Times New Roman"/>
                <w:b/>
                <w:sz w:val="28"/>
                <w:szCs w:val="28"/>
              </w:rPr>
              <w:t>Hoạt động của học sinh</w:t>
            </w:r>
          </w:p>
        </w:tc>
      </w:tr>
      <w:tr w14:paraId="5D8B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3"/>
            <w:tcBorders>
              <w:bottom w:val="single" w:color="auto" w:sz="4" w:space="0"/>
            </w:tcBorders>
          </w:tcPr>
          <w:p w14:paraId="0201566C">
            <w:pPr>
              <w:spacing w:after="0" w:line="288" w:lineRule="auto"/>
              <w:rPr>
                <w:rFonts w:cs="Times New Roman"/>
                <w:b/>
                <w:sz w:val="28"/>
                <w:szCs w:val="28"/>
              </w:rPr>
            </w:pPr>
            <w:r>
              <w:rPr>
                <w:rFonts w:cs="Times New Roman"/>
                <w:b/>
                <w:sz w:val="28"/>
                <w:szCs w:val="28"/>
              </w:rPr>
              <w:t>1. Khởi động:</w:t>
            </w:r>
          </w:p>
          <w:p w14:paraId="085D28A8">
            <w:pPr>
              <w:spacing w:after="0" w:line="288" w:lineRule="auto"/>
              <w:rPr>
                <w:rFonts w:cs="Times New Roman"/>
                <w:sz w:val="28"/>
                <w:szCs w:val="28"/>
              </w:rPr>
            </w:pPr>
            <w:r>
              <w:rPr>
                <w:rFonts w:cs="Times New Roman"/>
                <w:sz w:val="28"/>
                <w:szCs w:val="28"/>
              </w:rPr>
              <w:t xml:space="preserve">- Mục tiêu: </w:t>
            </w:r>
          </w:p>
          <w:p w14:paraId="78ED6A14">
            <w:pPr>
              <w:spacing w:after="0" w:line="288" w:lineRule="auto"/>
              <w:rPr>
                <w:rFonts w:cs="Times New Roman"/>
                <w:sz w:val="28"/>
                <w:szCs w:val="28"/>
              </w:rPr>
            </w:pPr>
            <w:r>
              <w:rPr>
                <w:rFonts w:cs="Times New Roman"/>
                <w:sz w:val="28"/>
                <w:szCs w:val="28"/>
              </w:rPr>
              <w:t>+ Tạo không khí vui vẻ, khấn khởi trước giờ học.</w:t>
            </w:r>
          </w:p>
          <w:p w14:paraId="470B892D">
            <w:pPr>
              <w:spacing w:after="0" w:line="288" w:lineRule="auto"/>
              <w:rPr>
                <w:rFonts w:cs="Times New Roman"/>
                <w:sz w:val="28"/>
                <w:szCs w:val="28"/>
              </w:rPr>
            </w:pPr>
            <w:r>
              <w:rPr>
                <w:rFonts w:cs="Times New Roman"/>
                <w:sz w:val="28"/>
                <w:szCs w:val="28"/>
              </w:rPr>
              <w:t>+ Kiểm tra kiến thức đã học của học sinh ở bài trước.</w:t>
            </w:r>
          </w:p>
          <w:p w14:paraId="209A6116">
            <w:pPr>
              <w:spacing w:after="0" w:line="288" w:lineRule="auto"/>
              <w:rPr>
                <w:rFonts w:cs="Times New Roman"/>
                <w:sz w:val="28"/>
                <w:szCs w:val="28"/>
              </w:rPr>
            </w:pPr>
            <w:r>
              <w:rPr>
                <w:rFonts w:cs="Times New Roman"/>
                <w:sz w:val="28"/>
                <w:szCs w:val="28"/>
              </w:rPr>
              <w:t>- Cách tiến hành:</w:t>
            </w:r>
          </w:p>
        </w:tc>
      </w:tr>
      <w:tr w14:paraId="4724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42F1A9E0">
            <w:pPr>
              <w:spacing w:after="0" w:line="288" w:lineRule="auto"/>
              <w:jc w:val="both"/>
              <w:rPr>
                <w:rFonts w:cs="Times New Roman"/>
                <w:sz w:val="28"/>
                <w:szCs w:val="28"/>
              </w:rPr>
            </w:pPr>
            <w:r>
              <w:rPr>
                <w:rFonts w:cs="Times New Roman"/>
                <w:sz w:val="28"/>
                <w:szCs w:val="28"/>
              </w:rPr>
              <w:t>- GV tổ chức chơi trò chơi “ Truyền điện” để khởi động bài học.</w:t>
            </w:r>
          </w:p>
          <w:p w14:paraId="103F42C6">
            <w:pPr>
              <w:spacing w:after="0" w:line="288" w:lineRule="auto"/>
              <w:jc w:val="both"/>
              <w:rPr>
                <w:rFonts w:cs="Times New Roman"/>
                <w:sz w:val="28"/>
                <w:szCs w:val="28"/>
              </w:rPr>
            </w:pPr>
            <w:r>
              <w:rPr>
                <w:rFonts w:cs="Times New Roman"/>
                <w:sz w:val="28"/>
                <w:szCs w:val="28"/>
              </w:rPr>
              <w:t>- Nêu cách chơi, luật chơi.</w:t>
            </w:r>
          </w:p>
          <w:p w14:paraId="3C961E10">
            <w:pPr>
              <w:spacing w:after="0" w:line="288" w:lineRule="auto"/>
              <w:jc w:val="both"/>
              <w:rPr>
                <w:rFonts w:cs="Times New Roman"/>
                <w:sz w:val="28"/>
                <w:szCs w:val="28"/>
              </w:rPr>
            </w:pPr>
            <w:r>
              <w:rPr>
                <w:rFonts w:cs="Times New Roman"/>
                <w:sz w:val="28"/>
                <w:szCs w:val="28"/>
              </w:rPr>
              <w:t>- GV đưa ra 3 câu hỏi về nội dung Đại từ.</w:t>
            </w:r>
          </w:p>
          <w:p w14:paraId="4C0ED815">
            <w:pPr>
              <w:spacing w:after="0" w:line="288" w:lineRule="auto"/>
              <w:jc w:val="both"/>
              <w:rPr>
                <w:rFonts w:cs="Times New Roman"/>
                <w:sz w:val="28"/>
                <w:szCs w:val="28"/>
              </w:rPr>
            </w:pPr>
            <w:r>
              <w:rPr>
                <w:rFonts w:cs="Times New Roman"/>
                <w:sz w:val="28"/>
                <w:szCs w:val="28"/>
              </w:rPr>
              <w:t xml:space="preserve">- Nhận xét, tuyên dương. </w:t>
            </w:r>
          </w:p>
          <w:p w14:paraId="70847212">
            <w:pPr>
              <w:spacing w:after="0" w:line="288" w:lineRule="auto"/>
              <w:jc w:val="both"/>
              <w:rPr>
                <w:rFonts w:cs="Times New Roman"/>
                <w:sz w:val="28"/>
                <w:szCs w:val="28"/>
              </w:rPr>
            </w:pPr>
            <w:r>
              <w:rPr>
                <w:rFonts w:cs="Times New Roman"/>
                <w:sz w:val="28"/>
                <w:szCs w:val="28"/>
              </w:rPr>
              <w:t>- GV dẫn dắt vào bài mới</w:t>
            </w:r>
          </w:p>
        </w:tc>
        <w:tc>
          <w:tcPr>
            <w:tcW w:w="4423" w:type="dxa"/>
            <w:gridSpan w:val="2"/>
            <w:tcBorders>
              <w:bottom w:val="dashed" w:color="auto" w:sz="4" w:space="0"/>
            </w:tcBorders>
          </w:tcPr>
          <w:p w14:paraId="24191194">
            <w:pPr>
              <w:spacing w:after="0" w:line="288" w:lineRule="auto"/>
              <w:jc w:val="both"/>
              <w:rPr>
                <w:rFonts w:cs="Times New Roman"/>
                <w:sz w:val="28"/>
                <w:szCs w:val="28"/>
              </w:rPr>
            </w:pPr>
            <w:r>
              <w:rPr>
                <w:rFonts w:cs="Times New Roman"/>
                <w:sz w:val="28"/>
                <w:szCs w:val="28"/>
              </w:rPr>
              <w:t>- HS tham gia chơi trò chơi.</w:t>
            </w:r>
          </w:p>
          <w:p w14:paraId="70C42A1D">
            <w:pPr>
              <w:spacing w:after="0" w:line="288" w:lineRule="auto"/>
              <w:jc w:val="both"/>
              <w:rPr>
                <w:rFonts w:cs="Times New Roman"/>
                <w:sz w:val="28"/>
                <w:szCs w:val="28"/>
              </w:rPr>
            </w:pPr>
          </w:p>
          <w:p w14:paraId="30908216">
            <w:pPr>
              <w:spacing w:after="0" w:line="288" w:lineRule="auto"/>
              <w:jc w:val="both"/>
              <w:rPr>
                <w:rFonts w:cs="Times New Roman"/>
                <w:sz w:val="28"/>
                <w:szCs w:val="28"/>
              </w:rPr>
            </w:pPr>
            <w:r>
              <w:rPr>
                <w:rFonts w:cs="Times New Roman"/>
                <w:sz w:val="28"/>
                <w:szCs w:val="28"/>
              </w:rPr>
              <w:t>- HS chơi trò chơi.</w:t>
            </w:r>
          </w:p>
          <w:p w14:paraId="32DB6108">
            <w:pPr>
              <w:spacing w:after="0" w:line="288" w:lineRule="auto"/>
              <w:jc w:val="both"/>
              <w:rPr>
                <w:rFonts w:cs="Times New Roman"/>
                <w:sz w:val="28"/>
                <w:szCs w:val="28"/>
              </w:rPr>
            </w:pPr>
          </w:p>
          <w:p w14:paraId="25263DFC">
            <w:pPr>
              <w:spacing w:after="0" w:line="288" w:lineRule="auto"/>
              <w:jc w:val="both"/>
              <w:rPr>
                <w:rFonts w:cs="Times New Roman"/>
                <w:sz w:val="28"/>
                <w:szCs w:val="28"/>
              </w:rPr>
            </w:pPr>
            <w:r>
              <w:rPr>
                <w:rFonts w:cs="Times New Roman"/>
                <w:sz w:val="28"/>
                <w:szCs w:val="28"/>
              </w:rPr>
              <w:t>- HS lắng nghe</w:t>
            </w:r>
          </w:p>
        </w:tc>
      </w:tr>
      <w:tr w14:paraId="24B9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3"/>
            <w:tcBorders>
              <w:top w:val="dashed" w:color="auto" w:sz="4" w:space="0"/>
              <w:bottom w:val="dashed" w:color="auto" w:sz="4" w:space="0"/>
            </w:tcBorders>
          </w:tcPr>
          <w:p w14:paraId="64A88601">
            <w:pPr>
              <w:spacing w:after="0" w:line="288" w:lineRule="auto"/>
              <w:jc w:val="both"/>
              <w:rPr>
                <w:rFonts w:hint="default" w:cs="Times New Roman"/>
                <w:b/>
                <w:sz w:val="28"/>
                <w:szCs w:val="28"/>
                <w:lang w:val="en-US"/>
              </w:rPr>
            </w:pPr>
            <w:r>
              <w:rPr>
                <w:rFonts w:cs="Times New Roman"/>
                <w:b/>
                <w:sz w:val="28"/>
                <w:szCs w:val="28"/>
              </w:rPr>
              <w:t>2. Hoạt động</w:t>
            </w:r>
            <w:r>
              <w:rPr>
                <w:rFonts w:hint="default" w:cs="Times New Roman"/>
                <w:b/>
                <w:sz w:val="28"/>
                <w:szCs w:val="28"/>
                <w:lang w:val="en-US"/>
              </w:rPr>
              <w:t xml:space="preserve"> luyện tập</w:t>
            </w:r>
          </w:p>
          <w:p w14:paraId="3029B47F">
            <w:pPr>
              <w:spacing w:after="0" w:line="288" w:lineRule="auto"/>
              <w:jc w:val="both"/>
              <w:rPr>
                <w:rFonts w:cs="Times New Roman"/>
                <w:sz w:val="28"/>
                <w:szCs w:val="28"/>
              </w:rPr>
            </w:pPr>
            <w:r>
              <w:rPr>
                <w:rFonts w:cs="Times New Roman"/>
                <w:sz w:val="28"/>
                <w:szCs w:val="28"/>
              </w:rPr>
              <w:t>- Mục tiêu:</w:t>
            </w:r>
          </w:p>
          <w:p w14:paraId="1DA90422">
            <w:pPr>
              <w:spacing w:after="0" w:line="288" w:lineRule="auto"/>
              <w:jc w:val="both"/>
              <w:rPr>
                <w:rFonts w:cs="Times New Roman"/>
                <w:sz w:val="28"/>
                <w:szCs w:val="28"/>
              </w:rPr>
            </w:pPr>
            <w:r>
              <w:rPr>
                <w:rFonts w:cs="Times New Roman"/>
                <w:sz w:val="28"/>
                <w:szCs w:val="28"/>
              </w:rPr>
              <w:t xml:space="preserve">     +Xác định được từ ngữ được đại từ thay thế.</w:t>
            </w:r>
          </w:p>
          <w:p w14:paraId="473F67D5">
            <w:pPr>
              <w:spacing w:after="0" w:line="288" w:lineRule="auto"/>
              <w:jc w:val="both"/>
              <w:rPr>
                <w:rFonts w:cs="Times New Roman"/>
                <w:sz w:val="28"/>
                <w:szCs w:val="28"/>
              </w:rPr>
            </w:pPr>
            <w:r>
              <w:rPr>
                <w:rFonts w:cs="Times New Roman"/>
                <w:sz w:val="28"/>
                <w:szCs w:val="28"/>
              </w:rPr>
              <w:t xml:space="preserve">     + Đặt được ba câu để hỏi những điều em muốn biết thêm về bạn, mỗi câu có sử dụng đại từ nghi vấn</w:t>
            </w:r>
          </w:p>
          <w:p w14:paraId="4CF582EE">
            <w:pPr>
              <w:spacing w:after="0" w:line="288" w:lineRule="auto"/>
              <w:jc w:val="both"/>
              <w:rPr>
                <w:rFonts w:cs="Times New Roman"/>
                <w:sz w:val="28"/>
                <w:szCs w:val="28"/>
              </w:rPr>
            </w:pPr>
            <w:r>
              <w:rPr>
                <w:rFonts w:cs="Times New Roman"/>
                <w:sz w:val="28"/>
                <w:szCs w:val="28"/>
              </w:rPr>
              <w:t xml:space="preserve">     +Viết được 2 – 3 câu giới thiệu về một nhân vật em thích trong một bài đọc đã học, trong đó có sử dụng đại từ thay thế.</w:t>
            </w:r>
          </w:p>
          <w:p w14:paraId="70FC93A5">
            <w:pPr>
              <w:spacing w:after="0" w:line="288" w:lineRule="auto"/>
              <w:jc w:val="both"/>
              <w:rPr>
                <w:rFonts w:cs="Times New Roman"/>
                <w:sz w:val="28"/>
                <w:szCs w:val="28"/>
              </w:rPr>
            </w:pPr>
            <w:r>
              <w:rPr>
                <w:rFonts w:cs="Times New Roman"/>
                <w:sz w:val="28"/>
                <w:szCs w:val="28"/>
              </w:rPr>
              <w:t>- Cách tiến hành:</w:t>
            </w:r>
          </w:p>
        </w:tc>
      </w:tr>
      <w:tr w14:paraId="66BC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6CC65F5C">
            <w:pPr>
              <w:spacing w:after="0" w:line="288" w:lineRule="auto"/>
              <w:jc w:val="both"/>
              <w:rPr>
                <w:rFonts w:cs="Times New Roman"/>
                <w:b/>
                <w:bCs/>
                <w:sz w:val="28"/>
                <w:szCs w:val="28"/>
              </w:rPr>
            </w:pPr>
            <w:r>
              <w:rPr>
                <w:rFonts w:cs="Times New Roman"/>
                <w:b/>
                <w:bCs/>
                <w:sz w:val="28"/>
                <w:szCs w:val="28"/>
              </w:rPr>
              <w:t xml:space="preserve">Bài 1. </w:t>
            </w:r>
          </w:p>
          <w:p w14:paraId="013DB028">
            <w:pPr>
              <w:spacing w:after="0" w:line="288" w:lineRule="auto"/>
              <w:jc w:val="both"/>
              <w:rPr>
                <w:rFonts w:cs="Times New Roman"/>
                <w:b/>
                <w:bCs/>
                <w:sz w:val="28"/>
                <w:szCs w:val="28"/>
              </w:rPr>
            </w:pPr>
            <w:r>
              <w:rPr>
                <w:rFonts w:cs="Times New Roman"/>
                <w:sz w:val="28"/>
                <w:szCs w:val="28"/>
              </w:rPr>
              <w:drawing>
                <wp:inline distT="0" distB="0" distL="0" distR="0">
                  <wp:extent cx="3108960" cy="2740025"/>
                  <wp:effectExtent l="0" t="0" r="15240" b="3175"/>
                  <wp:docPr id="133809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0684" name="Picture 1"/>
                          <pic:cNvPicPr>
                            <a:picLocks noChangeAspect="1"/>
                          </pic:cNvPicPr>
                        </pic:nvPicPr>
                        <pic:blipFill>
                          <a:blip r:embed="rId53"/>
                          <a:stretch>
                            <a:fillRect/>
                          </a:stretch>
                        </pic:blipFill>
                        <pic:spPr>
                          <a:xfrm>
                            <a:off x="0" y="0"/>
                            <a:ext cx="3108960" cy="2740025"/>
                          </a:xfrm>
                          <a:prstGeom prst="rect">
                            <a:avLst/>
                          </a:prstGeom>
                        </pic:spPr>
                      </pic:pic>
                    </a:graphicData>
                  </a:graphic>
                </wp:inline>
              </w:drawing>
            </w:r>
          </w:p>
          <w:p w14:paraId="1145382C">
            <w:pPr>
              <w:spacing w:after="0" w:line="288" w:lineRule="auto"/>
              <w:jc w:val="both"/>
              <w:rPr>
                <w:rFonts w:cs="Times New Roman"/>
                <w:sz w:val="28"/>
                <w:szCs w:val="28"/>
              </w:rPr>
            </w:pPr>
            <w:r>
              <w:rPr>
                <w:rFonts w:cs="Times New Roman"/>
                <w:sz w:val="28"/>
                <w:szCs w:val="28"/>
              </w:rPr>
              <w:t>- GV mời 1 học sinh đọc yêu cầu BT 1.</w:t>
            </w:r>
          </w:p>
          <w:p w14:paraId="2788AB41">
            <w:pPr>
              <w:spacing w:after="0" w:line="288" w:lineRule="auto"/>
              <w:jc w:val="both"/>
              <w:rPr>
                <w:rFonts w:cs="Times New Roman"/>
                <w:sz w:val="28"/>
                <w:szCs w:val="28"/>
              </w:rPr>
            </w:pPr>
            <w:r>
              <w:rPr>
                <w:rFonts w:cs="Times New Roman"/>
                <w:sz w:val="28"/>
                <w:szCs w:val="28"/>
              </w:rPr>
              <w:t>- GV mời cả lớp làm nhóm 4 theo kĩ thuật khăn trải bàn, thực hiện yêu cầu BT 1. (5 phút)</w:t>
            </w:r>
          </w:p>
          <w:p w14:paraId="32DA0D92">
            <w:pPr>
              <w:spacing w:after="0" w:line="288" w:lineRule="auto"/>
              <w:jc w:val="both"/>
              <w:rPr>
                <w:rFonts w:cs="Times New Roman"/>
                <w:sz w:val="28"/>
                <w:szCs w:val="28"/>
              </w:rPr>
            </w:pPr>
            <w:r>
              <w:rPr>
                <w:rFonts w:cs="Times New Roman"/>
                <w:sz w:val="28"/>
                <w:szCs w:val="28"/>
              </w:rPr>
              <w:t>- Yêu cầu HS làm bài</w:t>
            </w:r>
          </w:p>
          <w:p w14:paraId="5B470769">
            <w:pPr>
              <w:spacing w:after="0" w:line="288" w:lineRule="auto"/>
              <w:jc w:val="both"/>
              <w:rPr>
                <w:rFonts w:cs="Times New Roman"/>
                <w:sz w:val="28"/>
                <w:szCs w:val="28"/>
              </w:rPr>
            </w:pPr>
          </w:p>
          <w:p w14:paraId="7EA94361">
            <w:pPr>
              <w:pStyle w:val="19"/>
              <w:numPr>
                <w:ilvl w:val="0"/>
                <w:numId w:val="40"/>
              </w:numPr>
              <w:spacing w:after="0" w:line="288" w:lineRule="auto"/>
              <w:ind w:left="0"/>
              <w:jc w:val="both"/>
              <w:rPr>
                <w:rFonts w:cs="Times New Roman"/>
                <w:sz w:val="28"/>
                <w:szCs w:val="28"/>
              </w:rPr>
            </w:pPr>
            <w:r>
              <w:rPr>
                <w:rFonts w:cs="Times New Roman"/>
                <w:sz w:val="28"/>
                <w:szCs w:val="28"/>
              </w:rPr>
              <w:t>Mời 2 nhóm lên trình bày trước lớp.</w:t>
            </w:r>
          </w:p>
          <w:p w14:paraId="02D1FAB5">
            <w:pPr>
              <w:spacing w:after="0" w:line="288" w:lineRule="auto"/>
              <w:jc w:val="both"/>
              <w:rPr>
                <w:rFonts w:cs="Times New Roman"/>
                <w:sz w:val="28"/>
                <w:szCs w:val="28"/>
              </w:rPr>
            </w:pPr>
          </w:p>
          <w:p w14:paraId="40E1EE32">
            <w:pPr>
              <w:pStyle w:val="19"/>
              <w:numPr>
                <w:ilvl w:val="0"/>
                <w:numId w:val="40"/>
              </w:numPr>
              <w:spacing w:after="0" w:line="288" w:lineRule="auto"/>
              <w:ind w:left="0"/>
              <w:jc w:val="both"/>
              <w:rPr>
                <w:rFonts w:cs="Times New Roman"/>
                <w:sz w:val="28"/>
                <w:szCs w:val="28"/>
              </w:rPr>
            </w:pPr>
            <w:r>
              <w:rPr>
                <w:rFonts w:cs="Times New Roman"/>
                <w:sz w:val="28"/>
                <w:szCs w:val="28"/>
              </w:rPr>
              <w:t>Nhận xét, tuyên dương</w:t>
            </w:r>
          </w:p>
          <w:p w14:paraId="503BA9FA">
            <w:pPr>
              <w:spacing w:after="0" w:line="288" w:lineRule="auto"/>
              <w:jc w:val="both"/>
              <w:rPr>
                <w:rFonts w:cs="Times New Roman"/>
                <w:b/>
                <w:bCs/>
                <w:sz w:val="28"/>
                <w:szCs w:val="28"/>
              </w:rPr>
            </w:pPr>
            <w:r>
              <w:rPr>
                <w:rFonts w:cs="Times New Roman"/>
                <w:b/>
                <w:bCs/>
                <w:sz w:val="28"/>
                <w:szCs w:val="28"/>
              </w:rPr>
              <w:t xml:space="preserve">Bài 2. </w:t>
            </w:r>
          </w:p>
          <w:p w14:paraId="14C4385B">
            <w:pPr>
              <w:spacing w:after="0" w:line="288" w:lineRule="auto"/>
              <w:jc w:val="both"/>
              <w:rPr>
                <w:rFonts w:cs="Times New Roman"/>
                <w:b/>
                <w:bCs/>
                <w:sz w:val="28"/>
                <w:szCs w:val="28"/>
              </w:rPr>
            </w:pPr>
            <w:r>
              <w:rPr>
                <w:rFonts w:cs="Times New Roman"/>
                <w:sz w:val="28"/>
                <w:szCs w:val="28"/>
              </w:rPr>
              <w:drawing>
                <wp:inline distT="0" distB="0" distL="0" distR="0">
                  <wp:extent cx="3107690" cy="1544955"/>
                  <wp:effectExtent l="0" t="0" r="16510" b="17145"/>
                  <wp:docPr id="216794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94764" name="Picture 1"/>
                          <pic:cNvPicPr>
                            <a:picLocks noChangeAspect="1"/>
                          </pic:cNvPicPr>
                        </pic:nvPicPr>
                        <pic:blipFill>
                          <a:blip r:embed="rId54"/>
                          <a:stretch>
                            <a:fillRect/>
                          </a:stretch>
                        </pic:blipFill>
                        <pic:spPr>
                          <a:xfrm>
                            <a:off x="0" y="0"/>
                            <a:ext cx="3115308" cy="1549097"/>
                          </a:xfrm>
                          <a:prstGeom prst="rect">
                            <a:avLst/>
                          </a:prstGeom>
                        </pic:spPr>
                      </pic:pic>
                    </a:graphicData>
                  </a:graphic>
                </wp:inline>
              </w:drawing>
            </w:r>
          </w:p>
          <w:p w14:paraId="4F51B5C7">
            <w:pPr>
              <w:spacing w:after="0" w:line="288" w:lineRule="auto"/>
              <w:jc w:val="both"/>
              <w:rPr>
                <w:rFonts w:cs="Times New Roman"/>
                <w:b/>
                <w:bCs/>
                <w:sz w:val="28"/>
                <w:szCs w:val="28"/>
              </w:rPr>
            </w:pPr>
          </w:p>
          <w:p w14:paraId="1BF4CCD1">
            <w:pPr>
              <w:spacing w:after="0" w:line="288" w:lineRule="auto"/>
              <w:jc w:val="both"/>
              <w:rPr>
                <w:rFonts w:cs="Times New Roman"/>
                <w:sz w:val="28"/>
                <w:szCs w:val="28"/>
              </w:rPr>
            </w:pPr>
            <w:r>
              <w:rPr>
                <w:rFonts w:cs="Times New Roman"/>
                <w:sz w:val="28"/>
                <w:szCs w:val="28"/>
              </w:rPr>
              <w:t>- GV mời 1 học sinh đọc yêu cầu BT 2.</w:t>
            </w:r>
          </w:p>
          <w:p w14:paraId="1962351C">
            <w:pPr>
              <w:spacing w:after="0" w:line="288" w:lineRule="auto"/>
              <w:jc w:val="both"/>
              <w:rPr>
                <w:rFonts w:cs="Times New Roman"/>
                <w:bCs/>
                <w:sz w:val="28"/>
                <w:szCs w:val="28"/>
              </w:rPr>
            </w:pPr>
            <w:r>
              <w:rPr>
                <w:rFonts w:cs="Times New Roman"/>
                <w:bCs/>
                <w:sz w:val="28"/>
                <w:szCs w:val="28"/>
              </w:rPr>
              <w:t xml:space="preserve">- Cho HS làm việc cá nhân vào VBT </w:t>
            </w:r>
          </w:p>
          <w:p w14:paraId="679C3C13">
            <w:pPr>
              <w:spacing w:after="0" w:line="288" w:lineRule="auto"/>
              <w:jc w:val="both"/>
              <w:rPr>
                <w:rFonts w:cs="Times New Roman"/>
                <w:bCs/>
                <w:sz w:val="28"/>
                <w:szCs w:val="28"/>
              </w:rPr>
            </w:pPr>
            <w:r>
              <w:rPr>
                <w:rFonts w:cs="Times New Roman"/>
                <w:bCs/>
                <w:sz w:val="28"/>
                <w:szCs w:val="28"/>
              </w:rPr>
              <w:t>- Cho HS rình bày bài làm trươc lớp</w:t>
            </w:r>
          </w:p>
          <w:p w14:paraId="008F1698">
            <w:pPr>
              <w:spacing w:after="0" w:line="288" w:lineRule="auto"/>
              <w:jc w:val="both"/>
              <w:rPr>
                <w:rFonts w:cs="Times New Roman"/>
                <w:bCs/>
                <w:sz w:val="28"/>
                <w:szCs w:val="28"/>
              </w:rPr>
            </w:pPr>
            <w:r>
              <w:rPr>
                <w:rFonts w:cs="Times New Roman"/>
                <w:bCs/>
                <w:sz w:val="28"/>
                <w:szCs w:val="28"/>
              </w:rPr>
              <w:t>- GV nhận xét.</w:t>
            </w:r>
          </w:p>
          <w:p w14:paraId="6FB99AFD">
            <w:pPr>
              <w:spacing w:after="0" w:line="288" w:lineRule="auto"/>
              <w:jc w:val="both"/>
              <w:rPr>
                <w:rFonts w:cs="Times New Roman"/>
                <w:bCs/>
                <w:sz w:val="28"/>
                <w:szCs w:val="28"/>
              </w:rPr>
            </w:pPr>
            <w:r>
              <w:rPr>
                <w:rFonts w:cs="Times New Roman"/>
                <w:bCs/>
                <w:sz w:val="28"/>
                <w:szCs w:val="28"/>
              </w:rPr>
              <w:t>- Cho vài HS xung phong đặt câu với từ vừa tìm được.</w:t>
            </w:r>
          </w:p>
          <w:p w14:paraId="3E7BBFF1">
            <w:pPr>
              <w:spacing w:after="0" w:line="288" w:lineRule="auto"/>
              <w:jc w:val="both"/>
              <w:rPr>
                <w:rFonts w:cs="Times New Roman"/>
                <w:bCs/>
                <w:sz w:val="28"/>
                <w:szCs w:val="28"/>
              </w:rPr>
            </w:pPr>
            <w:r>
              <w:rPr>
                <w:rFonts w:cs="Times New Roman"/>
                <w:bCs/>
                <w:sz w:val="28"/>
                <w:szCs w:val="28"/>
              </w:rPr>
              <w:t>- GV nhận xét, tuyên dương.</w:t>
            </w:r>
          </w:p>
          <w:p w14:paraId="5133E302">
            <w:pPr>
              <w:spacing w:after="0" w:line="288" w:lineRule="auto"/>
              <w:jc w:val="both"/>
              <w:rPr>
                <w:rFonts w:cs="Times New Roman"/>
                <w:bCs/>
                <w:sz w:val="28"/>
                <w:szCs w:val="28"/>
              </w:rPr>
            </w:pPr>
            <w:r>
              <w:rPr>
                <w:rFonts w:cs="Times New Roman"/>
                <w:sz w:val="28"/>
                <w:szCs w:val="28"/>
              </w:rPr>
              <w:t>Lưu ý: GV có thể giải thích với HS: “bạn” là danh từ dùng để xưng hô; “chú” là danh từ dùng để thay thế cho “sóc nhỏ”.)</w:t>
            </w:r>
          </w:p>
          <w:p w14:paraId="1A0B341C">
            <w:pPr>
              <w:spacing w:after="0" w:line="288" w:lineRule="auto"/>
              <w:jc w:val="both"/>
              <w:rPr>
                <w:rFonts w:cs="Times New Roman"/>
                <w:b/>
                <w:bCs/>
                <w:sz w:val="28"/>
                <w:szCs w:val="28"/>
              </w:rPr>
            </w:pPr>
            <w:r>
              <w:rPr>
                <w:rFonts w:cs="Times New Roman"/>
                <w:sz w:val="28"/>
                <w:szCs w:val="28"/>
              </w:rPr>
              <w:drawing>
                <wp:anchor distT="0" distB="0" distL="114300" distR="114300" simplePos="0" relativeHeight="251662336" behindDoc="0" locked="0" layoutInCell="1" allowOverlap="1">
                  <wp:simplePos x="0" y="0"/>
                  <wp:positionH relativeFrom="column">
                    <wp:posOffset>0</wp:posOffset>
                  </wp:positionH>
                  <wp:positionV relativeFrom="paragraph">
                    <wp:posOffset>313690</wp:posOffset>
                  </wp:positionV>
                  <wp:extent cx="3108960" cy="594360"/>
                  <wp:effectExtent l="0" t="0" r="15240" b="15240"/>
                  <wp:wrapSquare wrapText="bothSides"/>
                  <wp:docPr id="202895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54956" name="Pictur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108960" cy="594360"/>
                          </a:xfrm>
                          <a:prstGeom prst="rect">
                            <a:avLst/>
                          </a:prstGeom>
                        </pic:spPr>
                      </pic:pic>
                    </a:graphicData>
                  </a:graphic>
                </wp:anchor>
              </w:drawing>
            </w:r>
            <w:r>
              <w:rPr>
                <w:rFonts w:cs="Times New Roman"/>
                <w:b/>
                <w:bCs/>
                <w:sz w:val="28"/>
                <w:szCs w:val="28"/>
              </w:rPr>
              <w:t xml:space="preserve">Bài 3. </w:t>
            </w:r>
          </w:p>
          <w:p w14:paraId="29D021A0">
            <w:pPr>
              <w:spacing w:after="0" w:line="288" w:lineRule="auto"/>
              <w:jc w:val="both"/>
              <w:rPr>
                <w:rFonts w:cs="Times New Roman"/>
                <w:sz w:val="28"/>
                <w:szCs w:val="28"/>
              </w:rPr>
            </w:pPr>
            <w:r>
              <w:rPr>
                <w:rFonts w:cs="Times New Roman"/>
                <w:sz w:val="28"/>
                <w:szCs w:val="28"/>
              </w:rPr>
              <w:t>- GV mời 1 học sinh đọc yêu cầu BT 3.</w:t>
            </w:r>
          </w:p>
          <w:p w14:paraId="30A6CDD1">
            <w:pPr>
              <w:spacing w:after="0" w:line="288" w:lineRule="auto"/>
              <w:jc w:val="both"/>
              <w:rPr>
                <w:rFonts w:cs="Times New Roman"/>
                <w:bCs/>
                <w:sz w:val="28"/>
                <w:szCs w:val="28"/>
              </w:rPr>
            </w:pPr>
            <w:r>
              <w:rPr>
                <w:rFonts w:cs="Times New Roman"/>
                <w:bCs/>
                <w:sz w:val="28"/>
                <w:szCs w:val="28"/>
              </w:rPr>
              <w:t xml:space="preserve">- Cho HS làm cá nhân thực hiện yêu cầu ghi vào VBT. </w:t>
            </w:r>
          </w:p>
          <w:p w14:paraId="3CCE427F">
            <w:pPr>
              <w:spacing w:after="0" w:line="288" w:lineRule="auto"/>
              <w:jc w:val="both"/>
              <w:rPr>
                <w:rFonts w:cs="Times New Roman"/>
                <w:bCs/>
                <w:sz w:val="28"/>
                <w:szCs w:val="28"/>
              </w:rPr>
            </w:pPr>
            <w:r>
              <w:rPr>
                <w:rFonts w:cs="Times New Roman"/>
                <w:bCs/>
                <w:sz w:val="28"/>
                <w:szCs w:val="28"/>
              </w:rPr>
              <w:t>- Mời HS đặt câu trước lớp.</w:t>
            </w:r>
          </w:p>
          <w:p w14:paraId="0A32AAD6">
            <w:pPr>
              <w:spacing w:after="0" w:line="288" w:lineRule="auto"/>
              <w:jc w:val="both"/>
              <w:rPr>
                <w:rFonts w:cs="Times New Roman"/>
                <w:bCs/>
                <w:sz w:val="28"/>
                <w:szCs w:val="28"/>
              </w:rPr>
            </w:pPr>
          </w:p>
          <w:p w14:paraId="54D09A66">
            <w:pPr>
              <w:spacing w:after="0" w:line="288" w:lineRule="auto"/>
              <w:jc w:val="both"/>
              <w:rPr>
                <w:rFonts w:cs="Times New Roman"/>
                <w:bCs/>
                <w:sz w:val="28"/>
                <w:szCs w:val="28"/>
              </w:rPr>
            </w:pPr>
            <w:r>
              <w:rPr>
                <w:rFonts w:cs="Times New Roman"/>
                <w:bCs/>
                <w:sz w:val="28"/>
                <w:szCs w:val="28"/>
              </w:rPr>
              <w:t>- Cho HS các nhóm trình bày, sửa bảng phụ, nhận xét.</w:t>
            </w:r>
          </w:p>
          <w:p w14:paraId="61C01FE8">
            <w:pPr>
              <w:spacing w:after="0" w:line="288" w:lineRule="auto"/>
              <w:jc w:val="both"/>
              <w:rPr>
                <w:rFonts w:cs="Times New Roman"/>
                <w:bCs/>
                <w:sz w:val="28"/>
                <w:szCs w:val="28"/>
              </w:rPr>
            </w:pPr>
            <w:r>
              <w:rPr>
                <w:rFonts w:cs="Times New Roman"/>
                <w:bCs/>
                <w:sz w:val="28"/>
                <w:szCs w:val="28"/>
              </w:rPr>
              <w:t>- GV nhận xét, tuyên dương.</w:t>
            </w:r>
          </w:p>
          <w:p w14:paraId="672D4E12">
            <w:pPr>
              <w:spacing w:after="0" w:line="288" w:lineRule="auto"/>
              <w:jc w:val="both"/>
              <w:rPr>
                <w:rFonts w:cs="Times New Roman"/>
                <w:b/>
                <w:bCs/>
                <w:sz w:val="28"/>
                <w:szCs w:val="28"/>
              </w:rPr>
            </w:pPr>
            <w:r>
              <w:rPr>
                <w:rFonts w:cs="Times New Roman"/>
                <w:sz w:val="28"/>
                <w:szCs w:val="28"/>
              </w:rPr>
              <w:drawing>
                <wp:anchor distT="0" distB="0" distL="114300" distR="114300" simplePos="0" relativeHeight="251663360" behindDoc="0" locked="0" layoutInCell="1" allowOverlap="1">
                  <wp:simplePos x="0" y="0"/>
                  <wp:positionH relativeFrom="column">
                    <wp:posOffset>-64770</wp:posOffset>
                  </wp:positionH>
                  <wp:positionV relativeFrom="paragraph">
                    <wp:posOffset>313690</wp:posOffset>
                  </wp:positionV>
                  <wp:extent cx="3255010" cy="914400"/>
                  <wp:effectExtent l="0" t="0" r="2540" b="0"/>
                  <wp:wrapSquare wrapText="bothSides"/>
                  <wp:docPr id="58112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29002" name="Picture 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255264" cy="914400"/>
                          </a:xfrm>
                          <a:prstGeom prst="rect">
                            <a:avLst/>
                          </a:prstGeom>
                        </pic:spPr>
                      </pic:pic>
                    </a:graphicData>
                  </a:graphic>
                </wp:anchor>
              </w:drawing>
            </w:r>
            <w:r>
              <w:rPr>
                <w:rFonts w:cs="Times New Roman"/>
                <w:b/>
                <w:bCs/>
                <w:sz w:val="28"/>
                <w:szCs w:val="28"/>
              </w:rPr>
              <w:t xml:space="preserve">Bài 4. </w:t>
            </w:r>
          </w:p>
          <w:p w14:paraId="475BD39A">
            <w:pPr>
              <w:spacing w:after="0" w:line="288" w:lineRule="auto"/>
              <w:jc w:val="both"/>
              <w:rPr>
                <w:rFonts w:cs="Times New Roman"/>
                <w:sz w:val="28"/>
                <w:szCs w:val="28"/>
              </w:rPr>
            </w:pPr>
            <w:r>
              <w:rPr>
                <w:rFonts w:cs="Times New Roman"/>
                <w:sz w:val="28"/>
                <w:szCs w:val="28"/>
              </w:rPr>
              <w:t>- GV mời 1 học sinh đọc yêu cầu BT 4.</w:t>
            </w:r>
          </w:p>
          <w:p w14:paraId="28D199E2">
            <w:pPr>
              <w:spacing w:after="0" w:line="288" w:lineRule="auto"/>
              <w:jc w:val="both"/>
              <w:rPr>
                <w:rFonts w:cs="Times New Roman"/>
                <w:sz w:val="28"/>
                <w:szCs w:val="28"/>
              </w:rPr>
            </w:pPr>
            <w:r>
              <w:rPr>
                <w:rFonts w:cs="Times New Roman"/>
                <w:sz w:val="28"/>
                <w:szCs w:val="28"/>
              </w:rPr>
              <w:t>- GV cho HS làm việc cá nhân viết câu vào VBT.</w:t>
            </w:r>
          </w:p>
          <w:p w14:paraId="0C092BE7">
            <w:pPr>
              <w:spacing w:after="0" w:line="288" w:lineRule="auto"/>
              <w:jc w:val="both"/>
              <w:rPr>
                <w:rFonts w:cs="Times New Roman"/>
                <w:sz w:val="28"/>
                <w:szCs w:val="28"/>
              </w:rPr>
            </w:pPr>
            <w:r>
              <w:rPr>
                <w:rFonts w:cs="Times New Roman"/>
                <w:sz w:val="28"/>
                <w:szCs w:val="28"/>
              </w:rPr>
              <w:t>- Gọi vài bạn trình bày kết quả trước lớp. Chấm 1 số tập, nhận xét.</w:t>
            </w:r>
          </w:p>
          <w:p w14:paraId="15C40038">
            <w:pPr>
              <w:spacing w:after="0" w:line="288" w:lineRule="auto"/>
              <w:jc w:val="both"/>
              <w:rPr>
                <w:rFonts w:cs="Times New Roman"/>
                <w:sz w:val="28"/>
                <w:szCs w:val="28"/>
              </w:rPr>
            </w:pPr>
            <w:r>
              <w:rPr>
                <w:rFonts w:cs="Times New Roman"/>
                <w:sz w:val="28"/>
                <w:szCs w:val="28"/>
              </w:rPr>
              <w:t>- GV cho HS thảo luận trong nhóm bàn thực hiện yêu cầu.</w:t>
            </w:r>
          </w:p>
        </w:tc>
        <w:tc>
          <w:tcPr>
            <w:tcW w:w="4381" w:type="dxa"/>
            <w:tcBorders>
              <w:top w:val="dashed" w:color="auto" w:sz="4" w:space="0"/>
              <w:bottom w:val="dashed" w:color="auto" w:sz="4" w:space="0"/>
            </w:tcBorders>
          </w:tcPr>
          <w:p w14:paraId="1B491D38">
            <w:pPr>
              <w:spacing w:after="0" w:line="288" w:lineRule="auto"/>
              <w:jc w:val="both"/>
              <w:rPr>
                <w:rFonts w:cs="Times New Roman"/>
                <w:sz w:val="28"/>
                <w:szCs w:val="28"/>
                <w:lang w:val="nl-NL"/>
              </w:rPr>
            </w:pPr>
          </w:p>
          <w:p w14:paraId="36875FF2">
            <w:pPr>
              <w:spacing w:after="0" w:line="288" w:lineRule="auto"/>
              <w:jc w:val="both"/>
              <w:rPr>
                <w:rFonts w:cs="Times New Roman"/>
                <w:sz w:val="28"/>
                <w:szCs w:val="28"/>
                <w:lang w:val="nl-NL"/>
              </w:rPr>
            </w:pPr>
            <w:r>
              <w:rPr>
                <w:rFonts w:cs="Times New Roman"/>
                <w:sz w:val="28"/>
                <w:szCs w:val="28"/>
                <w:lang w:val="nl-NL"/>
              </w:rPr>
              <w:t>- HS đọc yêu cầu</w:t>
            </w:r>
          </w:p>
          <w:p w14:paraId="574640D8">
            <w:pPr>
              <w:spacing w:after="0" w:line="288" w:lineRule="auto"/>
              <w:jc w:val="both"/>
              <w:rPr>
                <w:rFonts w:cs="Times New Roman"/>
                <w:sz w:val="28"/>
                <w:szCs w:val="28"/>
                <w:lang w:val="nl-NL"/>
              </w:rPr>
            </w:pPr>
          </w:p>
          <w:p w14:paraId="586E7022">
            <w:pPr>
              <w:spacing w:after="0" w:line="288" w:lineRule="auto"/>
              <w:jc w:val="both"/>
              <w:rPr>
                <w:rFonts w:cs="Times New Roman"/>
                <w:sz w:val="28"/>
                <w:szCs w:val="28"/>
                <w:lang w:val="nl-NL"/>
              </w:rPr>
            </w:pPr>
          </w:p>
          <w:p w14:paraId="217528C7">
            <w:pPr>
              <w:spacing w:after="0" w:line="288" w:lineRule="auto"/>
              <w:jc w:val="both"/>
              <w:rPr>
                <w:rFonts w:cs="Times New Roman"/>
                <w:sz w:val="28"/>
                <w:szCs w:val="28"/>
                <w:lang w:val="nl-NL"/>
              </w:rPr>
            </w:pPr>
          </w:p>
          <w:p w14:paraId="6720D63E">
            <w:pPr>
              <w:spacing w:after="0" w:line="288" w:lineRule="auto"/>
              <w:jc w:val="both"/>
              <w:rPr>
                <w:rFonts w:cs="Times New Roman"/>
                <w:sz w:val="28"/>
                <w:szCs w:val="28"/>
                <w:lang w:val="nl-NL"/>
              </w:rPr>
            </w:pPr>
          </w:p>
          <w:p w14:paraId="1E8B6135">
            <w:pPr>
              <w:spacing w:after="0" w:line="288" w:lineRule="auto"/>
              <w:jc w:val="both"/>
              <w:rPr>
                <w:rFonts w:cs="Times New Roman"/>
                <w:sz w:val="28"/>
                <w:szCs w:val="28"/>
                <w:lang w:val="nl-NL"/>
              </w:rPr>
            </w:pPr>
          </w:p>
          <w:p w14:paraId="441AC873">
            <w:pPr>
              <w:spacing w:after="0" w:line="288" w:lineRule="auto"/>
              <w:jc w:val="both"/>
              <w:rPr>
                <w:rFonts w:cs="Times New Roman"/>
                <w:sz w:val="28"/>
                <w:szCs w:val="28"/>
                <w:lang w:val="nl-NL"/>
              </w:rPr>
            </w:pPr>
          </w:p>
          <w:p w14:paraId="3F84D455">
            <w:pPr>
              <w:spacing w:after="0" w:line="288" w:lineRule="auto"/>
              <w:jc w:val="both"/>
              <w:rPr>
                <w:rFonts w:cs="Times New Roman"/>
                <w:sz w:val="28"/>
                <w:szCs w:val="28"/>
                <w:lang w:val="nl-NL"/>
              </w:rPr>
            </w:pPr>
          </w:p>
          <w:p w14:paraId="5A38E584">
            <w:pPr>
              <w:spacing w:after="0" w:line="288" w:lineRule="auto"/>
              <w:jc w:val="both"/>
              <w:rPr>
                <w:rFonts w:cs="Times New Roman"/>
                <w:sz w:val="28"/>
                <w:szCs w:val="28"/>
                <w:lang w:val="nl-NL"/>
              </w:rPr>
            </w:pPr>
            <w:r>
              <w:rPr>
                <w:rFonts w:cs="Times New Roman"/>
                <w:sz w:val="28"/>
                <w:szCs w:val="28"/>
                <w:lang w:val="nl-NL"/>
              </w:rPr>
              <w:t>-HS làm việc nhóm 4 vào bảng có khăn trải bàn.</w:t>
            </w:r>
          </w:p>
          <w:p w14:paraId="02788C3A">
            <w:pPr>
              <w:spacing w:after="0" w:line="288" w:lineRule="auto"/>
              <w:jc w:val="both"/>
              <w:rPr>
                <w:rFonts w:cs="Times New Roman"/>
                <w:sz w:val="28"/>
                <w:szCs w:val="28"/>
              </w:rPr>
            </w:pPr>
            <w:r>
              <w:rPr>
                <w:rFonts w:cs="Times New Roman"/>
                <w:sz w:val="28"/>
                <w:szCs w:val="28"/>
                <w:lang w:val="nl-NL"/>
              </w:rPr>
              <w:t xml:space="preserve">-  </w:t>
            </w:r>
            <w:r>
              <w:rPr>
                <w:rFonts w:cs="Times New Roman"/>
                <w:sz w:val="28"/>
                <w:szCs w:val="28"/>
              </w:rPr>
              <w:t>Hợp tác với bạn để xếp đại từ vào nhóm thích hợp theo yêu cầu.</w:t>
            </w:r>
          </w:p>
          <w:p w14:paraId="1184DDCD">
            <w:pPr>
              <w:spacing w:after="0" w:line="288" w:lineRule="auto"/>
              <w:jc w:val="both"/>
              <w:rPr>
                <w:rFonts w:cs="Times New Roman"/>
                <w:sz w:val="28"/>
                <w:szCs w:val="28"/>
              </w:rPr>
            </w:pPr>
            <w:r>
              <w:rPr>
                <w:rFonts w:cs="Times New Roman"/>
                <w:sz w:val="28"/>
                <w:szCs w:val="28"/>
              </w:rPr>
              <w:t xml:space="preserve">a. Nhóm 1: gì, bao giờ, sao. </w:t>
            </w:r>
          </w:p>
          <w:p w14:paraId="271A228A">
            <w:pPr>
              <w:spacing w:after="0" w:line="288" w:lineRule="auto"/>
              <w:jc w:val="both"/>
              <w:rPr>
                <w:rFonts w:cs="Times New Roman"/>
                <w:sz w:val="28"/>
                <w:szCs w:val="28"/>
              </w:rPr>
            </w:pPr>
            <w:r>
              <w:rPr>
                <w:rFonts w:cs="Times New Roman"/>
                <w:sz w:val="28"/>
                <w:szCs w:val="28"/>
              </w:rPr>
              <w:t xml:space="preserve">Nhóm 2: đây, vậy, đó. </w:t>
            </w:r>
          </w:p>
          <w:p w14:paraId="68A10176">
            <w:pPr>
              <w:spacing w:after="0" w:line="288" w:lineRule="auto"/>
              <w:jc w:val="both"/>
              <w:rPr>
                <w:rFonts w:cs="Times New Roman"/>
                <w:sz w:val="28"/>
                <w:szCs w:val="28"/>
              </w:rPr>
            </w:pPr>
            <w:r>
              <w:rPr>
                <w:rFonts w:cs="Times New Roman"/>
                <w:sz w:val="28"/>
                <w:szCs w:val="28"/>
              </w:rPr>
              <w:t>b. đây – con vật; vậy – là một con kì đà; đó – bé cây của con.) – 1 – 2</w:t>
            </w:r>
          </w:p>
          <w:p w14:paraId="79D10B5E">
            <w:pPr>
              <w:spacing w:after="0" w:line="288" w:lineRule="auto"/>
              <w:jc w:val="both"/>
              <w:rPr>
                <w:rFonts w:cs="Times New Roman"/>
                <w:sz w:val="28"/>
                <w:szCs w:val="28"/>
              </w:rPr>
            </w:pPr>
            <w:r>
              <w:rPr>
                <w:rFonts w:cs="Times New Roman"/>
                <w:sz w:val="28"/>
                <w:szCs w:val="28"/>
              </w:rPr>
              <w:t>- Nhận xét được sản phẩm của mình và của bạn.</w:t>
            </w:r>
          </w:p>
          <w:p w14:paraId="238466D1">
            <w:pPr>
              <w:spacing w:after="0" w:line="288" w:lineRule="auto"/>
              <w:jc w:val="both"/>
              <w:rPr>
                <w:rFonts w:cs="Times New Roman"/>
                <w:sz w:val="28"/>
                <w:szCs w:val="28"/>
                <w:lang w:val="nl-NL"/>
              </w:rPr>
            </w:pPr>
            <w:r>
              <w:rPr>
                <w:rFonts w:cs="Times New Roman"/>
                <w:sz w:val="28"/>
                <w:szCs w:val="28"/>
                <w:lang w:val="nl-NL"/>
              </w:rPr>
              <w:t>- Hs lắng nghe, sửa bài vào VBT.</w:t>
            </w:r>
          </w:p>
          <w:p w14:paraId="1A3716C2">
            <w:pPr>
              <w:spacing w:after="0" w:line="288" w:lineRule="auto"/>
              <w:jc w:val="both"/>
              <w:rPr>
                <w:rFonts w:cs="Times New Roman"/>
                <w:sz w:val="28"/>
                <w:szCs w:val="28"/>
                <w:lang w:val="nl-NL"/>
              </w:rPr>
            </w:pPr>
          </w:p>
          <w:p w14:paraId="4B69368E">
            <w:pPr>
              <w:spacing w:after="0" w:line="288" w:lineRule="auto"/>
              <w:jc w:val="both"/>
              <w:rPr>
                <w:rFonts w:cs="Times New Roman"/>
                <w:sz w:val="28"/>
                <w:szCs w:val="28"/>
                <w:lang w:val="nl-NL"/>
              </w:rPr>
            </w:pPr>
            <w:r>
              <w:rPr>
                <w:rFonts w:cs="Times New Roman"/>
                <w:sz w:val="28"/>
                <w:szCs w:val="28"/>
                <w:lang w:val="nl-NL"/>
              </w:rPr>
              <w:t>- Đọc yêu cầu BT.</w:t>
            </w:r>
          </w:p>
          <w:p w14:paraId="044DDC8E">
            <w:pPr>
              <w:spacing w:after="0" w:line="288" w:lineRule="auto"/>
              <w:jc w:val="both"/>
              <w:rPr>
                <w:rFonts w:cs="Times New Roman"/>
                <w:sz w:val="28"/>
                <w:szCs w:val="28"/>
                <w:lang w:val="nl-NL"/>
              </w:rPr>
            </w:pPr>
          </w:p>
          <w:p w14:paraId="01FDA513">
            <w:pPr>
              <w:spacing w:after="0" w:line="288" w:lineRule="auto"/>
              <w:jc w:val="both"/>
              <w:rPr>
                <w:rFonts w:cs="Times New Roman"/>
                <w:sz w:val="28"/>
                <w:szCs w:val="28"/>
                <w:lang w:val="nl-NL"/>
              </w:rPr>
            </w:pPr>
          </w:p>
          <w:p w14:paraId="2D49FADC">
            <w:pPr>
              <w:spacing w:after="0" w:line="288" w:lineRule="auto"/>
              <w:jc w:val="both"/>
              <w:rPr>
                <w:rFonts w:cs="Times New Roman"/>
                <w:sz w:val="28"/>
                <w:szCs w:val="28"/>
                <w:lang w:val="nl-NL"/>
              </w:rPr>
            </w:pPr>
          </w:p>
          <w:p w14:paraId="7AE3BCDA">
            <w:pPr>
              <w:spacing w:after="0" w:line="288" w:lineRule="auto"/>
              <w:jc w:val="both"/>
              <w:rPr>
                <w:rFonts w:cs="Times New Roman"/>
                <w:sz w:val="28"/>
                <w:szCs w:val="28"/>
                <w:lang w:val="nl-NL"/>
              </w:rPr>
            </w:pPr>
          </w:p>
          <w:p w14:paraId="2B5FD56E">
            <w:pPr>
              <w:spacing w:after="0" w:line="288" w:lineRule="auto"/>
              <w:jc w:val="both"/>
              <w:rPr>
                <w:rFonts w:cs="Times New Roman"/>
                <w:sz w:val="28"/>
                <w:szCs w:val="28"/>
                <w:lang w:val="nl-NL"/>
              </w:rPr>
            </w:pPr>
            <w:r>
              <w:rPr>
                <w:rFonts w:cs="Times New Roman"/>
                <w:sz w:val="28"/>
                <w:szCs w:val="28"/>
                <w:lang w:val="nl-NL"/>
              </w:rPr>
              <w:t xml:space="preserve">- HS làm VBT </w:t>
            </w:r>
          </w:p>
          <w:p w14:paraId="3BDBBE1F">
            <w:pPr>
              <w:spacing w:after="0" w:line="288" w:lineRule="auto"/>
              <w:jc w:val="both"/>
              <w:rPr>
                <w:rFonts w:cs="Times New Roman"/>
                <w:sz w:val="28"/>
                <w:szCs w:val="28"/>
              </w:rPr>
            </w:pPr>
            <w:r>
              <w:rPr>
                <w:rFonts w:cs="Times New Roman"/>
                <w:sz w:val="28"/>
                <w:szCs w:val="28"/>
              </w:rPr>
              <w:t>+ Đại từ xưng hô: tôi, chúng.</w:t>
            </w:r>
          </w:p>
          <w:p w14:paraId="168BB77A">
            <w:pPr>
              <w:spacing w:after="0" w:line="288" w:lineRule="auto"/>
              <w:jc w:val="both"/>
              <w:rPr>
                <w:rFonts w:cs="Times New Roman"/>
                <w:sz w:val="28"/>
                <w:szCs w:val="28"/>
                <w:lang w:val="nl-NL"/>
              </w:rPr>
            </w:pPr>
            <w:r>
              <w:rPr>
                <w:rFonts w:cs="Times New Roman"/>
                <w:sz w:val="28"/>
                <w:szCs w:val="28"/>
              </w:rPr>
              <w:t xml:space="preserve"> + Đại từ nghi vấn: sao.</w:t>
            </w:r>
          </w:p>
          <w:p w14:paraId="090A86FC">
            <w:pPr>
              <w:spacing w:after="0" w:line="288" w:lineRule="auto"/>
              <w:jc w:val="both"/>
              <w:rPr>
                <w:rFonts w:cs="Times New Roman"/>
                <w:sz w:val="28"/>
                <w:szCs w:val="28"/>
                <w:lang w:val="nl-NL"/>
              </w:rPr>
            </w:pPr>
            <w:r>
              <w:rPr>
                <w:rFonts w:cs="Times New Roman"/>
                <w:sz w:val="28"/>
                <w:szCs w:val="28"/>
                <w:lang w:val="nl-NL"/>
              </w:rPr>
              <w:t>- HS  trình bày kết quả.</w:t>
            </w:r>
          </w:p>
          <w:p w14:paraId="73E925D8">
            <w:pPr>
              <w:spacing w:after="0" w:line="288" w:lineRule="auto"/>
              <w:jc w:val="both"/>
              <w:rPr>
                <w:rFonts w:cs="Times New Roman"/>
                <w:sz w:val="28"/>
                <w:szCs w:val="28"/>
                <w:lang w:val="nl-NL"/>
              </w:rPr>
            </w:pPr>
            <w:r>
              <w:rPr>
                <w:rFonts w:cs="Times New Roman"/>
                <w:sz w:val="28"/>
                <w:szCs w:val="28"/>
                <w:lang w:val="nl-NL"/>
              </w:rPr>
              <w:t>- Lắng nghe.</w:t>
            </w:r>
          </w:p>
          <w:p w14:paraId="525DC76E">
            <w:pPr>
              <w:spacing w:after="0" w:line="288" w:lineRule="auto"/>
              <w:jc w:val="both"/>
              <w:rPr>
                <w:rFonts w:cs="Times New Roman"/>
                <w:sz w:val="28"/>
                <w:szCs w:val="28"/>
                <w:lang w:val="nl-NL"/>
              </w:rPr>
            </w:pPr>
            <w:r>
              <w:rPr>
                <w:rFonts w:cs="Times New Roman"/>
                <w:sz w:val="28"/>
                <w:szCs w:val="28"/>
                <w:lang w:val="nl-NL"/>
              </w:rPr>
              <w:t>- Hs đặt câu.</w:t>
            </w:r>
          </w:p>
          <w:p w14:paraId="72B89974">
            <w:pPr>
              <w:spacing w:after="0" w:line="288" w:lineRule="auto"/>
              <w:jc w:val="both"/>
              <w:rPr>
                <w:rFonts w:cs="Times New Roman"/>
                <w:sz w:val="28"/>
                <w:szCs w:val="28"/>
              </w:rPr>
            </w:pPr>
          </w:p>
          <w:p w14:paraId="2EE3F6D2">
            <w:pPr>
              <w:spacing w:after="0" w:line="288" w:lineRule="auto"/>
              <w:jc w:val="both"/>
              <w:rPr>
                <w:rFonts w:cs="Times New Roman"/>
                <w:sz w:val="28"/>
                <w:szCs w:val="28"/>
              </w:rPr>
            </w:pPr>
          </w:p>
          <w:p w14:paraId="50B3C5F6">
            <w:pPr>
              <w:spacing w:after="0" w:line="288" w:lineRule="auto"/>
              <w:jc w:val="both"/>
              <w:rPr>
                <w:rFonts w:cs="Times New Roman"/>
                <w:sz w:val="28"/>
                <w:szCs w:val="28"/>
              </w:rPr>
            </w:pPr>
          </w:p>
          <w:p w14:paraId="6D553164">
            <w:pPr>
              <w:spacing w:after="0" w:line="288" w:lineRule="auto"/>
              <w:jc w:val="both"/>
              <w:rPr>
                <w:rFonts w:cs="Times New Roman"/>
                <w:sz w:val="28"/>
                <w:szCs w:val="28"/>
              </w:rPr>
            </w:pPr>
          </w:p>
          <w:p w14:paraId="7A809D8B">
            <w:pPr>
              <w:spacing w:after="0" w:line="288" w:lineRule="auto"/>
              <w:jc w:val="both"/>
              <w:rPr>
                <w:rFonts w:cs="Times New Roman"/>
                <w:sz w:val="28"/>
                <w:szCs w:val="28"/>
              </w:rPr>
            </w:pPr>
            <w:r>
              <w:rPr>
                <w:rFonts w:cs="Times New Roman"/>
                <w:sz w:val="28"/>
                <w:szCs w:val="28"/>
              </w:rPr>
              <w:t>- HS đọc yêu cầu và thực hiện.</w:t>
            </w:r>
          </w:p>
          <w:p w14:paraId="404F9F0D">
            <w:pPr>
              <w:spacing w:after="0" w:line="288" w:lineRule="auto"/>
              <w:jc w:val="both"/>
              <w:rPr>
                <w:rFonts w:cs="Times New Roman"/>
                <w:sz w:val="28"/>
                <w:szCs w:val="28"/>
              </w:rPr>
            </w:pPr>
          </w:p>
          <w:p w14:paraId="42CD0F2A">
            <w:pPr>
              <w:spacing w:after="0" w:line="288" w:lineRule="auto"/>
              <w:jc w:val="both"/>
              <w:rPr>
                <w:rFonts w:cs="Times New Roman"/>
                <w:sz w:val="28"/>
                <w:szCs w:val="28"/>
              </w:rPr>
            </w:pPr>
            <w:r>
              <w:rPr>
                <w:rFonts w:cs="Times New Roman"/>
                <w:sz w:val="28"/>
                <w:szCs w:val="28"/>
              </w:rPr>
              <w:t>- Nộp tập, trình bày, lớp theo dõi nhận xét.</w:t>
            </w:r>
          </w:p>
          <w:p w14:paraId="4FCB93E6">
            <w:pPr>
              <w:spacing w:after="0" w:line="288" w:lineRule="auto"/>
              <w:jc w:val="both"/>
              <w:rPr>
                <w:rFonts w:cs="Times New Roman"/>
                <w:sz w:val="28"/>
                <w:szCs w:val="28"/>
              </w:rPr>
            </w:pPr>
            <w:r>
              <w:rPr>
                <w:rFonts w:cs="Times New Roman"/>
                <w:sz w:val="28"/>
                <w:szCs w:val="28"/>
              </w:rPr>
              <w:t>- HS đọc yêu cầu và thực hiện yêu cầu trong VBT.</w:t>
            </w:r>
          </w:p>
          <w:p w14:paraId="7A3DF0E3">
            <w:pPr>
              <w:spacing w:after="0" w:line="288" w:lineRule="auto"/>
              <w:jc w:val="both"/>
              <w:rPr>
                <w:rFonts w:cs="Times New Roman"/>
                <w:sz w:val="28"/>
                <w:szCs w:val="28"/>
              </w:rPr>
            </w:pPr>
            <w:r>
              <w:rPr>
                <w:rFonts w:cs="Times New Roman"/>
                <w:sz w:val="28"/>
                <w:szCs w:val="28"/>
              </w:rPr>
              <w:t>Đáp án:</w:t>
            </w:r>
          </w:p>
          <w:p w14:paraId="22E37CAD">
            <w:pPr>
              <w:spacing w:after="0" w:line="288" w:lineRule="auto"/>
              <w:jc w:val="both"/>
              <w:rPr>
                <w:rFonts w:cs="Times New Roman"/>
                <w:sz w:val="28"/>
                <w:szCs w:val="28"/>
              </w:rPr>
            </w:pPr>
            <w:r>
              <w:rPr>
                <w:rFonts w:cs="Times New Roman"/>
                <w:sz w:val="28"/>
                <w:szCs w:val="28"/>
              </w:rPr>
              <w:t>- Sao: Đại từ nghi vấn</w:t>
            </w:r>
          </w:p>
          <w:p w14:paraId="125C978C">
            <w:pPr>
              <w:spacing w:after="0" w:line="288" w:lineRule="auto"/>
              <w:jc w:val="both"/>
              <w:rPr>
                <w:rFonts w:cs="Times New Roman"/>
                <w:sz w:val="28"/>
                <w:szCs w:val="28"/>
              </w:rPr>
            </w:pPr>
            <w:r>
              <w:rPr>
                <w:rFonts w:cs="Times New Roman"/>
                <w:sz w:val="28"/>
                <w:szCs w:val="28"/>
              </w:rPr>
              <w:t>- Bạn: Đại từ xưng hô</w:t>
            </w:r>
          </w:p>
          <w:p w14:paraId="66712D3D">
            <w:pPr>
              <w:spacing w:after="0" w:line="288" w:lineRule="auto"/>
              <w:jc w:val="both"/>
              <w:rPr>
                <w:rFonts w:cs="Times New Roman"/>
                <w:sz w:val="28"/>
                <w:szCs w:val="28"/>
              </w:rPr>
            </w:pPr>
            <w:r>
              <w:rPr>
                <w:rFonts w:cs="Times New Roman"/>
                <w:sz w:val="28"/>
                <w:szCs w:val="28"/>
              </w:rPr>
              <w:t>- Tôi: Đại từ xưng hô</w:t>
            </w:r>
          </w:p>
          <w:p w14:paraId="1EE168AF">
            <w:pPr>
              <w:spacing w:after="0" w:line="288" w:lineRule="auto"/>
              <w:jc w:val="both"/>
              <w:rPr>
                <w:rFonts w:cs="Times New Roman"/>
                <w:sz w:val="28"/>
                <w:szCs w:val="28"/>
              </w:rPr>
            </w:pPr>
            <w:r>
              <w:rPr>
                <w:rFonts w:cs="Times New Roman"/>
                <w:sz w:val="28"/>
                <w:szCs w:val="28"/>
              </w:rPr>
              <w:t>- Chúng: Đại từ thay thế cho “lũ sâu”</w:t>
            </w:r>
          </w:p>
          <w:p w14:paraId="543DB290">
            <w:pPr>
              <w:spacing w:after="0" w:line="288" w:lineRule="auto"/>
              <w:jc w:val="both"/>
              <w:rPr>
                <w:rFonts w:cs="Times New Roman"/>
                <w:sz w:val="28"/>
                <w:szCs w:val="28"/>
              </w:rPr>
            </w:pPr>
          </w:p>
          <w:p w14:paraId="4FF5CFFF">
            <w:pPr>
              <w:spacing w:after="0" w:line="288" w:lineRule="auto"/>
              <w:jc w:val="both"/>
              <w:rPr>
                <w:rFonts w:cs="Times New Roman"/>
                <w:sz w:val="28"/>
                <w:szCs w:val="28"/>
              </w:rPr>
            </w:pPr>
            <w:r>
              <w:rPr>
                <w:rFonts w:cs="Times New Roman"/>
                <w:sz w:val="28"/>
                <w:szCs w:val="28"/>
              </w:rPr>
              <w:t>.</w:t>
            </w:r>
          </w:p>
          <w:p w14:paraId="243943A1">
            <w:pPr>
              <w:spacing w:after="0" w:line="288" w:lineRule="auto"/>
              <w:jc w:val="both"/>
              <w:rPr>
                <w:rFonts w:cs="Times New Roman"/>
                <w:sz w:val="28"/>
                <w:szCs w:val="28"/>
              </w:rPr>
            </w:pPr>
          </w:p>
          <w:p w14:paraId="43E430BC">
            <w:pPr>
              <w:spacing w:after="0" w:line="288" w:lineRule="auto"/>
              <w:jc w:val="both"/>
              <w:rPr>
                <w:rFonts w:cs="Times New Roman"/>
                <w:sz w:val="28"/>
                <w:szCs w:val="28"/>
              </w:rPr>
            </w:pPr>
          </w:p>
          <w:p w14:paraId="242E6D72">
            <w:pPr>
              <w:spacing w:after="0" w:line="288" w:lineRule="auto"/>
              <w:jc w:val="both"/>
              <w:rPr>
                <w:rFonts w:cs="Times New Roman"/>
                <w:sz w:val="28"/>
                <w:szCs w:val="28"/>
              </w:rPr>
            </w:pPr>
          </w:p>
          <w:p w14:paraId="1A59840B">
            <w:pPr>
              <w:spacing w:after="0" w:line="288" w:lineRule="auto"/>
              <w:jc w:val="both"/>
              <w:rPr>
                <w:rFonts w:cs="Times New Roman"/>
                <w:sz w:val="28"/>
                <w:szCs w:val="28"/>
              </w:rPr>
            </w:pPr>
          </w:p>
          <w:p w14:paraId="55CBCFA9">
            <w:pPr>
              <w:spacing w:after="0" w:line="288" w:lineRule="auto"/>
              <w:jc w:val="both"/>
              <w:rPr>
                <w:rFonts w:cs="Times New Roman"/>
                <w:sz w:val="28"/>
                <w:szCs w:val="28"/>
              </w:rPr>
            </w:pPr>
          </w:p>
          <w:p w14:paraId="70A5ABD8">
            <w:pPr>
              <w:spacing w:after="0" w:line="288" w:lineRule="auto"/>
              <w:jc w:val="both"/>
              <w:rPr>
                <w:rFonts w:cs="Times New Roman"/>
                <w:sz w:val="28"/>
                <w:szCs w:val="28"/>
              </w:rPr>
            </w:pPr>
            <w:r>
              <w:rPr>
                <w:rFonts w:cs="Times New Roman"/>
                <w:sz w:val="28"/>
                <w:szCs w:val="28"/>
              </w:rPr>
              <w:t>- Trình bày, nhận xét.</w:t>
            </w:r>
          </w:p>
          <w:p w14:paraId="6562F7BF">
            <w:pPr>
              <w:spacing w:after="0" w:line="288" w:lineRule="auto"/>
              <w:jc w:val="both"/>
              <w:rPr>
                <w:rFonts w:cs="Times New Roman"/>
                <w:sz w:val="28"/>
                <w:szCs w:val="28"/>
              </w:rPr>
            </w:pPr>
            <w:r>
              <w:rPr>
                <w:rFonts w:cs="Times New Roman"/>
                <w:sz w:val="28"/>
                <w:szCs w:val="28"/>
              </w:rPr>
              <w:t>Đáp án gợi ý:</w:t>
            </w:r>
          </w:p>
          <w:p w14:paraId="6D3BE770">
            <w:pPr>
              <w:spacing w:after="0" w:line="288" w:lineRule="auto"/>
              <w:jc w:val="both"/>
              <w:rPr>
                <w:rFonts w:cs="Times New Roman"/>
                <w:sz w:val="28"/>
                <w:szCs w:val="28"/>
              </w:rPr>
            </w:pPr>
            <w:r>
              <w:rPr>
                <w:rFonts w:cs="Times New Roman"/>
                <w:sz w:val="28"/>
                <w:szCs w:val="28"/>
              </w:rPr>
              <w:t>- Khi nào cậu đi học câu lạc bộ??</w:t>
            </w:r>
          </w:p>
          <w:p w14:paraId="2E2AAAE6">
            <w:pPr>
              <w:spacing w:after="0" w:line="288" w:lineRule="auto"/>
              <w:jc w:val="both"/>
              <w:rPr>
                <w:rFonts w:cs="Times New Roman"/>
                <w:sz w:val="28"/>
                <w:szCs w:val="28"/>
              </w:rPr>
            </w:pPr>
          </w:p>
          <w:p w14:paraId="35EB1318">
            <w:pPr>
              <w:spacing w:after="0" w:line="288" w:lineRule="auto"/>
              <w:jc w:val="both"/>
              <w:rPr>
                <w:rFonts w:cs="Times New Roman"/>
                <w:sz w:val="28"/>
                <w:szCs w:val="28"/>
              </w:rPr>
            </w:pPr>
            <w:r>
              <w:rPr>
                <w:rFonts w:cs="Times New Roman"/>
                <w:sz w:val="28"/>
                <w:szCs w:val="28"/>
              </w:rPr>
              <w:t>- Sao cậu học giỏi thế?</w:t>
            </w:r>
          </w:p>
          <w:p w14:paraId="16485BE2">
            <w:pPr>
              <w:spacing w:after="0" w:line="288" w:lineRule="auto"/>
              <w:jc w:val="both"/>
              <w:rPr>
                <w:rFonts w:cs="Times New Roman"/>
                <w:sz w:val="28"/>
                <w:szCs w:val="28"/>
              </w:rPr>
            </w:pPr>
          </w:p>
          <w:p w14:paraId="70F9B09C">
            <w:pPr>
              <w:spacing w:after="0" w:line="288" w:lineRule="auto"/>
              <w:jc w:val="both"/>
              <w:rPr>
                <w:rFonts w:cs="Times New Roman"/>
                <w:sz w:val="28"/>
                <w:szCs w:val="28"/>
              </w:rPr>
            </w:pPr>
            <w:r>
              <w:rPr>
                <w:rFonts w:cs="Times New Roman"/>
                <w:sz w:val="28"/>
                <w:szCs w:val="28"/>
              </w:rPr>
              <w:t>- Bí quyết học tập của cậu là gì vậy?</w:t>
            </w:r>
          </w:p>
          <w:p w14:paraId="12AFFC7E">
            <w:pPr>
              <w:spacing w:after="0" w:line="288" w:lineRule="auto"/>
              <w:jc w:val="both"/>
              <w:rPr>
                <w:rFonts w:cs="Times New Roman"/>
                <w:sz w:val="28"/>
                <w:szCs w:val="28"/>
              </w:rPr>
            </w:pPr>
          </w:p>
          <w:p w14:paraId="46E897C1">
            <w:pPr>
              <w:spacing w:after="0" w:line="288" w:lineRule="auto"/>
              <w:jc w:val="both"/>
              <w:rPr>
                <w:rFonts w:cs="Times New Roman"/>
                <w:sz w:val="28"/>
                <w:szCs w:val="28"/>
              </w:rPr>
            </w:pPr>
          </w:p>
          <w:p w14:paraId="37A1BA3D">
            <w:pPr>
              <w:spacing w:after="0" w:line="288" w:lineRule="auto"/>
              <w:jc w:val="both"/>
              <w:rPr>
                <w:rFonts w:cs="Times New Roman"/>
                <w:sz w:val="28"/>
                <w:szCs w:val="28"/>
              </w:rPr>
            </w:pPr>
          </w:p>
          <w:p w14:paraId="0F3F0ADB">
            <w:pPr>
              <w:spacing w:after="0" w:line="288" w:lineRule="auto"/>
              <w:jc w:val="both"/>
              <w:rPr>
                <w:rFonts w:cs="Times New Roman"/>
                <w:sz w:val="28"/>
                <w:szCs w:val="28"/>
              </w:rPr>
            </w:pPr>
          </w:p>
          <w:p w14:paraId="38BFCD34">
            <w:pPr>
              <w:spacing w:after="0" w:line="288" w:lineRule="auto"/>
              <w:jc w:val="both"/>
              <w:rPr>
                <w:rFonts w:cs="Times New Roman"/>
                <w:sz w:val="28"/>
                <w:szCs w:val="28"/>
              </w:rPr>
            </w:pPr>
          </w:p>
          <w:p w14:paraId="1ECEC21D">
            <w:pPr>
              <w:spacing w:after="0" w:line="288" w:lineRule="auto"/>
              <w:jc w:val="both"/>
              <w:rPr>
                <w:rFonts w:cs="Times New Roman"/>
                <w:sz w:val="28"/>
                <w:szCs w:val="28"/>
              </w:rPr>
            </w:pPr>
          </w:p>
          <w:p w14:paraId="0E825124">
            <w:pPr>
              <w:spacing w:after="0" w:line="288" w:lineRule="auto"/>
              <w:jc w:val="both"/>
              <w:rPr>
                <w:rFonts w:cs="Times New Roman"/>
                <w:sz w:val="28"/>
                <w:szCs w:val="28"/>
              </w:rPr>
            </w:pPr>
          </w:p>
          <w:p w14:paraId="29BF661F">
            <w:pPr>
              <w:spacing w:after="0" w:line="288" w:lineRule="auto"/>
              <w:jc w:val="both"/>
              <w:rPr>
                <w:rFonts w:cs="Times New Roman"/>
                <w:sz w:val="28"/>
                <w:szCs w:val="28"/>
              </w:rPr>
            </w:pPr>
          </w:p>
          <w:p w14:paraId="3645CDDD">
            <w:pPr>
              <w:spacing w:after="0" w:line="288" w:lineRule="auto"/>
              <w:jc w:val="both"/>
              <w:rPr>
                <w:rFonts w:cs="Times New Roman"/>
                <w:sz w:val="28"/>
                <w:szCs w:val="28"/>
              </w:rPr>
            </w:pPr>
          </w:p>
          <w:p w14:paraId="70D16107">
            <w:pPr>
              <w:spacing w:after="0" w:line="288" w:lineRule="auto"/>
              <w:jc w:val="both"/>
              <w:rPr>
                <w:rFonts w:cs="Times New Roman"/>
                <w:sz w:val="28"/>
                <w:szCs w:val="28"/>
              </w:rPr>
            </w:pPr>
            <w:r>
              <w:rPr>
                <w:rFonts w:cs="Times New Roman"/>
                <w:sz w:val="28"/>
                <w:szCs w:val="28"/>
              </w:rPr>
              <w:t>Đáp án gợi ý: Trong các bài đọc em đã học, em thích nhất là nhân vật Kim Đồng. Đó là một người anh hùng rất dũng cảm. Ở anh, em học được tinh thần yêu nước nồng nàn.</w:t>
            </w:r>
          </w:p>
          <w:p w14:paraId="24297D64">
            <w:pPr>
              <w:spacing w:after="0" w:line="288" w:lineRule="auto"/>
              <w:jc w:val="both"/>
              <w:rPr>
                <w:rFonts w:cs="Times New Roman"/>
                <w:sz w:val="28"/>
                <w:szCs w:val="28"/>
              </w:rPr>
            </w:pPr>
          </w:p>
        </w:tc>
      </w:tr>
      <w:tr w14:paraId="2EB9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3"/>
            <w:tcBorders>
              <w:top w:val="dashed" w:color="auto" w:sz="4" w:space="0"/>
              <w:bottom w:val="dashed" w:color="auto" w:sz="4" w:space="0"/>
            </w:tcBorders>
          </w:tcPr>
          <w:p w14:paraId="5BA58AC3">
            <w:pPr>
              <w:spacing w:after="0" w:line="288" w:lineRule="auto"/>
              <w:rPr>
                <w:rFonts w:cs="Times New Roman"/>
                <w:b/>
                <w:sz w:val="28"/>
                <w:szCs w:val="28"/>
              </w:rPr>
            </w:pPr>
            <w:r>
              <w:rPr>
                <w:rFonts w:cs="Times New Roman"/>
                <w:b/>
                <w:sz w:val="28"/>
                <w:szCs w:val="28"/>
              </w:rPr>
              <w:t>3. Vận dụng trải nghiệm.</w:t>
            </w:r>
          </w:p>
          <w:p w14:paraId="78C93F77">
            <w:pPr>
              <w:spacing w:after="0" w:line="288" w:lineRule="auto"/>
              <w:rPr>
                <w:rFonts w:cs="Times New Roman"/>
                <w:sz w:val="28"/>
                <w:szCs w:val="28"/>
              </w:rPr>
            </w:pPr>
            <w:r>
              <w:rPr>
                <w:rFonts w:cs="Times New Roman"/>
                <w:sz w:val="28"/>
                <w:szCs w:val="28"/>
              </w:rPr>
              <w:t>- Mục tiêu:</w:t>
            </w:r>
          </w:p>
          <w:p w14:paraId="5B94B642">
            <w:pPr>
              <w:spacing w:after="0" w:line="288" w:lineRule="auto"/>
              <w:rPr>
                <w:rFonts w:cs="Times New Roman"/>
                <w:sz w:val="28"/>
                <w:szCs w:val="28"/>
              </w:rPr>
            </w:pPr>
            <w:r>
              <w:rPr>
                <w:rFonts w:cs="Times New Roman"/>
                <w:sz w:val="28"/>
                <w:szCs w:val="28"/>
              </w:rPr>
              <w:t>+ Củng cố những kiến thức đã học trong tiết học để học sinh khắc sâu nội dung.</w:t>
            </w:r>
          </w:p>
          <w:p w14:paraId="7320EFE5">
            <w:pPr>
              <w:spacing w:after="0" w:line="288" w:lineRule="auto"/>
              <w:jc w:val="both"/>
              <w:rPr>
                <w:rFonts w:cs="Times New Roman"/>
                <w:sz w:val="28"/>
                <w:szCs w:val="28"/>
              </w:rPr>
            </w:pPr>
            <w:r>
              <w:rPr>
                <w:rFonts w:cs="Times New Roman"/>
                <w:sz w:val="28"/>
                <w:szCs w:val="28"/>
              </w:rPr>
              <w:t>+ Biết vận dụng kiến thức từ bài học để vận dụng vào thực tiễn</w:t>
            </w:r>
          </w:p>
          <w:p w14:paraId="51A00FF0">
            <w:pPr>
              <w:spacing w:after="0" w:line="288" w:lineRule="auto"/>
              <w:rPr>
                <w:rFonts w:cs="Times New Roman"/>
                <w:sz w:val="28"/>
                <w:szCs w:val="28"/>
              </w:rPr>
            </w:pPr>
            <w:r>
              <w:rPr>
                <w:rFonts w:cs="Times New Roman"/>
                <w:sz w:val="28"/>
                <w:szCs w:val="28"/>
              </w:rPr>
              <w:t>+ Tạo không khí vui vẻ, hào hứng, lưu luyến sau khi học sinh bài học.</w:t>
            </w:r>
          </w:p>
          <w:p w14:paraId="04904BD3">
            <w:pPr>
              <w:spacing w:after="0" w:line="288" w:lineRule="auto"/>
              <w:rPr>
                <w:rFonts w:cs="Times New Roman"/>
                <w:sz w:val="28"/>
                <w:szCs w:val="28"/>
              </w:rPr>
            </w:pPr>
            <w:r>
              <w:rPr>
                <w:rFonts w:cs="Times New Roman"/>
                <w:sz w:val="28"/>
                <w:szCs w:val="28"/>
              </w:rPr>
              <w:t>- Cách tiến hành:</w:t>
            </w:r>
          </w:p>
        </w:tc>
      </w:tr>
      <w:tr w14:paraId="57D0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1E272600">
            <w:pPr>
              <w:spacing w:after="0" w:line="288" w:lineRule="auto"/>
              <w:jc w:val="both"/>
              <w:rPr>
                <w:rFonts w:cs="Times New Roman"/>
                <w:sz w:val="28"/>
                <w:szCs w:val="28"/>
              </w:rPr>
            </w:pPr>
            <w:r>
              <w:rPr>
                <w:rFonts w:cs="Times New Roman"/>
                <w:sz w:val="28"/>
                <w:szCs w:val="28"/>
              </w:rPr>
              <w:t>- GV tổ chức cho HS sắm vai tình huống “ Câu chuyện bữa tối”</w:t>
            </w:r>
          </w:p>
          <w:p w14:paraId="76F1F1F8">
            <w:pPr>
              <w:spacing w:after="0" w:line="288" w:lineRule="auto"/>
              <w:jc w:val="both"/>
              <w:rPr>
                <w:rFonts w:cs="Times New Roman"/>
                <w:sz w:val="28"/>
                <w:szCs w:val="28"/>
              </w:rPr>
            </w:pPr>
            <w:r>
              <w:rPr>
                <w:rFonts w:cs="Times New Roman"/>
                <w:sz w:val="28"/>
                <w:szCs w:val="28"/>
              </w:rPr>
              <w:t>- Câu chuyện:………………..</w:t>
            </w:r>
          </w:p>
          <w:p w14:paraId="42A057D6">
            <w:pPr>
              <w:spacing w:after="0" w:line="288" w:lineRule="auto"/>
              <w:jc w:val="both"/>
              <w:rPr>
                <w:rFonts w:cs="Times New Roman"/>
                <w:sz w:val="28"/>
                <w:szCs w:val="28"/>
              </w:rPr>
            </w:pPr>
            <w:r>
              <w:rPr>
                <w:rFonts w:cs="Times New Roman"/>
                <w:sz w:val="28"/>
                <w:szCs w:val="28"/>
              </w:rPr>
              <w:t>- Qua câu chuyện em cần biết sử dụng đại từ phù hợp vào mỗi hoàn cảnh và đối tượng khi giao tiếp.</w:t>
            </w:r>
          </w:p>
          <w:p w14:paraId="5EE99CD3">
            <w:pPr>
              <w:spacing w:after="0" w:line="288" w:lineRule="auto"/>
              <w:jc w:val="both"/>
              <w:rPr>
                <w:rFonts w:cs="Times New Roman"/>
                <w:sz w:val="28"/>
                <w:szCs w:val="28"/>
              </w:rPr>
            </w:pPr>
            <w:r>
              <w:rPr>
                <w:rFonts w:cs="Times New Roman"/>
                <w:sz w:val="28"/>
                <w:szCs w:val="28"/>
              </w:rPr>
              <w:t>- GV nhận xét tiết dạy.</w:t>
            </w:r>
          </w:p>
          <w:p w14:paraId="433227CA">
            <w:pPr>
              <w:spacing w:after="0" w:line="288" w:lineRule="auto"/>
              <w:jc w:val="both"/>
              <w:rPr>
                <w:rFonts w:cs="Times New Roman"/>
                <w:sz w:val="28"/>
                <w:szCs w:val="28"/>
              </w:rPr>
            </w:pPr>
            <w:r>
              <w:rPr>
                <w:rFonts w:cs="Times New Roman"/>
                <w:sz w:val="28"/>
                <w:szCs w:val="28"/>
              </w:rPr>
              <w:t>- Dặn dò bài về nhà.</w:t>
            </w:r>
          </w:p>
        </w:tc>
        <w:tc>
          <w:tcPr>
            <w:tcW w:w="4423" w:type="dxa"/>
            <w:gridSpan w:val="2"/>
            <w:tcBorders>
              <w:top w:val="dashed" w:color="auto" w:sz="4" w:space="0"/>
              <w:bottom w:val="dashed" w:color="auto" w:sz="4" w:space="0"/>
            </w:tcBorders>
          </w:tcPr>
          <w:p w14:paraId="3E73E752">
            <w:pPr>
              <w:spacing w:after="0" w:line="288" w:lineRule="auto"/>
              <w:jc w:val="both"/>
              <w:rPr>
                <w:rFonts w:cs="Times New Roman"/>
                <w:sz w:val="28"/>
                <w:szCs w:val="28"/>
              </w:rPr>
            </w:pPr>
          </w:p>
          <w:p w14:paraId="762D41C1">
            <w:pPr>
              <w:spacing w:after="0" w:line="288" w:lineRule="auto"/>
              <w:jc w:val="both"/>
              <w:rPr>
                <w:rFonts w:cs="Times New Roman"/>
                <w:sz w:val="28"/>
                <w:szCs w:val="28"/>
              </w:rPr>
            </w:pPr>
            <w:r>
              <w:rPr>
                <w:rFonts w:cs="Times New Roman"/>
                <w:sz w:val="28"/>
                <w:szCs w:val="28"/>
              </w:rPr>
              <w:t>- HS tham gia trò chơi.</w:t>
            </w:r>
          </w:p>
          <w:p w14:paraId="01B24FA1">
            <w:pPr>
              <w:spacing w:after="0" w:line="288" w:lineRule="auto"/>
              <w:jc w:val="both"/>
              <w:rPr>
                <w:rFonts w:cs="Times New Roman"/>
                <w:sz w:val="28"/>
                <w:szCs w:val="28"/>
              </w:rPr>
            </w:pPr>
          </w:p>
          <w:p w14:paraId="30A57D99">
            <w:pPr>
              <w:spacing w:after="0" w:line="288" w:lineRule="auto"/>
              <w:jc w:val="both"/>
              <w:rPr>
                <w:rFonts w:cs="Times New Roman"/>
                <w:sz w:val="28"/>
                <w:szCs w:val="28"/>
              </w:rPr>
            </w:pPr>
            <w:r>
              <w:rPr>
                <w:rFonts w:cs="Times New Roman"/>
                <w:sz w:val="28"/>
                <w:szCs w:val="28"/>
              </w:rPr>
              <w:t>- HS lắng nghe, rút kinh nghiệm.</w:t>
            </w:r>
          </w:p>
        </w:tc>
      </w:tr>
      <w:tr w14:paraId="750C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3"/>
            <w:tcBorders>
              <w:top w:val="dashed" w:color="auto" w:sz="4" w:space="0"/>
            </w:tcBorders>
          </w:tcPr>
          <w:p w14:paraId="6957427A">
            <w:pPr>
              <w:spacing w:after="0" w:line="288" w:lineRule="auto"/>
              <w:rPr>
                <w:rFonts w:cs="Times New Roman"/>
                <w:b/>
                <w:sz w:val="28"/>
                <w:szCs w:val="28"/>
              </w:rPr>
            </w:pPr>
            <w:r>
              <w:rPr>
                <w:rFonts w:cs="Times New Roman"/>
                <w:b/>
                <w:sz w:val="28"/>
                <w:szCs w:val="28"/>
              </w:rPr>
              <w:t>IV. ĐIỀU CHỈNH SAU BÀI DẠY:</w:t>
            </w:r>
          </w:p>
          <w:p w14:paraId="1CFAD385">
            <w:pPr>
              <w:spacing w:after="0" w:line="288" w:lineRule="auto"/>
              <w:jc w:val="center"/>
              <w:rPr>
                <w:rFonts w:cs="Times New Roman"/>
                <w:sz w:val="28"/>
                <w:szCs w:val="28"/>
              </w:rPr>
            </w:pPr>
            <w:r>
              <w:rPr>
                <w:rFonts w:cs="Times New Roman"/>
                <w:sz w:val="28"/>
                <w:szCs w:val="28"/>
              </w:rPr>
              <w:t>....................................................................................................................................</w:t>
            </w:r>
          </w:p>
          <w:p w14:paraId="539E2560">
            <w:pPr>
              <w:spacing w:after="0" w:line="288" w:lineRule="auto"/>
              <w:jc w:val="center"/>
              <w:rPr>
                <w:rFonts w:cs="Times New Roman"/>
                <w:sz w:val="28"/>
                <w:szCs w:val="28"/>
              </w:rPr>
            </w:pPr>
            <w:r>
              <w:rPr>
                <w:rFonts w:cs="Times New Roman"/>
                <w:sz w:val="28"/>
                <w:szCs w:val="28"/>
              </w:rPr>
              <w:t>....................................................................................................................................... ....................................................................................................................................... ............................................................................................................................</w:t>
            </w:r>
          </w:p>
        </w:tc>
      </w:tr>
    </w:tbl>
    <w:p w14:paraId="5AB463D9">
      <w:pPr>
        <w:spacing w:line="288" w:lineRule="auto"/>
        <w:jc w:val="center"/>
        <w:rPr>
          <w:b/>
          <w:szCs w:val="28"/>
        </w:rPr>
      </w:pPr>
    </w:p>
    <w:p w14:paraId="7324956A">
      <w:pPr>
        <w:spacing w:after="0" w:line="288" w:lineRule="auto"/>
        <w:jc w:val="center"/>
        <w:rPr>
          <w:rFonts w:cs="Times New Roman"/>
          <w:b/>
          <w:bCs/>
          <w:sz w:val="28"/>
          <w:szCs w:val="28"/>
        </w:rPr>
      </w:pPr>
      <w:r>
        <w:rPr>
          <w:rFonts w:cs="Times New Roman"/>
          <w:b/>
          <w:bCs/>
          <w:sz w:val="28"/>
          <w:szCs w:val="28"/>
        </w:rPr>
        <w:t>TIẾT 3:    VIẾT</w:t>
      </w:r>
    </w:p>
    <w:p w14:paraId="5D8508E1">
      <w:pPr>
        <w:spacing w:after="0" w:line="288" w:lineRule="auto"/>
        <w:rPr>
          <w:rFonts w:cs="Times New Roman"/>
          <w:b/>
          <w:bCs/>
          <w:sz w:val="28"/>
          <w:szCs w:val="28"/>
        </w:rPr>
      </w:pPr>
      <w:r>
        <w:rPr>
          <w:rFonts w:cs="Times New Roman"/>
          <w:b/>
          <w:bCs/>
          <w:sz w:val="28"/>
          <w:szCs w:val="28"/>
        </w:rPr>
        <w:t xml:space="preserve">          BÀI: VIẾT ĐOẠN VĂN CHO BÀI VĂN KỂ CHUYỆN SÁNG TẠO</w:t>
      </w:r>
    </w:p>
    <w:p w14:paraId="53B285DD">
      <w:pPr>
        <w:pStyle w:val="19"/>
        <w:spacing w:after="0" w:line="288" w:lineRule="auto"/>
        <w:ind w:left="0"/>
        <w:rPr>
          <w:rFonts w:cs="Times New Roman"/>
          <w:b/>
          <w:bCs/>
          <w:sz w:val="28"/>
          <w:szCs w:val="28"/>
        </w:rPr>
      </w:pPr>
      <w:r>
        <w:rPr>
          <w:rFonts w:cs="Times New Roman"/>
          <w:b/>
          <w:bCs/>
          <w:sz w:val="28"/>
          <w:szCs w:val="28"/>
        </w:rPr>
        <w:t>I.YÊU CẦU CẦN ĐẠT</w:t>
      </w:r>
    </w:p>
    <w:p w14:paraId="0F401C26">
      <w:pPr>
        <w:pStyle w:val="19"/>
        <w:spacing w:after="0" w:line="288" w:lineRule="auto"/>
        <w:ind w:left="0"/>
        <w:jc w:val="both"/>
        <w:rPr>
          <w:rFonts w:hint="default" w:cs="Times New Roman"/>
          <w:b/>
          <w:i/>
          <w:sz w:val="28"/>
          <w:szCs w:val="28"/>
          <w:lang w:val="en-US"/>
        </w:rPr>
      </w:pPr>
      <w:r>
        <w:rPr>
          <w:rFonts w:hint="default" w:cs="Times New Roman"/>
          <w:b/>
          <w:i/>
          <w:sz w:val="28"/>
          <w:szCs w:val="28"/>
          <w:lang w:val="en-US"/>
        </w:rPr>
        <w:t>Sau bài học này HS sẽ:</w:t>
      </w:r>
    </w:p>
    <w:p w14:paraId="066C87FA">
      <w:pPr>
        <w:spacing w:after="0" w:line="288" w:lineRule="auto"/>
        <w:rPr>
          <w:rFonts w:cs="Times New Roman"/>
          <w:sz w:val="28"/>
          <w:szCs w:val="28"/>
        </w:rPr>
      </w:pPr>
      <w:r>
        <w:rPr>
          <w:rFonts w:cs="Times New Roman"/>
          <w:sz w:val="28"/>
          <w:szCs w:val="28"/>
        </w:rPr>
        <w:t xml:space="preserve">     -  Viết được đoạn văn kể lại một sự việc với những chi tiết sáng tạo</w:t>
      </w:r>
    </w:p>
    <w:p w14:paraId="3BA81F32">
      <w:pPr>
        <w:spacing w:after="0" w:line="288" w:lineRule="auto"/>
        <w:ind w:firstLine="360"/>
        <w:jc w:val="both"/>
        <w:rPr>
          <w:rFonts w:cs="Times New Roman"/>
          <w:sz w:val="28"/>
          <w:szCs w:val="28"/>
        </w:rPr>
      </w:pPr>
      <w:r>
        <w:rPr>
          <w:rFonts w:cs="Times New Roman"/>
          <w:sz w:val="28"/>
          <w:szCs w:val="28"/>
        </w:rPr>
        <w:t>- Phát triển kĩ năng viết qua đó góp phần phát triển năng lực ngôn ngữ.</w:t>
      </w:r>
    </w:p>
    <w:p w14:paraId="2D0BE049">
      <w:pPr>
        <w:spacing w:after="0" w:line="288" w:lineRule="auto"/>
        <w:rPr>
          <w:rFonts w:cs="Times New Roman"/>
          <w:sz w:val="28"/>
          <w:szCs w:val="28"/>
        </w:rPr>
      </w:pPr>
      <w:r>
        <w:rPr>
          <w:rFonts w:cs="Times New Roman"/>
          <w:sz w:val="28"/>
          <w:szCs w:val="28"/>
        </w:rPr>
        <w:t xml:space="preserve">      - Biết vận dụng kiến thức từ bài học để vận dụng vào thực tiễn: sáng tác truyện, viết văn.</w:t>
      </w:r>
    </w:p>
    <w:p w14:paraId="13CCA021">
      <w:pPr>
        <w:numPr>
          <w:ilvl w:val="0"/>
          <w:numId w:val="52"/>
        </w:numPr>
        <w:spacing w:after="0" w:line="288" w:lineRule="auto"/>
        <w:ind w:firstLine="360"/>
        <w:jc w:val="both"/>
        <w:rPr>
          <w:rFonts w:cs="Times New Roman"/>
          <w:b/>
          <w:i/>
          <w:sz w:val="28"/>
          <w:szCs w:val="28"/>
        </w:rPr>
      </w:pPr>
      <w:r>
        <w:rPr>
          <w:rFonts w:cs="Times New Roman"/>
          <w:b/>
          <w:i/>
          <w:sz w:val="28"/>
          <w:szCs w:val="28"/>
        </w:rPr>
        <w:t xml:space="preserve">Năng lực </w:t>
      </w:r>
    </w:p>
    <w:p w14:paraId="0CA93D77">
      <w:pPr>
        <w:numPr>
          <w:numId w:val="0"/>
        </w:numPr>
        <w:spacing w:after="0" w:line="288" w:lineRule="auto"/>
        <w:jc w:val="both"/>
        <w:rPr>
          <w:rFonts w:cs="Times New Roman"/>
          <w:b/>
          <w:i/>
          <w:sz w:val="28"/>
          <w:szCs w:val="28"/>
        </w:rPr>
      </w:pPr>
      <w:r>
        <w:rPr>
          <w:rFonts w:hint="default" w:cs="Times New Roman"/>
          <w:b/>
          <w:i/>
          <w:sz w:val="28"/>
          <w:szCs w:val="28"/>
          <w:lang w:val="en-US"/>
        </w:rPr>
        <w:t xml:space="preserve">Năng lực </w:t>
      </w:r>
      <w:r>
        <w:rPr>
          <w:rFonts w:cs="Times New Roman"/>
          <w:b/>
          <w:i/>
          <w:sz w:val="28"/>
          <w:szCs w:val="28"/>
        </w:rPr>
        <w:t>chung.</w:t>
      </w:r>
    </w:p>
    <w:p w14:paraId="53A7C82F">
      <w:pPr>
        <w:spacing w:after="0" w:line="288" w:lineRule="auto"/>
        <w:ind w:firstLine="360"/>
        <w:jc w:val="both"/>
        <w:rPr>
          <w:rFonts w:cs="Times New Roman"/>
          <w:sz w:val="28"/>
          <w:szCs w:val="28"/>
        </w:rPr>
      </w:pPr>
      <w:r>
        <w:rPr>
          <w:rFonts w:cs="Times New Roman"/>
          <w:sz w:val="28"/>
          <w:szCs w:val="28"/>
        </w:rPr>
        <w:t>- Năng lực tự chủ, tự học: Tích cực tự chủ trong tìm hiểu nội dung bài học .</w:t>
      </w:r>
    </w:p>
    <w:p w14:paraId="66B797A0">
      <w:pPr>
        <w:spacing w:after="0" w:line="288" w:lineRule="auto"/>
        <w:ind w:firstLine="360"/>
        <w:jc w:val="both"/>
        <w:rPr>
          <w:rFonts w:cs="Times New Roman"/>
          <w:sz w:val="28"/>
          <w:szCs w:val="28"/>
        </w:rPr>
      </w:pPr>
      <w:r>
        <w:rPr>
          <w:rFonts w:cs="Times New Roman"/>
          <w:sz w:val="28"/>
          <w:szCs w:val="28"/>
        </w:rPr>
        <w:t>- Năng lực giải quyết vấn đề và sáng tạo: Dùng các chi tiết sáng tạo, sinh động vào đoạn văn cho bài văn kể chuyện.</w:t>
      </w:r>
    </w:p>
    <w:p w14:paraId="2C40CC30">
      <w:pPr>
        <w:spacing w:after="0" w:line="288" w:lineRule="auto"/>
        <w:ind w:firstLine="360"/>
        <w:jc w:val="both"/>
        <w:rPr>
          <w:rFonts w:cs="Times New Roman"/>
          <w:sz w:val="28"/>
          <w:szCs w:val="28"/>
        </w:rPr>
      </w:pPr>
      <w:r>
        <w:rPr>
          <w:rFonts w:cs="Times New Roman"/>
          <w:sz w:val="28"/>
          <w:szCs w:val="28"/>
        </w:rPr>
        <w:t>- Năng lực giao tiếp và hợp tác: Phát triển năng lực giao tiếp trong trò chơi và hoạt động nhóm.</w:t>
      </w:r>
    </w:p>
    <w:p w14:paraId="3F3B8DFF">
      <w:pPr>
        <w:spacing w:after="0" w:line="288" w:lineRule="auto"/>
        <w:ind w:firstLine="360"/>
        <w:jc w:val="both"/>
        <w:rPr>
          <w:rFonts w:hint="default" w:cs="Times New Roman"/>
          <w:b/>
          <w:bCs/>
          <w:sz w:val="28"/>
          <w:szCs w:val="28"/>
          <w:lang w:val="en-US"/>
        </w:rPr>
      </w:pPr>
      <w:r>
        <w:rPr>
          <w:rFonts w:hint="default" w:cs="Times New Roman"/>
          <w:b/>
          <w:bCs/>
          <w:sz w:val="28"/>
          <w:szCs w:val="28"/>
          <w:lang w:val="en-US"/>
        </w:rPr>
        <w:t>Năng lực đặc thù:</w:t>
      </w:r>
    </w:p>
    <w:p w14:paraId="03B63DF8">
      <w:pPr>
        <w:numPr>
          <w:ilvl w:val="0"/>
          <w:numId w:val="0"/>
        </w:numPr>
        <w:spacing w:line="288" w:lineRule="auto"/>
        <w:ind w:firstLine="280" w:firstLineChars="100"/>
        <w:jc w:val="both"/>
        <w:rPr>
          <w:rFonts w:hint="default"/>
          <w:b w:val="0"/>
          <w:bCs/>
          <w:i w:val="0"/>
          <w:iCs/>
          <w:szCs w:val="28"/>
          <w:lang w:val="en-US"/>
        </w:rPr>
      </w:pPr>
      <w:r>
        <w:rPr>
          <w:rFonts w:hint="default"/>
          <w:b w:val="0"/>
          <w:bCs/>
          <w:i w:val="0"/>
          <w:iCs/>
          <w:szCs w:val="28"/>
          <w:lang w:val="en-US"/>
        </w:rPr>
        <w:t xml:space="preserve">Năng lực ngôn ngữ: </w:t>
      </w:r>
    </w:p>
    <w:p w14:paraId="34492581">
      <w:pPr>
        <w:spacing w:line="288" w:lineRule="auto"/>
        <w:ind w:firstLine="360"/>
        <w:jc w:val="both"/>
        <w:rPr>
          <w:szCs w:val="28"/>
        </w:rPr>
      </w:pPr>
      <w:r>
        <w:rPr>
          <w:szCs w:val="28"/>
        </w:rPr>
        <w:t>- Phát triển kĩ năng viết qua đó góp phần phát triển năng lực ngôn ngữ.</w:t>
      </w:r>
    </w:p>
    <w:p w14:paraId="1250E460">
      <w:pPr>
        <w:numPr>
          <w:ilvl w:val="0"/>
          <w:numId w:val="0"/>
        </w:numPr>
        <w:spacing w:line="288" w:lineRule="auto"/>
        <w:ind w:leftChars="50"/>
        <w:jc w:val="both"/>
        <w:rPr>
          <w:rFonts w:hint="default"/>
          <w:szCs w:val="28"/>
          <w:lang w:val="en-US"/>
        </w:rPr>
      </w:pPr>
      <w:r>
        <w:rPr>
          <w:rFonts w:hint="default"/>
          <w:szCs w:val="28"/>
          <w:lang w:val="en-US"/>
        </w:rPr>
        <w:t xml:space="preserve">Năng lực văn học: </w:t>
      </w:r>
    </w:p>
    <w:p w14:paraId="6D30A069">
      <w:pPr>
        <w:spacing w:line="288" w:lineRule="auto"/>
        <w:ind w:firstLine="360"/>
        <w:jc w:val="both"/>
        <w:rPr>
          <w:rFonts w:hint="default" w:cs="Times New Roman"/>
          <w:sz w:val="28"/>
          <w:szCs w:val="28"/>
          <w:lang w:val="en-US"/>
        </w:rPr>
      </w:pPr>
      <w:r>
        <w:rPr>
          <w:szCs w:val="28"/>
        </w:rPr>
        <w:t xml:space="preserve">- </w:t>
      </w:r>
      <w:r>
        <w:rPr>
          <w:rFonts w:hint="default"/>
          <w:szCs w:val="28"/>
          <w:lang w:val="en-US"/>
        </w:rPr>
        <w:t>S</w:t>
      </w:r>
      <w:r>
        <w:rPr>
          <w:szCs w:val="28"/>
        </w:rPr>
        <w:t>ử dụng kĩ năng viết văn vào cuộc sống thực tiễn.</w:t>
      </w:r>
    </w:p>
    <w:p w14:paraId="4CE618F7">
      <w:pPr>
        <w:spacing w:after="0" w:line="288" w:lineRule="auto"/>
        <w:ind w:firstLine="360"/>
        <w:jc w:val="both"/>
        <w:rPr>
          <w:rFonts w:cs="Times New Roman"/>
          <w:b/>
          <w:i/>
          <w:sz w:val="28"/>
          <w:szCs w:val="28"/>
        </w:rPr>
      </w:pPr>
      <w:r>
        <w:rPr>
          <w:rFonts w:hint="default" w:cs="Times New Roman"/>
          <w:b/>
          <w:i/>
          <w:sz w:val="28"/>
          <w:szCs w:val="28"/>
          <w:lang w:val="en-US"/>
        </w:rPr>
        <w:t>2</w:t>
      </w:r>
      <w:r>
        <w:rPr>
          <w:rFonts w:cs="Times New Roman"/>
          <w:b/>
          <w:i/>
          <w:sz w:val="28"/>
          <w:szCs w:val="28"/>
        </w:rPr>
        <w:t>. Phẩm chất.</w:t>
      </w:r>
    </w:p>
    <w:p w14:paraId="3258992B">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Phẩm chất nhân ái: Thông qua bài học,</w:t>
      </w:r>
      <w:r>
        <w:rPr>
          <w:rFonts w:cs="Times New Roman"/>
          <w:sz w:val="28"/>
          <w:szCs w:val="28"/>
        </w:rPr>
        <w:t xml:space="preserve"> cho thấy sự ngây thơ, hồn nhiên của trẻ em</w:t>
      </w:r>
      <w:r>
        <w:rPr>
          <w:rFonts w:eastAsia="Calibri" w:cs="Times New Roman"/>
          <w:kern w:val="0"/>
          <w:sz w:val="28"/>
          <w:szCs w:val="28"/>
          <w14:ligatures w14:val="none"/>
        </w:rPr>
        <w:t xml:space="preserve"> giáo dục sâu sắc về lòng hiếu thảo. Câu chuyện khuyên dạy chúng ta phải biết kính trọng, yêu thương ông bà, cha mẹ và luôn chăm sóc họ khi họ ốm đau, bệnh tật</w:t>
      </w:r>
    </w:p>
    <w:p w14:paraId="0BF8CD82">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Phẩm chất chăm chỉ: Có ý thức tự giác trong học tập, trò chơi và vận dụng.</w:t>
      </w:r>
    </w:p>
    <w:p w14:paraId="62F0A142">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Phẩm chất trách nhiệm: Biết giữ trật tự, lắng nghe và học tập nghiêm túc.</w:t>
      </w:r>
    </w:p>
    <w:p w14:paraId="4467412F">
      <w:pPr>
        <w:spacing w:after="0" w:line="288" w:lineRule="auto"/>
        <w:ind w:firstLine="360"/>
        <w:jc w:val="both"/>
        <w:rPr>
          <w:rFonts w:cs="Times New Roman"/>
          <w:b/>
          <w:sz w:val="28"/>
          <w:szCs w:val="28"/>
        </w:rPr>
      </w:pPr>
      <w:r>
        <w:rPr>
          <w:rFonts w:cs="Times New Roman"/>
          <w:b/>
          <w:sz w:val="28"/>
          <w:szCs w:val="28"/>
        </w:rPr>
        <w:t>II. ĐỒ DÙNG DẠY HỌC.</w:t>
      </w:r>
    </w:p>
    <w:p w14:paraId="483C8A9B">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Kế hoạch bài dạy, bài giảng Power point.</w:t>
      </w:r>
    </w:p>
    <w:p w14:paraId="559E30AD">
      <w:pPr>
        <w:spacing w:after="0" w:line="288" w:lineRule="auto"/>
        <w:ind w:firstLine="360"/>
        <w:jc w:val="both"/>
        <w:rPr>
          <w:rFonts w:eastAsia="Calibri" w:cs="Times New Roman"/>
          <w:kern w:val="0"/>
          <w:sz w:val="28"/>
          <w:szCs w:val="28"/>
          <w14:ligatures w14:val="none"/>
        </w:rPr>
      </w:pPr>
      <w:r>
        <w:rPr>
          <w:rFonts w:eastAsia="Calibri" w:cs="Times New Roman"/>
          <w:kern w:val="0"/>
          <w:sz w:val="28"/>
          <w:szCs w:val="28"/>
          <w14:ligatures w14:val="none"/>
        </w:rPr>
        <w:t>- SGK và các thiết bị, học liệu phụ vụ cho tiết dạy.</w:t>
      </w:r>
    </w:p>
    <w:p w14:paraId="30BE4AEB">
      <w:pPr>
        <w:spacing w:after="0" w:line="288" w:lineRule="auto"/>
        <w:rPr>
          <w:rFonts w:cs="Times New Roman"/>
          <w:b/>
          <w:bCs/>
          <w:sz w:val="28"/>
          <w:szCs w:val="28"/>
        </w:rPr>
      </w:pPr>
      <w:r>
        <w:rPr>
          <w:rFonts w:cs="Times New Roman"/>
          <w:b/>
          <w:bCs/>
          <w:sz w:val="28"/>
          <w:szCs w:val="28"/>
        </w:rPr>
        <w:t xml:space="preserve">   III. HOẠT ĐỘNG DẠY HỌC.</w:t>
      </w:r>
    </w:p>
    <w:tbl>
      <w:tblPr>
        <w:tblStyle w:val="6"/>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3814"/>
      </w:tblGrid>
      <w:tr w14:paraId="57F3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70" w:type="dxa"/>
            <w:tcBorders>
              <w:bottom w:val="dashed" w:color="auto" w:sz="4" w:space="0"/>
            </w:tcBorders>
          </w:tcPr>
          <w:p w14:paraId="754921A9">
            <w:pPr>
              <w:spacing w:after="0" w:line="288" w:lineRule="auto"/>
              <w:jc w:val="center"/>
              <w:rPr>
                <w:rFonts w:cs="Times New Roman"/>
                <w:b/>
                <w:sz w:val="28"/>
                <w:szCs w:val="28"/>
              </w:rPr>
            </w:pPr>
            <w:r>
              <w:rPr>
                <w:rFonts w:cs="Times New Roman"/>
                <w:b/>
                <w:sz w:val="28"/>
                <w:szCs w:val="28"/>
              </w:rPr>
              <w:t>Hoạt động của giáo viên</w:t>
            </w:r>
          </w:p>
        </w:tc>
        <w:tc>
          <w:tcPr>
            <w:tcW w:w="3856" w:type="dxa"/>
            <w:gridSpan w:val="2"/>
            <w:tcBorders>
              <w:bottom w:val="dashed" w:color="auto" w:sz="4" w:space="0"/>
            </w:tcBorders>
          </w:tcPr>
          <w:p w14:paraId="119D3B2C">
            <w:pPr>
              <w:spacing w:after="0" w:line="288" w:lineRule="auto"/>
              <w:jc w:val="center"/>
              <w:rPr>
                <w:rFonts w:cs="Times New Roman"/>
                <w:b/>
                <w:sz w:val="28"/>
                <w:szCs w:val="28"/>
              </w:rPr>
            </w:pPr>
            <w:r>
              <w:rPr>
                <w:rFonts w:cs="Times New Roman"/>
                <w:b/>
                <w:sz w:val="28"/>
                <w:szCs w:val="28"/>
              </w:rPr>
              <w:t>Hoạt động của học sinh</w:t>
            </w:r>
          </w:p>
        </w:tc>
      </w:tr>
      <w:tr w14:paraId="206C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3B595D25">
            <w:pPr>
              <w:spacing w:after="0" w:line="288" w:lineRule="auto"/>
              <w:jc w:val="center"/>
              <w:rPr>
                <w:rFonts w:cs="Times New Roman"/>
                <w:b/>
                <w:sz w:val="28"/>
                <w:szCs w:val="28"/>
              </w:rPr>
            </w:pPr>
          </w:p>
        </w:tc>
        <w:tc>
          <w:tcPr>
            <w:tcW w:w="3856" w:type="dxa"/>
            <w:gridSpan w:val="2"/>
            <w:tcBorders>
              <w:bottom w:val="dashed" w:color="auto" w:sz="4" w:space="0"/>
            </w:tcBorders>
          </w:tcPr>
          <w:p w14:paraId="6E57267C">
            <w:pPr>
              <w:spacing w:after="0" w:line="288" w:lineRule="auto"/>
              <w:jc w:val="center"/>
              <w:rPr>
                <w:rFonts w:cs="Times New Roman"/>
                <w:b/>
                <w:sz w:val="28"/>
                <w:szCs w:val="28"/>
              </w:rPr>
            </w:pPr>
          </w:p>
        </w:tc>
      </w:tr>
      <w:tr w14:paraId="1366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3"/>
            <w:tcBorders>
              <w:bottom w:val="single" w:color="auto" w:sz="4" w:space="0"/>
            </w:tcBorders>
          </w:tcPr>
          <w:p w14:paraId="789006EC">
            <w:pPr>
              <w:spacing w:after="0" w:line="288" w:lineRule="auto"/>
              <w:rPr>
                <w:rFonts w:cs="Times New Roman"/>
                <w:b/>
                <w:sz w:val="28"/>
                <w:szCs w:val="28"/>
              </w:rPr>
            </w:pPr>
            <w:r>
              <w:rPr>
                <w:rFonts w:cs="Times New Roman"/>
                <w:b/>
                <w:sz w:val="28"/>
                <w:szCs w:val="28"/>
              </w:rPr>
              <w:t>1. Khởi động:</w:t>
            </w:r>
          </w:p>
          <w:p w14:paraId="48668DA9">
            <w:pPr>
              <w:spacing w:after="0" w:line="288" w:lineRule="auto"/>
              <w:rPr>
                <w:rFonts w:cs="Times New Roman"/>
                <w:sz w:val="28"/>
                <w:szCs w:val="28"/>
              </w:rPr>
            </w:pPr>
            <w:r>
              <w:rPr>
                <w:rFonts w:cs="Times New Roman"/>
                <w:sz w:val="28"/>
                <w:szCs w:val="28"/>
              </w:rPr>
              <w:t xml:space="preserve">- Mục tiêu: </w:t>
            </w:r>
          </w:p>
          <w:p w14:paraId="21556509">
            <w:pPr>
              <w:spacing w:after="0" w:line="288" w:lineRule="auto"/>
              <w:rPr>
                <w:rFonts w:cs="Times New Roman"/>
                <w:sz w:val="28"/>
                <w:szCs w:val="28"/>
              </w:rPr>
            </w:pPr>
            <w:r>
              <w:rPr>
                <w:rFonts w:cs="Times New Roman"/>
                <w:sz w:val="28"/>
                <w:szCs w:val="28"/>
              </w:rPr>
              <w:t>+ Tạo không khí vui vẻ, khấn khởi trước giờ học.</w:t>
            </w:r>
          </w:p>
          <w:p w14:paraId="6411DF89">
            <w:pPr>
              <w:spacing w:after="0" w:line="288" w:lineRule="auto"/>
              <w:rPr>
                <w:rFonts w:cs="Times New Roman"/>
                <w:sz w:val="28"/>
                <w:szCs w:val="28"/>
              </w:rPr>
            </w:pPr>
            <w:r>
              <w:rPr>
                <w:rFonts w:cs="Times New Roman"/>
                <w:sz w:val="28"/>
                <w:szCs w:val="28"/>
              </w:rPr>
              <w:t>+ Kiểm tra kiến thức đã học của học sinh ở bài trước.</w:t>
            </w:r>
          </w:p>
          <w:p w14:paraId="1CB97FBC">
            <w:pPr>
              <w:spacing w:after="0" w:line="288" w:lineRule="auto"/>
              <w:rPr>
                <w:rFonts w:cs="Times New Roman"/>
                <w:sz w:val="28"/>
                <w:szCs w:val="28"/>
              </w:rPr>
            </w:pPr>
            <w:r>
              <w:rPr>
                <w:rFonts w:cs="Times New Roman"/>
                <w:sz w:val="28"/>
                <w:szCs w:val="28"/>
              </w:rPr>
              <w:t>- Cách tiến hành:</w:t>
            </w:r>
          </w:p>
        </w:tc>
      </w:tr>
      <w:tr w14:paraId="3C10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556621DA">
            <w:pPr>
              <w:spacing w:after="0" w:line="288" w:lineRule="auto"/>
              <w:jc w:val="both"/>
              <w:rPr>
                <w:rFonts w:cs="Times New Roman"/>
                <w:sz w:val="28"/>
                <w:szCs w:val="28"/>
              </w:rPr>
            </w:pPr>
            <w:r>
              <w:rPr>
                <w:rFonts w:cs="Times New Roman"/>
                <w:sz w:val="28"/>
                <w:szCs w:val="28"/>
              </w:rPr>
              <w:t>- GV cho HS khởi động hát “ Lớp chúng mình”</w:t>
            </w:r>
          </w:p>
          <w:p w14:paraId="4EA173C7">
            <w:pPr>
              <w:spacing w:after="0" w:line="288" w:lineRule="auto"/>
              <w:jc w:val="both"/>
              <w:rPr>
                <w:rFonts w:cs="Times New Roman"/>
                <w:sz w:val="28"/>
                <w:szCs w:val="28"/>
              </w:rPr>
            </w:pPr>
            <w:r>
              <w:rPr>
                <w:rFonts w:cs="Times New Roman"/>
                <w:sz w:val="28"/>
                <w:szCs w:val="28"/>
              </w:rPr>
              <w:t>- Kiểm tra bài cũ: tiết trước chúng ta học bài gì? Chúng ta đã tìm hiểu câu chuyện gì?</w:t>
            </w:r>
          </w:p>
          <w:p w14:paraId="22E37C0D">
            <w:pPr>
              <w:spacing w:after="0" w:line="288" w:lineRule="auto"/>
              <w:jc w:val="both"/>
              <w:rPr>
                <w:rFonts w:cs="Times New Roman"/>
                <w:sz w:val="28"/>
                <w:szCs w:val="28"/>
              </w:rPr>
            </w:pPr>
            <w:r>
              <w:rPr>
                <w:rFonts w:cs="Times New Roman"/>
                <w:sz w:val="28"/>
                <w:szCs w:val="28"/>
              </w:rPr>
              <w:t>- GV dẫn dắt vào bài mới.</w:t>
            </w:r>
          </w:p>
        </w:tc>
        <w:tc>
          <w:tcPr>
            <w:tcW w:w="3856" w:type="dxa"/>
            <w:gridSpan w:val="2"/>
            <w:tcBorders>
              <w:bottom w:val="dashed" w:color="auto" w:sz="4" w:space="0"/>
            </w:tcBorders>
          </w:tcPr>
          <w:p w14:paraId="0C1AC1A3">
            <w:pPr>
              <w:spacing w:after="0" w:line="288" w:lineRule="auto"/>
              <w:jc w:val="both"/>
              <w:rPr>
                <w:rFonts w:cs="Times New Roman"/>
                <w:sz w:val="28"/>
                <w:szCs w:val="28"/>
              </w:rPr>
            </w:pPr>
            <w:r>
              <w:rPr>
                <w:rFonts w:cs="Times New Roman"/>
                <w:sz w:val="28"/>
                <w:szCs w:val="28"/>
              </w:rPr>
              <w:t>- HS lắng nghe.</w:t>
            </w:r>
          </w:p>
          <w:p w14:paraId="491ECB4C">
            <w:pPr>
              <w:spacing w:after="0" w:line="288" w:lineRule="auto"/>
              <w:jc w:val="both"/>
              <w:rPr>
                <w:rFonts w:cs="Times New Roman"/>
                <w:sz w:val="28"/>
                <w:szCs w:val="28"/>
              </w:rPr>
            </w:pPr>
            <w:r>
              <w:rPr>
                <w:rFonts w:cs="Times New Roman"/>
                <w:sz w:val="28"/>
                <w:szCs w:val="28"/>
              </w:rPr>
              <w:t>- Tìm ý, lập dàn ý cho bài văn kể chuyện sáng tạo</w:t>
            </w:r>
          </w:p>
          <w:p w14:paraId="7983458E">
            <w:pPr>
              <w:spacing w:after="0" w:line="288" w:lineRule="auto"/>
              <w:jc w:val="both"/>
              <w:rPr>
                <w:rFonts w:cs="Times New Roman"/>
                <w:sz w:val="28"/>
                <w:szCs w:val="28"/>
              </w:rPr>
            </w:pPr>
            <w:r>
              <w:rPr>
                <w:rFonts w:cs="Times New Roman"/>
                <w:sz w:val="28"/>
                <w:szCs w:val="28"/>
              </w:rPr>
              <w:t>- Sự tích cây thì là.</w:t>
            </w:r>
          </w:p>
        </w:tc>
      </w:tr>
      <w:tr w14:paraId="1512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3"/>
            <w:tcBorders>
              <w:top w:val="dashed" w:color="auto" w:sz="4" w:space="0"/>
              <w:bottom w:val="dashed" w:color="auto" w:sz="4" w:space="0"/>
            </w:tcBorders>
          </w:tcPr>
          <w:p w14:paraId="595C1871">
            <w:pPr>
              <w:spacing w:after="0" w:line="288" w:lineRule="auto"/>
              <w:jc w:val="both"/>
              <w:rPr>
                <w:rFonts w:hint="default" w:cs="Times New Roman"/>
                <w:b/>
                <w:sz w:val="28"/>
                <w:szCs w:val="28"/>
                <w:lang w:val="en-US"/>
              </w:rPr>
            </w:pPr>
            <w:r>
              <w:rPr>
                <w:rFonts w:cs="Times New Roman"/>
                <w:b/>
                <w:sz w:val="28"/>
                <w:szCs w:val="28"/>
              </w:rPr>
              <w:t>2. Hoạt động</w:t>
            </w:r>
            <w:r>
              <w:rPr>
                <w:rFonts w:hint="default" w:cs="Times New Roman"/>
                <w:b/>
                <w:sz w:val="28"/>
                <w:szCs w:val="28"/>
                <w:lang w:val="en-US"/>
              </w:rPr>
              <w:t xml:space="preserve"> luyện tập</w:t>
            </w:r>
          </w:p>
          <w:p w14:paraId="3D227D38">
            <w:pPr>
              <w:spacing w:after="0" w:line="288" w:lineRule="auto"/>
              <w:jc w:val="both"/>
              <w:rPr>
                <w:rFonts w:cs="Times New Roman"/>
                <w:sz w:val="28"/>
                <w:szCs w:val="28"/>
              </w:rPr>
            </w:pPr>
            <w:r>
              <w:rPr>
                <w:rFonts w:cs="Times New Roman"/>
                <w:sz w:val="28"/>
                <w:szCs w:val="28"/>
              </w:rPr>
              <w:t>- Mục tiêu:</w:t>
            </w:r>
          </w:p>
          <w:p w14:paraId="51B5CF3F">
            <w:pPr>
              <w:spacing w:after="0" w:line="288" w:lineRule="auto"/>
              <w:jc w:val="both"/>
              <w:rPr>
                <w:rFonts w:cs="Times New Roman"/>
                <w:sz w:val="28"/>
                <w:szCs w:val="28"/>
              </w:rPr>
            </w:pPr>
            <w:r>
              <w:rPr>
                <w:rFonts w:cs="Times New Roman"/>
                <w:sz w:val="28"/>
                <w:szCs w:val="28"/>
              </w:rPr>
              <w:t>+ Viết được đoạn văn kể lại một sự việc với những chi tiết sáng tạo</w:t>
            </w:r>
          </w:p>
          <w:p w14:paraId="46DC861E">
            <w:pPr>
              <w:spacing w:after="0" w:line="288" w:lineRule="auto"/>
              <w:jc w:val="both"/>
              <w:rPr>
                <w:rFonts w:cs="Times New Roman"/>
                <w:sz w:val="28"/>
                <w:szCs w:val="28"/>
              </w:rPr>
            </w:pPr>
            <w:r>
              <w:rPr>
                <w:rFonts w:cs="Times New Roman"/>
                <w:sz w:val="28"/>
                <w:szCs w:val="28"/>
              </w:rPr>
              <w:t>- Cách tiến hành:</w:t>
            </w:r>
          </w:p>
        </w:tc>
      </w:tr>
      <w:tr w14:paraId="6990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7059E9AA">
            <w:pPr>
              <w:spacing w:after="0" w:line="288" w:lineRule="auto"/>
              <w:jc w:val="both"/>
              <w:rPr>
                <w:rFonts w:cs="Times New Roman"/>
                <w:b/>
                <w:sz w:val="28"/>
                <w:szCs w:val="28"/>
              </w:rPr>
            </w:pPr>
            <w:r>
              <w:rPr>
                <w:rFonts w:cs="Times New Roman"/>
                <w:b/>
                <w:sz w:val="28"/>
                <w:szCs w:val="28"/>
              </w:rPr>
              <w:t xml:space="preserve">Bài 1: </w:t>
            </w:r>
          </w:p>
          <w:p w14:paraId="6A28B28E">
            <w:pPr>
              <w:spacing w:after="0" w:line="288" w:lineRule="auto"/>
              <w:jc w:val="both"/>
              <w:rPr>
                <w:rFonts w:cs="Times New Roman"/>
                <w:b/>
                <w:sz w:val="28"/>
                <w:szCs w:val="28"/>
              </w:rPr>
            </w:pPr>
            <w:r>
              <w:rPr>
                <w:rFonts w:cs="Times New Roman"/>
                <w:sz w:val="28"/>
                <w:szCs w:val="28"/>
              </w:rPr>
              <w:drawing>
                <wp:inline distT="0" distB="0" distL="0" distR="0">
                  <wp:extent cx="3108960" cy="2239645"/>
                  <wp:effectExtent l="0" t="0" r="15240" b="8255"/>
                  <wp:docPr id="19803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4990" name="Picture 1"/>
                          <pic:cNvPicPr>
                            <a:picLocks noChangeAspect="1"/>
                          </pic:cNvPicPr>
                        </pic:nvPicPr>
                        <pic:blipFill>
                          <a:blip r:embed="rId57"/>
                          <a:stretch>
                            <a:fillRect/>
                          </a:stretch>
                        </pic:blipFill>
                        <pic:spPr>
                          <a:xfrm>
                            <a:off x="0" y="0"/>
                            <a:ext cx="3108960" cy="2239645"/>
                          </a:xfrm>
                          <a:prstGeom prst="rect">
                            <a:avLst/>
                          </a:prstGeom>
                        </pic:spPr>
                      </pic:pic>
                    </a:graphicData>
                  </a:graphic>
                </wp:inline>
              </w:drawing>
            </w:r>
          </w:p>
          <w:p w14:paraId="446616F1">
            <w:pPr>
              <w:spacing w:after="0" w:line="288" w:lineRule="auto"/>
              <w:jc w:val="both"/>
              <w:rPr>
                <w:rFonts w:cs="Times New Roman"/>
                <w:sz w:val="28"/>
                <w:szCs w:val="28"/>
              </w:rPr>
            </w:pPr>
            <w:r>
              <w:rPr>
                <w:rFonts w:cs="Times New Roman"/>
                <w:sz w:val="28"/>
                <w:szCs w:val="28"/>
              </w:rPr>
              <w:t xml:space="preserve">- GV cho HS đọc yêu cầu BT 1. </w:t>
            </w:r>
          </w:p>
          <w:p w14:paraId="73A99797">
            <w:pPr>
              <w:spacing w:after="0" w:line="288" w:lineRule="auto"/>
              <w:jc w:val="both"/>
              <w:rPr>
                <w:rFonts w:cs="Times New Roman"/>
                <w:sz w:val="28"/>
                <w:szCs w:val="28"/>
              </w:rPr>
            </w:pPr>
            <w:r>
              <w:rPr>
                <w:rFonts w:cs="Times New Roman"/>
                <w:sz w:val="28"/>
                <w:szCs w:val="28"/>
              </w:rPr>
              <w:t>- HS làm việc cá nhân vào VBT.</w:t>
            </w:r>
          </w:p>
          <w:p w14:paraId="43D1CF2B">
            <w:pPr>
              <w:spacing w:after="0" w:line="288" w:lineRule="auto"/>
              <w:jc w:val="both"/>
              <w:rPr>
                <w:rFonts w:cs="Times New Roman"/>
                <w:sz w:val="28"/>
                <w:szCs w:val="28"/>
              </w:rPr>
            </w:pPr>
            <w:r>
              <w:rPr>
                <w:rFonts w:cs="Times New Roman"/>
                <w:sz w:val="28"/>
                <w:szCs w:val="28"/>
              </w:rPr>
              <w:t>- GV gợi ý mỗi sự việc.</w:t>
            </w:r>
          </w:p>
          <w:p w14:paraId="2DB38E9F">
            <w:pPr>
              <w:spacing w:after="0" w:line="288" w:lineRule="auto"/>
              <w:jc w:val="both"/>
              <w:rPr>
                <w:rFonts w:cs="Times New Roman"/>
                <w:sz w:val="28"/>
                <w:szCs w:val="28"/>
              </w:rPr>
            </w:pPr>
            <w:r>
              <w:rPr>
                <w:rFonts w:cs="Times New Roman"/>
                <w:sz w:val="28"/>
                <w:szCs w:val="28"/>
              </w:rPr>
              <w:t>+ Em chọn kể lại sự việc nào?</w:t>
            </w:r>
          </w:p>
          <w:p w14:paraId="2F174A4E">
            <w:pPr>
              <w:spacing w:after="0" w:line="288" w:lineRule="auto"/>
              <w:jc w:val="both"/>
              <w:rPr>
                <w:rFonts w:cs="Times New Roman"/>
                <w:sz w:val="28"/>
                <w:szCs w:val="28"/>
              </w:rPr>
            </w:pPr>
            <w:r>
              <w:rPr>
                <w:rFonts w:cs="Times New Roman"/>
                <w:sz w:val="28"/>
                <w:szCs w:val="28"/>
              </w:rPr>
              <w:t xml:space="preserve"> + Em có thể thêm vào sự việc đó các chi tiết nào để thể hiện sự sáng tạo ?</w:t>
            </w:r>
          </w:p>
          <w:p w14:paraId="43FD69AD">
            <w:pPr>
              <w:spacing w:after="0" w:line="288" w:lineRule="auto"/>
              <w:jc w:val="both"/>
              <w:rPr>
                <w:rFonts w:cs="Times New Roman"/>
                <w:sz w:val="28"/>
                <w:szCs w:val="28"/>
              </w:rPr>
            </w:pPr>
            <w:r>
              <w:rPr>
                <w:rFonts w:cs="Times New Roman"/>
                <w:sz w:val="28"/>
                <w:szCs w:val="28"/>
              </w:rPr>
              <w:t xml:space="preserve">- Dựa vào dàn ý BT 2 trang 97 </w:t>
            </w:r>
          </w:p>
          <w:p w14:paraId="4372E081">
            <w:pPr>
              <w:spacing w:after="0" w:line="288" w:lineRule="auto"/>
              <w:jc w:val="both"/>
              <w:rPr>
                <w:rFonts w:cs="Times New Roman"/>
                <w:sz w:val="28"/>
                <w:szCs w:val="28"/>
              </w:rPr>
            </w:pPr>
            <w:r>
              <w:rPr>
                <w:rFonts w:cs="Times New Roman"/>
                <w:sz w:val="28"/>
                <w:szCs w:val="28"/>
              </w:rPr>
              <w:t>Gợi ý :</w:t>
            </w:r>
          </w:p>
          <w:p w14:paraId="1B8B02E1">
            <w:pPr>
              <w:spacing w:after="0" w:line="288" w:lineRule="auto"/>
              <w:jc w:val="both"/>
              <w:rPr>
                <w:rFonts w:cs="Times New Roman"/>
                <w:sz w:val="28"/>
                <w:szCs w:val="28"/>
              </w:rPr>
            </w:pPr>
            <w:r>
              <w:rPr>
                <w:rFonts w:cs="Times New Roman"/>
                <w:sz w:val="28"/>
                <w:szCs w:val="28"/>
              </w:rPr>
              <w:t>- Sự việc 1:</w:t>
            </w:r>
          </w:p>
          <w:p w14:paraId="531496B0">
            <w:pPr>
              <w:spacing w:after="0" w:line="288" w:lineRule="auto"/>
              <w:jc w:val="both"/>
              <w:rPr>
                <w:rFonts w:cs="Times New Roman"/>
                <w:sz w:val="28"/>
                <w:szCs w:val="28"/>
              </w:rPr>
            </w:pPr>
            <w:r>
              <w:rPr>
                <w:rFonts w:cs="Times New Roman"/>
                <w:sz w:val="28"/>
                <w:szCs w:val="28"/>
              </w:rPr>
              <w:drawing>
                <wp:inline distT="0" distB="0" distL="0" distR="0">
                  <wp:extent cx="3108960" cy="1024255"/>
                  <wp:effectExtent l="0" t="0" r="15240" b="4445"/>
                  <wp:docPr id="46321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18439" name="Picture 1"/>
                          <pic:cNvPicPr>
                            <a:picLocks noChangeAspect="1"/>
                          </pic:cNvPicPr>
                        </pic:nvPicPr>
                        <pic:blipFill>
                          <a:blip r:embed="rId58"/>
                          <a:stretch>
                            <a:fillRect/>
                          </a:stretch>
                        </pic:blipFill>
                        <pic:spPr>
                          <a:xfrm>
                            <a:off x="0" y="0"/>
                            <a:ext cx="3108960" cy="1024255"/>
                          </a:xfrm>
                          <a:prstGeom prst="rect">
                            <a:avLst/>
                          </a:prstGeom>
                        </pic:spPr>
                      </pic:pic>
                    </a:graphicData>
                  </a:graphic>
                </wp:inline>
              </w:drawing>
            </w:r>
          </w:p>
          <w:p w14:paraId="38D66D61">
            <w:pPr>
              <w:spacing w:after="0" w:line="288" w:lineRule="auto"/>
              <w:jc w:val="both"/>
              <w:rPr>
                <w:rFonts w:cs="Times New Roman"/>
                <w:sz w:val="28"/>
                <w:szCs w:val="28"/>
              </w:rPr>
            </w:pPr>
            <w:r>
              <w:rPr>
                <w:rFonts w:cs="Times New Roman"/>
                <w:sz w:val="28"/>
                <w:szCs w:val="28"/>
              </w:rPr>
              <w:t xml:space="preserve">Sự việc 2: </w:t>
            </w:r>
          </w:p>
          <w:p w14:paraId="3EFA37B9">
            <w:pPr>
              <w:spacing w:after="0" w:line="288" w:lineRule="auto"/>
              <w:jc w:val="both"/>
              <w:rPr>
                <w:rFonts w:cs="Times New Roman"/>
                <w:sz w:val="28"/>
                <w:szCs w:val="28"/>
              </w:rPr>
            </w:pPr>
            <w:r>
              <w:rPr>
                <w:rFonts w:cs="Times New Roman"/>
                <w:sz w:val="28"/>
                <w:szCs w:val="28"/>
              </w:rPr>
              <w:drawing>
                <wp:inline distT="0" distB="0" distL="0" distR="0">
                  <wp:extent cx="3108960" cy="1209040"/>
                  <wp:effectExtent l="0" t="0" r="15240" b="10160"/>
                  <wp:docPr id="1674055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5625" name="Picture 1"/>
                          <pic:cNvPicPr>
                            <a:picLocks noChangeAspect="1"/>
                          </pic:cNvPicPr>
                        </pic:nvPicPr>
                        <pic:blipFill>
                          <a:blip r:embed="rId59"/>
                          <a:stretch>
                            <a:fillRect/>
                          </a:stretch>
                        </pic:blipFill>
                        <pic:spPr>
                          <a:xfrm>
                            <a:off x="0" y="0"/>
                            <a:ext cx="3108960" cy="1209040"/>
                          </a:xfrm>
                          <a:prstGeom prst="rect">
                            <a:avLst/>
                          </a:prstGeom>
                        </pic:spPr>
                      </pic:pic>
                    </a:graphicData>
                  </a:graphic>
                </wp:inline>
              </w:drawing>
            </w:r>
          </w:p>
          <w:p w14:paraId="203880B6">
            <w:pPr>
              <w:spacing w:after="0" w:line="288" w:lineRule="auto"/>
              <w:jc w:val="both"/>
              <w:rPr>
                <w:rFonts w:cs="Times New Roman"/>
                <w:sz w:val="28"/>
                <w:szCs w:val="28"/>
              </w:rPr>
            </w:pPr>
            <w:r>
              <w:rPr>
                <w:rFonts w:cs="Times New Roman"/>
                <w:sz w:val="28"/>
                <w:szCs w:val="28"/>
              </w:rPr>
              <w:t>Sự việc 3:</w:t>
            </w:r>
          </w:p>
          <w:p w14:paraId="74FB5871">
            <w:pPr>
              <w:spacing w:after="0" w:line="288" w:lineRule="auto"/>
              <w:jc w:val="both"/>
              <w:rPr>
                <w:rFonts w:cs="Times New Roman"/>
                <w:sz w:val="28"/>
                <w:szCs w:val="28"/>
              </w:rPr>
            </w:pPr>
            <w:r>
              <w:rPr>
                <w:rFonts w:cs="Times New Roman"/>
                <w:sz w:val="28"/>
                <w:szCs w:val="28"/>
              </w:rPr>
              <w:drawing>
                <wp:inline distT="0" distB="0" distL="0" distR="0">
                  <wp:extent cx="3108960" cy="1261745"/>
                  <wp:effectExtent l="0" t="0" r="15240" b="14605"/>
                  <wp:docPr id="185248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81109" name="Picture 1"/>
                          <pic:cNvPicPr>
                            <a:picLocks noChangeAspect="1"/>
                          </pic:cNvPicPr>
                        </pic:nvPicPr>
                        <pic:blipFill>
                          <a:blip r:embed="rId60"/>
                          <a:stretch>
                            <a:fillRect/>
                          </a:stretch>
                        </pic:blipFill>
                        <pic:spPr>
                          <a:xfrm>
                            <a:off x="0" y="0"/>
                            <a:ext cx="3108960" cy="1261745"/>
                          </a:xfrm>
                          <a:prstGeom prst="rect">
                            <a:avLst/>
                          </a:prstGeom>
                        </pic:spPr>
                      </pic:pic>
                    </a:graphicData>
                  </a:graphic>
                </wp:inline>
              </w:drawing>
            </w:r>
          </w:p>
          <w:p w14:paraId="3AADE1CD">
            <w:pPr>
              <w:spacing w:after="0" w:line="288" w:lineRule="auto"/>
              <w:jc w:val="both"/>
              <w:rPr>
                <w:rFonts w:cs="Times New Roman"/>
                <w:sz w:val="28"/>
                <w:szCs w:val="28"/>
              </w:rPr>
            </w:pPr>
            <w:r>
              <w:rPr>
                <w:rFonts w:cs="Times New Roman"/>
                <w:sz w:val="28"/>
                <w:szCs w:val="28"/>
              </w:rPr>
              <w:t>Sự việc 4:</w:t>
            </w:r>
          </w:p>
          <w:p w14:paraId="6D194FC1">
            <w:pPr>
              <w:spacing w:after="0" w:line="288" w:lineRule="auto"/>
              <w:jc w:val="both"/>
              <w:rPr>
                <w:rFonts w:cs="Times New Roman"/>
                <w:sz w:val="28"/>
                <w:szCs w:val="28"/>
              </w:rPr>
            </w:pPr>
            <w:r>
              <w:rPr>
                <w:rFonts w:cs="Times New Roman"/>
                <w:sz w:val="28"/>
                <w:szCs w:val="28"/>
              </w:rPr>
              <w:drawing>
                <wp:inline distT="0" distB="0" distL="0" distR="0">
                  <wp:extent cx="3108960" cy="1580515"/>
                  <wp:effectExtent l="0" t="0" r="15240" b="635"/>
                  <wp:docPr id="142178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80585" name="Picture 1"/>
                          <pic:cNvPicPr>
                            <a:picLocks noChangeAspect="1"/>
                          </pic:cNvPicPr>
                        </pic:nvPicPr>
                        <pic:blipFill>
                          <a:blip r:embed="rId61"/>
                          <a:stretch>
                            <a:fillRect/>
                          </a:stretch>
                        </pic:blipFill>
                        <pic:spPr>
                          <a:xfrm>
                            <a:off x="0" y="0"/>
                            <a:ext cx="3108960" cy="1580515"/>
                          </a:xfrm>
                          <a:prstGeom prst="rect">
                            <a:avLst/>
                          </a:prstGeom>
                        </pic:spPr>
                      </pic:pic>
                    </a:graphicData>
                  </a:graphic>
                </wp:inline>
              </w:drawing>
            </w:r>
          </w:p>
        </w:tc>
        <w:tc>
          <w:tcPr>
            <w:tcW w:w="3814" w:type="dxa"/>
            <w:tcBorders>
              <w:top w:val="dashed" w:color="auto" w:sz="4" w:space="0"/>
              <w:bottom w:val="dashed" w:color="auto" w:sz="4" w:space="0"/>
            </w:tcBorders>
          </w:tcPr>
          <w:p w14:paraId="7F159DBD">
            <w:pPr>
              <w:spacing w:after="0" w:line="288" w:lineRule="auto"/>
              <w:jc w:val="both"/>
              <w:rPr>
                <w:rFonts w:cs="Times New Roman"/>
                <w:sz w:val="28"/>
                <w:szCs w:val="28"/>
              </w:rPr>
            </w:pPr>
          </w:p>
          <w:p w14:paraId="7B515AF6">
            <w:pPr>
              <w:spacing w:after="0" w:line="288" w:lineRule="auto"/>
              <w:jc w:val="both"/>
              <w:rPr>
                <w:rFonts w:cs="Times New Roman"/>
                <w:sz w:val="28"/>
                <w:szCs w:val="28"/>
              </w:rPr>
            </w:pPr>
            <w:r>
              <w:rPr>
                <w:rFonts w:cs="Times New Roman"/>
                <w:sz w:val="28"/>
                <w:szCs w:val="28"/>
              </w:rPr>
              <w:t>- HS đọc yêu cầu BT.</w:t>
            </w:r>
          </w:p>
          <w:p w14:paraId="6920BFA6">
            <w:pPr>
              <w:spacing w:after="0" w:line="288" w:lineRule="auto"/>
              <w:jc w:val="both"/>
              <w:rPr>
                <w:rFonts w:cs="Times New Roman"/>
                <w:sz w:val="28"/>
                <w:szCs w:val="28"/>
              </w:rPr>
            </w:pPr>
          </w:p>
          <w:p w14:paraId="4A407BC9">
            <w:pPr>
              <w:spacing w:after="0" w:line="288" w:lineRule="auto"/>
              <w:jc w:val="both"/>
              <w:rPr>
                <w:rFonts w:cs="Times New Roman"/>
                <w:sz w:val="28"/>
                <w:szCs w:val="28"/>
              </w:rPr>
            </w:pPr>
          </w:p>
          <w:p w14:paraId="06545CBF">
            <w:pPr>
              <w:spacing w:after="0" w:line="288" w:lineRule="auto"/>
              <w:jc w:val="both"/>
              <w:rPr>
                <w:rFonts w:cs="Times New Roman"/>
                <w:sz w:val="28"/>
                <w:szCs w:val="28"/>
              </w:rPr>
            </w:pPr>
          </w:p>
          <w:p w14:paraId="7E1DA61F">
            <w:pPr>
              <w:spacing w:after="0" w:line="288" w:lineRule="auto"/>
              <w:jc w:val="both"/>
              <w:rPr>
                <w:rFonts w:cs="Times New Roman"/>
                <w:sz w:val="28"/>
                <w:szCs w:val="28"/>
              </w:rPr>
            </w:pPr>
          </w:p>
          <w:p w14:paraId="4E825484">
            <w:pPr>
              <w:spacing w:after="0" w:line="288" w:lineRule="auto"/>
              <w:jc w:val="both"/>
              <w:rPr>
                <w:rFonts w:cs="Times New Roman"/>
                <w:sz w:val="28"/>
                <w:szCs w:val="28"/>
              </w:rPr>
            </w:pPr>
          </w:p>
          <w:p w14:paraId="574F0264">
            <w:pPr>
              <w:spacing w:after="0" w:line="288" w:lineRule="auto"/>
              <w:jc w:val="both"/>
              <w:rPr>
                <w:rFonts w:cs="Times New Roman"/>
                <w:sz w:val="28"/>
                <w:szCs w:val="28"/>
              </w:rPr>
            </w:pPr>
          </w:p>
          <w:p w14:paraId="28653652">
            <w:pPr>
              <w:spacing w:after="0" w:line="288" w:lineRule="auto"/>
              <w:jc w:val="both"/>
              <w:rPr>
                <w:rFonts w:cs="Times New Roman"/>
                <w:sz w:val="28"/>
                <w:szCs w:val="28"/>
              </w:rPr>
            </w:pPr>
          </w:p>
          <w:p w14:paraId="4DE1BAA9">
            <w:pPr>
              <w:spacing w:after="0" w:line="288" w:lineRule="auto"/>
              <w:jc w:val="both"/>
              <w:rPr>
                <w:rFonts w:cs="Times New Roman"/>
                <w:sz w:val="28"/>
                <w:szCs w:val="28"/>
              </w:rPr>
            </w:pPr>
          </w:p>
          <w:p w14:paraId="7DFBD6AB">
            <w:pPr>
              <w:spacing w:after="0" w:line="288" w:lineRule="auto"/>
              <w:jc w:val="both"/>
              <w:rPr>
                <w:rFonts w:cs="Times New Roman"/>
                <w:sz w:val="28"/>
                <w:szCs w:val="28"/>
              </w:rPr>
            </w:pPr>
          </w:p>
          <w:p w14:paraId="33CE7C98">
            <w:pPr>
              <w:spacing w:after="0" w:line="288" w:lineRule="auto"/>
              <w:jc w:val="both"/>
              <w:rPr>
                <w:rFonts w:cs="Times New Roman"/>
                <w:sz w:val="28"/>
                <w:szCs w:val="28"/>
              </w:rPr>
            </w:pPr>
          </w:p>
          <w:p w14:paraId="67C2BB2F">
            <w:pPr>
              <w:pStyle w:val="19"/>
              <w:numPr>
                <w:ilvl w:val="0"/>
                <w:numId w:val="40"/>
              </w:numPr>
              <w:spacing w:after="0" w:line="288" w:lineRule="auto"/>
              <w:ind w:left="0"/>
              <w:jc w:val="both"/>
              <w:rPr>
                <w:rFonts w:cs="Times New Roman"/>
                <w:sz w:val="28"/>
                <w:szCs w:val="28"/>
              </w:rPr>
            </w:pPr>
            <w:r>
              <w:rPr>
                <w:rFonts w:cs="Times New Roman"/>
                <w:sz w:val="28"/>
                <w:szCs w:val="28"/>
              </w:rPr>
              <w:t>HS lắng nghe.</w:t>
            </w:r>
          </w:p>
          <w:p w14:paraId="5FE034AB">
            <w:pPr>
              <w:spacing w:after="0" w:line="288" w:lineRule="auto"/>
              <w:jc w:val="both"/>
              <w:rPr>
                <w:rFonts w:cs="Times New Roman"/>
                <w:sz w:val="28"/>
                <w:szCs w:val="28"/>
              </w:rPr>
            </w:pPr>
          </w:p>
          <w:p w14:paraId="03AC4CBE">
            <w:pPr>
              <w:spacing w:after="0" w:line="288" w:lineRule="auto"/>
              <w:jc w:val="both"/>
              <w:rPr>
                <w:rFonts w:cs="Times New Roman"/>
                <w:sz w:val="28"/>
                <w:szCs w:val="28"/>
              </w:rPr>
            </w:pPr>
          </w:p>
          <w:p w14:paraId="60D83E79">
            <w:pPr>
              <w:spacing w:after="0" w:line="288" w:lineRule="auto"/>
              <w:jc w:val="both"/>
              <w:rPr>
                <w:rFonts w:cs="Times New Roman"/>
                <w:sz w:val="28"/>
                <w:szCs w:val="28"/>
              </w:rPr>
            </w:pPr>
          </w:p>
          <w:p w14:paraId="7FD8A54E">
            <w:pPr>
              <w:pStyle w:val="19"/>
              <w:numPr>
                <w:ilvl w:val="0"/>
                <w:numId w:val="40"/>
              </w:numPr>
              <w:spacing w:after="0" w:line="288" w:lineRule="auto"/>
              <w:ind w:left="0"/>
              <w:jc w:val="both"/>
              <w:rPr>
                <w:rFonts w:cs="Times New Roman"/>
                <w:sz w:val="28"/>
                <w:szCs w:val="28"/>
              </w:rPr>
            </w:pPr>
            <w:r>
              <w:rPr>
                <w:rFonts w:cs="Times New Roman"/>
                <w:sz w:val="28"/>
                <w:szCs w:val="28"/>
              </w:rPr>
              <w:t>Hs quan sát, lắng nghe gợi ý.</w:t>
            </w:r>
          </w:p>
          <w:p w14:paraId="09B12DA4">
            <w:pPr>
              <w:spacing w:after="0" w:line="288" w:lineRule="auto"/>
              <w:jc w:val="both"/>
              <w:rPr>
                <w:rFonts w:cs="Times New Roman"/>
                <w:sz w:val="28"/>
                <w:szCs w:val="28"/>
              </w:rPr>
            </w:pPr>
          </w:p>
          <w:p w14:paraId="7EAC9CEB">
            <w:pPr>
              <w:spacing w:after="0" w:line="288" w:lineRule="auto"/>
              <w:jc w:val="both"/>
              <w:rPr>
                <w:rFonts w:cs="Times New Roman"/>
                <w:sz w:val="28"/>
                <w:szCs w:val="28"/>
              </w:rPr>
            </w:pPr>
          </w:p>
          <w:p w14:paraId="699DB183">
            <w:pPr>
              <w:spacing w:after="0" w:line="288" w:lineRule="auto"/>
              <w:jc w:val="both"/>
              <w:rPr>
                <w:rFonts w:cs="Times New Roman"/>
                <w:sz w:val="28"/>
                <w:szCs w:val="28"/>
              </w:rPr>
            </w:pPr>
          </w:p>
          <w:p w14:paraId="34BF1B0D">
            <w:pPr>
              <w:spacing w:after="0" w:line="288" w:lineRule="auto"/>
              <w:jc w:val="both"/>
              <w:rPr>
                <w:rFonts w:cs="Times New Roman"/>
                <w:sz w:val="28"/>
                <w:szCs w:val="28"/>
              </w:rPr>
            </w:pPr>
          </w:p>
          <w:p w14:paraId="43E6019A">
            <w:pPr>
              <w:spacing w:after="0" w:line="288" w:lineRule="auto"/>
              <w:jc w:val="both"/>
              <w:rPr>
                <w:rFonts w:cs="Times New Roman"/>
                <w:sz w:val="28"/>
                <w:szCs w:val="28"/>
              </w:rPr>
            </w:pPr>
          </w:p>
          <w:p w14:paraId="2A01AF76">
            <w:pPr>
              <w:spacing w:after="0" w:line="288" w:lineRule="auto"/>
              <w:jc w:val="both"/>
              <w:rPr>
                <w:rFonts w:cs="Times New Roman"/>
                <w:sz w:val="28"/>
                <w:szCs w:val="28"/>
              </w:rPr>
            </w:pPr>
          </w:p>
          <w:p w14:paraId="6DF4F4BD">
            <w:pPr>
              <w:pStyle w:val="19"/>
              <w:numPr>
                <w:ilvl w:val="0"/>
                <w:numId w:val="40"/>
              </w:numPr>
              <w:spacing w:after="0" w:line="288" w:lineRule="auto"/>
              <w:ind w:left="0"/>
              <w:jc w:val="both"/>
              <w:rPr>
                <w:rFonts w:cs="Times New Roman"/>
                <w:sz w:val="28"/>
                <w:szCs w:val="28"/>
              </w:rPr>
            </w:pPr>
            <w:r>
              <w:rPr>
                <w:rFonts w:cs="Times New Roman"/>
                <w:sz w:val="28"/>
                <w:szCs w:val="28"/>
              </w:rPr>
              <w:t>HS viết đoạn văn kể một sự việc với những chi tiết sáng tạo dựa vào gợi ý hoặc sáng tạo.</w:t>
            </w:r>
          </w:p>
          <w:p w14:paraId="3493F974">
            <w:pPr>
              <w:spacing w:after="0" w:line="288" w:lineRule="auto"/>
              <w:jc w:val="both"/>
              <w:rPr>
                <w:rFonts w:cs="Times New Roman"/>
                <w:sz w:val="28"/>
                <w:szCs w:val="28"/>
              </w:rPr>
            </w:pPr>
          </w:p>
          <w:p w14:paraId="2BD5A8E4">
            <w:pPr>
              <w:pStyle w:val="19"/>
              <w:numPr>
                <w:ilvl w:val="0"/>
                <w:numId w:val="40"/>
              </w:numPr>
              <w:spacing w:after="0" w:line="288" w:lineRule="auto"/>
              <w:ind w:left="0"/>
              <w:jc w:val="both"/>
              <w:rPr>
                <w:rFonts w:cs="Times New Roman"/>
                <w:sz w:val="28"/>
                <w:szCs w:val="28"/>
              </w:rPr>
            </w:pPr>
            <w:r>
              <w:rPr>
                <w:rFonts w:cs="Times New Roman"/>
                <w:sz w:val="28"/>
                <w:szCs w:val="28"/>
              </w:rPr>
              <w:t>HS làm bài vào VBT</w:t>
            </w:r>
          </w:p>
          <w:p w14:paraId="4EF021DB">
            <w:pPr>
              <w:pStyle w:val="19"/>
              <w:spacing w:after="0" w:line="288" w:lineRule="auto"/>
              <w:ind w:left="0"/>
              <w:rPr>
                <w:rFonts w:cs="Times New Roman"/>
                <w:sz w:val="28"/>
                <w:szCs w:val="28"/>
              </w:rPr>
            </w:pPr>
          </w:p>
          <w:p w14:paraId="5D3ED7F8">
            <w:pPr>
              <w:pStyle w:val="19"/>
              <w:numPr>
                <w:ilvl w:val="0"/>
                <w:numId w:val="40"/>
              </w:numPr>
              <w:spacing w:after="0" w:line="288" w:lineRule="auto"/>
              <w:ind w:left="0"/>
              <w:jc w:val="both"/>
              <w:rPr>
                <w:rFonts w:cs="Times New Roman"/>
                <w:sz w:val="28"/>
                <w:szCs w:val="28"/>
              </w:rPr>
            </w:pPr>
          </w:p>
          <w:p w14:paraId="3EBCECD3">
            <w:pPr>
              <w:spacing w:after="0" w:line="288" w:lineRule="auto"/>
              <w:jc w:val="both"/>
              <w:rPr>
                <w:rFonts w:cs="Times New Roman"/>
                <w:sz w:val="28"/>
                <w:szCs w:val="28"/>
              </w:rPr>
            </w:pPr>
          </w:p>
          <w:p w14:paraId="70D624C1">
            <w:pPr>
              <w:spacing w:after="0" w:line="288" w:lineRule="auto"/>
              <w:jc w:val="both"/>
              <w:rPr>
                <w:rFonts w:cs="Times New Roman"/>
                <w:sz w:val="28"/>
                <w:szCs w:val="28"/>
              </w:rPr>
            </w:pPr>
          </w:p>
          <w:p w14:paraId="3D03ECC4">
            <w:pPr>
              <w:spacing w:after="0" w:line="288" w:lineRule="auto"/>
              <w:jc w:val="both"/>
              <w:rPr>
                <w:rFonts w:cs="Times New Roman"/>
                <w:sz w:val="28"/>
                <w:szCs w:val="28"/>
              </w:rPr>
            </w:pPr>
          </w:p>
          <w:p w14:paraId="3982CA1B">
            <w:pPr>
              <w:spacing w:after="0" w:line="288" w:lineRule="auto"/>
              <w:jc w:val="both"/>
              <w:rPr>
                <w:rFonts w:cs="Times New Roman"/>
                <w:sz w:val="28"/>
                <w:szCs w:val="28"/>
              </w:rPr>
            </w:pPr>
          </w:p>
        </w:tc>
      </w:tr>
      <w:tr w14:paraId="6D57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3AC86EF9">
            <w:pPr>
              <w:spacing w:after="0" w:line="288" w:lineRule="auto"/>
              <w:jc w:val="both"/>
              <w:rPr>
                <w:rFonts w:cs="Times New Roman"/>
                <w:b/>
                <w:sz w:val="28"/>
                <w:szCs w:val="28"/>
              </w:rPr>
            </w:pPr>
          </w:p>
          <w:p w14:paraId="5D814F57">
            <w:pPr>
              <w:spacing w:after="0" w:line="288" w:lineRule="auto"/>
              <w:jc w:val="both"/>
              <w:rPr>
                <w:rFonts w:cs="Times New Roman"/>
                <w:b/>
                <w:sz w:val="28"/>
                <w:szCs w:val="28"/>
              </w:rPr>
            </w:pPr>
            <w:r>
              <w:rPr>
                <w:rFonts w:cs="Times New Roman"/>
                <w:sz w:val="28"/>
                <w:szCs w:val="28"/>
              </w:rPr>
              <w:drawing>
                <wp:anchor distT="0" distB="0" distL="114300" distR="114300" simplePos="0" relativeHeight="251664384" behindDoc="0" locked="0" layoutInCell="1" allowOverlap="1">
                  <wp:simplePos x="0" y="0"/>
                  <wp:positionH relativeFrom="column">
                    <wp:posOffset>-13335</wp:posOffset>
                  </wp:positionH>
                  <wp:positionV relativeFrom="paragraph">
                    <wp:posOffset>349250</wp:posOffset>
                  </wp:positionV>
                  <wp:extent cx="3108960" cy="712470"/>
                  <wp:effectExtent l="0" t="0" r="15240" b="11430"/>
                  <wp:wrapSquare wrapText="bothSides"/>
                  <wp:docPr id="379611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1011"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108960" cy="712470"/>
                          </a:xfrm>
                          <a:prstGeom prst="rect">
                            <a:avLst/>
                          </a:prstGeom>
                        </pic:spPr>
                      </pic:pic>
                    </a:graphicData>
                  </a:graphic>
                </wp:anchor>
              </w:drawing>
            </w:r>
            <w:r>
              <w:rPr>
                <w:rFonts w:cs="Times New Roman"/>
                <w:b/>
                <w:sz w:val="28"/>
                <w:szCs w:val="28"/>
              </w:rPr>
              <w:t xml:space="preserve">Bài 2: </w:t>
            </w:r>
          </w:p>
          <w:p w14:paraId="7B151E00">
            <w:pPr>
              <w:spacing w:after="0" w:line="288" w:lineRule="auto"/>
              <w:jc w:val="both"/>
              <w:rPr>
                <w:rFonts w:cs="Times New Roman"/>
                <w:sz w:val="28"/>
                <w:szCs w:val="28"/>
              </w:rPr>
            </w:pPr>
            <w:r>
              <w:rPr>
                <w:rFonts w:cs="Times New Roman"/>
                <w:sz w:val="28"/>
                <w:szCs w:val="28"/>
              </w:rPr>
              <w:t>- GV cho HS đọc yêu cầu BT 2.</w:t>
            </w:r>
          </w:p>
          <w:p w14:paraId="61FDDDE6">
            <w:pPr>
              <w:spacing w:after="0" w:line="288" w:lineRule="auto"/>
              <w:jc w:val="both"/>
              <w:rPr>
                <w:rFonts w:cs="Times New Roman"/>
                <w:sz w:val="28"/>
                <w:szCs w:val="28"/>
              </w:rPr>
            </w:pPr>
            <w:r>
              <w:rPr>
                <w:rFonts w:cs="Times New Roman"/>
                <w:sz w:val="28"/>
                <w:szCs w:val="28"/>
              </w:rPr>
              <w:t>- Mời 2-3 học sinh đọc bài trước lớp.</w:t>
            </w:r>
          </w:p>
          <w:p w14:paraId="44CD9FBC">
            <w:pPr>
              <w:spacing w:after="0" w:line="288" w:lineRule="auto"/>
              <w:jc w:val="both"/>
              <w:rPr>
                <w:rFonts w:cs="Times New Roman"/>
                <w:sz w:val="28"/>
                <w:szCs w:val="28"/>
              </w:rPr>
            </w:pPr>
            <w:r>
              <w:rPr>
                <w:rFonts w:cs="Times New Roman"/>
                <w:sz w:val="28"/>
                <w:szCs w:val="28"/>
              </w:rPr>
              <w:t xml:space="preserve">- GV sửa cách dung từ, viết câu của học sinh. </w:t>
            </w:r>
          </w:p>
          <w:p w14:paraId="7FA6B622">
            <w:pPr>
              <w:spacing w:after="0" w:line="288" w:lineRule="auto"/>
              <w:jc w:val="both"/>
              <w:rPr>
                <w:rFonts w:cs="Times New Roman"/>
                <w:sz w:val="28"/>
                <w:szCs w:val="28"/>
              </w:rPr>
            </w:pPr>
            <w:r>
              <w:rPr>
                <w:rFonts w:cs="Times New Roman"/>
                <w:sz w:val="28"/>
                <w:szCs w:val="28"/>
              </w:rPr>
              <w:t>Bài 3:</w:t>
            </w:r>
          </w:p>
          <w:p w14:paraId="50652556">
            <w:pPr>
              <w:spacing w:after="0" w:line="288" w:lineRule="auto"/>
              <w:jc w:val="both"/>
              <w:rPr>
                <w:rFonts w:cs="Times New Roman"/>
                <w:sz w:val="28"/>
                <w:szCs w:val="28"/>
              </w:rPr>
            </w:pPr>
            <w:r>
              <w:rPr>
                <w:rFonts w:cs="Times New Roman"/>
                <w:sz w:val="28"/>
                <w:szCs w:val="28"/>
              </w:rPr>
              <w:drawing>
                <wp:inline distT="0" distB="0" distL="0" distR="0">
                  <wp:extent cx="3108960" cy="293370"/>
                  <wp:effectExtent l="0" t="0" r="15240" b="11430"/>
                  <wp:docPr id="75764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49141" name="Picture 1"/>
                          <pic:cNvPicPr>
                            <a:picLocks noChangeAspect="1"/>
                          </pic:cNvPicPr>
                        </pic:nvPicPr>
                        <pic:blipFill>
                          <a:blip r:embed="rId63"/>
                          <a:stretch>
                            <a:fillRect/>
                          </a:stretch>
                        </pic:blipFill>
                        <pic:spPr>
                          <a:xfrm>
                            <a:off x="0" y="0"/>
                            <a:ext cx="3108960" cy="293370"/>
                          </a:xfrm>
                          <a:prstGeom prst="rect">
                            <a:avLst/>
                          </a:prstGeom>
                        </pic:spPr>
                      </pic:pic>
                    </a:graphicData>
                  </a:graphic>
                </wp:inline>
              </w:drawing>
            </w:r>
          </w:p>
          <w:p w14:paraId="1F75D50D">
            <w:pPr>
              <w:spacing w:after="0" w:line="288" w:lineRule="auto"/>
              <w:jc w:val="both"/>
              <w:rPr>
                <w:rFonts w:cs="Times New Roman"/>
                <w:sz w:val="28"/>
                <w:szCs w:val="28"/>
              </w:rPr>
            </w:pPr>
            <w:r>
              <w:rPr>
                <w:rFonts w:cs="Times New Roman"/>
                <w:sz w:val="28"/>
                <w:szCs w:val="28"/>
              </w:rPr>
              <w:t>- GVcho HS chia sẻ bài làm trong nhóm nhỏ theo kĩ thuật Phòng tranh nhỏ, bình chọn đoạn văn có những chi tiết sáng tạo hấp dẫn.</w:t>
            </w:r>
          </w:p>
          <w:p w14:paraId="067B20D4">
            <w:pPr>
              <w:spacing w:after="0" w:line="288" w:lineRule="auto"/>
              <w:jc w:val="both"/>
              <w:rPr>
                <w:rFonts w:cs="Times New Roman"/>
                <w:sz w:val="28"/>
                <w:szCs w:val="28"/>
              </w:rPr>
            </w:pPr>
            <w:r>
              <w:rPr>
                <w:rFonts w:cs="Times New Roman"/>
                <w:sz w:val="28"/>
                <w:szCs w:val="28"/>
              </w:rPr>
              <w:t>- Gọi nhiều HS trình bày, nhận xét, chốt ý.</w:t>
            </w:r>
          </w:p>
          <w:p w14:paraId="3CA714F8">
            <w:pPr>
              <w:spacing w:after="0" w:line="288" w:lineRule="auto"/>
              <w:jc w:val="both"/>
              <w:rPr>
                <w:rFonts w:cs="Times New Roman"/>
                <w:sz w:val="28"/>
                <w:szCs w:val="28"/>
              </w:rPr>
            </w:pPr>
          </w:p>
        </w:tc>
        <w:tc>
          <w:tcPr>
            <w:tcW w:w="3814" w:type="dxa"/>
            <w:tcBorders>
              <w:top w:val="dashed" w:color="auto" w:sz="4" w:space="0"/>
              <w:bottom w:val="dashed" w:color="auto" w:sz="4" w:space="0"/>
            </w:tcBorders>
          </w:tcPr>
          <w:p w14:paraId="70DC5185">
            <w:pPr>
              <w:spacing w:after="0" w:line="288" w:lineRule="auto"/>
              <w:jc w:val="both"/>
              <w:rPr>
                <w:rFonts w:cs="Times New Roman"/>
                <w:sz w:val="28"/>
                <w:szCs w:val="28"/>
              </w:rPr>
            </w:pPr>
          </w:p>
          <w:p w14:paraId="4F305CF1">
            <w:pPr>
              <w:spacing w:after="0" w:line="288" w:lineRule="auto"/>
              <w:jc w:val="both"/>
              <w:rPr>
                <w:rFonts w:cs="Times New Roman"/>
                <w:sz w:val="28"/>
                <w:szCs w:val="28"/>
              </w:rPr>
            </w:pPr>
          </w:p>
          <w:p w14:paraId="246E3C10">
            <w:pPr>
              <w:spacing w:after="0" w:line="288" w:lineRule="auto"/>
              <w:jc w:val="both"/>
              <w:rPr>
                <w:rFonts w:cs="Times New Roman"/>
                <w:sz w:val="28"/>
                <w:szCs w:val="28"/>
              </w:rPr>
            </w:pPr>
          </w:p>
          <w:p w14:paraId="0D6A6CAF">
            <w:pPr>
              <w:spacing w:after="0" w:line="288" w:lineRule="auto"/>
              <w:jc w:val="both"/>
              <w:rPr>
                <w:rFonts w:cs="Times New Roman"/>
                <w:sz w:val="28"/>
                <w:szCs w:val="28"/>
              </w:rPr>
            </w:pPr>
            <w:r>
              <w:rPr>
                <w:rFonts w:cs="Times New Roman"/>
                <w:sz w:val="28"/>
                <w:szCs w:val="28"/>
              </w:rPr>
              <w:t>- HS đọc yêu cầu BT.</w:t>
            </w:r>
          </w:p>
          <w:p w14:paraId="2D310DCC">
            <w:pPr>
              <w:spacing w:after="0" w:line="288" w:lineRule="auto"/>
              <w:jc w:val="both"/>
              <w:rPr>
                <w:rFonts w:cs="Times New Roman"/>
                <w:sz w:val="28"/>
                <w:szCs w:val="28"/>
              </w:rPr>
            </w:pPr>
            <w:r>
              <w:rPr>
                <w:rFonts w:cs="Times New Roman"/>
                <w:sz w:val="28"/>
                <w:szCs w:val="28"/>
              </w:rPr>
              <w:t>-HS lắng nghe bài của bạn và nhận xét</w:t>
            </w:r>
          </w:p>
          <w:p w14:paraId="143515E7">
            <w:pPr>
              <w:spacing w:after="0" w:line="288" w:lineRule="auto"/>
              <w:jc w:val="both"/>
              <w:rPr>
                <w:rFonts w:cs="Times New Roman"/>
                <w:sz w:val="28"/>
                <w:szCs w:val="28"/>
              </w:rPr>
            </w:pPr>
          </w:p>
          <w:p w14:paraId="3A27C25F">
            <w:pPr>
              <w:spacing w:after="0" w:line="288" w:lineRule="auto"/>
              <w:jc w:val="both"/>
              <w:rPr>
                <w:rFonts w:cs="Times New Roman"/>
                <w:sz w:val="28"/>
                <w:szCs w:val="28"/>
              </w:rPr>
            </w:pPr>
          </w:p>
          <w:p w14:paraId="46D834F7">
            <w:pPr>
              <w:spacing w:after="0" w:line="288" w:lineRule="auto"/>
              <w:jc w:val="both"/>
              <w:rPr>
                <w:rFonts w:cs="Times New Roman"/>
                <w:sz w:val="28"/>
                <w:szCs w:val="28"/>
              </w:rPr>
            </w:pPr>
            <w:r>
              <w:rPr>
                <w:rFonts w:cs="Times New Roman"/>
                <w:sz w:val="28"/>
                <w:szCs w:val="28"/>
              </w:rPr>
              <w:t>- Lắng nghe chỉnh sửa bài viết, rút kinh nghiệm.</w:t>
            </w:r>
          </w:p>
          <w:p w14:paraId="6B4A25B2">
            <w:pPr>
              <w:spacing w:after="0" w:line="288" w:lineRule="auto"/>
              <w:jc w:val="both"/>
              <w:rPr>
                <w:rFonts w:cs="Times New Roman"/>
                <w:sz w:val="28"/>
                <w:szCs w:val="28"/>
              </w:rPr>
            </w:pPr>
          </w:p>
          <w:p w14:paraId="120339A2">
            <w:pPr>
              <w:spacing w:after="0" w:line="288" w:lineRule="auto"/>
              <w:jc w:val="both"/>
              <w:rPr>
                <w:rFonts w:cs="Times New Roman"/>
                <w:sz w:val="28"/>
                <w:szCs w:val="28"/>
              </w:rPr>
            </w:pPr>
          </w:p>
          <w:p w14:paraId="1AF4432F">
            <w:pPr>
              <w:spacing w:after="0" w:line="288" w:lineRule="auto"/>
              <w:jc w:val="both"/>
              <w:rPr>
                <w:rFonts w:cs="Times New Roman"/>
                <w:sz w:val="28"/>
                <w:szCs w:val="28"/>
              </w:rPr>
            </w:pPr>
          </w:p>
          <w:p w14:paraId="5EC6D11B">
            <w:pPr>
              <w:spacing w:after="0" w:line="288" w:lineRule="auto"/>
              <w:jc w:val="both"/>
              <w:rPr>
                <w:rFonts w:cs="Times New Roman"/>
                <w:sz w:val="28"/>
                <w:szCs w:val="28"/>
              </w:rPr>
            </w:pPr>
          </w:p>
          <w:p w14:paraId="16950119">
            <w:pPr>
              <w:spacing w:after="0" w:line="288" w:lineRule="auto"/>
              <w:jc w:val="both"/>
              <w:rPr>
                <w:rFonts w:cs="Times New Roman"/>
                <w:sz w:val="28"/>
                <w:szCs w:val="28"/>
              </w:rPr>
            </w:pPr>
            <w:r>
              <w:rPr>
                <w:rFonts w:cs="Times New Roman"/>
                <w:sz w:val="28"/>
                <w:szCs w:val="28"/>
              </w:rPr>
              <w:t>- HS trao đổi theo nhóm và bình chọn.</w:t>
            </w:r>
          </w:p>
        </w:tc>
      </w:tr>
      <w:tr w14:paraId="182A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3"/>
            <w:tcBorders>
              <w:top w:val="dashed" w:color="auto" w:sz="4" w:space="0"/>
              <w:bottom w:val="dashed" w:color="auto" w:sz="4" w:space="0"/>
            </w:tcBorders>
          </w:tcPr>
          <w:p w14:paraId="59CA1520">
            <w:pPr>
              <w:spacing w:after="0" w:line="288" w:lineRule="auto"/>
              <w:rPr>
                <w:rFonts w:cs="Times New Roman"/>
                <w:b/>
                <w:sz w:val="28"/>
                <w:szCs w:val="28"/>
              </w:rPr>
            </w:pPr>
            <w:r>
              <w:rPr>
                <w:rFonts w:cs="Times New Roman"/>
                <w:b/>
                <w:sz w:val="28"/>
                <w:szCs w:val="28"/>
              </w:rPr>
              <w:t>3. Vận dụng trải nghiệm.</w:t>
            </w:r>
          </w:p>
          <w:p w14:paraId="38996389">
            <w:pPr>
              <w:spacing w:after="0" w:line="288" w:lineRule="auto"/>
              <w:rPr>
                <w:rFonts w:cs="Times New Roman"/>
                <w:sz w:val="28"/>
                <w:szCs w:val="28"/>
              </w:rPr>
            </w:pPr>
            <w:r>
              <w:rPr>
                <w:rFonts w:cs="Times New Roman"/>
                <w:sz w:val="28"/>
                <w:szCs w:val="28"/>
              </w:rPr>
              <w:t>- Mục tiêu:</w:t>
            </w:r>
          </w:p>
          <w:p w14:paraId="6F8C62B9">
            <w:pPr>
              <w:spacing w:after="0" w:line="288" w:lineRule="auto"/>
              <w:rPr>
                <w:rFonts w:cs="Times New Roman"/>
                <w:sz w:val="28"/>
                <w:szCs w:val="28"/>
              </w:rPr>
            </w:pPr>
            <w:r>
              <w:rPr>
                <w:rFonts w:cs="Times New Roman"/>
                <w:sz w:val="28"/>
                <w:szCs w:val="28"/>
              </w:rPr>
              <w:t>+ Củng cố những kiến thức đã học trong tiết học để học sinh khắc sâu nội dung.</w:t>
            </w:r>
          </w:p>
          <w:p w14:paraId="77B438E2">
            <w:pPr>
              <w:spacing w:after="0" w:line="288" w:lineRule="auto"/>
              <w:jc w:val="both"/>
              <w:rPr>
                <w:rFonts w:cs="Times New Roman"/>
                <w:sz w:val="28"/>
                <w:szCs w:val="28"/>
              </w:rPr>
            </w:pPr>
            <w:r>
              <w:rPr>
                <w:rFonts w:cs="Times New Roman"/>
                <w:sz w:val="28"/>
                <w:szCs w:val="28"/>
              </w:rPr>
              <w:t>+ Hát, kể chuyện, đọc được thơ văn,... về cảnh đẹp ở đồng quê.</w:t>
            </w:r>
          </w:p>
          <w:p w14:paraId="57F722AC">
            <w:pPr>
              <w:spacing w:after="0" w:line="288" w:lineRule="auto"/>
              <w:rPr>
                <w:rFonts w:cs="Times New Roman"/>
                <w:sz w:val="28"/>
                <w:szCs w:val="28"/>
              </w:rPr>
            </w:pPr>
            <w:r>
              <w:rPr>
                <w:rFonts w:cs="Times New Roman"/>
                <w:sz w:val="28"/>
                <w:szCs w:val="28"/>
              </w:rPr>
              <w:t>+ Tạo không khí vui vẻ, hào hứng, lưu luyến sau khi học sinh bài học.</w:t>
            </w:r>
          </w:p>
          <w:p w14:paraId="3EFA01F7">
            <w:pPr>
              <w:spacing w:after="0" w:line="288" w:lineRule="auto"/>
              <w:rPr>
                <w:rFonts w:cs="Times New Roman"/>
                <w:sz w:val="28"/>
                <w:szCs w:val="28"/>
              </w:rPr>
            </w:pPr>
            <w:r>
              <w:rPr>
                <w:rFonts w:cs="Times New Roman"/>
                <w:sz w:val="28"/>
                <w:szCs w:val="28"/>
              </w:rPr>
              <w:t>- Cách tiến hành:</w:t>
            </w:r>
          </w:p>
        </w:tc>
      </w:tr>
      <w:tr w14:paraId="211A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01042F2B">
            <w:pPr>
              <w:spacing w:after="0" w:line="288" w:lineRule="auto"/>
              <w:jc w:val="both"/>
              <w:rPr>
                <w:rFonts w:cs="Times New Roman"/>
                <w:sz w:val="28"/>
                <w:szCs w:val="28"/>
              </w:rPr>
            </w:pPr>
            <w:r>
              <w:rPr>
                <w:rFonts w:cs="Times New Roman"/>
                <w:sz w:val="28"/>
                <w:szCs w:val="28"/>
              </w:rPr>
              <w:drawing>
                <wp:anchor distT="0" distB="0" distL="114300" distR="114300" simplePos="0" relativeHeight="251665408" behindDoc="0" locked="0" layoutInCell="1" allowOverlap="1">
                  <wp:simplePos x="0" y="0"/>
                  <wp:positionH relativeFrom="column">
                    <wp:posOffset>-64770</wp:posOffset>
                  </wp:positionH>
                  <wp:positionV relativeFrom="paragraph">
                    <wp:posOffset>118745</wp:posOffset>
                  </wp:positionV>
                  <wp:extent cx="3082290" cy="1377315"/>
                  <wp:effectExtent l="0" t="0" r="3810" b="13335"/>
                  <wp:wrapSquare wrapText="bothSides"/>
                  <wp:docPr id="2093952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52270"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082290" cy="1377315"/>
                          </a:xfrm>
                          <a:prstGeom prst="rect">
                            <a:avLst/>
                          </a:prstGeom>
                        </pic:spPr>
                      </pic:pic>
                    </a:graphicData>
                  </a:graphic>
                </wp:anchor>
              </w:drawing>
            </w:r>
            <w:r>
              <w:rPr>
                <w:rFonts w:cs="Times New Roman"/>
                <w:sz w:val="28"/>
                <w:szCs w:val="28"/>
              </w:rPr>
              <w:t xml:space="preserve">-GV hướng dẫn cách tìm bài hát, câu chuyện, bài thơ, bài văn,... về cảnh đẹp ở đồng quê trước buổi học khoảng một tuần. </w:t>
            </w:r>
          </w:p>
          <w:p w14:paraId="540214D0">
            <w:pPr>
              <w:spacing w:after="0" w:line="288" w:lineRule="auto"/>
              <w:jc w:val="both"/>
              <w:rPr>
                <w:rFonts w:cs="Times New Roman"/>
                <w:sz w:val="28"/>
                <w:szCs w:val="28"/>
              </w:rPr>
            </w:pPr>
            <w:r>
              <w:rPr>
                <w:rFonts w:cs="Times New Roman"/>
                <w:sz w:val="28"/>
                <w:szCs w:val="28"/>
              </w:rPr>
              <w:t xml:space="preserve">Gợi ý: HS có thể tìm bài hát, câu chuyện, bài thơ, bài văn,... về cảnh thiên nhiên đẹp hoặc cảnh lao động,...) </w:t>
            </w:r>
          </w:p>
          <w:p w14:paraId="55FFF087">
            <w:pPr>
              <w:spacing w:after="0" w:line="288" w:lineRule="auto"/>
              <w:jc w:val="both"/>
              <w:rPr>
                <w:rFonts w:cs="Times New Roman"/>
                <w:sz w:val="28"/>
                <w:szCs w:val="28"/>
              </w:rPr>
            </w:pPr>
            <w:r>
              <w:rPr>
                <w:rFonts w:cs="Times New Roman"/>
                <w:sz w:val="28"/>
                <w:szCs w:val="28"/>
              </w:rPr>
              <w:t>-Tổ chức trò chơi “ Tìm kiếm tài năng nhí”</w:t>
            </w:r>
          </w:p>
          <w:p w14:paraId="3E92D358">
            <w:pPr>
              <w:spacing w:after="0" w:line="288" w:lineRule="auto"/>
              <w:jc w:val="both"/>
              <w:rPr>
                <w:rFonts w:cs="Times New Roman"/>
                <w:sz w:val="28"/>
                <w:szCs w:val="28"/>
              </w:rPr>
            </w:pPr>
            <w:r>
              <w:rPr>
                <w:rFonts w:cs="Times New Roman"/>
                <w:sz w:val="28"/>
                <w:szCs w:val="28"/>
              </w:rPr>
              <w:t>- Nếu cách chơi, luật chơi.</w:t>
            </w:r>
          </w:p>
          <w:p w14:paraId="6E1931EB">
            <w:pPr>
              <w:spacing w:after="0" w:line="288" w:lineRule="auto"/>
              <w:jc w:val="both"/>
              <w:rPr>
                <w:rFonts w:cs="Times New Roman"/>
                <w:sz w:val="28"/>
                <w:szCs w:val="28"/>
              </w:rPr>
            </w:pPr>
            <w:r>
              <w:rPr>
                <w:rFonts w:cs="Times New Roman"/>
                <w:sz w:val="28"/>
                <w:szCs w:val="28"/>
              </w:rPr>
              <w:t>- Nhận xét, tuyên dương.</w:t>
            </w:r>
          </w:p>
          <w:p w14:paraId="5F1E01F2">
            <w:pPr>
              <w:spacing w:after="0" w:line="288" w:lineRule="auto"/>
              <w:jc w:val="both"/>
              <w:rPr>
                <w:rFonts w:cs="Times New Roman"/>
                <w:sz w:val="28"/>
                <w:szCs w:val="28"/>
              </w:rPr>
            </w:pPr>
            <w:r>
              <w:rPr>
                <w:rFonts w:cs="Times New Roman"/>
                <w:sz w:val="28"/>
                <w:szCs w:val="28"/>
              </w:rPr>
              <w:t>- GV nhận xét, đánh giá hoạt động và tổng kết</w:t>
            </w:r>
          </w:p>
          <w:p w14:paraId="6370EBE7">
            <w:pPr>
              <w:spacing w:after="0" w:line="288" w:lineRule="auto"/>
              <w:jc w:val="both"/>
              <w:rPr>
                <w:rFonts w:cs="Times New Roman"/>
                <w:sz w:val="28"/>
                <w:szCs w:val="28"/>
              </w:rPr>
            </w:pPr>
            <w:r>
              <w:rPr>
                <w:rFonts w:cs="Times New Roman"/>
                <w:sz w:val="28"/>
                <w:szCs w:val="28"/>
              </w:rPr>
              <w:t>- GV nhận xét tiết dạy.</w:t>
            </w:r>
          </w:p>
          <w:p w14:paraId="7E16E118">
            <w:pPr>
              <w:spacing w:after="0" w:line="288" w:lineRule="auto"/>
              <w:jc w:val="both"/>
              <w:rPr>
                <w:rFonts w:cs="Times New Roman"/>
                <w:sz w:val="28"/>
                <w:szCs w:val="28"/>
              </w:rPr>
            </w:pPr>
            <w:r>
              <w:rPr>
                <w:rFonts w:cs="Times New Roman"/>
                <w:sz w:val="28"/>
                <w:szCs w:val="28"/>
              </w:rPr>
              <w:t>- Dặn dò bài về nhà.</w:t>
            </w:r>
          </w:p>
        </w:tc>
        <w:tc>
          <w:tcPr>
            <w:tcW w:w="3856" w:type="dxa"/>
            <w:gridSpan w:val="2"/>
            <w:tcBorders>
              <w:top w:val="dashed" w:color="auto" w:sz="4" w:space="0"/>
              <w:bottom w:val="dashed" w:color="auto" w:sz="4" w:space="0"/>
            </w:tcBorders>
          </w:tcPr>
          <w:p w14:paraId="4EC6504D">
            <w:pPr>
              <w:spacing w:after="0" w:line="288" w:lineRule="auto"/>
              <w:jc w:val="both"/>
              <w:rPr>
                <w:rFonts w:cs="Times New Roman"/>
                <w:sz w:val="28"/>
                <w:szCs w:val="28"/>
              </w:rPr>
            </w:pPr>
            <w:r>
              <w:rPr>
                <w:rFonts w:cs="Times New Roman"/>
                <w:sz w:val="28"/>
                <w:szCs w:val="28"/>
              </w:rPr>
              <w:t>- HS cam kết thực hiện nhiệm vụ sau giờ học.</w:t>
            </w:r>
          </w:p>
          <w:p w14:paraId="29037A1B">
            <w:pPr>
              <w:spacing w:after="0" w:line="288" w:lineRule="auto"/>
              <w:jc w:val="both"/>
              <w:rPr>
                <w:rFonts w:cs="Times New Roman"/>
                <w:sz w:val="28"/>
                <w:szCs w:val="28"/>
              </w:rPr>
            </w:pPr>
          </w:p>
          <w:p w14:paraId="05703960">
            <w:pPr>
              <w:spacing w:after="0" w:line="288" w:lineRule="auto"/>
              <w:jc w:val="both"/>
              <w:rPr>
                <w:rFonts w:cs="Times New Roman"/>
                <w:sz w:val="28"/>
                <w:szCs w:val="28"/>
              </w:rPr>
            </w:pPr>
          </w:p>
          <w:p w14:paraId="3D55CA01">
            <w:pPr>
              <w:spacing w:after="0" w:line="288" w:lineRule="auto"/>
              <w:jc w:val="both"/>
              <w:rPr>
                <w:rFonts w:cs="Times New Roman"/>
                <w:sz w:val="28"/>
                <w:szCs w:val="28"/>
              </w:rPr>
            </w:pPr>
          </w:p>
          <w:p w14:paraId="7F8E348C">
            <w:pPr>
              <w:spacing w:after="0" w:line="288" w:lineRule="auto"/>
              <w:jc w:val="both"/>
              <w:rPr>
                <w:rFonts w:cs="Times New Roman"/>
                <w:sz w:val="28"/>
                <w:szCs w:val="28"/>
              </w:rPr>
            </w:pPr>
          </w:p>
          <w:p w14:paraId="6E361744">
            <w:pPr>
              <w:spacing w:after="0" w:line="288" w:lineRule="auto"/>
              <w:jc w:val="both"/>
              <w:rPr>
                <w:rFonts w:cs="Times New Roman"/>
                <w:sz w:val="28"/>
                <w:szCs w:val="28"/>
              </w:rPr>
            </w:pPr>
          </w:p>
          <w:p w14:paraId="0E853682">
            <w:pPr>
              <w:spacing w:after="0" w:line="288" w:lineRule="auto"/>
              <w:jc w:val="both"/>
              <w:rPr>
                <w:rFonts w:cs="Times New Roman"/>
                <w:sz w:val="28"/>
                <w:szCs w:val="28"/>
              </w:rPr>
            </w:pPr>
            <w:r>
              <w:rPr>
                <w:rFonts w:cs="Times New Roman"/>
                <w:sz w:val="28"/>
                <w:szCs w:val="28"/>
              </w:rPr>
              <w:t>- HS lắng nghe,</w:t>
            </w:r>
          </w:p>
          <w:p w14:paraId="2788E0B6">
            <w:pPr>
              <w:spacing w:after="0" w:line="288" w:lineRule="auto"/>
              <w:jc w:val="both"/>
              <w:rPr>
                <w:rFonts w:cs="Times New Roman"/>
                <w:sz w:val="28"/>
                <w:szCs w:val="28"/>
              </w:rPr>
            </w:pPr>
            <w:r>
              <w:rPr>
                <w:rFonts w:cs="Times New Roman"/>
                <w:sz w:val="28"/>
                <w:szCs w:val="28"/>
              </w:rPr>
              <w:t xml:space="preserve">- HS trao đổi trong nhóm nhỏ, kể các câu chuyện, hát hoặc đọc bài thơ, bài văn về cảnh đẹp ở đồng quê. </w:t>
            </w:r>
          </w:p>
          <w:p w14:paraId="49E983BC">
            <w:pPr>
              <w:spacing w:after="0" w:line="288" w:lineRule="auto"/>
              <w:jc w:val="both"/>
              <w:rPr>
                <w:rFonts w:cs="Times New Roman"/>
                <w:sz w:val="28"/>
                <w:szCs w:val="28"/>
              </w:rPr>
            </w:pPr>
            <w:r>
              <w:rPr>
                <w:rFonts w:cs="Times New Roman"/>
                <w:sz w:val="28"/>
                <w:szCs w:val="28"/>
              </w:rPr>
              <w:t>-HS tham gia trò chơi Tìm kiếm tài năng, mỗi nhóm cử một HS thi hát, kể chuyện, đọc thơ văn,... trước lớp.</w:t>
            </w:r>
          </w:p>
          <w:p w14:paraId="49216488">
            <w:pPr>
              <w:spacing w:after="0" w:line="288" w:lineRule="auto"/>
              <w:jc w:val="both"/>
              <w:rPr>
                <w:rFonts w:cs="Times New Roman"/>
                <w:sz w:val="28"/>
                <w:szCs w:val="28"/>
              </w:rPr>
            </w:pPr>
            <w:r>
              <w:rPr>
                <w:rFonts w:cs="Times New Roman"/>
                <w:sz w:val="28"/>
                <w:szCs w:val="28"/>
              </w:rPr>
              <w:t>- HS lắng nghe.</w:t>
            </w:r>
          </w:p>
        </w:tc>
      </w:tr>
      <w:tr w14:paraId="1743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6" w:type="dxa"/>
            <w:gridSpan w:val="3"/>
            <w:tcBorders>
              <w:top w:val="dashed" w:color="auto" w:sz="4" w:space="0"/>
            </w:tcBorders>
          </w:tcPr>
          <w:p w14:paraId="14B98142">
            <w:pPr>
              <w:spacing w:after="0" w:line="288" w:lineRule="auto"/>
              <w:rPr>
                <w:rFonts w:cs="Times New Roman"/>
                <w:b/>
                <w:sz w:val="28"/>
                <w:szCs w:val="28"/>
              </w:rPr>
            </w:pPr>
            <w:r>
              <w:rPr>
                <w:rFonts w:cs="Times New Roman"/>
                <w:b/>
                <w:sz w:val="28"/>
                <w:szCs w:val="28"/>
              </w:rPr>
              <w:t>IV. ĐIỀU CHỈNH SAU BÀI DẠY:</w:t>
            </w:r>
          </w:p>
          <w:p w14:paraId="56A9AF10">
            <w:pPr>
              <w:spacing w:after="0" w:line="288" w:lineRule="auto"/>
              <w:jc w:val="center"/>
              <w:rPr>
                <w:rFonts w:cs="Times New Roman"/>
                <w:sz w:val="28"/>
                <w:szCs w:val="28"/>
              </w:rPr>
            </w:pPr>
            <w:r>
              <w:rPr>
                <w:rFonts w:cs="Times New Roman"/>
                <w:sz w:val="28"/>
                <w:szCs w:val="28"/>
              </w:rPr>
              <w:t>....................................................................................................................................................................................................................................................................................................................................................................................</w:t>
            </w:r>
          </w:p>
          <w:p w14:paraId="46ADDEA4">
            <w:pPr>
              <w:spacing w:after="0" w:line="288" w:lineRule="auto"/>
              <w:jc w:val="center"/>
              <w:rPr>
                <w:rFonts w:cs="Times New Roman"/>
                <w:sz w:val="28"/>
                <w:szCs w:val="28"/>
              </w:rPr>
            </w:pPr>
            <w:r>
              <w:rPr>
                <w:rFonts w:cs="Times New Roman"/>
                <w:sz w:val="28"/>
                <w:szCs w:val="28"/>
              </w:rPr>
              <w:t>............................................................................................................................</w:t>
            </w:r>
          </w:p>
        </w:tc>
      </w:tr>
    </w:tbl>
    <w:p w14:paraId="1F384ECB">
      <w:pPr>
        <w:tabs>
          <w:tab w:val="left" w:pos="3983"/>
        </w:tabs>
        <w:spacing w:after="0" w:line="288" w:lineRule="auto"/>
        <w:rPr>
          <w:rFonts w:cs="Times New Roman"/>
          <w:sz w:val="28"/>
          <w:szCs w:val="28"/>
        </w:rPr>
      </w:pPr>
    </w:p>
    <w:p w14:paraId="63A37D25">
      <w:pPr>
        <w:spacing w:line="288" w:lineRule="auto"/>
        <w:jc w:val="center"/>
        <w:rPr>
          <w:b/>
          <w:szCs w:val="28"/>
        </w:rPr>
      </w:pPr>
    </w:p>
    <w:p w14:paraId="389C0E94">
      <w:pPr>
        <w:spacing w:after="0" w:line="240" w:lineRule="auto"/>
        <w:jc w:val="center"/>
        <w:rPr>
          <w:rFonts w:hint="default"/>
          <w:b/>
          <w:lang w:val="en-US"/>
        </w:rPr>
      </w:pPr>
      <w:r>
        <w:rPr>
          <w:b/>
        </w:rPr>
        <w:t xml:space="preserve">KẾ HOẠCH BÀI DẠY TUẦN </w:t>
      </w:r>
      <w:r>
        <w:rPr>
          <w:rFonts w:hint="default"/>
          <w:b/>
          <w:lang w:val="en-US"/>
        </w:rPr>
        <w:t>12</w:t>
      </w:r>
    </w:p>
    <w:p w14:paraId="33C7C745">
      <w:pPr>
        <w:spacing w:after="0" w:line="240" w:lineRule="auto"/>
        <w:jc w:val="center"/>
        <w:rPr>
          <w:rFonts w:hint="default"/>
          <w:b/>
          <w:lang w:val="en-US"/>
        </w:rPr>
      </w:pPr>
      <w:r>
        <w:rPr>
          <w:b/>
        </w:rPr>
        <w:t xml:space="preserve">MÔN </w:t>
      </w:r>
      <w:r>
        <w:rPr>
          <w:rFonts w:hint="default"/>
          <w:b/>
          <w:lang w:val="en-US"/>
        </w:rPr>
        <w:t>TIẾNG VIỆT</w:t>
      </w:r>
    </w:p>
    <w:p w14:paraId="62B54352">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3</w:t>
      </w:r>
      <w:r>
        <w:rPr>
          <w:b/>
          <w:bCs/>
        </w:rPr>
        <w:t xml:space="preserve">: </w:t>
      </w:r>
      <w:r>
        <w:rPr>
          <w:rFonts w:hint="default"/>
          <w:b/>
          <w:bCs/>
          <w:lang w:val="en-US"/>
        </w:rPr>
        <w:t>CHUNG SỐNG YÊU THƯỜNG</w:t>
      </w:r>
    </w:p>
    <w:p w14:paraId="5C60A76A">
      <w:pPr>
        <w:spacing w:after="0" w:line="240" w:lineRule="auto"/>
        <w:jc w:val="center"/>
        <w:rPr>
          <w:rFonts w:hint="default"/>
          <w:b/>
          <w:bCs/>
          <w:color w:val="0000FF"/>
          <w:lang w:val="en-US"/>
        </w:rPr>
      </w:pPr>
      <w:r>
        <w:rPr>
          <w:b/>
          <w:bCs/>
          <w:color w:val="0000FF"/>
        </w:rPr>
        <w:t xml:space="preserve">Bài </w:t>
      </w:r>
      <w:r>
        <w:rPr>
          <w:rFonts w:hint="default"/>
          <w:b/>
          <w:bCs/>
          <w:color w:val="0000FF"/>
          <w:lang w:val="en-US"/>
        </w:rPr>
        <w:t>5</w:t>
      </w:r>
      <w:r>
        <w:rPr>
          <w:b/>
          <w:bCs/>
          <w:color w:val="0000FF"/>
        </w:rPr>
        <w:t xml:space="preserve">: </w:t>
      </w:r>
      <w:r>
        <w:rPr>
          <w:rFonts w:hint="default"/>
          <w:b/>
          <w:bCs/>
          <w:color w:val="0000FF"/>
          <w:lang w:val="en-US"/>
        </w:rPr>
        <w:t>TRƯỚC NGÀY GIÁNG SINH ( 4 TIẾT)</w:t>
      </w:r>
    </w:p>
    <w:p w14:paraId="73B91B8F">
      <w:pPr>
        <w:spacing w:after="0" w:line="240" w:lineRule="auto"/>
        <w:jc w:val="center"/>
        <w:rPr>
          <w:rFonts w:hint="default"/>
          <w:b/>
          <w:bCs/>
          <w:color w:val="0000FF"/>
          <w:lang w:val="en-US"/>
        </w:rPr>
      </w:pPr>
      <w:r>
        <w:rPr>
          <w:rFonts w:hint="default"/>
          <w:b/>
          <w:bCs/>
          <w:color w:val="0000FF"/>
          <w:lang w:val="en-US"/>
        </w:rPr>
        <w:t>Tiết 1, 2:  Đọc</w:t>
      </w:r>
    </w:p>
    <w:p w14:paraId="5E46864E">
      <w:pPr>
        <w:spacing w:after="0" w:line="240" w:lineRule="auto"/>
        <w:jc w:val="center"/>
        <w:rPr>
          <w:b/>
        </w:rPr>
      </w:pPr>
      <w:r>
        <w:rPr>
          <w:b/>
        </w:rPr>
        <w:t xml:space="preserve">Thời gian thực hiện: Từ ngày: </w:t>
      </w:r>
      <w:r>
        <w:rPr>
          <w:rFonts w:hint="default"/>
          <w:b/>
          <w:lang w:val="en-US"/>
        </w:rPr>
        <w:t>25</w:t>
      </w:r>
      <w:r>
        <w:rPr>
          <w:b/>
        </w:rPr>
        <w:t>/</w:t>
      </w:r>
      <w:r>
        <w:rPr>
          <w:rFonts w:hint="default"/>
          <w:b/>
          <w:lang w:val="en-US"/>
        </w:rPr>
        <w:t>11</w:t>
      </w:r>
      <w:r>
        <w:rPr>
          <w:b/>
        </w:rPr>
        <w:t xml:space="preserve">/2024 đến </w:t>
      </w:r>
      <w:r>
        <w:rPr>
          <w:rFonts w:hint="default"/>
          <w:b/>
          <w:lang w:val="en-US"/>
        </w:rPr>
        <w:t>29</w:t>
      </w:r>
      <w:r>
        <w:rPr>
          <w:b/>
        </w:rPr>
        <w:t>/</w:t>
      </w:r>
      <w:r>
        <w:rPr>
          <w:rFonts w:hint="default"/>
          <w:b/>
          <w:lang w:val="en-US"/>
        </w:rPr>
        <w:t>11</w:t>
      </w:r>
      <w:r>
        <w:rPr>
          <w:b/>
        </w:rPr>
        <w:t>/2024</w:t>
      </w:r>
    </w:p>
    <w:p w14:paraId="615D7004">
      <w:pPr>
        <w:numPr>
          <w:ilvl w:val="0"/>
          <w:numId w:val="0"/>
        </w:numPr>
        <w:spacing w:line="240" w:lineRule="auto"/>
        <w:ind w:leftChars="0"/>
        <w:jc w:val="left"/>
        <w:rPr>
          <w:rFonts w:hint="default" w:cs="Times New Roman"/>
          <w:b/>
          <w:color w:val="000000"/>
          <w:szCs w:val="27"/>
          <w:lang w:val="en-US"/>
        </w:rPr>
      </w:pPr>
    </w:p>
    <w:p w14:paraId="47FEEBFC">
      <w:pPr>
        <w:spacing w:line="288" w:lineRule="auto"/>
        <w:ind w:firstLine="360"/>
        <w:jc w:val="both"/>
        <w:rPr>
          <w:rFonts w:eastAsia="Times New Roman"/>
          <w:b/>
          <w:szCs w:val="28"/>
        </w:rPr>
      </w:pPr>
      <w:r>
        <w:rPr>
          <w:rFonts w:eastAsia="Times New Roman"/>
          <w:b/>
          <w:szCs w:val="28"/>
        </w:rPr>
        <w:t>I. YÊU CẦU CẦN ĐẠT.</w:t>
      </w:r>
    </w:p>
    <w:p w14:paraId="19AFF412">
      <w:pPr>
        <w:spacing w:line="288" w:lineRule="auto"/>
        <w:ind w:firstLine="360"/>
        <w:jc w:val="both"/>
        <w:rPr>
          <w:rFonts w:hint="default" w:eastAsia="Times New Roman"/>
          <w:b/>
          <w:i/>
          <w:szCs w:val="28"/>
          <w:lang w:val="en-US"/>
        </w:rPr>
      </w:pPr>
      <w:r>
        <w:rPr>
          <w:rFonts w:hint="default" w:eastAsia="Times New Roman"/>
          <w:b/>
          <w:i/>
          <w:szCs w:val="28"/>
          <w:lang w:val="en-US"/>
        </w:rPr>
        <w:t>Sau bài học này HS sẽ</w:t>
      </w:r>
    </w:p>
    <w:p w14:paraId="5AABE3BD">
      <w:pPr>
        <w:widowControl w:val="0"/>
        <w:spacing w:line="288" w:lineRule="auto"/>
        <w:ind w:firstLine="360"/>
        <w:jc w:val="both"/>
        <w:rPr>
          <w:color w:val="000000" w:themeColor="text1"/>
          <w:szCs w:val="28"/>
          <w:lang w:val="vi-VN"/>
          <w14:textFill>
            <w14:solidFill>
              <w14:schemeClr w14:val="tx1"/>
            </w14:solidFill>
          </w14:textFill>
        </w:rPr>
      </w:pPr>
      <w:r>
        <w:rPr>
          <w:color w:val="000000" w:themeColor="text1"/>
          <w:szCs w:val="28"/>
          <w14:textFill>
            <w14:solidFill>
              <w14:schemeClr w14:val="tx1"/>
            </w14:solidFill>
          </w14:textFill>
        </w:rPr>
        <w:t xml:space="preserve">- </w:t>
      </w:r>
      <w:r>
        <w:rPr>
          <w:color w:val="000000" w:themeColor="text1"/>
          <w:szCs w:val="28"/>
          <w:lang w:val="vi-VN"/>
          <w14:textFill>
            <w14:solidFill>
              <w14:schemeClr w14:val="tx1"/>
            </w14:solidFill>
          </w14:textFill>
        </w:rPr>
        <w:t xml:space="preserve">Đọc trôi chảy bài đọc, ngắt nghỉ đúng dấu câu, đúng logic ngữ nghĩa; phân biệt được lời nhân vật và lời người dẫn chuyện; trả lời được các câu hỏi tìm hiểu bài. Hiểu được nội dung của bài đọc: </w:t>
      </w:r>
      <w:r>
        <w:rPr>
          <w:i/>
          <w:iCs/>
          <w:color w:val="000000" w:themeColor="text1"/>
          <w:szCs w:val="28"/>
          <w:lang w:val="vi-VN"/>
          <w14:textFill>
            <w14:solidFill>
              <w14:schemeClr w14:val="tx1"/>
            </w14:solidFill>
          </w14:textFill>
        </w:rPr>
        <w:t>Trò chơi ngoài tuyết và sự quan tâm, chăm sóc của người thân đã đem đến niềm vui cho lũ trẻ.</w:t>
      </w:r>
      <w:r>
        <w:rPr>
          <w:color w:val="000000" w:themeColor="text1"/>
          <w:szCs w:val="28"/>
          <w:lang w:val="vi-VN"/>
          <w14:textFill>
            <w14:solidFill>
              <w14:schemeClr w14:val="tx1"/>
            </w14:solidFill>
          </w14:textFill>
        </w:rPr>
        <w:t xml:space="preserve"> Từ đó, rút ra được ý nghĩa: </w:t>
      </w:r>
      <w:r>
        <w:rPr>
          <w:i/>
          <w:iCs/>
          <w:color w:val="000000" w:themeColor="text1"/>
          <w:szCs w:val="28"/>
          <w:lang w:val="vi-VN"/>
          <w14:textFill>
            <w14:solidFill>
              <w14:schemeClr w14:val="tx1"/>
            </w14:solidFill>
          </w14:textFill>
        </w:rPr>
        <w:t>Niềm vui, niềm hạnh phúc có thể đến từ những điều tưởng như rất giản dị: một trò chơi, một bản nhạc,... cùng người thân.</w:t>
      </w:r>
    </w:p>
    <w:p w14:paraId="34A66C39">
      <w:pPr>
        <w:numPr>
          <w:ilvl w:val="0"/>
          <w:numId w:val="53"/>
        </w:numPr>
        <w:spacing w:line="288" w:lineRule="auto"/>
        <w:ind w:firstLine="360"/>
        <w:jc w:val="both"/>
        <w:rPr>
          <w:rFonts w:eastAsia="Times New Roman"/>
          <w:b/>
          <w:i/>
          <w:szCs w:val="28"/>
        </w:rPr>
      </w:pPr>
      <w:r>
        <w:rPr>
          <w:rFonts w:eastAsia="Times New Roman"/>
          <w:b/>
          <w:i/>
          <w:szCs w:val="28"/>
        </w:rPr>
        <w:t xml:space="preserve">Năng lực </w:t>
      </w:r>
    </w:p>
    <w:p w14:paraId="0DAFCE91">
      <w:pPr>
        <w:numPr>
          <w:numId w:val="0"/>
        </w:numPr>
        <w:spacing w:line="288" w:lineRule="auto"/>
        <w:jc w:val="both"/>
        <w:rPr>
          <w:rFonts w:eastAsia="Times New Roman"/>
          <w:b/>
          <w:i/>
          <w:szCs w:val="28"/>
        </w:rPr>
      </w:pPr>
      <w:r>
        <w:rPr>
          <w:rFonts w:hint="default" w:eastAsia="Times New Roman"/>
          <w:b/>
          <w:i/>
          <w:szCs w:val="28"/>
          <w:lang w:val="en-US"/>
        </w:rPr>
        <w:t xml:space="preserve">Năng lực </w:t>
      </w:r>
      <w:r>
        <w:rPr>
          <w:rFonts w:eastAsia="Times New Roman"/>
          <w:b/>
          <w:i/>
          <w:szCs w:val="28"/>
        </w:rPr>
        <w:t>chung.</w:t>
      </w:r>
    </w:p>
    <w:p w14:paraId="2C944E0B">
      <w:pPr>
        <w:spacing w:line="288" w:lineRule="auto"/>
        <w:ind w:firstLine="360"/>
        <w:jc w:val="both"/>
        <w:rPr>
          <w:rFonts w:eastAsia="Times New Roman"/>
          <w:szCs w:val="28"/>
        </w:rPr>
      </w:pPr>
      <w:r>
        <w:rPr>
          <w:rFonts w:eastAsia="Times New Roman"/>
          <w:szCs w:val="28"/>
        </w:rPr>
        <w:t>- Năng lực tự chủ, tự học: Tích cực tập đọc, cố gắng luyện đọc đúng, luyện đọc diễn cảm tốt.</w:t>
      </w:r>
    </w:p>
    <w:p w14:paraId="5082CCC5">
      <w:pPr>
        <w:spacing w:line="288" w:lineRule="auto"/>
        <w:ind w:firstLine="360"/>
        <w:jc w:val="both"/>
        <w:rPr>
          <w:rFonts w:eastAsia="Times New Roman"/>
          <w:szCs w:val="28"/>
        </w:rPr>
      </w:pPr>
      <w:r>
        <w:rPr>
          <w:rFonts w:eastAsia="Times New Roman"/>
          <w:szCs w:val="28"/>
        </w:rPr>
        <w:t>- Năng lực giải quyết vấn đề và sáng tạo: Nâng cao kĩ năng tìm hiểu ý nghĩa nội dung bài đọc và vận dụng vào thực tiễn.</w:t>
      </w:r>
    </w:p>
    <w:p w14:paraId="44F67410">
      <w:pPr>
        <w:spacing w:line="288" w:lineRule="auto"/>
        <w:ind w:firstLine="360"/>
        <w:jc w:val="both"/>
        <w:rPr>
          <w:rFonts w:eastAsia="Times New Roman"/>
          <w:szCs w:val="28"/>
        </w:rPr>
      </w:pPr>
      <w:r>
        <w:rPr>
          <w:rFonts w:eastAsia="Times New Roman"/>
          <w:szCs w:val="28"/>
        </w:rPr>
        <w:t>- Năng lực giao tiếp và hợp tác: Phát triển năng lực giao tiếp trong trả lời các câu hỏi và hoạt động nhóm.</w:t>
      </w:r>
    </w:p>
    <w:p w14:paraId="6E769DCB">
      <w:pPr>
        <w:spacing w:line="288" w:lineRule="auto"/>
        <w:ind w:firstLine="360"/>
        <w:jc w:val="both"/>
        <w:rPr>
          <w:rFonts w:hint="default" w:eastAsia="Times New Roman"/>
          <w:b/>
          <w:bCs/>
          <w:szCs w:val="28"/>
          <w:lang w:val="en-US"/>
        </w:rPr>
      </w:pPr>
      <w:r>
        <w:rPr>
          <w:rFonts w:hint="default" w:eastAsia="Times New Roman"/>
          <w:b/>
          <w:bCs/>
          <w:szCs w:val="28"/>
          <w:lang w:val="en-US"/>
        </w:rPr>
        <w:t>Năng lực đặc thù:</w:t>
      </w:r>
    </w:p>
    <w:p w14:paraId="5FC453CA">
      <w:pPr>
        <w:rPr>
          <w:rFonts w:hint="default"/>
          <w:b w:val="0"/>
          <w:bCs w:val="0"/>
          <w:color w:val="auto"/>
          <w:lang w:val="en-US"/>
        </w:rPr>
      </w:pPr>
      <w:r>
        <w:rPr>
          <w:b w:val="0"/>
          <w:bCs w:val="0"/>
          <w:color w:val="auto"/>
        </w:rPr>
        <w:t xml:space="preserve"> Năng lực ngôn ngữ</w:t>
      </w:r>
      <w:r>
        <w:rPr>
          <w:rFonts w:hint="default"/>
          <w:b w:val="0"/>
          <w:bCs w:val="0"/>
          <w:color w:val="auto"/>
          <w:lang w:val="en-US"/>
        </w:rPr>
        <w:t>:</w:t>
      </w:r>
    </w:p>
    <w:p w14:paraId="79704CB5">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2DA3B1C8">
      <w:pPr>
        <w:rPr>
          <w:rFonts w:hint="default"/>
          <w:b w:val="0"/>
          <w:bCs w:val="0"/>
          <w:color w:val="auto"/>
          <w:lang w:val="en-US"/>
        </w:rPr>
      </w:pPr>
      <w:r>
        <w:rPr>
          <w:b w:val="0"/>
          <w:bCs w:val="0"/>
          <w:color w:val="auto"/>
        </w:rPr>
        <w:t xml:space="preserve"> Năng lực văn học</w:t>
      </w:r>
      <w:r>
        <w:rPr>
          <w:rFonts w:hint="default"/>
          <w:b w:val="0"/>
          <w:bCs w:val="0"/>
          <w:color w:val="auto"/>
          <w:lang w:val="en-US"/>
        </w:rPr>
        <w:t>:</w:t>
      </w:r>
    </w:p>
    <w:p w14:paraId="325F68D0">
      <w:pPr>
        <w:rPr>
          <w:rFonts w:hint="default" w:eastAsia="Times New Roman"/>
          <w:szCs w:val="28"/>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3DCF6321">
      <w:pPr>
        <w:spacing w:line="288" w:lineRule="auto"/>
        <w:ind w:firstLine="360"/>
        <w:jc w:val="both"/>
        <w:rPr>
          <w:rFonts w:eastAsia="Times New Roman"/>
          <w:b/>
          <w:i/>
          <w:szCs w:val="28"/>
        </w:rPr>
      </w:pPr>
      <w:r>
        <w:rPr>
          <w:rFonts w:hint="default" w:eastAsia="Times New Roman"/>
          <w:b/>
          <w:i/>
          <w:szCs w:val="28"/>
          <w:lang w:val="en-US"/>
        </w:rPr>
        <w:t>2</w:t>
      </w:r>
      <w:r>
        <w:rPr>
          <w:rFonts w:eastAsia="Times New Roman"/>
          <w:b/>
          <w:i/>
          <w:szCs w:val="28"/>
        </w:rPr>
        <w:t>. Phẩm chất.</w:t>
      </w:r>
    </w:p>
    <w:p w14:paraId="581AB03E">
      <w:pPr>
        <w:spacing w:line="288" w:lineRule="auto"/>
        <w:ind w:firstLine="360"/>
        <w:jc w:val="both"/>
        <w:rPr>
          <w:rFonts w:eastAsia="Times New Roman"/>
          <w:szCs w:val="28"/>
        </w:rPr>
      </w:pPr>
      <w:r>
        <w:rPr>
          <w:rFonts w:eastAsia="Times New Roman"/>
          <w:szCs w:val="28"/>
        </w:rPr>
        <w:t xml:space="preserve">- Phẩm chất nhân ái: Thông qua bài học, kỉ niệm tuổi thơ và trân trọng giá trị tốt đẹp của cuộc sống. </w:t>
      </w:r>
    </w:p>
    <w:p w14:paraId="12E830C3">
      <w:pPr>
        <w:spacing w:line="288" w:lineRule="auto"/>
        <w:ind w:firstLine="360"/>
        <w:jc w:val="both"/>
        <w:rPr>
          <w:rFonts w:eastAsia="Times New Roman"/>
          <w:szCs w:val="28"/>
        </w:rPr>
      </w:pPr>
      <w:r>
        <w:rPr>
          <w:rFonts w:eastAsia="Times New Roman"/>
          <w:szCs w:val="28"/>
        </w:rPr>
        <w:t>- Phẩm chất chăm chỉ: Có ý thức tự giác tập đọc, trả lời các câu hỏi.</w:t>
      </w:r>
    </w:p>
    <w:p w14:paraId="70A37471">
      <w:pPr>
        <w:spacing w:line="288" w:lineRule="auto"/>
        <w:ind w:firstLine="360"/>
        <w:jc w:val="both"/>
        <w:rPr>
          <w:rFonts w:eastAsia="Times New Roman"/>
          <w:szCs w:val="28"/>
        </w:rPr>
      </w:pPr>
      <w:r>
        <w:rPr>
          <w:rFonts w:eastAsia="Times New Roman"/>
          <w:szCs w:val="28"/>
        </w:rPr>
        <w:t>- Phẩm chất trách nhiệm: Biết giữ trật tự, lắng nghe và học tập nghiêm túc.</w:t>
      </w:r>
    </w:p>
    <w:p w14:paraId="49B6F774">
      <w:pPr>
        <w:spacing w:line="288" w:lineRule="auto"/>
        <w:ind w:firstLine="360"/>
        <w:jc w:val="both"/>
        <w:rPr>
          <w:rFonts w:eastAsia="Times New Roman"/>
          <w:b/>
          <w:szCs w:val="28"/>
        </w:rPr>
      </w:pPr>
      <w:r>
        <w:rPr>
          <w:rFonts w:eastAsia="Times New Roman"/>
          <w:b/>
          <w:szCs w:val="28"/>
        </w:rPr>
        <w:t>II. ĐỒ DÙNG DẠY HỌC</w:t>
      </w:r>
    </w:p>
    <w:p w14:paraId="0B400645">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57" w:right="6931" w:firstLine="417"/>
        <w:rPr>
          <w:rFonts w:eastAsia="Arial"/>
          <w:b/>
          <w:color w:val="000000"/>
          <w:szCs w:val="28"/>
        </w:rPr>
      </w:pPr>
      <w:r>
        <w:rPr>
          <w:rFonts w:eastAsia="Arial"/>
          <w:b/>
          <w:color w:val="000000"/>
          <w:szCs w:val="28"/>
        </w:rPr>
        <w:t xml:space="preserve">1. Giáo viên </w:t>
      </w:r>
    </w:p>
    <w:p w14:paraId="323D3279">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57" w:right="283" w:firstLine="417"/>
        <w:rPr>
          <w:rFonts w:eastAsia="Times New Roman"/>
          <w:szCs w:val="28"/>
          <w:lang w:val="vi-VN"/>
        </w:rPr>
      </w:pPr>
      <w:r>
        <w:rPr>
          <w:rFonts w:eastAsia="Times New Roman"/>
          <w:szCs w:val="28"/>
        </w:rPr>
        <w:t xml:space="preserve">- </w:t>
      </w:r>
      <w:r>
        <w:rPr>
          <w:rFonts w:eastAsia="Times New Roman"/>
          <w:szCs w:val="28"/>
          <w:lang w:val="vi-VN"/>
        </w:rPr>
        <w:t>Ti vi/ máy chiếu/ bản</w:t>
      </w:r>
      <w:r>
        <w:rPr>
          <w:rFonts w:eastAsia="Times New Roman"/>
          <w:szCs w:val="28"/>
        </w:rPr>
        <w:t xml:space="preserve">g </w:t>
      </w:r>
      <w:r>
        <w:rPr>
          <w:rFonts w:eastAsia="Times New Roman"/>
          <w:szCs w:val="28"/>
          <w:lang w:val="vi-VN"/>
        </w:rPr>
        <w:t>tương tác; tranh ảnh SHS phóng to.</w:t>
      </w:r>
    </w:p>
    <w:p w14:paraId="3D6D2982">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57" w:right="-851" w:firstLine="417"/>
        <w:rPr>
          <w:rFonts w:eastAsia="Times New Roman"/>
          <w:szCs w:val="28"/>
        </w:rPr>
      </w:pPr>
      <w:r>
        <w:rPr>
          <w:rFonts w:eastAsia="Times New Roman"/>
          <w:szCs w:val="28"/>
        </w:rPr>
        <w:t xml:space="preserve">- </w:t>
      </w:r>
      <w:r>
        <w:rPr>
          <w:rFonts w:eastAsia="Times New Roman"/>
          <w:szCs w:val="28"/>
          <w:lang w:val="vi-VN"/>
        </w:rPr>
        <w:t xml:space="preserve">Tranh, ảnh về tuyết, trò chơi trên tuyết, cảnh sinh hoạt gia đình đầm ấm,... </w:t>
      </w:r>
    </w:p>
    <w:p w14:paraId="70C628A4">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57" w:right="-851" w:firstLine="417"/>
        <w:rPr>
          <w:rFonts w:eastAsia="Times New Roman"/>
          <w:szCs w:val="28"/>
          <w:lang w:val="vi-VN"/>
        </w:rPr>
      </w:pPr>
      <w:r>
        <w:rPr>
          <w:rFonts w:eastAsia="Times New Roman"/>
          <w:szCs w:val="28"/>
          <w:lang w:val="vi-VN"/>
        </w:rPr>
        <w:t>(nếu có).</w:t>
      </w:r>
    </w:p>
    <w:p w14:paraId="7D120FDD">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57" w:right="283" w:firstLine="417"/>
        <w:rPr>
          <w:rFonts w:eastAsia="Times New Roman"/>
          <w:b/>
          <w:color w:val="000000"/>
          <w:szCs w:val="28"/>
        </w:rPr>
      </w:pPr>
      <w:r>
        <w:rPr>
          <w:rFonts w:eastAsia="Times New Roman"/>
          <w:szCs w:val="28"/>
        </w:rPr>
        <w:t xml:space="preserve">- </w:t>
      </w:r>
      <w:r>
        <w:rPr>
          <w:rFonts w:eastAsia="Times New Roman"/>
          <w:szCs w:val="28"/>
          <w:lang w:val="vi-VN"/>
        </w:rPr>
        <w:t>Bảng phụ/ máy chiếu ghi đoạn từ “Cả bọn chơi đùa” đến hết.</w:t>
      </w:r>
    </w:p>
    <w:p w14:paraId="38F78DE4">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67" w:right="7008"/>
        <w:rPr>
          <w:rFonts w:eastAsia="Times New Roman"/>
          <w:b/>
          <w:color w:val="000000"/>
          <w:szCs w:val="28"/>
        </w:rPr>
      </w:pPr>
      <w:r>
        <w:rPr>
          <w:rFonts w:eastAsia="Arial"/>
          <w:b/>
          <w:color w:val="000000"/>
          <w:szCs w:val="28"/>
        </w:rPr>
        <w:t xml:space="preserve">2. Học sinh </w:t>
      </w:r>
    </w:p>
    <w:p w14:paraId="0C0B405E">
      <w:pPr>
        <w:widowControl w:val="0"/>
        <w:spacing w:line="288" w:lineRule="auto"/>
        <w:ind w:firstLine="426"/>
        <w:jc w:val="both"/>
        <w:rPr>
          <w:color w:val="000000" w:themeColor="text1"/>
          <w:szCs w:val="28"/>
          <w:lang w:val="vi-VN"/>
          <w14:textFill>
            <w14:solidFill>
              <w14:schemeClr w14:val="tx1"/>
            </w14:solidFill>
          </w14:textFill>
        </w:rPr>
      </w:pPr>
      <w:r>
        <w:rPr>
          <w:color w:val="000000"/>
          <w:szCs w:val="28"/>
        </w:rPr>
        <w:t xml:space="preserve">- </w:t>
      </w:r>
      <w:r>
        <w:rPr>
          <w:color w:val="000000" w:themeColor="text1"/>
          <w:szCs w:val="28"/>
          <w:lang w:val="vi-VN"/>
          <w14:textFill>
            <w14:solidFill>
              <w14:schemeClr w14:val="tx1"/>
            </w14:solidFill>
          </w14:textFill>
        </w:rPr>
        <w:t>Tranh, ảnh về buổi sum họp của gia đình em (nếu có).</w:t>
      </w:r>
    </w:p>
    <w:p w14:paraId="26B11624">
      <w:pPr>
        <w:spacing w:line="288" w:lineRule="auto"/>
        <w:ind w:firstLine="142"/>
        <w:rPr>
          <w:rFonts w:eastAsia="Times New Roman"/>
          <w:b/>
          <w:szCs w:val="28"/>
        </w:rPr>
      </w:pPr>
      <w:r>
        <w:rPr>
          <w:rFonts w:eastAsia="Times New Roman"/>
          <w:b/>
          <w:szCs w:val="28"/>
        </w:rPr>
        <w:t>III. HOẠT ĐỘNG DẠY HỌC</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90"/>
        <w:gridCol w:w="3852"/>
      </w:tblGrid>
      <w:tr w14:paraId="7CCF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72AB1B32">
            <w:pPr>
              <w:spacing w:line="288" w:lineRule="auto"/>
              <w:jc w:val="center"/>
              <w:rPr>
                <w:rFonts w:eastAsia="Times New Roman"/>
                <w:b/>
                <w:szCs w:val="28"/>
              </w:rPr>
            </w:pPr>
            <w:r>
              <w:rPr>
                <w:rFonts w:eastAsia="Times New Roman"/>
                <w:b/>
                <w:szCs w:val="28"/>
              </w:rPr>
              <w:t>Hoạt động của giáo viên</w:t>
            </w:r>
          </w:p>
        </w:tc>
        <w:tc>
          <w:tcPr>
            <w:tcW w:w="3942" w:type="dxa"/>
            <w:gridSpan w:val="2"/>
            <w:tcBorders>
              <w:bottom w:val="dashed" w:color="auto" w:sz="4" w:space="0"/>
            </w:tcBorders>
          </w:tcPr>
          <w:p w14:paraId="293F4F3E">
            <w:pPr>
              <w:spacing w:line="288" w:lineRule="auto"/>
              <w:jc w:val="center"/>
              <w:rPr>
                <w:rFonts w:eastAsia="Times New Roman"/>
                <w:b/>
                <w:szCs w:val="28"/>
              </w:rPr>
            </w:pPr>
            <w:r>
              <w:rPr>
                <w:rFonts w:eastAsia="Times New Roman"/>
                <w:b/>
                <w:szCs w:val="28"/>
              </w:rPr>
              <w:t>Hoạt động của học sinh</w:t>
            </w:r>
          </w:p>
        </w:tc>
      </w:tr>
      <w:tr w14:paraId="01AEB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bottom w:val="single" w:color="auto" w:sz="4" w:space="0"/>
            </w:tcBorders>
          </w:tcPr>
          <w:p w14:paraId="48A908F2">
            <w:pPr>
              <w:spacing w:line="288" w:lineRule="auto"/>
              <w:rPr>
                <w:rFonts w:eastAsia="Times New Roman"/>
                <w:b/>
                <w:szCs w:val="28"/>
              </w:rPr>
            </w:pPr>
            <w:r>
              <w:rPr>
                <w:rFonts w:eastAsia="Times New Roman"/>
                <w:b/>
                <w:szCs w:val="28"/>
              </w:rPr>
              <w:t>1. Khởi động:</w:t>
            </w:r>
          </w:p>
          <w:p w14:paraId="17C903A8">
            <w:pPr>
              <w:spacing w:line="288" w:lineRule="auto"/>
              <w:rPr>
                <w:rFonts w:eastAsia="Times New Roman"/>
                <w:szCs w:val="28"/>
              </w:rPr>
            </w:pPr>
            <w:r>
              <w:rPr>
                <w:rFonts w:eastAsia="Times New Roman"/>
                <w:szCs w:val="28"/>
              </w:rPr>
              <w:t xml:space="preserve">- Mục tiêu: </w:t>
            </w:r>
          </w:p>
          <w:p w14:paraId="159E1269">
            <w:pPr>
              <w:spacing w:line="288" w:lineRule="auto"/>
              <w:rPr>
                <w:rFonts w:eastAsia="Times New Roman"/>
                <w:szCs w:val="28"/>
              </w:rPr>
            </w:pPr>
            <w:r>
              <w:rPr>
                <w:rFonts w:eastAsia="Times New Roman"/>
                <w:szCs w:val="28"/>
              </w:rPr>
              <w:t>+ Tạo không khí vui vẻ, phấn khởi trước giờ học.</w:t>
            </w:r>
          </w:p>
          <w:p w14:paraId="6C34F978">
            <w:pPr>
              <w:spacing w:line="288" w:lineRule="auto"/>
              <w:rPr>
                <w:rFonts w:eastAsia="Times New Roman"/>
                <w:szCs w:val="28"/>
              </w:rPr>
            </w:pPr>
            <w:r>
              <w:rPr>
                <w:rFonts w:eastAsia="Times New Roman"/>
                <w:szCs w:val="28"/>
              </w:rPr>
              <w:t>+ Kiểm tra kiến thức đã học của học sinh ở bài trước.</w:t>
            </w:r>
          </w:p>
          <w:p w14:paraId="47535AB1">
            <w:pPr>
              <w:spacing w:line="288" w:lineRule="auto"/>
              <w:rPr>
                <w:rFonts w:eastAsia="Times New Roman"/>
                <w:szCs w:val="28"/>
              </w:rPr>
            </w:pPr>
            <w:r>
              <w:rPr>
                <w:rFonts w:eastAsia="Times New Roman"/>
                <w:szCs w:val="28"/>
              </w:rPr>
              <w:t>+ Nêu được phỏng đoán về nội dung bài đọc qua tên bài, hoạt động khởi động và tranh minh hoạ.</w:t>
            </w:r>
          </w:p>
          <w:p w14:paraId="63CB19EE">
            <w:pPr>
              <w:spacing w:line="288" w:lineRule="auto"/>
              <w:rPr>
                <w:rFonts w:eastAsia="Times New Roman"/>
                <w:szCs w:val="28"/>
              </w:rPr>
            </w:pPr>
            <w:r>
              <w:rPr>
                <w:rFonts w:eastAsia="Times New Roman"/>
                <w:szCs w:val="28"/>
              </w:rPr>
              <w:t>- Cách tiến hành:</w:t>
            </w:r>
          </w:p>
        </w:tc>
      </w:tr>
      <w:tr w14:paraId="1C21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262163C5">
            <w:pPr>
              <w:spacing w:line="288" w:lineRule="auto"/>
              <w:jc w:val="both"/>
              <w:rPr>
                <w:rFonts w:eastAsia="Times New Roman"/>
                <w:b/>
                <w:bCs/>
                <w:szCs w:val="28"/>
              </w:rPr>
            </w:pPr>
            <w:r>
              <w:rPr>
                <w:rFonts w:eastAsia="Times New Roman"/>
                <w:b/>
                <w:bCs/>
                <w:szCs w:val="28"/>
              </w:rPr>
              <w:t>- Giới thiệu bài</w:t>
            </w:r>
          </w:p>
          <w:p w14:paraId="69FD4B64">
            <w:pPr>
              <w:spacing w:line="288" w:lineRule="auto"/>
              <w:contextualSpacing/>
              <w:rPr>
                <w:rFonts w:eastAsia="Times New Roman"/>
                <w:szCs w:val="28"/>
              </w:rPr>
            </w:pPr>
            <w:r>
              <w:rPr>
                <w:rFonts w:eastAsia="Times New Roman"/>
                <w:szCs w:val="28"/>
              </w:rPr>
              <w:t>– HS hoạt động nhóm nhỏ, chia sẻ về một trò chơi mà em yêu thích.</w:t>
            </w:r>
          </w:p>
          <w:p w14:paraId="35422F78">
            <w:pPr>
              <w:spacing w:line="288" w:lineRule="auto"/>
              <w:contextualSpacing/>
              <w:rPr>
                <w:rFonts w:eastAsia="Times New Roman"/>
                <w:szCs w:val="28"/>
              </w:rPr>
            </w:pPr>
            <w:r>
              <w:rPr>
                <w:rFonts w:eastAsia="Times New Roman"/>
                <w:szCs w:val="28"/>
              </w:rPr>
              <w:t>- 1 – 2 HS chia sẻ kết quả trước lớp.</w:t>
            </w:r>
          </w:p>
          <w:p w14:paraId="4723D6E6">
            <w:pPr>
              <w:spacing w:line="288" w:lineRule="auto"/>
              <w:contextualSpacing/>
              <w:rPr>
                <w:rFonts w:eastAsia="Times New Roman"/>
                <w:szCs w:val="28"/>
                <w:lang w:val="en-GB"/>
              </w:rPr>
            </w:pPr>
            <w:r>
              <w:rPr>
                <w:rFonts w:eastAsia="Times New Roman"/>
                <w:szCs w:val="28"/>
                <w:lang w:val="vi-VN"/>
              </w:rPr>
              <w:t xml:space="preserve">- </w:t>
            </w:r>
            <w:r>
              <w:rPr>
                <w:rFonts w:eastAsia="Times New Roman"/>
                <w:szCs w:val="28"/>
                <w:lang w:val="en-GB"/>
              </w:rPr>
              <w:t xml:space="preserve">HS chơi trò chơi </w:t>
            </w:r>
            <w:r>
              <w:rPr>
                <w:rFonts w:eastAsia="Times New Roman"/>
                <w:i/>
                <w:iCs/>
                <w:szCs w:val="28"/>
                <w:lang w:val="en-GB"/>
              </w:rPr>
              <w:t>Người quản trò</w:t>
            </w:r>
            <w:r>
              <w:rPr>
                <w:rFonts w:eastAsia="Times New Roman"/>
                <w:szCs w:val="28"/>
                <w:lang w:val="en-GB"/>
              </w:rPr>
              <w:t>: 2 – 3 HS lần lượt làm quản trò để tổ chức cho các bạn chơi trò chơi mà mình yêu thích.</w:t>
            </w:r>
          </w:p>
          <w:p w14:paraId="44F81A42">
            <w:pPr>
              <w:spacing w:line="288" w:lineRule="auto"/>
              <w:contextualSpacing/>
              <w:rPr>
                <w:rFonts w:eastAsia="Times New Roman"/>
                <w:szCs w:val="28"/>
              </w:rPr>
            </w:pPr>
            <w:r>
              <w:rPr>
                <w:rFonts w:eastAsia="Times New Roman"/>
                <w:szCs w:val="28"/>
              </w:rPr>
              <w:t xml:space="preserve">- HS đọc tên bài kết hợp quan sát tranh minh hoạ, liên hệ với nội dung khởi động </w:t>
            </w:r>
            <w:r>
              <w:rPr>
                <w:rFonts w:eastAsia="Times New Roman"/>
                <w:szCs w:val="28"/>
              </w:rPr>
              <w:sym w:font="Wingdings" w:char="F0E0"/>
            </w:r>
            <w:r>
              <w:rPr>
                <w:rFonts w:eastAsia="Times New Roman"/>
                <w:szCs w:val="28"/>
              </w:rPr>
              <w:t xml:space="preserve"> phán đoán nội dung bài đọc.</w:t>
            </w:r>
          </w:p>
          <w:p w14:paraId="7D14349C">
            <w:pPr>
              <w:spacing w:line="288" w:lineRule="auto"/>
              <w:jc w:val="both"/>
              <w:rPr>
                <w:rFonts w:eastAsia="Times New Roman"/>
                <w:i/>
                <w:iCs/>
                <w:szCs w:val="28"/>
              </w:rPr>
            </w:pPr>
            <w:r>
              <w:rPr>
                <w:rFonts w:eastAsia="Times New Roman"/>
                <w:szCs w:val="28"/>
              </w:rPr>
              <w:sym w:font="Wingdings" w:char="F0E0"/>
            </w:r>
            <w:r>
              <w:rPr>
                <w:rFonts w:eastAsia="Times New Roman"/>
                <w:szCs w:val="28"/>
              </w:rPr>
              <w:t xml:space="preserve"> Nghe GV giới thiệu bài học: </w:t>
            </w:r>
            <w:r>
              <w:rPr>
                <w:rFonts w:eastAsia="Times New Roman"/>
                <w:b/>
                <w:bCs/>
                <w:szCs w:val="28"/>
              </w:rPr>
              <w:t>“Trước ngày Giáng sinh”</w:t>
            </w:r>
            <w:r>
              <w:rPr>
                <w:rFonts w:eastAsia="Times New Roman"/>
                <w:szCs w:val="28"/>
              </w:rPr>
              <w:t>.</w:t>
            </w:r>
          </w:p>
        </w:tc>
        <w:tc>
          <w:tcPr>
            <w:tcW w:w="3942" w:type="dxa"/>
            <w:gridSpan w:val="2"/>
            <w:tcBorders>
              <w:bottom w:val="dashed" w:color="auto" w:sz="4" w:space="0"/>
            </w:tcBorders>
          </w:tcPr>
          <w:p w14:paraId="0B332E53">
            <w:pPr>
              <w:tabs>
                <w:tab w:val="left" w:pos="160"/>
              </w:tabs>
              <w:spacing w:line="288" w:lineRule="auto"/>
              <w:contextualSpacing/>
              <w:rPr>
                <w:rFonts w:eastAsia="Times New Roman"/>
                <w:szCs w:val="28"/>
              </w:rPr>
            </w:pPr>
          </w:p>
          <w:p w14:paraId="4584DE20">
            <w:pPr>
              <w:tabs>
                <w:tab w:val="left" w:pos="160"/>
              </w:tabs>
              <w:spacing w:line="288" w:lineRule="auto"/>
              <w:contextualSpacing/>
              <w:rPr>
                <w:rFonts w:eastAsia="Times New Roman"/>
                <w:iCs/>
                <w:szCs w:val="28"/>
              </w:rPr>
            </w:pPr>
            <w:r>
              <w:rPr>
                <w:rFonts w:eastAsia="Times New Roman"/>
                <w:szCs w:val="28"/>
              </w:rPr>
              <w:t>-</w:t>
            </w:r>
            <w:r>
              <w:rPr>
                <w:rFonts w:eastAsia="Times New Roman"/>
                <w:i/>
                <w:iCs/>
                <w:szCs w:val="28"/>
              </w:rPr>
              <w:t xml:space="preserve"> </w:t>
            </w:r>
            <w:r>
              <w:rPr>
                <w:rFonts w:eastAsia="Times New Roman"/>
                <w:iCs/>
                <w:szCs w:val="28"/>
              </w:rPr>
              <w:t>Phối hợp với GV và bạn để thực hiện hoạt động.</w:t>
            </w:r>
          </w:p>
          <w:p w14:paraId="154A3F67">
            <w:pPr>
              <w:spacing w:line="288" w:lineRule="auto"/>
              <w:rPr>
                <w:rFonts w:eastAsia="Times New Roman"/>
                <w:szCs w:val="28"/>
              </w:rPr>
            </w:pPr>
          </w:p>
          <w:p w14:paraId="5C6F1AB9">
            <w:pPr>
              <w:spacing w:line="288" w:lineRule="auto"/>
              <w:rPr>
                <w:rFonts w:eastAsia="Times New Roman"/>
                <w:szCs w:val="28"/>
              </w:rPr>
            </w:pPr>
            <w:r>
              <w:rPr>
                <w:rFonts w:eastAsia="Times New Roman"/>
                <w:szCs w:val="28"/>
              </w:rPr>
              <w:t>- Nói thành câu, diễn đạt trọn vẹn ý, nội dung theo yêu cầu của GV.</w:t>
            </w:r>
          </w:p>
          <w:p w14:paraId="2D610FEA">
            <w:pPr>
              <w:spacing w:line="288" w:lineRule="auto"/>
              <w:jc w:val="both"/>
              <w:rPr>
                <w:rFonts w:eastAsia="Times New Roman"/>
                <w:szCs w:val="28"/>
              </w:rPr>
            </w:pPr>
          </w:p>
          <w:p w14:paraId="7FAC3C47">
            <w:pPr>
              <w:spacing w:line="288" w:lineRule="auto"/>
              <w:jc w:val="both"/>
              <w:rPr>
                <w:rFonts w:eastAsia="Times New Roman"/>
                <w:szCs w:val="28"/>
              </w:rPr>
            </w:pPr>
            <w:r>
              <w:rPr>
                <w:rFonts w:eastAsia="Times New Roman"/>
                <w:szCs w:val="28"/>
              </w:rPr>
              <w:t>- Có kĩ năng phán đoán nội dung bài đọc dựa vào tên bài, hoạt động khởi động và tranh minh hoạ.</w:t>
            </w:r>
          </w:p>
          <w:p w14:paraId="0D915972">
            <w:pPr>
              <w:spacing w:line="288" w:lineRule="auto"/>
              <w:jc w:val="both"/>
              <w:rPr>
                <w:rFonts w:eastAsia="Times New Roman"/>
                <w:szCs w:val="28"/>
              </w:rPr>
            </w:pPr>
          </w:p>
        </w:tc>
      </w:tr>
      <w:tr w14:paraId="66E7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bottom w:val="dashed" w:color="auto" w:sz="4" w:space="0"/>
            </w:tcBorders>
          </w:tcPr>
          <w:p w14:paraId="3E30FDBE">
            <w:pPr>
              <w:spacing w:line="288" w:lineRule="auto"/>
              <w:jc w:val="both"/>
              <w:rPr>
                <w:rFonts w:eastAsia="Times New Roman"/>
                <w:b/>
                <w:szCs w:val="28"/>
              </w:rPr>
            </w:pPr>
            <w:r>
              <w:rPr>
                <w:rFonts w:eastAsia="Times New Roman"/>
                <w:b/>
                <w:szCs w:val="28"/>
              </w:rPr>
              <w:t>2. Khám phá.</w:t>
            </w:r>
          </w:p>
          <w:p w14:paraId="78832A53">
            <w:pPr>
              <w:spacing w:line="288" w:lineRule="auto"/>
              <w:jc w:val="both"/>
              <w:rPr>
                <w:rFonts w:eastAsia="Times New Roman"/>
                <w:szCs w:val="28"/>
              </w:rPr>
            </w:pPr>
            <w:r>
              <w:rPr>
                <w:rFonts w:eastAsia="Times New Roman"/>
                <w:szCs w:val="28"/>
              </w:rPr>
              <w:t>- Mục tiêu: Đọc trôi chảy bài đọc, ngắt nghỉ đúng dấu câu, đúng logic ngữ nghĩa; phân biệt được lời nhân vật và lời người dẫn chuyện.</w:t>
            </w:r>
          </w:p>
          <w:p w14:paraId="5AFBBD38">
            <w:pPr>
              <w:spacing w:line="288" w:lineRule="auto"/>
              <w:jc w:val="both"/>
              <w:rPr>
                <w:rFonts w:eastAsia="Times New Roman"/>
                <w:szCs w:val="28"/>
              </w:rPr>
            </w:pPr>
            <w:r>
              <w:rPr>
                <w:rFonts w:eastAsia="Times New Roman"/>
                <w:szCs w:val="28"/>
              </w:rPr>
              <w:t>- Phát triển năng lực ngôn ngữ.</w:t>
            </w:r>
          </w:p>
          <w:p w14:paraId="0696EBFB">
            <w:pPr>
              <w:spacing w:line="288" w:lineRule="auto"/>
              <w:jc w:val="both"/>
              <w:rPr>
                <w:rFonts w:eastAsia="Times New Roman"/>
                <w:szCs w:val="28"/>
              </w:rPr>
            </w:pPr>
            <w:r>
              <w:rPr>
                <w:rFonts w:eastAsia="Times New Roman"/>
                <w:szCs w:val="28"/>
              </w:rPr>
              <w:t>- Cách tiến hành:</w:t>
            </w:r>
          </w:p>
        </w:tc>
      </w:tr>
      <w:tr w14:paraId="6070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63A93CC7">
            <w:pPr>
              <w:spacing w:line="288" w:lineRule="auto"/>
              <w:jc w:val="both"/>
              <w:rPr>
                <w:rFonts w:eastAsia="Times New Roman"/>
                <w:b/>
                <w:bCs/>
                <w:szCs w:val="28"/>
              </w:rPr>
            </w:pPr>
            <w:r>
              <w:rPr>
                <w:rFonts w:eastAsia="Times New Roman"/>
                <w:b/>
                <w:bCs/>
                <w:szCs w:val="28"/>
              </w:rPr>
              <w:t>2.1. Hoạt động 1: Đọc thành tiếng.</w:t>
            </w:r>
          </w:p>
          <w:p w14:paraId="6E8D847E">
            <w:pPr>
              <w:spacing w:line="288" w:lineRule="auto"/>
              <w:jc w:val="both"/>
              <w:rPr>
                <w:rFonts w:eastAsia="Times New Roman"/>
                <w:szCs w:val="28"/>
              </w:rPr>
            </w:pPr>
            <w:r>
              <w:rPr>
                <w:rFonts w:eastAsia="Times New Roman"/>
                <w:szCs w:val="28"/>
              </w:rPr>
              <w:t xml:space="preserve">- GV đọc mẫu lần 1 </w:t>
            </w:r>
          </w:p>
          <w:p w14:paraId="4620CCAF">
            <w:pPr>
              <w:spacing w:line="288" w:lineRule="auto"/>
              <w:jc w:val="both"/>
              <w:rPr>
                <w:rFonts w:eastAsia="Times New Roman"/>
                <w:szCs w:val="28"/>
              </w:rPr>
            </w:pPr>
            <w:r>
              <w:rPr>
                <w:rFonts w:eastAsia="Times New Roman"/>
                <w:szCs w:val="28"/>
              </w:rPr>
              <w:t>- GV HD đọc: ngắt nghỉ đúng dấu câu, đúng logic ngữ nghĩa; phân biệt được lời nhân vật và lời người dẫn chuyện.</w:t>
            </w:r>
          </w:p>
          <w:p w14:paraId="7359399A">
            <w:pPr>
              <w:spacing w:line="288" w:lineRule="auto"/>
              <w:jc w:val="both"/>
              <w:rPr>
                <w:rFonts w:eastAsia="Times New Roman"/>
                <w:i/>
                <w:szCs w:val="28"/>
              </w:rPr>
            </w:pPr>
            <w:r>
              <w:rPr>
                <w:rFonts w:eastAsia="Times New Roman"/>
                <w:szCs w:val="28"/>
              </w:rPr>
              <w:t xml:space="preserve">- GV hướng dẫn luyện đọc từ khó: </w:t>
            </w:r>
            <w:r>
              <w:rPr>
                <w:rFonts w:eastAsia="Times New Roman"/>
                <w:i/>
                <w:iCs/>
                <w:szCs w:val="28"/>
              </w:rPr>
              <w:t>Lô-ra; Me-ri; A-lít-xơ; trằn trọc;...</w:t>
            </w:r>
          </w:p>
          <w:p w14:paraId="4103B597">
            <w:pPr>
              <w:spacing w:line="288" w:lineRule="auto"/>
              <w:jc w:val="both"/>
              <w:rPr>
                <w:rFonts w:eastAsia="Times New Roman"/>
                <w:szCs w:val="28"/>
              </w:rPr>
            </w:pPr>
            <w:r>
              <w:rPr>
                <w:rFonts w:eastAsia="Times New Roman"/>
                <w:szCs w:val="28"/>
              </w:rPr>
              <w:t xml:space="preserve">- GV hướng dẫn luyện đọc câu dài miêu tả hoạt động của nhân vật: </w:t>
            </w:r>
          </w:p>
          <w:p w14:paraId="465A4A61">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Hai chị em Lô-ra và Me-ri nghe tiếng chuông khua rộn rã,/ rồi một cỗ xe trượt</w:t>
            </w:r>
            <w:r>
              <w:rPr>
                <w:rFonts w:eastAsia="Calibri"/>
                <w:i/>
                <w:color w:val="000000" w:themeColor="text1"/>
                <w:szCs w:val="28"/>
                <w:lang w:val="en-GB"/>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tuyết lớn/ xuất hiện từ phía khu rừng/ và tiến đến cổng.//;</w:t>
            </w:r>
          </w:p>
          <w:p w14:paraId="10E453FE">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Mỗi đứa tự leo lên một gốc cây,/ dang rộng hai tay,/ rồi cùng lúc,/ buông mình xuống lớp tuyết dày mịn.//;…</w:t>
            </w:r>
          </w:p>
          <w:p w14:paraId="2276E834">
            <w:pPr>
              <w:spacing w:line="288" w:lineRule="auto"/>
              <w:jc w:val="both"/>
              <w:rPr>
                <w:rFonts w:eastAsia="Times New Roman"/>
                <w:i/>
                <w:szCs w:val="28"/>
              </w:rPr>
            </w:pPr>
            <w:r>
              <w:rPr>
                <w:rFonts w:eastAsia="Times New Roman"/>
                <w:i/>
                <w:szCs w:val="28"/>
              </w:rPr>
              <w:t>-</w:t>
            </w:r>
            <w:r>
              <w:rPr>
                <w:rFonts w:eastAsia="Times New Roman"/>
                <w:iCs/>
                <w:szCs w:val="28"/>
              </w:rPr>
              <w:t>GV Giải thích nghĩa của một số từ ngữ khó.</w:t>
            </w:r>
          </w:p>
          <w:p w14:paraId="46B6DDD2">
            <w:pPr>
              <w:spacing w:line="288" w:lineRule="auto"/>
              <w:jc w:val="both"/>
              <w:rPr>
                <w:rFonts w:eastAsia="Times New Roman"/>
                <w:szCs w:val="28"/>
              </w:rPr>
            </w:pPr>
            <w:r>
              <w:rPr>
                <w:rFonts w:eastAsia="Times New Roman"/>
                <w:szCs w:val="28"/>
              </w:rPr>
              <w:t xml:space="preserve">- GV chia đoạn: </w:t>
            </w:r>
          </w:p>
          <w:p w14:paraId="70688D57">
            <w:pPr>
              <w:spacing w:line="288" w:lineRule="auto"/>
              <w:ind w:firstLine="284"/>
              <w:jc w:val="both"/>
              <w:rPr>
                <w:rFonts w:eastAsia="Calibri"/>
                <w:iCs/>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Đoạn 1: Từ đầu đến “những tấm da bò”.</w:t>
            </w:r>
          </w:p>
          <w:p w14:paraId="76032A74">
            <w:pPr>
              <w:spacing w:line="288" w:lineRule="auto"/>
              <w:ind w:firstLine="284"/>
              <w:jc w:val="both"/>
              <w:rPr>
                <w:rFonts w:eastAsia="Calibri"/>
                <w:iCs/>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Đoạn 2: Tiếp theo đến “để giữ ấm”.</w:t>
            </w:r>
          </w:p>
          <w:p w14:paraId="72809B0D">
            <w:pPr>
              <w:spacing w:line="288" w:lineRule="auto"/>
              <w:ind w:firstLine="284"/>
              <w:jc w:val="both"/>
              <w:rPr>
                <w:rFonts w:eastAsia="Calibri"/>
                <w:iCs/>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Đoạn 3: Tiếp theo đến “những hình rất dễ thương”.</w:t>
            </w:r>
          </w:p>
          <w:p w14:paraId="4AC925C0">
            <w:pPr>
              <w:spacing w:line="288" w:lineRule="auto"/>
              <w:ind w:firstLine="284"/>
              <w:jc w:val="both"/>
              <w:rPr>
                <w:rFonts w:eastAsia="Calibri"/>
                <w:iCs/>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Đoạn 4: Còn lại.</w:t>
            </w:r>
          </w:p>
          <w:p w14:paraId="21BA2379">
            <w:pPr>
              <w:spacing w:line="288" w:lineRule="auto"/>
              <w:jc w:val="both"/>
              <w:rPr>
                <w:rFonts w:eastAsia="Times New Roman"/>
                <w:szCs w:val="28"/>
              </w:rPr>
            </w:pPr>
            <w:r>
              <w:rPr>
                <w:rFonts w:eastAsia="Times New Roman"/>
                <w:szCs w:val="28"/>
              </w:rPr>
              <w:t>- GV gọi 4 HS đọc nối tiếp theo đoạn.</w:t>
            </w:r>
          </w:p>
          <w:p w14:paraId="7CEFA1EF">
            <w:pPr>
              <w:spacing w:line="288" w:lineRule="auto"/>
              <w:jc w:val="both"/>
              <w:rPr>
                <w:rFonts w:eastAsia="Times New Roman"/>
                <w:szCs w:val="28"/>
              </w:rPr>
            </w:pPr>
            <w:r>
              <w:rPr>
                <w:rFonts w:eastAsia="Times New Roman"/>
                <w:szCs w:val="28"/>
              </w:rPr>
              <w:t>- GV gọi HS đọc lại toàn bài trước lớp.</w:t>
            </w:r>
          </w:p>
          <w:p w14:paraId="10244AE2">
            <w:pPr>
              <w:spacing w:line="288" w:lineRule="auto"/>
              <w:rPr>
                <w:rFonts w:eastAsia="Times New Roman"/>
                <w:szCs w:val="28"/>
                <w:lang w:val="vi-VN"/>
              </w:rPr>
            </w:pPr>
          </w:p>
          <w:p w14:paraId="5B5979B8">
            <w:pPr>
              <w:spacing w:line="288" w:lineRule="auto"/>
              <w:rPr>
                <w:rFonts w:eastAsia="Times New Roman"/>
                <w:szCs w:val="28"/>
                <w:lang w:val="vi-VN"/>
              </w:rPr>
            </w:pPr>
            <w:r>
              <w:rPr>
                <w:rFonts w:eastAsia="Times New Roman"/>
                <w:szCs w:val="28"/>
                <w:lang w:val="vi-VN"/>
              </w:rPr>
              <w:t>- HS nghe bạn và GV nhận xét.</w:t>
            </w:r>
          </w:p>
        </w:tc>
        <w:tc>
          <w:tcPr>
            <w:tcW w:w="3852" w:type="dxa"/>
            <w:tcBorders>
              <w:top w:val="dashed" w:color="auto" w:sz="4" w:space="0"/>
              <w:bottom w:val="dashed" w:color="auto" w:sz="4" w:space="0"/>
            </w:tcBorders>
          </w:tcPr>
          <w:p w14:paraId="129F7BD6">
            <w:pPr>
              <w:spacing w:line="288" w:lineRule="auto"/>
              <w:jc w:val="both"/>
              <w:rPr>
                <w:rFonts w:eastAsia="Times New Roman"/>
                <w:szCs w:val="28"/>
                <w:lang w:val="nl-NL"/>
              </w:rPr>
            </w:pPr>
          </w:p>
          <w:p w14:paraId="0B5E7B1D">
            <w:pPr>
              <w:spacing w:line="288" w:lineRule="auto"/>
              <w:jc w:val="both"/>
              <w:rPr>
                <w:rFonts w:eastAsia="Times New Roman"/>
                <w:szCs w:val="28"/>
                <w:lang w:val="nl-NL"/>
              </w:rPr>
            </w:pPr>
            <w:r>
              <w:rPr>
                <w:rFonts w:eastAsia="Times New Roman"/>
                <w:szCs w:val="28"/>
                <w:lang w:val="nl-NL"/>
              </w:rPr>
              <w:t>- Hs lắng nghe cách đọc.</w:t>
            </w:r>
          </w:p>
          <w:p w14:paraId="42A5CE1E">
            <w:pPr>
              <w:spacing w:line="288" w:lineRule="auto"/>
              <w:jc w:val="both"/>
              <w:rPr>
                <w:rFonts w:eastAsia="Times New Roman"/>
                <w:szCs w:val="28"/>
                <w:lang w:val="nl-NL"/>
              </w:rPr>
            </w:pPr>
            <w:r>
              <w:rPr>
                <w:rFonts w:eastAsia="Times New Roman"/>
                <w:szCs w:val="28"/>
                <w:lang w:val="nl-NL"/>
              </w:rPr>
              <w:t>- HS lắng nghe giáo viên hướng dẫn cách đọc.</w:t>
            </w:r>
          </w:p>
          <w:p w14:paraId="6DE132C8">
            <w:pPr>
              <w:spacing w:line="288" w:lineRule="auto"/>
              <w:jc w:val="both"/>
              <w:rPr>
                <w:rFonts w:eastAsia="Times New Roman"/>
                <w:szCs w:val="28"/>
                <w:lang w:val="nl-NL"/>
              </w:rPr>
            </w:pPr>
          </w:p>
          <w:p w14:paraId="73661358">
            <w:pPr>
              <w:spacing w:line="288" w:lineRule="auto"/>
              <w:jc w:val="both"/>
              <w:rPr>
                <w:rFonts w:eastAsia="Times New Roman"/>
                <w:szCs w:val="28"/>
                <w:lang w:val="nl-NL"/>
              </w:rPr>
            </w:pPr>
            <w:r>
              <w:rPr>
                <w:rFonts w:eastAsia="Times New Roman"/>
                <w:szCs w:val="28"/>
                <w:lang w:val="nl-NL"/>
              </w:rPr>
              <w:t>- HS đọc từ khó.</w:t>
            </w:r>
          </w:p>
          <w:p w14:paraId="2E011E5E">
            <w:pPr>
              <w:spacing w:line="288" w:lineRule="auto"/>
              <w:jc w:val="both"/>
              <w:rPr>
                <w:rFonts w:eastAsia="Times New Roman"/>
                <w:szCs w:val="28"/>
                <w:lang w:val="nl-NL"/>
              </w:rPr>
            </w:pPr>
          </w:p>
          <w:p w14:paraId="7BF6B850">
            <w:pPr>
              <w:spacing w:line="288" w:lineRule="auto"/>
              <w:jc w:val="both"/>
              <w:rPr>
                <w:rFonts w:eastAsia="Times New Roman"/>
                <w:szCs w:val="28"/>
                <w:lang w:val="nl-NL"/>
              </w:rPr>
            </w:pPr>
            <w:r>
              <w:rPr>
                <w:rFonts w:eastAsia="Times New Roman"/>
                <w:szCs w:val="28"/>
                <w:lang w:val="nl-NL"/>
              </w:rPr>
              <w:t>- HS quan sát</w:t>
            </w:r>
          </w:p>
          <w:p w14:paraId="4309CFCC">
            <w:pPr>
              <w:spacing w:line="288" w:lineRule="auto"/>
              <w:jc w:val="both"/>
              <w:rPr>
                <w:rFonts w:eastAsia="Times New Roman"/>
                <w:szCs w:val="28"/>
                <w:lang w:val="nl-NL"/>
              </w:rPr>
            </w:pPr>
          </w:p>
          <w:p w14:paraId="6A758CF7">
            <w:pPr>
              <w:spacing w:line="288" w:lineRule="auto"/>
              <w:jc w:val="both"/>
              <w:rPr>
                <w:rFonts w:eastAsia="Times New Roman"/>
                <w:szCs w:val="28"/>
                <w:lang w:val="nl-NL"/>
              </w:rPr>
            </w:pPr>
            <w:r>
              <w:rPr>
                <w:rFonts w:eastAsia="Times New Roman"/>
                <w:szCs w:val="28"/>
                <w:lang w:val="nl-NL"/>
              </w:rPr>
              <w:t>- 2-3 HS đọc câu.</w:t>
            </w:r>
          </w:p>
          <w:p w14:paraId="3AADC0FD">
            <w:pPr>
              <w:spacing w:line="288" w:lineRule="auto"/>
              <w:jc w:val="both"/>
              <w:rPr>
                <w:rFonts w:eastAsia="Times New Roman"/>
                <w:szCs w:val="28"/>
                <w:lang w:val="nl-NL"/>
              </w:rPr>
            </w:pPr>
          </w:p>
          <w:p w14:paraId="36D17AE9">
            <w:pPr>
              <w:spacing w:line="288" w:lineRule="auto"/>
              <w:jc w:val="both"/>
              <w:rPr>
                <w:rFonts w:eastAsia="Times New Roman"/>
                <w:szCs w:val="28"/>
                <w:lang w:val="nl-NL"/>
              </w:rPr>
            </w:pPr>
          </w:p>
          <w:p w14:paraId="1D64FDAF">
            <w:pPr>
              <w:spacing w:line="288" w:lineRule="auto"/>
              <w:jc w:val="both"/>
              <w:rPr>
                <w:rFonts w:eastAsia="Times New Roman"/>
                <w:szCs w:val="28"/>
                <w:lang w:val="nl-NL"/>
              </w:rPr>
            </w:pPr>
          </w:p>
          <w:p w14:paraId="4664EF87">
            <w:pPr>
              <w:spacing w:line="288" w:lineRule="auto"/>
              <w:jc w:val="both"/>
              <w:rPr>
                <w:rFonts w:eastAsia="Times New Roman"/>
                <w:szCs w:val="28"/>
                <w:lang w:val="nl-NL"/>
              </w:rPr>
            </w:pPr>
          </w:p>
          <w:p w14:paraId="2945D66D">
            <w:pPr>
              <w:spacing w:line="288" w:lineRule="auto"/>
              <w:jc w:val="both"/>
              <w:rPr>
                <w:rFonts w:eastAsia="Times New Roman"/>
                <w:szCs w:val="28"/>
                <w:lang w:val="nl-NL"/>
              </w:rPr>
            </w:pPr>
          </w:p>
          <w:p w14:paraId="773FD8E7">
            <w:pPr>
              <w:spacing w:line="288" w:lineRule="auto"/>
              <w:jc w:val="both"/>
              <w:rPr>
                <w:rFonts w:eastAsia="Times New Roman"/>
                <w:szCs w:val="28"/>
                <w:lang w:val="nl-NL"/>
              </w:rPr>
            </w:pPr>
          </w:p>
          <w:p w14:paraId="677116CB">
            <w:pPr>
              <w:spacing w:line="288" w:lineRule="auto"/>
              <w:jc w:val="both"/>
              <w:rPr>
                <w:rFonts w:eastAsia="Times New Roman"/>
                <w:szCs w:val="28"/>
                <w:lang w:val="nl-NL"/>
              </w:rPr>
            </w:pPr>
          </w:p>
          <w:p w14:paraId="788453C4">
            <w:pPr>
              <w:spacing w:line="288" w:lineRule="auto"/>
              <w:jc w:val="both"/>
              <w:rPr>
                <w:rFonts w:eastAsia="Times New Roman"/>
                <w:szCs w:val="28"/>
                <w:lang w:val="nl-NL"/>
              </w:rPr>
            </w:pPr>
          </w:p>
          <w:p w14:paraId="078E873C">
            <w:pPr>
              <w:spacing w:line="288" w:lineRule="auto"/>
              <w:jc w:val="both"/>
              <w:rPr>
                <w:rFonts w:eastAsia="Times New Roman"/>
                <w:szCs w:val="28"/>
                <w:lang w:val="nl-NL"/>
              </w:rPr>
            </w:pPr>
          </w:p>
          <w:p w14:paraId="01E6B42F">
            <w:pPr>
              <w:spacing w:line="288" w:lineRule="auto"/>
              <w:jc w:val="both"/>
              <w:rPr>
                <w:rFonts w:eastAsia="Times New Roman"/>
                <w:szCs w:val="28"/>
                <w:lang w:val="nl-NL"/>
              </w:rPr>
            </w:pPr>
          </w:p>
          <w:p w14:paraId="0A9B2913">
            <w:pPr>
              <w:spacing w:line="288" w:lineRule="auto"/>
              <w:jc w:val="both"/>
              <w:rPr>
                <w:rFonts w:eastAsia="Times New Roman"/>
                <w:szCs w:val="28"/>
                <w:lang w:val="nl-NL"/>
              </w:rPr>
            </w:pPr>
          </w:p>
          <w:p w14:paraId="7D8361A4">
            <w:pPr>
              <w:spacing w:line="288" w:lineRule="auto"/>
              <w:jc w:val="both"/>
              <w:rPr>
                <w:rFonts w:eastAsia="Times New Roman"/>
                <w:szCs w:val="28"/>
                <w:lang w:val="nl-NL"/>
              </w:rPr>
            </w:pPr>
          </w:p>
          <w:p w14:paraId="76CB6E5A">
            <w:pPr>
              <w:spacing w:line="288" w:lineRule="auto"/>
              <w:jc w:val="both"/>
              <w:rPr>
                <w:rFonts w:eastAsia="Times New Roman"/>
                <w:szCs w:val="28"/>
                <w:lang w:val="nl-NL"/>
              </w:rPr>
            </w:pPr>
          </w:p>
          <w:p w14:paraId="75556B07">
            <w:pPr>
              <w:spacing w:line="288" w:lineRule="auto"/>
              <w:jc w:val="both"/>
              <w:rPr>
                <w:rFonts w:eastAsia="Times New Roman"/>
                <w:szCs w:val="28"/>
                <w:lang w:val="nl-NL"/>
              </w:rPr>
            </w:pPr>
            <w:r>
              <w:rPr>
                <w:rFonts w:eastAsia="Times New Roman"/>
                <w:szCs w:val="28"/>
                <w:lang w:val="nl-NL"/>
              </w:rPr>
              <w:t>- 4 HS đọc nối tiếp theo đoạn.</w:t>
            </w:r>
          </w:p>
          <w:p w14:paraId="68F7E0F4">
            <w:pPr>
              <w:spacing w:line="288" w:lineRule="auto"/>
              <w:jc w:val="both"/>
              <w:rPr>
                <w:rFonts w:eastAsia="Times New Roman"/>
                <w:szCs w:val="28"/>
              </w:rPr>
            </w:pPr>
            <w:r>
              <w:rPr>
                <w:rFonts w:eastAsia="Times New Roman"/>
                <w:szCs w:val="28"/>
              </w:rPr>
              <w:t>1 − 2 HS khá, giỏi đọc lại toàn bài trước lớp.</w:t>
            </w:r>
          </w:p>
          <w:p w14:paraId="087DE2C3">
            <w:pPr>
              <w:spacing w:line="288" w:lineRule="auto"/>
              <w:jc w:val="both"/>
              <w:rPr>
                <w:rFonts w:eastAsia="Times New Roman"/>
                <w:szCs w:val="28"/>
                <w:lang w:val="nl-NL"/>
              </w:rPr>
            </w:pPr>
            <w:r>
              <w:rPr>
                <w:rFonts w:eastAsia="Times New Roman"/>
                <w:szCs w:val="28"/>
                <w:lang w:val="vi-VN"/>
              </w:rPr>
              <w:t>- HS nghe GV nhận xét chung về hoạt động luyện đọc.</w:t>
            </w:r>
          </w:p>
        </w:tc>
      </w:tr>
      <w:tr w14:paraId="2293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68F85B05">
            <w:pPr>
              <w:spacing w:line="288" w:lineRule="auto"/>
              <w:jc w:val="both"/>
              <w:rPr>
                <w:rFonts w:eastAsia="Times New Roman"/>
                <w:b/>
                <w:bCs/>
                <w:szCs w:val="28"/>
              </w:rPr>
            </w:pPr>
            <w:r>
              <w:rPr>
                <w:rFonts w:eastAsia="Times New Roman"/>
                <w:b/>
                <w:bCs/>
                <w:szCs w:val="28"/>
              </w:rPr>
              <w:t>2.2. Hoạt động 2: Đọc diễn cảm.</w:t>
            </w:r>
          </w:p>
          <w:p w14:paraId="1AC8C9B4">
            <w:pPr>
              <w:spacing w:line="288" w:lineRule="auto"/>
              <w:jc w:val="both"/>
              <w:rPr>
                <w:rFonts w:eastAsia="Times New Roman"/>
                <w:bCs/>
                <w:szCs w:val="28"/>
              </w:rPr>
            </w:pPr>
            <w:r>
              <w:rPr>
                <w:rFonts w:eastAsia="Times New Roman"/>
                <w:bCs/>
                <w:szCs w:val="28"/>
              </w:rPr>
              <w:t xml:space="preserve">- GV đọc mẫu lần 2: </w:t>
            </w:r>
            <w:r>
              <w:rPr>
                <w:rFonts w:eastAsia="Times New Roman"/>
                <w:szCs w:val="28"/>
              </w:rPr>
              <w:t>Ngắt nghỉ đúng dấu câu, đúng logic ngữ nghĩa; phân biệt lời nhân vật và lời người dẫn chuyện</w:t>
            </w:r>
            <w:r>
              <w:rPr>
                <w:rFonts w:eastAsia="Times New Roman"/>
                <w:bCs/>
                <w:szCs w:val="28"/>
              </w:rPr>
              <w:t>.</w:t>
            </w:r>
          </w:p>
          <w:p w14:paraId="23EEADAC">
            <w:pPr>
              <w:spacing w:line="288" w:lineRule="auto"/>
              <w:jc w:val="both"/>
              <w:rPr>
                <w:rFonts w:eastAsia="Times New Roman"/>
                <w:bCs/>
                <w:szCs w:val="28"/>
              </w:rPr>
            </w:pPr>
            <w:r>
              <w:rPr>
                <w:rFonts w:eastAsia="Times New Roman"/>
                <w:bCs/>
                <w:szCs w:val="28"/>
              </w:rPr>
              <w:t>- Mời 4 HS đọc nối tiếp các đoạn.</w:t>
            </w:r>
          </w:p>
          <w:p w14:paraId="16896A91">
            <w:pPr>
              <w:spacing w:line="288" w:lineRule="auto"/>
              <w:jc w:val="both"/>
              <w:rPr>
                <w:rFonts w:eastAsia="Times New Roman"/>
                <w:bCs/>
                <w:szCs w:val="28"/>
              </w:rPr>
            </w:pPr>
            <w:r>
              <w:rPr>
                <w:rFonts w:eastAsia="Times New Roman"/>
                <w:bCs/>
                <w:szCs w:val="28"/>
              </w:rPr>
              <w:t>- GV cho HS luyện đọc theo nhóm 4 (mỗi học sinh đọc đoạn và nối tiếp nhau cho đến hết).</w:t>
            </w:r>
          </w:p>
          <w:p w14:paraId="30C9F04D">
            <w:pPr>
              <w:spacing w:line="288" w:lineRule="auto"/>
              <w:jc w:val="both"/>
              <w:rPr>
                <w:rFonts w:eastAsia="Times New Roman"/>
                <w:bCs/>
                <w:szCs w:val="28"/>
              </w:rPr>
            </w:pPr>
            <w:r>
              <w:rPr>
                <w:rFonts w:eastAsia="Times New Roman"/>
                <w:bCs/>
                <w:szCs w:val="28"/>
              </w:rPr>
              <w:t>- GV theo dõi sửa sai.</w:t>
            </w:r>
          </w:p>
          <w:p w14:paraId="4E149995">
            <w:pPr>
              <w:spacing w:line="288" w:lineRule="auto"/>
              <w:jc w:val="both"/>
              <w:rPr>
                <w:rFonts w:eastAsia="Times New Roman"/>
                <w:bCs/>
                <w:szCs w:val="28"/>
              </w:rPr>
            </w:pPr>
            <w:r>
              <w:rPr>
                <w:rFonts w:eastAsia="Times New Roman"/>
                <w:bCs/>
                <w:szCs w:val="28"/>
              </w:rPr>
              <w:t>+ GV nhận xét tuyên dương</w:t>
            </w:r>
          </w:p>
        </w:tc>
        <w:tc>
          <w:tcPr>
            <w:tcW w:w="3852" w:type="dxa"/>
            <w:tcBorders>
              <w:top w:val="dashed" w:color="auto" w:sz="4" w:space="0"/>
              <w:bottom w:val="dashed" w:color="auto" w:sz="4" w:space="0"/>
            </w:tcBorders>
          </w:tcPr>
          <w:p w14:paraId="0754BA48">
            <w:pPr>
              <w:spacing w:line="288" w:lineRule="auto"/>
              <w:jc w:val="both"/>
              <w:rPr>
                <w:rFonts w:eastAsia="Times New Roman"/>
                <w:szCs w:val="28"/>
                <w:lang w:val="nl-NL"/>
              </w:rPr>
            </w:pPr>
          </w:p>
          <w:p w14:paraId="587B04C4">
            <w:pPr>
              <w:spacing w:line="288" w:lineRule="auto"/>
              <w:jc w:val="both"/>
              <w:rPr>
                <w:rFonts w:eastAsia="Times New Roman"/>
                <w:szCs w:val="28"/>
                <w:lang w:val="nl-NL"/>
              </w:rPr>
            </w:pPr>
            <w:r>
              <w:rPr>
                <w:rFonts w:eastAsia="Times New Roman"/>
                <w:szCs w:val="28"/>
                <w:lang w:val="nl-NL"/>
              </w:rPr>
              <w:t>- HS lắng nghe cách đọc diễn cảm.</w:t>
            </w:r>
          </w:p>
          <w:p w14:paraId="0272BE48">
            <w:pPr>
              <w:spacing w:line="288" w:lineRule="auto"/>
              <w:jc w:val="both"/>
              <w:rPr>
                <w:rFonts w:eastAsia="Times New Roman"/>
                <w:szCs w:val="28"/>
                <w:lang w:val="nl-NL"/>
              </w:rPr>
            </w:pPr>
          </w:p>
          <w:p w14:paraId="06FA72ED">
            <w:pPr>
              <w:spacing w:line="288" w:lineRule="auto"/>
              <w:jc w:val="both"/>
              <w:rPr>
                <w:rFonts w:eastAsia="Times New Roman"/>
                <w:szCs w:val="28"/>
                <w:lang w:val="nl-NL"/>
              </w:rPr>
            </w:pPr>
          </w:p>
          <w:p w14:paraId="5117AC5D">
            <w:pPr>
              <w:spacing w:line="288" w:lineRule="auto"/>
              <w:jc w:val="both"/>
              <w:rPr>
                <w:rFonts w:eastAsia="Times New Roman"/>
                <w:bCs/>
                <w:szCs w:val="28"/>
              </w:rPr>
            </w:pPr>
            <w:r>
              <w:rPr>
                <w:rFonts w:eastAsia="Times New Roman"/>
                <w:szCs w:val="28"/>
                <w:lang w:val="nl-NL"/>
              </w:rPr>
              <w:t xml:space="preserve">- 4 </w:t>
            </w:r>
            <w:r>
              <w:rPr>
                <w:rFonts w:eastAsia="Times New Roman"/>
                <w:bCs/>
                <w:szCs w:val="28"/>
              </w:rPr>
              <w:t>HS đọc nối tiếp đoạn</w:t>
            </w:r>
          </w:p>
          <w:p w14:paraId="143C5A73">
            <w:pPr>
              <w:spacing w:line="288" w:lineRule="auto"/>
              <w:jc w:val="both"/>
              <w:rPr>
                <w:rFonts w:eastAsia="Times New Roman"/>
                <w:szCs w:val="28"/>
                <w:lang w:val="nl-NL"/>
              </w:rPr>
            </w:pPr>
            <w:r>
              <w:rPr>
                <w:rFonts w:eastAsia="Times New Roman"/>
                <w:szCs w:val="28"/>
                <w:lang w:val="nl-NL"/>
              </w:rPr>
              <w:t>- HS luyện đọc diễn cảm theo nhóm.</w:t>
            </w:r>
          </w:p>
          <w:p w14:paraId="7D9B73E9">
            <w:pPr>
              <w:spacing w:line="288" w:lineRule="auto"/>
              <w:jc w:val="both"/>
              <w:rPr>
                <w:rFonts w:eastAsia="Times New Roman"/>
                <w:szCs w:val="28"/>
                <w:lang w:val="nl-NL"/>
              </w:rPr>
            </w:pPr>
          </w:p>
          <w:p w14:paraId="4FBABE5C">
            <w:pPr>
              <w:spacing w:line="288" w:lineRule="auto"/>
              <w:jc w:val="both"/>
              <w:rPr>
                <w:rFonts w:eastAsia="Times New Roman"/>
                <w:szCs w:val="28"/>
                <w:lang w:val="nl-NL"/>
              </w:rPr>
            </w:pPr>
            <w:r>
              <w:rPr>
                <w:rFonts w:eastAsia="Times New Roman"/>
                <w:szCs w:val="28"/>
                <w:lang w:val="nl-NL"/>
              </w:rPr>
              <w:t>- HS lắng nghe rút kinh nghiệm.</w:t>
            </w:r>
          </w:p>
          <w:p w14:paraId="4A25AE0E">
            <w:pPr>
              <w:spacing w:line="288" w:lineRule="auto"/>
              <w:jc w:val="both"/>
              <w:rPr>
                <w:rFonts w:eastAsia="Times New Roman"/>
                <w:szCs w:val="28"/>
                <w:lang w:val="nl-NL"/>
              </w:rPr>
            </w:pPr>
          </w:p>
        </w:tc>
      </w:tr>
      <w:tr w14:paraId="2EAD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bottom w:val="dashed" w:color="auto" w:sz="4" w:space="0"/>
            </w:tcBorders>
          </w:tcPr>
          <w:p w14:paraId="04F4627C">
            <w:pPr>
              <w:spacing w:line="288" w:lineRule="auto"/>
              <w:jc w:val="both"/>
              <w:rPr>
                <w:rFonts w:eastAsia="Times New Roman"/>
                <w:b/>
                <w:szCs w:val="28"/>
              </w:rPr>
            </w:pPr>
            <w:r>
              <w:rPr>
                <w:rFonts w:eastAsia="Times New Roman"/>
                <w:b/>
                <w:szCs w:val="28"/>
              </w:rPr>
              <w:t>3. Luyện tập.</w:t>
            </w:r>
          </w:p>
          <w:p w14:paraId="2E72EEE3">
            <w:pPr>
              <w:spacing w:line="288" w:lineRule="auto"/>
              <w:jc w:val="both"/>
              <w:rPr>
                <w:rFonts w:eastAsia="Times New Roman"/>
                <w:szCs w:val="28"/>
              </w:rPr>
            </w:pPr>
            <w:r>
              <w:rPr>
                <w:rFonts w:eastAsia="Times New Roman"/>
                <w:szCs w:val="28"/>
              </w:rPr>
              <w:t xml:space="preserve">- Mục tiêu: </w:t>
            </w:r>
          </w:p>
          <w:p w14:paraId="0A434B04">
            <w:pPr>
              <w:spacing w:line="288" w:lineRule="auto"/>
              <w:jc w:val="both"/>
              <w:rPr>
                <w:rFonts w:eastAsia="Times New Roman"/>
                <w:szCs w:val="28"/>
              </w:rPr>
            </w:pPr>
            <w:r>
              <w:rPr>
                <w:rFonts w:eastAsia="Times New Roman"/>
                <w:szCs w:val="28"/>
              </w:rPr>
              <w:t xml:space="preserve">+ Trả lời được các câu hỏi tìm hiểu bài. </w:t>
            </w:r>
          </w:p>
          <w:p w14:paraId="52A1960B">
            <w:pPr>
              <w:spacing w:line="288" w:lineRule="auto"/>
              <w:jc w:val="both"/>
              <w:rPr>
                <w:rFonts w:eastAsia="Times New Roman"/>
                <w:i/>
                <w:szCs w:val="28"/>
              </w:rPr>
            </w:pPr>
            <w:r>
              <w:rPr>
                <w:rFonts w:eastAsia="Times New Roman"/>
                <w:szCs w:val="28"/>
              </w:rPr>
              <w:t>+ Hiểu được nội dung bài học</w:t>
            </w:r>
            <w:r>
              <w:rPr>
                <w:rFonts w:eastAsia="Times New Roman"/>
                <w:i/>
                <w:szCs w:val="28"/>
              </w:rPr>
              <w:t xml:space="preserve">: </w:t>
            </w:r>
            <w:r>
              <w:rPr>
                <w:rFonts w:eastAsia="Times New Roman"/>
                <w:i/>
                <w:iCs/>
                <w:szCs w:val="28"/>
                <w:lang w:val="vi-VN"/>
              </w:rPr>
              <w:t>Trò chơi ngoài tuyết và sự quan tâm, chăm sóc của người thân đã đem đến niềm vui cho lũ trẻ.</w:t>
            </w:r>
            <w:r>
              <w:rPr>
                <w:rFonts w:eastAsia="Times New Roman"/>
                <w:szCs w:val="28"/>
                <w:lang w:val="vi-VN"/>
              </w:rPr>
              <w:t xml:space="preserve"> Từ đó, rút ra được ý nghĩa: </w:t>
            </w:r>
            <w:r>
              <w:rPr>
                <w:rFonts w:eastAsia="Times New Roman"/>
                <w:i/>
                <w:iCs/>
                <w:szCs w:val="28"/>
                <w:lang w:val="vi-VN"/>
              </w:rPr>
              <w:t>Niềm vui, niềm hạnh phúc có thể đến từ những điều tưởng như rất giản dị: một trò chơi, một bản nhạc,... cùng người thân.</w:t>
            </w:r>
          </w:p>
          <w:p w14:paraId="1C0609AD">
            <w:pPr>
              <w:spacing w:line="288" w:lineRule="auto"/>
              <w:jc w:val="both"/>
              <w:rPr>
                <w:rFonts w:eastAsia="Times New Roman"/>
                <w:szCs w:val="28"/>
                <w:lang w:val="nl-NL"/>
              </w:rPr>
            </w:pPr>
            <w:r>
              <w:rPr>
                <w:rFonts w:eastAsia="Times New Roman"/>
                <w:szCs w:val="28"/>
              </w:rPr>
              <w:t>- Cách tiến hành:</w:t>
            </w:r>
          </w:p>
        </w:tc>
      </w:tr>
      <w:tr w14:paraId="0349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630F329F">
            <w:pPr>
              <w:spacing w:line="288" w:lineRule="auto"/>
              <w:jc w:val="both"/>
              <w:rPr>
                <w:rFonts w:eastAsia="Times New Roman"/>
                <w:b/>
                <w:szCs w:val="28"/>
              </w:rPr>
            </w:pPr>
            <w:r>
              <w:rPr>
                <w:rFonts w:eastAsia="Times New Roman"/>
                <w:b/>
                <w:szCs w:val="28"/>
              </w:rPr>
              <w:t>3.1. Tìm hiểu bài.</w:t>
            </w:r>
          </w:p>
          <w:p w14:paraId="5915E0D1">
            <w:pPr>
              <w:spacing w:line="288" w:lineRule="auto"/>
              <w:jc w:val="both"/>
              <w:rPr>
                <w:rFonts w:eastAsia="Times New Roman"/>
                <w:szCs w:val="28"/>
              </w:rPr>
            </w:pPr>
            <w:r>
              <w:rPr>
                <w:rFonts w:eastAsia="Times New Roman"/>
                <w:szCs w:val="28"/>
              </w:rPr>
              <w:t>- GV mời 1 HS đọc toàn bài.</w:t>
            </w:r>
          </w:p>
          <w:p w14:paraId="375E90B6">
            <w:pPr>
              <w:spacing w:line="288" w:lineRule="auto"/>
              <w:jc w:val="both"/>
              <w:rPr>
                <w:rFonts w:eastAsia="Times New Roman"/>
                <w:szCs w:val="28"/>
              </w:rPr>
            </w:pPr>
            <w:r>
              <w:rPr>
                <w:rFonts w:eastAsia="Times New Roman"/>
                <w:szCs w:val="28"/>
              </w:rPr>
              <w:t>- GV gọi HS đọc và trả lời lần lượt các câu hỏi trong sgk. Đồng thời vận dụng linh hoạt các hoạt động nhóm bàn, hoạt động chung cả lớp, hoạt động cá nhân,…</w:t>
            </w:r>
          </w:p>
          <w:p w14:paraId="41E26757">
            <w:pPr>
              <w:spacing w:line="288" w:lineRule="auto"/>
              <w:jc w:val="both"/>
              <w:rPr>
                <w:rFonts w:eastAsia="Times New Roman"/>
                <w:szCs w:val="28"/>
              </w:rPr>
            </w:pPr>
            <w:r>
              <w:rPr>
                <w:rFonts w:eastAsia="Times New Roman"/>
                <w:szCs w:val="28"/>
              </w:rPr>
              <w:t>- GV hỗ trợ HS gặp khó khăn, lưu ý rèn cách trả lời đầy đủ câu.</w:t>
            </w:r>
          </w:p>
          <w:p w14:paraId="25A34A8D">
            <w:pPr>
              <w:spacing w:line="288" w:lineRule="auto"/>
              <w:jc w:val="both"/>
              <w:rPr>
                <w:rFonts w:eastAsia="Times New Roman"/>
                <w:szCs w:val="28"/>
              </w:rPr>
            </w:pPr>
            <w:r>
              <w:rPr>
                <w:rFonts w:eastAsia="Times New Roman"/>
                <w:b/>
                <w:bCs/>
                <w:szCs w:val="28"/>
              </w:rPr>
              <w:t>Câu 1.</w:t>
            </w:r>
            <w:r>
              <w:rPr>
                <w:rFonts w:eastAsia="Times New Roman"/>
                <w:szCs w:val="28"/>
              </w:rPr>
              <w:t xml:space="preserve"> </w:t>
            </w:r>
            <w:r>
              <w:rPr>
                <w:rFonts w:eastAsia="Times New Roman"/>
                <w:szCs w:val="28"/>
                <w:lang w:val="vi-VN"/>
              </w:rPr>
              <w:t>Trong đoạn đầu, sự xuất hiện của những vị khách được tả như thế nào?</w:t>
            </w:r>
          </w:p>
          <w:p w14:paraId="046FC3D1">
            <w:pPr>
              <w:spacing w:line="288" w:lineRule="auto"/>
              <w:jc w:val="both"/>
              <w:rPr>
                <w:rFonts w:eastAsia="Times New Roman"/>
                <w:szCs w:val="28"/>
              </w:rPr>
            </w:pPr>
          </w:p>
          <w:p w14:paraId="4EB7CC11">
            <w:pPr>
              <w:spacing w:line="288" w:lineRule="auto"/>
              <w:jc w:val="both"/>
              <w:rPr>
                <w:rFonts w:eastAsia="Times New Roman"/>
                <w:szCs w:val="28"/>
              </w:rPr>
            </w:pPr>
          </w:p>
          <w:p w14:paraId="7C1C8948">
            <w:pPr>
              <w:spacing w:line="288" w:lineRule="auto"/>
              <w:jc w:val="both"/>
              <w:rPr>
                <w:rFonts w:eastAsia="Times New Roman"/>
                <w:szCs w:val="28"/>
              </w:rPr>
            </w:pPr>
          </w:p>
          <w:p w14:paraId="6DCB7894">
            <w:pPr>
              <w:spacing w:line="288" w:lineRule="auto"/>
              <w:jc w:val="both"/>
              <w:rPr>
                <w:rFonts w:eastAsia="Times New Roman"/>
                <w:szCs w:val="28"/>
              </w:rPr>
            </w:pPr>
          </w:p>
          <w:p w14:paraId="31DDB57C">
            <w:pPr>
              <w:spacing w:line="288" w:lineRule="auto"/>
              <w:jc w:val="both"/>
              <w:rPr>
                <w:rFonts w:eastAsia="Times New Roman"/>
                <w:szCs w:val="28"/>
              </w:rPr>
            </w:pPr>
          </w:p>
          <w:p w14:paraId="2188294B">
            <w:pPr>
              <w:spacing w:line="288" w:lineRule="auto"/>
              <w:jc w:val="both"/>
              <w:rPr>
                <w:rFonts w:eastAsia="Times New Roman"/>
                <w:szCs w:val="28"/>
              </w:rPr>
            </w:pPr>
            <w:r>
              <w:rPr>
                <w:rFonts w:eastAsia="Times New Roman"/>
                <w:szCs w:val="28"/>
              </w:rPr>
              <w:t>- GV gọi HS Rút ra ý đoạn 1</w:t>
            </w:r>
          </w:p>
          <w:p w14:paraId="6E6483D4">
            <w:pPr>
              <w:spacing w:line="288" w:lineRule="auto"/>
              <w:jc w:val="both"/>
              <w:rPr>
                <w:rFonts w:eastAsia="Times New Roman"/>
                <w:szCs w:val="28"/>
              </w:rPr>
            </w:pPr>
          </w:p>
          <w:p w14:paraId="7FA4F484">
            <w:pPr>
              <w:spacing w:line="288" w:lineRule="auto"/>
              <w:jc w:val="both"/>
              <w:rPr>
                <w:rFonts w:eastAsia="Times New Roman"/>
                <w:szCs w:val="28"/>
                <w:lang w:val="vi-VN"/>
              </w:rPr>
            </w:pPr>
            <w:r>
              <w:rPr>
                <w:rFonts w:eastAsia="Times New Roman"/>
                <w:szCs w:val="28"/>
              </w:rPr>
              <w:t xml:space="preserve">* </w:t>
            </w:r>
            <w:r>
              <w:rPr>
                <w:rFonts w:eastAsia="Times New Roman"/>
                <w:szCs w:val="28"/>
                <w:lang w:val="vi-VN"/>
              </w:rPr>
              <w:t>Má chuẩn bị như thế nào để bọn trẻ có thể ra ngoài tham gia trò chơi?</w:t>
            </w:r>
          </w:p>
          <w:p w14:paraId="764556B9">
            <w:pPr>
              <w:spacing w:line="288" w:lineRule="auto"/>
              <w:jc w:val="both"/>
              <w:rPr>
                <w:rFonts w:eastAsia="Times New Roman"/>
                <w:szCs w:val="28"/>
              </w:rPr>
            </w:pPr>
            <w:r>
              <w:rPr>
                <w:rFonts w:eastAsia="Times New Roman"/>
                <w:szCs w:val="28"/>
              </w:rPr>
              <w:t>- GV gọi HS Rút ra ý đoạn 2</w:t>
            </w:r>
          </w:p>
          <w:p w14:paraId="5D1CF144">
            <w:pPr>
              <w:spacing w:line="288" w:lineRule="auto"/>
              <w:jc w:val="both"/>
              <w:rPr>
                <w:rFonts w:eastAsia="Times New Roman"/>
                <w:szCs w:val="28"/>
              </w:rPr>
            </w:pPr>
            <w:r>
              <w:rPr>
                <w:rFonts w:eastAsia="Times New Roman"/>
                <w:b/>
                <w:bCs/>
                <w:szCs w:val="28"/>
              </w:rPr>
              <w:t>Câu 2.</w:t>
            </w:r>
            <w:r>
              <w:rPr>
                <w:rFonts w:eastAsia="Times New Roman"/>
                <w:szCs w:val="28"/>
              </w:rPr>
              <w:t xml:space="preserve"> </w:t>
            </w:r>
            <w:r>
              <w:rPr>
                <w:rFonts w:eastAsia="Times New Roman"/>
                <w:szCs w:val="28"/>
                <w:lang w:val="vi-VN"/>
              </w:rPr>
              <w:t>Kể lại tóm tắt trò chơi của các bạn nhỏ và bày tỏ suy nghĩ của em về trò chơi đó</w:t>
            </w:r>
            <w:r>
              <w:rPr>
                <w:rFonts w:eastAsia="Times New Roman"/>
                <w:szCs w:val="28"/>
              </w:rPr>
              <w:t>?</w:t>
            </w:r>
          </w:p>
          <w:p w14:paraId="3A60937F">
            <w:pPr>
              <w:spacing w:line="288" w:lineRule="auto"/>
              <w:jc w:val="both"/>
              <w:rPr>
                <w:rFonts w:eastAsia="Times New Roman"/>
                <w:szCs w:val="28"/>
              </w:rPr>
            </w:pPr>
          </w:p>
          <w:p w14:paraId="26074827">
            <w:pPr>
              <w:spacing w:line="288" w:lineRule="auto"/>
              <w:jc w:val="both"/>
              <w:rPr>
                <w:rFonts w:eastAsia="Times New Roman"/>
                <w:szCs w:val="28"/>
              </w:rPr>
            </w:pPr>
          </w:p>
          <w:p w14:paraId="0067D1EB">
            <w:pPr>
              <w:spacing w:line="288" w:lineRule="auto"/>
              <w:jc w:val="both"/>
              <w:rPr>
                <w:rFonts w:eastAsia="Times New Roman"/>
                <w:szCs w:val="28"/>
              </w:rPr>
            </w:pPr>
          </w:p>
          <w:p w14:paraId="29ECDE5E">
            <w:pPr>
              <w:spacing w:line="288" w:lineRule="auto"/>
              <w:jc w:val="both"/>
              <w:rPr>
                <w:rFonts w:eastAsia="Times New Roman"/>
                <w:szCs w:val="28"/>
              </w:rPr>
            </w:pPr>
          </w:p>
          <w:p w14:paraId="7F1B8640">
            <w:pPr>
              <w:spacing w:line="288" w:lineRule="auto"/>
              <w:jc w:val="both"/>
              <w:rPr>
                <w:rFonts w:eastAsia="Times New Roman"/>
                <w:szCs w:val="28"/>
              </w:rPr>
            </w:pPr>
          </w:p>
          <w:p w14:paraId="656123A6">
            <w:pPr>
              <w:spacing w:line="288" w:lineRule="auto"/>
              <w:jc w:val="both"/>
              <w:rPr>
                <w:rFonts w:eastAsia="Times New Roman"/>
                <w:szCs w:val="28"/>
              </w:rPr>
            </w:pPr>
          </w:p>
          <w:p w14:paraId="5AA171F7">
            <w:pPr>
              <w:spacing w:line="288" w:lineRule="auto"/>
              <w:jc w:val="both"/>
              <w:rPr>
                <w:rFonts w:eastAsia="Times New Roman"/>
                <w:szCs w:val="28"/>
              </w:rPr>
            </w:pPr>
          </w:p>
          <w:p w14:paraId="2711B31E">
            <w:pPr>
              <w:widowControl w:val="0"/>
              <w:spacing w:line="288" w:lineRule="auto"/>
              <w:jc w:val="both"/>
              <w:rPr>
                <w:rFonts w:eastAsia="Calibri"/>
                <w:color w:val="000000" w:themeColor="text1"/>
                <w:szCs w:val="28"/>
                <w14:textFill>
                  <w14:solidFill>
                    <w14:schemeClr w14:val="tx1"/>
                  </w14:solidFill>
                </w14:textFill>
              </w:rPr>
            </w:pPr>
            <w:r>
              <w:rPr>
                <w:rFonts w:eastAsia="Calibri"/>
                <w:b/>
                <w:bCs/>
                <w:color w:val="000000" w:themeColor="text1"/>
                <w:szCs w:val="28"/>
                <w:lang w:val="vi-VN"/>
                <w14:textFill>
                  <w14:solidFill>
                    <w14:schemeClr w14:val="tx1"/>
                  </w14:solidFill>
                </w14:textFill>
              </w:rPr>
              <w:t xml:space="preserve">Lưu ý: </w:t>
            </w:r>
            <w:r>
              <w:rPr>
                <w:rFonts w:eastAsia="Calibri"/>
                <w:color w:val="000000" w:themeColor="text1"/>
                <w:szCs w:val="28"/>
                <w:lang w:val="vi-VN"/>
                <w14:textFill>
                  <w14:solidFill>
                    <w14:schemeClr w14:val="tx1"/>
                  </w14:solidFill>
                </w14:textFill>
              </w:rPr>
              <w:t xml:space="preserve">GV </w:t>
            </w:r>
            <w:r>
              <w:rPr>
                <w:rFonts w:eastAsia="Calibri"/>
                <w:color w:val="000000" w:themeColor="text1"/>
                <w:szCs w:val="28"/>
                <w14:textFill>
                  <w14:solidFill>
                    <w14:schemeClr w14:val="tx1"/>
                  </w14:solidFill>
                </w14:textFill>
              </w:rPr>
              <w:t>c</w:t>
            </w:r>
            <w:r>
              <w:rPr>
                <w:rFonts w:eastAsia="Calibri"/>
                <w:color w:val="000000" w:themeColor="text1"/>
                <w:szCs w:val="28"/>
                <w:lang w:val="vi-VN"/>
                <w14:textFill>
                  <w14:solidFill>
                    <w14:schemeClr w14:val="tx1"/>
                  </w14:solidFill>
                </w14:textFill>
              </w:rPr>
              <w:t>ó thể kết hợp sử dụng tranh, ảnh đã chuẩn bị.</w:t>
            </w:r>
          </w:p>
          <w:p w14:paraId="0FC040BA">
            <w:pPr>
              <w:spacing w:line="288" w:lineRule="auto"/>
              <w:jc w:val="both"/>
              <w:rPr>
                <w:rFonts w:eastAsia="Times New Roman"/>
                <w:szCs w:val="28"/>
              </w:rPr>
            </w:pPr>
            <w:r>
              <w:rPr>
                <w:rFonts w:eastAsia="Times New Roman"/>
                <w:szCs w:val="28"/>
              </w:rPr>
              <w:t xml:space="preserve">Câu 3. </w:t>
            </w:r>
            <w:r>
              <w:rPr>
                <w:rFonts w:eastAsia="Times New Roman"/>
                <w:szCs w:val="28"/>
                <w:lang w:val="vi-VN"/>
              </w:rPr>
              <w:t>Tìm những chi tiết nói lên niềm vui, sự náo nức của các bạn nhỏ khi tham gia trò chơi</w:t>
            </w:r>
            <w:r>
              <w:rPr>
                <w:rFonts w:eastAsia="Times New Roman"/>
                <w:szCs w:val="28"/>
              </w:rPr>
              <w:t>?</w:t>
            </w:r>
          </w:p>
          <w:p w14:paraId="5D7FCB8D">
            <w:pPr>
              <w:spacing w:line="288" w:lineRule="auto"/>
              <w:jc w:val="both"/>
              <w:rPr>
                <w:rFonts w:eastAsia="Times New Roman"/>
                <w:szCs w:val="28"/>
              </w:rPr>
            </w:pPr>
          </w:p>
          <w:p w14:paraId="0AB0D1F8">
            <w:pPr>
              <w:spacing w:line="288" w:lineRule="auto"/>
              <w:jc w:val="both"/>
              <w:rPr>
                <w:rFonts w:eastAsia="Times New Roman"/>
                <w:szCs w:val="28"/>
              </w:rPr>
            </w:pPr>
          </w:p>
          <w:p w14:paraId="67239CF2">
            <w:pPr>
              <w:spacing w:line="288" w:lineRule="auto"/>
              <w:jc w:val="both"/>
              <w:rPr>
                <w:rFonts w:eastAsia="Times New Roman"/>
                <w:szCs w:val="28"/>
              </w:rPr>
            </w:pPr>
          </w:p>
          <w:p w14:paraId="3C73C03B">
            <w:pPr>
              <w:spacing w:line="288" w:lineRule="auto"/>
              <w:jc w:val="both"/>
              <w:rPr>
                <w:rFonts w:eastAsia="Times New Roman"/>
                <w:szCs w:val="28"/>
              </w:rPr>
            </w:pPr>
            <w:r>
              <w:rPr>
                <w:rFonts w:eastAsia="Times New Roman"/>
                <w:szCs w:val="28"/>
              </w:rPr>
              <w:t>- GV gọi HS Rút ra ý đoạn 3</w:t>
            </w:r>
          </w:p>
          <w:p w14:paraId="6F9900F9">
            <w:pPr>
              <w:spacing w:line="288" w:lineRule="auto"/>
              <w:jc w:val="both"/>
              <w:rPr>
                <w:rFonts w:eastAsia="Times New Roman"/>
                <w:szCs w:val="28"/>
              </w:rPr>
            </w:pPr>
          </w:p>
          <w:p w14:paraId="3FA2668F">
            <w:pPr>
              <w:spacing w:line="288" w:lineRule="auto"/>
              <w:jc w:val="both"/>
              <w:rPr>
                <w:rFonts w:eastAsia="Times New Roman"/>
                <w:szCs w:val="28"/>
              </w:rPr>
            </w:pPr>
            <w:r>
              <w:rPr>
                <w:rFonts w:eastAsia="Times New Roman"/>
                <w:szCs w:val="28"/>
              </w:rPr>
              <w:t xml:space="preserve">Câu 4. </w:t>
            </w:r>
            <w:r>
              <w:rPr>
                <w:rFonts w:eastAsia="Times New Roman"/>
                <w:szCs w:val="28"/>
                <w:lang w:val="vi-VN"/>
              </w:rPr>
              <w:t xml:space="preserve">Cách người cha giúp đám trẻ đi vào giấc ngủ có gì đặc biệt? </w:t>
            </w:r>
          </w:p>
          <w:p w14:paraId="54454E98">
            <w:pPr>
              <w:spacing w:line="288" w:lineRule="auto"/>
              <w:jc w:val="both"/>
              <w:rPr>
                <w:rFonts w:eastAsia="Times New Roman"/>
                <w:szCs w:val="28"/>
              </w:rPr>
            </w:pPr>
          </w:p>
          <w:p w14:paraId="01E50479">
            <w:pPr>
              <w:spacing w:line="288" w:lineRule="auto"/>
              <w:jc w:val="both"/>
              <w:rPr>
                <w:rFonts w:eastAsia="Times New Roman"/>
                <w:iCs/>
                <w:szCs w:val="28"/>
              </w:rPr>
            </w:pPr>
            <w:r>
              <w:rPr>
                <w:rFonts w:eastAsia="Times New Roman"/>
                <w:szCs w:val="28"/>
              </w:rPr>
              <w:t xml:space="preserve">Câu 5. </w:t>
            </w:r>
            <w:r>
              <w:rPr>
                <w:rFonts w:eastAsia="Times New Roman"/>
                <w:iCs/>
                <w:szCs w:val="28"/>
                <w:lang w:val="vi-VN"/>
              </w:rPr>
              <w:t>Hình ảnh gia đình bạn nhỏ trong câu chuyện gợi cho em những cảm xúc, suy nghĩ gì?</w:t>
            </w:r>
          </w:p>
          <w:p w14:paraId="0577574A">
            <w:pPr>
              <w:spacing w:line="288" w:lineRule="auto"/>
              <w:jc w:val="both"/>
              <w:rPr>
                <w:rFonts w:eastAsia="Times New Roman"/>
                <w:szCs w:val="28"/>
              </w:rPr>
            </w:pPr>
          </w:p>
          <w:p w14:paraId="49E954F9">
            <w:pPr>
              <w:spacing w:line="288" w:lineRule="auto"/>
              <w:jc w:val="both"/>
              <w:rPr>
                <w:rFonts w:eastAsia="Times New Roman"/>
                <w:szCs w:val="28"/>
              </w:rPr>
            </w:pPr>
            <w:r>
              <w:rPr>
                <w:rFonts w:eastAsia="Times New Roman"/>
                <w:szCs w:val="28"/>
              </w:rPr>
              <w:t>- GV gọi HS Rút ra ý đoạn 4</w:t>
            </w:r>
          </w:p>
          <w:p w14:paraId="46F48B43">
            <w:pPr>
              <w:spacing w:line="288" w:lineRule="auto"/>
              <w:jc w:val="both"/>
              <w:rPr>
                <w:rFonts w:eastAsia="Times New Roman"/>
                <w:szCs w:val="28"/>
              </w:rPr>
            </w:pPr>
          </w:p>
          <w:p w14:paraId="176DA516">
            <w:pPr>
              <w:spacing w:line="288" w:lineRule="auto"/>
              <w:jc w:val="both"/>
              <w:rPr>
                <w:rFonts w:eastAsia="Times New Roman"/>
                <w:szCs w:val="28"/>
              </w:rPr>
            </w:pPr>
            <w:r>
              <w:rPr>
                <w:rFonts w:eastAsia="Times New Roman"/>
                <w:szCs w:val="28"/>
              </w:rPr>
              <w:t>- GV gọi HS Rút ra nội dung, ý nghĩa của bài đọc.</w:t>
            </w:r>
          </w:p>
          <w:p w14:paraId="6462F230">
            <w:pPr>
              <w:spacing w:line="288" w:lineRule="auto"/>
              <w:jc w:val="both"/>
              <w:rPr>
                <w:rFonts w:eastAsia="Times New Roman"/>
                <w:i/>
                <w:szCs w:val="28"/>
              </w:rPr>
            </w:pPr>
            <w:r>
              <w:rPr>
                <w:rFonts w:eastAsia="Times New Roman"/>
                <w:szCs w:val="28"/>
              </w:rPr>
              <w:t xml:space="preserve">- GV nhận xét và chốt: </w:t>
            </w:r>
            <w:r>
              <w:rPr>
                <w:rFonts w:eastAsia="Times New Roman"/>
                <w:i/>
                <w:iCs/>
                <w:szCs w:val="28"/>
                <w:lang w:val="vi-VN"/>
              </w:rPr>
              <w:t>Trò chơi ngoài tuyết và sự quan tâm, chăm sóc của người thân đã đem đến niềm vui cho lũ trẻ.</w:t>
            </w:r>
            <w:r>
              <w:rPr>
                <w:rFonts w:eastAsia="Times New Roman"/>
                <w:szCs w:val="28"/>
                <w:lang w:val="vi-VN"/>
              </w:rPr>
              <w:t xml:space="preserve"> </w:t>
            </w:r>
          </w:p>
          <w:p w14:paraId="42F21A4B">
            <w:pPr>
              <w:spacing w:line="288" w:lineRule="auto"/>
              <w:jc w:val="both"/>
              <w:rPr>
                <w:rFonts w:eastAsia="Times New Roman"/>
                <w:szCs w:val="28"/>
                <w:lang w:val="nl-NL"/>
              </w:rPr>
            </w:pPr>
            <w:r>
              <w:rPr>
                <w:rFonts w:eastAsia="Times New Roman"/>
                <w:iCs/>
                <w:szCs w:val="28"/>
              </w:rPr>
              <w:t xml:space="preserve"> Ý nghĩa:</w:t>
            </w:r>
            <w:r>
              <w:rPr>
                <w:rFonts w:eastAsia="Times New Roman"/>
                <w:i/>
                <w:szCs w:val="28"/>
              </w:rPr>
              <w:t xml:space="preserve"> </w:t>
            </w:r>
            <w:r>
              <w:rPr>
                <w:rFonts w:eastAsia="Times New Roman"/>
                <w:i/>
                <w:iCs/>
                <w:szCs w:val="28"/>
                <w:lang w:val="vi-VN"/>
              </w:rPr>
              <w:t>Niềm vui, niềm hạnh phúc có thể đến từ những điều tưởng như rất giản dị: một trò chơi, một bản nhạc,... cùng người thân.</w:t>
            </w:r>
          </w:p>
        </w:tc>
        <w:tc>
          <w:tcPr>
            <w:tcW w:w="3852" w:type="dxa"/>
            <w:tcBorders>
              <w:top w:val="dashed" w:color="auto" w:sz="4" w:space="0"/>
              <w:bottom w:val="dashed" w:color="auto" w:sz="4" w:space="0"/>
            </w:tcBorders>
          </w:tcPr>
          <w:p w14:paraId="5CE77694">
            <w:pPr>
              <w:spacing w:line="288" w:lineRule="auto"/>
              <w:jc w:val="both"/>
              <w:rPr>
                <w:rFonts w:eastAsia="Times New Roman"/>
                <w:szCs w:val="28"/>
                <w:lang w:val="nl-NL"/>
              </w:rPr>
            </w:pPr>
          </w:p>
          <w:p w14:paraId="36BCE29C">
            <w:pPr>
              <w:spacing w:line="288" w:lineRule="auto"/>
              <w:jc w:val="both"/>
              <w:rPr>
                <w:rFonts w:eastAsia="Times New Roman"/>
                <w:szCs w:val="28"/>
                <w:lang w:val="nl-NL"/>
              </w:rPr>
            </w:pPr>
            <w:r>
              <w:rPr>
                <w:rFonts w:eastAsia="Times New Roman"/>
                <w:szCs w:val="28"/>
                <w:lang w:val="nl-NL"/>
              </w:rPr>
              <w:t>- 1 HS đọc toàn bài, cả lớp theo dõi.</w:t>
            </w:r>
          </w:p>
          <w:p w14:paraId="074E4228">
            <w:pPr>
              <w:spacing w:line="288" w:lineRule="auto"/>
              <w:jc w:val="both"/>
              <w:rPr>
                <w:rFonts w:eastAsia="Times New Roman"/>
                <w:szCs w:val="28"/>
                <w:lang w:val="nl-NL"/>
              </w:rPr>
            </w:pPr>
            <w:r>
              <w:rPr>
                <w:rFonts w:eastAsia="Times New Roman"/>
                <w:szCs w:val="28"/>
                <w:lang w:val="nl-NL"/>
              </w:rPr>
              <w:t>- HS trả lời lần lượt các câu hỏi:</w:t>
            </w:r>
          </w:p>
          <w:p w14:paraId="604CB6F2">
            <w:pPr>
              <w:spacing w:line="288" w:lineRule="auto"/>
              <w:jc w:val="both"/>
              <w:rPr>
                <w:rFonts w:eastAsia="Times New Roman"/>
                <w:szCs w:val="28"/>
                <w:lang w:val="nl-NL"/>
              </w:rPr>
            </w:pPr>
          </w:p>
          <w:p w14:paraId="7A134783">
            <w:pPr>
              <w:spacing w:line="288" w:lineRule="auto"/>
              <w:jc w:val="both"/>
              <w:rPr>
                <w:rFonts w:eastAsia="Times New Roman"/>
                <w:szCs w:val="28"/>
                <w:lang w:val="nl-NL"/>
              </w:rPr>
            </w:pPr>
          </w:p>
          <w:p w14:paraId="5D39E551">
            <w:pPr>
              <w:spacing w:line="288" w:lineRule="auto"/>
              <w:jc w:val="both"/>
              <w:rPr>
                <w:rFonts w:eastAsia="Times New Roman"/>
                <w:szCs w:val="28"/>
                <w:lang w:val="nl-NL"/>
              </w:rPr>
            </w:pPr>
          </w:p>
          <w:p w14:paraId="111F3E14">
            <w:pPr>
              <w:spacing w:line="288" w:lineRule="auto"/>
              <w:jc w:val="both"/>
              <w:rPr>
                <w:rFonts w:eastAsia="Times New Roman"/>
                <w:szCs w:val="28"/>
                <w:lang w:val="nl-NL"/>
              </w:rPr>
            </w:pPr>
          </w:p>
          <w:p w14:paraId="093D5B33">
            <w:pPr>
              <w:spacing w:line="288" w:lineRule="auto"/>
              <w:jc w:val="both"/>
              <w:rPr>
                <w:rFonts w:eastAsia="Times New Roman"/>
                <w:szCs w:val="28"/>
              </w:rPr>
            </w:pPr>
            <w:r>
              <w:rPr>
                <w:rFonts w:eastAsia="Times New Roman"/>
                <w:szCs w:val="28"/>
              </w:rPr>
              <w:t xml:space="preserve">- </w:t>
            </w:r>
            <w:r>
              <w:rPr>
                <w:rFonts w:eastAsia="Times New Roman"/>
                <w:szCs w:val="28"/>
                <w:lang w:val="vi-VN"/>
              </w:rPr>
              <w:t>Sự xuất hiện của những vị khách được tả bằng âm thanh tiếng chuông khua rộn rã, một cỗ xe trượt tuyết lớn xuất hiện, mọi người được trùm kín bởi những tấm chăn, áo choàng dài và những tấm da bò.</w:t>
            </w:r>
          </w:p>
          <w:p w14:paraId="11E05DB7">
            <w:pPr>
              <w:spacing w:line="288" w:lineRule="auto"/>
              <w:jc w:val="both"/>
              <w:rPr>
                <w:rFonts w:eastAsia="Times New Roman"/>
                <w:szCs w:val="28"/>
                <w:lang w:val="nl-NL"/>
              </w:rPr>
            </w:pPr>
            <w:r>
              <w:rPr>
                <w:rFonts w:eastAsia="Times New Roman"/>
                <w:szCs w:val="28"/>
                <w:lang w:val="nl-NL"/>
              </w:rPr>
              <w:t xml:space="preserve">- </w:t>
            </w:r>
            <w:r>
              <w:rPr>
                <w:rFonts w:eastAsia="Times New Roman"/>
                <w:i/>
                <w:iCs/>
                <w:szCs w:val="28"/>
                <w:lang w:val="vi-VN"/>
              </w:rPr>
              <w:t>Sự xuất hiện của những vị khách.</w:t>
            </w:r>
          </w:p>
          <w:p w14:paraId="6777F312">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Mặc áo choàng, găng tay và áo khoác vai để giữ ấm.</w:t>
            </w:r>
          </w:p>
          <w:p w14:paraId="7FB4DF37">
            <w:pPr>
              <w:spacing w:line="288" w:lineRule="auto"/>
              <w:jc w:val="both"/>
              <w:rPr>
                <w:rFonts w:eastAsia="Times New Roman"/>
                <w:szCs w:val="28"/>
                <w:lang w:val="nl-NL"/>
              </w:rPr>
            </w:pPr>
            <w:r>
              <w:rPr>
                <w:rFonts w:eastAsia="Times New Roman"/>
                <w:szCs w:val="28"/>
                <w:lang w:val="nl-NL"/>
              </w:rPr>
              <w:t xml:space="preserve">- </w:t>
            </w:r>
            <w:r>
              <w:rPr>
                <w:rFonts w:eastAsia="Times New Roman"/>
                <w:i/>
                <w:szCs w:val="28"/>
                <w:lang w:val="vi-VN"/>
              </w:rPr>
              <w:t>Lũ trẻ chuẩn bị chơi trò chơi.</w:t>
            </w:r>
          </w:p>
          <w:p w14:paraId="67E5A488">
            <w:pPr>
              <w:spacing w:line="288" w:lineRule="auto"/>
              <w:jc w:val="both"/>
              <w:rPr>
                <w:rFonts w:eastAsia="Times New Roman"/>
                <w:szCs w:val="28"/>
                <w:lang w:val="nl-NL"/>
              </w:rPr>
            </w:pPr>
            <w:r>
              <w:rPr>
                <w:rFonts w:eastAsia="Times New Roman"/>
                <w:szCs w:val="28"/>
                <w:lang w:val="nl-NL"/>
              </w:rPr>
              <w:t xml:space="preserve">- HS trả lời theo suy nghĩ, cảm nhận riêng, VD: </w:t>
            </w:r>
            <w:r>
              <w:rPr>
                <w:rFonts w:eastAsia="Times New Roman"/>
                <w:i/>
                <w:iCs/>
                <w:szCs w:val="28"/>
                <w:lang w:val="vi-VN"/>
              </w:rPr>
              <w:t>Mỗi đứa tự leo lên một gốc cây, dang rộng hai tay, rồi buông mình xuống tuyết. Chúng ngã úp mặt xuống đất. Sau đó, chúng cố đứng lên mà không làm hỏng hình thù đã in trên tuyết</w:t>
            </w:r>
            <w:r>
              <w:rPr>
                <w:rFonts w:eastAsia="Times New Roman"/>
                <w:szCs w:val="28"/>
                <w:lang w:val="vi-VN"/>
              </w:rPr>
              <w:t xml:space="preserve"> </w:t>
            </w:r>
            <w:r>
              <w:rPr>
                <w:rFonts w:eastAsia="Times New Roman"/>
                <w:szCs w:val="28"/>
                <w:lang w:val="vi-VN"/>
              </w:rPr>
              <w:sym w:font="Wingdings 3" w:char="F022"/>
            </w:r>
            <w:r>
              <w:rPr>
                <w:rFonts w:eastAsia="Times New Roman"/>
                <w:szCs w:val="28"/>
                <w:lang w:val="vi-VN"/>
              </w:rPr>
              <w:t xml:space="preserve"> Ý thứ hai của câu hỏi khuyến khích HS trả lời theo suy nghĩ, cảm nhận riêng, VD: </w:t>
            </w:r>
            <w:r>
              <w:rPr>
                <w:rFonts w:eastAsia="Times New Roman"/>
                <w:i/>
                <w:iCs/>
                <w:szCs w:val="28"/>
                <w:lang w:val="vi-VN"/>
              </w:rPr>
              <w:t>Trò chơi rất mới mẻ, thú vị,...</w:t>
            </w:r>
          </w:p>
          <w:p w14:paraId="6FE5D430">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Chi tiết nói lên niềm vui, sự náo nức của các bạn nhỏ khi tham gia trò chơi: Chưa bao giờ được chơi vui đến thế; mải mê chơi đùa ngoài tuyết suốt cả ngày.</w:t>
            </w:r>
          </w:p>
          <w:p w14:paraId="5F0A2D05">
            <w:pPr>
              <w:spacing w:line="288" w:lineRule="auto"/>
              <w:jc w:val="both"/>
              <w:rPr>
                <w:rFonts w:eastAsia="Times New Roman"/>
                <w:szCs w:val="28"/>
                <w:lang w:val="nl-NL"/>
              </w:rPr>
            </w:pPr>
            <w:r>
              <w:rPr>
                <w:rFonts w:eastAsia="Times New Roman"/>
                <w:szCs w:val="28"/>
                <w:lang w:val="nl-NL"/>
              </w:rPr>
              <w:t xml:space="preserve">- </w:t>
            </w:r>
            <w:r>
              <w:rPr>
                <w:rFonts w:eastAsia="Times New Roman"/>
                <w:i/>
                <w:szCs w:val="28"/>
                <w:lang w:val="vi-VN"/>
              </w:rPr>
              <w:t>Trò chơi ngoài tuyết của lũ trẻ.</w:t>
            </w:r>
          </w:p>
          <w:p w14:paraId="246E1520">
            <w:pPr>
              <w:spacing w:line="288" w:lineRule="auto"/>
              <w:jc w:val="both"/>
              <w:rPr>
                <w:rFonts w:eastAsia="Times New Roman"/>
                <w:szCs w:val="28"/>
                <w:lang w:val="nl-NL"/>
              </w:rPr>
            </w:pPr>
            <w:r>
              <w:rPr>
                <w:rFonts w:eastAsia="Times New Roman"/>
                <w:szCs w:val="28"/>
                <w:lang w:val="nl-NL"/>
              </w:rPr>
              <w:t>-</w:t>
            </w:r>
            <w:r>
              <w:rPr>
                <w:rFonts w:eastAsia="Times New Roman"/>
                <w:szCs w:val="28"/>
                <w:lang w:val="vi-VN"/>
              </w:rPr>
              <w:t xml:space="preserve"> Cách người cha giúp đám trẻ đi vào giấc ngủ rất đặc biệt: Ông đàn và hát khe khẽ.</w:t>
            </w:r>
          </w:p>
          <w:p w14:paraId="2E2D2D37">
            <w:pPr>
              <w:spacing w:line="288" w:lineRule="auto"/>
              <w:jc w:val="both"/>
              <w:rPr>
                <w:rFonts w:eastAsia="Times New Roman"/>
                <w:szCs w:val="28"/>
                <w:lang w:val="nl-NL"/>
              </w:rPr>
            </w:pPr>
            <w:r>
              <w:rPr>
                <w:rFonts w:eastAsia="Times New Roman"/>
                <w:szCs w:val="28"/>
                <w:lang w:val="nl-NL"/>
              </w:rPr>
              <w:t xml:space="preserve">- </w:t>
            </w:r>
            <w:r>
              <w:rPr>
                <w:rFonts w:eastAsia="Times New Roman"/>
                <w:iCs/>
                <w:szCs w:val="28"/>
                <w:lang w:val="vi-VN"/>
              </w:rPr>
              <w:t xml:space="preserve">HS trả lời theo suy nghĩ, cảm nhận riêng, VD: </w:t>
            </w:r>
            <w:r>
              <w:rPr>
                <w:rFonts w:eastAsia="Times New Roman"/>
                <w:i/>
                <w:szCs w:val="28"/>
                <w:lang w:val="vi-VN"/>
              </w:rPr>
              <w:t>Hình ảnh gia đình đầm ấm, yên bình, hạnh phúc,…</w:t>
            </w:r>
          </w:p>
          <w:p w14:paraId="162C607D">
            <w:pPr>
              <w:spacing w:line="288" w:lineRule="auto"/>
              <w:jc w:val="both"/>
              <w:rPr>
                <w:rFonts w:eastAsia="Times New Roman"/>
                <w:szCs w:val="28"/>
                <w:lang w:val="nl-NL"/>
              </w:rPr>
            </w:pPr>
            <w:r>
              <w:rPr>
                <w:rFonts w:eastAsia="Times New Roman"/>
                <w:szCs w:val="28"/>
                <w:lang w:val="nl-NL"/>
              </w:rPr>
              <w:t xml:space="preserve">- </w:t>
            </w:r>
            <w:r>
              <w:rPr>
                <w:rFonts w:eastAsia="Times New Roman"/>
                <w:i/>
                <w:szCs w:val="28"/>
                <w:lang w:val="vi-VN"/>
              </w:rPr>
              <w:t>Người cha giúp lũ trẻ đi vào giấc ngủ.</w:t>
            </w:r>
          </w:p>
          <w:p w14:paraId="3F7E5628">
            <w:pPr>
              <w:spacing w:line="288" w:lineRule="auto"/>
              <w:rPr>
                <w:rFonts w:eastAsia="Times New Roman"/>
                <w:szCs w:val="28"/>
              </w:rPr>
            </w:pPr>
            <w:r>
              <w:rPr>
                <w:rFonts w:eastAsia="Times New Roman"/>
                <w:szCs w:val="28"/>
                <w:lang w:val="nl-NL"/>
              </w:rPr>
              <w:t xml:space="preserve">- </w:t>
            </w:r>
            <w:r>
              <w:rPr>
                <w:rFonts w:eastAsia="Times New Roman"/>
                <w:szCs w:val="28"/>
              </w:rPr>
              <w:t>HS Rút ra nội dung, ý nghĩa của bài đọc theo hiểu biết của mình.</w:t>
            </w:r>
          </w:p>
          <w:p w14:paraId="6CBBFF97">
            <w:pPr>
              <w:spacing w:line="288" w:lineRule="auto"/>
              <w:rPr>
                <w:rFonts w:eastAsia="Times New Roman"/>
                <w:szCs w:val="28"/>
                <w:lang w:val="nl-NL"/>
              </w:rPr>
            </w:pPr>
            <w:r>
              <w:rPr>
                <w:rFonts w:eastAsia="Times New Roman"/>
                <w:szCs w:val="28"/>
              </w:rPr>
              <w:t>- HS lắng nghe và nhắc lại nội dung, ý nghĩa.</w:t>
            </w:r>
          </w:p>
        </w:tc>
      </w:tr>
      <w:tr w14:paraId="7F7F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2A4981DB">
            <w:pPr>
              <w:spacing w:line="288" w:lineRule="auto"/>
              <w:jc w:val="both"/>
              <w:rPr>
                <w:rFonts w:eastAsia="Times New Roman"/>
                <w:b/>
                <w:szCs w:val="28"/>
              </w:rPr>
            </w:pPr>
            <w:r>
              <w:rPr>
                <w:rFonts w:eastAsia="Times New Roman"/>
                <w:b/>
                <w:szCs w:val="28"/>
              </w:rPr>
              <w:t>3.2. Luyện đọc lại.</w:t>
            </w:r>
          </w:p>
          <w:p w14:paraId="6107658E">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14:textFill>
                  <w14:solidFill>
                    <w14:schemeClr w14:val="tx1"/>
                  </w14:solidFill>
                </w14:textFill>
              </w:rPr>
              <w:t xml:space="preserve">- GV: </w:t>
            </w:r>
            <w:r>
              <w:rPr>
                <w:rFonts w:eastAsia="Calibri"/>
                <w:color w:val="000000" w:themeColor="text1"/>
                <w:szCs w:val="28"/>
                <w:lang w:val="vi-VN"/>
                <w14:textFill>
                  <w14:solidFill>
                    <w14:schemeClr w14:val="tx1"/>
                  </w14:solidFill>
                </w14:textFill>
              </w:rPr>
              <w:t xml:space="preserve">Bài đọc nói về điều gì? </w:t>
            </w:r>
          </w:p>
          <w:p w14:paraId="73CFF5DD">
            <w:pPr>
              <w:spacing w:line="288" w:lineRule="auto"/>
              <w:jc w:val="both"/>
              <w:rPr>
                <w:rFonts w:eastAsia="Times New Roman"/>
                <w:szCs w:val="28"/>
              </w:rPr>
            </w:pPr>
          </w:p>
          <w:p w14:paraId="0C18141A">
            <w:pPr>
              <w:spacing w:line="288" w:lineRule="auto"/>
              <w:jc w:val="both"/>
              <w:rPr>
                <w:rFonts w:eastAsia="Times New Roman"/>
                <w:szCs w:val="28"/>
              </w:rPr>
            </w:pPr>
            <w:r>
              <w:rPr>
                <w:rFonts w:eastAsia="Times New Roman"/>
                <w:szCs w:val="28"/>
              </w:rPr>
              <w:t>- GV hỏi: Cần nhấn giọng ở những từ ngữ nào?</w:t>
            </w:r>
          </w:p>
          <w:p w14:paraId="12C7E3D1">
            <w:pPr>
              <w:spacing w:line="288" w:lineRule="auto"/>
              <w:jc w:val="both"/>
              <w:rPr>
                <w:rFonts w:eastAsia="Times New Roman"/>
                <w:szCs w:val="28"/>
              </w:rPr>
            </w:pPr>
            <w:r>
              <w:rPr>
                <w:rFonts w:eastAsia="Times New Roman"/>
                <w:szCs w:val="28"/>
              </w:rPr>
              <w:t xml:space="preserve">- GV: </w:t>
            </w:r>
            <w:r>
              <w:rPr>
                <w:rFonts w:eastAsia="Times New Roman"/>
                <w:szCs w:val="28"/>
                <w:lang w:val="vi-VN"/>
              </w:rPr>
              <w:t xml:space="preserve">Lời của má đọc giọng thế nào? </w:t>
            </w:r>
          </w:p>
          <w:p w14:paraId="197B8F83">
            <w:pPr>
              <w:spacing w:line="288" w:lineRule="auto"/>
              <w:jc w:val="both"/>
              <w:rPr>
                <w:rFonts w:eastAsia="Times New Roman"/>
                <w:szCs w:val="28"/>
              </w:rPr>
            </w:pPr>
            <w:r>
              <w:rPr>
                <w:rFonts w:eastAsia="Times New Roman"/>
                <w:szCs w:val="28"/>
              </w:rPr>
              <w:t>- GV đọc mẫu  đoạn 4</w:t>
            </w:r>
          </w:p>
          <w:p w14:paraId="343D4C1D">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xml:space="preserve">Cả bọn chơi đùa </w:t>
            </w:r>
            <w:r>
              <w:rPr>
                <w:rFonts w:eastAsia="Calibri"/>
                <w:i/>
                <w:iCs/>
                <w:color w:val="000000" w:themeColor="text1"/>
                <w:szCs w:val="28"/>
                <w:u w:val="single"/>
                <w:lang w:val="vi-VN"/>
                <w14:textFill>
                  <w14:solidFill>
                    <w14:schemeClr w14:val="tx1"/>
                  </w14:solidFill>
                </w14:textFill>
              </w:rPr>
              <w:t>vui đến nỗi</w:t>
            </w:r>
            <w:r>
              <w:rPr>
                <w:rFonts w:eastAsia="Calibri"/>
                <w:i/>
                <w:iCs/>
                <w:color w:val="000000" w:themeColor="text1"/>
                <w:szCs w:val="28"/>
                <w:lang w:val="vi-VN"/>
                <w14:textFill>
                  <w14:solidFill>
                    <w14:schemeClr w14:val="tx1"/>
                  </w14:solidFill>
                </w14:textFill>
              </w:rPr>
              <w:t xml:space="preserve">/ khi đêm xuống chúng </w:t>
            </w:r>
            <w:r>
              <w:rPr>
                <w:rFonts w:eastAsia="Calibri"/>
                <w:i/>
                <w:iCs/>
                <w:color w:val="000000" w:themeColor="text1"/>
                <w:szCs w:val="28"/>
                <w:u w:val="single"/>
                <w:lang w:val="vi-VN"/>
                <w14:textFill>
                  <w14:solidFill>
                    <w14:schemeClr w14:val="tx1"/>
                  </w14:solidFill>
                </w14:textFill>
              </w:rPr>
              <w:t>vẫn còn phấn khích</w:t>
            </w:r>
            <w:r>
              <w:rPr>
                <w:rFonts w:eastAsia="Calibri"/>
                <w:i/>
                <w:iCs/>
                <w:color w:val="000000" w:themeColor="text1"/>
                <w:szCs w:val="28"/>
                <w:lang w:val="vi-VN"/>
                <w14:textFill>
                  <w14:solidFill>
                    <w14:schemeClr w14:val="tx1"/>
                  </w14:solidFill>
                </w14:textFill>
              </w:rPr>
              <w:t xml:space="preserve">,/ cứ nằm </w:t>
            </w:r>
            <w:r>
              <w:rPr>
                <w:rFonts w:eastAsia="Calibri"/>
                <w:i/>
                <w:iCs/>
                <w:color w:val="000000" w:themeColor="text1"/>
                <w:szCs w:val="28"/>
                <w:u w:val="single"/>
                <w:lang w:val="vi-VN"/>
                <w14:textFill>
                  <w14:solidFill>
                    <w14:schemeClr w14:val="tx1"/>
                  </w14:solidFill>
                </w14:textFill>
              </w:rPr>
              <w:t>trằn trọc mãi</w:t>
            </w:r>
            <w:r>
              <w:rPr>
                <w:rFonts w:eastAsia="Calibri"/>
                <w:i/>
                <w:iCs/>
                <w:color w:val="000000" w:themeColor="text1"/>
                <w:szCs w:val="28"/>
                <w:lang w:val="vi-VN"/>
                <w14:textFill>
                  <w14:solidFill>
                    <w14:schemeClr w14:val="tx1"/>
                  </w14:solidFill>
                </w14:textFill>
              </w:rPr>
              <w:t>.//</w:t>
            </w:r>
          </w:p>
          <w:p w14:paraId="2E9DBEDE">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xml:space="preserve">Đám trẻ xì xào/ cho đến khi </w:t>
            </w:r>
            <w:r>
              <w:rPr>
                <w:rFonts w:eastAsia="Calibri"/>
                <w:i/>
                <w:iCs/>
                <w:color w:val="000000" w:themeColor="text1"/>
                <w:szCs w:val="28"/>
                <w:u w:val="single"/>
                <w:lang w:val="vi-VN"/>
                <w14:textFill>
                  <w14:solidFill>
                    <w14:schemeClr w14:val="tx1"/>
                  </w14:solidFill>
                </w14:textFill>
              </w:rPr>
              <w:t>má nghe được</w:t>
            </w:r>
            <w:r>
              <w:rPr>
                <w:rFonts w:eastAsia="Calibri"/>
                <w:i/>
                <w:iCs/>
                <w:color w:val="000000" w:themeColor="text1"/>
                <w:szCs w:val="28"/>
                <w:lang w:val="vi-VN"/>
                <w14:textFill>
                  <w14:solidFill>
                    <w14:schemeClr w14:val="tx1"/>
                  </w14:solidFill>
                </w14:textFill>
              </w:rPr>
              <w:t xml:space="preserve">.// Má nói:// “Sác-lơ ạ,/ bọn trẻ sẽ </w:t>
            </w:r>
            <w:r>
              <w:rPr>
                <w:rFonts w:eastAsia="Calibri"/>
                <w:i/>
                <w:iCs/>
                <w:color w:val="000000" w:themeColor="text1"/>
                <w:szCs w:val="28"/>
                <w:u w:val="single"/>
                <w:lang w:val="vi-VN"/>
                <w14:textFill>
                  <w14:solidFill>
                    <w14:schemeClr w14:val="tx1"/>
                  </w14:solidFill>
                </w14:textFill>
              </w:rPr>
              <w:t>chẳng ngủ được</w:t>
            </w:r>
            <w:r>
              <w:rPr>
                <w:rFonts w:eastAsia="Calibri"/>
                <w:i/>
                <w:iCs/>
                <w:color w:val="000000" w:themeColor="text1"/>
                <w:szCs w:val="28"/>
                <w:lang w:val="vi-VN"/>
                <w14:textFill>
                  <w14:solidFill>
                    <w14:schemeClr w14:val="tx1"/>
                  </w14:solidFill>
                </w14:textFill>
              </w:rPr>
              <w:t xml:space="preserve">/ nếu anh </w:t>
            </w:r>
            <w:r>
              <w:rPr>
                <w:rFonts w:eastAsia="Calibri"/>
                <w:i/>
                <w:iCs/>
                <w:color w:val="000000" w:themeColor="text1"/>
                <w:szCs w:val="28"/>
                <w:u w:val="single"/>
                <w:lang w:val="vi-VN"/>
                <w14:textFill>
                  <w14:solidFill>
                    <w14:schemeClr w14:val="tx1"/>
                  </w14:solidFill>
                </w14:textFill>
              </w:rPr>
              <w:t>không chơi đàn</w:t>
            </w:r>
            <w:r>
              <w:rPr>
                <w:rFonts w:eastAsia="Calibri"/>
                <w:i/>
                <w:iCs/>
                <w:color w:val="000000" w:themeColor="text1"/>
                <w:szCs w:val="28"/>
                <w:lang w:val="vi-VN"/>
                <w14:textFill>
                  <w14:solidFill>
                    <w14:schemeClr w14:val="tx1"/>
                  </w14:solidFill>
                </w14:textFill>
              </w:rPr>
              <w:t xml:space="preserve"> cho chúng nghe.”.// Thế nên ba lại lấy cây đàn </w:t>
            </w:r>
            <w:r>
              <w:rPr>
                <w:rFonts w:eastAsia="Calibri"/>
                <w:i/>
                <w:iCs/>
                <w:color w:val="000000" w:themeColor="text1"/>
                <w:szCs w:val="28"/>
                <w:u w:val="single"/>
                <w:lang w:val="vi-VN"/>
                <w14:textFill>
                  <w14:solidFill>
                    <w14:schemeClr w14:val="tx1"/>
                  </w14:solidFill>
                </w14:textFill>
              </w:rPr>
              <w:t>vĩ cầm</w:t>
            </w:r>
            <w:r>
              <w:rPr>
                <w:rFonts w:eastAsia="Calibri"/>
                <w:i/>
                <w:iCs/>
                <w:color w:val="000000" w:themeColor="text1"/>
                <w:szCs w:val="28"/>
                <w:lang w:val="vi-VN"/>
                <w14:textFill>
                  <w14:solidFill>
                    <w14:schemeClr w14:val="tx1"/>
                  </w14:solidFill>
                </w14:textFill>
              </w:rPr>
              <w:t xml:space="preserve"> xuống.// Căn phòng </w:t>
            </w:r>
            <w:r>
              <w:rPr>
                <w:rFonts w:eastAsia="Calibri"/>
                <w:i/>
                <w:iCs/>
                <w:color w:val="000000" w:themeColor="text1"/>
                <w:szCs w:val="28"/>
                <w:u w:val="single"/>
                <w:lang w:val="vi-VN"/>
                <w14:textFill>
                  <w14:solidFill>
                    <w14:schemeClr w14:val="tx1"/>
                  </w14:solidFill>
                </w14:textFill>
              </w:rPr>
              <w:t>ấm áp</w:t>
            </w:r>
            <w:r>
              <w:rPr>
                <w:rFonts w:eastAsia="Calibri"/>
                <w:i/>
                <w:iCs/>
                <w:color w:val="000000" w:themeColor="text1"/>
                <w:szCs w:val="28"/>
                <w:lang w:val="vi-VN"/>
                <w14:textFill>
                  <w14:solidFill>
                    <w14:schemeClr w14:val="tx1"/>
                  </w14:solidFill>
                </w14:textFill>
              </w:rPr>
              <w:t xml:space="preserve">/ và </w:t>
            </w:r>
            <w:r>
              <w:rPr>
                <w:rFonts w:eastAsia="Calibri"/>
                <w:i/>
                <w:iCs/>
                <w:color w:val="000000" w:themeColor="text1"/>
                <w:szCs w:val="28"/>
                <w:u w:val="single"/>
                <w:lang w:val="vi-VN"/>
                <w14:textFill>
                  <w14:solidFill>
                    <w14:schemeClr w14:val="tx1"/>
                  </w14:solidFill>
                </w14:textFill>
              </w:rPr>
              <w:t>đầy ánh lửa sáng</w:t>
            </w:r>
            <w:r>
              <w:rPr>
                <w:rFonts w:eastAsia="Calibri"/>
                <w:i/>
                <w:iCs/>
                <w:color w:val="000000" w:themeColor="text1"/>
                <w:szCs w:val="28"/>
                <w:lang w:val="vi-VN"/>
                <w14:textFill>
                  <w14:solidFill>
                    <w14:schemeClr w14:val="tx1"/>
                  </w14:solidFill>
                </w14:textFill>
              </w:rPr>
              <w:t xml:space="preserve">.// Những chiếc bóng </w:t>
            </w:r>
            <w:r>
              <w:rPr>
                <w:rFonts w:eastAsia="Calibri"/>
                <w:i/>
                <w:iCs/>
                <w:color w:val="000000" w:themeColor="text1"/>
                <w:szCs w:val="28"/>
                <w:u w:val="single"/>
                <w:lang w:val="vi-VN"/>
                <w14:textFill>
                  <w14:solidFill>
                    <w14:schemeClr w14:val="tx1"/>
                  </w14:solidFill>
                </w14:textFill>
              </w:rPr>
              <w:t>to lớn</w:t>
            </w:r>
            <w:r>
              <w:rPr>
                <w:rFonts w:eastAsia="Calibri"/>
                <w:i/>
                <w:iCs/>
                <w:color w:val="000000" w:themeColor="text1"/>
                <w:szCs w:val="28"/>
                <w:lang w:val="vi-VN"/>
                <w14:textFill>
                  <w14:solidFill>
                    <w14:schemeClr w14:val="tx1"/>
                  </w14:solidFill>
                </w14:textFill>
              </w:rPr>
              <w:t xml:space="preserve"> của </w:t>
            </w:r>
            <w:r>
              <w:rPr>
                <w:rFonts w:eastAsia="Calibri"/>
                <w:i/>
                <w:iCs/>
                <w:color w:val="000000" w:themeColor="text1"/>
                <w:szCs w:val="28"/>
                <w:u w:val="single"/>
                <w:lang w:val="vi-VN"/>
                <w14:textFill>
                  <w14:solidFill>
                    <w14:schemeClr w14:val="tx1"/>
                  </w14:solidFill>
                </w14:textFill>
              </w:rPr>
              <w:t>ba má</w:t>
            </w:r>
            <w:r>
              <w:rPr>
                <w:rFonts w:eastAsia="Calibri"/>
                <w:i/>
                <w:iCs/>
                <w:color w:val="000000" w:themeColor="text1"/>
                <w:szCs w:val="28"/>
                <w:lang w:val="vi-VN"/>
                <w14:textFill>
                  <w14:solidFill>
                    <w14:schemeClr w14:val="tx1"/>
                  </w14:solidFill>
                </w14:textFill>
              </w:rPr>
              <w:t xml:space="preserve">/ và </w:t>
            </w:r>
            <w:r>
              <w:rPr>
                <w:rFonts w:eastAsia="Calibri"/>
                <w:i/>
                <w:iCs/>
                <w:color w:val="000000" w:themeColor="text1"/>
                <w:szCs w:val="28"/>
                <w:u w:val="single"/>
                <w:lang w:val="vi-VN"/>
                <w14:textFill>
                  <w14:solidFill>
                    <w14:schemeClr w14:val="tx1"/>
                  </w14:solidFill>
                </w14:textFill>
              </w:rPr>
              <w:t>dì dượng</w:t>
            </w:r>
            <w:r>
              <w:rPr>
                <w:rFonts w:eastAsia="Calibri"/>
                <w:i/>
                <w:iCs/>
                <w:color w:val="000000" w:themeColor="text1"/>
                <w:szCs w:val="28"/>
                <w:lang w:val="vi-VN"/>
                <w14:textFill>
                  <w14:solidFill>
                    <w14:schemeClr w14:val="tx1"/>
                  </w14:solidFill>
                </w14:textFill>
              </w:rPr>
              <w:t xml:space="preserve">/ in trên vách trong </w:t>
            </w:r>
            <w:r>
              <w:rPr>
                <w:rFonts w:eastAsia="Calibri"/>
                <w:i/>
                <w:iCs/>
                <w:color w:val="000000" w:themeColor="text1"/>
                <w:szCs w:val="28"/>
                <w:u w:val="single"/>
                <w:lang w:val="vi-VN"/>
                <w14:textFill>
                  <w14:solidFill>
                    <w14:schemeClr w14:val="tx1"/>
                  </w14:solidFill>
                </w14:textFill>
              </w:rPr>
              <w:t>ánh lửa bập bùng</w:t>
            </w:r>
            <w:r>
              <w:rPr>
                <w:rFonts w:eastAsia="Calibri"/>
                <w:i/>
                <w:iCs/>
                <w:color w:val="000000" w:themeColor="text1"/>
                <w:szCs w:val="28"/>
                <w:lang w:val="vi-VN"/>
                <w14:textFill>
                  <w14:solidFill>
                    <w14:schemeClr w14:val="tx1"/>
                  </w14:solidFill>
                </w14:textFill>
              </w:rPr>
              <w:t>.//</w:t>
            </w:r>
          </w:p>
          <w:p w14:paraId="74B00550">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xml:space="preserve">Bọn trẻ thiếp đi/ trong lúc ba và cây đàn cùng </w:t>
            </w:r>
            <w:r>
              <w:rPr>
                <w:rFonts w:eastAsia="Calibri"/>
                <w:i/>
                <w:iCs/>
                <w:color w:val="000000" w:themeColor="text1"/>
                <w:szCs w:val="28"/>
                <w:u w:val="single"/>
                <w:lang w:val="vi-VN"/>
                <w14:textFill>
                  <w14:solidFill>
                    <w14:schemeClr w14:val="tx1"/>
                  </w14:solidFill>
                </w14:textFill>
              </w:rPr>
              <w:t>hát khe khẽ</w:t>
            </w:r>
            <w:r>
              <w:rPr>
                <w:rFonts w:eastAsia="Calibri"/>
                <w:i/>
                <w:iCs/>
                <w:color w:val="000000" w:themeColor="text1"/>
                <w:szCs w:val="28"/>
                <w:lang w:val="vi-VN"/>
                <w14:textFill>
                  <w14:solidFill>
                    <w14:schemeClr w14:val="tx1"/>
                  </w14:solidFill>
                </w14:textFill>
              </w:rPr>
              <w:t>…//</w:t>
            </w:r>
          </w:p>
          <w:p w14:paraId="1FC8D6E2">
            <w:pPr>
              <w:spacing w:line="288" w:lineRule="auto"/>
              <w:rPr>
                <w:rFonts w:eastAsia="Times New Roman"/>
                <w:szCs w:val="28"/>
                <w:lang w:val="vi-VN"/>
              </w:rPr>
            </w:pPr>
            <w:r>
              <w:rPr>
                <w:rFonts w:eastAsia="Times New Roman"/>
                <w:szCs w:val="28"/>
                <w:lang w:val="vi-VN"/>
              </w:rPr>
              <w:t xml:space="preserve">- </w:t>
            </w:r>
            <w:r>
              <w:rPr>
                <w:rFonts w:eastAsia="Times New Roman"/>
                <w:szCs w:val="28"/>
              </w:rPr>
              <w:t xml:space="preserve">GV: cho </w:t>
            </w:r>
            <w:r>
              <w:rPr>
                <w:rFonts w:eastAsia="Times New Roman"/>
                <w:szCs w:val="28"/>
                <w:lang w:val="vi-VN"/>
              </w:rPr>
              <w:t>HS luyện đọc lại đoạn 4 trong nhóm đôi hoặc nhóm nhỏ.</w:t>
            </w:r>
          </w:p>
          <w:p w14:paraId="76E869A6">
            <w:pPr>
              <w:spacing w:line="288" w:lineRule="auto"/>
              <w:rPr>
                <w:rFonts w:eastAsia="Times New Roman"/>
                <w:szCs w:val="28"/>
                <w:lang w:val="vi-VN"/>
              </w:rPr>
            </w:pPr>
            <w:r>
              <w:rPr>
                <w:rFonts w:eastAsia="Times New Roman"/>
                <w:szCs w:val="28"/>
                <w:lang w:val="vi-VN"/>
              </w:rPr>
              <w:t>- HS nghe bạn và GV nhận xét.</w:t>
            </w:r>
          </w:p>
          <w:p w14:paraId="4D2A056E">
            <w:pPr>
              <w:spacing w:line="288" w:lineRule="auto"/>
              <w:jc w:val="both"/>
              <w:rPr>
                <w:rFonts w:eastAsia="Times New Roman"/>
                <w:szCs w:val="28"/>
                <w:lang w:val="vi-VN"/>
              </w:rPr>
            </w:pPr>
          </w:p>
          <w:p w14:paraId="601F3E2D">
            <w:pPr>
              <w:spacing w:line="288" w:lineRule="auto"/>
              <w:jc w:val="both"/>
              <w:rPr>
                <w:rFonts w:eastAsia="Times New Roman"/>
                <w:szCs w:val="28"/>
              </w:rPr>
            </w:pPr>
            <w:r>
              <w:rPr>
                <w:rFonts w:eastAsia="Times New Roman"/>
                <w:szCs w:val="28"/>
              </w:rPr>
              <w:t>- GV mời 1 vài HS đọc lại trước lớp</w:t>
            </w:r>
          </w:p>
          <w:p w14:paraId="29A12FCC">
            <w:pPr>
              <w:spacing w:line="288" w:lineRule="auto"/>
              <w:jc w:val="both"/>
              <w:rPr>
                <w:rFonts w:eastAsia="Times New Roman"/>
                <w:szCs w:val="28"/>
              </w:rPr>
            </w:pPr>
            <w:r>
              <w:rPr>
                <w:rFonts w:eastAsia="Times New Roman"/>
                <w:szCs w:val="28"/>
              </w:rPr>
              <w:t>- GV nhận xét, tuyên dương</w:t>
            </w:r>
          </w:p>
        </w:tc>
        <w:tc>
          <w:tcPr>
            <w:tcW w:w="3852" w:type="dxa"/>
            <w:tcBorders>
              <w:top w:val="dashed" w:color="auto" w:sz="4" w:space="0"/>
              <w:bottom w:val="dashed" w:color="auto" w:sz="4" w:space="0"/>
            </w:tcBorders>
          </w:tcPr>
          <w:p w14:paraId="27B36AB8">
            <w:pPr>
              <w:spacing w:line="288" w:lineRule="auto"/>
              <w:jc w:val="both"/>
              <w:rPr>
                <w:rFonts w:eastAsia="Times New Roman"/>
                <w:szCs w:val="28"/>
                <w:lang w:val="nl-NL"/>
              </w:rPr>
            </w:pPr>
          </w:p>
          <w:p w14:paraId="2911E4DE">
            <w:pPr>
              <w:spacing w:line="288" w:lineRule="auto"/>
              <w:jc w:val="both"/>
              <w:rPr>
                <w:rFonts w:eastAsia="Times New Roman"/>
                <w:szCs w:val="28"/>
                <w:lang w:val="nl-NL"/>
              </w:rPr>
            </w:pPr>
            <w:r>
              <w:rPr>
                <w:rFonts w:eastAsia="Times New Roman"/>
                <w:szCs w:val="28"/>
              </w:rPr>
              <w:sym w:font="Wingdings" w:char="F0E0"/>
            </w:r>
            <w:r>
              <w:rPr>
                <w:rFonts w:eastAsia="Times New Roman"/>
                <w:szCs w:val="28"/>
                <w:lang w:val="vi-VN"/>
              </w:rPr>
              <w:t xml:space="preserve"> </w:t>
            </w:r>
            <w:r>
              <w:rPr>
                <w:rFonts w:eastAsia="Times New Roman"/>
                <w:iCs/>
                <w:szCs w:val="28"/>
                <w:lang w:val="vi-VN"/>
              </w:rPr>
              <w:t>Toàn bài đọc với giọng thong thả, vui tươi.</w:t>
            </w:r>
          </w:p>
          <w:p w14:paraId="2E85F230">
            <w:pPr>
              <w:spacing w:line="288" w:lineRule="auto"/>
              <w:jc w:val="both"/>
              <w:rPr>
                <w:rFonts w:eastAsia="Times New Roman"/>
                <w:iCs/>
                <w:szCs w:val="28"/>
                <w:lang w:val="vi-VN"/>
              </w:rPr>
            </w:pPr>
            <w:r>
              <w:rPr>
                <w:rFonts w:eastAsia="Times New Roman"/>
                <w:szCs w:val="28"/>
                <w:lang w:val="nl-NL"/>
              </w:rPr>
              <w:t xml:space="preserve">- </w:t>
            </w:r>
            <w:r>
              <w:rPr>
                <w:rFonts w:eastAsia="Times New Roman"/>
                <w:iCs/>
                <w:szCs w:val="28"/>
                <w:lang w:val="vi-VN"/>
              </w:rPr>
              <w:t>Nhấn giọng ở những từ ngữ bộc lộ suy nghĩ, tình cảm của nhân vật,…</w:t>
            </w:r>
          </w:p>
          <w:p w14:paraId="63A8F799">
            <w:pPr>
              <w:spacing w:line="288" w:lineRule="auto"/>
              <w:jc w:val="both"/>
              <w:rPr>
                <w:rFonts w:eastAsia="Times New Roman"/>
                <w:szCs w:val="28"/>
              </w:rPr>
            </w:pPr>
            <w:r>
              <w:rPr>
                <w:rFonts w:eastAsia="Times New Roman"/>
                <w:iCs/>
                <w:szCs w:val="28"/>
              </w:rPr>
              <w:t xml:space="preserve">- </w:t>
            </w:r>
            <w:r>
              <w:rPr>
                <w:rFonts w:eastAsia="Times New Roman"/>
                <w:iCs/>
                <w:szCs w:val="28"/>
                <w:lang w:val="vi-VN"/>
              </w:rPr>
              <w:t>Giọng nhẹ nhàng, trìu mến,…</w:t>
            </w:r>
          </w:p>
          <w:p w14:paraId="642F9274">
            <w:pPr>
              <w:spacing w:line="288" w:lineRule="auto"/>
              <w:jc w:val="both"/>
              <w:rPr>
                <w:rFonts w:eastAsia="Times New Roman"/>
                <w:szCs w:val="28"/>
                <w:lang w:val="nl-NL"/>
              </w:rPr>
            </w:pPr>
            <w:r>
              <w:rPr>
                <w:rFonts w:eastAsia="Times New Roman"/>
                <w:szCs w:val="28"/>
                <w:lang w:val="nl-NL"/>
              </w:rPr>
              <w:t>-HS lắng nghe đọc mẫu.</w:t>
            </w:r>
          </w:p>
          <w:p w14:paraId="10125F3C">
            <w:pPr>
              <w:spacing w:line="288" w:lineRule="auto"/>
              <w:jc w:val="both"/>
              <w:rPr>
                <w:rFonts w:eastAsia="Times New Roman"/>
                <w:szCs w:val="28"/>
                <w:lang w:val="nl-NL"/>
              </w:rPr>
            </w:pPr>
          </w:p>
          <w:p w14:paraId="2BDC3446">
            <w:pPr>
              <w:spacing w:line="288" w:lineRule="auto"/>
              <w:jc w:val="both"/>
              <w:rPr>
                <w:rFonts w:eastAsia="Times New Roman"/>
                <w:szCs w:val="28"/>
                <w:lang w:val="nl-NL"/>
              </w:rPr>
            </w:pPr>
          </w:p>
          <w:p w14:paraId="39CE331A">
            <w:pPr>
              <w:spacing w:line="288" w:lineRule="auto"/>
              <w:jc w:val="both"/>
              <w:rPr>
                <w:rFonts w:eastAsia="Times New Roman"/>
                <w:szCs w:val="28"/>
                <w:lang w:val="nl-NL"/>
              </w:rPr>
            </w:pPr>
          </w:p>
          <w:p w14:paraId="368B45D6">
            <w:pPr>
              <w:spacing w:line="288" w:lineRule="auto"/>
              <w:jc w:val="both"/>
              <w:rPr>
                <w:rFonts w:eastAsia="Times New Roman"/>
                <w:szCs w:val="28"/>
                <w:lang w:val="nl-NL"/>
              </w:rPr>
            </w:pPr>
          </w:p>
          <w:p w14:paraId="1802F0F8">
            <w:pPr>
              <w:spacing w:line="288" w:lineRule="auto"/>
              <w:jc w:val="both"/>
              <w:rPr>
                <w:rFonts w:eastAsia="Times New Roman"/>
                <w:szCs w:val="28"/>
                <w:lang w:val="nl-NL"/>
              </w:rPr>
            </w:pPr>
          </w:p>
          <w:p w14:paraId="43E325D9">
            <w:pPr>
              <w:spacing w:line="288" w:lineRule="auto"/>
              <w:jc w:val="both"/>
              <w:rPr>
                <w:rFonts w:eastAsia="Times New Roman"/>
                <w:szCs w:val="28"/>
                <w:lang w:val="nl-NL"/>
              </w:rPr>
            </w:pPr>
          </w:p>
          <w:p w14:paraId="7C2FC1CE">
            <w:pPr>
              <w:spacing w:line="288" w:lineRule="auto"/>
              <w:jc w:val="both"/>
              <w:rPr>
                <w:rFonts w:eastAsia="Times New Roman"/>
                <w:szCs w:val="28"/>
                <w:lang w:val="nl-NL"/>
              </w:rPr>
            </w:pPr>
          </w:p>
          <w:p w14:paraId="4F2B0315">
            <w:pPr>
              <w:spacing w:line="288" w:lineRule="auto"/>
              <w:jc w:val="both"/>
              <w:rPr>
                <w:rFonts w:eastAsia="Times New Roman"/>
                <w:szCs w:val="28"/>
                <w:lang w:val="nl-NL"/>
              </w:rPr>
            </w:pPr>
          </w:p>
          <w:p w14:paraId="40221139">
            <w:pPr>
              <w:spacing w:line="288" w:lineRule="auto"/>
              <w:jc w:val="both"/>
              <w:rPr>
                <w:rFonts w:eastAsia="Times New Roman"/>
                <w:szCs w:val="28"/>
                <w:lang w:val="nl-NL"/>
              </w:rPr>
            </w:pPr>
          </w:p>
          <w:p w14:paraId="75FB9451">
            <w:pPr>
              <w:spacing w:line="288" w:lineRule="auto"/>
              <w:jc w:val="both"/>
              <w:rPr>
                <w:rFonts w:eastAsia="Times New Roman"/>
                <w:szCs w:val="28"/>
                <w:lang w:val="nl-NL"/>
              </w:rPr>
            </w:pPr>
          </w:p>
          <w:p w14:paraId="4F75D4BF">
            <w:pPr>
              <w:spacing w:line="288" w:lineRule="auto"/>
              <w:jc w:val="both"/>
              <w:rPr>
                <w:rFonts w:eastAsia="Times New Roman"/>
                <w:szCs w:val="28"/>
                <w:lang w:val="nl-NL"/>
              </w:rPr>
            </w:pPr>
          </w:p>
          <w:p w14:paraId="766F7DD2">
            <w:pPr>
              <w:spacing w:line="288" w:lineRule="auto"/>
              <w:jc w:val="both"/>
              <w:rPr>
                <w:rFonts w:eastAsia="Times New Roman"/>
                <w:szCs w:val="28"/>
                <w:lang w:val="nl-NL"/>
              </w:rPr>
            </w:pPr>
          </w:p>
          <w:p w14:paraId="2E3AEAB5">
            <w:pPr>
              <w:spacing w:line="288" w:lineRule="auto"/>
              <w:jc w:val="both"/>
              <w:rPr>
                <w:rFonts w:eastAsia="Times New Roman"/>
                <w:szCs w:val="28"/>
                <w:lang w:val="nl-NL"/>
              </w:rPr>
            </w:pPr>
          </w:p>
          <w:p w14:paraId="254B00B1">
            <w:pPr>
              <w:spacing w:line="288" w:lineRule="auto"/>
              <w:rPr>
                <w:rFonts w:eastAsia="Times New Roman"/>
                <w:szCs w:val="28"/>
                <w:lang w:val="vi-VN"/>
              </w:rPr>
            </w:pPr>
            <w:r>
              <w:rPr>
                <w:rFonts w:eastAsia="Times New Roman"/>
                <w:szCs w:val="28"/>
                <w:lang w:val="vi-VN"/>
              </w:rPr>
              <w:t>- HS luyện đọc lại đoạn 4 trong nhóm đôi hoặc nhóm nhỏ.</w:t>
            </w:r>
          </w:p>
          <w:p w14:paraId="49663F19">
            <w:pPr>
              <w:spacing w:line="288" w:lineRule="auto"/>
              <w:jc w:val="both"/>
              <w:rPr>
                <w:rFonts w:eastAsia="Times New Roman"/>
                <w:szCs w:val="28"/>
                <w:lang w:val="nl-NL"/>
              </w:rPr>
            </w:pPr>
            <w:r>
              <w:rPr>
                <w:rFonts w:eastAsia="Times New Roman"/>
                <w:szCs w:val="28"/>
                <w:lang w:val="nl-NL"/>
              </w:rPr>
              <w:t>- HS nhận xét bạn đọc.</w:t>
            </w:r>
          </w:p>
          <w:p w14:paraId="728F6FC8">
            <w:pPr>
              <w:spacing w:line="288" w:lineRule="auto"/>
              <w:jc w:val="both"/>
              <w:rPr>
                <w:rFonts w:eastAsia="Times New Roman"/>
                <w:szCs w:val="28"/>
                <w:lang w:val="nl-NL"/>
              </w:rPr>
            </w:pPr>
            <w:r>
              <w:rPr>
                <w:rFonts w:eastAsia="Times New Roman"/>
                <w:szCs w:val="28"/>
                <w:lang w:val="nl-NL"/>
              </w:rPr>
              <w:t>- 2-3 HS đọc lại trước lớp.</w:t>
            </w:r>
          </w:p>
          <w:p w14:paraId="03C0335C">
            <w:pPr>
              <w:spacing w:line="288" w:lineRule="auto"/>
              <w:jc w:val="both"/>
              <w:rPr>
                <w:rFonts w:eastAsia="Times New Roman"/>
                <w:szCs w:val="28"/>
                <w:lang w:val="nl-NL"/>
              </w:rPr>
            </w:pPr>
            <w:r>
              <w:rPr>
                <w:rFonts w:eastAsia="Times New Roman"/>
                <w:szCs w:val="28"/>
                <w:lang w:val="nl-NL"/>
              </w:rPr>
              <w:t>- Nghe GV nhận xét, tuyên dương.</w:t>
            </w:r>
          </w:p>
        </w:tc>
      </w:tr>
      <w:tr w14:paraId="7F9B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bottom w:val="dashed" w:color="auto" w:sz="4" w:space="0"/>
            </w:tcBorders>
          </w:tcPr>
          <w:p w14:paraId="4904465C">
            <w:pPr>
              <w:spacing w:line="288" w:lineRule="auto"/>
              <w:rPr>
                <w:rFonts w:hint="default" w:eastAsia="Times New Roman"/>
                <w:b/>
                <w:szCs w:val="28"/>
                <w:lang w:val="en-US"/>
              </w:rPr>
            </w:pPr>
            <w:r>
              <w:rPr>
                <w:rFonts w:eastAsia="Times New Roman"/>
                <w:b/>
                <w:szCs w:val="28"/>
              </w:rPr>
              <w:t xml:space="preserve">4. </w:t>
            </w:r>
            <w:r>
              <w:rPr>
                <w:rFonts w:hint="default" w:eastAsia="Times New Roman"/>
                <w:b/>
                <w:szCs w:val="28"/>
                <w:lang w:val="en-US"/>
              </w:rPr>
              <w:t>Vận dụng</w:t>
            </w:r>
          </w:p>
          <w:p w14:paraId="440C24BE">
            <w:pPr>
              <w:spacing w:line="288" w:lineRule="auto"/>
              <w:rPr>
                <w:rFonts w:eastAsia="Times New Roman"/>
                <w:szCs w:val="28"/>
              </w:rPr>
            </w:pPr>
            <w:r>
              <w:rPr>
                <w:rFonts w:eastAsia="Times New Roman"/>
                <w:szCs w:val="28"/>
              </w:rPr>
              <w:t>- Mục tiêu:</w:t>
            </w:r>
          </w:p>
          <w:p w14:paraId="20EA6764">
            <w:pPr>
              <w:spacing w:line="288" w:lineRule="auto"/>
              <w:rPr>
                <w:rFonts w:eastAsia="Times New Roman"/>
                <w:szCs w:val="28"/>
              </w:rPr>
            </w:pPr>
            <w:r>
              <w:rPr>
                <w:rFonts w:eastAsia="Times New Roman"/>
                <w:szCs w:val="28"/>
              </w:rPr>
              <w:t>+ Củng cố những kiến thức đã học trong tiết học để học sinh khắc sâu nội dung.</w:t>
            </w:r>
          </w:p>
          <w:p w14:paraId="5B8D1D0D">
            <w:pPr>
              <w:spacing w:line="288" w:lineRule="auto"/>
              <w:jc w:val="both"/>
              <w:rPr>
                <w:rFonts w:eastAsia="Times New Roman"/>
                <w:szCs w:val="28"/>
              </w:rPr>
            </w:pPr>
            <w:r>
              <w:rPr>
                <w:rFonts w:eastAsia="Times New Roman"/>
                <w:szCs w:val="28"/>
              </w:rPr>
              <w:t>+ Biết vận dụng bài học vào thực tiễn cuộc sống</w:t>
            </w:r>
          </w:p>
          <w:p w14:paraId="4FA05EA1">
            <w:pPr>
              <w:spacing w:line="288" w:lineRule="auto"/>
              <w:rPr>
                <w:rFonts w:eastAsia="Times New Roman"/>
                <w:szCs w:val="28"/>
              </w:rPr>
            </w:pPr>
            <w:r>
              <w:rPr>
                <w:rFonts w:eastAsia="Times New Roman"/>
                <w:szCs w:val="28"/>
              </w:rPr>
              <w:t>+ Tạo không khí vui vẻ, hào hứng, lưu luyến sau khi học sinh bài học.</w:t>
            </w:r>
          </w:p>
          <w:p w14:paraId="565B1756">
            <w:pPr>
              <w:spacing w:line="288" w:lineRule="auto"/>
              <w:rPr>
                <w:rFonts w:eastAsia="Times New Roman"/>
                <w:szCs w:val="28"/>
              </w:rPr>
            </w:pPr>
            <w:r>
              <w:rPr>
                <w:rFonts w:eastAsia="Times New Roman"/>
                <w:szCs w:val="28"/>
              </w:rPr>
              <w:t>- Cách tiến hành:</w:t>
            </w:r>
          </w:p>
        </w:tc>
      </w:tr>
      <w:tr w14:paraId="773C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top w:val="dashed" w:color="auto" w:sz="4" w:space="0"/>
              <w:bottom w:val="dashed" w:color="auto" w:sz="4" w:space="0"/>
            </w:tcBorders>
          </w:tcPr>
          <w:p w14:paraId="7BE94FF2">
            <w:pPr>
              <w:spacing w:line="288" w:lineRule="auto"/>
              <w:jc w:val="both"/>
              <w:rPr>
                <w:rFonts w:eastAsia="Times New Roman"/>
                <w:szCs w:val="28"/>
              </w:rPr>
            </w:pPr>
            <w:r>
              <w:rPr>
                <w:rFonts w:eastAsia="Times New Roman"/>
                <w:szCs w:val="28"/>
              </w:rPr>
              <w:t xml:space="preserve">- GV yêu cầu HS </w:t>
            </w:r>
            <w:r>
              <w:rPr>
                <w:rFonts w:eastAsia="Times New Roman"/>
                <w:i/>
                <w:szCs w:val="28"/>
                <w:lang w:val="vi-VN"/>
              </w:rPr>
              <w:t>Tưởng tượng, kể về giấc mơ của một bạn nhỏ trong truyện.</w:t>
            </w:r>
          </w:p>
          <w:p w14:paraId="40ACE4FC">
            <w:pPr>
              <w:spacing w:line="288" w:lineRule="auto"/>
              <w:jc w:val="both"/>
              <w:rPr>
                <w:rFonts w:eastAsia="Times New Roman"/>
                <w:szCs w:val="28"/>
                <w:lang w:val="vi-VN"/>
              </w:rPr>
            </w:pPr>
            <w:r>
              <w:rPr>
                <w:rFonts w:eastAsia="Times New Roman"/>
                <w:szCs w:val="28"/>
              </w:rPr>
              <w:t xml:space="preserve">Gợi ý: </w:t>
            </w:r>
            <w:r>
              <w:rPr>
                <w:rFonts w:eastAsia="Times New Roman"/>
                <w:i/>
                <w:szCs w:val="28"/>
                <w:lang w:val="vi-VN"/>
              </w:rPr>
              <w:t>Về những hoạt động trong ngày Giáng sinh; về những món quà Giáng sinh</w:t>
            </w:r>
            <w:r>
              <w:rPr>
                <w:rFonts w:eastAsia="Times New Roman"/>
                <w:szCs w:val="28"/>
                <w:lang w:val="vi-VN"/>
              </w:rPr>
              <w:t>;…</w:t>
            </w:r>
          </w:p>
          <w:p w14:paraId="43D96AF1">
            <w:pPr>
              <w:spacing w:line="288" w:lineRule="auto"/>
              <w:jc w:val="both"/>
              <w:rPr>
                <w:rFonts w:eastAsia="Times New Roman"/>
                <w:szCs w:val="28"/>
              </w:rPr>
            </w:pPr>
            <w:r>
              <w:rPr>
                <w:rFonts w:eastAsia="Times New Roman"/>
                <w:szCs w:val="28"/>
              </w:rPr>
              <w:t>- GV: cho các em thảo luận nhóm đôi hoặc nhóm 4.</w:t>
            </w:r>
          </w:p>
          <w:p w14:paraId="06E87FC3">
            <w:pPr>
              <w:spacing w:line="288" w:lineRule="auto"/>
              <w:jc w:val="both"/>
              <w:rPr>
                <w:rFonts w:eastAsia="Times New Roman"/>
                <w:szCs w:val="28"/>
              </w:rPr>
            </w:pPr>
          </w:p>
          <w:p w14:paraId="207A1802">
            <w:pPr>
              <w:spacing w:line="288" w:lineRule="auto"/>
              <w:jc w:val="both"/>
              <w:rPr>
                <w:rFonts w:eastAsia="Times New Roman"/>
                <w:szCs w:val="28"/>
              </w:rPr>
            </w:pPr>
            <w:r>
              <w:rPr>
                <w:rFonts w:eastAsia="Times New Roman"/>
                <w:szCs w:val="28"/>
              </w:rPr>
              <w:t>- Nhận xét, tuyên dương.</w:t>
            </w:r>
          </w:p>
          <w:p w14:paraId="06F7D91A">
            <w:pPr>
              <w:spacing w:line="288" w:lineRule="auto"/>
              <w:jc w:val="both"/>
              <w:rPr>
                <w:rFonts w:eastAsia="Times New Roman"/>
                <w:szCs w:val="28"/>
              </w:rPr>
            </w:pPr>
            <w:r>
              <w:rPr>
                <w:rFonts w:eastAsia="Times New Roman"/>
                <w:szCs w:val="28"/>
              </w:rPr>
              <w:t>- GV nhận xét tiết dạy.</w:t>
            </w:r>
          </w:p>
          <w:p w14:paraId="6D505BC9">
            <w:pPr>
              <w:spacing w:line="288" w:lineRule="auto"/>
              <w:jc w:val="both"/>
              <w:rPr>
                <w:rFonts w:eastAsia="Times New Roman"/>
                <w:szCs w:val="28"/>
              </w:rPr>
            </w:pPr>
            <w:r>
              <w:rPr>
                <w:rFonts w:eastAsia="Times New Roman"/>
                <w:szCs w:val="28"/>
              </w:rPr>
              <w:t>- Dặn dò bài về nhà.</w:t>
            </w:r>
          </w:p>
        </w:tc>
        <w:tc>
          <w:tcPr>
            <w:tcW w:w="3942" w:type="dxa"/>
            <w:gridSpan w:val="2"/>
            <w:tcBorders>
              <w:top w:val="dashed" w:color="auto" w:sz="4" w:space="0"/>
              <w:bottom w:val="dashed" w:color="auto" w:sz="4" w:space="0"/>
            </w:tcBorders>
          </w:tcPr>
          <w:p w14:paraId="3EDE27B4">
            <w:pPr>
              <w:widowControl w:val="0"/>
              <w:tabs>
                <w:tab w:val="left" w:pos="3600"/>
              </w:tabs>
              <w:spacing w:line="288" w:lineRule="auto"/>
              <w:rPr>
                <w:rFonts w:eastAsia="Times New Roman"/>
                <w:i/>
                <w:szCs w:val="28"/>
                <w:lang w:val="vi-VN"/>
              </w:rPr>
            </w:pPr>
            <w:r>
              <w:rPr>
                <w:rFonts w:eastAsia="Times New Roman"/>
                <w:szCs w:val="28"/>
                <w:lang w:val="vi-VN"/>
              </w:rPr>
              <w:t xml:space="preserve">- HS xác định yêu cầu của hoạt động: </w:t>
            </w:r>
            <w:r>
              <w:rPr>
                <w:rFonts w:eastAsia="Times New Roman"/>
                <w:i/>
                <w:szCs w:val="28"/>
                <w:lang w:val="vi-VN"/>
              </w:rPr>
              <w:t>Tưởng tượng, kể về giấc mơ của một bạn nhỏ trong truyện.</w:t>
            </w:r>
          </w:p>
          <w:p w14:paraId="6BA5FDA1">
            <w:pPr>
              <w:widowControl w:val="0"/>
              <w:tabs>
                <w:tab w:val="left" w:pos="3600"/>
              </w:tabs>
              <w:spacing w:line="288" w:lineRule="auto"/>
              <w:rPr>
                <w:rFonts w:eastAsia="Times New Roman"/>
                <w:szCs w:val="28"/>
                <w:lang w:val="vi-VN"/>
              </w:rPr>
            </w:pPr>
            <w:r>
              <w:rPr>
                <w:rFonts w:eastAsia="Times New Roman"/>
                <w:szCs w:val="28"/>
                <w:lang w:val="vi-VN"/>
              </w:rPr>
              <w:t xml:space="preserve">- HS trao đổi trong nhóm theo hình thức </w:t>
            </w:r>
            <w:r>
              <w:rPr>
                <w:rFonts w:eastAsia="Times New Roman"/>
                <w:i/>
                <w:szCs w:val="28"/>
                <w:lang w:val="vi-VN"/>
              </w:rPr>
              <w:t>Chúng em biết 3</w:t>
            </w:r>
            <w:r>
              <w:rPr>
                <w:rFonts w:eastAsia="Times New Roman"/>
                <w:szCs w:val="28"/>
                <w:lang w:val="vi-VN"/>
              </w:rPr>
              <w:t xml:space="preserve">, nói về những điều bạn nhỏ có thể gặp trong giấc mơ. </w:t>
            </w:r>
          </w:p>
          <w:p w14:paraId="59FFF024">
            <w:pPr>
              <w:widowControl w:val="0"/>
              <w:tabs>
                <w:tab w:val="left" w:pos="3600"/>
              </w:tabs>
              <w:spacing w:line="288" w:lineRule="auto"/>
              <w:rPr>
                <w:rFonts w:eastAsia="Times New Roman"/>
                <w:szCs w:val="28"/>
                <w:lang w:val="vi-VN"/>
              </w:rPr>
            </w:pPr>
            <w:r>
              <w:rPr>
                <w:rFonts w:eastAsia="Times New Roman"/>
                <w:szCs w:val="28"/>
                <w:lang w:val="vi-VN"/>
              </w:rPr>
              <w:t>- HS tưởng tượng, kể về giấc mơ của một bạn nhỏ trong nhóm nhỏ.</w:t>
            </w:r>
          </w:p>
          <w:p w14:paraId="4AAC6939">
            <w:pPr>
              <w:widowControl w:val="0"/>
              <w:tabs>
                <w:tab w:val="left" w:pos="3600"/>
              </w:tabs>
              <w:spacing w:line="288" w:lineRule="auto"/>
              <w:rPr>
                <w:rFonts w:eastAsia="Times New Roman"/>
                <w:szCs w:val="28"/>
              </w:rPr>
            </w:pPr>
            <w:r>
              <w:rPr>
                <w:rFonts w:eastAsia="Times New Roman"/>
                <w:szCs w:val="28"/>
              </w:rPr>
              <w:t>- 2 – 3 HS chia sẻ trước lớp.</w:t>
            </w:r>
          </w:p>
          <w:p w14:paraId="534D88DF">
            <w:pPr>
              <w:spacing w:line="288" w:lineRule="auto"/>
              <w:jc w:val="both"/>
              <w:rPr>
                <w:rFonts w:eastAsia="Times New Roman"/>
                <w:szCs w:val="28"/>
              </w:rPr>
            </w:pPr>
            <w:r>
              <w:rPr>
                <w:rFonts w:eastAsia="Times New Roman"/>
                <w:szCs w:val="28"/>
                <w:lang w:val="vi-VN"/>
              </w:rPr>
              <w:t>- HS nghe bạn và GV nhận xét, đánh giá và tổng kết hoạt động đọc.</w:t>
            </w:r>
          </w:p>
          <w:p w14:paraId="6088B2B2">
            <w:pPr>
              <w:spacing w:line="288" w:lineRule="auto"/>
              <w:jc w:val="both"/>
              <w:rPr>
                <w:rFonts w:eastAsia="Times New Roman"/>
                <w:szCs w:val="28"/>
              </w:rPr>
            </w:pPr>
            <w:r>
              <w:rPr>
                <w:rFonts w:eastAsia="Times New Roman"/>
                <w:szCs w:val="28"/>
              </w:rPr>
              <w:t>- Lắng nghe, rút kinh nghiệm.</w:t>
            </w:r>
          </w:p>
        </w:tc>
      </w:tr>
      <w:tr w14:paraId="30D1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tcBorders>
          </w:tcPr>
          <w:p w14:paraId="5ADB7982">
            <w:pPr>
              <w:spacing w:line="288" w:lineRule="auto"/>
              <w:jc w:val="center"/>
              <w:rPr>
                <w:rFonts w:eastAsia="Times New Roman"/>
                <w:szCs w:val="28"/>
              </w:rPr>
            </w:pPr>
          </w:p>
        </w:tc>
      </w:tr>
    </w:tbl>
    <w:p w14:paraId="6AB9A153">
      <w:pPr>
        <w:spacing w:line="288" w:lineRule="auto"/>
        <w:rPr>
          <w:rFonts w:eastAsia="Times New Roman"/>
          <w:b/>
          <w:bCs/>
          <w:szCs w:val="28"/>
        </w:rPr>
      </w:pPr>
      <w:r>
        <w:rPr>
          <w:rFonts w:eastAsia="Times New Roman"/>
          <w:b/>
          <w:bCs/>
          <w:szCs w:val="28"/>
        </w:rPr>
        <w:t>IV. ĐIỀU CHỈNH SAU BÀI DẠY:</w:t>
      </w:r>
    </w:p>
    <w:p w14:paraId="6E6EDF6A">
      <w:pPr>
        <w:spacing w:line="288" w:lineRule="auto"/>
        <w:jc w:val="center"/>
        <w:rPr>
          <w:rFonts w:eastAsia="Times New Roman"/>
          <w:szCs w:val="28"/>
        </w:rPr>
      </w:pPr>
      <w:r>
        <w:rPr>
          <w:rFonts w:eastAsia="Times New Roman"/>
          <w:szCs w:val="28"/>
        </w:rPr>
        <w:t>............................................................................................................................</w:t>
      </w:r>
    </w:p>
    <w:p w14:paraId="2E7DE5C9">
      <w:pPr>
        <w:spacing w:line="288" w:lineRule="auto"/>
        <w:jc w:val="center"/>
        <w:rPr>
          <w:rFonts w:eastAsia="Times New Roman"/>
          <w:szCs w:val="28"/>
        </w:rPr>
      </w:pPr>
      <w:r>
        <w:rPr>
          <w:rFonts w:eastAsia="Times New Roman"/>
          <w:szCs w:val="28"/>
        </w:rPr>
        <w:t>.............................................................................................................................</w:t>
      </w:r>
    </w:p>
    <w:p w14:paraId="2EE528A9">
      <w:pPr>
        <w:spacing w:line="288" w:lineRule="auto"/>
        <w:jc w:val="center"/>
        <w:rPr>
          <w:rFonts w:eastAsia="Times New Roman"/>
          <w:szCs w:val="28"/>
        </w:rPr>
      </w:pPr>
      <w:r>
        <w:rPr>
          <w:rFonts w:eastAsia="Times New Roman"/>
          <w:szCs w:val="28"/>
        </w:rPr>
        <w:t>............................................................................................................................</w:t>
      </w:r>
    </w:p>
    <w:p w14:paraId="2855B0AA">
      <w:pPr>
        <w:spacing w:line="288" w:lineRule="auto"/>
        <w:jc w:val="center"/>
        <w:rPr>
          <w:rFonts w:eastAsia="Times New Roman"/>
          <w:szCs w:val="28"/>
        </w:rPr>
      </w:pPr>
      <w:r>
        <w:rPr>
          <w:rFonts w:eastAsia="Times New Roman"/>
          <w:szCs w:val="28"/>
        </w:rPr>
        <w:t>.............................................................................................................................</w:t>
      </w:r>
    </w:p>
    <w:p w14:paraId="5036DC68">
      <w:pPr>
        <w:spacing w:line="288" w:lineRule="auto"/>
        <w:jc w:val="center"/>
        <w:rPr>
          <w:rFonts w:eastAsia="Times New Roman"/>
          <w:b/>
          <w:szCs w:val="28"/>
        </w:rPr>
      </w:pPr>
      <w:r>
        <w:rPr>
          <w:rFonts w:eastAsia="Times New Roman"/>
          <w:b/>
          <w:szCs w:val="28"/>
        </w:rPr>
        <w:t>Tiết 3: LUYỆN TỪ VÀ CÂU</w:t>
      </w:r>
    </w:p>
    <w:p w14:paraId="63B2716C">
      <w:pPr>
        <w:spacing w:line="288" w:lineRule="auto"/>
        <w:ind w:firstLine="360"/>
        <w:jc w:val="center"/>
        <w:rPr>
          <w:rFonts w:eastAsia="Times New Roman"/>
          <w:b/>
          <w:szCs w:val="28"/>
        </w:rPr>
      </w:pPr>
      <w:r>
        <w:rPr>
          <w:rFonts w:eastAsia="Times New Roman"/>
          <w:b/>
          <w:bCs/>
          <w:szCs w:val="28"/>
          <w:lang w:val="vi-VN"/>
        </w:rPr>
        <w:t xml:space="preserve">Luyện tập về </w:t>
      </w:r>
      <w:r>
        <w:rPr>
          <w:rFonts w:eastAsia="Times New Roman"/>
          <w:b/>
          <w:bCs/>
          <w:szCs w:val="28"/>
        </w:rPr>
        <w:t>Đ</w:t>
      </w:r>
      <w:r>
        <w:rPr>
          <w:rFonts w:eastAsia="Times New Roman"/>
          <w:b/>
          <w:bCs/>
          <w:szCs w:val="28"/>
          <w:lang w:val="vi-VN"/>
        </w:rPr>
        <w:t>ại từ</w:t>
      </w:r>
    </w:p>
    <w:p w14:paraId="4FB62ECD">
      <w:pPr>
        <w:spacing w:line="288" w:lineRule="auto"/>
        <w:ind w:firstLine="360"/>
        <w:jc w:val="both"/>
        <w:rPr>
          <w:rFonts w:eastAsia="Times New Roman"/>
          <w:b/>
          <w:szCs w:val="28"/>
        </w:rPr>
      </w:pPr>
      <w:r>
        <w:rPr>
          <w:rFonts w:eastAsia="Times New Roman"/>
          <w:b/>
          <w:szCs w:val="28"/>
        </w:rPr>
        <w:t>I. YÊU CẦU CẦN ĐẠT.</w:t>
      </w:r>
    </w:p>
    <w:p w14:paraId="1B2E3DE6">
      <w:pPr>
        <w:spacing w:line="288" w:lineRule="auto"/>
        <w:ind w:firstLine="360"/>
        <w:jc w:val="both"/>
        <w:rPr>
          <w:rFonts w:hint="default" w:eastAsia="Times New Roman"/>
          <w:b/>
          <w:i/>
          <w:szCs w:val="28"/>
          <w:lang w:val="en-US"/>
        </w:rPr>
      </w:pPr>
      <w:r>
        <w:rPr>
          <w:rFonts w:hint="default" w:eastAsia="Times New Roman"/>
          <w:b/>
          <w:i/>
          <w:szCs w:val="28"/>
          <w:lang w:val="en-US"/>
        </w:rPr>
        <w:t>Sau bài học này HS sẽ</w:t>
      </w:r>
    </w:p>
    <w:p w14:paraId="580968B6">
      <w:pPr>
        <w:spacing w:line="288" w:lineRule="auto"/>
        <w:ind w:firstLine="360"/>
        <w:jc w:val="both"/>
        <w:rPr>
          <w:rFonts w:eastAsia="Times New Roman"/>
          <w:szCs w:val="28"/>
        </w:rPr>
      </w:pPr>
      <w:r>
        <w:rPr>
          <w:rFonts w:eastAsia="Times New Roman"/>
          <w:szCs w:val="28"/>
        </w:rPr>
        <w:t xml:space="preserve">- Nhận diện và biết cách sử dụng Đại từ. </w:t>
      </w:r>
    </w:p>
    <w:p w14:paraId="643D98BC">
      <w:pPr>
        <w:numPr>
          <w:ilvl w:val="0"/>
          <w:numId w:val="54"/>
        </w:numPr>
        <w:spacing w:line="288" w:lineRule="auto"/>
        <w:ind w:firstLine="360"/>
        <w:jc w:val="both"/>
        <w:rPr>
          <w:rFonts w:eastAsia="Times New Roman"/>
          <w:b/>
          <w:i/>
          <w:szCs w:val="28"/>
        </w:rPr>
      </w:pPr>
      <w:r>
        <w:rPr>
          <w:rFonts w:eastAsia="Times New Roman"/>
          <w:b/>
          <w:i/>
          <w:szCs w:val="28"/>
        </w:rPr>
        <w:t>Năng lực</w:t>
      </w:r>
    </w:p>
    <w:p w14:paraId="08E097CC">
      <w:pPr>
        <w:numPr>
          <w:numId w:val="0"/>
        </w:numPr>
        <w:spacing w:line="288" w:lineRule="auto"/>
        <w:jc w:val="both"/>
        <w:rPr>
          <w:rFonts w:eastAsia="Times New Roman"/>
          <w:b/>
          <w:i/>
          <w:szCs w:val="28"/>
        </w:rPr>
      </w:pPr>
      <w:r>
        <w:rPr>
          <w:rFonts w:hint="default" w:eastAsia="Times New Roman"/>
          <w:b/>
          <w:i/>
          <w:szCs w:val="28"/>
          <w:lang w:val="en-US"/>
        </w:rPr>
        <w:t>Năng lực</w:t>
      </w:r>
      <w:r>
        <w:rPr>
          <w:rFonts w:eastAsia="Times New Roman"/>
          <w:b/>
          <w:i/>
          <w:szCs w:val="28"/>
        </w:rPr>
        <w:t xml:space="preserve"> chung.</w:t>
      </w:r>
    </w:p>
    <w:p w14:paraId="2B2C32F2">
      <w:pPr>
        <w:spacing w:line="288" w:lineRule="auto"/>
        <w:ind w:firstLine="360"/>
        <w:jc w:val="both"/>
        <w:rPr>
          <w:rFonts w:eastAsia="Times New Roman"/>
          <w:szCs w:val="28"/>
        </w:rPr>
      </w:pPr>
      <w:r>
        <w:rPr>
          <w:rFonts w:eastAsia="Times New Roman"/>
          <w:szCs w:val="28"/>
        </w:rPr>
        <w:t>- Năng lực tự chủ, tự học: Tích cực tự chủ trong tìm hiểu nội dung bài học để nhận diện và biết cách sử dụng đại từ.</w:t>
      </w:r>
    </w:p>
    <w:p w14:paraId="59AB2C7A">
      <w:pPr>
        <w:spacing w:line="288" w:lineRule="auto"/>
        <w:ind w:firstLine="360"/>
        <w:jc w:val="both"/>
        <w:rPr>
          <w:rFonts w:eastAsia="Times New Roman"/>
          <w:szCs w:val="28"/>
        </w:rPr>
      </w:pPr>
      <w:r>
        <w:rPr>
          <w:rFonts w:eastAsia="Times New Roman"/>
          <w:szCs w:val="28"/>
        </w:rPr>
        <w:t>- Năng lực giải quyết vấn đề và sáng tạo: Nâng cao kĩ năng tìm hiểu từ đồng nghĩa, vận dụng vào thực tiễn.</w:t>
      </w:r>
    </w:p>
    <w:p w14:paraId="16D637DD">
      <w:pPr>
        <w:spacing w:line="288" w:lineRule="auto"/>
        <w:ind w:firstLine="360"/>
        <w:jc w:val="both"/>
        <w:rPr>
          <w:rFonts w:eastAsia="Times New Roman"/>
          <w:szCs w:val="28"/>
        </w:rPr>
      </w:pPr>
      <w:r>
        <w:rPr>
          <w:rFonts w:eastAsia="Times New Roman"/>
          <w:szCs w:val="28"/>
        </w:rPr>
        <w:t>- Năng lực giao tiếp và hợp tác: Phát triển năng lực giao tiếp trong trò chơi và hoạt động nhóm.</w:t>
      </w:r>
    </w:p>
    <w:p w14:paraId="5F37124C">
      <w:pPr>
        <w:spacing w:line="288" w:lineRule="auto"/>
        <w:ind w:firstLine="360"/>
        <w:jc w:val="both"/>
        <w:rPr>
          <w:rFonts w:hint="default" w:eastAsia="Times New Roman"/>
          <w:b/>
          <w:bCs/>
          <w:szCs w:val="28"/>
          <w:lang w:val="en-US"/>
        </w:rPr>
      </w:pPr>
      <w:r>
        <w:rPr>
          <w:rFonts w:hint="default" w:eastAsia="Times New Roman"/>
          <w:b/>
          <w:bCs/>
          <w:szCs w:val="28"/>
          <w:lang w:val="en-US"/>
        </w:rPr>
        <w:t>Năng lực đặc thù:</w:t>
      </w:r>
    </w:p>
    <w:p w14:paraId="40E3DC61">
      <w:pPr>
        <w:spacing w:line="288" w:lineRule="auto"/>
        <w:ind w:firstLine="360"/>
        <w:jc w:val="both"/>
        <w:rPr>
          <w:rFonts w:eastAsia="Times New Roman"/>
          <w:szCs w:val="28"/>
        </w:rPr>
      </w:pPr>
      <w:r>
        <w:rPr>
          <w:rFonts w:eastAsia="Times New Roman"/>
          <w:szCs w:val="28"/>
        </w:rPr>
        <w:t>- Phát triển năng lực ngôn ngữ.</w:t>
      </w:r>
    </w:p>
    <w:p w14:paraId="3CC4DA5E">
      <w:pPr>
        <w:spacing w:line="288" w:lineRule="auto"/>
        <w:ind w:firstLine="360"/>
        <w:jc w:val="both"/>
        <w:rPr>
          <w:rFonts w:hint="default" w:eastAsia="Times New Roman"/>
          <w:szCs w:val="28"/>
          <w:lang w:val="en-US"/>
        </w:rPr>
      </w:pPr>
      <w:r>
        <w:rPr>
          <w:rFonts w:eastAsia="Times New Roman"/>
          <w:szCs w:val="28"/>
        </w:rPr>
        <w:t>- Biết vận dụng bài học vào thực tiễn cuộc sống.</w:t>
      </w:r>
    </w:p>
    <w:p w14:paraId="3329D035">
      <w:pPr>
        <w:spacing w:line="288" w:lineRule="auto"/>
        <w:ind w:firstLine="360"/>
        <w:jc w:val="both"/>
        <w:rPr>
          <w:rFonts w:eastAsia="Times New Roman"/>
          <w:b/>
          <w:i/>
          <w:szCs w:val="28"/>
        </w:rPr>
      </w:pPr>
      <w:r>
        <w:rPr>
          <w:rFonts w:hint="default" w:eastAsia="Times New Roman"/>
          <w:b/>
          <w:i/>
          <w:szCs w:val="28"/>
          <w:lang w:val="en-US"/>
        </w:rPr>
        <w:t>2</w:t>
      </w:r>
      <w:r>
        <w:rPr>
          <w:rFonts w:eastAsia="Times New Roman"/>
          <w:b/>
          <w:i/>
          <w:szCs w:val="28"/>
        </w:rPr>
        <w:t>. Phẩm chất.</w:t>
      </w:r>
    </w:p>
    <w:p w14:paraId="66256090">
      <w:pPr>
        <w:spacing w:line="288" w:lineRule="auto"/>
        <w:ind w:firstLine="360"/>
        <w:jc w:val="both"/>
        <w:rPr>
          <w:rFonts w:eastAsia="Times New Roman"/>
          <w:szCs w:val="28"/>
        </w:rPr>
      </w:pPr>
      <w:r>
        <w:rPr>
          <w:rFonts w:eastAsia="Times New Roman"/>
          <w:szCs w:val="28"/>
        </w:rPr>
        <w:t>- Phẩm chất nhân ái: Thông qua bài học, biết yêu quý bạn bè và đoàn kết trong học tập.</w:t>
      </w:r>
    </w:p>
    <w:p w14:paraId="42F64FF3">
      <w:pPr>
        <w:spacing w:line="288" w:lineRule="auto"/>
        <w:ind w:firstLine="360"/>
        <w:jc w:val="both"/>
        <w:rPr>
          <w:rFonts w:eastAsia="Times New Roman"/>
          <w:szCs w:val="28"/>
        </w:rPr>
      </w:pPr>
      <w:r>
        <w:rPr>
          <w:rFonts w:eastAsia="Times New Roman"/>
          <w:szCs w:val="28"/>
        </w:rPr>
        <w:t>- Phẩm chất chăm chỉ: Có ý thức tự giác trong học tập, trò chơi và vận dụng.</w:t>
      </w:r>
    </w:p>
    <w:p w14:paraId="7E65FCBC">
      <w:pPr>
        <w:spacing w:line="288" w:lineRule="auto"/>
        <w:ind w:firstLine="360"/>
        <w:jc w:val="both"/>
        <w:rPr>
          <w:rFonts w:eastAsia="Times New Roman"/>
          <w:szCs w:val="28"/>
        </w:rPr>
      </w:pPr>
      <w:r>
        <w:rPr>
          <w:rFonts w:eastAsia="Times New Roman"/>
          <w:szCs w:val="28"/>
        </w:rPr>
        <w:t>- Phẩm chất trách nhiệm: Biết giữ trật tự, lắng nghe và học tập nghiêm túc.</w:t>
      </w:r>
    </w:p>
    <w:p w14:paraId="299DA1DF">
      <w:pPr>
        <w:spacing w:line="288" w:lineRule="auto"/>
        <w:ind w:firstLine="360"/>
        <w:jc w:val="both"/>
        <w:rPr>
          <w:rFonts w:eastAsia="Times New Roman"/>
          <w:b/>
          <w:szCs w:val="28"/>
        </w:rPr>
      </w:pPr>
      <w:r>
        <w:rPr>
          <w:rFonts w:eastAsia="Times New Roman"/>
          <w:b/>
          <w:szCs w:val="28"/>
        </w:rPr>
        <w:t>II. ĐỒ DÙNG DẠY HỌC.</w:t>
      </w:r>
    </w:p>
    <w:p w14:paraId="1F57BF4E">
      <w:pPr>
        <w:spacing w:line="288" w:lineRule="auto"/>
        <w:ind w:firstLine="360"/>
        <w:jc w:val="both"/>
        <w:rPr>
          <w:rFonts w:eastAsia="Times New Roman"/>
          <w:szCs w:val="28"/>
        </w:rPr>
      </w:pPr>
      <w:r>
        <w:rPr>
          <w:rFonts w:eastAsia="Times New Roman"/>
          <w:szCs w:val="28"/>
        </w:rPr>
        <w:t>- Kế hoạch bài dạy, bài giảng Powerpoint.</w:t>
      </w:r>
    </w:p>
    <w:p w14:paraId="0452DE45">
      <w:pPr>
        <w:spacing w:line="288" w:lineRule="auto"/>
        <w:ind w:firstLine="360"/>
        <w:jc w:val="both"/>
        <w:rPr>
          <w:rFonts w:eastAsia="Times New Roman"/>
          <w:szCs w:val="28"/>
        </w:rPr>
      </w:pPr>
      <w:r>
        <w:rPr>
          <w:rFonts w:eastAsia="Times New Roman"/>
          <w:szCs w:val="28"/>
        </w:rPr>
        <w:t>- SGK và các thiết bị, học liệu phục vụ cho tiết dạy.</w:t>
      </w:r>
    </w:p>
    <w:p w14:paraId="7A25A2C1">
      <w:pPr>
        <w:spacing w:line="288" w:lineRule="auto"/>
        <w:ind w:firstLine="360"/>
        <w:rPr>
          <w:rFonts w:eastAsia="Times New Roman"/>
          <w:b/>
          <w:szCs w:val="28"/>
        </w:rPr>
      </w:pPr>
      <w:r>
        <w:rPr>
          <w:rFonts w:eastAsia="Times New Roman"/>
          <w:b/>
          <w:szCs w:val="28"/>
        </w:rPr>
        <w:t>III. HOẠT ĐỘNG DẠY HỌC.</w:t>
      </w:r>
    </w:p>
    <w:tbl>
      <w:tblPr>
        <w:tblStyle w:val="6"/>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2"/>
        <w:gridCol w:w="49"/>
        <w:gridCol w:w="4091"/>
      </w:tblGrid>
      <w:tr w14:paraId="5293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bottom w:val="dashed" w:color="auto" w:sz="4" w:space="0"/>
            </w:tcBorders>
          </w:tcPr>
          <w:p w14:paraId="10E1ADF8">
            <w:pPr>
              <w:spacing w:line="288" w:lineRule="auto"/>
              <w:jc w:val="center"/>
              <w:rPr>
                <w:rFonts w:eastAsia="Times New Roman"/>
                <w:b/>
                <w:szCs w:val="28"/>
              </w:rPr>
            </w:pPr>
            <w:r>
              <w:rPr>
                <w:rFonts w:eastAsia="Times New Roman"/>
                <w:b/>
                <w:szCs w:val="28"/>
              </w:rPr>
              <w:t>Hoạt động của giáo viên</w:t>
            </w:r>
          </w:p>
        </w:tc>
        <w:tc>
          <w:tcPr>
            <w:tcW w:w="4140" w:type="dxa"/>
            <w:gridSpan w:val="2"/>
            <w:tcBorders>
              <w:bottom w:val="dashed" w:color="auto" w:sz="4" w:space="0"/>
            </w:tcBorders>
          </w:tcPr>
          <w:p w14:paraId="3CDBAD47">
            <w:pPr>
              <w:spacing w:line="288" w:lineRule="auto"/>
              <w:jc w:val="center"/>
              <w:rPr>
                <w:rFonts w:eastAsia="Times New Roman"/>
                <w:b/>
                <w:szCs w:val="28"/>
              </w:rPr>
            </w:pPr>
            <w:r>
              <w:rPr>
                <w:rFonts w:eastAsia="Times New Roman"/>
                <w:b/>
                <w:szCs w:val="28"/>
              </w:rPr>
              <w:t>Hoạt động của học sinh</w:t>
            </w:r>
          </w:p>
        </w:tc>
      </w:tr>
      <w:tr w14:paraId="74B5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Borders>
              <w:bottom w:val="single" w:color="auto" w:sz="4" w:space="0"/>
            </w:tcBorders>
          </w:tcPr>
          <w:p w14:paraId="7AF36510">
            <w:pPr>
              <w:spacing w:line="288" w:lineRule="auto"/>
              <w:rPr>
                <w:rFonts w:eastAsia="Times New Roman"/>
                <w:b/>
                <w:szCs w:val="28"/>
              </w:rPr>
            </w:pPr>
            <w:r>
              <w:rPr>
                <w:rFonts w:eastAsia="Times New Roman"/>
                <w:b/>
                <w:szCs w:val="28"/>
              </w:rPr>
              <w:t>1. Khởi động:</w:t>
            </w:r>
          </w:p>
          <w:p w14:paraId="6679034F">
            <w:pPr>
              <w:spacing w:line="288" w:lineRule="auto"/>
              <w:rPr>
                <w:rFonts w:eastAsia="Times New Roman"/>
                <w:szCs w:val="28"/>
              </w:rPr>
            </w:pPr>
            <w:r>
              <w:rPr>
                <w:rFonts w:eastAsia="Times New Roman"/>
                <w:szCs w:val="28"/>
              </w:rPr>
              <w:t xml:space="preserve">- Mục tiêu: </w:t>
            </w:r>
          </w:p>
          <w:p w14:paraId="4B80C823">
            <w:pPr>
              <w:spacing w:line="288" w:lineRule="auto"/>
              <w:rPr>
                <w:rFonts w:eastAsia="Times New Roman"/>
                <w:szCs w:val="28"/>
              </w:rPr>
            </w:pPr>
            <w:r>
              <w:rPr>
                <w:rFonts w:eastAsia="Times New Roman"/>
                <w:szCs w:val="28"/>
              </w:rPr>
              <w:t>+ Tạo không khí vui vẻ, khấn khởi trước giờ học.</w:t>
            </w:r>
          </w:p>
          <w:p w14:paraId="268AC9C6">
            <w:pPr>
              <w:spacing w:line="288" w:lineRule="auto"/>
              <w:rPr>
                <w:rFonts w:eastAsia="Times New Roman"/>
                <w:szCs w:val="28"/>
              </w:rPr>
            </w:pPr>
            <w:r>
              <w:rPr>
                <w:rFonts w:eastAsia="Times New Roman"/>
                <w:szCs w:val="28"/>
              </w:rPr>
              <w:t>+ Kiểm tra kiến thức đã học của học sinh ở bài trước.</w:t>
            </w:r>
          </w:p>
          <w:p w14:paraId="356B695A">
            <w:pPr>
              <w:spacing w:line="288" w:lineRule="auto"/>
              <w:rPr>
                <w:rFonts w:eastAsia="Times New Roman"/>
                <w:szCs w:val="28"/>
              </w:rPr>
            </w:pPr>
            <w:r>
              <w:rPr>
                <w:rFonts w:eastAsia="Times New Roman"/>
                <w:szCs w:val="28"/>
              </w:rPr>
              <w:t>- Cách tiến hành:</w:t>
            </w:r>
          </w:p>
        </w:tc>
      </w:tr>
      <w:tr w14:paraId="78FE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tcBorders>
              <w:bottom w:val="dashed" w:color="auto" w:sz="4" w:space="0"/>
            </w:tcBorders>
          </w:tcPr>
          <w:p w14:paraId="70067750">
            <w:pPr>
              <w:spacing w:line="288" w:lineRule="auto"/>
              <w:jc w:val="both"/>
              <w:rPr>
                <w:rFonts w:eastAsia="Times New Roman"/>
                <w:szCs w:val="28"/>
              </w:rPr>
            </w:pPr>
            <w:r>
              <w:rPr>
                <w:rFonts w:eastAsia="Times New Roman"/>
                <w:szCs w:val="28"/>
              </w:rPr>
              <w:t>- GV tổ chức trò chơi Hộp quà bí mật để khởi động bài học.</w:t>
            </w:r>
          </w:p>
          <w:p w14:paraId="431C1F17">
            <w:pPr>
              <w:spacing w:line="288" w:lineRule="auto"/>
              <w:jc w:val="both"/>
              <w:rPr>
                <w:rFonts w:eastAsia="Times New Roman"/>
                <w:szCs w:val="28"/>
              </w:rPr>
            </w:pPr>
            <w:r>
              <w:rPr>
                <w:rFonts w:eastAsia="Times New Roman"/>
                <w:szCs w:val="28"/>
              </w:rPr>
              <w:t>+ Câu 1: Đại từ là gì?</w:t>
            </w:r>
          </w:p>
          <w:p w14:paraId="28E185E8">
            <w:pPr>
              <w:spacing w:line="288" w:lineRule="auto"/>
              <w:jc w:val="both"/>
              <w:rPr>
                <w:rFonts w:eastAsia="Times New Roman"/>
                <w:szCs w:val="28"/>
              </w:rPr>
            </w:pPr>
          </w:p>
          <w:p w14:paraId="71135522">
            <w:pPr>
              <w:spacing w:line="288" w:lineRule="auto"/>
              <w:jc w:val="both"/>
              <w:rPr>
                <w:rFonts w:eastAsia="Times New Roman"/>
                <w:szCs w:val="28"/>
              </w:rPr>
            </w:pPr>
          </w:p>
          <w:p w14:paraId="18BAD3C4">
            <w:pPr>
              <w:spacing w:line="288" w:lineRule="auto"/>
              <w:jc w:val="both"/>
              <w:rPr>
                <w:rFonts w:eastAsia="Times New Roman"/>
                <w:szCs w:val="28"/>
              </w:rPr>
            </w:pPr>
          </w:p>
          <w:p w14:paraId="017D4CC1">
            <w:pPr>
              <w:spacing w:line="288" w:lineRule="auto"/>
              <w:jc w:val="both"/>
              <w:rPr>
                <w:rFonts w:eastAsia="Times New Roman"/>
                <w:szCs w:val="28"/>
              </w:rPr>
            </w:pPr>
          </w:p>
          <w:p w14:paraId="047622C5">
            <w:pPr>
              <w:spacing w:line="288" w:lineRule="auto"/>
              <w:jc w:val="both"/>
              <w:rPr>
                <w:rFonts w:eastAsia="Times New Roman"/>
                <w:szCs w:val="28"/>
              </w:rPr>
            </w:pPr>
          </w:p>
          <w:p w14:paraId="65680D3D">
            <w:pPr>
              <w:spacing w:line="288" w:lineRule="auto"/>
              <w:jc w:val="both"/>
              <w:rPr>
                <w:rFonts w:eastAsia="Times New Roman"/>
                <w:szCs w:val="28"/>
              </w:rPr>
            </w:pPr>
          </w:p>
          <w:p w14:paraId="77271B8D">
            <w:pPr>
              <w:widowControl w:val="0"/>
              <w:shd w:val="clear" w:color="auto" w:fill="FFFFFF"/>
              <w:autoSpaceDE w:val="0"/>
              <w:autoSpaceDN w:val="0"/>
              <w:spacing w:line="288" w:lineRule="auto"/>
              <w:ind w:left="366" w:hanging="366"/>
              <w:jc w:val="both"/>
              <w:outlineLvl w:val="0"/>
              <w:rPr>
                <w:rFonts w:eastAsia="Times New Roman"/>
                <w:szCs w:val="28"/>
              </w:rPr>
            </w:pPr>
            <w:r>
              <w:rPr>
                <w:rFonts w:eastAsia="Times New Roman"/>
                <w:szCs w:val="28"/>
              </w:rPr>
              <w:t>+ Câu 2: Đặt một câu có sử dụng đại từ</w:t>
            </w:r>
          </w:p>
          <w:p w14:paraId="757D951D">
            <w:pPr>
              <w:widowControl w:val="0"/>
              <w:shd w:val="clear" w:color="auto" w:fill="FFFFFF"/>
              <w:autoSpaceDE w:val="0"/>
              <w:autoSpaceDN w:val="0"/>
              <w:spacing w:line="288" w:lineRule="auto"/>
              <w:ind w:left="366" w:hanging="366"/>
              <w:jc w:val="both"/>
              <w:outlineLvl w:val="0"/>
              <w:rPr>
                <w:rFonts w:eastAsia="Times New Roman"/>
                <w:szCs w:val="28"/>
              </w:rPr>
            </w:pPr>
            <w:r>
              <w:rPr>
                <w:rFonts w:eastAsia="Times New Roman"/>
                <w:szCs w:val="28"/>
              </w:rPr>
              <w:t>+ Câu 3:  Tìm đại từ trong câu:</w:t>
            </w:r>
          </w:p>
          <w:p w14:paraId="1FB33E83">
            <w:pPr>
              <w:widowControl w:val="0"/>
              <w:shd w:val="clear" w:color="auto" w:fill="FFFFFF"/>
              <w:autoSpaceDE w:val="0"/>
              <w:autoSpaceDN w:val="0"/>
              <w:spacing w:line="288" w:lineRule="auto"/>
              <w:ind w:left="366" w:hanging="366"/>
              <w:outlineLvl w:val="0"/>
              <w:rPr>
                <w:rFonts w:eastAsia="Myriad Pro"/>
                <w:bCs/>
                <w:color w:val="0F0F0F"/>
                <w:szCs w:val="28"/>
                <w:lang w:val="vi"/>
              </w:rPr>
            </w:pPr>
            <w:r>
              <w:rPr>
                <w:rFonts w:eastAsia="Times New Roman"/>
                <w:szCs w:val="28"/>
              </w:rPr>
              <w:t>Buổi chiều mát, tôi đi bộ trên con đường làng.</w:t>
            </w:r>
          </w:p>
          <w:p w14:paraId="26909E09">
            <w:pPr>
              <w:spacing w:line="288" w:lineRule="auto"/>
              <w:jc w:val="both"/>
              <w:rPr>
                <w:rFonts w:eastAsia="Times New Roman"/>
                <w:szCs w:val="28"/>
              </w:rPr>
            </w:pPr>
            <w:r>
              <w:rPr>
                <w:rFonts w:eastAsia="Times New Roman"/>
                <w:szCs w:val="28"/>
              </w:rPr>
              <w:t>- GV Nhận xét, tuyên dương.</w:t>
            </w:r>
          </w:p>
          <w:p w14:paraId="150B8BB3">
            <w:pPr>
              <w:widowControl w:val="0"/>
              <w:shd w:val="clear" w:color="auto" w:fill="FFFFFF"/>
              <w:autoSpaceDE w:val="0"/>
              <w:autoSpaceDN w:val="0"/>
              <w:spacing w:line="288" w:lineRule="auto"/>
              <w:ind w:left="366" w:hanging="366"/>
              <w:jc w:val="both"/>
              <w:outlineLvl w:val="0"/>
              <w:rPr>
                <w:rFonts w:eastAsia="Myriad Pro"/>
                <w:bCs/>
                <w:color w:val="0F0F0F"/>
                <w:szCs w:val="28"/>
                <w:lang w:val="vi"/>
              </w:rPr>
            </w:pPr>
            <w:r>
              <w:rPr>
                <w:rFonts w:eastAsia="Myriad Pro"/>
                <w:bCs/>
                <w:color w:val="0F0F0F"/>
                <w:szCs w:val="28"/>
                <w:lang w:val="vi"/>
              </w:rPr>
              <w:t>- GV dẫn dắt vào bài mới.</w:t>
            </w:r>
          </w:p>
        </w:tc>
        <w:tc>
          <w:tcPr>
            <w:tcW w:w="4140" w:type="dxa"/>
            <w:gridSpan w:val="2"/>
            <w:tcBorders>
              <w:bottom w:val="dashed" w:color="auto" w:sz="4" w:space="0"/>
            </w:tcBorders>
          </w:tcPr>
          <w:p w14:paraId="76FB0FFD">
            <w:pPr>
              <w:spacing w:line="288" w:lineRule="auto"/>
              <w:jc w:val="both"/>
              <w:rPr>
                <w:rFonts w:eastAsia="Times New Roman"/>
                <w:szCs w:val="28"/>
              </w:rPr>
            </w:pPr>
            <w:r>
              <w:rPr>
                <w:rFonts w:eastAsia="Times New Roman"/>
                <w:szCs w:val="28"/>
              </w:rPr>
              <w:t>-HS nghe và hát theo nhạc</w:t>
            </w:r>
          </w:p>
          <w:p w14:paraId="18A1656F">
            <w:pPr>
              <w:widowControl w:val="0"/>
              <w:shd w:val="clear" w:color="auto" w:fill="FFFFFF"/>
              <w:autoSpaceDE w:val="0"/>
              <w:autoSpaceDN w:val="0"/>
              <w:spacing w:line="288" w:lineRule="auto"/>
              <w:ind w:left="366" w:hanging="366"/>
              <w:jc w:val="both"/>
              <w:outlineLvl w:val="0"/>
              <w:rPr>
                <w:rFonts w:eastAsia="Myriad Pro"/>
                <w:bCs/>
                <w:color w:val="0F0F0F"/>
                <w:szCs w:val="28"/>
              </w:rPr>
            </w:pPr>
            <w:r>
              <w:rPr>
                <w:rFonts w:eastAsia="Myriad Pro"/>
                <w:bCs/>
                <w:color w:val="0F0F0F"/>
                <w:szCs w:val="28"/>
                <w:lang w:val="vi"/>
              </w:rPr>
              <w:t>- HS cùng trao đổi và nêu</w:t>
            </w:r>
            <w:r>
              <w:rPr>
                <w:rFonts w:eastAsia="Myriad Pro"/>
                <w:bCs/>
                <w:color w:val="0F0F0F"/>
                <w:szCs w:val="28"/>
              </w:rPr>
              <w:t>:</w:t>
            </w:r>
          </w:p>
          <w:p w14:paraId="1E9F8E0B">
            <w:pPr>
              <w:widowControl w:val="0"/>
              <w:shd w:val="clear" w:color="auto" w:fill="FFFFFF"/>
              <w:autoSpaceDE w:val="0"/>
              <w:autoSpaceDN w:val="0"/>
              <w:spacing w:line="288" w:lineRule="auto"/>
              <w:jc w:val="both"/>
              <w:outlineLvl w:val="0"/>
              <w:rPr>
                <w:rFonts w:eastAsia="Myriad Pro"/>
                <w:bCs/>
                <w:color w:val="0F0F0F"/>
                <w:szCs w:val="28"/>
              </w:rPr>
            </w:pPr>
            <w:r>
              <w:rPr>
                <w:rFonts w:eastAsia="Myriad Pro"/>
                <w:bCs/>
                <w:color w:val="0F0F0F"/>
                <w:szCs w:val="28"/>
              </w:rPr>
              <w:t>+ Đại từ là những từ dùng để xưng hô (Đại từ xưng hô: tôi, chúng tôi, nó, chúng nó,…), để hỏi (đại từ nghi vấn: ai, gì, nào, bao nhiêu,…), hoặc để thay thế các từ ngữ khác (đại từ thay thế: này, đây, đó, thes, vậy,…)</w:t>
            </w:r>
          </w:p>
          <w:p w14:paraId="48B08760">
            <w:pPr>
              <w:widowControl w:val="0"/>
              <w:shd w:val="clear" w:color="auto" w:fill="FFFFFF"/>
              <w:autoSpaceDE w:val="0"/>
              <w:autoSpaceDN w:val="0"/>
              <w:spacing w:line="288" w:lineRule="auto"/>
              <w:jc w:val="both"/>
              <w:outlineLvl w:val="0"/>
              <w:rPr>
                <w:rFonts w:eastAsia="Myriad Pro"/>
                <w:bCs/>
                <w:color w:val="0F0F0F"/>
                <w:szCs w:val="28"/>
              </w:rPr>
            </w:pPr>
          </w:p>
          <w:p w14:paraId="1A430DE7">
            <w:pPr>
              <w:widowControl w:val="0"/>
              <w:shd w:val="clear" w:color="auto" w:fill="FFFFFF"/>
              <w:autoSpaceDE w:val="0"/>
              <w:autoSpaceDN w:val="0"/>
              <w:spacing w:line="288" w:lineRule="auto"/>
              <w:jc w:val="both"/>
              <w:outlineLvl w:val="0"/>
              <w:rPr>
                <w:rFonts w:eastAsia="Myriad Pro"/>
                <w:bCs/>
                <w:color w:val="0F0F0F"/>
                <w:szCs w:val="28"/>
              </w:rPr>
            </w:pPr>
            <w:r>
              <w:rPr>
                <w:rFonts w:eastAsia="Myriad Pro"/>
                <w:bCs/>
                <w:color w:val="0F0F0F"/>
                <w:szCs w:val="28"/>
              </w:rPr>
              <w:t>Đại từ xưng hô: Tôi</w:t>
            </w:r>
          </w:p>
          <w:p w14:paraId="3197127F">
            <w:pPr>
              <w:widowControl w:val="0"/>
              <w:shd w:val="clear" w:color="auto" w:fill="FFFFFF"/>
              <w:autoSpaceDE w:val="0"/>
              <w:autoSpaceDN w:val="0"/>
              <w:spacing w:line="288" w:lineRule="auto"/>
              <w:jc w:val="both"/>
              <w:outlineLvl w:val="0"/>
              <w:rPr>
                <w:rFonts w:eastAsia="Myriad Pro"/>
                <w:bCs/>
                <w:color w:val="0F0F0F"/>
                <w:szCs w:val="28"/>
              </w:rPr>
            </w:pPr>
          </w:p>
          <w:p w14:paraId="135132D2">
            <w:pPr>
              <w:widowControl w:val="0"/>
              <w:shd w:val="clear" w:color="auto" w:fill="FFFFFF"/>
              <w:autoSpaceDE w:val="0"/>
              <w:autoSpaceDN w:val="0"/>
              <w:spacing w:line="288" w:lineRule="auto"/>
              <w:jc w:val="both"/>
              <w:outlineLvl w:val="0"/>
              <w:rPr>
                <w:rFonts w:eastAsia="Myriad Pro"/>
                <w:bCs/>
                <w:color w:val="0F0F0F"/>
                <w:szCs w:val="28"/>
              </w:rPr>
            </w:pPr>
          </w:p>
          <w:p w14:paraId="479D4F75">
            <w:pPr>
              <w:spacing w:line="288" w:lineRule="auto"/>
              <w:jc w:val="both"/>
              <w:rPr>
                <w:rFonts w:eastAsia="Times New Roman"/>
                <w:szCs w:val="28"/>
              </w:rPr>
            </w:pPr>
            <w:r>
              <w:rPr>
                <w:rFonts w:eastAsia="Times New Roman"/>
                <w:b/>
                <w:color w:val="0F0F0F"/>
                <w:szCs w:val="28"/>
              </w:rPr>
              <w:t xml:space="preserve">- </w:t>
            </w:r>
            <w:r>
              <w:rPr>
                <w:rFonts w:eastAsia="Times New Roman"/>
                <w:color w:val="0F0F0F"/>
                <w:szCs w:val="28"/>
              </w:rPr>
              <w:t>HS lắng nghe.</w:t>
            </w:r>
          </w:p>
        </w:tc>
      </w:tr>
      <w:tr w14:paraId="148C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gridSpan w:val="3"/>
            <w:tcBorders>
              <w:top w:val="dashed" w:color="auto" w:sz="4" w:space="0"/>
              <w:bottom w:val="dashed" w:color="auto" w:sz="4" w:space="0"/>
            </w:tcBorders>
          </w:tcPr>
          <w:p w14:paraId="46E19E81">
            <w:pPr>
              <w:spacing w:line="288" w:lineRule="auto"/>
              <w:jc w:val="both"/>
              <w:rPr>
                <w:rFonts w:eastAsia="Times New Roman"/>
                <w:b/>
                <w:szCs w:val="28"/>
              </w:rPr>
            </w:pPr>
            <w:r>
              <w:rPr>
                <w:rFonts w:eastAsia="Times New Roman"/>
                <w:b/>
                <w:szCs w:val="28"/>
              </w:rPr>
              <w:t>2. Luyện tập.</w:t>
            </w:r>
          </w:p>
          <w:p w14:paraId="588A839E">
            <w:pPr>
              <w:spacing w:line="288" w:lineRule="auto"/>
              <w:jc w:val="both"/>
              <w:rPr>
                <w:rFonts w:eastAsia="Times New Roman"/>
                <w:szCs w:val="28"/>
              </w:rPr>
            </w:pPr>
            <w:r>
              <w:rPr>
                <w:rFonts w:eastAsia="Times New Roman"/>
                <w:szCs w:val="28"/>
              </w:rPr>
              <w:t>- Mục tiêu:</w:t>
            </w:r>
          </w:p>
          <w:p w14:paraId="54E82C8C">
            <w:pPr>
              <w:spacing w:line="288" w:lineRule="auto"/>
              <w:jc w:val="both"/>
              <w:rPr>
                <w:rFonts w:eastAsia="Times New Roman"/>
                <w:szCs w:val="28"/>
              </w:rPr>
            </w:pPr>
            <w:r>
              <w:rPr>
                <w:rFonts w:eastAsia="Times New Roman"/>
                <w:szCs w:val="28"/>
              </w:rPr>
              <w:t xml:space="preserve">+ Nhận diện và biết cách sử dụng Đại từ. </w:t>
            </w:r>
          </w:p>
          <w:p w14:paraId="6A01E321">
            <w:pPr>
              <w:spacing w:line="288" w:lineRule="auto"/>
              <w:jc w:val="both"/>
              <w:rPr>
                <w:rFonts w:eastAsia="Times New Roman"/>
                <w:szCs w:val="28"/>
              </w:rPr>
            </w:pPr>
            <w:r>
              <w:rPr>
                <w:rFonts w:eastAsia="Times New Roman"/>
                <w:szCs w:val="28"/>
              </w:rPr>
              <w:t xml:space="preserve">+ Phát triển năng lực ngôn ngữ. </w:t>
            </w:r>
          </w:p>
          <w:p w14:paraId="657354E2">
            <w:pPr>
              <w:spacing w:line="288" w:lineRule="auto"/>
              <w:jc w:val="both"/>
              <w:rPr>
                <w:rFonts w:eastAsia="Times New Roman"/>
                <w:szCs w:val="28"/>
              </w:rPr>
            </w:pPr>
            <w:r>
              <w:rPr>
                <w:rFonts w:eastAsia="Times New Roman"/>
                <w:szCs w:val="28"/>
              </w:rPr>
              <w:t>- Cách tiến hành:</w:t>
            </w:r>
          </w:p>
        </w:tc>
      </w:tr>
      <w:tr w14:paraId="55B3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1" w:type="dxa"/>
            <w:gridSpan w:val="2"/>
            <w:tcBorders>
              <w:top w:val="dashed" w:color="auto" w:sz="4" w:space="0"/>
              <w:bottom w:val="dashed" w:color="auto" w:sz="4" w:space="0"/>
            </w:tcBorders>
          </w:tcPr>
          <w:p w14:paraId="662038FA">
            <w:pPr>
              <w:spacing w:line="288" w:lineRule="auto"/>
              <w:rPr>
                <w:rFonts w:eastAsia="Times New Roman"/>
                <w:b/>
                <w:iCs/>
                <w:szCs w:val="28"/>
              </w:rPr>
            </w:pPr>
            <w:r>
              <w:rPr>
                <w:rFonts w:eastAsia="Times New Roman"/>
                <w:b/>
                <w:iCs/>
                <w:szCs w:val="28"/>
              </w:rPr>
              <w:t xml:space="preserve">2.1. </w:t>
            </w:r>
            <w:r>
              <w:rPr>
                <w:rFonts w:eastAsia="Times New Roman"/>
                <w:b/>
                <w:bCs/>
                <w:iCs/>
                <w:szCs w:val="28"/>
              </w:rPr>
              <w:t>Tìm đại từ và xếp vào nhóm thích hợp</w:t>
            </w:r>
          </w:p>
          <w:p w14:paraId="7D36AA9B">
            <w:pPr>
              <w:spacing w:line="288" w:lineRule="auto"/>
              <w:jc w:val="both"/>
              <w:rPr>
                <w:rFonts w:eastAsia="Times New Roman"/>
                <w:szCs w:val="28"/>
              </w:rPr>
            </w:pPr>
            <w:r>
              <w:rPr>
                <w:rFonts w:eastAsia="Times New Roman"/>
                <w:szCs w:val="28"/>
              </w:rPr>
              <w:t xml:space="preserve">Bài 1: </w:t>
            </w:r>
          </w:p>
          <w:p w14:paraId="353BE9B4">
            <w:pPr>
              <w:spacing w:line="288" w:lineRule="auto"/>
              <w:jc w:val="both"/>
              <w:rPr>
                <w:rFonts w:eastAsia="Times New Roman"/>
                <w:szCs w:val="28"/>
              </w:rPr>
            </w:pPr>
            <w:r>
              <w:rPr>
                <w:rFonts w:eastAsia="Times New Roman"/>
                <w:szCs w:val="28"/>
              </w:rPr>
              <w:t>- GV mời 1 HS đọc yêu cầu và nội dung:</w:t>
            </w:r>
          </w:p>
          <w:p w14:paraId="56817FB9">
            <w:pPr>
              <w:spacing w:line="288" w:lineRule="auto"/>
              <w:jc w:val="both"/>
              <w:rPr>
                <w:rFonts w:eastAsia="Times New Roman"/>
                <w:szCs w:val="28"/>
              </w:rPr>
            </w:pPr>
            <w:r>
              <w:rPr>
                <w:rFonts w:eastAsia="Times New Roman"/>
                <w:szCs w:val="28"/>
              </w:rPr>
              <w:t>- GV mời HS làm việc theo nhóm 3: mỗi HS tìm một nhóm đại từ.</w:t>
            </w:r>
          </w:p>
          <w:p w14:paraId="410DB42C">
            <w:pPr>
              <w:spacing w:line="288" w:lineRule="auto"/>
              <w:jc w:val="both"/>
              <w:rPr>
                <w:rFonts w:eastAsia="Times New Roman"/>
                <w:szCs w:val="28"/>
              </w:rPr>
            </w:pPr>
            <w:r>
              <w:rPr>
                <w:rFonts w:eastAsia="Times New Roman"/>
                <w:szCs w:val="28"/>
              </w:rPr>
              <w:t>- GV mời các nhóm trình bày.</w:t>
            </w:r>
          </w:p>
          <w:p w14:paraId="45C5DF44">
            <w:pPr>
              <w:spacing w:line="288" w:lineRule="auto"/>
              <w:jc w:val="both"/>
              <w:rPr>
                <w:rFonts w:eastAsia="Times New Roman"/>
                <w:szCs w:val="28"/>
              </w:rPr>
            </w:pPr>
          </w:p>
          <w:p w14:paraId="53130107">
            <w:pPr>
              <w:spacing w:line="288" w:lineRule="auto"/>
              <w:jc w:val="both"/>
              <w:rPr>
                <w:rFonts w:eastAsia="Times New Roman"/>
                <w:szCs w:val="28"/>
              </w:rPr>
            </w:pPr>
          </w:p>
          <w:p w14:paraId="1B1B54C5">
            <w:pPr>
              <w:spacing w:line="288" w:lineRule="auto"/>
              <w:rPr>
                <w:rFonts w:eastAsia="Times New Roman"/>
                <w:szCs w:val="28"/>
              </w:rPr>
            </w:pPr>
            <w:r>
              <w:rPr>
                <w:rFonts w:eastAsia="Times New Roman"/>
                <w:b/>
                <w:bCs/>
                <w:szCs w:val="28"/>
              </w:rPr>
              <w:t>Lưu ý:</w:t>
            </w:r>
            <w:r>
              <w:rPr>
                <w:rFonts w:eastAsia="Times New Roman"/>
                <w:szCs w:val="28"/>
              </w:rPr>
              <w:t xml:space="preserve"> “ông” là danh từ dùng để xưng hô.</w:t>
            </w:r>
          </w:p>
          <w:p w14:paraId="028FBA46">
            <w:pPr>
              <w:spacing w:line="288" w:lineRule="auto"/>
              <w:rPr>
                <w:rFonts w:eastAsia="Times New Roman"/>
                <w:szCs w:val="28"/>
              </w:rPr>
            </w:pPr>
            <w:r>
              <w:rPr>
                <w:rFonts w:eastAsia="Times New Roman"/>
                <w:szCs w:val="28"/>
              </w:rPr>
              <w:t xml:space="preserve">- HS chơi trò chơi </w:t>
            </w:r>
            <w:r>
              <w:rPr>
                <w:rFonts w:eastAsia="Times New Roman"/>
                <w:i/>
                <w:iCs/>
                <w:szCs w:val="28"/>
              </w:rPr>
              <w:t xml:space="preserve">Tiếp sức </w:t>
            </w:r>
            <w:r>
              <w:rPr>
                <w:rFonts w:eastAsia="Times New Roman"/>
                <w:szCs w:val="28"/>
              </w:rPr>
              <w:t xml:space="preserve">để chữa bài trước lớp. </w:t>
            </w:r>
          </w:p>
          <w:p w14:paraId="5EE9C574">
            <w:pPr>
              <w:spacing w:line="288" w:lineRule="auto"/>
              <w:jc w:val="both"/>
              <w:rPr>
                <w:rFonts w:eastAsia="Times New Roman"/>
                <w:szCs w:val="28"/>
              </w:rPr>
            </w:pPr>
            <w:r>
              <w:rPr>
                <w:rFonts w:eastAsia="Times New Roman"/>
                <w:szCs w:val="28"/>
              </w:rPr>
              <w:t>- Mời các nhóm khác nhận xét, bổ sung.</w:t>
            </w:r>
          </w:p>
          <w:p w14:paraId="4948CB8F">
            <w:pPr>
              <w:spacing w:line="288" w:lineRule="auto"/>
              <w:jc w:val="both"/>
              <w:rPr>
                <w:rFonts w:eastAsia="Times New Roman"/>
                <w:szCs w:val="28"/>
              </w:rPr>
            </w:pPr>
            <w:r>
              <w:rPr>
                <w:rFonts w:eastAsia="Times New Roman"/>
                <w:szCs w:val="28"/>
              </w:rPr>
              <w:t>- GV nhận xét kết luận và tuyên dương.</w:t>
            </w:r>
          </w:p>
          <w:p w14:paraId="08B60452">
            <w:pPr>
              <w:spacing w:line="288" w:lineRule="auto"/>
              <w:rPr>
                <w:rFonts w:eastAsia="Times New Roman"/>
                <w:b/>
                <w:szCs w:val="28"/>
                <w:lang w:val="vi-VN"/>
              </w:rPr>
            </w:pPr>
            <w:r>
              <w:rPr>
                <w:rFonts w:eastAsia="Times New Roman"/>
                <w:b/>
                <w:iCs/>
                <w:szCs w:val="28"/>
                <w:lang w:val="vi-VN"/>
              </w:rPr>
              <w:t xml:space="preserve">2.2. Tìm đại từ hoặc danh từ dùng để xưng hô phù hợp thay cho </w:t>
            </w:r>
            <w:r>
              <w:rPr>
                <w:rFonts w:eastAsia="Times New Roman"/>
                <w:b/>
                <w:szCs w:val="28"/>
              </w:rPr>
              <w:sym w:font="Wingdings" w:char="F07B"/>
            </w:r>
            <w:r>
              <w:rPr>
                <w:rFonts w:eastAsia="Times New Roman"/>
                <w:b/>
                <w:szCs w:val="28"/>
                <w:lang w:val="vi-VN"/>
              </w:rPr>
              <w:t xml:space="preserve"> </w:t>
            </w:r>
          </w:p>
          <w:p w14:paraId="49D06952">
            <w:pPr>
              <w:spacing w:line="288" w:lineRule="auto"/>
              <w:jc w:val="both"/>
              <w:rPr>
                <w:rFonts w:eastAsia="Times New Roman"/>
                <w:szCs w:val="28"/>
              </w:rPr>
            </w:pPr>
            <w:r>
              <w:rPr>
                <w:rFonts w:eastAsia="Times New Roman"/>
                <w:szCs w:val="28"/>
              </w:rPr>
              <w:t xml:space="preserve">Bài 2: </w:t>
            </w:r>
          </w:p>
          <w:p w14:paraId="5B655D15">
            <w:pPr>
              <w:spacing w:line="288" w:lineRule="auto"/>
              <w:jc w:val="both"/>
              <w:rPr>
                <w:rFonts w:eastAsia="Times New Roman"/>
                <w:szCs w:val="28"/>
              </w:rPr>
            </w:pPr>
            <w:r>
              <w:rPr>
                <w:rFonts w:eastAsia="Times New Roman"/>
                <w:szCs w:val="28"/>
              </w:rPr>
              <w:t>- GV mời 1 HS đọc yêu cầu và nội dung bài 2.</w:t>
            </w:r>
          </w:p>
          <w:p w14:paraId="5AB0D6DA">
            <w:pPr>
              <w:spacing w:line="288" w:lineRule="auto"/>
              <w:rPr>
                <w:rFonts w:eastAsia="Times New Roman"/>
                <w:szCs w:val="28"/>
                <w:lang w:val="vi-VN"/>
              </w:rPr>
            </w:pPr>
            <w:r>
              <w:rPr>
                <w:rFonts w:eastAsia="Times New Roman"/>
                <w:szCs w:val="28"/>
                <w:lang w:val="vi-VN"/>
              </w:rPr>
              <w:t xml:space="preserve">- HS hoạt động nhóm theo kĩ thuật </w:t>
            </w:r>
            <w:r>
              <w:rPr>
                <w:rFonts w:eastAsia="Times New Roman"/>
                <w:i/>
                <w:szCs w:val="28"/>
                <w:lang w:val="vi-VN"/>
              </w:rPr>
              <w:t>Khăn trải bàn.</w:t>
            </w:r>
          </w:p>
          <w:p w14:paraId="4D2F5C6F">
            <w:pPr>
              <w:spacing w:line="288" w:lineRule="auto"/>
              <w:jc w:val="both"/>
              <w:rPr>
                <w:rFonts w:eastAsia="Times New Roman"/>
                <w:szCs w:val="28"/>
              </w:rPr>
            </w:pPr>
          </w:p>
          <w:p w14:paraId="2CF9F61A">
            <w:pPr>
              <w:spacing w:line="288" w:lineRule="auto"/>
              <w:jc w:val="both"/>
              <w:rPr>
                <w:rFonts w:eastAsia="Times New Roman"/>
                <w:szCs w:val="28"/>
              </w:rPr>
            </w:pPr>
          </w:p>
          <w:p w14:paraId="0C630CE1">
            <w:pPr>
              <w:spacing w:line="288" w:lineRule="auto"/>
              <w:jc w:val="both"/>
              <w:rPr>
                <w:rFonts w:eastAsia="Times New Roman"/>
                <w:szCs w:val="28"/>
              </w:rPr>
            </w:pPr>
          </w:p>
          <w:p w14:paraId="4EF1C783">
            <w:pPr>
              <w:spacing w:line="288" w:lineRule="auto"/>
              <w:jc w:val="both"/>
              <w:rPr>
                <w:rFonts w:eastAsia="Times New Roman"/>
                <w:szCs w:val="28"/>
              </w:rPr>
            </w:pPr>
            <w:r>
              <w:rPr>
                <w:rFonts w:eastAsia="Times New Roman"/>
                <w:szCs w:val="28"/>
              </w:rPr>
              <w:t>- Mời các nhóm khác nhận xét, bổ sung.</w:t>
            </w:r>
          </w:p>
          <w:p w14:paraId="2C7FDA23">
            <w:pPr>
              <w:spacing w:line="288" w:lineRule="auto"/>
              <w:jc w:val="both"/>
              <w:rPr>
                <w:rFonts w:eastAsia="Times New Roman"/>
                <w:szCs w:val="28"/>
              </w:rPr>
            </w:pPr>
            <w:r>
              <w:rPr>
                <w:rFonts w:eastAsia="Times New Roman"/>
                <w:szCs w:val="28"/>
              </w:rPr>
              <w:t>- GV nhận xét kết luận và tuyên dương.</w:t>
            </w:r>
          </w:p>
          <w:p w14:paraId="3FE0399F">
            <w:pPr>
              <w:spacing w:line="288" w:lineRule="auto"/>
              <w:rPr>
                <w:rFonts w:eastAsia="Times New Roman"/>
                <w:b/>
                <w:iCs/>
                <w:szCs w:val="28"/>
                <w:lang w:val="vi-VN"/>
              </w:rPr>
            </w:pPr>
            <w:r>
              <w:rPr>
                <w:rFonts w:eastAsia="Times New Roman"/>
                <w:b/>
                <w:iCs/>
                <w:szCs w:val="28"/>
                <w:lang w:val="vi-VN"/>
              </w:rPr>
              <w:t xml:space="preserve">2.3. Viết câu có sử dụng đại từ </w:t>
            </w:r>
          </w:p>
          <w:p w14:paraId="180F587D">
            <w:pPr>
              <w:spacing w:line="288" w:lineRule="auto"/>
              <w:rPr>
                <w:rFonts w:eastAsia="Times New Roman"/>
                <w:iCs/>
                <w:szCs w:val="28"/>
                <w:lang w:val="vi-VN"/>
              </w:rPr>
            </w:pPr>
            <w:r>
              <w:rPr>
                <w:rFonts w:eastAsia="Times New Roman"/>
                <w:iCs/>
                <w:szCs w:val="28"/>
                <w:lang w:val="vi-VN"/>
              </w:rPr>
              <w:t xml:space="preserve">- </w:t>
            </w:r>
            <w:r>
              <w:rPr>
                <w:rFonts w:eastAsia="Times New Roman"/>
                <w:iCs/>
                <w:szCs w:val="28"/>
              </w:rPr>
              <w:t>GV gọi</w:t>
            </w:r>
            <w:r>
              <w:rPr>
                <w:rFonts w:eastAsia="Times New Roman"/>
                <w:iCs/>
                <w:szCs w:val="28"/>
                <w:lang w:val="vi-VN"/>
              </w:rPr>
              <w:t xml:space="preserve"> HS </w:t>
            </w:r>
            <w:r>
              <w:rPr>
                <w:rFonts w:eastAsia="Times New Roman"/>
                <w:iCs/>
                <w:szCs w:val="28"/>
              </w:rPr>
              <w:t xml:space="preserve">đọc và </w:t>
            </w:r>
            <w:r>
              <w:rPr>
                <w:rFonts w:eastAsia="Times New Roman"/>
                <w:iCs/>
                <w:szCs w:val="28"/>
                <w:lang w:val="vi-VN"/>
              </w:rPr>
              <w:t>xác định yêu cầu của BT 3.</w:t>
            </w:r>
          </w:p>
          <w:p w14:paraId="1FC27114">
            <w:pPr>
              <w:spacing w:line="288" w:lineRule="auto"/>
              <w:rPr>
                <w:rFonts w:eastAsia="Times New Roman"/>
                <w:iCs/>
                <w:szCs w:val="28"/>
                <w:lang w:val="vi-VN"/>
              </w:rPr>
            </w:pPr>
            <w:r>
              <w:rPr>
                <w:rFonts w:eastAsia="Times New Roman"/>
                <w:iCs/>
                <w:szCs w:val="28"/>
                <w:lang w:val="vi-VN"/>
              </w:rPr>
              <w:t>- GV</w:t>
            </w:r>
            <w:r>
              <w:rPr>
                <w:rFonts w:eastAsia="Times New Roman"/>
                <w:iCs/>
                <w:szCs w:val="28"/>
              </w:rPr>
              <w:t xml:space="preserve"> hỏi</w:t>
            </w:r>
            <w:r>
              <w:rPr>
                <w:rFonts w:eastAsia="Times New Roman"/>
                <w:iCs/>
                <w:szCs w:val="28"/>
                <w:lang w:val="vi-VN"/>
              </w:rPr>
              <w:t>:</w:t>
            </w:r>
          </w:p>
          <w:p w14:paraId="0178D28D">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Long sẽ trả lời như thế nào?</w:t>
            </w:r>
          </w:p>
          <w:p w14:paraId="13322D3D">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Tuấn sẽ nói gì tiếp theo?</w:t>
            </w:r>
          </w:p>
          <w:p w14:paraId="06FE319D">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Em sẽ sử dụng đại từ hoặc danh từ dùng để xưng hô nào?</w:t>
            </w:r>
          </w:p>
          <w:p w14:paraId="60C218B5">
            <w:pPr>
              <w:spacing w:line="288" w:lineRule="auto"/>
              <w:rPr>
                <w:rFonts w:eastAsia="Times New Roman"/>
                <w:iCs/>
                <w:szCs w:val="28"/>
                <w:lang w:val="vi-VN"/>
              </w:rPr>
            </w:pPr>
            <w:r>
              <w:rPr>
                <w:rFonts w:eastAsia="Times New Roman"/>
                <w:iCs/>
                <w:szCs w:val="28"/>
                <w:lang w:val="vi-VN"/>
              </w:rPr>
              <w:t xml:space="preserve">- </w:t>
            </w:r>
            <w:r>
              <w:rPr>
                <w:rFonts w:eastAsia="Times New Roman"/>
                <w:iCs/>
                <w:szCs w:val="28"/>
              </w:rPr>
              <w:t>Yêu cầu</w:t>
            </w:r>
            <w:r>
              <w:rPr>
                <w:rFonts w:eastAsia="Times New Roman"/>
                <w:iCs/>
                <w:szCs w:val="28"/>
                <w:lang w:val="vi-VN"/>
              </w:rPr>
              <w:t xml:space="preserve"> HS làm bài vào VBT.</w:t>
            </w:r>
          </w:p>
          <w:p w14:paraId="113AB096">
            <w:pPr>
              <w:spacing w:line="288" w:lineRule="auto"/>
              <w:rPr>
                <w:rFonts w:eastAsia="Times New Roman"/>
                <w:iCs/>
                <w:szCs w:val="28"/>
                <w:lang w:val="vi-VN"/>
              </w:rPr>
            </w:pPr>
            <w:r>
              <w:rPr>
                <w:rFonts w:eastAsia="Times New Roman"/>
                <w:iCs/>
                <w:szCs w:val="28"/>
                <w:lang w:val="vi-VN"/>
              </w:rPr>
              <w:t>-</w:t>
            </w:r>
            <w:r>
              <w:rPr>
                <w:rFonts w:eastAsia="Times New Roman"/>
                <w:iCs/>
                <w:szCs w:val="28"/>
              </w:rPr>
              <w:t xml:space="preserve"> Gọi</w:t>
            </w:r>
            <w:r>
              <w:rPr>
                <w:rFonts w:eastAsia="Times New Roman"/>
                <w:iCs/>
                <w:szCs w:val="28"/>
                <w:lang w:val="vi-VN"/>
              </w:rPr>
              <w:t xml:space="preserve"> 1 – 2 HS chia sẻ kết quả trước lớp.</w:t>
            </w:r>
          </w:p>
          <w:p w14:paraId="1395179A">
            <w:pPr>
              <w:spacing w:line="288" w:lineRule="auto"/>
              <w:rPr>
                <w:rFonts w:eastAsia="Times New Roman"/>
                <w:iCs/>
                <w:szCs w:val="28"/>
              </w:rPr>
            </w:pPr>
            <w:r>
              <w:rPr>
                <w:rFonts w:eastAsia="Times New Roman"/>
                <w:iCs/>
                <w:szCs w:val="28"/>
              </w:rPr>
              <w:t>- Mời HS nhận xét bạn.</w:t>
            </w:r>
          </w:p>
          <w:p w14:paraId="59B72FC2">
            <w:pPr>
              <w:spacing w:line="288" w:lineRule="auto"/>
              <w:jc w:val="both"/>
              <w:rPr>
                <w:rFonts w:eastAsia="Times New Roman"/>
                <w:szCs w:val="28"/>
              </w:rPr>
            </w:pPr>
            <w:r>
              <w:rPr>
                <w:rFonts w:eastAsia="Times New Roman"/>
                <w:iCs/>
                <w:szCs w:val="28"/>
                <w:lang w:val="vi-VN"/>
              </w:rPr>
              <w:t xml:space="preserve">- </w:t>
            </w:r>
            <w:r>
              <w:rPr>
                <w:rFonts w:eastAsia="Times New Roman"/>
                <w:szCs w:val="28"/>
              </w:rPr>
              <w:t xml:space="preserve"> GV nhận xét kết luận và tuyên dương.</w:t>
            </w:r>
          </w:p>
        </w:tc>
        <w:tc>
          <w:tcPr>
            <w:tcW w:w="4091" w:type="dxa"/>
            <w:tcBorders>
              <w:top w:val="dashed" w:color="auto" w:sz="4" w:space="0"/>
              <w:bottom w:val="dashed" w:color="auto" w:sz="4" w:space="0"/>
            </w:tcBorders>
          </w:tcPr>
          <w:p w14:paraId="63B003E2">
            <w:pPr>
              <w:spacing w:line="288" w:lineRule="auto"/>
              <w:jc w:val="both"/>
              <w:rPr>
                <w:rFonts w:eastAsia="Times New Roman"/>
                <w:szCs w:val="28"/>
                <w:lang w:val="nl-NL"/>
              </w:rPr>
            </w:pPr>
          </w:p>
          <w:p w14:paraId="7291F035">
            <w:pPr>
              <w:spacing w:line="288" w:lineRule="auto"/>
              <w:jc w:val="both"/>
              <w:rPr>
                <w:rFonts w:eastAsia="Times New Roman"/>
                <w:szCs w:val="28"/>
                <w:lang w:val="nl-NL"/>
              </w:rPr>
            </w:pPr>
            <w:r>
              <w:rPr>
                <w:rFonts w:eastAsia="Times New Roman"/>
                <w:szCs w:val="28"/>
                <w:lang w:val="nl-NL"/>
              </w:rPr>
              <w:t>- 1 HS đọc yêu cầu bài 1. Cả lớp lắng nghe bạn đọc.</w:t>
            </w:r>
          </w:p>
          <w:p w14:paraId="63B90BCD">
            <w:pPr>
              <w:spacing w:line="288" w:lineRule="auto"/>
              <w:jc w:val="both"/>
              <w:rPr>
                <w:rFonts w:eastAsia="Times New Roman"/>
                <w:szCs w:val="28"/>
                <w:lang w:val="nl-NL"/>
              </w:rPr>
            </w:pPr>
            <w:r>
              <w:rPr>
                <w:rFonts w:eastAsia="Times New Roman"/>
                <w:szCs w:val="28"/>
                <w:lang w:val="nl-NL"/>
              </w:rPr>
              <w:t>- HS làm việc theo nhóm.</w:t>
            </w:r>
          </w:p>
          <w:p w14:paraId="4D069CB3">
            <w:pPr>
              <w:widowControl w:val="0"/>
              <w:spacing w:line="288" w:lineRule="auto"/>
              <w:jc w:val="both"/>
              <w:rPr>
                <w:rFonts w:eastAsia="Calibri"/>
                <w:i/>
                <w:iCs/>
                <w:szCs w:val="28"/>
              </w:rPr>
            </w:pPr>
          </w:p>
          <w:p w14:paraId="11B66814">
            <w:pPr>
              <w:widowControl w:val="0"/>
              <w:spacing w:line="288" w:lineRule="auto"/>
              <w:jc w:val="both"/>
              <w:rPr>
                <w:rFonts w:eastAsia="Calibri"/>
                <w:i/>
                <w:iCs/>
                <w:szCs w:val="28"/>
              </w:rPr>
            </w:pPr>
          </w:p>
          <w:p w14:paraId="1DC39412">
            <w:pPr>
              <w:widowControl w:val="0"/>
              <w:spacing w:line="288" w:lineRule="auto"/>
              <w:jc w:val="both"/>
              <w:rPr>
                <w:rFonts w:eastAsia="Calibri"/>
                <w:i/>
                <w:iCs/>
                <w:szCs w:val="28"/>
              </w:rPr>
            </w:pPr>
            <w:r>
              <w:rPr>
                <w:rFonts w:eastAsia="Calibri"/>
                <w:i/>
                <w:iCs/>
                <w:szCs w:val="28"/>
              </w:rPr>
              <w:t>+ Đại từ xưng hô: ngươi, ta, tôi.</w:t>
            </w:r>
          </w:p>
          <w:p w14:paraId="731430FB">
            <w:pPr>
              <w:widowControl w:val="0"/>
              <w:spacing w:line="288" w:lineRule="auto"/>
              <w:jc w:val="both"/>
              <w:rPr>
                <w:rFonts w:eastAsia="Calibri"/>
                <w:i/>
                <w:iCs/>
                <w:szCs w:val="28"/>
              </w:rPr>
            </w:pPr>
            <w:r>
              <w:rPr>
                <w:rFonts w:eastAsia="Calibri"/>
                <w:i/>
                <w:iCs/>
                <w:szCs w:val="28"/>
              </w:rPr>
              <w:t>+ Đại từ nghi vấn: ai.</w:t>
            </w:r>
          </w:p>
          <w:p w14:paraId="68A80118">
            <w:pPr>
              <w:spacing w:line="288" w:lineRule="auto"/>
              <w:jc w:val="both"/>
              <w:rPr>
                <w:rFonts w:eastAsia="Times New Roman"/>
                <w:i/>
                <w:iCs/>
                <w:szCs w:val="28"/>
                <w:lang w:val="nl-NL"/>
              </w:rPr>
            </w:pPr>
            <w:r>
              <w:rPr>
                <w:rFonts w:eastAsia="Times New Roman"/>
                <w:i/>
                <w:iCs/>
                <w:szCs w:val="28"/>
              </w:rPr>
              <w:t>+ Đại từ thay thế: thế</w:t>
            </w:r>
            <w:r>
              <w:rPr>
                <w:rFonts w:eastAsia="Times New Roman"/>
                <w:i/>
                <w:iCs/>
                <w:szCs w:val="28"/>
                <w:lang w:val="nl-NL"/>
              </w:rPr>
              <w:t>.</w:t>
            </w:r>
          </w:p>
          <w:p w14:paraId="103EF5ED">
            <w:pPr>
              <w:spacing w:line="288" w:lineRule="auto"/>
              <w:jc w:val="both"/>
              <w:rPr>
                <w:rFonts w:eastAsia="Times New Roman"/>
                <w:szCs w:val="28"/>
              </w:rPr>
            </w:pPr>
          </w:p>
          <w:p w14:paraId="5A6D3068">
            <w:pPr>
              <w:spacing w:line="288" w:lineRule="auto"/>
              <w:jc w:val="both"/>
              <w:rPr>
                <w:rFonts w:eastAsia="Times New Roman"/>
                <w:szCs w:val="28"/>
              </w:rPr>
            </w:pPr>
          </w:p>
          <w:p w14:paraId="29E6DF2C">
            <w:pPr>
              <w:spacing w:line="288" w:lineRule="auto"/>
              <w:jc w:val="both"/>
              <w:rPr>
                <w:rFonts w:eastAsia="Times New Roman"/>
                <w:szCs w:val="28"/>
              </w:rPr>
            </w:pPr>
            <w:r>
              <w:rPr>
                <w:rFonts w:eastAsia="Times New Roman"/>
                <w:szCs w:val="28"/>
              </w:rPr>
              <w:t>- Các nhóm khác nhận xét, bổ sung.</w:t>
            </w:r>
          </w:p>
          <w:p w14:paraId="190C6936">
            <w:pPr>
              <w:spacing w:line="288" w:lineRule="auto"/>
              <w:jc w:val="both"/>
              <w:rPr>
                <w:rFonts w:eastAsia="Times New Roman"/>
                <w:szCs w:val="28"/>
              </w:rPr>
            </w:pPr>
            <w:r>
              <w:rPr>
                <w:rFonts w:eastAsia="Times New Roman"/>
                <w:szCs w:val="28"/>
              </w:rPr>
              <w:t>- Lắng nghe rút kinh nghiệm.</w:t>
            </w:r>
          </w:p>
          <w:p w14:paraId="0C2D0860">
            <w:pPr>
              <w:spacing w:line="288" w:lineRule="auto"/>
              <w:rPr>
                <w:rFonts w:eastAsia="Times New Roman"/>
                <w:szCs w:val="28"/>
              </w:rPr>
            </w:pPr>
          </w:p>
          <w:p w14:paraId="36A6F07D">
            <w:pPr>
              <w:spacing w:line="288" w:lineRule="auto"/>
              <w:rPr>
                <w:rFonts w:eastAsia="Times New Roman"/>
                <w:szCs w:val="28"/>
              </w:rPr>
            </w:pPr>
          </w:p>
          <w:p w14:paraId="3D64CC4B">
            <w:pPr>
              <w:spacing w:line="288" w:lineRule="auto"/>
              <w:rPr>
                <w:rFonts w:eastAsia="Times New Roman"/>
                <w:szCs w:val="28"/>
              </w:rPr>
            </w:pPr>
          </w:p>
          <w:p w14:paraId="5EFE2DC3">
            <w:pPr>
              <w:spacing w:line="288" w:lineRule="auto"/>
              <w:jc w:val="both"/>
              <w:rPr>
                <w:rFonts w:eastAsia="Times New Roman"/>
                <w:szCs w:val="28"/>
                <w:lang w:val="nl-NL"/>
              </w:rPr>
            </w:pPr>
            <w:r>
              <w:rPr>
                <w:rFonts w:eastAsia="Times New Roman"/>
                <w:szCs w:val="28"/>
                <w:lang w:val="nl-NL"/>
              </w:rPr>
              <w:t>- 1 HS đọc yêu cầu bài 2. Cả lớp lắng nghe bạn đọc.</w:t>
            </w:r>
          </w:p>
          <w:p w14:paraId="582E8DD8">
            <w:pPr>
              <w:spacing w:line="288" w:lineRule="auto"/>
              <w:rPr>
                <w:rFonts w:eastAsia="Times New Roman"/>
                <w:szCs w:val="28"/>
                <w:lang w:val="vi-VN"/>
              </w:rPr>
            </w:pPr>
            <w:r>
              <w:rPr>
                <w:rFonts w:eastAsia="Times New Roman"/>
                <w:szCs w:val="28"/>
              </w:rPr>
              <w:t xml:space="preserve">- </w:t>
            </w:r>
            <w:r>
              <w:rPr>
                <w:rFonts w:eastAsia="Times New Roman"/>
                <w:szCs w:val="28"/>
                <w:lang w:val="vi-VN"/>
              </w:rPr>
              <w:t xml:space="preserve">HS dùng danh từ dùng để xưng hô: </w:t>
            </w:r>
          </w:p>
          <w:p w14:paraId="0D0488EA">
            <w:pPr>
              <w:widowControl w:val="0"/>
              <w:spacing w:line="288" w:lineRule="auto"/>
              <w:ind w:firstLine="142"/>
              <w:jc w:val="both"/>
              <w:rPr>
                <w:rFonts w:eastAsia="Calibri"/>
                <w:i/>
                <w:iCs/>
                <w:szCs w:val="28"/>
                <w:lang w:val="fr-FR"/>
              </w:rPr>
            </w:pPr>
            <w:r>
              <w:rPr>
                <w:rFonts w:eastAsia="Calibri"/>
                <w:i/>
                <w:iCs/>
                <w:szCs w:val="28"/>
                <w:lang w:val="fr-FR"/>
              </w:rPr>
              <w:t>a. bà; cháu/ con; bà; bà; cháu/ con.</w:t>
            </w:r>
          </w:p>
          <w:p w14:paraId="02052CA3">
            <w:pPr>
              <w:widowControl w:val="0"/>
              <w:spacing w:line="288" w:lineRule="auto"/>
              <w:ind w:firstLine="142"/>
              <w:jc w:val="both"/>
              <w:rPr>
                <w:rFonts w:eastAsia="Calibri"/>
                <w:i/>
                <w:iCs/>
                <w:szCs w:val="28"/>
                <w:lang w:val="fr-FR"/>
              </w:rPr>
            </w:pPr>
            <w:r>
              <w:rPr>
                <w:rFonts w:eastAsia="Calibri"/>
                <w:i/>
                <w:iCs/>
                <w:szCs w:val="28"/>
                <w:lang w:val="fr-FR"/>
              </w:rPr>
              <w:t>b. cô/ bác/…; cháu/ em/…; cháu/ em/...; cô/ bác/…; cháu/ em/...</w:t>
            </w:r>
          </w:p>
          <w:p w14:paraId="1B8E2276">
            <w:pPr>
              <w:spacing w:line="288" w:lineRule="auto"/>
              <w:rPr>
                <w:rFonts w:eastAsia="Times New Roman"/>
                <w:szCs w:val="28"/>
                <w:lang w:val="fr-FR"/>
              </w:rPr>
            </w:pPr>
            <w:r>
              <w:rPr>
                <w:rFonts w:eastAsia="Times New Roman"/>
                <w:szCs w:val="28"/>
                <w:lang w:val="fr-FR"/>
              </w:rPr>
              <w:t xml:space="preserve">- HS chơi trò chơi </w:t>
            </w:r>
            <w:r>
              <w:rPr>
                <w:rFonts w:eastAsia="Times New Roman"/>
                <w:i/>
                <w:iCs/>
                <w:szCs w:val="28"/>
                <w:lang w:val="fr-FR"/>
              </w:rPr>
              <w:t>Xây nhà</w:t>
            </w:r>
            <w:r>
              <w:rPr>
                <w:rFonts w:eastAsia="Times New Roman"/>
                <w:szCs w:val="28"/>
                <w:lang w:val="fr-FR"/>
              </w:rPr>
              <w:t xml:space="preserve"> để chữa bài trước lớp.</w:t>
            </w:r>
          </w:p>
          <w:p w14:paraId="36CCDA05">
            <w:pPr>
              <w:spacing w:line="288" w:lineRule="auto"/>
              <w:jc w:val="both"/>
              <w:rPr>
                <w:rFonts w:eastAsia="Times New Roman"/>
                <w:szCs w:val="28"/>
              </w:rPr>
            </w:pPr>
            <w:r>
              <w:rPr>
                <w:rFonts w:eastAsia="Times New Roman"/>
                <w:szCs w:val="28"/>
              </w:rPr>
              <w:t>- Các nhóm khác nhận xét, bổ sung.</w:t>
            </w:r>
          </w:p>
          <w:p w14:paraId="6BD4B16E">
            <w:pPr>
              <w:spacing w:line="288" w:lineRule="auto"/>
              <w:jc w:val="both"/>
              <w:rPr>
                <w:rFonts w:eastAsia="Times New Roman"/>
                <w:szCs w:val="28"/>
              </w:rPr>
            </w:pPr>
            <w:r>
              <w:rPr>
                <w:rFonts w:eastAsia="Times New Roman"/>
                <w:szCs w:val="28"/>
              </w:rPr>
              <w:t>- Lắng nghe rút kinh nghiệm.</w:t>
            </w:r>
          </w:p>
          <w:p w14:paraId="59A7AAF7">
            <w:pPr>
              <w:spacing w:line="288" w:lineRule="auto"/>
              <w:rPr>
                <w:rFonts w:eastAsia="Times New Roman"/>
                <w:szCs w:val="28"/>
              </w:rPr>
            </w:pPr>
          </w:p>
          <w:p w14:paraId="1056B60D">
            <w:pPr>
              <w:spacing w:line="288" w:lineRule="auto"/>
              <w:rPr>
                <w:rFonts w:eastAsia="Times New Roman"/>
                <w:szCs w:val="28"/>
              </w:rPr>
            </w:pPr>
          </w:p>
          <w:p w14:paraId="6992CEE9">
            <w:pPr>
              <w:spacing w:line="288" w:lineRule="auto"/>
              <w:rPr>
                <w:rFonts w:eastAsia="Times New Roman"/>
                <w:szCs w:val="28"/>
              </w:rPr>
            </w:pPr>
          </w:p>
          <w:p w14:paraId="4018B7B5">
            <w:pPr>
              <w:spacing w:line="288" w:lineRule="auto"/>
              <w:rPr>
                <w:rFonts w:eastAsia="Times New Roman"/>
                <w:szCs w:val="28"/>
              </w:rPr>
            </w:pPr>
            <w:r>
              <w:rPr>
                <w:rFonts w:eastAsia="Times New Roman"/>
                <w:szCs w:val="28"/>
              </w:rPr>
              <w:t>- HS trả lời câu hỏi gợi ý của GV và làm vào VBT.</w:t>
            </w:r>
          </w:p>
          <w:p w14:paraId="0F4C6649">
            <w:pPr>
              <w:spacing w:line="288" w:lineRule="auto"/>
              <w:rPr>
                <w:rFonts w:eastAsia="Times New Roman"/>
                <w:szCs w:val="28"/>
              </w:rPr>
            </w:pPr>
          </w:p>
          <w:p w14:paraId="00FCB599">
            <w:pPr>
              <w:spacing w:line="288" w:lineRule="auto"/>
              <w:rPr>
                <w:rFonts w:eastAsia="Times New Roman"/>
                <w:szCs w:val="28"/>
              </w:rPr>
            </w:pPr>
          </w:p>
          <w:p w14:paraId="79CF4F19">
            <w:pPr>
              <w:spacing w:line="288" w:lineRule="auto"/>
              <w:rPr>
                <w:rFonts w:eastAsia="Times New Roman"/>
                <w:szCs w:val="28"/>
              </w:rPr>
            </w:pPr>
          </w:p>
          <w:p w14:paraId="211A6BD8">
            <w:pPr>
              <w:spacing w:line="288" w:lineRule="auto"/>
              <w:rPr>
                <w:rFonts w:eastAsia="Times New Roman"/>
                <w:szCs w:val="28"/>
              </w:rPr>
            </w:pPr>
          </w:p>
          <w:p w14:paraId="0DA802EE">
            <w:pPr>
              <w:spacing w:line="288" w:lineRule="auto"/>
              <w:rPr>
                <w:rFonts w:eastAsia="Times New Roman"/>
                <w:iCs/>
                <w:szCs w:val="28"/>
                <w:lang w:val="vi-VN"/>
              </w:rPr>
            </w:pPr>
            <w:r>
              <w:rPr>
                <w:rFonts w:eastAsia="Times New Roman"/>
                <w:iCs/>
                <w:szCs w:val="28"/>
                <w:lang w:val="vi-VN"/>
              </w:rPr>
              <w:t>- 1 – 2 HS chia sẻ kết quả trước lớp.</w:t>
            </w:r>
          </w:p>
          <w:p w14:paraId="0185268D">
            <w:pPr>
              <w:spacing w:line="288" w:lineRule="auto"/>
              <w:rPr>
                <w:rFonts w:eastAsia="Times New Roman"/>
                <w:szCs w:val="28"/>
              </w:rPr>
            </w:pPr>
            <w:r>
              <w:rPr>
                <w:rFonts w:eastAsia="Times New Roman"/>
                <w:szCs w:val="28"/>
              </w:rPr>
              <w:t>- HS nhận xét bài làm của bạn.</w:t>
            </w:r>
          </w:p>
          <w:p w14:paraId="6C24AAA3">
            <w:pPr>
              <w:spacing w:line="288" w:lineRule="auto"/>
              <w:jc w:val="both"/>
              <w:rPr>
                <w:rFonts w:eastAsia="Times New Roman"/>
                <w:szCs w:val="28"/>
              </w:rPr>
            </w:pPr>
            <w:r>
              <w:rPr>
                <w:rFonts w:eastAsia="Times New Roman"/>
                <w:szCs w:val="28"/>
              </w:rPr>
              <w:t>- Lắng nghe rút kinh nghiệm.</w:t>
            </w:r>
          </w:p>
        </w:tc>
      </w:tr>
    </w:tbl>
    <w:p w14:paraId="566B565D">
      <w:pPr>
        <w:spacing w:line="288" w:lineRule="auto"/>
        <w:rPr>
          <w:rFonts w:eastAsia="Times New Roman"/>
          <w:b/>
          <w:bCs/>
          <w:szCs w:val="28"/>
        </w:rPr>
      </w:pPr>
      <w:r>
        <w:rPr>
          <w:rFonts w:eastAsia="Times New Roman"/>
          <w:b/>
          <w:bCs/>
          <w:szCs w:val="28"/>
        </w:rPr>
        <w:t>IV. ĐIỀU CHỈNH SAU BÀI DẠY:</w:t>
      </w:r>
    </w:p>
    <w:p w14:paraId="6EDD22AC">
      <w:pPr>
        <w:spacing w:line="288" w:lineRule="auto"/>
        <w:jc w:val="center"/>
        <w:rPr>
          <w:rFonts w:eastAsia="Times New Roman"/>
          <w:szCs w:val="28"/>
        </w:rPr>
      </w:pPr>
      <w:r>
        <w:rPr>
          <w:rFonts w:eastAsia="Times New Roman"/>
          <w:szCs w:val="28"/>
        </w:rPr>
        <w:t>.............................................................................................................................</w:t>
      </w:r>
    </w:p>
    <w:p w14:paraId="3488081C">
      <w:pPr>
        <w:spacing w:line="288" w:lineRule="auto"/>
        <w:jc w:val="center"/>
        <w:rPr>
          <w:rFonts w:eastAsia="Times New Roman"/>
          <w:szCs w:val="28"/>
        </w:rPr>
      </w:pPr>
      <w:r>
        <w:rPr>
          <w:rFonts w:eastAsia="Times New Roman"/>
          <w:szCs w:val="28"/>
        </w:rPr>
        <w:t>.............................................................................................................................</w:t>
      </w:r>
    </w:p>
    <w:p w14:paraId="61ABFC1A">
      <w:pPr>
        <w:spacing w:line="288" w:lineRule="auto"/>
        <w:jc w:val="center"/>
        <w:rPr>
          <w:rFonts w:eastAsia="Times New Roman"/>
          <w:szCs w:val="28"/>
        </w:rPr>
      </w:pPr>
      <w:r>
        <w:rPr>
          <w:rFonts w:eastAsia="Times New Roman"/>
          <w:szCs w:val="28"/>
        </w:rPr>
        <w:t>.............................................................................................................................</w:t>
      </w:r>
    </w:p>
    <w:p w14:paraId="1DF35ACC">
      <w:pPr>
        <w:spacing w:line="288" w:lineRule="auto"/>
        <w:jc w:val="center"/>
        <w:rPr>
          <w:rFonts w:eastAsia="Times New Roman"/>
          <w:szCs w:val="28"/>
        </w:rPr>
      </w:pPr>
      <w:r>
        <w:rPr>
          <w:rFonts w:eastAsia="Times New Roman"/>
          <w:szCs w:val="28"/>
        </w:rPr>
        <w:t>.............................................................................................................................</w:t>
      </w:r>
    </w:p>
    <w:p w14:paraId="38ED49AE">
      <w:pPr>
        <w:spacing w:line="288" w:lineRule="auto"/>
        <w:jc w:val="center"/>
        <w:rPr>
          <w:rFonts w:eastAsia="Times New Roman"/>
          <w:b/>
          <w:szCs w:val="28"/>
        </w:rPr>
      </w:pPr>
      <w:r>
        <w:rPr>
          <w:rFonts w:eastAsia="Times New Roman"/>
          <w:b/>
          <w:szCs w:val="28"/>
        </w:rPr>
        <w:t>Tiết 4: VIẾT</w:t>
      </w:r>
    </w:p>
    <w:p w14:paraId="02305D39">
      <w:pPr>
        <w:widowControl w:val="0"/>
        <w:spacing w:line="288" w:lineRule="auto"/>
        <w:jc w:val="center"/>
        <w:rPr>
          <w:rFonts w:eastAsia="Times New Roman"/>
          <w:b/>
          <w:bCs/>
          <w:szCs w:val="28"/>
          <w:lang w:val="vi-VN"/>
        </w:rPr>
      </w:pPr>
      <w:r>
        <w:rPr>
          <w:rFonts w:eastAsia="Times New Roman"/>
          <w:b/>
          <w:bCs/>
          <w:szCs w:val="28"/>
          <w:lang w:val="vi-VN"/>
        </w:rPr>
        <w:t>Viết bài văn kể chuyện sáng tạo</w:t>
      </w:r>
    </w:p>
    <w:p w14:paraId="1475125A">
      <w:pPr>
        <w:widowControl w:val="0"/>
        <w:spacing w:line="288" w:lineRule="auto"/>
        <w:jc w:val="center"/>
        <w:rPr>
          <w:rFonts w:eastAsia="Times New Roman"/>
          <w:b/>
          <w:bCs/>
          <w:i/>
          <w:iCs/>
          <w:szCs w:val="28"/>
          <w:lang w:val="vi-VN"/>
        </w:rPr>
      </w:pPr>
      <w:r>
        <w:rPr>
          <w:rFonts w:eastAsia="Times New Roman"/>
          <w:b/>
          <w:bCs/>
          <w:i/>
          <w:iCs/>
          <w:szCs w:val="28"/>
          <w:lang w:val="vi-VN"/>
        </w:rPr>
        <w:t>(Bài viết số 1)</w:t>
      </w:r>
    </w:p>
    <w:p w14:paraId="42119C7D">
      <w:pPr>
        <w:numPr>
          <w:ilvl w:val="0"/>
          <w:numId w:val="55"/>
        </w:numPr>
        <w:spacing w:line="288" w:lineRule="auto"/>
        <w:ind w:firstLine="360"/>
        <w:jc w:val="both"/>
        <w:rPr>
          <w:rFonts w:eastAsia="Times New Roman"/>
          <w:b/>
          <w:szCs w:val="28"/>
        </w:rPr>
      </w:pPr>
      <w:r>
        <w:rPr>
          <w:rFonts w:eastAsia="Times New Roman"/>
          <w:b/>
          <w:szCs w:val="28"/>
        </w:rPr>
        <w:t>YÊU CẦU CẦN ĐẠT.</w:t>
      </w:r>
    </w:p>
    <w:p w14:paraId="3FC0B42F">
      <w:pPr>
        <w:numPr>
          <w:numId w:val="0"/>
        </w:numPr>
        <w:spacing w:line="288" w:lineRule="auto"/>
        <w:ind w:firstLine="280" w:firstLineChars="100"/>
        <w:jc w:val="both"/>
        <w:rPr>
          <w:rFonts w:hint="default" w:eastAsia="Times New Roman"/>
          <w:b/>
          <w:szCs w:val="28"/>
          <w:lang w:val="en-US"/>
        </w:rPr>
      </w:pPr>
      <w:r>
        <w:rPr>
          <w:rFonts w:hint="default" w:eastAsia="Times New Roman"/>
          <w:b/>
          <w:szCs w:val="28"/>
          <w:lang w:val="en-US"/>
        </w:rPr>
        <w:t>Sau bài học này HS sẽ:</w:t>
      </w:r>
    </w:p>
    <w:p w14:paraId="38AD3E07">
      <w:pPr>
        <w:spacing w:line="288" w:lineRule="auto"/>
        <w:ind w:firstLine="360"/>
        <w:jc w:val="both"/>
        <w:rPr>
          <w:rFonts w:eastAsia="Times New Roman"/>
          <w:szCs w:val="28"/>
        </w:rPr>
      </w:pPr>
      <w:r>
        <w:rPr>
          <w:rFonts w:eastAsia="Times New Roman"/>
          <w:szCs w:val="28"/>
        </w:rPr>
        <w:t xml:space="preserve">- </w:t>
      </w:r>
      <w:r>
        <w:rPr>
          <w:rFonts w:eastAsia="Times New Roman"/>
          <w:szCs w:val="28"/>
          <w:lang w:val="vi-VN"/>
        </w:rPr>
        <w:t>Viết được bài văn kể lại câu chuyện “Sự tích cây thì là” với những chi tiết sáng tạo.</w:t>
      </w:r>
    </w:p>
    <w:p w14:paraId="26342D17">
      <w:pPr>
        <w:numPr>
          <w:ilvl w:val="0"/>
          <w:numId w:val="56"/>
        </w:numPr>
        <w:spacing w:line="288" w:lineRule="auto"/>
        <w:ind w:firstLine="360"/>
        <w:jc w:val="both"/>
        <w:rPr>
          <w:rFonts w:eastAsia="Times New Roman"/>
          <w:b/>
          <w:i/>
          <w:szCs w:val="28"/>
        </w:rPr>
      </w:pPr>
      <w:r>
        <w:rPr>
          <w:rFonts w:eastAsia="Times New Roman"/>
          <w:b/>
          <w:i/>
          <w:szCs w:val="28"/>
        </w:rPr>
        <w:t xml:space="preserve">Năng lực </w:t>
      </w:r>
    </w:p>
    <w:p w14:paraId="06780923">
      <w:pPr>
        <w:numPr>
          <w:numId w:val="0"/>
        </w:numPr>
        <w:spacing w:line="288" w:lineRule="auto"/>
        <w:jc w:val="both"/>
        <w:rPr>
          <w:rFonts w:eastAsia="Times New Roman"/>
          <w:b/>
          <w:i/>
          <w:szCs w:val="28"/>
        </w:rPr>
      </w:pPr>
      <w:r>
        <w:rPr>
          <w:rFonts w:hint="default" w:eastAsia="Times New Roman"/>
          <w:b/>
          <w:i/>
          <w:szCs w:val="28"/>
          <w:lang w:val="en-US"/>
        </w:rPr>
        <w:t xml:space="preserve">Năng lực </w:t>
      </w:r>
      <w:r>
        <w:rPr>
          <w:rFonts w:eastAsia="Times New Roman"/>
          <w:b/>
          <w:i/>
          <w:szCs w:val="28"/>
        </w:rPr>
        <w:t>chung.</w:t>
      </w:r>
    </w:p>
    <w:p w14:paraId="46032715">
      <w:pPr>
        <w:spacing w:line="288" w:lineRule="auto"/>
        <w:ind w:firstLine="360"/>
        <w:jc w:val="both"/>
        <w:rPr>
          <w:rFonts w:eastAsia="Times New Roman"/>
          <w:szCs w:val="28"/>
        </w:rPr>
      </w:pPr>
      <w:r>
        <w:rPr>
          <w:rFonts w:eastAsia="Times New Roman"/>
          <w:szCs w:val="28"/>
        </w:rPr>
        <w:t>- Năng lực tự chủ, tự học: Tích cực học tập, tiếp thu kiến thức để thực hiện tốt nội dung bài học.</w:t>
      </w:r>
    </w:p>
    <w:p w14:paraId="01FF2048">
      <w:pPr>
        <w:spacing w:line="288" w:lineRule="auto"/>
        <w:ind w:firstLine="360"/>
        <w:jc w:val="both"/>
        <w:rPr>
          <w:rFonts w:eastAsia="Times New Roman"/>
          <w:szCs w:val="28"/>
        </w:rPr>
      </w:pPr>
      <w:r>
        <w:rPr>
          <w:rFonts w:eastAsia="Times New Roman"/>
          <w:szCs w:val="28"/>
        </w:rPr>
        <w:t xml:space="preserve">- Năng lực giải quyết vấn đề và sáng tạo: Nâng cao kĩ năng tìm hiểu nhận diện được </w:t>
      </w:r>
      <w:r>
        <w:rPr>
          <w:rFonts w:eastAsia="Times New Roman"/>
          <w:szCs w:val="28"/>
          <w:lang w:val="vi-VN"/>
        </w:rPr>
        <w:t>bài văn</w:t>
      </w:r>
      <w:r>
        <w:rPr>
          <w:rFonts w:eastAsia="Times New Roman"/>
          <w:szCs w:val="28"/>
        </w:rPr>
        <w:t xml:space="preserve"> </w:t>
      </w:r>
      <w:r>
        <w:rPr>
          <w:rFonts w:eastAsia="Times New Roman"/>
          <w:szCs w:val="28"/>
          <w:lang w:val="vi-VN"/>
        </w:rPr>
        <w:t>kể chuyện</w:t>
      </w:r>
      <w:r>
        <w:rPr>
          <w:rFonts w:eastAsia="Times New Roman"/>
          <w:szCs w:val="28"/>
        </w:rPr>
        <w:t xml:space="preserve"> sáng tạo.</w:t>
      </w:r>
    </w:p>
    <w:p w14:paraId="338620DB">
      <w:pPr>
        <w:spacing w:line="288" w:lineRule="auto"/>
        <w:ind w:firstLine="360"/>
        <w:jc w:val="both"/>
        <w:rPr>
          <w:rFonts w:eastAsia="Times New Roman"/>
          <w:szCs w:val="28"/>
        </w:rPr>
      </w:pPr>
      <w:r>
        <w:rPr>
          <w:rFonts w:eastAsia="Times New Roman"/>
          <w:szCs w:val="28"/>
        </w:rPr>
        <w:t>- Năng lực giao tiếp và hợp tác: Phát triển năng lực giao tiếp trong trò chơi và hoạt động nhóm.</w:t>
      </w:r>
    </w:p>
    <w:p w14:paraId="6CF0412F">
      <w:pPr>
        <w:spacing w:line="288" w:lineRule="auto"/>
        <w:ind w:firstLine="360"/>
        <w:jc w:val="both"/>
        <w:rPr>
          <w:rFonts w:hint="default" w:eastAsia="Times New Roman"/>
          <w:b/>
          <w:bCs/>
          <w:szCs w:val="28"/>
          <w:lang w:val="en-US"/>
        </w:rPr>
      </w:pPr>
      <w:r>
        <w:rPr>
          <w:rFonts w:hint="default" w:eastAsia="Times New Roman"/>
          <w:b/>
          <w:bCs/>
          <w:szCs w:val="28"/>
          <w:lang w:val="en-US"/>
        </w:rPr>
        <w:t>Năng lực đặc thù:</w:t>
      </w:r>
    </w:p>
    <w:p w14:paraId="73B7E025">
      <w:pPr>
        <w:spacing w:line="288" w:lineRule="auto"/>
        <w:ind w:firstLine="360"/>
        <w:jc w:val="both"/>
        <w:rPr>
          <w:rFonts w:eastAsia="Times New Roman"/>
          <w:szCs w:val="28"/>
        </w:rPr>
      </w:pPr>
      <w:r>
        <w:rPr>
          <w:rFonts w:eastAsia="Times New Roman"/>
          <w:szCs w:val="28"/>
        </w:rPr>
        <w:t>- Phát triển năng lực ngôn ngữ.</w:t>
      </w:r>
    </w:p>
    <w:p w14:paraId="6950A819">
      <w:pPr>
        <w:spacing w:line="288" w:lineRule="auto"/>
        <w:ind w:firstLine="360"/>
        <w:jc w:val="both"/>
        <w:rPr>
          <w:rFonts w:hint="default" w:eastAsia="Times New Roman"/>
          <w:szCs w:val="28"/>
          <w:lang w:val="en-US"/>
        </w:rPr>
      </w:pPr>
      <w:r>
        <w:rPr>
          <w:rFonts w:eastAsia="Times New Roman"/>
          <w:szCs w:val="28"/>
        </w:rPr>
        <w:t xml:space="preserve">- Biết vận dụng kiến thức từ bài học vào thực tiễn: Hiểu và nhận diện được thể loại </w:t>
      </w:r>
      <w:r>
        <w:rPr>
          <w:rFonts w:eastAsia="Times New Roman"/>
          <w:szCs w:val="28"/>
          <w:lang w:val="vi-VN"/>
        </w:rPr>
        <w:t>bài văn kể chuyện</w:t>
      </w:r>
      <w:r>
        <w:rPr>
          <w:rFonts w:eastAsia="Times New Roman"/>
          <w:szCs w:val="28"/>
        </w:rPr>
        <w:t xml:space="preserve"> sáng tạo.</w:t>
      </w:r>
    </w:p>
    <w:p w14:paraId="3BA73BF7">
      <w:pPr>
        <w:spacing w:line="288" w:lineRule="auto"/>
        <w:ind w:firstLine="360"/>
        <w:jc w:val="both"/>
        <w:rPr>
          <w:rFonts w:eastAsia="Times New Roman"/>
          <w:b/>
          <w:i/>
          <w:szCs w:val="28"/>
        </w:rPr>
      </w:pPr>
      <w:r>
        <w:rPr>
          <w:rFonts w:hint="default" w:eastAsia="Times New Roman"/>
          <w:b/>
          <w:i/>
          <w:szCs w:val="28"/>
          <w:lang w:val="en-US"/>
        </w:rPr>
        <w:t>2</w:t>
      </w:r>
      <w:r>
        <w:rPr>
          <w:rFonts w:eastAsia="Times New Roman"/>
          <w:b/>
          <w:i/>
          <w:szCs w:val="28"/>
        </w:rPr>
        <w:t>. Phẩm chất.</w:t>
      </w:r>
    </w:p>
    <w:p w14:paraId="19B44B60">
      <w:pPr>
        <w:spacing w:line="288" w:lineRule="auto"/>
        <w:ind w:firstLine="360"/>
        <w:jc w:val="both"/>
        <w:rPr>
          <w:rFonts w:eastAsia="Times New Roman"/>
          <w:szCs w:val="28"/>
        </w:rPr>
      </w:pPr>
      <w:r>
        <w:rPr>
          <w:rFonts w:eastAsia="Times New Roman"/>
          <w:szCs w:val="28"/>
        </w:rPr>
        <w:t>- Phẩm chất nhân ái: Thông qua các hoạt động nhóm, trao đổi trong bài học, biết trân trọng và yêu quý bạn bè.</w:t>
      </w:r>
    </w:p>
    <w:p w14:paraId="34BC50C8">
      <w:pPr>
        <w:spacing w:line="288" w:lineRule="auto"/>
        <w:ind w:firstLine="360"/>
        <w:jc w:val="both"/>
        <w:rPr>
          <w:rFonts w:eastAsia="Times New Roman"/>
          <w:szCs w:val="28"/>
        </w:rPr>
      </w:pPr>
      <w:r>
        <w:rPr>
          <w:rFonts w:eastAsia="Times New Roman"/>
          <w:szCs w:val="28"/>
        </w:rPr>
        <w:t>- Phẩm chất chăm chỉ: Có ý thức tự giác trong học tập, trò chơi và vận dụng.</w:t>
      </w:r>
    </w:p>
    <w:p w14:paraId="3773D742">
      <w:pPr>
        <w:spacing w:line="288" w:lineRule="auto"/>
        <w:ind w:firstLine="360"/>
        <w:jc w:val="both"/>
        <w:rPr>
          <w:rFonts w:eastAsia="Times New Roman"/>
          <w:szCs w:val="28"/>
        </w:rPr>
      </w:pPr>
      <w:r>
        <w:rPr>
          <w:rFonts w:eastAsia="Times New Roman"/>
          <w:szCs w:val="28"/>
        </w:rPr>
        <w:t>- Phẩm chất trách nhiệm: Biết giữ trật tự, lắng nghe và học tập nghiêm túc.</w:t>
      </w:r>
    </w:p>
    <w:p w14:paraId="7215C734">
      <w:pPr>
        <w:spacing w:line="288" w:lineRule="auto"/>
        <w:ind w:firstLine="360"/>
        <w:jc w:val="both"/>
        <w:rPr>
          <w:rFonts w:eastAsia="Times New Roman"/>
          <w:b/>
          <w:szCs w:val="28"/>
        </w:rPr>
      </w:pPr>
      <w:r>
        <w:rPr>
          <w:rFonts w:eastAsia="Times New Roman"/>
          <w:b/>
          <w:szCs w:val="28"/>
        </w:rPr>
        <w:t>II. ĐỒ DÙNG DẠY HỌC.</w:t>
      </w:r>
    </w:p>
    <w:p w14:paraId="488819FD">
      <w:pPr>
        <w:spacing w:line="288" w:lineRule="auto"/>
        <w:ind w:firstLine="360"/>
        <w:jc w:val="both"/>
        <w:rPr>
          <w:rFonts w:eastAsia="Times New Roman"/>
          <w:szCs w:val="28"/>
        </w:rPr>
      </w:pPr>
      <w:r>
        <w:rPr>
          <w:rFonts w:eastAsia="Times New Roman"/>
          <w:szCs w:val="28"/>
        </w:rPr>
        <w:t>- Kế hoạch bài dạy, bài giảng Power point.</w:t>
      </w:r>
    </w:p>
    <w:p w14:paraId="2859E1BE">
      <w:pPr>
        <w:spacing w:line="288" w:lineRule="auto"/>
        <w:ind w:firstLine="360"/>
        <w:jc w:val="both"/>
        <w:rPr>
          <w:rFonts w:eastAsia="Times New Roman"/>
          <w:szCs w:val="28"/>
        </w:rPr>
      </w:pPr>
      <w:r>
        <w:rPr>
          <w:rFonts w:eastAsia="Times New Roman"/>
          <w:szCs w:val="28"/>
        </w:rPr>
        <w:t>- SGK và các thiết bị, học liệu phục vụ cho tiết dạy.</w:t>
      </w:r>
    </w:p>
    <w:p w14:paraId="1B35FFE8">
      <w:pPr>
        <w:spacing w:line="288" w:lineRule="auto"/>
        <w:ind w:firstLine="360"/>
        <w:rPr>
          <w:rFonts w:eastAsia="Times New Roman"/>
          <w:b/>
          <w:szCs w:val="28"/>
        </w:rPr>
      </w:pPr>
      <w:r>
        <w:rPr>
          <w:rFonts w:eastAsia="Times New Roman"/>
          <w:b/>
          <w:szCs w:val="28"/>
        </w:rPr>
        <w:t>III. HOẠT ĐỘNG DẠY HỌC.</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068"/>
      </w:tblGrid>
      <w:tr w14:paraId="4B48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01A71E82">
            <w:pPr>
              <w:spacing w:line="288" w:lineRule="auto"/>
              <w:jc w:val="center"/>
              <w:rPr>
                <w:rFonts w:eastAsia="Times New Roman"/>
                <w:b/>
                <w:szCs w:val="28"/>
              </w:rPr>
            </w:pPr>
            <w:r>
              <w:rPr>
                <w:rFonts w:eastAsia="Times New Roman"/>
                <w:b/>
                <w:szCs w:val="28"/>
              </w:rPr>
              <w:t>Hoạt động của giáo viên</w:t>
            </w:r>
          </w:p>
        </w:tc>
        <w:tc>
          <w:tcPr>
            <w:tcW w:w="4110" w:type="dxa"/>
            <w:gridSpan w:val="2"/>
            <w:tcBorders>
              <w:bottom w:val="dashed" w:color="auto" w:sz="4" w:space="0"/>
            </w:tcBorders>
          </w:tcPr>
          <w:p w14:paraId="034A0FB0">
            <w:pPr>
              <w:spacing w:line="288" w:lineRule="auto"/>
              <w:jc w:val="center"/>
              <w:rPr>
                <w:rFonts w:eastAsia="Times New Roman"/>
                <w:b/>
                <w:szCs w:val="28"/>
              </w:rPr>
            </w:pPr>
            <w:r>
              <w:rPr>
                <w:rFonts w:eastAsia="Times New Roman"/>
                <w:b/>
                <w:szCs w:val="28"/>
              </w:rPr>
              <w:t>Hoạt động của học sinh</w:t>
            </w:r>
          </w:p>
        </w:tc>
      </w:tr>
      <w:tr w14:paraId="708D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bottom w:val="single" w:color="auto" w:sz="4" w:space="0"/>
            </w:tcBorders>
          </w:tcPr>
          <w:p w14:paraId="36260707">
            <w:pPr>
              <w:spacing w:line="288" w:lineRule="auto"/>
              <w:rPr>
                <w:rFonts w:eastAsia="Times New Roman"/>
                <w:b/>
                <w:szCs w:val="28"/>
              </w:rPr>
            </w:pPr>
            <w:r>
              <w:rPr>
                <w:rFonts w:eastAsia="Times New Roman"/>
                <w:b/>
                <w:szCs w:val="28"/>
              </w:rPr>
              <w:t>* Khởi động:</w:t>
            </w:r>
          </w:p>
          <w:p w14:paraId="6BE86AB6">
            <w:pPr>
              <w:spacing w:line="288" w:lineRule="auto"/>
              <w:rPr>
                <w:rFonts w:eastAsia="Times New Roman"/>
                <w:szCs w:val="28"/>
              </w:rPr>
            </w:pPr>
            <w:r>
              <w:rPr>
                <w:rFonts w:eastAsia="Times New Roman"/>
                <w:szCs w:val="28"/>
              </w:rPr>
              <w:t xml:space="preserve">- Mục tiêu: </w:t>
            </w:r>
          </w:p>
          <w:p w14:paraId="4E52B9C8">
            <w:pPr>
              <w:spacing w:line="288" w:lineRule="auto"/>
              <w:rPr>
                <w:rFonts w:eastAsia="Times New Roman"/>
                <w:szCs w:val="28"/>
              </w:rPr>
            </w:pPr>
            <w:r>
              <w:rPr>
                <w:rFonts w:eastAsia="Times New Roman"/>
                <w:szCs w:val="28"/>
              </w:rPr>
              <w:t>+ Tạo không khí vui vẻ, khấn khởi trước giờ học.</w:t>
            </w:r>
          </w:p>
          <w:p w14:paraId="56AE1CA0">
            <w:pPr>
              <w:spacing w:line="288" w:lineRule="auto"/>
              <w:rPr>
                <w:rFonts w:eastAsia="Times New Roman"/>
                <w:szCs w:val="28"/>
              </w:rPr>
            </w:pPr>
            <w:r>
              <w:rPr>
                <w:rFonts w:eastAsia="Times New Roman"/>
                <w:szCs w:val="28"/>
              </w:rPr>
              <w:t>- Cách tiến hành:</w:t>
            </w:r>
          </w:p>
        </w:tc>
      </w:tr>
      <w:tr w14:paraId="4021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6C52D7C1">
            <w:pPr>
              <w:spacing w:line="288" w:lineRule="auto"/>
              <w:jc w:val="both"/>
              <w:rPr>
                <w:rFonts w:eastAsia="Times New Roman"/>
                <w:szCs w:val="28"/>
              </w:rPr>
            </w:pPr>
            <w:r>
              <w:rPr>
                <w:rFonts w:eastAsia="Times New Roman"/>
                <w:szCs w:val="28"/>
              </w:rPr>
              <w:t>- GV cho HS xem video “Sự tích cây thì là”"</w:t>
            </w:r>
          </w:p>
          <w:p w14:paraId="76759C7B">
            <w:pPr>
              <w:spacing w:line="288" w:lineRule="auto"/>
              <w:jc w:val="both"/>
              <w:rPr>
                <w:rFonts w:eastAsia="Times New Roman"/>
                <w:i/>
                <w:iCs/>
                <w:szCs w:val="28"/>
              </w:rPr>
            </w:pPr>
            <w:r>
              <w:rPr>
                <w:rFonts w:eastAsia="Times New Roman"/>
                <w:i/>
                <w:iCs/>
                <w:szCs w:val="28"/>
              </w:rPr>
              <w:t>https://www.youtube.com/watch?v=RUu8MnRyxPI</w:t>
            </w:r>
          </w:p>
          <w:p w14:paraId="412BF256">
            <w:pPr>
              <w:spacing w:line="288" w:lineRule="auto"/>
              <w:jc w:val="both"/>
              <w:rPr>
                <w:rFonts w:eastAsia="Times New Roman"/>
                <w:szCs w:val="28"/>
              </w:rPr>
            </w:pPr>
            <w:r>
              <w:rPr>
                <w:rFonts w:eastAsia="Times New Roman"/>
                <w:szCs w:val="28"/>
              </w:rPr>
              <w:t>- GV Nhận xét, tuyên dương.</w:t>
            </w:r>
          </w:p>
          <w:p w14:paraId="4DFCA462">
            <w:pPr>
              <w:spacing w:line="288" w:lineRule="auto"/>
              <w:jc w:val="both"/>
              <w:rPr>
                <w:rFonts w:eastAsia="Times New Roman"/>
                <w:szCs w:val="28"/>
              </w:rPr>
            </w:pPr>
            <w:r>
              <w:rPr>
                <w:rFonts w:eastAsia="Times New Roman"/>
                <w:szCs w:val="28"/>
              </w:rPr>
              <w:t>- GV dẫn dắt vào bài mới.</w:t>
            </w:r>
          </w:p>
        </w:tc>
        <w:tc>
          <w:tcPr>
            <w:tcW w:w="4110" w:type="dxa"/>
            <w:gridSpan w:val="2"/>
            <w:tcBorders>
              <w:bottom w:val="dashed" w:color="auto" w:sz="4" w:space="0"/>
            </w:tcBorders>
          </w:tcPr>
          <w:p w14:paraId="6956C06D">
            <w:pPr>
              <w:spacing w:line="288" w:lineRule="auto"/>
              <w:jc w:val="both"/>
              <w:rPr>
                <w:rFonts w:eastAsia="Times New Roman"/>
                <w:szCs w:val="28"/>
              </w:rPr>
            </w:pPr>
            <w:r>
              <w:rPr>
                <w:rFonts w:eastAsia="Times New Roman"/>
                <w:szCs w:val="28"/>
              </w:rPr>
              <w:t>HS Xem video</w:t>
            </w:r>
          </w:p>
        </w:tc>
      </w:tr>
      <w:tr w14:paraId="2B2B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bottom w:val="dashed" w:color="auto" w:sz="4" w:space="0"/>
            </w:tcBorders>
          </w:tcPr>
          <w:p w14:paraId="4F8AB3F0">
            <w:pPr>
              <w:spacing w:line="288" w:lineRule="auto"/>
              <w:jc w:val="both"/>
              <w:rPr>
                <w:rFonts w:eastAsia="Times New Roman"/>
                <w:b/>
                <w:szCs w:val="28"/>
              </w:rPr>
            </w:pPr>
            <w:r>
              <w:rPr>
                <w:rFonts w:eastAsia="Times New Roman"/>
                <w:b/>
                <w:szCs w:val="28"/>
              </w:rPr>
              <w:t>3. Viết:</w:t>
            </w:r>
          </w:p>
          <w:p w14:paraId="1725E345">
            <w:pPr>
              <w:spacing w:line="288" w:lineRule="auto"/>
              <w:jc w:val="both"/>
              <w:rPr>
                <w:rFonts w:eastAsia="Times New Roman"/>
                <w:szCs w:val="28"/>
              </w:rPr>
            </w:pPr>
            <w:r>
              <w:rPr>
                <w:rFonts w:eastAsia="Times New Roman"/>
                <w:szCs w:val="28"/>
              </w:rPr>
              <w:t>- Mục tiêu:</w:t>
            </w:r>
          </w:p>
          <w:p w14:paraId="3EFE023A">
            <w:pPr>
              <w:spacing w:line="288" w:lineRule="auto"/>
              <w:jc w:val="both"/>
              <w:rPr>
                <w:rFonts w:eastAsia="Times New Roman"/>
                <w:szCs w:val="28"/>
              </w:rPr>
            </w:pPr>
            <w:r>
              <w:rPr>
                <w:rFonts w:eastAsia="Times New Roman"/>
                <w:szCs w:val="28"/>
              </w:rPr>
              <w:t xml:space="preserve">+ </w:t>
            </w:r>
            <w:r>
              <w:rPr>
                <w:rFonts w:eastAsia="Times New Roman"/>
                <w:szCs w:val="28"/>
                <w:lang w:val="vi-VN"/>
              </w:rPr>
              <w:t>Viết được bài văn kể lại câu chuyện “Sự tích cây thì là” với những chi tiết sáng tạo.</w:t>
            </w:r>
            <w:r>
              <w:rPr>
                <w:rFonts w:eastAsia="Times New Roman"/>
                <w:szCs w:val="28"/>
              </w:rPr>
              <w:t xml:space="preserve"> </w:t>
            </w:r>
          </w:p>
          <w:p w14:paraId="238C82D1">
            <w:pPr>
              <w:spacing w:line="288" w:lineRule="auto"/>
              <w:jc w:val="both"/>
              <w:rPr>
                <w:rFonts w:eastAsia="Times New Roman"/>
                <w:szCs w:val="28"/>
              </w:rPr>
            </w:pPr>
            <w:r>
              <w:rPr>
                <w:rFonts w:eastAsia="Times New Roman"/>
                <w:szCs w:val="28"/>
              </w:rPr>
              <w:t>+ Phát triển kĩ năng viết qua đó góp phần phát triển năng lực ngôn ngữ.</w:t>
            </w:r>
          </w:p>
          <w:p w14:paraId="608360F8">
            <w:pPr>
              <w:spacing w:line="288" w:lineRule="auto"/>
              <w:jc w:val="both"/>
              <w:rPr>
                <w:rFonts w:eastAsia="Times New Roman"/>
                <w:szCs w:val="28"/>
              </w:rPr>
            </w:pPr>
            <w:r>
              <w:rPr>
                <w:rFonts w:eastAsia="Times New Roman"/>
                <w:szCs w:val="28"/>
              </w:rPr>
              <w:t>- Cách tiến hành:</w:t>
            </w:r>
          </w:p>
        </w:tc>
      </w:tr>
      <w:tr w14:paraId="6A74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4EC2AEC3">
            <w:pPr>
              <w:spacing w:line="288" w:lineRule="auto"/>
              <w:rPr>
                <w:rFonts w:eastAsia="Times New Roman"/>
                <w:b/>
                <w:bCs/>
                <w:iCs/>
                <w:szCs w:val="28"/>
              </w:rPr>
            </w:pPr>
            <w:r>
              <w:rPr>
                <w:rFonts w:eastAsia="Times New Roman"/>
                <w:b/>
                <w:iCs/>
                <w:szCs w:val="28"/>
              </w:rPr>
              <w:t xml:space="preserve">3.1. Viết bài văn kể chuyện sáng tạo </w:t>
            </w:r>
          </w:p>
          <w:p w14:paraId="1DB74B74">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Mời HS đọc và xác định yêu cầu của BT 1 và đọc các gợi ý.</w:t>
            </w:r>
          </w:p>
          <w:p w14:paraId="1BD6681A">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Mời HS đọc và trả lời một số câu hỏi để phân tích đề bài:</w:t>
            </w:r>
          </w:p>
          <w:p w14:paraId="0B646173">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xml:space="preserve">+ Đề bài yêu cầu viết bài văn thuộc thể loại gì? </w:t>
            </w:r>
          </w:p>
          <w:p w14:paraId="24FB2E81">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xml:space="preserve">+ Đề bài yêu cầu kể câu chuyện gì? </w:t>
            </w:r>
          </w:p>
          <w:p w14:paraId="5333C768">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Em sẽ thêm vào chi tiết nào để thể hiện sự sáng tạo?</w:t>
            </w:r>
          </w:p>
          <w:p w14:paraId="0475B1A2">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HS nghe GV hướng dẫn thêm (nếu cần).</w:t>
            </w:r>
          </w:p>
          <w:p w14:paraId="322C46F4">
            <w:pPr>
              <w:spacing w:line="288" w:lineRule="auto"/>
              <w:jc w:val="both"/>
              <w:rPr>
                <w:rFonts w:eastAsia="Times New Roman"/>
                <w:szCs w:val="28"/>
              </w:rPr>
            </w:pPr>
            <w:r>
              <w:rPr>
                <w:rFonts w:eastAsia="Times New Roman"/>
                <w:szCs w:val="28"/>
              </w:rPr>
              <w:t>- GV nhận xét và tuyên dương.</w:t>
            </w:r>
          </w:p>
          <w:p w14:paraId="67AAD3D5">
            <w:pPr>
              <w:spacing w:line="288" w:lineRule="auto"/>
              <w:rPr>
                <w:rFonts w:eastAsia="Times New Roman"/>
                <w:b/>
                <w:iCs/>
                <w:szCs w:val="28"/>
                <w:lang w:val="vi-VN"/>
              </w:rPr>
            </w:pPr>
          </w:p>
          <w:p w14:paraId="1F8D8060">
            <w:pPr>
              <w:spacing w:line="288" w:lineRule="auto"/>
              <w:rPr>
                <w:rFonts w:eastAsia="Times New Roman"/>
                <w:b/>
                <w:iCs/>
                <w:szCs w:val="28"/>
                <w:lang w:val="vi-VN"/>
              </w:rPr>
            </w:pPr>
          </w:p>
          <w:p w14:paraId="1282AF3B">
            <w:pPr>
              <w:spacing w:line="288" w:lineRule="auto"/>
              <w:rPr>
                <w:rFonts w:eastAsia="Times New Roman"/>
                <w:b/>
                <w:iCs/>
                <w:szCs w:val="28"/>
                <w:lang w:val="vi-VN"/>
              </w:rPr>
            </w:pPr>
          </w:p>
          <w:p w14:paraId="3A89216E">
            <w:pPr>
              <w:spacing w:line="288" w:lineRule="auto"/>
              <w:rPr>
                <w:rFonts w:eastAsia="Times New Roman"/>
                <w:b/>
                <w:iCs/>
                <w:szCs w:val="28"/>
                <w:lang w:val="vi-VN"/>
              </w:rPr>
            </w:pPr>
          </w:p>
          <w:p w14:paraId="39D45F3D">
            <w:pPr>
              <w:spacing w:line="288" w:lineRule="auto"/>
              <w:rPr>
                <w:rFonts w:eastAsia="Times New Roman"/>
                <w:b/>
                <w:iCs/>
                <w:szCs w:val="28"/>
                <w:lang w:val="vi-VN"/>
              </w:rPr>
            </w:pPr>
            <w:r>
              <w:rPr>
                <w:rFonts w:eastAsia="Times New Roman"/>
                <w:b/>
                <w:iCs/>
                <w:szCs w:val="28"/>
                <w:lang w:val="vi-VN"/>
              </w:rPr>
              <w:t xml:space="preserve">3.2. Đọc lại, chỉnh sửa và hoàn thiện bài đã viết </w:t>
            </w:r>
          </w:p>
          <w:p w14:paraId="23567EAE">
            <w:pPr>
              <w:spacing w:line="288" w:lineRule="auto"/>
              <w:rPr>
                <w:rFonts w:eastAsia="Times New Roman"/>
                <w:szCs w:val="28"/>
                <w:lang w:val="vi-VN"/>
              </w:rPr>
            </w:pPr>
            <w:r>
              <w:rPr>
                <w:rFonts w:eastAsia="Times New Roman"/>
                <w:szCs w:val="28"/>
                <w:lang w:val="vi-VN"/>
              </w:rPr>
              <w:t xml:space="preserve">- </w:t>
            </w:r>
            <w:r>
              <w:rPr>
                <w:rFonts w:eastAsia="Times New Roman"/>
                <w:szCs w:val="28"/>
              </w:rPr>
              <w:t>GV mời</w:t>
            </w:r>
            <w:r>
              <w:rPr>
                <w:rFonts w:eastAsia="Times New Roman"/>
                <w:szCs w:val="28"/>
                <w:lang w:val="vi-VN"/>
              </w:rPr>
              <w:t xml:space="preserve"> HS</w:t>
            </w:r>
            <w:r>
              <w:rPr>
                <w:rFonts w:eastAsia="Times New Roman"/>
                <w:szCs w:val="28"/>
              </w:rPr>
              <w:t xml:space="preserve"> đọc và</w:t>
            </w:r>
            <w:r>
              <w:rPr>
                <w:rFonts w:eastAsia="Times New Roman"/>
                <w:szCs w:val="28"/>
                <w:lang w:val="vi-VN"/>
              </w:rPr>
              <w:t xml:space="preserve"> xác định yêu cầu của BT 2. </w:t>
            </w:r>
          </w:p>
          <w:p w14:paraId="484692AE">
            <w:pPr>
              <w:spacing w:line="288" w:lineRule="auto"/>
              <w:rPr>
                <w:rFonts w:eastAsia="Times New Roman"/>
                <w:szCs w:val="28"/>
              </w:rPr>
            </w:pPr>
            <w:r>
              <w:rPr>
                <w:rFonts w:eastAsia="Times New Roman"/>
                <w:szCs w:val="28"/>
              </w:rPr>
              <w:t>- Cho HS thảo luận nhóm đôi.</w:t>
            </w:r>
          </w:p>
          <w:p w14:paraId="56760343">
            <w:pPr>
              <w:spacing w:line="288" w:lineRule="auto"/>
              <w:jc w:val="both"/>
              <w:rPr>
                <w:rFonts w:eastAsia="Times New Roman"/>
                <w:szCs w:val="28"/>
              </w:rPr>
            </w:pPr>
          </w:p>
          <w:p w14:paraId="08680A51">
            <w:pPr>
              <w:spacing w:line="288" w:lineRule="auto"/>
              <w:rPr>
                <w:rFonts w:eastAsia="Times New Roman"/>
                <w:szCs w:val="28"/>
              </w:rPr>
            </w:pPr>
          </w:p>
          <w:p w14:paraId="1A608B43">
            <w:pPr>
              <w:spacing w:line="288" w:lineRule="auto"/>
              <w:rPr>
                <w:rFonts w:eastAsia="Times New Roman"/>
                <w:szCs w:val="28"/>
              </w:rPr>
            </w:pPr>
          </w:p>
          <w:p w14:paraId="04CB47E9">
            <w:pPr>
              <w:spacing w:line="288" w:lineRule="auto"/>
              <w:jc w:val="both"/>
              <w:rPr>
                <w:rFonts w:eastAsia="Times New Roman"/>
                <w:szCs w:val="28"/>
              </w:rPr>
            </w:pPr>
            <w:r>
              <w:rPr>
                <w:rFonts w:eastAsia="Times New Roman"/>
                <w:szCs w:val="28"/>
              </w:rPr>
              <w:t xml:space="preserve">- GV nhận xét và tuyên dương. </w:t>
            </w:r>
          </w:p>
        </w:tc>
        <w:tc>
          <w:tcPr>
            <w:tcW w:w="4068" w:type="dxa"/>
            <w:tcBorders>
              <w:top w:val="dashed" w:color="auto" w:sz="4" w:space="0"/>
              <w:bottom w:val="dashed" w:color="auto" w:sz="4" w:space="0"/>
            </w:tcBorders>
          </w:tcPr>
          <w:p w14:paraId="05925C76">
            <w:pPr>
              <w:spacing w:line="288" w:lineRule="auto"/>
              <w:jc w:val="both"/>
              <w:rPr>
                <w:rFonts w:eastAsia="Times New Roman"/>
                <w:szCs w:val="28"/>
                <w:lang w:val="nl-NL"/>
              </w:rPr>
            </w:pPr>
            <w:r>
              <w:rPr>
                <w:rFonts w:eastAsia="Times New Roman"/>
                <w:szCs w:val="28"/>
                <w:lang w:val="nl-NL"/>
              </w:rPr>
              <w:t>- 1 HS đọc yêu cầu bài 1. Cả lớp lắng nghe bạn đọc.</w:t>
            </w:r>
          </w:p>
          <w:p w14:paraId="5AF1D1CA">
            <w:pPr>
              <w:spacing w:line="288" w:lineRule="auto"/>
              <w:jc w:val="both"/>
              <w:rPr>
                <w:rFonts w:eastAsia="Times New Roman"/>
                <w:szCs w:val="28"/>
                <w:lang w:val="nl-NL"/>
              </w:rPr>
            </w:pPr>
            <w:r>
              <w:rPr>
                <w:rFonts w:eastAsia="Times New Roman"/>
                <w:szCs w:val="28"/>
                <w:lang w:val="nl-NL"/>
              </w:rPr>
              <w:t>- Cả lớp làm việc chung, cùng suy nghĩ để trả lời từng ý:</w:t>
            </w:r>
          </w:p>
          <w:p w14:paraId="0A0A11B2">
            <w:pPr>
              <w:spacing w:line="288" w:lineRule="auto"/>
              <w:jc w:val="both"/>
              <w:rPr>
                <w:rFonts w:eastAsia="Times New Roman"/>
                <w:szCs w:val="28"/>
                <w:lang w:val="nl-NL"/>
              </w:rPr>
            </w:pPr>
          </w:p>
          <w:p w14:paraId="3F558EF0">
            <w:pPr>
              <w:spacing w:line="288" w:lineRule="auto"/>
              <w:jc w:val="both"/>
              <w:rPr>
                <w:rFonts w:eastAsia="Times New Roman"/>
                <w:szCs w:val="28"/>
                <w:lang w:val="nl-NL"/>
              </w:rPr>
            </w:pPr>
            <w:r>
              <w:rPr>
                <w:rFonts w:eastAsia="Times New Roman"/>
                <w:szCs w:val="28"/>
                <w:lang w:val="nl-NL"/>
              </w:rPr>
              <w:t xml:space="preserve">+ </w:t>
            </w:r>
            <w:r>
              <w:rPr>
                <w:rFonts w:eastAsia="Times New Roman"/>
                <w:iCs/>
                <w:szCs w:val="28"/>
              </w:rPr>
              <w:t>Kể chuyện.</w:t>
            </w:r>
          </w:p>
          <w:p w14:paraId="50596CA5">
            <w:pPr>
              <w:spacing w:line="288" w:lineRule="auto"/>
              <w:jc w:val="both"/>
              <w:rPr>
                <w:rFonts w:eastAsia="Times New Roman"/>
                <w:szCs w:val="28"/>
                <w:lang w:val="nl-NL"/>
              </w:rPr>
            </w:pPr>
          </w:p>
          <w:p w14:paraId="11A9DF85">
            <w:pPr>
              <w:spacing w:line="288" w:lineRule="auto"/>
              <w:jc w:val="both"/>
              <w:rPr>
                <w:rFonts w:eastAsia="Times New Roman"/>
                <w:szCs w:val="28"/>
                <w:lang w:val="nl-NL"/>
              </w:rPr>
            </w:pPr>
            <w:r>
              <w:rPr>
                <w:rFonts w:eastAsia="Times New Roman"/>
                <w:szCs w:val="28"/>
                <w:lang w:val="nl-NL"/>
              </w:rPr>
              <w:t xml:space="preserve">+ </w:t>
            </w:r>
            <w:r>
              <w:rPr>
                <w:rFonts w:eastAsia="Times New Roman"/>
                <w:iCs/>
                <w:szCs w:val="28"/>
              </w:rPr>
              <w:t>Sự tích cây thì là</w:t>
            </w:r>
            <w:r>
              <w:rPr>
                <w:rFonts w:eastAsia="Times New Roman"/>
                <w:szCs w:val="28"/>
              </w:rPr>
              <w:t>.</w:t>
            </w:r>
          </w:p>
          <w:p w14:paraId="3CF0A22C">
            <w:pPr>
              <w:spacing w:line="288" w:lineRule="auto"/>
              <w:jc w:val="both"/>
              <w:rPr>
                <w:rFonts w:eastAsia="Times New Roman"/>
                <w:szCs w:val="28"/>
                <w:lang w:val="nl-NL"/>
              </w:rPr>
            </w:pPr>
            <w:r>
              <w:rPr>
                <w:rFonts w:eastAsia="Times New Roman"/>
                <w:szCs w:val="28"/>
                <w:lang w:val="nl-NL"/>
              </w:rPr>
              <w:t>+ HS nêu theo suy nghĩ bản thân.</w:t>
            </w:r>
          </w:p>
          <w:p w14:paraId="768A35F1">
            <w:pPr>
              <w:spacing w:line="288" w:lineRule="auto"/>
              <w:jc w:val="both"/>
              <w:rPr>
                <w:rFonts w:eastAsia="Times New Roman"/>
                <w:i/>
                <w:iCs/>
                <w:szCs w:val="28"/>
                <w:lang w:val="nl-NL"/>
              </w:rPr>
            </w:pPr>
          </w:p>
          <w:p w14:paraId="2F445517">
            <w:pPr>
              <w:spacing w:line="288" w:lineRule="auto"/>
              <w:jc w:val="both"/>
              <w:rPr>
                <w:rFonts w:eastAsia="Times New Roman"/>
                <w:szCs w:val="28"/>
                <w:lang w:val="nl-NL"/>
              </w:rPr>
            </w:pPr>
            <w:r>
              <w:rPr>
                <w:rFonts w:eastAsia="Times New Roman"/>
                <w:i/>
                <w:iCs/>
                <w:szCs w:val="28"/>
                <w:lang w:val="nl-NL"/>
              </w:rPr>
              <w:t>-</w:t>
            </w:r>
            <w:r>
              <w:rPr>
                <w:rFonts w:eastAsia="Times New Roman"/>
                <w:szCs w:val="28"/>
                <w:lang w:val="nl-NL"/>
              </w:rPr>
              <w:t>1 vài HS nêu lại ghi nhớ.</w:t>
            </w:r>
          </w:p>
          <w:p w14:paraId="6B81149E">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HS thực hành viết bài văn vào VBT.</w:t>
            </w:r>
          </w:p>
          <w:p w14:paraId="5200D341">
            <w:pPr>
              <w:spacing w:line="288" w:lineRule="auto"/>
              <w:jc w:val="both"/>
              <w:rPr>
                <w:rFonts w:eastAsia="Times New Roman"/>
                <w:color w:val="000000" w:themeColor="text1"/>
                <w:szCs w:val="28"/>
                <w:lang w:val="en-GB"/>
                <w14:textFill>
                  <w14:solidFill>
                    <w14:schemeClr w14:val="tx1"/>
                  </w14:solidFill>
                </w14:textFill>
              </w:rPr>
            </w:pPr>
            <w:r>
              <w:rPr>
                <w:rFonts w:eastAsia="Times New Roman"/>
                <w:szCs w:val="28"/>
              </w:rPr>
              <w:t>- HS có thể xem lại dàn ý đã làm để ghi nhớ các ý chính.</w:t>
            </w:r>
          </w:p>
          <w:p w14:paraId="04B54726">
            <w:pPr>
              <w:spacing w:line="288" w:lineRule="auto"/>
              <w:jc w:val="both"/>
              <w:rPr>
                <w:rFonts w:eastAsia="Times New Roman"/>
                <w:szCs w:val="28"/>
                <w:lang w:val="nl-NL"/>
              </w:rPr>
            </w:pPr>
            <w:r>
              <w:rPr>
                <w:rFonts w:eastAsia="Times New Roman"/>
                <w:szCs w:val="28"/>
              </w:rPr>
              <w:t>- HS nghe GV nhận xét quá trình viết.</w:t>
            </w:r>
          </w:p>
          <w:p w14:paraId="39772AD0">
            <w:pPr>
              <w:spacing w:line="288" w:lineRule="auto"/>
              <w:rPr>
                <w:rFonts w:eastAsia="Times New Roman"/>
                <w:szCs w:val="28"/>
                <w:lang w:val="nl-NL"/>
              </w:rPr>
            </w:pPr>
          </w:p>
          <w:p w14:paraId="2BB23545">
            <w:pPr>
              <w:spacing w:line="288" w:lineRule="auto"/>
              <w:rPr>
                <w:rFonts w:eastAsia="Times New Roman"/>
                <w:szCs w:val="28"/>
                <w:lang w:val="nl-NL"/>
              </w:rPr>
            </w:pPr>
          </w:p>
          <w:p w14:paraId="6EB26B62">
            <w:pPr>
              <w:spacing w:line="288" w:lineRule="auto"/>
              <w:jc w:val="both"/>
              <w:rPr>
                <w:rFonts w:eastAsia="Times New Roman"/>
                <w:szCs w:val="28"/>
                <w:lang w:val="nl-NL"/>
              </w:rPr>
            </w:pPr>
            <w:r>
              <w:rPr>
                <w:rFonts w:eastAsia="Times New Roman"/>
                <w:szCs w:val="28"/>
                <w:lang w:val="nl-NL"/>
              </w:rPr>
              <w:t>- 1 HS đọc yêu cầu bài 2. Cả lớp lắng nghe bạn đọc.</w:t>
            </w:r>
          </w:p>
          <w:p w14:paraId="4DCE8E34">
            <w:pPr>
              <w:spacing w:line="288" w:lineRule="auto"/>
              <w:rPr>
                <w:rFonts w:eastAsia="Times New Roman"/>
                <w:szCs w:val="28"/>
              </w:rPr>
            </w:pPr>
            <w:r>
              <w:rPr>
                <w:rFonts w:eastAsia="Times New Roman"/>
                <w:szCs w:val="28"/>
                <w:lang w:val="nl-NL"/>
              </w:rPr>
              <w:t xml:space="preserve">- </w:t>
            </w:r>
            <w:r>
              <w:rPr>
                <w:rFonts w:eastAsia="Times New Roman"/>
                <w:szCs w:val="28"/>
                <w:lang w:val="vi-VN"/>
              </w:rPr>
              <w:t>HS trao đổi bài trong nhóm đôi, nghe bạn nhận xét, góp ý</w:t>
            </w:r>
            <w:r>
              <w:rPr>
                <w:rFonts w:eastAsia="Times New Roman"/>
                <w:szCs w:val="28"/>
              </w:rPr>
              <w:t>.</w:t>
            </w:r>
          </w:p>
          <w:p w14:paraId="0832479F">
            <w:pPr>
              <w:spacing w:line="288" w:lineRule="auto"/>
              <w:rPr>
                <w:rFonts w:eastAsia="Times New Roman"/>
                <w:szCs w:val="28"/>
                <w:lang w:val="vi-VN"/>
              </w:rPr>
            </w:pPr>
            <w:r>
              <w:rPr>
                <w:rFonts w:eastAsia="Times New Roman"/>
                <w:szCs w:val="28"/>
                <w:lang w:val="vi-VN"/>
              </w:rPr>
              <w:t>- HS tự đọc lại và chỉnh sửa bài viết.</w:t>
            </w:r>
          </w:p>
          <w:p w14:paraId="0BF2535D">
            <w:pPr>
              <w:spacing w:line="288" w:lineRule="auto"/>
              <w:rPr>
                <w:rFonts w:eastAsia="Times New Roman"/>
                <w:szCs w:val="28"/>
              </w:rPr>
            </w:pPr>
            <w:r>
              <w:rPr>
                <w:rFonts w:eastAsia="Times New Roman"/>
                <w:szCs w:val="28"/>
                <w:lang w:val="vi-VN"/>
              </w:rPr>
              <w:t>- HS nghe bạn và GV nhận xét, đánh giá hoạt động.</w:t>
            </w:r>
          </w:p>
        </w:tc>
      </w:tr>
      <w:tr w14:paraId="4E7A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bottom w:val="dashed" w:color="auto" w:sz="4" w:space="0"/>
            </w:tcBorders>
          </w:tcPr>
          <w:p w14:paraId="20715C21">
            <w:pPr>
              <w:spacing w:line="288" w:lineRule="auto"/>
              <w:rPr>
                <w:rFonts w:eastAsia="Times New Roman"/>
                <w:b/>
                <w:szCs w:val="28"/>
              </w:rPr>
            </w:pPr>
            <w:r>
              <w:rPr>
                <w:rFonts w:eastAsia="Times New Roman"/>
                <w:b/>
                <w:szCs w:val="28"/>
              </w:rPr>
              <w:t>4. Vận dụng trải nghiệm.</w:t>
            </w:r>
          </w:p>
          <w:p w14:paraId="37E831D5">
            <w:pPr>
              <w:spacing w:line="288" w:lineRule="auto"/>
              <w:rPr>
                <w:rFonts w:eastAsia="Times New Roman"/>
                <w:szCs w:val="28"/>
              </w:rPr>
            </w:pPr>
            <w:r>
              <w:rPr>
                <w:rFonts w:eastAsia="Times New Roman"/>
                <w:szCs w:val="28"/>
              </w:rPr>
              <w:t>- Mục tiêu:</w:t>
            </w:r>
          </w:p>
          <w:p w14:paraId="61CC9C08">
            <w:pPr>
              <w:spacing w:line="288" w:lineRule="auto"/>
              <w:rPr>
                <w:rFonts w:eastAsia="Times New Roman"/>
                <w:szCs w:val="28"/>
              </w:rPr>
            </w:pPr>
            <w:r>
              <w:rPr>
                <w:rFonts w:eastAsia="Times New Roman"/>
                <w:szCs w:val="28"/>
              </w:rPr>
              <w:t>+ Củng cố những kiến thức đã học trong tiết học để học sinh khắc sâu nội dung.</w:t>
            </w:r>
          </w:p>
          <w:p w14:paraId="018ACF14">
            <w:pPr>
              <w:spacing w:line="288" w:lineRule="auto"/>
              <w:rPr>
                <w:rFonts w:eastAsia="Times New Roman"/>
                <w:szCs w:val="28"/>
              </w:rPr>
            </w:pPr>
            <w:r>
              <w:rPr>
                <w:rFonts w:eastAsia="Times New Roman"/>
                <w:szCs w:val="28"/>
              </w:rPr>
              <w:t>+ Vận dụng kiến thức đã học vào thực tiễn.</w:t>
            </w:r>
          </w:p>
          <w:p w14:paraId="4536E285">
            <w:pPr>
              <w:spacing w:line="288" w:lineRule="auto"/>
              <w:rPr>
                <w:rFonts w:eastAsia="Times New Roman"/>
                <w:szCs w:val="28"/>
              </w:rPr>
            </w:pPr>
            <w:r>
              <w:rPr>
                <w:rFonts w:eastAsia="Times New Roman"/>
                <w:szCs w:val="28"/>
              </w:rPr>
              <w:t>+ Tạo không khí vui vẻ, hào hứng, lưu luyến sau khi học sinh bài học.</w:t>
            </w:r>
          </w:p>
          <w:p w14:paraId="659CE141">
            <w:pPr>
              <w:spacing w:line="288" w:lineRule="auto"/>
              <w:rPr>
                <w:rFonts w:eastAsia="Times New Roman"/>
                <w:szCs w:val="28"/>
              </w:rPr>
            </w:pPr>
            <w:r>
              <w:rPr>
                <w:rFonts w:eastAsia="Times New Roman"/>
                <w:szCs w:val="28"/>
              </w:rPr>
              <w:t>- Cách tiến hành:</w:t>
            </w:r>
          </w:p>
        </w:tc>
      </w:tr>
      <w:tr w14:paraId="1F78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4B3C7BCE">
            <w:pPr>
              <w:autoSpaceDE w:val="0"/>
              <w:autoSpaceDN w:val="0"/>
              <w:adjustRightInd w:val="0"/>
              <w:spacing w:line="288" w:lineRule="auto"/>
              <w:rPr>
                <w:rFonts w:eastAsia="Times New Roman"/>
                <w:i/>
                <w:iCs/>
                <w:szCs w:val="28"/>
              </w:rPr>
            </w:pPr>
            <w:r>
              <w:rPr>
                <w:rFonts w:eastAsia="Times New Roman"/>
                <w:szCs w:val="28"/>
              </w:rPr>
              <w:t xml:space="preserve">- GV yêu cầu HS đọc và xác định yêu cầu của hoạt động: </w:t>
            </w:r>
            <w:r>
              <w:rPr>
                <w:rFonts w:eastAsia="Times New Roman"/>
                <w:i/>
                <w:iCs/>
                <w:szCs w:val="28"/>
              </w:rPr>
              <w:t>Kể về một buổi sum họp của gia đình em.</w:t>
            </w:r>
          </w:p>
          <w:p w14:paraId="6A666D38">
            <w:pPr>
              <w:spacing w:line="288" w:lineRule="auto"/>
              <w:jc w:val="both"/>
              <w:rPr>
                <w:rFonts w:eastAsia="Times New Roman"/>
                <w:szCs w:val="28"/>
              </w:rPr>
            </w:pPr>
            <w:r>
              <w:rPr>
                <w:rFonts w:eastAsia="Times New Roman"/>
                <w:szCs w:val="28"/>
              </w:rPr>
              <w:t>- GV mời cả lớp chia sẻ</w:t>
            </w:r>
          </w:p>
          <w:p w14:paraId="7678DFF2">
            <w:pPr>
              <w:spacing w:line="288" w:lineRule="auto"/>
              <w:jc w:val="both"/>
              <w:rPr>
                <w:rFonts w:eastAsia="Times New Roman"/>
                <w:szCs w:val="28"/>
              </w:rPr>
            </w:pPr>
            <w:r>
              <w:rPr>
                <w:rFonts w:eastAsia="Times New Roman"/>
                <w:szCs w:val="28"/>
              </w:rPr>
              <w:t xml:space="preserve">- GV nhận xét, hoan nghênh </w:t>
            </w:r>
          </w:p>
          <w:p w14:paraId="1634489E">
            <w:pPr>
              <w:spacing w:line="288" w:lineRule="auto"/>
              <w:jc w:val="both"/>
              <w:rPr>
                <w:rFonts w:eastAsia="Times New Roman"/>
                <w:szCs w:val="28"/>
              </w:rPr>
            </w:pPr>
            <w:r>
              <w:rPr>
                <w:rFonts w:eastAsia="Times New Roman"/>
                <w:szCs w:val="28"/>
              </w:rPr>
              <w:t>- GV nhận xét tiết dạy.</w:t>
            </w:r>
          </w:p>
          <w:p w14:paraId="6ED2990E">
            <w:pPr>
              <w:spacing w:line="288" w:lineRule="auto"/>
              <w:jc w:val="both"/>
              <w:rPr>
                <w:rFonts w:eastAsia="Times New Roman"/>
                <w:szCs w:val="28"/>
              </w:rPr>
            </w:pPr>
            <w:r>
              <w:rPr>
                <w:rFonts w:eastAsia="Times New Roman"/>
                <w:szCs w:val="28"/>
              </w:rPr>
              <w:t>- Dặn dò bài về nhà.</w:t>
            </w:r>
          </w:p>
        </w:tc>
        <w:tc>
          <w:tcPr>
            <w:tcW w:w="4110" w:type="dxa"/>
            <w:gridSpan w:val="2"/>
            <w:tcBorders>
              <w:top w:val="dashed" w:color="auto" w:sz="4" w:space="0"/>
              <w:bottom w:val="dashed" w:color="auto" w:sz="4" w:space="0"/>
            </w:tcBorders>
          </w:tcPr>
          <w:p w14:paraId="2046AF1D">
            <w:pPr>
              <w:spacing w:line="288" w:lineRule="auto"/>
              <w:jc w:val="both"/>
              <w:rPr>
                <w:rFonts w:eastAsia="Times New Roman"/>
                <w:szCs w:val="28"/>
              </w:rPr>
            </w:pPr>
            <w:r>
              <w:rPr>
                <w:rFonts w:eastAsia="Times New Roman"/>
                <w:szCs w:val="28"/>
              </w:rPr>
              <w:t>- HS đọc.</w:t>
            </w:r>
          </w:p>
          <w:p w14:paraId="52B8BD48">
            <w:pPr>
              <w:spacing w:line="288" w:lineRule="auto"/>
              <w:jc w:val="both"/>
              <w:rPr>
                <w:rFonts w:eastAsia="Times New Roman"/>
                <w:szCs w:val="28"/>
              </w:rPr>
            </w:pPr>
          </w:p>
          <w:p w14:paraId="14425384">
            <w:pPr>
              <w:spacing w:line="288" w:lineRule="auto"/>
              <w:rPr>
                <w:rFonts w:eastAsia="Times New Roman"/>
                <w:szCs w:val="28"/>
              </w:rPr>
            </w:pPr>
            <w:r>
              <w:rPr>
                <w:rFonts w:eastAsia="Times New Roman"/>
                <w:szCs w:val="28"/>
              </w:rPr>
              <w:t>- HS chia sẻ trong nhóm nhỏ (có thể kết hợp sử dụng tranh, ảnh đã chuẩn bị).</w:t>
            </w:r>
          </w:p>
          <w:p w14:paraId="4F8AB90E">
            <w:pPr>
              <w:spacing w:line="288" w:lineRule="auto"/>
              <w:rPr>
                <w:rFonts w:eastAsia="Times New Roman"/>
                <w:szCs w:val="28"/>
              </w:rPr>
            </w:pPr>
            <w:r>
              <w:rPr>
                <w:rFonts w:eastAsia="Times New Roman"/>
                <w:szCs w:val="28"/>
              </w:rPr>
              <w:t xml:space="preserve">- 2 – 3 HS chia sẻ trước lớp. </w:t>
            </w:r>
          </w:p>
          <w:p w14:paraId="17EA4094">
            <w:pPr>
              <w:spacing w:line="288" w:lineRule="auto"/>
              <w:jc w:val="both"/>
              <w:rPr>
                <w:rFonts w:eastAsia="Times New Roman"/>
                <w:szCs w:val="28"/>
              </w:rPr>
            </w:pPr>
          </w:p>
          <w:p w14:paraId="10BC3639">
            <w:pPr>
              <w:spacing w:line="288" w:lineRule="auto"/>
              <w:jc w:val="both"/>
              <w:rPr>
                <w:rFonts w:eastAsia="Times New Roman"/>
                <w:szCs w:val="28"/>
              </w:rPr>
            </w:pPr>
            <w:r>
              <w:rPr>
                <w:rFonts w:eastAsia="Times New Roman"/>
                <w:szCs w:val="28"/>
              </w:rPr>
              <w:t>- Lắng nghe, rút kinh nghiệm</w:t>
            </w:r>
          </w:p>
        </w:tc>
      </w:tr>
      <w:tr w14:paraId="0D64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0" w:type="dxa"/>
            <w:gridSpan w:val="3"/>
            <w:tcBorders>
              <w:top w:val="dashed" w:color="auto" w:sz="4" w:space="0"/>
            </w:tcBorders>
          </w:tcPr>
          <w:p w14:paraId="7E5B3DF0">
            <w:pPr>
              <w:spacing w:line="288" w:lineRule="auto"/>
              <w:jc w:val="center"/>
              <w:rPr>
                <w:rFonts w:eastAsia="Times New Roman"/>
                <w:szCs w:val="28"/>
              </w:rPr>
            </w:pPr>
          </w:p>
        </w:tc>
      </w:tr>
    </w:tbl>
    <w:p w14:paraId="51F6F3A2">
      <w:pPr>
        <w:spacing w:line="288" w:lineRule="auto"/>
        <w:rPr>
          <w:rFonts w:eastAsia="Times New Roman"/>
          <w:b/>
          <w:bCs/>
          <w:szCs w:val="28"/>
        </w:rPr>
      </w:pPr>
      <w:r>
        <w:rPr>
          <w:rFonts w:eastAsia="Times New Roman"/>
          <w:b/>
          <w:bCs/>
          <w:szCs w:val="28"/>
        </w:rPr>
        <w:t>IV. ĐIỀU CHỈNH SAU BÀI DẠY:</w:t>
      </w:r>
    </w:p>
    <w:p w14:paraId="09ED7136">
      <w:pPr>
        <w:spacing w:line="288" w:lineRule="auto"/>
        <w:jc w:val="center"/>
        <w:rPr>
          <w:rFonts w:eastAsia="Times New Roman"/>
          <w:szCs w:val="28"/>
        </w:rPr>
      </w:pPr>
      <w:r>
        <w:rPr>
          <w:rFonts w:eastAsia="Times New Roman"/>
          <w:szCs w:val="28"/>
        </w:rPr>
        <w:t>.............................................................................................................................</w:t>
      </w:r>
    </w:p>
    <w:p w14:paraId="751CD28C">
      <w:pPr>
        <w:spacing w:line="288" w:lineRule="auto"/>
        <w:jc w:val="center"/>
        <w:rPr>
          <w:rFonts w:eastAsia="Times New Roman"/>
          <w:szCs w:val="28"/>
        </w:rPr>
      </w:pPr>
      <w:r>
        <w:rPr>
          <w:rFonts w:eastAsia="Times New Roman"/>
          <w:szCs w:val="28"/>
        </w:rPr>
        <w:t>.............................................................................................................................</w:t>
      </w:r>
    </w:p>
    <w:p w14:paraId="6DC62BF5">
      <w:pPr>
        <w:spacing w:line="288" w:lineRule="auto"/>
        <w:jc w:val="center"/>
        <w:rPr>
          <w:rFonts w:eastAsia="Times New Roman"/>
          <w:szCs w:val="28"/>
        </w:rPr>
      </w:pPr>
      <w:r>
        <w:rPr>
          <w:rFonts w:eastAsia="Times New Roman"/>
          <w:szCs w:val="28"/>
        </w:rPr>
        <w:t>.............................................................................................................................</w:t>
      </w:r>
    </w:p>
    <w:p w14:paraId="669153CE">
      <w:pPr>
        <w:spacing w:line="288" w:lineRule="auto"/>
        <w:jc w:val="center"/>
        <w:rPr>
          <w:rFonts w:eastAsia="Times New Roman"/>
          <w:szCs w:val="28"/>
        </w:rPr>
      </w:pPr>
      <w:r>
        <w:rPr>
          <w:rFonts w:eastAsia="Times New Roman"/>
          <w:szCs w:val="28"/>
        </w:rPr>
        <w:t>.............................................................................................................................</w:t>
      </w:r>
    </w:p>
    <w:p w14:paraId="01FB149E">
      <w:pPr>
        <w:spacing w:line="288" w:lineRule="auto"/>
        <w:rPr>
          <w:rFonts w:eastAsia="Times New Roman"/>
          <w:b/>
          <w:szCs w:val="28"/>
        </w:rPr>
      </w:pPr>
    </w:p>
    <w:p w14:paraId="1A3F36A6">
      <w:pPr>
        <w:spacing w:line="288" w:lineRule="auto"/>
        <w:jc w:val="center"/>
        <w:rPr>
          <w:rFonts w:eastAsia="Times New Roman"/>
          <w:b/>
          <w:szCs w:val="28"/>
        </w:rPr>
      </w:pPr>
      <w:r>
        <w:rPr>
          <w:rFonts w:eastAsia="Times New Roman"/>
          <w:b/>
          <w:szCs w:val="28"/>
        </w:rPr>
        <w:t xml:space="preserve">Bài 6: </w:t>
      </w:r>
      <w:r>
        <w:rPr>
          <w:rFonts w:eastAsia="Times New Roman"/>
          <w:b/>
          <w:szCs w:val="28"/>
          <w:lang w:val="vi-VN"/>
        </w:rPr>
        <w:t>BUỔI SÁNG Ở THÀNH PHỐ HỒ CHÍ MINH</w:t>
      </w:r>
      <w:r>
        <w:rPr>
          <w:rFonts w:eastAsia="Times New Roman"/>
          <w:b/>
          <w:szCs w:val="28"/>
        </w:rPr>
        <w:t xml:space="preserve"> (3 tiết)</w:t>
      </w:r>
    </w:p>
    <w:p w14:paraId="062044F7">
      <w:pPr>
        <w:spacing w:line="288" w:lineRule="auto"/>
        <w:jc w:val="center"/>
        <w:rPr>
          <w:rFonts w:eastAsia="Times New Roman"/>
          <w:b/>
          <w:szCs w:val="28"/>
        </w:rPr>
      </w:pPr>
      <w:r>
        <w:rPr>
          <w:rFonts w:eastAsia="Times New Roman"/>
          <w:b/>
          <w:szCs w:val="28"/>
        </w:rPr>
        <w:t>Tiết 1: Đọc</w:t>
      </w:r>
    </w:p>
    <w:p w14:paraId="1F027639">
      <w:pPr>
        <w:spacing w:line="288" w:lineRule="auto"/>
        <w:ind w:firstLine="360"/>
        <w:jc w:val="both"/>
        <w:rPr>
          <w:rFonts w:eastAsia="Times New Roman"/>
          <w:b/>
          <w:szCs w:val="28"/>
        </w:rPr>
      </w:pPr>
    </w:p>
    <w:p w14:paraId="3C7E2EEA">
      <w:pPr>
        <w:numPr>
          <w:ilvl w:val="0"/>
          <w:numId w:val="57"/>
        </w:numPr>
        <w:spacing w:line="288" w:lineRule="auto"/>
        <w:ind w:firstLine="360"/>
        <w:jc w:val="both"/>
        <w:rPr>
          <w:rFonts w:eastAsia="Times New Roman"/>
          <w:b/>
          <w:szCs w:val="28"/>
        </w:rPr>
      </w:pPr>
      <w:r>
        <w:rPr>
          <w:rFonts w:eastAsia="Times New Roman"/>
          <w:b/>
          <w:szCs w:val="28"/>
        </w:rPr>
        <w:t>YÊU CẦU CẦN ĐẠT.</w:t>
      </w:r>
    </w:p>
    <w:p w14:paraId="5085BD2F">
      <w:pPr>
        <w:numPr>
          <w:numId w:val="0"/>
        </w:numPr>
        <w:spacing w:line="288" w:lineRule="auto"/>
        <w:jc w:val="both"/>
        <w:rPr>
          <w:rFonts w:hint="default" w:eastAsia="Times New Roman"/>
          <w:b/>
          <w:szCs w:val="28"/>
          <w:lang w:val="en-US"/>
        </w:rPr>
      </w:pPr>
      <w:r>
        <w:rPr>
          <w:rFonts w:hint="default" w:eastAsia="Times New Roman"/>
          <w:b/>
          <w:szCs w:val="28"/>
          <w:lang w:val="en-US"/>
        </w:rPr>
        <w:t>Sau bài học này HS sẽ:</w:t>
      </w:r>
    </w:p>
    <w:p w14:paraId="31EBD336">
      <w:pPr>
        <w:widowControl w:val="0"/>
        <w:spacing w:line="288" w:lineRule="auto"/>
        <w:ind w:firstLine="360"/>
        <w:jc w:val="both"/>
        <w:rPr>
          <w:rFonts w:cstheme="minorBidi"/>
          <w:color w:val="000000" w:themeColor="text1"/>
          <w:szCs w:val="28"/>
          <w:lang w:val="vi-VN"/>
          <w14:textFill>
            <w14:solidFill>
              <w14:schemeClr w14:val="tx1"/>
            </w14:solidFill>
          </w14:textFill>
        </w:rPr>
      </w:pPr>
      <w:r>
        <w:rPr>
          <w:rFonts w:cstheme="minorBidi"/>
          <w:color w:val="000000" w:themeColor="text1"/>
          <w:szCs w:val="28"/>
          <w14:textFill>
            <w14:solidFill>
              <w14:schemeClr w14:val="tx1"/>
            </w14:solidFill>
          </w14:textFill>
        </w:rPr>
        <w:t xml:space="preserve">- </w:t>
      </w:r>
      <w:r>
        <w:rPr>
          <w:rFonts w:cstheme="minorBidi"/>
          <w:color w:val="000000" w:themeColor="text1"/>
          <w:szCs w:val="28"/>
          <w:lang w:val="vi-VN"/>
          <w14:textFill>
            <w14:solidFill>
              <w14:schemeClr w14:val="tx1"/>
            </w14:solidFill>
          </w14:textFill>
        </w:rPr>
        <w:t xml:space="preserve">Đọc trôi chảy bài đọc, ngắt nghỉ đúng dấu câu, đúng logic ngữ nghĩa; phân biệt được lời nhân vật và lời người dẫn chuyện; trả lời được các câu hỏi tìm hiểu bài. Hiểu được nội dung của bài đọc: </w:t>
      </w:r>
      <w:r>
        <w:rPr>
          <w:rFonts w:cstheme="minorBidi"/>
          <w:i/>
          <w:iCs/>
          <w:color w:val="000000" w:themeColor="text1"/>
          <w:szCs w:val="28"/>
          <w:lang w:val="vi-VN"/>
          <w14:textFill>
            <w14:solidFill>
              <w14:schemeClr w14:val="tx1"/>
            </w14:solidFill>
          </w14:textFill>
        </w:rPr>
        <w:t xml:space="preserve">Cảnh vật của Thành phố Hồ Chí Minh vào buổi sáng thật đẹp, đầy sức sống. </w:t>
      </w:r>
      <w:r>
        <w:rPr>
          <w:rFonts w:cstheme="minorBidi"/>
          <w:color w:val="000000" w:themeColor="text1"/>
          <w:szCs w:val="28"/>
          <w:lang w:val="vi-VN"/>
          <w14:textFill>
            <w14:solidFill>
              <w14:schemeClr w14:val="tx1"/>
            </w14:solidFill>
          </w14:textFill>
        </w:rPr>
        <w:t xml:space="preserve">Từ đó, rút ra được ý nghĩa: </w:t>
      </w:r>
      <w:r>
        <w:rPr>
          <w:rFonts w:cstheme="minorBidi"/>
          <w:i/>
          <w:iCs/>
          <w:color w:val="000000" w:themeColor="text1"/>
          <w:szCs w:val="28"/>
          <w:lang w:val="vi-VN"/>
          <w14:textFill>
            <w14:solidFill>
              <w14:schemeClr w14:val="tx1"/>
            </w14:solidFill>
          </w14:textFill>
        </w:rPr>
        <w:t>Tình yêu, niềm tự hào của tác giả về vẻ đẹp của thành phố mang tên Bác.</w:t>
      </w:r>
    </w:p>
    <w:p w14:paraId="67CA255F">
      <w:pPr>
        <w:numPr>
          <w:ilvl w:val="0"/>
          <w:numId w:val="58"/>
        </w:numPr>
        <w:spacing w:line="288" w:lineRule="auto"/>
        <w:ind w:firstLine="360"/>
        <w:jc w:val="both"/>
        <w:rPr>
          <w:rFonts w:eastAsia="Times New Roman"/>
          <w:b/>
          <w:i/>
          <w:szCs w:val="28"/>
        </w:rPr>
      </w:pPr>
      <w:r>
        <w:rPr>
          <w:rFonts w:eastAsia="Times New Roman"/>
          <w:b/>
          <w:i/>
          <w:szCs w:val="28"/>
        </w:rPr>
        <w:t xml:space="preserve">Năng lực </w:t>
      </w:r>
    </w:p>
    <w:p w14:paraId="459DE720">
      <w:pPr>
        <w:numPr>
          <w:numId w:val="0"/>
        </w:numPr>
        <w:spacing w:line="288" w:lineRule="auto"/>
        <w:jc w:val="both"/>
        <w:rPr>
          <w:rFonts w:eastAsia="Times New Roman"/>
          <w:b/>
          <w:i/>
          <w:szCs w:val="28"/>
        </w:rPr>
      </w:pPr>
      <w:r>
        <w:rPr>
          <w:rFonts w:hint="default" w:eastAsia="Times New Roman"/>
          <w:b/>
          <w:i/>
          <w:szCs w:val="28"/>
          <w:lang w:val="en-US"/>
        </w:rPr>
        <w:t xml:space="preserve">Năng lực </w:t>
      </w:r>
      <w:r>
        <w:rPr>
          <w:rFonts w:eastAsia="Times New Roman"/>
          <w:b/>
          <w:i/>
          <w:szCs w:val="28"/>
        </w:rPr>
        <w:t>chung.</w:t>
      </w:r>
    </w:p>
    <w:p w14:paraId="55B89F73">
      <w:pPr>
        <w:spacing w:line="288" w:lineRule="auto"/>
        <w:ind w:firstLine="360"/>
        <w:jc w:val="both"/>
        <w:rPr>
          <w:rFonts w:eastAsia="Times New Roman"/>
          <w:szCs w:val="28"/>
        </w:rPr>
      </w:pPr>
      <w:r>
        <w:rPr>
          <w:rFonts w:eastAsia="Times New Roman"/>
          <w:szCs w:val="28"/>
        </w:rPr>
        <w:t>- Năng lực tự chủ, tự học: Tích cực tập đọc, cố gắng luyện đọc đúng, luyện đọc diễn cảm tốt.</w:t>
      </w:r>
    </w:p>
    <w:p w14:paraId="26C9DD0A">
      <w:pPr>
        <w:spacing w:line="288" w:lineRule="auto"/>
        <w:ind w:firstLine="360"/>
        <w:jc w:val="both"/>
        <w:rPr>
          <w:rFonts w:eastAsia="Times New Roman"/>
          <w:szCs w:val="28"/>
        </w:rPr>
      </w:pPr>
      <w:r>
        <w:rPr>
          <w:rFonts w:eastAsia="Times New Roman"/>
          <w:szCs w:val="28"/>
        </w:rPr>
        <w:t>- Năng lực giải quyết vấn đề và sáng tạo: Nâng cao kĩ năng tìm hiểu ý nghĩa nội dung bài đọc và vận dụng vào thực tiễn.</w:t>
      </w:r>
    </w:p>
    <w:p w14:paraId="29318F71">
      <w:pPr>
        <w:spacing w:line="288" w:lineRule="auto"/>
        <w:ind w:firstLine="360"/>
        <w:jc w:val="both"/>
        <w:rPr>
          <w:rFonts w:eastAsia="Times New Roman"/>
          <w:szCs w:val="28"/>
        </w:rPr>
      </w:pPr>
      <w:r>
        <w:rPr>
          <w:rFonts w:eastAsia="Times New Roman"/>
          <w:szCs w:val="28"/>
        </w:rPr>
        <w:t>- Năng lực giao tiếp và hợp tác: Phát triển năng lực giao tiếp trong trả lời các câu hỏi và hoạt động nhóm.</w:t>
      </w:r>
    </w:p>
    <w:p w14:paraId="342810DA">
      <w:pPr>
        <w:spacing w:line="288" w:lineRule="auto"/>
        <w:ind w:firstLine="360"/>
        <w:jc w:val="both"/>
        <w:rPr>
          <w:rFonts w:hint="default" w:eastAsia="Times New Roman"/>
          <w:b/>
          <w:bCs/>
          <w:szCs w:val="28"/>
          <w:lang w:val="en-US"/>
        </w:rPr>
      </w:pPr>
      <w:r>
        <w:rPr>
          <w:rFonts w:hint="default" w:eastAsia="Times New Roman"/>
          <w:b/>
          <w:bCs/>
          <w:szCs w:val="28"/>
          <w:lang w:val="en-US"/>
        </w:rPr>
        <w:t>Năng lực đặc thù:</w:t>
      </w:r>
    </w:p>
    <w:p w14:paraId="7654C3EF">
      <w:pPr>
        <w:rPr>
          <w:rFonts w:hint="default"/>
          <w:b w:val="0"/>
          <w:bCs w:val="0"/>
          <w:color w:val="auto"/>
          <w:lang w:val="en-US"/>
        </w:rPr>
      </w:pPr>
      <w:r>
        <w:rPr>
          <w:b w:val="0"/>
          <w:bCs w:val="0"/>
          <w:color w:val="auto"/>
        </w:rPr>
        <w:t>Năng lực ngôn ngữ</w:t>
      </w:r>
      <w:r>
        <w:rPr>
          <w:rFonts w:hint="default"/>
          <w:b w:val="0"/>
          <w:bCs w:val="0"/>
          <w:color w:val="auto"/>
          <w:lang w:val="en-US"/>
        </w:rPr>
        <w:t>:</w:t>
      </w:r>
    </w:p>
    <w:p w14:paraId="561814A6">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50CE5826">
      <w:pPr>
        <w:rPr>
          <w:rFonts w:hint="default"/>
          <w:b w:val="0"/>
          <w:bCs w:val="0"/>
          <w:color w:val="auto"/>
          <w:lang w:val="en-US"/>
        </w:rPr>
      </w:pPr>
      <w:r>
        <w:rPr>
          <w:b w:val="0"/>
          <w:bCs w:val="0"/>
          <w:color w:val="auto"/>
        </w:rPr>
        <w:t xml:space="preserve"> Năng lực văn học</w:t>
      </w:r>
      <w:r>
        <w:rPr>
          <w:rFonts w:hint="default"/>
          <w:b w:val="0"/>
          <w:bCs w:val="0"/>
          <w:color w:val="auto"/>
          <w:lang w:val="en-US"/>
        </w:rPr>
        <w:t>:</w:t>
      </w:r>
    </w:p>
    <w:p w14:paraId="38D6A3B5">
      <w:pPr>
        <w:rPr>
          <w:rFonts w:hint="default" w:eastAsia="Times New Roman"/>
          <w:szCs w:val="28"/>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6D58AE7A">
      <w:pPr>
        <w:spacing w:line="288" w:lineRule="auto"/>
        <w:ind w:firstLine="360"/>
        <w:jc w:val="both"/>
        <w:rPr>
          <w:rFonts w:eastAsia="Times New Roman"/>
          <w:b/>
          <w:i/>
          <w:szCs w:val="28"/>
        </w:rPr>
      </w:pPr>
      <w:r>
        <w:rPr>
          <w:rFonts w:hint="default" w:eastAsia="Times New Roman"/>
          <w:b/>
          <w:i/>
          <w:szCs w:val="28"/>
          <w:lang w:val="en-US"/>
        </w:rPr>
        <w:t>2</w:t>
      </w:r>
      <w:r>
        <w:rPr>
          <w:rFonts w:eastAsia="Times New Roman"/>
          <w:b/>
          <w:i/>
          <w:szCs w:val="28"/>
        </w:rPr>
        <w:t>. Phẩm chất.</w:t>
      </w:r>
    </w:p>
    <w:p w14:paraId="7E2A62A5">
      <w:pPr>
        <w:spacing w:line="288" w:lineRule="auto"/>
        <w:ind w:firstLine="360"/>
        <w:jc w:val="both"/>
        <w:rPr>
          <w:rFonts w:eastAsia="Times New Roman"/>
          <w:szCs w:val="28"/>
        </w:rPr>
      </w:pPr>
      <w:r>
        <w:rPr>
          <w:rFonts w:eastAsia="Times New Roman"/>
          <w:szCs w:val="28"/>
        </w:rPr>
        <w:t xml:space="preserve">- Phẩm chất nhân ái: Thông qua bài học, kỉ niệm tuổi thơ và trân trọng giá trị tốt đẹp của cuộc sống. </w:t>
      </w:r>
    </w:p>
    <w:p w14:paraId="3B175C89">
      <w:pPr>
        <w:spacing w:line="288" w:lineRule="auto"/>
        <w:ind w:firstLine="360"/>
        <w:jc w:val="both"/>
        <w:rPr>
          <w:rFonts w:eastAsia="Times New Roman"/>
          <w:szCs w:val="28"/>
        </w:rPr>
      </w:pPr>
      <w:r>
        <w:rPr>
          <w:rFonts w:eastAsia="Times New Roman"/>
          <w:szCs w:val="28"/>
        </w:rPr>
        <w:t>- Phẩm chất chăm chỉ: Có ý thức tự giác tập đọc, trả lời các câu hỏi.</w:t>
      </w:r>
    </w:p>
    <w:p w14:paraId="0A45D2B5">
      <w:pPr>
        <w:spacing w:line="288" w:lineRule="auto"/>
        <w:ind w:firstLine="360"/>
        <w:jc w:val="both"/>
        <w:rPr>
          <w:rFonts w:eastAsia="Times New Roman"/>
          <w:szCs w:val="28"/>
        </w:rPr>
      </w:pPr>
      <w:r>
        <w:rPr>
          <w:rFonts w:eastAsia="Times New Roman"/>
          <w:szCs w:val="28"/>
        </w:rPr>
        <w:t>- Phẩm chất trách nhiệm: Biết giữ trật tự, lắng nghe và học tập nghiêm túc.</w:t>
      </w:r>
    </w:p>
    <w:p w14:paraId="33B1228D">
      <w:pPr>
        <w:spacing w:line="288" w:lineRule="auto"/>
        <w:ind w:firstLine="360"/>
        <w:jc w:val="both"/>
        <w:rPr>
          <w:rFonts w:eastAsia="Times New Roman"/>
          <w:b/>
          <w:szCs w:val="28"/>
        </w:rPr>
      </w:pPr>
      <w:r>
        <w:rPr>
          <w:rFonts w:eastAsia="Times New Roman"/>
          <w:b/>
          <w:szCs w:val="28"/>
        </w:rPr>
        <w:t>II. ĐỒ DÙNG DẠY HỌC</w:t>
      </w:r>
    </w:p>
    <w:p w14:paraId="2D8748ED">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57" w:right="6931" w:firstLine="417"/>
        <w:rPr>
          <w:rFonts w:eastAsia="Arial"/>
          <w:b/>
          <w:color w:val="000000"/>
          <w:szCs w:val="28"/>
        </w:rPr>
      </w:pPr>
      <w:r>
        <w:rPr>
          <w:rFonts w:eastAsia="Arial"/>
          <w:b/>
          <w:color w:val="000000"/>
          <w:szCs w:val="28"/>
        </w:rPr>
        <w:t xml:space="preserve">1. Giáo viên </w:t>
      </w:r>
    </w:p>
    <w:p w14:paraId="3A056D70">
      <w:pPr>
        <w:widowControl w:val="0"/>
        <w:spacing w:line="288" w:lineRule="auto"/>
        <w:ind w:firstLine="360"/>
        <w:jc w:val="both"/>
        <w:rPr>
          <w:rFonts w:cstheme="minorBidi"/>
          <w:color w:val="000000" w:themeColor="text1"/>
          <w:szCs w:val="28"/>
          <w:lang w:val="vi-VN"/>
          <w14:textFill>
            <w14:solidFill>
              <w14:schemeClr w14:val="tx1"/>
            </w14:solidFill>
          </w14:textFill>
        </w:rPr>
      </w:pPr>
      <w:r>
        <w:rPr>
          <w:rFonts w:cstheme="minorBidi"/>
          <w:color w:val="000000" w:themeColor="text1"/>
          <w:szCs w:val="28"/>
          <w:lang w:val="vi-VN"/>
          <w14:textFill>
            <w14:solidFill>
              <w14:schemeClr w14:val="tx1"/>
            </w14:solidFill>
          </w14:textFill>
        </w:rPr>
        <w:t>- Ti vi/ máy chiếu/ bảng tương tác; tranh ảnh SHS phóng to.</w:t>
      </w:r>
    </w:p>
    <w:p w14:paraId="7D442425">
      <w:pPr>
        <w:widowControl w:val="0"/>
        <w:spacing w:line="288" w:lineRule="auto"/>
        <w:ind w:firstLine="360"/>
        <w:jc w:val="both"/>
        <w:rPr>
          <w:rFonts w:cstheme="minorBidi"/>
          <w:color w:val="000000" w:themeColor="text1"/>
          <w:szCs w:val="28"/>
          <w:lang w:val="vi-VN"/>
          <w14:textFill>
            <w14:solidFill>
              <w14:schemeClr w14:val="tx1"/>
            </w14:solidFill>
          </w14:textFill>
        </w:rPr>
      </w:pPr>
      <w:r>
        <w:rPr>
          <w:rFonts w:cstheme="minorBidi"/>
          <w:color w:val="000000" w:themeColor="text1"/>
          <w:szCs w:val="28"/>
          <w:lang w:val="vi-VN"/>
          <w14:textFill>
            <w14:solidFill>
              <w14:schemeClr w14:val="tx1"/>
            </w14:solidFill>
          </w14:textFill>
        </w:rPr>
        <w:t>- Một số video clip, hình ảnh về cảnh vật, hoạt động của con người ở Thành phố Hồ Chí Minh vào buổi sáng, xe lam, xe xích lô máy,… (nếu có).</w:t>
      </w:r>
    </w:p>
    <w:p w14:paraId="3A2BA411">
      <w:pPr>
        <w:widowControl w:val="0"/>
        <w:spacing w:line="288" w:lineRule="auto"/>
        <w:ind w:firstLine="360"/>
        <w:jc w:val="both"/>
        <w:rPr>
          <w:rFonts w:cstheme="minorBidi"/>
          <w:b/>
          <w:bCs/>
          <w:iCs/>
          <w:color w:val="000000" w:themeColor="text1"/>
          <w:szCs w:val="28"/>
          <w:lang w:val="vi-VN"/>
          <w14:textFill>
            <w14:solidFill>
              <w14:schemeClr w14:val="tx1"/>
            </w14:solidFill>
          </w14:textFill>
        </w:rPr>
      </w:pPr>
      <w:r>
        <w:rPr>
          <w:rFonts w:cstheme="minorBidi"/>
          <w:color w:val="000000" w:themeColor="text1"/>
          <w:szCs w:val="28"/>
          <w:lang w:val="vi-VN"/>
          <w14:textFill>
            <w14:solidFill>
              <w14:schemeClr w14:val="tx1"/>
            </w14:solidFill>
          </w14:textFill>
        </w:rPr>
        <w:t>- Bảng phụ/ máy chiếu ghi đoạn từ “Ánh đèn từ muôn vàn ô vuông cửa sổ” đến hết.</w:t>
      </w:r>
    </w:p>
    <w:p w14:paraId="3741E722">
      <w:pPr>
        <w:widowControl w:val="0"/>
        <w:pBdr>
          <w:top w:val="none" w:color="auto" w:sz="0" w:space="0"/>
          <w:left w:val="none" w:color="auto" w:sz="0" w:space="0"/>
          <w:bottom w:val="none" w:color="auto" w:sz="0" w:space="0"/>
          <w:right w:val="none" w:color="auto" w:sz="0" w:space="0"/>
          <w:between w:val="none" w:color="auto" w:sz="0" w:space="0"/>
        </w:pBdr>
        <w:spacing w:line="288" w:lineRule="auto"/>
        <w:ind w:left="-67" w:right="7008"/>
        <w:rPr>
          <w:rFonts w:eastAsia="Times New Roman"/>
          <w:b/>
          <w:color w:val="000000"/>
          <w:szCs w:val="28"/>
        </w:rPr>
      </w:pPr>
      <w:r>
        <w:rPr>
          <w:rFonts w:eastAsia="Arial"/>
          <w:b/>
          <w:color w:val="000000"/>
          <w:szCs w:val="28"/>
        </w:rPr>
        <w:t xml:space="preserve">2. Học sinh </w:t>
      </w:r>
    </w:p>
    <w:p w14:paraId="764CDDB6">
      <w:pPr>
        <w:widowControl w:val="0"/>
        <w:spacing w:line="288" w:lineRule="auto"/>
        <w:ind w:firstLine="284"/>
        <w:jc w:val="both"/>
        <w:rPr>
          <w:rFonts w:cstheme="minorBidi"/>
          <w:color w:val="000000" w:themeColor="text1"/>
          <w:szCs w:val="28"/>
          <w:lang w:val="vi-VN"/>
          <w14:textFill>
            <w14:solidFill>
              <w14:schemeClr w14:val="tx1"/>
            </w14:solidFill>
          </w14:textFill>
        </w:rPr>
      </w:pPr>
      <w:r>
        <w:rPr>
          <w:rFonts w:cstheme="minorBidi"/>
          <w:color w:val="000000" w:themeColor="text1"/>
          <w:szCs w:val="28"/>
          <w:lang w:val="vi-VN"/>
          <w14:textFill>
            <w14:solidFill>
              <w14:schemeClr w14:val="tx1"/>
            </w14:solidFill>
          </w14:textFill>
        </w:rPr>
        <w:t>- Tranh, ảnh hoặc video clip về hoạt động quen thuộc của người dân ở địa phương em vào buổi sáng (nếu có).</w:t>
      </w:r>
    </w:p>
    <w:p w14:paraId="7DE29190">
      <w:pPr>
        <w:widowControl w:val="0"/>
        <w:spacing w:line="288" w:lineRule="auto"/>
        <w:ind w:firstLine="284"/>
        <w:jc w:val="both"/>
        <w:rPr>
          <w:rFonts w:cstheme="minorBidi"/>
          <w:color w:val="000000" w:themeColor="text1"/>
          <w:szCs w:val="28"/>
          <w:lang w:val="vi-VN"/>
          <w14:textFill>
            <w14:solidFill>
              <w14:schemeClr w14:val="tx1"/>
            </w14:solidFill>
          </w14:textFill>
        </w:rPr>
      </w:pPr>
      <w:r>
        <w:rPr>
          <w:rFonts w:cstheme="minorBidi"/>
          <w:color w:val="000000" w:themeColor="text1"/>
          <w:szCs w:val="28"/>
          <w:lang w:val="vi-VN"/>
          <w14:textFill>
            <w14:solidFill>
              <w14:schemeClr w14:val="tx1"/>
            </w14:solidFill>
          </w14:textFill>
        </w:rPr>
        <w:t>- Tranh, ảnh về sự chia sẻ trong cuộc sống (nếu có).</w:t>
      </w:r>
    </w:p>
    <w:p w14:paraId="77F74AA7">
      <w:pPr>
        <w:spacing w:line="288" w:lineRule="auto"/>
        <w:ind w:firstLine="142"/>
        <w:rPr>
          <w:rFonts w:eastAsia="Times New Roman"/>
          <w:b/>
          <w:szCs w:val="28"/>
        </w:rPr>
      </w:pPr>
      <w:r>
        <w:rPr>
          <w:rFonts w:eastAsia="Times New Roman"/>
          <w:b/>
          <w:szCs w:val="28"/>
        </w:rPr>
        <w:t>III. HOẠT ĐỘNG DẠY HỌC</w:t>
      </w:r>
    </w:p>
    <w:tbl>
      <w:tblPr>
        <w:tblStyle w:val="6"/>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8"/>
        <w:gridCol w:w="90"/>
        <w:gridCol w:w="4320"/>
      </w:tblGrid>
      <w:tr w14:paraId="09A4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64F7E6EC">
            <w:pPr>
              <w:spacing w:line="288" w:lineRule="auto"/>
              <w:jc w:val="center"/>
              <w:rPr>
                <w:rFonts w:eastAsia="Times New Roman"/>
                <w:b/>
                <w:szCs w:val="28"/>
              </w:rPr>
            </w:pPr>
            <w:r>
              <w:rPr>
                <w:rFonts w:eastAsia="Times New Roman"/>
                <w:b/>
                <w:szCs w:val="28"/>
              </w:rPr>
              <w:t>Hoạt động của giáo viên</w:t>
            </w:r>
          </w:p>
        </w:tc>
        <w:tc>
          <w:tcPr>
            <w:tcW w:w="4410" w:type="dxa"/>
            <w:gridSpan w:val="2"/>
            <w:tcBorders>
              <w:bottom w:val="dashed" w:color="auto" w:sz="4" w:space="0"/>
            </w:tcBorders>
          </w:tcPr>
          <w:p w14:paraId="1562C820">
            <w:pPr>
              <w:spacing w:line="288" w:lineRule="auto"/>
              <w:jc w:val="center"/>
              <w:rPr>
                <w:rFonts w:eastAsia="Times New Roman"/>
                <w:b/>
                <w:szCs w:val="28"/>
              </w:rPr>
            </w:pPr>
            <w:r>
              <w:rPr>
                <w:rFonts w:eastAsia="Times New Roman"/>
                <w:b/>
                <w:szCs w:val="28"/>
              </w:rPr>
              <w:t>Hoạt động của học sinh</w:t>
            </w:r>
          </w:p>
        </w:tc>
      </w:tr>
      <w:tr w14:paraId="5B1F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8" w:type="dxa"/>
            <w:gridSpan w:val="3"/>
            <w:tcBorders>
              <w:bottom w:val="single" w:color="auto" w:sz="4" w:space="0"/>
            </w:tcBorders>
          </w:tcPr>
          <w:p w14:paraId="79464492">
            <w:pPr>
              <w:spacing w:line="288" w:lineRule="auto"/>
              <w:rPr>
                <w:rFonts w:eastAsia="Times New Roman"/>
                <w:b/>
                <w:szCs w:val="28"/>
              </w:rPr>
            </w:pPr>
            <w:r>
              <w:rPr>
                <w:rFonts w:eastAsia="Times New Roman"/>
                <w:b/>
                <w:szCs w:val="28"/>
              </w:rPr>
              <w:t>1. Khởi động:</w:t>
            </w:r>
          </w:p>
          <w:p w14:paraId="17C1965E">
            <w:pPr>
              <w:spacing w:line="288" w:lineRule="auto"/>
              <w:rPr>
                <w:rFonts w:eastAsia="Times New Roman"/>
                <w:szCs w:val="28"/>
              </w:rPr>
            </w:pPr>
            <w:r>
              <w:rPr>
                <w:rFonts w:eastAsia="Times New Roman"/>
                <w:szCs w:val="28"/>
              </w:rPr>
              <w:t xml:space="preserve">- Mục tiêu: </w:t>
            </w:r>
          </w:p>
          <w:p w14:paraId="78B25B67">
            <w:pPr>
              <w:spacing w:line="288" w:lineRule="auto"/>
              <w:rPr>
                <w:rFonts w:eastAsia="Times New Roman"/>
                <w:szCs w:val="28"/>
              </w:rPr>
            </w:pPr>
            <w:r>
              <w:rPr>
                <w:rFonts w:eastAsia="Times New Roman"/>
                <w:szCs w:val="28"/>
              </w:rPr>
              <w:t>+ Tạo không khí vui vẻ, phấn khởi trước giờ học.</w:t>
            </w:r>
          </w:p>
          <w:p w14:paraId="6D6974A7">
            <w:pPr>
              <w:spacing w:line="288" w:lineRule="auto"/>
              <w:rPr>
                <w:rFonts w:eastAsia="Times New Roman"/>
                <w:szCs w:val="28"/>
              </w:rPr>
            </w:pPr>
            <w:r>
              <w:rPr>
                <w:rFonts w:eastAsia="Times New Roman"/>
                <w:szCs w:val="28"/>
              </w:rPr>
              <w:t>+ Kiểm tra kiến thức đã học của học sinh ở bài trước.</w:t>
            </w:r>
          </w:p>
          <w:p w14:paraId="01AD1CCA">
            <w:pPr>
              <w:spacing w:line="288" w:lineRule="auto"/>
              <w:rPr>
                <w:rFonts w:eastAsia="Times New Roman"/>
                <w:szCs w:val="28"/>
              </w:rPr>
            </w:pPr>
            <w:r>
              <w:rPr>
                <w:rFonts w:eastAsia="Times New Roman"/>
                <w:szCs w:val="28"/>
              </w:rPr>
              <w:t>+ Nêu được phỏng đoán về nội dung bài đọc qua tên bài, hoạt động khởi động và tranh minh hoạ.</w:t>
            </w:r>
          </w:p>
          <w:p w14:paraId="69361712">
            <w:pPr>
              <w:spacing w:line="288" w:lineRule="auto"/>
              <w:rPr>
                <w:rFonts w:eastAsia="Times New Roman"/>
                <w:szCs w:val="28"/>
              </w:rPr>
            </w:pPr>
            <w:r>
              <w:rPr>
                <w:rFonts w:eastAsia="Times New Roman"/>
                <w:szCs w:val="28"/>
              </w:rPr>
              <w:t>- Cách tiến hành:</w:t>
            </w:r>
          </w:p>
        </w:tc>
      </w:tr>
      <w:tr w14:paraId="34B0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Borders>
              <w:bottom w:val="dashed" w:color="auto" w:sz="4" w:space="0"/>
            </w:tcBorders>
          </w:tcPr>
          <w:p w14:paraId="7415E4BA">
            <w:pPr>
              <w:spacing w:line="288" w:lineRule="auto"/>
              <w:jc w:val="both"/>
              <w:rPr>
                <w:rFonts w:eastAsia="Times New Roman"/>
                <w:b/>
                <w:bCs/>
                <w:szCs w:val="28"/>
              </w:rPr>
            </w:pPr>
            <w:r>
              <w:rPr>
                <w:rFonts w:eastAsia="Times New Roman"/>
                <w:b/>
                <w:bCs/>
                <w:szCs w:val="28"/>
              </w:rPr>
              <w:t>- Giới thiệu bài</w:t>
            </w:r>
          </w:p>
          <w:p w14:paraId="06F4A6E4">
            <w:pPr>
              <w:widowControl w:val="0"/>
              <w:spacing w:line="288" w:lineRule="auto"/>
              <w:rPr>
                <w:rFonts w:eastAsia="Times New Roman"/>
                <w:szCs w:val="28"/>
                <w:lang w:val="en-GB"/>
              </w:rPr>
            </w:pPr>
            <w:r>
              <w:rPr>
                <w:rFonts w:eastAsia="Times New Roman"/>
                <w:szCs w:val="28"/>
              </w:rPr>
              <w:t>- GV cho HS trưng bày tranh, ảnh hoặc video clip</w:t>
            </w:r>
            <w:r>
              <w:rPr>
                <w:rFonts w:eastAsia="Times New Roman"/>
                <w:szCs w:val="28"/>
                <w:lang w:val="vi-VN"/>
              </w:rPr>
              <w:t xml:space="preserve"> về hoạt động quen thuộc của người dân ở địa phương</w:t>
            </w:r>
            <w:r>
              <w:rPr>
                <w:rFonts w:eastAsia="Times New Roman"/>
                <w:szCs w:val="28"/>
                <w:lang w:val="en-GB"/>
              </w:rPr>
              <w:t xml:space="preserve"> </w:t>
            </w:r>
            <w:r>
              <w:rPr>
                <w:rFonts w:eastAsia="Times New Roman"/>
                <w:szCs w:val="28"/>
                <w:lang w:val="vi-VN"/>
              </w:rPr>
              <w:t xml:space="preserve">em vào buổi sáng theo kĩ thuật </w:t>
            </w:r>
            <w:r>
              <w:rPr>
                <w:rFonts w:eastAsia="Times New Roman"/>
                <w:i/>
                <w:iCs/>
                <w:szCs w:val="28"/>
                <w:lang w:val="en-GB"/>
              </w:rPr>
              <w:t>Phòng tranh</w:t>
            </w:r>
            <w:r>
              <w:rPr>
                <w:rFonts w:eastAsia="Times New Roman"/>
                <w:szCs w:val="28"/>
                <w:lang w:val="en-GB"/>
              </w:rPr>
              <w:t>.</w:t>
            </w:r>
          </w:p>
          <w:p w14:paraId="72B31AEB">
            <w:pPr>
              <w:widowControl w:val="0"/>
              <w:spacing w:line="288" w:lineRule="auto"/>
              <w:rPr>
                <w:rFonts w:eastAsia="Times New Roman"/>
                <w:szCs w:val="28"/>
              </w:rPr>
            </w:pPr>
            <w:r>
              <w:rPr>
                <w:rFonts w:eastAsia="Times New Roman"/>
                <w:szCs w:val="28"/>
              </w:rPr>
              <w:t>- Gv gọi 2 – 3 HS</w:t>
            </w:r>
            <w:r>
              <w:rPr>
                <w:rFonts w:cstheme="minorBidi"/>
                <w:szCs w:val="28"/>
              </w:rPr>
              <w:t xml:space="preserve"> </w:t>
            </w:r>
            <w:r>
              <w:rPr>
                <w:rFonts w:eastAsia="Times New Roman"/>
                <w:szCs w:val="28"/>
              </w:rPr>
              <w:t>nói về hoạt động quen thuộc của người dân ở địa phương em vào buổi sáng trước lớp.</w:t>
            </w:r>
          </w:p>
          <w:p w14:paraId="6A3CAC6A">
            <w:pPr>
              <w:widowControl w:val="0"/>
              <w:spacing w:line="288" w:lineRule="auto"/>
              <w:rPr>
                <w:rFonts w:eastAsia="Times New Roman"/>
                <w:szCs w:val="28"/>
              </w:rPr>
            </w:pPr>
          </w:p>
          <w:p w14:paraId="456CCDD3">
            <w:pPr>
              <w:widowControl w:val="0"/>
              <w:spacing w:line="288" w:lineRule="auto"/>
              <w:rPr>
                <w:rFonts w:eastAsia="Times New Roman"/>
                <w:szCs w:val="28"/>
              </w:rPr>
            </w:pPr>
          </w:p>
          <w:p w14:paraId="5EA36C03">
            <w:pPr>
              <w:widowControl w:val="0"/>
              <w:spacing w:line="288" w:lineRule="auto"/>
              <w:rPr>
                <w:rFonts w:eastAsia="Times New Roman"/>
                <w:szCs w:val="28"/>
              </w:rPr>
            </w:pPr>
          </w:p>
          <w:p w14:paraId="716FE318">
            <w:pPr>
              <w:widowControl w:val="0"/>
              <w:spacing w:line="288" w:lineRule="auto"/>
              <w:rPr>
                <w:rFonts w:eastAsia="Times New Roman"/>
                <w:szCs w:val="28"/>
              </w:rPr>
            </w:pPr>
          </w:p>
          <w:p w14:paraId="6FF559F1">
            <w:pPr>
              <w:widowControl w:val="0"/>
              <w:spacing w:line="288" w:lineRule="auto"/>
              <w:rPr>
                <w:rFonts w:eastAsia="Times New Roman"/>
                <w:szCs w:val="28"/>
              </w:rPr>
            </w:pPr>
          </w:p>
          <w:p w14:paraId="381FE26E">
            <w:pPr>
              <w:widowControl w:val="0"/>
              <w:spacing w:line="288" w:lineRule="auto"/>
              <w:rPr>
                <w:rFonts w:eastAsia="Times New Roman"/>
                <w:szCs w:val="28"/>
              </w:rPr>
            </w:pPr>
          </w:p>
          <w:p w14:paraId="065CD3C8">
            <w:pPr>
              <w:widowControl w:val="0"/>
              <w:spacing w:line="288" w:lineRule="auto"/>
              <w:rPr>
                <w:rFonts w:eastAsia="Times New Roman"/>
                <w:szCs w:val="28"/>
              </w:rPr>
            </w:pPr>
          </w:p>
          <w:p w14:paraId="4189BF1F">
            <w:pPr>
              <w:widowControl w:val="0"/>
              <w:spacing w:line="288" w:lineRule="auto"/>
              <w:rPr>
                <w:rFonts w:eastAsia="Times New Roman"/>
                <w:szCs w:val="28"/>
              </w:rPr>
            </w:pPr>
          </w:p>
          <w:p w14:paraId="515866AE">
            <w:pPr>
              <w:widowControl w:val="0"/>
              <w:spacing w:line="288" w:lineRule="auto"/>
              <w:rPr>
                <w:rFonts w:eastAsia="Times New Roman"/>
                <w:szCs w:val="28"/>
              </w:rPr>
            </w:pPr>
          </w:p>
          <w:p w14:paraId="5C1C9C03">
            <w:pPr>
              <w:spacing w:line="288" w:lineRule="auto"/>
              <w:contextualSpacing/>
              <w:rPr>
                <w:rFonts w:eastAsia="Times New Roman"/>
                <w:szCs w:val="28"/>
              </w:rPr>
            </w:pPr>
            <w:r>
              <w:rPr>
                <w:rFonts w:eastAsia="Times New Roman"/>
                <w:szCs w:val="28"/>
              </w:rPr>
              <w:t xml:space="preserve">- Gv yêu cầu HS đọc tên bài kết hợp quan sát tranh minh hoạ, liên hệ với nội dung khởi động </w:t>
            </w:r>
            <w:r>
              <w:rPr>
                <w:rFonts w:eastAsia="Times New Roman"/>
                <w:szCs w:val="28"/>
              </w:rPr>
              <w:sym w:font="Wingdings" w:char="F0E0"/>
            </w:r>
            <w:r>
              <w:rPr>
                <w:rFonts w:eastAsia="Times New Roman"/>
                <w:szCs w:val="28"/>
              </w:rPr>
              <w:t xml:space="preserve"> phán đoán nội dung bài đọc.</w:t>
            </w:r>
          </w:p>
          <w:p w14:paraId="5099F5A2">
            <w:pPr>
              <w:spacing w:line="288" w:lineRule="auto"/>
              <w:jc w:val="both"/>
              <w:rPr>
                <w:rFonts w:eastAsia="Times New Roman"/>
                <w:i/>
                <w:iCs/>
                <w:szCs w:val="28"/>
              </w:rPr>
            </w:pPr>
            <w:r>
              <w:rPr>
                <w:rFonts w:eastAsia="Times New Roman"/>
                <w:szCs w:val="28"/>
              </w:rPr>
              <w:sym w:font="Wingdings" w:char="F0E0"/>
            </w:r>
            <w:r>
              <w:rPr>
                <w:rFonts w:eastAsia="Times New Roman"/>
                <w:szCs w:val="28"/>
              </w:rPr>
              <w:t xml:space="preserve"> Nghe GV giới thiệu bài học:</w:t>
            </w:r>
            <w:r>
              <w:rPr>
                <w:rFonts w:eastAsia="Times New Roman"/>
                <w:szCs w:val="28"/>
                <w:lang w:val="vi-VN"/>
              </w:rPr>
              <w:t xml:space="preserve"> </w:t>
            </w:r>
            <w:r>
              <w:rPr>
                <w:rFonts w:eastAsia="Times New Roman"/>
                <w:b/>
                <w:bCs/>
                <w:szCs w:val="28"/>
                <w:lang w:val="vi-VN"/>
              </w:rPr>
              <w:t>“Buổi sáng ở Thành phố Hồ Chí Minh”</w:t>
            </w:r>
            <w:r>
              <w:rPr>
                <w:rFonts w:eastAsia="Times New Roman"/>
                <w:szCs w:val="28"/>
                <w:lang w:val="vi-VN"/>
              </w:rPr>
              <w:t>.</w:t>
            </w:r>
          </w:p>
        </w:tc>
        <w:tc>
          <w:tcPr>
            <w:tcW w:w="4410" w:type="dxa"/>
            <w:gridSpan w:val="2"/>
            <w:tcBorders>
              <w:bottom w:val="dashed" w:color="auto" w:sz="4" w:space="0"/>
            </w:tcBorders>
          </w:tcPr>
          <w:p w14:paraId="3D7119D3">
            <w:pPr>
              <w:tabs>
                <w:tab w:val="left" w:pos="160"/>
              </w:tabs>
              <w:spacing w:line="288" w:lineRule="auto"/>
              <w:contextualSpacing/>
              <w:rPr>
                <w:rFonts w:eastAsia="Times New Roman"/>
                <w:szCs w:val="28"/>
              </w:rPr>
            </w:pPr>
          </w:p>
          <w:p w14:paraId="36F8828D">
            <w:pPr>
              <w:tabs>
                <w:tab w:val="left" w:pos="160"/>
              </w:tabs>
              <w:spacing w:line="288" w:lineRule="auto"/>
              <w:contextualSpacing/>
              <w:rPr>
                <w:rFonts w:eastAsia="Times New Roman"/>
                <w:iCs/>
                <w:szCs w:val="28"/>
              </w:rPr>
            </w:pPr>
            <w:r>
              <w:rPr>
                <w:rFonts w:eastAsia="Times New Roman"/>
                <w:szCs w:val="28"/>
              </w:rPr>
              <w:t>-</w:t>
            </w:r>
            <w:r>
              <w:rPr>
                <w:rFonts w:eastAsia="Times New Roman"/>
                <w:i/>
                <w:iCs/>
                <w:szCs w:val="28"/>
              </w:rPr>
              <w:t xml:space="preserve"> </w:t>
            </w:r>
            <w:r>
              <w:rPr>
                <w:rFonts w:eastAsia="Times New Roman"/>
                <w:iCs/>
                <w:szCs w:val="28"/>
              </w:rPr>
              <w:t>Phối hợp với GV và bạn để thực hiện hoạt động.</w:t>
            </w:r>
          </w:p>
          <w:p w14:paraId="76B53F53">
            <w:pPr>
              <w:spacing w:line="288" w:lineRule="auto"/>
              <w:rPr>
                <w:rFonts w:eastAsia="Times New Roman"/>
                <w:szCs w:val="28"/>
              </w:rPr>
            </w:pPr>
          </w:p>
          <w:p w14:paraId="224B46C5">
            <w:pPr>
              <w:spacing w:line="288" w:lineRule="auto"/>
              <w:rPr>
                <w:rFonts w:eastAsia="Times New Roman"/>
                <w:szCs w:val="28"/>
              </w:rPr>
            </w:pPr>
          </w:p>
          <w:p w14:paraId="3CE6B188">
            <w:pPr>
              <w:spacing w:line="288" w:lineRule="auto"/>
              <w:rPr>
                <w:rFonts w:eastAsia="Times New Roman"/>
                <w:szCs w:val="28"/>
              </w:rPr>
            </w:pPr>
            <w:r>
              <w:rPr>
                <w:rFonts w:eastAsia="Times New Roman"/>
                <w:szCs w:val="28"/>
              </w:rPr>
              <w:t>- HS Nói thành câu, diễn đạt trọn vẹn ý, nội dung theo yêu cầu của GV.</w:t>
            </w:r>
          </w:p>
          <w:p w14:paraId="7C2CA307">
            <w:pPr>
              <w:spacing w:line="288" w:lineRule="auto"/>
              <w:jc w:val="both"/>
              <w:rPr>
                <w:rFonts w:eastAsia="Times New Roman"/>
                <w:i/>
                <w:iCs/>
                <w:szCs w:val="28"/>
              </w:rPr>
            </w:pPr>
            <w:r>
              <w:rPr>
                <w:rFonts w:eastAsia="Times New Roman"/>
                <w:i/>
                <w:iCs/>
                <w:szCs w:val="28"/>
              </w:rPr>
              <w:t>Sáng nào cũng vậy, khi ông mặt trời mới ló ra đằng đông thì cũng là lúc trên đường làng lại nhộn nhịp tiếng nói cười, tiếng bước chân vội vã của các bác nông dân đi làm, tiếng gọi nhau í ới của các bà đi chợ và tiếng nô đùa của lũ trẻ con đi học. Từng đoàn người kéo nhau ra đồng, vừa đi họ vừa kể chuyện, nói cười rất vui vẻ, trên khuôn mặt ai cũng tràn đầy hạnh phúc.</w:t>
            </w:r>
          </w:p>
          <w:p w14:paraId="16F7BC35">
            <w:pPr>
              <w:spacing w:line="288" w:lineRule="auto"/>
              <w:jc w:val="both"/>
              <w:rPr>
                <w:rFonts w:eastAsia="Times New Roman"/>
                <w:szCs w:val="28"/>
              </w:rPr>
            </w:pPr>
            <w:r>
              <w:rPr>
                <w:rFonts w:eastAsia="Times New Roman"/>
                <w:szCs w:val="28"/>
              </w:rPr>
              <w:t>- HS thực hiện</w:t>
            </w:r>
          </w:p>
          <w:p w14:paraId="38FBF347">
            <w:pPr>
              <w:spacing w:line="288" w:lineRule="auto"/>
              <w:jc w:val="both"/>
              <w:rPr>
                <w:rFonts w:eastAsia="Times New Roman"/>
                <w:szCs w:val="28"/>
              </w:rPr>
            </w:pPr>
          </w:p>
        </w:tc>
      </w:tr>
      <w:tr w14:paraId="3A7A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8" w:type="dxa"/>
            <w:gridSpan w:val="3"/>
            <w:tcBorders>
              <w:top w:val="dashed" w:color="auto" w:sz="4" w:space="0"/>
              <w:bottom w:val="dashed" w:color="auto" w:sz="4" w:space="0"/>
            </w:tcBorders>
          </w:tcPr>
          <w:p w14:paraId="7C3DAEFA">
            <w:pPr>
              <w:spacing w:line="288" w:lineRule="auto"/>
              <w:jc w:val="both"/>
              <w:rPr>
                <w:rFonts w:eastAsia="Times New Roman"/>
                <w:b/>
                <w:szCs w:val="28"/>
              </w:rPr>
            </w:pPr>
            <w:r>
              <w:rPr>
                <w:rFonts w:eastAsia="Times New Roman"/>
                <w:b/>
                <w:szCs w:val="28"/>
              </w:rPr>
              <w:t>2. Khám phá.</w:t>
            </w:r>
          </w:p>
          <w:p w14:paraId="656EAE25">
            <w:pPr>
              <w:spacing w:line="288" w:lineRule="auto"/>
              <w:jc w:val="both"/>
              <w:rPr>
                <w:rFonts w:eastAsia="Times New Roman"/>
                <w:szCs w:val="28"/>
              </w:rPr>
            </w:pPr>
            <w:r>
              <w:rPr>
                <w:rFonts w:eastAsia="Times New Roman"/>
                <w:szCs w:val="28"/>
              </w:rPr>
              <w:t>- Mục tiêu: Đọc trôi chảy bài đọc, ngắt nghỉ đúng dấu câu, đúng logic ngữ nghĩa; phân biệt được lời nhân vật và lời người dẫn chuyện.</w:t>
            </w:r>
          </w:p>
          <w:p w14:paraId="621BAF0F">
            <w:pPr>
              <w:spacing w:line="288" w:lineRule="auto"/>
              <w:jc w:val="both"/>
              <w:rPr>
                <w:rFonts w:eastAsia="Times New Roman"/>
                <w:szCs w:val="28"/>
              </w:rPr>
            </w:pPr>
            <w:r>
              <w:rPr>
                <w:rFonts w:eastAsia="Times New Roman"/>
                <w:szCs w:val="28"/>
              </w:rPr>
              <w:t>- Phát triển năng lực ngôn ngữ.</w:t>
            </w:r>
          </w:p>
          <w:p w14:paraId="5B17C8AF">
            <w:pPr>
              <w:spacing w:line="288" w:lineRule="auto"/>
              <w:jc w:val="both"/>
              <w:rPr>
                <w:rFonts w:eastAsia="Times New Roman"/>
                <w:szCs w:val="28"/>
              </w:rPr>
            </w:pPr>
            <w:r>
              <w:rPr>
                <w:rFonts w:eastAsia="Times New Roman"/>
                <w:szCs w:val="28"/>
              </w:rPr>
              <w:t>- Cách tiến hành:</w:t>
            </w:r>
          </w:p>
        </w:tc>
      </w:tr>
      <w:tr w14:paraId="6EC4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1512398A">
            <w:pPr>
              <w:spacing w:line="288" w:lineRule="auto"/>
              <w:jc w:val="both"/>
              <w:rPr>
                <w:rFonts w:eastAsia="Times New Roman"/>
                <w:b/>
                <w:bCs/>
                <w:szCs w:val="28"/>
              </w:rPr>
            </w:pPr>
            <w:r>
              <w:rPr>
                <w:rFonts w:eastAsia="Times New Roman"/>
                <w:b/>
                <w:bCs/>
                <w:szCs w:val="28"/>
              </w:rPr>
              <w:t>2.1. Hoạt động 1: Đọc thành tiếng.</w:t>
            </w:r>
          </w:p>
          <w:p w14:paraId="773625E4">
            <w:pPr>
              <w:spacing w:line="288" w:lineRule="auto"/>
              <w:jc w:val="both"/>
              <w:rPr>
                <w:rFonts w:eastAsia="Times New Roman"/>
                <w:szCs w:val="28"/>
              </w:rPr>
            </w:pPr>
            <w:r>
              <w:rPr>
                <w:rFonts w:eastAsia="Times New Roman"/>
                <w:szCs w:val="28"/>
              </w:rPr>
              <w:t xml:space="preserve">- GV đọc mẫu lần 1 </w:t>
            </w:r>
          </w:p>
          <w:p w14:paraId="735895F5">
            <w:pPr>
              <w:spacing w:line="288" w:lineRule="auto"/>
              <w:jc w:val="both"/>
              <w:rPr>
                <w:rFonts w:eastAsia="Times New Roman"/>
                <w:szCs w:val="28"/>
              </w:rPr>
            </w:pPr>
            <w:r>
              <w:rPr>
                <w:rFonts w:eastAsia="Times New Roman"/>
                <w:szCs w:val="28"/>
              </w:rPr>
              <w:t>- GV HD đọc: ngắt nghỉ đúng dấu câu, đúng logic ngữ nghĩa; phân biệt được lời nhân vật và lời người dẫn chuyện.</w:t>
            </w:r>
          </w:p>
          <w:p w14:paraId="287DDB35">
            <w:pPr>
              <w:spacing w:line="288" w:lineRule="auto"/>
              <w:jc w:val="both"/>
              <w:rPr>
                <w:rFonts w:eastAsia="Times New Roman"/>
                <w:i/>
                <w:szCs w:val="28"/>
              </w:rPr>
            </w:pPr>
            <w:r>
              <w:rPr>
                <w:rFonts w:eastAsia="Times New Roman"/>
                <w:szCs w:val="28"/>
              </w:rPr>
              <w:t xml:space="preserve">- GV hướng dẫn luyện đọc từ khó: </w:t>
            </w:r>
            <w:r>
              <w:rPr>
                <w:rFonts w:eastAsia="Times New Roman"/>
                <w:i/>
                <w:iCs/>
                <w:szCs w:val="28"/>
              </w:rPr>
              <w:t>rạng đông; muôn vàn; nườm nượp;...</w:t>
            </w:r>
          </w:p>
          <w:p w14:paraId="7F4F35D3">
            <w:pPr>
              <w:spacing w:line="288" w:lineRule="auto"/>
              <w:jc w:val="both"/>
              <w:rPr>
                <w:rFonts w:eastAsia="Times New Roman"/>
                <w:szCs w:val="28"/>
              </w:rPr>
            </w:pPr>
            <w:r>
              <w:rPr>
                <w:rFonts w:eastAsia="Times New Roman"/>
                <w:szCs w:val="28"/>
              </w:rPr>
              <w:t xml:space="preserve">- GV hướng dẫn luyện đọc câu dài miêu tả hoạt động của nhân vật: </w:t>
            </w:r>
          </w:p>
          <w:p w14:paraId="1CD0DAFD">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Mặt trời chưa xuất hiện/ nhưng tầng tầng lớp lớp bụi hồng ánh sáng/ đã tràn</w:t>
            </w:r>
            <w:r>
              <w:rPr>
                <w:rFonts w:eastAsia="Calibri"/>
                <w:i/>
                <w:color w:val="000000" w:themeColor="text1"/>
                <w:szCs w:val="28"/>
                <w:lang w:val="en-GB"/>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lan khắp không gian/ như thoa phấn/ trên những toà nhà cao tầng của thành phố,/ khiến</w:t>
            </w:r>
            <w:r>
              <w:rPr>
                <w:rFonts w:eastAsia="Calibri"/>
                <w:i/>
                <w:color w:val="000000" w:themeColor="text1"/>
                <w:szCs w:val="28"/>
                <w:lang w:val="en-GB"/>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chúng trở nên nguy nga,/ đậm nét.//;</w:t>
            </w:r>
          </w:p>
          <w:p w14:paraId="136DCECA">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Những chiếc xe tải nhỏ,/ xe lam,/ xích lô máy/ nườm nượp chở hàng hoá/ và thực phẩm/ từ những vùng ngoại ô/ về các chợ Bến Thành,/ Cầu Muối,…/ đánh thức cả thành phố dậy/ bởi những tiếng máy nổ giòn.//;…</w:t>
            </w:r>
          </w:p>
          <w:p w14:paraId="76A2DBAB">
            <w:pPr>
              <w:spacing w:line="288" w:lineRule="auto"/>
              <w:jc w:val="both"/>
              <w:rPr>
                <w:rFonts w:eastAsia="Times New Roman"/>
                <w:i/>
                <w:szCs w:val="28"/>
              </w:rPr>
            </w:pPr>
            <w:r>
              <w:rPr>
                <w:rFonts w:eastAsia="Times New Roman"/>
                <w:i/>
                <w:szCs w:val="28"/>
              </w:rPr>
              <w:t xml:space="preserve">- </w:t>
            </w:r>
            <w:r>
              <w:rPr>
                <w:rFonts w:eastAsia="Times New Roman"/>
                <w:iCs/>
                <w:szCs w:val="28"/>
              </w:rPr>
              <w:t xml:space="preserve">GV Giải thích nghĩa của một số từ ngữ khó: </w:t>
            </w:r>
            <w:r>
              <w:rPr>
                <w:rFonts w:eastAsia="Times New Roman"/>
                <w:i/>
                <w:szCs w:val="28"/>
                <w:lang w:val="vi-VN"/>
              </w:rPr>
              <w:t>xe lam</w:t>
            </w:r>
            <w:r>
              <w:rPr>
                <w:rFonts w:eastAsia="Times New Roman"/>
                <w:szCs w:val="28"/>
                <w:lang w:val="vi-VN"/>
              </w:rPr>
              <w:t xml:space="preserve"> (xe có ba bánh, chạy bằng động cơ giống ô tô, nhưng nhỏ hơn, dùng để chở người, chở hàng);…</w:t>
            </w:r>
          </w:p>
          <w:p w14:paraId="60D2297A">
            <w:pPr>
              <w:spacing w:line="288" w:lineRule="auto"/>
              <w:jc w:val="both"/>
              <w:rPr>
                <w:rFonts w:eastAsia="Times New Roman"/>
                <w:szCs w:val="28"/>
              </w:rPr>
            </w:pPr>
            <w:r>
              <w:rPr>
                <w:rFonts w:eastAsia="Times New Roman"/>
                <w:szCs w:val="28"/>
              </w:rPr>
              <w:t xml:space="preserve">- GV chia đoạn: </w:t>
            </w:r>
          </w:p>
          <w:p w14:paraId="798E1EFC">
            <w:pPr>
              <w:spacing w:line="288" w:lineRule="auto"/>
              <w:ind w:firstLine="284"/>
              <w:jc w:val="both"/>
              <w:rPr>
                <w:rFonts w:eastAsia="Calibri"/>
                <w:iCs/>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Đoạn 1: Từ đầu đến “mềm mại”.</w:t>
            </w:r>
          </w:p>
          <w:p w14:paraId="5C479870">
            <w:pPr>
              <w:spacing w:line="288" w:lineRule="auto"/>
              <w:ind w:firstLine="284"/>
              <w:jc w:val="both"/>
              <w:rPr>
                <w:rFonts w:eastAsia="Calibri"/>
                <w:iCs/>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Đoạn 2: Còn lại.</w:t>
            </w:r>
          </w:p>
          <w:p w14:paraId="41AFFA4C">
            <w:pPr>
              <w:spacing w:line="288" w:lineRule="auto"/>
              <w:jc w:val="both"/>
              <w:rPr>
                <w:rFonts w:eastAsia="Times New Roman"/>
                <w:szCs w:val="28"/>
              </w:rPr>
            </w:pPr>
            <w:r>
              <w:rPr>
                <w:rFonts w:eastAsia="Times New Roman"/>
                <w:szCs w:val="28"/>
              </w:rPr>
              <w:t>- GV gọi 2 HS đọc nối tiếp theo đoạn.</w:t>
            </w:r>
          </w:p>
          <w:p w14:paraId="172207E2">
            <w:pPr>
              <w:spacing w:line="288" w:lineRule="auto"/>
              <w:jc w:val="both"/>
              <w:rPr>
                <w:rFonts w:eastAsia="Times New Roman"/>
                <w:szCs w:val="28"/>
              </w:rPr>
            </w:pPr>
            <w:r>
              <w:rPr>
                <w:rFonts w:eastAsia="Times New Roman"/>
                <w:szCs w:val="28"/>
              </w:rPr>
              <w:t>- GV gọi HS đọc lại toàn bài trước lớp.</w:t>
            </w:r>
          </w:p>
          <w:p w14:paraId="0F952D84">
            <w:pPr>
              <w:spacing w:line="288" w:lineRule="auto"/>
              <w:rPr>
                <w:rFonts w:eastAsia="Times New Roman"/>
                <w:szCs w:val="28"/>
                <w:lang w:val="vi-VN"/>
              </w:rPr>
            </w:pPr>
          </w:p>
          <w:p w14:paraId="68FFCE35">
            <w:pPr>
              <w:spacing w:line="288" w:lineRule="auto"/>
              <w:rPr>
                <w:rFonts w:eastAsia="Times New Roman"/>
                <w:szCs w:val="28"/>
                <w:lang w:val="vi-VN"/>
              </w:rPr>
            </w:pPr>
            <w:r>
              <w:rPr>
                <w:rFonts w:eastAsia="Times New Roman"/>
                <w:szCs w:val="28"/>
                <w:lang w:val="vi-VN"/>
              </w:rPr>
              <w:t>- HS nghe bạn và GV nhận xét.</w:t>
            </w:r>
          </w:p>
        </w:tc>
        <w:tc>
          <w:tcPr>
            <w:tcW w:w="4320" w:type="dxa"/>
            <w:tcBorders>
              <w:top w:val="dashed" w:color="auto" w:sz="4" w:space="0"/>
              <w:bottom w:val="dashed" w:color="auto" w:sz="4" w:space="0"/>
            </w:tcBorders>
          </w:tcPr>
          <w:p w14:paraId="3896BC5E">
            <w:pPr>
              <w:spacing w:line="288" w:lineRule="auto"/>
              <w:jc w:val="both"/>
              <w:rPr>
                <w:rFonts w:eastAsia="Times New Roman"/>
                <w:szCs w:val="28"/>
                <w:lang w:val="nl-NL"/>
              </w:rPr>
            </w:pPr>
          </w:p>
          <w:p w14:paraId="09C53852">
            <w:pPr>
              <w:spacing w:line="288" w:lineRule="auto"/>
              <w:jc w:val="both"/>
              <w:rPr>
                <w:rFonts w:eastAsia="Times New Roman"/>
                <w:szCs w:val="28"/>
                <w:lang w:val="nl-NL"/>
              </w:rPr>
            </w:pPr>
            <w:r>
              <w:rPr>
                <w:rFonts w:eastAsia="Times New Roman"/>
                <w:szCs w:val="28"/>
                <w:lang w:val="nl-NL"/>
              </w:rPr>
              <w:t>- Hs lắng nghe cách đọc.</w:t>
            </w:r>
          </w:p>
          <w:p w14:paraId="6E0E50EB">
            <w:pPr>
              <w:spacing w:line="288" w:lineRule="auto"/>
              <w:jc w:val="both"/>
              <w:rPr>
                <w:rFonts w:eastAsia="Times New Roman"/>
                <w:szCs w:val="28"/>
                <w:lang w:val="nl-NL"/>
              </w:rPr>
            </w:pPr>
            <w:r>
              <w:rPr>
                <w:rFonts w:eastAsia="Times New Roman"/>
                <w:szCs w:val="28"/>
                <w:lang w:val="nl-NL"/>
              </w:rPr>
              <w:t>- HS lắng nghe giáo viên hướng dẫn cách đọc.</w:t>
            </w:r>
          </w:p>
          <w:p w14:paraId="36432AE0">
            <w:pPr>
              <w:spacing w:line="288" w:lineRule="auto"/>
              <w:jc w:val="both"/>
              <w:rPr>
                <w:rFonts w:eastAsia="Times New Roman"/>
                <w:szCs w:val="28"/>
                <w:lang w:val="nl-NL"/>
              </w:rPr>
            </w:pPr>
          </w:p>
          <w:p w14:paraId="49D0B59B">
            <w:pPr>
              <w:spacing w:line="288" w:lineRule="auto"/>
              <w:jc w:val="both"/>
              <w:rPr>
                <w:rFonts w:eastAsia="Times New Roman"/>
                <w:szCs w:val="28"/>
                <w:lang w:val="nl-NL"/>
              </w:rPr>
            </w:pPr>
            <w:r>
              <w:rPr>
                <w:rFonts w:eastAsia="Times New Roman"/>
                <w:szCs w:val="28"/>
                <w:lang w:val="nl-NL"/>
              </w:rPr>
              <w:t>- HS đọc từ khó.</w:t>
            </w:r>
          </w:p>
          <w:p w14:paraId="66D3DA2A">
            <w:pPr>
              <w:spacing w:line="288" w:lineRule="auto"/>
              <w:jc w:val="both"/>
              <w:rPr>
                <w:rFonts w:eastAsia="Times New Roman"/>
                <w:szCs w:val="28"/>
                <w:lang w:val="nl-NL"/>
              </w:rPr>
            </w:pPr>
          </w:p>
          <w:p w14:paraId="68657BCF">
            <w:pPr>
              <w:spacing w:line="288" w:lineRule="auto"/>
              <w:jc w:val="both"/>
              <w:rPr>
                <w:rFonts w:eastAsia="Times New Roman"/>
                <w:szCs w:val="28"/>
                <w:lang w:val="nl-NL"/>
              </w:rPr>
            </w:pPr>
            <w:r>
              <w:rPr>
                <w:rFonts w:eastAsia="Times New Roman"/>
                <w:szCs w:val="28"/>
                <w:lang w:val="nl-NL"/>
              </w:rPr>
              <w:t>- HS quan sát</w:t>
            </w:r>
          </w:p>
          <w:p w14:paraId="184BAC63">
            <w:pPr>
              <w:spacing w:line="288" w:lineRule="auto"/>
              <w:jc w:val="both"/>
              <w:rPr>
                <w:rFonts w:eastAsia="Times New Roman"/>
                <w:szCs w:val="28"/>
                <w:lang w:val="nl-NL"/>
              </w:rPr>
            </w:pPr>
          </w:p>
          <w:p w14:paraId="2A2112EE">
            <w:pPr>
              <w:spacing w:line="288" w:lineRule="auto"/>
              <w:jc w:val="both"/>
              <w:rPr>
                <w:rFonts w:eastAsia="Times New Roman"/>
                <w:szCs w:val="28"/>
                <w:lang w:val="nl-NL"/>
              </w:rPr>
            </w:pPr>
            <w:r>
              <w:rPr>
                <w:rFonts w:eastAsia="Times New Roman"/>
                <w:szCs w:val="28"/>
                <w:lang w:val="nl-NL"/>
              </w:rPr>
              <w:t>- 2-3 HS đọc câu.</w:t>
            </w:r>
          </w:p>
          <w:p w14:paraId="51DFFA71">
            <w:pPr>
              <w:spacing w:line="288" w:lineRule="auto"/>
              <w:jc w:val="both"/>
              <w:rPr>
                <w:rFonts w:eastAsia="Times New Roman"/>
                <w:szCs w:val="28"/>
                <w:lang w:val="nl-NL"/>
              </w:rPr>
            </w:pPr>
          </w:p>
          <w:p w14:paraId="1897B3EB">
            <w:pPr>
              <w:spacing w:line="288" w:lineRule="auto"/>
              <w:jc w:val="both"/>
              <w:rPr>
                <w:rFonts w:eastAsia="Times New Roman"/>
                <w:szCs w:val="28"/>
                <w:lang w:val="nl-NL"/>
              </w:rPr>
            </w:pPr>
          </w:p>
          <w:p w14:paraId="0EDE034F">
            <w:pPr>
              <w:spacing w:line="288" w:lineRule="auto"/>
              <w:jc w:val="both"/>
              <w:rPr>
                <w:rFonts w:eastAsia="Times New Roman"/>
                <w:szCs w:val="28"/>
                <w:lang w:val="nl-NL"/>
              </w:rPr>
            </w:pPr>
          </w:p>
          <w:p w14:paraId="7631A55E">
            <w:pPr>
              <w:spacing w:line="288" w:lineRule="auto"/>
              <w:jc w:val="both"/>
              <w:rPr>
                <w:rFonts w:eastAsia="Times New Roman"/>
                <w:szCs w:val="28"/>
                <w:lang w:val="nl-NL"/>
              </w:rPr>
            </w:pPr>
          </w:p>
          <w:p w14:paraId="69A205C6">
            <w:pPr>
              <w:spacing w:line="288" w:lineRule="auto"/>
              <w:jc w:val="both"/>
              <w:rPr>
                <w:rFonts w:eastAsia="Times New Roman"/>
                <w:szCs w:val="28"/>
                <w:lang w:val="nl-NL"/>
              </w:rPr>
            </w:pPr>
          </w:p>
          <w:p w14:paraId="07C47C3D">
            <w:pPr>
              <w:spacing w:line="288" w:lineRule="auto"/>
              <w:jc w:val="both"/>
              <w:rPr>
                <w:rFonts w:eastAsia="Times New Roman"/>
                <w:szCs w:val="28"/>
                <w:lang w:val="nl-NL"/>
              </w:rPr>
            </w:pPr>
          </w:p>
          <w:p w14:paraId="17DED494">
            <w:pPr>
              <w:spacing w:line="288" w:lineRule="auto"/>
              <w:jc w:val="both"/>
              <w:rPr>
                <w:rFonts w:eastAsia="Times New Roman"/>
                <w:szCs w:val="28"/>
                <w:lang w:val="nl-NL"/>
              </w:rPr>
            </w:pPr>
          </w:p>
          <w:p w14:paraId="5A8DEFE1">
            <w:pPr>
              <w:spacing w:line="288" w:lineRule="auto"/>
              <w:jc w:val="both"/>
              <w:rPr>
                <w:rFonts w:eastAsia="Times New Roman"/>
                <w:szCs w:val="28"/>
                <w:lang w:val="nl-NL"/>
              </w:rPr>
            </w:pPr>
          </w:p>
          <w:p w14:paraId="12387AD6">
            <w:pPr>
              <w:spacing w:line="288" w:lineRule="auto"/>
              <w:jc w:val="both"/>
              <w:rPr>
                <w:rFonts w:eastAsia="Times New Roman"/>
                <w:szCs w:val="28"/>
                <w:lang w:val="nl-NL"/>
              </w:rPr>
            </w:pPr>
          </w:p>
          <w:p w14:paraId="1BCD0D08">
            <w:pPr>
              <w:spacing w:line="288" w:lineRule="auto"/>
              <w:jc w:val="both"/>
              <w:rPr>
                <w:rFonts w:eastAsia="Times New Roman"/>
                <w:szCs w:val="28"/>
                <w:lang w:val="nl-NL"/>
              </w:rPr>
            </w:pPr>
          </w:p>
          <w:p w14:paraId="2479A29B">
            <w:pPr>
              <w:spacing w:line="288" w:lineRule="auto"/>
              <w:jc w:val="both"/>
              <w:rPr>
                <w:rFonts w:eastAsia="Times New Roman"/>
                <w:szCs w:val="28"/>
                <w:lang w:val="nl-NL"/>
              </w:rPr>
            </w:pPr>
          </w:p>
          <w:p w14:paraId="695FDEB6">
            <w:pPr>
              <w:spacing w:line="288" w:lineRule="auto"/>
              <w:jc w:val="both"/>
              <w:rPr>
                <w:rFonts w:eastAsia="Times New Roman"/>
                <w:szCs w:val="28"/>
                <w:lang w:val="nl-NL"/>
              </w:rPr>
            </w:pPr>
          </w:p>
          <w:p w14:paraId="1DEFD41F">
            <w:pPr>
              <w:spacing w:line="288" w:lineRule="auto"/>
              <w:jc w:val="both"/>
              <w:rPr>
                <w:rFonts w:eastAsia="Times New Roman"/>
                <w:szCs w:val="28"/>
                <w:lang w:val="nl-NL"/>
              </w:rPr>
            </w:pPr>
          </w:p>
          <w:p w14:paraId="14A9613C">
            <w:pPr>
              <w:spacing w:line="288" w:lineRule="auto"/>
              <w:jc w:val="both"/>
              <w:rPr>
                <w:rFonts w:eastAsia="Times New Roman"/>
                <w:szCs w:val="28"/>
                <w:lang w:val="nl-NL"/>
              </w:rPr>
            </w:pPr>
          </w:p>
          <w:p w14:paraId="41040893">
            <w:pPr>
              <w:spacing w:line="288" w:lineRule="auto"/>
              <w:jc w:val="both"/>
              <w:rPr>
                <w:rFonts w:eastAsia="Times New Roman"/>
                <w:szCs w:val="28"/>
                <w:lang w:val="nl-NL"/>
              </w:rPr>
            </w:pPr>
          </w:p>
          <w:p w14:paraId="52C9B7B5">
            <w:pPr>
              <w:spacing w:line="288" w:lineRule="auto"/>
              <w:jc w:val="both"/>
              <w:rPr>
                <w:rFonts w:eastAsia="Times New Roman"/>
                <w:szCs w:val="28"/>
                <w:lang w:val="nl-NL"/>
              </w:rPr>
            </w:pPr>
          </w:p>
          <w:p w14:paraId="1F997F76">
            <w:pPr>
              <w:spacing w:line="288" w:lineRule="auto"/>
              <w:jc w:val="both"/>
              <w:rPr>
                <w:rFonts w:eastAsia="Times New Roman"/>
                <w:szCs w:val="28"/>
                <w:lang w:val="nl-NL"/>
              </w:rPr>
            </w:pPr>
            <w:r>
              <w:rPr>
                <w:rFonts w:eastAsia="Times New Roman"/>
                <w:szCs w:val="28"/>
                <w:lang w:val="nl-NL"/>
              </w:rPr>
              <w:t>- 2 HS đọc nối tiếp theo đoạn.</w:t>
            </w:r>
          </w:p>
          <w:p w14:paraId="5EBB8A23">
            <w:pPr>
              <w:spacing w:line="288" w:lineRule="auto"/>
              <w:jc w:val="both"/>
              <w:rPr>
                <w:rFonts w:eastAsia="Times New Roman"/>
                <w:szCs w:val="28"/>
              </w:rPr>
            </w:pPr>
            <w:r>
              <w:rPr>
                <w:rFonts w:eastAsia="Times New Roman"/>
                <w:szCs w:val="28"/>
              </w:rPr>
              <w:t>1 − 2 HS khá, giỏi đọc lại toàn bài trước lớp.</w:t>
            </w:r>
          </w:p>
          <w:p w14:paraId="5BAF4A5D">
            <w:pPr>
              <w:spacing w:line="288" w:lineRule="auto"/>
              <w:jc w:val="both"/>
              <w:rPr>
                <w:rFonts w:eastAsia="Times New Roman"/>
                <w:szCs w:val="28"/>
                <w:lang w:val="nl-NL"/>
              </w:rPr>
            </w:pPr>
            <w:r>
              <w:rPr>
                <w:rFonts w:eastAsia="Times New Roman"/>
                <w:szCs w:val="28"/>
                <w:lang w:val="vi-VN"/>
              </w:rPr>
              <w:t>- HS nghe GV nhận xét chung về hoạt động luyện đọc.</w:t>
            </w:r>
          </w:p>
        </w:tc>
      </w:tr>
      <w:tr w14:paraId="0D81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0A9FA34D">
            <w:pPr>
              <w:spacing w:line="288" w:lineRule="auto"/>
              <w:jc w:val="both"/>
              <w:rPr>
                <w:rFonts w:eastAsia="Times New Roman"/>
                <w:b/>
                <w:bCs/>
                <w:szCs w:val="28"/>
              </w:rPr>
            </w:pPr>
            <w:r>
              <w:rPr>
                <w:rFonts w:eastAsia="Times New Roman"/>
                <w:b/>
                <w:bCs/>
                <w:szCs w:val="28"/>
              </w:rPr>
              <w:t>2.2. Hoạt động 2: Đọc diễn cảm.</w:t>
            </w:r>
          </w:p>
          <w:p w14:paraId="29486B29">
            <w:pPr>
              <w:spacing w:line="288" w:lineRule="auto"/>
              <w:jc w:val="both"/>
              <w:rPr>
                <w:rFonts w:eastAsia="Times New Roman"/>
                <w:bCs/>
                <w:szCs w:val="28"/>
              </w:rPr>
            </w:pPr>
            <w:r>
              <w:rPr>
                <w:rFonts w:eastAsia="Times New Roman"/>
                <w:bCs/>
                <w:szCs w:val="28"/>
              </w:rPr>
              <w:t xml:space="preserve">- GV đọc mẫu lần 2: </w:t>
            </w:r>
            <w:r>
              <w:rPr>
                <w:rFonts w:eastAsia="Times New Roman"/>
                <w:szCs w:val="28"/>
              </w:rPr>
              <w:t>Ngắt nghỉ đúng dấu câu, đúng logic ngữ nghĩa; phân biệt lời nhân vật và lời người dẫn chuyện</w:t>
            </w:r>
            <w:r>
              <w:rPr>
                <w:rFonts w:eastAsia="Times New Roman"/>
                <w:bCs/>
                <w:szCs w:val="28"/>
              </w:rPr>
              <w:t>.</w:t>
            </w:r>
          </w:p>
          <w:p w14:paraId="5A43C17C">
            <w:pPr>
              <w:spacing w:line="288" w:lineRule="auto"/>
              <w:jc w:val="both"/>
              <w:rPr>
                <w:rFonts w:eastAsia="Times New Roman"/>
                <w:bCs/>
                <w:szCs w:val="28"/>
              </w:rPr>
            </w:pPr>
            <w:r>
              <w:rPr>
                <w:rFonts w:eastAsia="Times New Roman"/>
                <w:bCs/>
                <w:szCs w:val="28"/>
              </w:rPr>
              <w:t>- Mời 2 HS đọc nối tiếp các đoạn.</w:t>
            </w:r>
          </w:p>
          <w:p w14:paraId="746297B9">
            <w:pPr>
              <w:spacing w:line="288" w:lineRule="auto"/>
              <w:jc w:val="both"/>
              <w:rPr>
                <w:rFonts w:eastAsia="Times New Roman"/>
                <w:bCs/>
                <w:szCs w:val="28"/>
              </w:rPr>
            </w:pPr>
            <w:r>
              <w:rPr>
                <w:rFonts w:eastAsia="Times New Roman"/>
                <w:bCs/>
                <w:szCs w:val="28"/>
              </w:rPr>
              <w:t>- GV cho HS luyện đọc theo nhóm đôi (mỗi học sinh đọc đoạn và nối tiếp nhau cho đến hết).</w:t>
            </w:r>
          </w:p>
          <w:p w14:paraId="056380B5">
            <w:pPr>
              <w:spacing w:line="288" w:lineRule="auto"/>
              <w:jc w:val="both"/>
              <w:rPr>
                <w:rFonts w:eastAsia="Times New Roman"/>
                <w:bCs/>
                <w:szCs w:val="28"/>
              </w:rPr>
            </w:pPr>
            <w:r>
              <w:rPr>
                <w:rFonts w:eastAsia="Times New Roman"/>
                <w:bCs/>
                <w:szCs w:val="28"/>
              </w:rPr>
              <w:t>- GV theo dõi sửa sai.</w:t>
            </w:r>
          </w:p>
          <w:p w14:paraId="554D53D4">
            <w:pPr>
              <w:spacing w:line="288" w:lineRule="auto"/>
              <w:jc w:val="both"/>
              <w:rPr>
                <w:rFonts w:eastAsia="Times New Roman"/>
                <w:bCs/>
                <w:szCs w:val="28"/>
              </w:rPr>
            </w:pPr>
            <w:r>
              <w:rPr>
                <w:rFonts w:eastAsia="Times New Roman"/>
                <w:bCs/>
                <w:szCs w:val="28"/>
              </w:rPr>
              <w:t>+ GV nhận xét tuyên dương</w:t>
            </w:r>
          </w:p>
        </w:tc>
        <w:tc>
          <w:tcPr>
            <w:tcW w:w="4320" w:type="dxa"/>
            <w:tcBorders>
              <w:top w:val="dashed" w:color="auto" w:sz="4" w:space="0"/>
              <w:bottom w:val="dashed" w:color="auto" w:sz="4" w:space="0"/>
            </w:tcBorders>
          </w:tcPr>
          <w:p w14:paraId="1295CF13">
            <w:pPr>
              <w:spacing w:line="288" w:lineRule="auto"/>
              <w:jc w:val="both"/>
              <w:rPr>
                <w:rFonts w:eastAsia="Times New Roman"/>
                <w:szCs w:val="28"/>
                <w:lang w:val="nl-NL"/>
              </w:rPr>
            </w:pPr>
          </w:p>
          <w:p w14:paraId="1835C453">
            <w:pPr>
              <w:spacing w:line="288" w:lineRule="auto"/>
              <w:jc w:val="both"/>
              <w:rPr>
                <w:rFonts w:eastAsia="Times New Roman"/>
                <w:szCs w:val="28"/>
                <w:lang w:val="nl-NL"/>
              </w:rPr>
            </w:pPr>
            <w:r>
              <w:rPr>
                <w:rFonts w:eastAsia="Times New Roman"/>
                <w:szCs w:val="28"/>
                <w:lang w:val="nl-NL"/>
              </w:rPr>
              <w:t>- HS lắng nghe cách đọc diễn cảm.</w:t>
            </w:r>
          </w:p>
          <w:p w14:paraId="61B9755F">
            <w:pPr>
              <w:spacing w:line="288" w:lineRule="auto"/>
              <w:jc w:val="both"/>
              <w:rPr>
                <w:rFonts w:eastAsia="Times New Roman"/>
                <w:szCs w:val="28"/>
                <w:lang w:val="nl-NL"/>
              </w:rPr>
            </w:pPr>
          </w:p>
          <w:p w14:paraId="22D8B9D2">
            <w:pPr>
              <w:spacing w:line="288" w:lineRule="auto"/>
              <w:jc w:val="both"/>
              <w:rPr>
                <w:rFonts w:eastAsia="Times New Roman"/>
                <w:szCs w:val="28"/>
                <w:lang w:val="nl-NL"/>
              </w:rPr>
            </w:pPr>
          </w:p>
          <w:p w14:paraId="6F5D6DE0">
            <w:pPr>
              <w:spacing w:line="288" w:lineRule="auto"/>
              <w:jc w:val="both"/>
              <w:rPr>
                <w:rFonts w:eastAsia="Times New Roman"/>
                <w:bCs/>
                <w:szCs w:val="28"/>
              </w:rPr>
            </w:pPr>
            <w:r>
              <w:rPr>
                <w:rFonts w:eastAsia="Times New Roman"/>
                <w:szCs w:val="28"/>
                <w:lang w:val="nl-NL"/>
              </w:rPr>
              <w:t xml:space="preserve">- 2 </w:t>
            </w:r>
            <w:r>
              <w:rPr>
                <w:rFonts w:eastAsia="Times New Roman"/>
                <w:bCs/>
                <w:szCs w:val="28"/>
              </w:rPr>
              <w:t>HS đọc nối tiếp đoạn</w:t>
            </w:r>
          </w:p>
          <w:p w14:paraId="6E4D1A3E">
            <w:pPr>
              <w:spacing w:line="288" w:lineRule="auto"/>
              <w:jc w:val="both"/>
              <w:rPr>
                <w:rFonts w:eastAsia="Times New Roman"/>
                <w:szCs w:val="28"/>
                <w:lang w:val="nl-NL"/>
              </w:rPr>
            </w:pPr>
            <w:r>
              <w:rPr>
                <w:rFonts w:eastAsia="Times New Roman"/>
                <w:szCs w:val="28"/>
                <w:lang w:val="nl-NL"/>
              </w:rPr>
              <w:t>- HS luyện đọc diễn cảm theo nhóm.</w:t>
            </w:r>
          </w:p>
          <w:p w14:paraId="1EF49DB5">
            <w:pPr>
              <w:spacing w:line="288" w:lineRule="auto"/>
              <w:jc w:val="both"/>
              <w:rPr>
                <w:rFonts w:eastAsia="Times New Roman"/>
                <w:szCs w:val="28"/>
                <w:lang w:val="nl-NL"/>
              </w:rPr>
            </w:pPr>
          </w:p>
          <w:p w14:paraId="2952F2DC">
            <w:pPr>
              <w:spacing w:line="288" w:lineRule="auto"/>
              <w:jc w:val="both"/>
              <w:rPr>
                <w:rFonts w:eastAsia="Times New Roman"/>
                <w:szCs w:val="28"/>
                <w:lang w:val="nl-NL"/>
              </w:rPr>
            </w:pPr>
          </w:p>
          <w:p w14:paraId="6E3BAE0C">
            <w:pPr>
              <w:spacing w:line="288" w:lineRule="auto"/>
              <w:jc w:val="both"/>
              <w:rPr>
                <w:rFonts w:eastAsia="Times New Roman"/>
                <w:szCs w:val="28"/>
                <w:lang w:val="nl-NL"/>
              </w:rPr>
            </w:pPr>
            <w:r>
              <w:rPr>
                <w:rFonts w:eastAsia="Times New Roman"/>
                <w:szCs w:val="28"/>
                <w:lang w:val="nl-NL"/>
              </w:rPr>
              <w:t>- HS lắng nghe rút kinh nghiệm.</w:t>
            </w:r>
          </w:p>
          <w:p w14:paraId="0290F12F">
            <w:pPr>
              <w:spacing w:line="288" w:lineRule="auto"/>
              <w:jc w:val="both"/>
              <w:rPr>
                <w:rFonts w:eastAsia="Times New Roman"/>
                <w:szCs w:val="28"/>
                <w:lang w:val="nl-NL"/>
              </w:rPr>
            </w:pPr>
          </w:p>
        </w:tc>
      </w:tr>
      <w:tr w14:paraId="7DA8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8" w:type="dxa"/>
            <w:gridSpan w:val="3"/>
            <w:tcBorders>
              <w:top w:val="dashed" w:color="auto" w:sz="4" w:space="0"/>
              <w:bottom w:val="dashed" w:color="auto" w:sz="4" w:space="0"/>
            </w:tcBorders>
          </w:tcPr>
          <w:p w14:paraId="3236C92D">
            <w:pPr>
              <w:spacing w:line="288" w:lineRule="auto"/>
              <w:jc w:val="both"/>
              <w:rPr>
                <w:rFonts w:eastAsia="Times New Roman"/>
                <w:b/>
                <w:szCs w:val="28"/>
              </w:rPr>
            </w:pPr>
            <w:r>
              <w:rPr>
                <w:rFonts w:eastAsia="Times New Roman"/>
                <w:b/>
                <w:szCs w:val="28"/>
              </w:rPr>
              <w:t>3. Luyện tập.</w:t>
            </w:r>
          </w:p>
          <w:p w14:paraId="7AD09A43">
            <w:pPr>
              <w:spacing w:line="288" w:lineRule="auto"/>
              <w:jc w:val="both"/>
              <w:rPr>
                <w:rFonts w:eastAsia="Times New Roman"/>
                <w:szCs w:val="28"/>
              </w:rPr>
            </w:pPr>
            <w:r>
              <w:rPr>
                <w:rFonts w:eastAsia="Times New Roman"/>
                <w:szCs w:val="28"/>
              </w:rPr>
              <w:t xml:space="preserve">- Mục tiêu: </w:t>
            </w:r>
          </w:p>
          <w:p w14:paraId="2FBAF128">
            <w:pPr>
              <w:spacing w:line="288" w:lineRule="auto"/>
              <w:jc w:val="both"/>
              <w:rPr>
                <w:rFonts w:eastAsia="Times New Roman"/>
                <w:szCs w:val="28"/>
              </w:rPr>
            </w:pPr>
            <w:r>
              <w:rPr>
                <w:rFonts w:eastAsia="Times New Roman"/>
                <w:szCs w:val="28"/>
              </w:rPr>
              <w:t xml:space="preserve">+ Trả lời được các câu hỏi tìm hiểu bài. </w:t>
            </w:r>
          </w:p>
          <w:p w14:paraId="31C245E7">
            <w:pPr>
              <w:spacing w:line="288" w:lineRule="auto"/>
              <w:jc w:val="both"/>
              <w:rPr>
                <w:rFonts w:eastAsia="Times New Roman"/>
                <w:i/>
                <w:szCs w:val="28"/>
              </w:rPr>
            </w:pPr>
            <w:r>
              <w:rPr>
                <w:rFonts w:eastAsia="Times New Roman"/>
                <w:szCs w:val="28"/>
              </w:rPr>
              <w:t>+ Hiểu được nội dung bài học:</w:t>
            </w:r>
            <w:r>
              <w:rPr>
                <w:rFonts w:eastAsia="Times New Roman"/>
                <w:i/>
                <w:szCs w:val="28"/>
              </w:rPr>
              <w:t xml:space="preserve"> </w:t>
            </w:r>
            <w:r>
              <w:rPr>
                <w:rFonts w:eastAsia="Times New Roman"/>
                <w:i/>
                <w:iCs/>
                <w:szCs w:val="28"/>
                <w:lang w:val="vi-VN"/>
              </w:rPr>
              <w:t xml:space="preserve">Cảnh vật của Thành phố Hồ Chí Minh vào buổi sáng thật đẹp, đầy sức sống. </w:t>
            </w:r>
            <w:r>
              <w:rPr>
                <w:rFonts w:eastAsia="Times New Roman"/>
                <w:szCs w:val="28"/>
                <w:lang w:val="vi-VN"/>
              </w:rPr>
              <w:t xml:space="preserve">Từ đó, rút ra được ý nghĩa: </w:t>
            </w:r>
            <w:r>
              <w:rPr>
                <w:rFonts w:eastAsia="Times New Roman"/>
                <w:i/>
                <w:iCs/>
                <w:szCs w:val="28"/>
                <w:lang w:val="vi-VN"/>
              </w:rPr>
              <w:t>Tình yêu, niềm tự hào của tác giả về vẻ đẹp của thành phố mang tên Bác.</w:t>
            </w:r>
          </w:p>
          <w:p w14:paraId="05007581">
            <w:pPr>
              <w:spacing w:line="288" w:lineRule="auto"/>
              <w:jc w:val="both"/>
              <w:rPr>
                <w:rFonts w:eastAsia="Times New Roman"/>
                <w:szCs w:val="28"/>
                <w:lang w:val="nl-NL"/>
              </w:rPr>
            </w:pPr>
            <w:r>
              <w:rPr>
                <w:rFonts w:eastAsia="Times New Roman"/>
                <w:szCs w:val="28"/>
              </w:rPr>
              <w:t>- Cách tiến hành:</w:t>
            </w:r>
          </w:p>
        </w:tc>
      </w:tr>
      <w:tr w14:paraId="565A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4644D94B">
            <w:pPr>
              <w:spacing w:line="288" w:lineRule="auto"/>
              <w:jc w:val="both"/>
              <w:rPr>
                <w:rFonts w:eastAsia="Times New Roman"/>
                <w:b/>
                <w:szCs w:val="28"/>
              </w:rPr>
            </w:pPr>
            <w:r>
              <w:rPr>
                <w:rFonts w:eastAsia="Times New Roman"/>
                <w:b/>
                <w:szCs w:val="28"/>
              </w:rPr>
              <w:t>3.1. Tìm hiểu bài.</w:t>
            </w:r>
          </w:p>
          <w:p w14:paraId="5A50F347">
            <w:pPr>
              <w:spacing w:line="288" w:lineRule="auto"/>
              <w:jc w:val="both"/>
              <w:rPr>
                <w:rFonts w:eastAsia="Times New Roman"/>
                <w:szCs w:val="28"/>
              </w:rPr>
            </w:pPr>
            <w:r>
              <w:rPr>
                <w:rFonts w:eastAsia="Times New Roman"/>
                <w:szCs w:val="28"/>
              </w:rPr>
              <w:t>- GV mời  HS đọc thầm toàn bài và thảo luận nhóm 4 trả lời các câu hỏi.</w:t>
            </w:r>
          </w:p>
          <w:p w14:paraId="6E91CD3F">
            <w:pPr>
              <w:spacing w:line="288" w:lineRule="auto"/>
              <w:jc w:val="both"/>
              <w:rPr>
                <w:rFonts w:eastAsia="Times New Roman"/>
                <w:szCs w:val="28"/>
              </w:rPr>
            </w:pPr>
            <w:r>
              <w:rPr>
                <w:rFonts w:eastAsia="Times New Roman"/>
                <w:szCs w:val="28"/>
              </w:rPr>
              <w:t>- GV gọi HS đọc và trả lời lần lượt các câu hỏi trong sgk. Đồng thời vận dụng linh hoạt các hoạt động nhóm bàn, hoạt động chung cả lớp, hoạt động cá nhân,…</w:t>
            </w:r>
          </w:p>
          <w:p w14:paraId="6A7BDDA6">
            <w:pPr>
              <w:spacing w:line="288" w:lineRule="auto"/>
              <w:jc w:val="both"/>
              <w:rPr>
                <w:rFonts w:eastAsia="Times New Roman"/>
                <w:szCs w:val="28"/>
              </w:rPr>
            </w:pPr>
            <w:r>
              <w:rPr>
                <w:rFonts w:eastAsia="Times New Roman"/>
                <w:szCs w:val="28"/>
              </w:rPr>
              <w:t>- GV hỗ trợ HS gặp khó khăn, lưu ý rèn cách trả lời đầy đủ câu.</w:t>
            </w:r>
          </w:p>
          <w:p w14:paraId="2CF31B92">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14:textFill>
                  <w14:solidFill>
                    <w14:schemeClr w14:val="tx1"/>
                  </w14:solidFill>
                </w14:textFill>
              </w:rPr>
              <w:t xml:space="preserve">Câu 1. </w:t>
            </w:r>
            <w:r>
              <w:rPr>
                <w:rFonts w:eastAsia="Calibri"/>
                <w:color w:val="000000" w:themeColor="text1"/>
                <w:szCs w:val="28"/>
                <w:lang w:val="vi-VN"/>
                <w14:textFill>
                  <w14:solidFill>
                    <w14:schemeClr w14:val="tx1"/>
                  </w14:solidFill>
                </w14:textFill>
              </w:rPr>
              <w:t xml:space="preserve">Sự thay đổi của thành phố trong bước chuyển huyền ảo của rạng đông được tả bằng những hình ảnh nào? </w:t>
            </w:r>
          </w:p>
          <w:p w14:paraId="057589F5">
            <w:pPr>
              <w:widowControl w:val="0"/>
              <w:spacing w:line="288" w:lineRule="auto"/>
              <w:jc w:val="both"/>
              <w:rPr>
                <w:rFonts w:eastAsia="Calibri"/>
                <w:b/>
                <w:bCs/>
                <w:color w:val="000000" w:themeColor="text1"/>
                <w:szCs w:val="28"/>
                <w:lang w:val="vi-VN"/>
                <w14:textFill>
                  <w14:solidFill>
                    <w14:schemeClr w14:val="tx1"/>
                  </w14:solidFill>
                </w14:textFill>
              </w:rPr>
            </w:pPr>
          </w:p>
          <w:p w14:paraId="093A2E49">
            <w:pPr>
              <w:widowControl w:val="0"/>
              <w:spacing w:line="288" w:lineRule="auto"/>
              <w:jc w:val="both"/>
              <w:rPr>
                <w:rFonts w:eastAsia="Calibri"/>
                <w:b/>
                <w:bCs/>
                <w:color w:val="000000" w:themeColor="text1"/>
                <w:szCs w:val="28"/>
                <w:lang w:val="vi-VN"/>
                <w14:textFill>
                  <w14:solidFill>
                    <w14:schemeClr w14:val="tx1"/>
                  </w14:solidFill>
                </w14:textFill>
              </w:rPr>
            </w:pPr>
          </w:p>
          <w:p w14:paraId="180E556D">
            <w:pPr>
              <w:widowControl w:val="0"/>
              <w:spacing w:line="288" w:lineRule="auto"/>
              <w:jc w:val="both"/>
              <w:rPr>
                <w:rFonts w:eastAsia="Calibri"/>
                <w:b/>
                <w:bCs/>
                <w:color w:val="000000" w:themeColor="text1"/>
                <w:szCs w:val="28"/>
                <w:lang w:val="vi-VN"/>
                <w14:textFill>
                  <w14:solidFill>
                    <w14:schemeClr w14:val="tx1"/>
                  </w14:solidFill>
                </w14:textFill>
              </w:rPr>
            </w:pPr>
          </w:p>
          <w:p w14:paraId="78F00532">
            <w:pPr>
              <w:widowControl w:val="0"/>
              <w:spacing w:line="288" w:lineRule="auto"/>
              <w:jc w:val="both"/>
              <w:rPr>
                <w:rFonts w:eastAsia="Calibri"/>
                <w:b/>
                <w:bCs/>
                <w:color w:val="000000" w:themeColor="text1"/>
                <w:szCs w:val="28"/>
                <w:lang w:val="vi-VN"/>
                <w14:textFill>
                  <w14:solidFill>
                    <w14:schemeClr w14:val="tx1"/>
                  </w14:solidFill>
                </w14:textFill>
              </w:rPr>
            </w:pPr>
          </w:p>
          <w:p w14:paraId="2B043DC3">
            <w:pPr>
              <w:widowControl w:val="0"/>
              <w:spacing w:line="288" w:lineRule="auto"/>
              <w:jc w:val="both"/>
              <w:rPr>
                <w:rFonts w:eastAsia="Calibri"/>
                <w:b/>
                <w:bCs/>
                <w:color w:val="000000" w:themeColor="text1"/>
                <w:szCs w:val="28"/>
                <w:lang w:val="vi-VN"/>
                <w14:textFill>
                  <w14:solidFill>
                    <w14:schemeClr w14:val="tx1"/>
                  </w14:solidFill>
                </w14:textFill>
              </w:rPr>
            </w:pPr>
          </w:p>
          <w:p w14:paraId="5CC21936">
            <w:pPr>
              <w:widowControl w:val="0"/>
              <w:spacing w:line="288" w:lineRule="auto"/>
              <w:jc w:val="both"/>
              <w:rPr>
                <w:rFonts w:eastAsia="Calibri"/>
                <w:b/>
                <w:bCs/>
                <w:color w:val="000000" w:themeColor="text1"/>
                <w:szCs w:val="28"/>
                <w:lang w:val="vi-VN"/>
                <w14:textFill>
                  <w14:solidFill>
                    <w14:schemeClr w14:val="tx1"/>
                  </w14:solidFill>
                </w14:textFill>
              </w:rPr>
            </w:pPr>
          </w:p>
          <w:p w14:paraId="1D4E0F60">
            <w:pPr>
              <w:widowControl w:val="0"/>
              <w:spacing w:line="288" w:lineRule="auto"/>
              <w:jc w:val="both"/>
              <w:rPr>
                <w:rFonts w:eastAsia="Calibri"/>
                <w:b/>
                <w:bCs/>
                <w:color w:val="000000" w:themeColor="text1"/>
                <w:szCs w:val="28"/>
                <w:lang w:val="vi-VN"/>
                <w14:textFill>
                  <w14:solidFill>
                    <w14:schemeClr w14:val="tx1"/>
                  </w14:solidFill>
                </w14:textFill>
              </w:rPr>
            </w:pPr>
          </w:p>
          <w:p w14:paraId="56B098C9">
            <w:pPr>
              <w:widowControl w:val="0"/>
              <w:spacing w:line="288" w:lineRule="auto"/>
              <w:jc w:val="both"/>
              <w:rPr>
                <w:rFonts w:eastAsia="Calibri"/>
                <w:b/>
                <w:bCs/>
                <w:color w:val="000000" w:themeColor="text1"/>
                <w:szCs w:val="28"/>
                <w:lang w:val="vi-VN"/>
                <w14:textFill>
                  <w14:solidFill>
                    <w14:schemeClr w14:val="tx1"/>
                  </w14:solidFill>
                </w14:textFill>
              </w:rPr>
            </w:pPr>
          </w:p>
          <w:p w14:paraId="4FE238BA">
            <w:pPr>
              <w:widowControl w:val="0"/>
              <w:spacing w:line="288" w:lineRule="auto"/>
              <w:jc w:val="both"/>
              <w:rPr>
                <w:rFonts w:eastAsia="Calibri"/>
                <w:b/>
                <w:bCs/>
                <w:color w:val="000000" w:themeColor="text1"/>
                <w:szCs w:val="28"/>
                <w:lang w:val="vi-VN"/>
                <w14:textFill>
                  <w14:solidFill>
                    <w14:schemeClr w14:val="tx1"/>
                  </w14:solidFill>
                </w14:textFill>
              </w:rPr>
            </w:pPr>
          </w:p>
          <w:p w14:paraId="34A70C04">
            <w:pPr>
              <w:widowControl w:val="0"/>
              <w:spacing w:line="288" w:lineRule="auto"/>
              <w:jc w:val="both"/>
              <w:rPr>
                <w:rFonts w:eastAsia="Calibri"/>
                <w:color w:val="000000" w:themeColor="text1"/>
                <w:szCs w:val="28"/>
                <w:lang w:val="vi-VN"/>
                <w14:textFill>
                  <w14:solidFill>
                    <w14:schemeClr w14:val="tx1"/>
                  </w14:solidFill>
                </w14:textFill>
              </w:rPr>
            </w:pPr>
            <w:r>
              <w:rPr>
                <w:rFonts w:eastAsia="Calibri"/>
                <w:b/>
                <w:bCs/>
                <w:color w:val="000000" w:themeColor="text1"/>
                <w:szCs w:val="28"/>
                <w:lang w:val="vi-VN"/>
                <w14:textFill>
                  <w14:solidFill>
                    <w14:schemeClr w14:val="tx1"/>
                  </w14:solidFill>
                </w14:textFill>
              </w:rPr>
              <w:t xml:space="preserve">Lưu ý: </w:t>
            </w:r>
            <w:r>
              <w:rPr>
                <w:rFonts w:eastAsia="Calibri"/>
                <w:color w:val="000000" w:themeColor="text1"/>
                <w:szCs w:val="28"/>
                <w:lang w:val="vi-VN"/>
                <w14:textFill>
                  <w14:solidFill>
                    <w14:schemeClr w14:val="tx1"/>
                  </w14:solidFill>
                </w14:textFill>
              </w:rPr>
              <w:t>Có thể kết hợp sử dụng tranh, ảnh đã chuẩn bị.</w:t>
            </w:r>
          </w:p>
          <w:p w14:paraId="0784C422">
            <w:pPr>
              <w:spacing w:line="288" w:lineRule="auto"/>
              <w:jc w:val="both"/>
              <w:rPr>
                <w:rFonts w:eastAsia="Times New Roman"/>
                <w:szCs w:val="28"/>
                <w:lang w:val="vi-VN"/>
              </w:rPr>
            </w:pPr>
            <w:r>
              <w:rPr>
                <w:rFonts w:eastAsia="Times New Roman"/>
                <w:szCs w:val="28"/>
              </w:rPr>
              <w:t xml:space="preserve">Câu 2. </w:t>
            </w:r>
            <w:r>
              <w:rPr>
                <w:rFonts w:eastAsia="Times New Roman"/>
                <w:szCs w:val="28"/>
                <w:lang w:val="vi-VN"/>
              </w:rPr>
              <w:t>Em thích hình ảnh so sánh nào trong đoạn văn thứ hai? Vì sao?</w:t>
            </w:r>
          </w:p>
          <w:p w14:paraId="0B64F531">
            <w:pPr>
              <w:spacing w:line="288" w:lineRule="auto"/>
              <w:jc w:val="both"/>
              <w:rPr>
                <w:rFonts w:eastAsia="Times New Roman"/>
                <w:szCs w:val="28"/>
              </w:rPr>
            </w:pPr>
          </w:p>
          <w:p w14:paraId="3B1F0C0D">
            <w:pPr>
              <w:spacing w:line="288" w:lineRule="auto"/>
              <w:jc w:val="both"/>
              <w:rPr>
                <w:rFonts w:eastAsia="Times New Roman"/>
                <w:szCs w:val="28"/>
              </w:rPr>
            </w:pPr>
          </w:p>
          <w:p w14:paraId="311E31DB">
            <w:pPr>
              <w:spacing w:line="288" w:lineRule="auto"/>
              <w:jc w:val="both"/>
              <w:rPr>
                <w:rFonts w:eastAsia="Times New Roman"/>
                <w:szCs w:val="28"/>
              </w:rPr>
            </w:pPr>
          </w:p>
          <w:p w14:paraId="6E6B5DF2">
            <w:pPr>
              <w:spacing w:line="288" w:lineRule="auto"/>
              <w:jc w:val="both"/>
              <w:rPr>
                <w:rFonts w:eastAsia="Times New Roman"/>
                <w:szCs w:val="28"/>
              </w:rPr>
            </w:pPr>
          </w:p>
          <w:p w14:paraId="28000061">
            <w:pPr>
              <w:spacing w:line="288" w:lineRule="auto"/>
              <w:jc w:val="both"/>
              <w:rPr>
                <w:rFonts w:eastAsia="Times New Roman"/>
                <w:szCs w:val="28"/>
              </w:rPr>
            </w:pPr>
          </w:p>
          <w:p w14:paraId="231B5FA2">
            <w:pPr>
              <w:spacing w:line="288" w:lineRule="auto"/>
              <w:jc w:val="both"/>
              <w:rPr>
                <w:rFonts w:eastAsia="Times New Roman"/>
                <w:szCs w:val="28"/>
              </w:rPr>
            </w:pPr>
            <w:r>
              <w:rPr>
                <w:rFonts w:eastAsia="Times New Roman"/>
                <w:szCs w:val="28"/>
              </w:rPr>
              <w:t>- GV gọi HS Rút ra ý đoạn 1</w:t>
            </w:r>
          </w:p>
          <w:p w14:paraId="6C308DE2">
            <w:pPr>
              <w:spacing w:line="288" w:lineRule="auto"/>
              <w:jc w:val="both"/>
              <w:rPr>
                <w:rFonts w:eastAsia="Times New Roman"/>
                <w:szCs w:val="28"/>
              </w:rPr>
            </w:pPr>
          </w:p>
          <w:p w14:paraId="1DC0149C">
            <w:pPr>
              <w:spacing w:line="288" w:lineRule="auto"/>
              <w:jc w:val="both"/>
              <w:rPr>
                <w:rFonts w:eastAsia="Times New Roman"/>
                <w:szCs w:val="28"/>
              </w:rPr>
            </w:pPr>
            <w:r>
              <w:rPr>
                <w:rFonts w:eastAsia="Times New Roman"/>
                <w:szCs w:val="28"/>
              </w:rPr>
              <w:t>Câu 3.</w:t>
            </w:r>
            <w:r>
              <w:rPr>
                <w:rFonts w:eastAsia="Times New Roman"/>
                <w:w w:val="98"/>
                <w:szCs w:val="28"/>
                <w:lang w:val="vi-VN"/>
              </w:rPr>
              <w:t xml:space="preserve"> Những hình ảnh, âm thanh được nhắc đến ở đoạn văn thứ ba giúp em cảm nhận điều gì về Thành phố Hồ Chí Minh?</w:t>
            </w:r>
          </w:p>
          <w:p w14:paraId="6CE361BC">
            <w:pPr>
              <w:spacing w:line="288" w:lineRule="auto"/>
              <w:jc w:val="both"/>
              <w:rPr>
                <w:rFonts w:eastAsia="Times New Roman"/>
                <w:szCs w:val="28"/>
              </w:rPr>
            </w:pPr>
          </w:p>
          <w:p w14:paraId="6A296AEC">
            <w:pPr>
              <w:spacing w:line="288" w:lineRule="auto"/>
              <w:jc w:val="both"/>
              <w:rPr>
                <w:rFonts w:eastAsia="Times New Roman"/>
                <w:szCs w:val="28"/>
              </w:rPr>
            </w:pPr>
          </w:p>
          <w:p w14:paraId="51F7C2DD">
            <w:pPr>
              <w:spacing w:line="288" w:lineRule="auto"/>
              <w:jc w:val="both"/>
              <w:rPr>
                <w:rFonts w:eastAsia="Times New Roman"/>
                <w:szCs w:val="28"/>
              </w:rPr>
            </w:pPr>
          </w:p>
          <w:p w14:paraId="28FB7E0A">
            <w:pPr>
              <w:spacing w:line="288" w:lineRule="auto"/>
              <w:jc w:val="both"/>
              <w:rPr>
                <w:rFonts w:eastAsia="Times New Roman"/>
                <w:szCs w:val="28"/>
              </w:rPr>
            </w:pPr>
          </w:p>
          <w:p w14:paraId="531F12BC">
            <w:pPr>
              <w:spacing w:line="288" w:lineRule="auto"/>
              <w:jc w:val="both"/>
              <w:rPr>
                <w:rFonts w:eastAsia="Times New Roman"/>
                <w:szCs w:val="28"/>
              </w:rPr>
            </w:pPr>
          </w:p>
          <w:p w14:paraId="6A1E8C9D">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xml:space="preserve">- </w:t>
            </w:r>
            <w:r>
              <w:rPr>
                <w:rFonts w:eastAsia="Calibri"/>
                <w:b/>
                <w:bCs/>
                <w:color w:val="000000" w:themeColor="text1"/>
                <w:szCs w:val="28"/>
                <w:lang w:val="vi-VN"/>
                <w14:textFill>
                  <w14:solidFill>
                    <w14:schemeClr w14:val="tx1"/>
                  </w14:solidFill>
                </w14:textFill>
              </w:rPr>
              <w:t xml:space="preserve">Lưu ý: </w:t>
            </w:r>
            <w:r>
              <w:rPr>
                <w:rFonts w:eastAsia="Calibri"/>
                <w:color w:val="000000" w:themeColor="text1"/>
                <w:szCs w:val="28"/>
                <w:lang w:val="vi-VN"/>
                <w14:textFill>
                  <w14:solidFill>
                    <w14:schemeClr w14:val="tx1"/>
                  </w14:solidFill>
                </w14:textFill>
              </w:rPr>
              <w:t>Có thể kết hợp sử dụng tranh, ảnh đã chuẩn bị.</w:t>
            </w:r>
          </w:p>
          <w:p w14:paraId="31054677">
            <w:pPr>
              <w:widowControl w:val="0"/>
              <w:spacing w:line="288" w:lineRule="auto"/>
              <w:jc w:val="both"/>
              <w:rPr>
                <w:rFonts w:eastAsia="Calibri"/>
                <w:iCs/>
                <w:color w:val="000000" w:themeColor="text1"/>
                <w:szCs w:val="28"/>
                <w:lang w:val="vi-VN"/>
                <w14:textFill>
                  <w14:solidFill>
                    <w14:schemeClr w14:val="tx1"/>
                  </w14:solidFill>
                </w14:textFill>
              </w:rPr>
            </w:pPr>
            <w:r>
              <w:rPr>
                <w:rFonts w:eastAsia="Calibri"/>
                <w:color w:val="000000" w:themeColor="text1"/>
                <w:szCs w:val="28"/>
                <w14:textFill>
                  <w14:solidFill>
                    <w14:schemeClr w14:val="tx1"/>
                  </w14:solidFill>
                </w14:textFill>
              </w:rPr>
              <w:sym w:font="Wingdings" w:char="F0E0"/>
            </w:r>
            <w:r>
              <w:rPr>
                <w:rFonts w:eastAsia="Calibri"/>
                <w:color w:val="000000" w:themeColor="text1"/>
                <w:szCs w:val="28"/>
                <w:lang w:val="vi-VN"/>
                <w14:textFill>
                  <w14:solidFill>
                    <w14:schemeClr w14:val="tx1"/>
                  </w14:solidFill>
                </w14:textFill>
              </w:rPr>
              <w:t xml:space="preserve"> Giải nghĩa từ</w:t>
            </w:r>
            <w:r>
              <w:rPr>
                <w:rFonts w:eastAsia="Calibri"/>
                <w:iCs/>
                <w:color w:val="000000" w:themeColor="text1"/>
                <w:szCs w:val="28"/>
                <w:lang w:val="vi-VN"/>
                <w14:textFill>
                  <w14:solidFill>
                    <w14:schemeClr w14:val="tx1"/>
                  </w14:solidFill>
                </w14:textFill>
              </w:rPr>
              <w:t xml:space="preserve">: </w:t>
            </w:r>
            <w:r>
              <w:rPr>
                <w:rFonts w:eastAsia="Calibri"/>
                <w:i/>
                <w:iCs/>
                <w:color w:val="000000" w:themeColor="text1"/>
                <w:szCs w:val="28"/>
                <w:lang w:val="vi-VN"/>
                <w14:textFill>
                  <w14:solidFill>
                    <w14:schemeClr w14:val="tx1"/>
                  </w14:solidFill>
                </w14:textFill>
              </w:rPr>
              <w:t>huyên náo</w:t>
            </w:r>
            <w:r>
              <w:rPr>
                <w:rFonts w:eastAsia="Calibri"/>
                <w:iCs/>
                <w:color w:val="000000" w:themeColor="text1"/>
                <w:szCs w:val="28"/>
                <w:lang w:val="vi-VN"/>
                <w14:textFill>
                  <w14:solidFill>
                    <w14:schemeClr w14:val="tx1"/>
                  </w14:solidFill>
                </w14:textFill>
              </w:rPr>
              <w:t xml:space="preserve"> (nghĩa trong bài: ồn ào, náo nhiệt);...</w:t>
            </w:r>
          </w:p>
          <w:p w14:paraId="326D1E7F">
            <w:pPr>
              <w:widowControl w:val="0"/>
              <w:spacing w:line="288" w:lineRule="auto"/>
              <w:jc w:val="both"/>
              <w:rPr>
                <w:rFonts w:eastAsia="Calibri"/>
                <w:i/>
                <w:iCs/>
                <w:color w:val="000000" w:themeColor="text1"/>
                <w:szCs w:val="28"/>
                <w:lang w:val="vi-VN"/>
                <w14:textFill>
                  <w14:solidFill>
                    <w14:schemeClr w14:val="tx1"/>
                  </w14:solidFill>
                </w14:textFill>
              </w:rPr>
            </w:pPr>
            <w:r>
              <w:rPr>
                <w:rFonts w:eastAsia="Calibri"/>
                <w:color w:val="000000" w:themeColor="text1"/>
                <w:szCs w:val="28"/>
                <w14:textFill>
                  <w14:solidFill>
                    <w14:schemeClr w14:val="tx1"/>
                  </w14:solidFill>
                </w14:textFill>
              </w:rPr>
              <w:sym w:font="Wingdings" w:char="F0E0"/>
            </w:r>
            <w:r>
              <w:rPr>
                <w:rFonts w:eastAsia="Calibri"/>
                <w:color w:val="000000" w:themeColor="text1"/>
                <w:szCs w:val="28"/>
                <w:lang w:val="vi-VN"/>
                <w14:textFill>
                  <w14:solidFill>
                    <w14:schemeClr w14:val="tx1"/>
                  </w14:solidFill>
                </w14:textFill>
              </w:rPr>
              <w:t xml:space="preserve"> Rút ra ý đoạn 2</w:t>
            </w:r>
          </w:p>
          <w:p w14:paraId="1F37AAC2">
            <w:pPr>
              <w:spacing w:line="288" w:lineRule="auto"/>
              <w:jc w:val="both"/>
              <w:rPr>
                <w:rFonts w:eastAsia="Times New Roman"/>
                <w:szCs w:val="28"/>
              </w:rPr>
            </w:pPr>
            <w:r>
              <w:rPr>
                <w:rFonts w:eastAsia="Times New Roman"/>
                <w:szCs w:val="28"/>
              </w:rPr>
              <w:t xml:space="preserve">Câu 4. </w:t>
            </w:r>
            <w:r>
              <w:rPr>
                <w:rFonts w:eastAsia="Times New Roman"/>
                <w:szCs w:val="28"/>
                <w:lang w:val="vi-VN"/>
              </w:rPr>
              <w:t>Hai câu văn cuối bài thể hiện tình cảm gì của tác giả với Thành phố Hồ Chí Minh?</w:t>
            </w:r>
          </w:p>
          <w:p w14:paraId="359E85EE">
            <w:pPr>
              <w:spacing w:line="288" w:lineRule="auto"/>
              <w:jc w:val="both"/>
              <w:rPr>
                <w:rFonts w:eastAsia="Times New Roman"/>
                <w:szCs w:val="28"/>
              </w:rPr>
            </w:pPr>
          </w:p>
          <w:p w14:paraId="1D84D0CF">
            <w:pPr>
              <w:spacing w:line="288" w:lineRule="auto"/>
              <w:jc w:val="both"/>
              <w:rPr>
                <w:rFonts w:eastAsia="Times New Roman"/>
                <w:szCs w:val="28"/>
              </w:rPr>
            </w:pPr>
          </w:p>
          <w:p w14:paraId="0B4B4468">
            <w:pPr>
              <w:spacing w:line="288" w:lineRule="auto"/>
              <w:jc w:val="both"/>
              <w:rPr>
                <w:rFonts w:eastAsia="Times New Roman"/>
                <w:szCs w:val="28"/>
              </w:rPr>
            </w:pPr>
            <w:r>
              <w:rPr>
                <w:rFonts w:eastAsia="Times New Roman"/>
                <w:szCs w:val="28"/>
              </w:rPr>
              <w:t>- GV gọi HS Rút ra nội dung, ý nghĩa của bài đọc.</w:t>
            </w:r>
          </w:p>
          <w:p w14:paraId="618C0DE4">
            <w:pPr>
              <w:spacing w:line="288" w:lineRule="auto"/>
              <w:jc w:val="both"/>
              <w:rPr>
                <w:rFonts w:eastAsia="Times New Roman"/>
                <w:i/>
                <w:szCs w:val="28"/>
              </w:rPr>
            </w:pPr>
            <w:r>
              <w:rPr>
                <w:rFonts w:eastAsia="Times New Roman"/>
                <w:szCs w:val="28"/>
              </w:rPr>
              <w:t xml:space="preserve">- GV nhận xét và chốt: </w:t>
            </w:r>
            <w:r>
              <w:rPr>
                <w:rFonts w:eastAsia="Times New Roman"/>
                <w:i/>
                <w:iCs/>
                <w:szCs w:val="28"/>
                <w:lang w:val="vi-VN"/>
              </w:rPr>
              <w:t xml:space="preserve">Cảnh vật của Thành phố Hồ Chí Minh vào buổi sáng thật đẹp, đầy sức sống. </w:t>
            </w:r>
          </w:p>
          <w:p w14:paraId="54FDC1F0">
            <w:pPr>
              <w:spacing w:line="288" w:lineRule="auto"/>
              <w:jc w:val="both"/>
              <w:rPr>
                <w:rFonts w:eastAsia="Times New Roman"/>
                <w:szCs w:val="28"/>
                <w:lang w:val="nl-NL"/>
              </w:rPr>
            </w:pPr>
            <w:r>
              <w:rPr>
                <w:rFonts w:eastAsia="Times New Roman"/>
                <w:iCs/>
                <w:szCs w:val="28"/>
              </w:rPr>
              <w:t xml:space="preserve"> Ý nghĩa:</w:t>
            </w:r>
            <w:r>
              <w:rPr>
                <w:rFonts w:eastAsia="Times New Roman"/>
                <w:i/>
                <w:szCs w:val="28"/>
              </w:rPr>
              <w:t xml:space="preserve"> </w:t>
            </w:r>
            <w:r>
              <w:rPr>
                <w:rFonts w:eastAsia="Times New Roman"/>
                <w:i/>
                <w:iCs/>
                <w:szCs w:val="28"/>
                <w:lang w:val="vi-VN"/>
              </w:rPr>
              <w:t>Tình yêu, niềm tự hào của tác giả về vẻ đẹp của thành phố mang tên Bác.</w:t>
            </w:r>
          </w:p>
        </w:tc>
        <w:tc>
          <w:tcPr>
            <w:tcW w:w="4320" w:type="dxa"/>
            <w:tcBorders>
              <w:top w:val="dashed" w:color="auto" w:sz="4" w:space="0"/>
              <w:bottom w:val="dashed" w:color="auto" w:sz="4" w:space="0"/>
            </w:tcBorders>
          </w:tcPr>
          <w:p w14:paraId="2605F36C">
            <w:pPr>
              <w:spacing w:line="288" w:lineRule="auto"/>
              <w:jc w:val="both"/>
              <w:rPr>
                <w:rFonts w:eastAsia="Times New Roman"/>
                <w:szCs w:val="28"/>
                <w:lang w:val="nl-NL"/>
              </w:rPr>
            </w:pPr>
          </w:p>
          <w:p w14:paraId="4D584AE7">
            <w:pPr>
              <w:spacing w:line="288" w:lineRule="auto"/>
              <w:jc w:val="both"/>
              <w:rPr>
                <w:rFonts w:eastAsia="Times New Roman"/>
                <w:szCs w:val="28"/>
                <w:lang w:val="nl-NL"/>
              </w:rPr>
            </w:pPr>
            <w:r>
              <w:rPr>
                <w:rFonts w:eastAsia="Times New Roman"/>
                <w:szCs w:val="28"/>
                <w:lang w:val="nl-NL"/>
              </w:rPr>
              <w:t>- Cả lớp đọc thầm và theo dõi.</w:t>
            </w:r>
          </w:p>
          <w:p w14:paraId="4F3E637F">
            <w:pPr>
              <w:spacing w:line="288" w:lineRule="auto"/>
              <w:jc w:val="both"/>
              <w:rPr>
                <w:rFonts w:eastAsia="Times New Roman"/>
                <w:szCs w:val="28"/>
                <w:lang w:val="nl-NL"/>
              </w:rPr>
            </w:pPr>
          </w:p>
          <w:p w14:paraId="277BE856">
            <w:pPr>
              <w:spacing w:line="288" w:lineRule="auto"/>
              <w:jc w:val="both"/>
              <w:rPr>
                <w:rFonts w:eastAsia="Times New Roman"/>
                <w:szCs w:val="28"/>
                <w:lang w:val="nl-NL"/>
              </w:rPr>
            </w:pPr>
            <w:r>
              <w:rPr>
                <w:rFonts w:eastAsia="Times New Roman"/>
                <w:szCs w:val="28"/>
                <w:lang w:val="nl-NL"/>
              </w:rPr>
              <w:t>- HS trả lời lần lượt các câu hỏi:</w:t>
            </w:r>
          </w:p>
          <w:p w14:paraId="578D05FB">
            <w:pPr>
              <w:spacing w:line="288" w:lineRule="auto"/>
              <w:jc w:val="both"/>
              <w:rPr>
                <w:rFonts w:eastAsia="Times New Roman"/>
                <w:szCs w:val="28"/>
                <w:lang w:val="nl-NL"/>
              </w:rPr>
            </w:pPr>
          </w:p>
          <w:p w14:paraId="582B46BF">
            <w:pPr>
              <w:spacing w:line="288" w:lineRule="auto"/>
              <w:jc w:val="both"/>
              <w:rPr>
                <w:rFonts w:eastAsia="Times New Roman"/>
                <w:szCs w:val="28"/>
                <w:lang w:val="nl-NL"/>
              </w:rPr>
            </w:pPr>
          </w:p>
          <w:p w14:paraId="0F46020E">
            <w:pPr>
              <w:spacing w:line="288" w:lineRule="auto"/>
              <w:jc w:val="both"/>
              <w:rPr>
                <w:rFonts w:eastAsia="Times New Roman"/>
                <w:szCs w:val="28"/>
                <w:lang w:val="nl-NL"/>
              </w:rPr>
            </w:pPr>
          </w:p>
          <w:p w14:paraId="0BC97F72">
            <w:pPr>
              <w:spacing w:line="288" w:lineRule="auto"/>
              <w:jc w:val="both"/>
              <w:rPr>
                <w:rFonts w:eastAsia="Times New Roman"/>
                <w:szCs w:val="28"/>
                <w:lang w:val="nl-NL"/>
              </w:rPr>
            </w:pPr>
          </w:p>
          <w:p w14:paraId="4C2B0045">
            <w:pPr>
              <w:spacing w:line="288" w:lineRule="auto"/>
              <w:jc w:val="both"/>
              <w:rPr>
                <w:rFonts w:eastAsia="Times New Roman"/>
                <w:szCs w:val="28"/>
                <w:lang w:val="nl-NL"/>
              </w:rPr>
            </w:pPr>
          </w:p>
          <w:p w14:paraId="28B63853">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color w:val="000000" w:themeColor="text1"/>
                <w:szCs w:val="28"/>
                <w14:textFill>
                  <w14:solidFill>
                    <w14:schemeClr w14:val="tx1"/>
                  </w14:solidFill>
                </w14:textFill>
              </w:rPr>
              <w:t xml:space="preserve">- </w:t>
            </w:r>
            <w:r>
              <w:rPr>
                <w:rFonts w:eastAsia="Calibri"/>
                <w:i/>
                <w:iCs/>
                <w:color w:val="000000" w:themeColor="text1"/>
                <w:szCs w:val="28"/>
                <w:lang w:val="vi-VN"/>
                <w14:textFill>
                  <w14:solidFill>
                    <w14:schemeClr w14:val="tx1"/>
                  </w14:solidFill>
                </w14:textFill>
              </w:rPr>
              <w:t>Sự thay đổi của thành phố trong bước chuyển huyền ảo của rạng đông được tả bằng những hình ảnh:</w:t>
            </w:r>
          </w:p>
          <w:p w14:paraId="719B9926">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Những toà nhà cao tầng như được thoa phấn bởi tầng tầng lớp lớp bụi hồng ánh sáng tràn lan khắp không gian, khiến chúng trở nên nguy nga, đậm nét.</w:t>
            </w:r>
          </w:p>
          <w:p w14:paraId="794F2E34">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Những vùng cây xanh oà tươi trong nắng sớm.</w:t>
            </w:r>
          </w:p>
          <w:p w14:paraId="6DAC7434">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Ánh đèn từ muôn vàn ô vuông cửa sổ loãng đi rất nhanh và thưa thớt tắt.</w:t>
            </w:r>
          </w:p>
          <w:p w14:paraId="0BF2DDB7">
            <w:pPr>
              <w:spacing w:line="288" w:lineRule="auto"/>
              <w:jc w:val="both"/>
              <w:rPr>
                <w:rFonts w:eastAsia="Times New Roman"/>
                <w:szCs w:val="28"/>
                <w:lang w:val="vi-VN"/>
              </w:rPr>
            </w:pPr>
          </w:p>
          <w:p w14:paraId="7F305B77">
            <w:pPr>
              <w:spacing w:line="288" w:lineRule="auto"/>
              <w:jc w:val="both"/>
              <w:rPr>
                <w:rFonts w:eastAsia="Times New Roman"/>
                <w:szCs w:val="28"/>
                <w:lang w:val="nl-NL"/>
              </w:rPr>
            </w:pPr>
          </w:p>
          <w:p w14:paraId="7D31E7F3">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 xml:space="preserve">HS trả lời theo suy nghĩ, cảm nhận riêng, VD: </w:t>
            </w:r>
            <w:r>
              <w:rPr>
                <w:rFonts w:eastAsia="Times New Roman"/>
                <w:i/>
                <w:iCs/>
                <w:szCs w:val="28"/>
                <w:lang w:val="vi-VN"/>
              </w:rPr>
              <w:t>Em thích hình ảnh ba ngọn đèn đỏ trên tháp phát sóng Đài Truyền hình Thành phố có vẻ như bị hạ thấp và kéo gần lại, vì nó miêu tả chuyển động của thời gian (mặt trời) một cách thú vị,…</w:t>
            </w:r>
          </w:p>
          <w:p w14:paraId="7E9C6210">
            <w:pPr>
              <w:spacing w:line="288" w:lineRule="auto"/>
              <w:jc w:val="both"/>
              <w:rPr>
                <w:rFonts w:eastAsia="Times New Roman"/>
                <w:szCs w:val="28"/>
                <w:lang w:val="nl-NL"/>
              </w:rPr>
            </w:pPr>
            <w:r>
              <w:rPr>
                <w:rFonts w:eastAsia="Times New Roman"/>
                <w:szCs w:val="28"/>
                <w:lang w:val="nl-NL"/>
              </w:rPr>
              <w:t xml:space="preserve">- </w:t>
            </w:r>
            <w:r>
              <w:rPr>
                <w:rFonts w:eastAsia="Times New Roman"/>
                <w:i/>
                <w:szCs w:val="28"/>
                <w:lang w:val="vi-VN"/>
              </w:rPr>
              <w:t>Vẻ đẹp của Thành phố Hồ Chí Minh vào buổi sáng.</w:t>
            </w:r>
          </w:p>
          <w:p w14:paraId="506B0BB4">
            <w:pPr>
              <w:spacing w:line="288" w:lineRule="auto"/>
              <w:jc w:val="both"/>
              <w:rPr>
                <w:rFonts w:eastAsia="Times New Roman"/>
                <w:i/>
                <w:iCs/>
                <w:szCs w:val="28"/>
                <w:lang w:val="vi-VN"/>
              </w:rPr>
            </w:pPr>
            <w:r>
              <w:rPr>
                <w:rFonts w:eastAsia="Times New Roman"/>
                <w:szCs w:val="28"/>
                <w:lang w:val="nl-NL"/>
              </w:rPr>
              <w:t>-</w:t>
            </w:r>
            <w:r>
              <w:rPr>
                <w:rFonts w:eastAsia="Times New Roman"/>
                <w:szCs w:val="28"/>
                <w:lang w:val="vi-VN"/>
              </w:rPr>
              <w:t xml:space="preserve"> HS trả lời theo suy nghĩ, cảm nhận riêng, VD: </w:t>
            </w:r>
            <w:r>
              <w:rPr>
                <w:rFonts w:eastAsia="Times New Roman"/>
                <w:i/>
                <w:iCs/>
                <w:szCs w:val="28"/>
                <w:lang w:val="vi-VN"/>
              </w:rPr>
              <w:t>Thành phố vào buổi sáng rất nhộn nhịp và huyên náo: Không gian ngập tràn tiếng máy nổ giòn của những chiếc xe tải nhỏ, xe lam, xích lô máy nườm nượp chở hàng hoá và thực phẩm từ những vùng ngoại ô về các chợ Bến Thành, Cầu Muối,…</w:t>
            </w:r>
          </w:p>
          <w:p w14:paraId="35ACD707">
            <w:pPr>
              <w:spacing w:line="288" w:lineRule="auto"/>
              <w:jc w:val="both"/>
              <w:rPr>
                <w:rFonts w:eastAsia="Times New Roman"/>
                <w:szCs w:val="28"/>
                <w:lang w:val="nl-NL"/>
              </w:rPr>
            </w:pPr>
          </w:p>
          <w:p w14:paraId="42C1EAD4">
            <w:pPr>
              <w:spacing w:line="288" w:lineRule="auto"/>
              <w:jc w:val="both"/>
              <w:rPr>
                <w:rFonts w:eastAsia="Times New Roman"/>
                <w:szCs w:val="28"/>
                <w:lang w:val="nl-NL"/>
              </w:rPr>
            </w:pPr>
          </w:p>
          <w:p w14:paraId="245AA534">
            <w:pPr>
              <w:spacing w:line="288" w:lineRule="auto"/>
              <w:jc w:val="both"/>
              <w:rPr>
                <w:rFonts w:eastAsia="Times New Roman"/>
                <w:szCs w:val="28"/>
                <w:lang w:val="nl-NL"/>
              </w:rPr>
            </w:pPr>
          </w:p>
          <w:p w14:paraId="44807BBB">
            <w:pPr>
              <w:spacing w:line="288" w:lineRule="auto"/>
              <w:jc w:val="both"/>
              <w:rPr>
                <w:rFonts w:eastAsia="Times New Roman"/>
                <w:szCs w:val="28"/>
                <w:lang w:val="nl-NL"/>
              </w:rPr>
            </w:pPr>
            <w:r>
              <w:rPr>
                <w:rFonts w:eastAsia="Times New Roman"/>
                <w:szCs w:val="28"/>
                <w:lang w:val="nl-NL"/>
              </w:rPr>
              <w:t xml:space="preserve">- </w:t>
            </w:r>
            <w:r>
              <w:rPr>
                <w:rFonts w:eastAsia="Times New Roman"/>
                <w:i/>
                <w:szCs w:val="28"/>
                <w:lang w:val="vi-VN"/>
              </w:rPr>
              <w:t>Những âm thanh huyên náo ở Thành phố Hồ Chí Minh vào buổi sáng.</w:t>
            </w:r>
          </w:p>
          <w:p w14:paraId="1017857C">
            <w:pPr>
              <w:spacing w:line="288" w:lineRule="auto"/>
              <w:rPr>
                <w:rFonts w:eastAsia="Times New Roman"/>
                <w:iCs/>
                <w:szCs w:val="28"/>
                <w:lang w:val="vi-VN"/>
              </w:rPr>
            </w:pPr>
            <w:r>
              <w:rPr>
                <w:rFonts w:eastAsia="Times New Roman"/>
                <w:szCs w:val="28"/>
                <w:lang w:val="nl-NL"/>
              </w:rPr>
              <w:t xml:space="preserve">- </w:t>
            </w:r>
            <w:r>
              <w:rPr>
                <w:rFonts w:eastAsia="Times New Roman"/>
                <w:szCs w:val="28"/>
                <w:lang w:val="vi-VN"/>
              </w:rPr>
              <w:t xml:space="preserve">HS trả lời theo suy nghĩ, cảm nhận riêng, VD: </w:t>
            </w:r>
            <w:r>
              <w:rPr>
                <w:rFonts w:eastAsia="Times New Roman"/>
                <w:i/>
                <w:iCs/>
                <w:szCs w:val="28"/>
                <w:lang w:val="vi-VN"/>
              </w:rPr>
              <w:t>Hai câu văn cuối bài thể hiện tình yêu tha thiết và niềm tự hào về Thành phố Hồ Chí Minh của tác giả.</w:t>
            </w:r>
            <w:r>
              <w:rPr>
                <w:rFonts w:eastAsia="Times New Roman"/>
                <w:iCs/>
                <w:szCs w:val="28"/>
                <w:lang w:val="vi-VN"/>
              </w:rPr>
              <w:t>)</w:t>
            </w:r>
          </w:p>
          <w:p w14:paraId="7168A3A3">
            <w:pPr>
              <w:spacing w:line="288" w:lineRule="auto"/>
              <w:rPr>
                <w:rFonts w:eastAsia="Times New Roman"/>
                <w:szCs w:val="28"/>
              </w:rPr>
            </w:pPr>
            <w:r>
              <w:rPr>
                <w:rFonts w:eastAsia="Times New Roman"/>
                <w:iCs/>
                <w:szCs w:val="28"/>
              </w:rPr>
              <w:t xml:space="preserve">- </w:t>
            </w:r>
            <w:r>
              <w:rPr>
                <w:rFonts w:eastAsia="Times New Roman"/>
                <w:szCs w:val="28"/>
                <w:lang w:val="vi-VN"/>
              </w:rPr>
              <w:t>HS trả lời theo suy nghĩ, cảm nhận riêng</w:t>
            </w:r>
            <w:r>
              <w:rPr>
                <w:rFonts w:eastAsia="Times New Roman"/>
                <w:szCs w:val="28"/>
              </w:rPr>
              <w:t>.</w:t>
            </w:r>
          </w:p>
        </w:tc>
      </w:tr>
      <w:tr w14:paraId="5148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8" w:type="dxa"/>
            <w:gridSpan w:val="2"/>
            <w:tcBorders>
              <w:top w:val="dashed" w:color="auto" w:sz="4" w:space="0"/>
              <w:bottom w:val="dashed" w:color="auto" w:sz="4" w:space="0"/>
            </w:tcBorders>
          </w:tcPr>
          <w:p w14:paraId="6A68DC66">
            <w:pPr>
              <w:spacing w:line="288" w:lineRule="auto"/>
              <w:jc w:val="both"/>
              <w:rPr>
                <w:rFonts w:eastAsia="Times New Roman"/>
                <w:b/>
                <w:szCs w:val="28"/>
              </w:rPr>
            </w:pPr>
            <w:r>
              <w:rPr>
                <w:rFonts w:eastAsia="Times New Roman"/>
                <w:b/>
                <w:szCs w:val="28"/>
              </w:rPr>
              <w:t>3.2. Luyện đọc lại.</w:t>
            </w:r>
          </w:p>
          <w:p w14:paraId="53DC1676">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14:textFill>
                  <w14:solidFill>
                    <w14:schemeClr w14:val="tx1"/>
                  </w14:solidFill>
                </w14:textFill>
              </w:rPr>
              <w:t xml:space="preserve">- GV: </w:t>
            </w:r>
            <w:r>
              <w:rPr>
                <w:rFonts w:eastAsia="Calibri"/>
                <w:color w:val="000000" w:themeColor="text1"/>
                <w:szCs w:val="28"/>
                <w:lang w:val="vi-VN"/>
                <w14:textFill>
                  <w14:solidFill>
                    <w14:schemeClr w14:val="tx1"/>
                  </w14:solidFill>
                </w14:textFill>
              </w:rPr>
              <w:t xml:space="preserve">Bài đọc nói về điều gì? </w:t>
            </w:r>
          </w:p>
          <w:p w14:paraId="3D568BCD">
            <w:pPr>
              <w:spacing w:line="288" w:lineRule="auto"/>
              <w:jc w:val="both"/>
              <w:rPr>
                <w:rFonts w:eastAsia="Times New Roman"/>
                <w:szCs w:val="28"/>
              </w:rPr>
            </w:pPr>
          </w:p>
          <w:p w14:paraId="3C3E16A2">
            <w:pPr>
              <w:spacing w:line="288" w:lineRule="auto"/>
              <w:jc w:val="both"/>
              <w:rPr>
                <w:rFonts w:eastAsia="Times New Roman"/>
                <w:szCs w:val="28"/>
              </w:rPr>
            </w:pPr>
            <w:r>
              <w:rPr>
                <w:rFonts w:eastAsia="Times New Roman"/>
                <w:szCs w:val="28"/>
              </w:rPr>
              <w:t>- GV hỏi: Cần nhấn giọng ở những từ ngữ nào?</w:t>
            </w:r>
          </w:p>
          <w:p w14:paraId="34F7128E">
            <w:pPr>
              <w:spacing w:line="288" w:lineRule="auto"/>
              <w:jc w:val="both"/>
              <w:rPr>
                <w:rFonts w:eastAsia="Times New Roman"/>
                <w:szCs w:val="28"/>
              </w:rPr>
            </w:pPr>
            <w:r>
              <w:rPr>
                <w:rFonts w:eastAsia="Times New Roman"/>
                <w:szCs w:val="28"/>
              </w:rPr>
              <w:t xml:space="preserve">- GV đọc mẫu  đoạn </w:t>
            </w:r>
            <w:r>
              <w:rPr>
                <w:rFonts w:eastAsia="Times New Roman"/>
                <w:szCs w:val="28"/>
                <w:lang w:val="vi-VN"/>
              </w:rPr>
              <w:t>từ “Ánh đèn từ muôn vàn ô vuông cửa sổ” đến hết:</w:t>
            </w:r>
          </w:p>
          <w:p w14:paraId="058F92ED">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xml:space="preserve">Ánh đèn từ </w:t>
            </w:r>
            <w:r>
              <w:rPr>
                <w:rFonts w:eastAsia="Calibri"/>
                <w:i/>
                <w:iCs/>
                <w:color w:val="000000" w:themeColor="text1"/>
                <w:szCs w:val="28"/>
                <w:u w:val="single"/>
                <w:lang w:val="vi-VN"/>
                <w14:textFill>
                  <w14:solidFill>
                    <w14:schemeClr w14:val="tx1"/>
                  </w14:solidFill>
                </w14:textFill>
              </w:rPr>
              <w:t>muôn vàn</w:t>
            </w:r>
            <w:r>
              <w:rPr>
                <w:rFonts w:eastAsia="Calibri"/>
                <w:i/>
                <w:iCs/>
                <w:color w:val="000000" w:themeColor="text1"/>
                <w:szCs w:val="28"/>
                <w:lang w:val="vi-VN"/>
                <w14:textFill>
                  <w14:solidFill>
                    <w14:schemeClr w14:val="tx1"/>
                  </w14:solidFill>
                </w14:textFill>
              </w:rPr>
              <w:t xml:space="preserve"> ô vuông cửa sổ/ loãng đi rất nhanh/ và </w:t>
            </w:r>
            <w:r>
              <w:rPr>
                <w:rFonts w:eastAsia="Calibri"/>
                <w:i/>
                <w:iCs/>
                <w:color w:val="000000" w:themeColor="text1"/>
                <w:szCs w:val="28"/>
                <w:u w:val="single"/>
                <w:lang w:val="vi-VN"/>
                <w14:textFill>
                  <w14:solidFill>
                    <w14:schemeClr w14:val="tx1"/>
                  </w14:solidFill>
                </w14:textFill>
              </w:rPr>
              <w:t>thưa thớt tắt</w:t>
            </w:r>
            <w:r>
              <w:rPr>
                <w:rFonts w:eastAsia="Calibri"/>
                <w:i/>
                <w:iCs/>
                <w:color w:val="000000" w:themeColor="text1"/>
                <w:szCs w:val="28"/>
                <w:lang w:val="vi-VN"/>
                <w14:textFill>
                  <w14:solidFill>
                    <w14:schemeClr w14:val="tx1"/>
                  </w14:solidFill>
                </w14:textFill>
              </w:rPr>
              <w:t xml:space="preserve">.// Ba ngọn đèn đỏ/ trên tháp phát sóng Đài Truyền hình Thành phố/ có vẻ như bị </w:t>
            </w:r>
            <w:r>
              <w:rPr>
                <w:rFonts w:eastAsia="Calibri"/>
                <w:i/>
                <w:iCs/>
                <w:color w:val="000000" w:themeColor="text1"/>
                <w:szCs w:val="28"/>
                <w:u w:val="single"/>
                <w:lang w:val="vi-VN"/>
                <w14:textFill>
                  <w14:solidFill>
                    <w14:schemeClr w14:val="tx1"/>
                  </w14:solidFill>
                </w14:textFill>
              </w:rPr>
              <w:t>hạ thấp</w:t>
            </w:r>
            <w:r>
              <w:rPr>
                <w:rFonts w:eastAsia="Calibri"/>
                <w:i/>
                <w:iCs/>
                <w:color w:val="000000" w:themeColor="text1"/>
                <w:szCs w:val="28"/>
                <w:lang w:val="vi-VN"/>
                <w14:textFill>
                  <w14:solidFill>
                    <w14:schemeClr w14:val="tx1"/>
                  </w14:solidFill>
                </w14:textFill>
              </w:rPr>
              <w:t xml:space="preserve">/ và </w:t>
            </w:r>
            <w:r>
              <w:rPr>
                <w:rFonts w:eastAsia="Calibri"/>
                <w:i/>
                <w:iCs/>
                <w:color w:val="000000" w:themeColor="text1"/>
                <w:szCs w:val="28"/>
                <w:u w:val="single"/>
                <w:lang w:val="vi-VN"/>
                <w14:textFill>
                  <w14:solidFill>
                    <w14:schemeClr w14:val="tx1"/>
                  </w14:solidFill>
                </w14:textFill>
              </w:rPr>
              <w:t>kéo gần lại</w:t>
            </w:r>
            <w:r>
              <w:rPr>
                <w:rFonts w:eastAsia="Calibri"/>
                <w:i/>
                <w:iCs/>
                <w:color w:val="000000" w:themeColor="text1"/>
                <w:szCs w:val="28"/>
                <w:lang w:val="vi-VN"/>
                <w14:textFill>
                  <w14:solidFill>
                    <w14:schemeClr w14:val="tx1"/>
                  </w14:solidFill>
                </w14:textFill>
              </w:rPr>
              <w:t xml:space="preserve">.// Mặt trời dâng </w:t>
            </w:r>
            <w:r>
              <w:rPr>
                <w:rFonts w:eastAsia="Calibri"/>
                <w:i/>
                <w:iCs/>
                <w:color w:val="000000" w:themeColor="text1"/>
                <w:szCs w:val="28"/>
                <w:u w:val="single"/>
                <w:lang w:val="vi-VN"/>
                <w14:textFill>
                  <w14:solidFill>
                    <w14:schemeClr w14:val="tx1"/>
                  </w14:solidFill>
                </w14:textFill>
              </w:rPr>
              <w:t>chầm chậm</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 xml:space="preserve">lơ lửng </w:t>
            </w:r>
            <w:r>
              <w:rPr>
                <w:rFonts w:eastAsia="Calibri"/>
                <w:i/>
                <w:iCs/>
                <w:color w:val="000000" w:themeColor="text1"/>
                <w:szCs w:val="28"/>
                <w:lang w:val="vi-VN"/>
                <w14:textFill>
                  <w14:solidFill>
                    <w14:schemeClr w14:val="tx1"/>
                  </w14:solidFill>
                </w14:textFill>
              </w:rPr>
              <w:t xml:space="preserve">như một quả bóng bay </w:t>
            </w:r>
            <w:r>
              <w:rPr>
                <w:rFonts w:eastAsia="Calibri"/>
                <w:i/>
                <w:iCs/>
                <w:color w:val="000000" w:themeColor="text1"/>
                <w:szCs w:val="28"/>
                <w:u w:val="single"/>
                <w:lang w:val="vi-VN"/>
                <w14:textFill>
                  <w14:solidFill>
                    <w14:schemeClr w14:val="tx1"/>
                  </w14:solidFill>
                </w14:textFill>
              </w:rPr>
              <w:t>mềm mại.</w:t>
            </w:r>
            <w:r>
              <w:rPr>
                <w:rFonts w:eastAsia="Calibri"/>
                <w:i/>
                <w:iCs/>
                <w:color w:val="000000" w:themeColor="text1"/>
                <w:szCs w:val="28"/>
                <w:lang w:val="vi-VN"/>
                <w14:textFill>
                  <w14:solidFill>
                    <w14:schemeClr w14:val="tx1"/>
                  </w14:solidFill>
                </w14:textFill>
              </w:rPr>
              <w:t>//</w:t>
            </w:r>
          </w:p>
          <w:p w14:paraId="7004508E">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xml:space="preserve">Đường phố bắt đầu </w:t>
            </w:r>
            <w:r>
              <w:rPr>
                <w:rFonts w:eastAsia="Calibri"/>
                <w:i/>
                <w:iCs/>
                <w:color w:val="000000" w:themeColor="text1"/>
                <w:szCs w:val="28"/>
                <w:u w:val="single"/>
                <w:lang w:val="vi-VN"/>
                <w14:textFill>
                  <w14:solidFill>
                    <w14:schemeClr w14:val="tx1"/>
                  </w14:solidFill>
                </w14:textFill>
              </w:rPr>
              <w:t>hoạt động</w:t>
            </w:r>
            <w:r>
              <w:rPr>
                <w:rFonts w:eastAsia="Calibri"/>
                <w:i/>
                <w:iCs/>
                <w:color w:val="000000" w:themeColor="text1"/>
                <w:szCs w:val="28"/>
                <w:lang w:val="vi-VN"/>
                <w14:textFill>
                  <w14:solidFill>
                    <w14:schemeClr w14:val="tx1"/>
                  </w14:solidFill>
                </w14:textFill>
              </w:rPr>
              <w:t xml:space="preserve">/ và </w:t>
            </w:r>
            <w:r>
              <w:rPr>
                <w:rFonts w:eastAsia="Calibri"/>
                <w:i/>
                <w:iCs/>
                <w:color w:val="000000" w:themeColor="text1"/>
                <w:szCs w:val="28"/>
                <w:u w:val="single"/>
                <w:lang w:val="vi-VN"/>
                <w14:textFill>
                  <w14:solidFill>
                    <w14:schemeClr w14:val="tx1"/>
                  </w14:solidFill>
                </w14:textFill>
              </w:rPr>
              <w:t>huyên náo</w:t>
            </w:r>
            <w:r>
              <w:rPr>
                <w:rFonts w:eastAsia="Calibri"/>
                <w:i/>
                <w:iCs/>
                <w:color w:val="000000" w:themeColor="text1"/>
                <w:szCs w:val="28"/>
                <w:lang w:val="vi-VN"/>
                <w14:textFill>
                  <w14:solidFill>
                    <w14:schemeClr w14:val="tx1"/>
                  </w14:solidFill>
                </w14:textFill>
              </w:rPr>
              <w:t xml:space="preserve">.// Những chiếc </w:t>
            </w:r>
            <w:r>
              <w:rPr>
                <w:rFonts w:eastAsia="Calibri"/>
                <w:i/>
                <w:iCs/>
                <w:color w:val="000000" w:themeColor="text1"/>
                <w:szCs w:val="28"/>
                <w:u w:val="single"/>
                <w:lang w:val="vi-VN"/>
                <w14:textFill>
                  <w14:solidFill>
                    <w14:schemeClr w14:val="tx1"/>
                  </w14:solidFill>
                </w14:textFill>
              </w:rPr>
              <w:t>xe tải nhỏ</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xe lam</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xích lô máy</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nườm nượp</w:t>
            </w:r>
            <w:r>
              <w:rPr>
                <w:rFonts w:eastAsia="Calibri"/>
                <w:i/>
                <w:iCs/>
                <w:color w:val="000000" w:themeColor="text1"/>
                <w:szCs w:val="28"/>
                <w:lang w:val="vi-VN"/>
                <w14:textFill>
                  <w14:solidFill>
                    <w14:schemeClr w14:val="tx1"/>
                  </w14:solidFill>
                </w14:textFill>
              </w:rPr>
              <w:t xml:space="preserve"> chở hàng hoá/ và thực phẩm/ từ những </w:t>
            </w:r>
            <w:r>
              <w:rPr>
                <w:rFonts w:eastAsia="Calibri"/>
                <w:i/>
                <w:iCs/>
                <w:color w:val="000000" w:themeColor="text1"/>
                <w:szCs w:val="28"/>
                <w:u w:val="single"/>
                <w:lang w:val="vi-VN"/>
                <w14:textFill>
                  <w14:solidFill>
                    <w14:schemeClr w14:val="tx1"/>
                  </w14:solidFill>
                </w14:textFill>
              </w:rPr>
              <w:t>vùng ngoại ô</w:t>
            </w:r>
            <w:r>
              <w:rPr>
                <w:rFonts w:eastAsia="Calibri"/>
                <w:i/>
                <w:iCs/>
                <w:color w:val="000000" w:themeColor="text1"/>
                <w:szCs w:val="28"/>
                <w:lang w:val="vi-VN"/>
                <w14:textFill>
                  <w14:solidFill>
                    <w14:schemeClr w14:val="tx1"/>
                  </w14:solidFill>
                </w14:textFill>
              </w:rPr>
              <w:t xml:space="preserve">/ về các </w:t>
            </w:r>
            <w:r>
              <w:rPr>
                <w:rFonts w:eastAsia="Calibri"/>
                <w:i/>
                <w:iCs/>
                <w:color w:val="000000" w:themeColor="text1"/>
                <w:szCs w:val="28"/>
                <w:u w:val="single"/>
                <w:lang w:val="vi-VN"/>
                <w14:textFill>
                  <w14:solidFill>
                    <w14:schemeClr w14:val="tx1"/>
                  </w14:solidFill>
                </w14:textFill>
              </w:rPr>
              <w:t>chợ Bến Thành,</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Cầu Muối</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đánh thức</w:t>
            </w:r>
            <w:r>
              <w:rPr>
                <w:rFonts w:eastAsia="Calibri"/>
                <w:i/>
                <w:iCs/>
                <w:color w:val="000000" w:themeColor="text1"/>
                <w:szCs w:val="28"/>
                <w:lang w:val="vi-VN"/>
                <w14:textFill>
                  <w14:solidFill>
                    <w14:schemeClr w14:val="tx1"/>
                  </w14:solidFill>
                </w14:textFill>
              </w:rPr>
              <w:t xml:space="preserve"> cả thành phố dậy/ bởi những tiếng máy </w:t>
            </w:r>
            <w:r>
              <w:rPr>
                <w:rFonts w:eastAsia="Calibri"/>
                <w:i/>
                <w:iCs/>
                <w:color w:val="000000" w:themeColor="text1"/>
                <w:szCs w:val="28"/>
                <w:u w:val="single"/>
                <w:lang w:val="vi-VN"/>
                <w14:textFill>
                  <w14:solidFill>
                    <w14:schemeClr w14:val="tx1"/>
                  </w14:solidFill>
                </w14:textFill>
              </w:rPr>
              <w:t>nổ giòn</w:t>
            </w:r>
            <w:r>
              <w:rPr>
                <w:rFonts w:eastAsia="Calibri"/>
                <w:i/>
                <w:iCs/>
                <w:color w:val="000000" w:themeColor="text1"/>
                <w:szCs w:val="28"/>
                <w:lang w:val="vi-VN"/>
                <w14:textFill>
                  <w14:solidFill>
                    <w14:schemeClr w14:val="tx1"/>
                  </w14:solidFill>
                </w14:textFill>
              </w:rPr>
              <w:t>.//</w:t>
            </w:r>
          </w:p>
          <w:p w14:paraId="70935C35">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xml:space="preserve">Thành phố mình </w:t>
            </w:r>
            <w:r>
              <w:rPr>
                <w:rFonts w:eastAsia="Calibri"/>
                <w:i/>
                <w:iCs/>
                <w:color w:val="000000" w:themeColor="text1"/>
                <w:szCs w:val="28"/>
                <w:u w:val="single"/>
                <w:lang w:val="vi-VN"/>
                <w14:textFill>
                  <w14:solidFill>
                    <w14:schemeClr w14:val="tx1"/>
                  </w14:solidFill>
                </w14:textFill>
              </w:rPr>
              <w:t>đẹp quá</w:t>
            </w:r>
            <w:r>
              <w:rPr>
                <w:rFonts w:eastAsia="Calibri"/>
                <w:i/>
                <w:iCs/>
                <w:color w:val="000000" w:themeColor="text1"/>
                <w:szCs w:val="28"/>
                <w:lang w:val="vi-VN"/>
                <w14:textFill>
                  <w14:solidFill>
                    <w14:schemeClr w14:val="tx1"/>
                  </w14:solidFill>
                </w14:textFill>
              </w:rPr>
              <w:t xml:space="preserve">!// </w:t>
            </w:r>
            <w:r>
              <w:rPr>
                <w:rFonts w:eastAsia="Calibri"/>
                <w:i/>
                <w:iCs/>
                <w:color w:val="000000" w:themeColor="text1"/>
                <w:szCs w:val="28"/>
                <w:u w:val="single"/>
                <w:lang w:val="vi-VN"/>
                <w14:textFill>
                  <w14:solidFill>
                    <w14:schemeClr w14:val="tx1"/>
                  </w14:solidFill>
                </w14:textFill>
              </w:rPr>
              <w:t>Đẹp quá</w:t>
            </w:r>
            <w:r>
              <w:rPr>
                <w:rFonts w:eastAsia="Calibri"/>
                <w:i/>
                <w:iCs/>
                <w:color w:val="000000" w:themeColor="text1"/>
                <w:szCs w:val="28"/>
                <w:lang w:val="vi-VN"/>
                <w14:textFill>
                  <w14:solidFill>
                    <w14:schemeClr w14:val="tx1"/>
                  </w14:solidFill>
                </w14:textFill>
              </w:rPr>
              <w:t xml:space="preserve"> đi!//</w:t>
            </w:r>
          </w:p>
          <w:p w14:paraId="60454A93">
            <w:pPr>
              <w:spacing w:line="288" w:lineRule="auto"/>
              <w:rPr>
                <w:rFonts w:eastAsia="Times New Roman"/>
                <w:szCs w:val="28"/>
                <w:lang w:val="vi-VN"/>
              </w:rPr>
            </w:pPr>
            <w:r>
              <w:rPr>
                <w:rFonts w:eastAsia="Times New Roman"/>
                <w:szCs w:val="28"/>
                <w:lang w:val="vi-VN"/>
              </w:rPr>
              <w:t xml:space="preserve">- </w:t>
            </w:r>
            <w:r>
              <w:rPr>
                <w:rFonts w:eastAsia="Times New Roman"/>
                <w:szCs w:val="28"/>
              </w:rPr>
              <w:t xml:space="preserve">GV: cho </w:t>
            </w:r>
            <w:r>
              <w:rPr>
                <w:rFonts w:eastAsia="Times New Roman"/>
                <w:szCs w:val="28"/>
                <w:lang w:val="vi-VN"/>
              </w:rPr>
              <w:t xml:space="preserve">HS luyện đọc lại đoạn </w:t>
            </w:r>
            <w:r>
              <w:rPr>
                <w:rFonts w:eastAsia="Times New Roman"/>
                <w:szCs w:val="28"/>
              </w:rPr>
              <w:t>trên</w:t>
            </w:r>
            <w:r>
              <w:rPr>
                <w:rFonts w:eastAsia="Times New Roman"/>
                <w:szCs w:val="28"/>
                <w:lang w:val="vi-VN"/>
              </w:rPr>
              <w:t xml:space="preserve"> trong nhóm đôi.</w:t>
            </w:r>
          </w:p>
          <w:p w14:paraId="5D4AC3D7">
            <w:pPr>
              <w:spacing w:line="288" w:lineRule="auto"/>
              <w:rPr>
                <w:rFonts w:eastAsia="Times New Roman"/>
                <w:szCs w:val="28"/>
              </w:rPr>
            </w:pPr>
            <w:r>
              <w:rPr>
                <w:rFonts w:eastAsia="Times New Roman"/>
                <w:szCs w:val="28"/>
              </w:rPr>
              <w:t>- Tổ chức thi đọc các nhóm.</w:t>
            </w:r>
          </w:p>
          <w:p w14:paraId="1847F22A">
            <w:pPr>
              <w:spacing w:line="288" w:lineRule="auto"/>
              <w:rPr>
                <w:rFonts w:eastAsia="Times New Roman"/>
                <w:szCs w:val="28"/>
                <w:lang w:val="vi-VN"/>
              </w:rPr>
            </w:pPr>
            <w:r>
              <w:rPr>
                <w:rFonts w:eastAsia="Times New Roman"/>
                <w:szCs w:val="28"/>
                <w:lang w:val="vi-VN"/>
              </w:rPr>
              <w:t>- HS nghe bạn và GV nhận xét.</w:t>
            </w:r>
          </w:p>
          <w:p w14:paraId="1B21EDAE">
            <w:pPr>
              <w:spacing w:line="288" w:lineRule="auto"/>
              <w:jc w:val="both"/>
              <w:rPr>
                <w:rFonts w:eastAsia="Times New Roman"/>
                <w:szCs w:val="28"/>
                <w:lang w:val="vi-VN"/>
              </w:rPr>
            </w:pPr>
          </w:p>
          <w:p w14:paraId="7FA7FD6E">
            <w:pPr>
              <w:spacing w:line="288" w:lineRule="auto"/>
              <w:jc w:val="both"/>
              <w:rPr>
                <w:rFonts w:eastAsia="Times New Roman"/>
                <w:szCs w:val="28"/>
              </w:rPr>
            </w:pPr>
            <w:r>
              <w:rPr>
                <w:rFonts w:eastAsia="Times New Roman"/>
                <w:szCs w:val="28"/>
              </w:rPr>
              <w:t>- GV mời 1 vài HS đọc lại trước lớp</w:t>
            </w:r>
          </w:p>
          <w:p w14:paraId="6AB26144">
            <w:pPr>
              <w:spacing w:line="288" w:lineRule="auto"/>
              <w:jc w:val="both"/>
              <w:rPr>
                <w:rFonts w:eastAsia="Times New Roman"/>
                <w:szCs w:val="28"/>
              </w:rPr>
            </w:pPr>
            <w:r>
              <w:rPr>
                <w:rFonts w:eastAsia="Times New Roman"/>
                <w:szCs w:val="28"/>
              </w:rPr>
              <w:t>- GV nhận xét, tuyên dương</w:t>
            </w:r>
          </w:p>
        </w:tc>
        <w:tc>
          <w:tcPr>
            <w:tcW w:w="4320" w:type="dxa"/>
            <w:tcBorders>
              <w:top w:val="dashed" w:color="auto" w:sz="4" w:space="0"/>
              <w:bottom w:val="dashed" w:color="auto" w:sz="4" w:space="0"/>
            </w:tcBorders>
          </w:tcPr>
          <w:p w14:paraId="584A54BA">
            <w:pPr>
              <w:spacing w:line="288" w:lineRule="auto"/>
              <w:jc w:val="both"/>
              <w:rPr>
                <w:rFonts w:eastAsia="Times New Roman"/>
                <w:szCs w:val="28"/>
                <w:lang w:val="nl-NL"/>
              </w:rPr>
            </w:pPr>
          </w:p>
          <w:p w14:paraId="36A15A68">
            <w:pPr>
              <w:spacing w:line="288" w:lineRule="auto"/>
              <w:jc w:val="both"/>
              <w:rPr>
                <w:rFonts w:eastAsia="Times New Roman"/>
                <w:szCs w:val="28"/>
                <w:lang w:val="nl-NL"/>
              </w:rPr>
            </w:pPr>
            <w:r>
              <w:rPr>
                <w:rFonts w:eastAsia="Times New Roman"/>
                <w:szCs w:val="28"/>
              </w:rPr>
              <w:sym w:font="Wingdings" w:char="F0E0"/>
            </w:r>
            <w:r>
              <w:rPr>
                <w:rFonts w:eastAsia="Times New Roman"/>
                <w:szCs w:val="28"/>
                <w:lang w:val="vi-VN"/>
              </w:rPr>
              <w:t xml:space="preserve"> </w:t>
            </w:r>
            <w:r>
              <w:rPr>
                <w:rFonts w:eastAsia="Times New Roman"/>
                <w:i/>
                <w:iCs/>
                <w:szCs w:val="28"/>
                <w:lang w:val="vi-VN"/>
              </w:rPr>
              <w:t>Toàn bài đọc với giọng thong thả, tươi vui, câu cuối đọc với giọng tự hào.</w:t>
            </w:r>
          </w:p>
          <w:p w14:paraId="671624C4">
            <w:pPr>
              <w:spacing w:line="288" w:lineRule="auto"/>
              <w:jc w:val="both"/>
              <w:rPr>
                <w:rFonts w:eastAsia="Times New Roman"/>
                <w:iCs/>
                <w:szCs w:val="28"/>
                <w:lang w:val="vi-VN"/>
              </w:rPr>
            </w:pPr>
            <w:r>
              <w:rPr>
                <w:rFonts w:eastAsia="Times New Roman"/>
                <w:szCs w:val="28"/>
                <w:lang w:val="nl-NL"/>
              </w:rPr>
              <w:t xml:space="preserve">- </w:t>
            </w:r>
            <w:r>
              <w:rPr>
                <w:rFonts w:eastAsia="Times New Roman"/>
                <w:i/>
                <w:iCs/>
                <w:szCs w:val="28"/>
                <w:lang w:val="vi-VN"/>
              </w:rPr>
              <w:t>Nhấn giọng ở những từ ngữ tả vẻ đẹp của cảnh, gợi tả âm thanh,...</w:t>
            </w:r>
          </w:p>
          <w:p w14:paraId="578D5D00">
            <w:pPr>
              <w:spacing w:line="288" w:lineRule="auto"/>
              <w:jc w:val="both"/>
              <w:rPr>
                <w:rFonts w:eastAsia="Times New Roman"/>
                <w:szCs w:val="28"/>
              </w:rPr>
            </w:pPr>
            <w:r>
              <w:rPr>
                <w:rFonts w:eastAsia="Times New Roman"/>
                <w:iCs/>
                <w:szCs w:val="28"/>
              </w:rPr>
              <w:t xml:space="preserve">- </w:t>
            </w:r>
            <w:r>
              <w:rPr>
                <w:rFonts w:eastAsia="Times New Roman"/>
                <w:iCs/>
                <w:szCs w:val="28"/>
                <w:lang w:val="vi-VN"/>
              </w:rPr>
              <w:t>Giọng nhẹ nhàng, trìu mến,…</w:t>
            </w:r>
          </w:p>
          <w:p w14:paraId="6535B51F">
            <w:pPr>
              <w:spacing w:line="288" w:lineRule="auto"/>
              <w:jc w:val="both"/>
              <w:rPr>
                <w:rFonts w:eastAsia="Times New Roman"/>
                <w:szCs w:val="28"/>
                <w:lang w:val="nl-NL"/>
              </w:rPr>
            </w:pPr>
            <w:r>
              <w:rPr>
                <w:rFonts w:eastAsia="Times New Roman"/>
                <w:szCs w:val="28"/>
                <w:lang w:val="nl-NL"/>
              </w:rPr>
              <w:t>-HS lắng nghe đọc mẫu.</w:t>
            </w:r>
          </w:p>
          <w:p w14:paraId="58724438">
            <w:pPr>
              <w:spacing w:line="288" w:lineRule="auto"/>
              <w:jc w:val="both"/>
              <w:rPr>
                <w:rFonts w:eastAsia="Times New Roman"/>
                <w:szCs w:val="28"/>
                <w:lang w:val="nl-NL"/>
              </w:rPr>
            </w:pPr>
          </w:p>
          <w:p w14:paraId="32B01001">
            <w:pPr>
              <w:spacing w:line="288" w:lineRule="auto"/>
              <w:jc w:val="both"/>
              <w:rPr>
                <w:rFonts w:eastAsia="Times New Roman"/>
                <w:szCs w:val="28"/>
                <w:lang w:val="nl-NL"/>
              </w:rPr>
            </w:pPr>
          </w:p>
          <w:p w14:paraId="2762D347">
            <w:pPr>
              <w:spacing w:line="288" w:lineRule="auto"/>
              <w:jc w:val="both"/>
              <w:rPr>
                <w:rFonts w:eastAsia="Times New Roman"/>
                <w:szCs w:val="28"/>
                <w:lang w:val="nl-NL"/>
              </w:rPr>
            </w:pPr>
          </w:p>
          <w:p w14:paraId="15500743">
            <w:pPr>
              <w:spacing w:line="288" w:lineRule="auto"/>
              <w:jc w:val="both"/>
              <w:rPr>
                <w:rFonts w:eastAsia="Times New Roman"/>
                <w:szCs w:val="28"/>
                <w:lang w:val="nl-NL"/>
              </w:rPr>
            </w:pPr>
          </w:p>
          <w:p w14:paraId="3A335F38">
            <w:pPr>
              <w:spacing w:line="288" w:lineRule="auto"/>
              <w:jc w:val="both"/>
              <w:rPr>
                <w:rFonts w:eastAsia="Times New Roman"/>
                <w:szCs w:val="28"/>
                <w:lang w:val="nl-NL"/>
              </w:rPr>
            </w:pPr>
          </w:p>
          <w:p w14:paraId="5FD8C4ED">
            <w:pPr>
              <w:spacing w:line="288" w:lineRule="auto"/>
              <w:jc w:val="both"/>
              <w:rPr>
                <w:rFonts w:eastAsia="Times New Roman"/>
                <w:szCs w:val="28"/>
                <w:lang w:val="nl-NL"/>
              </w:rPr>
            </w:pPr>
          </w:p>
          <w:p w14:paraId="1A07B348">
            <w:pPr>
              <w:spacing w:line="288" w:lineRule="auto"/>
              <w:jc w:val="both"/>
              <w:rPr>
                <w:rFonts w:eastAsia="Times New Roman"/>
                <w:szCs w:val="28"/>
                <w:lang w:val="nl-NL"/>
              </w:rPr>
            </w:pPr>
          </w:p>
          <w:p w14:paraId="34759C4F">
            <w:pPr>
              <w:spacing w:line="288" w:lineRule="auto"/>
              <w:jc w:val="both"/>
              <w:rPr>
                <w:rFonts w:eastAsia="Times New Roman"/>
                <w:szCs w:val="28"/>
                <w:lang w:val="nl-NL"/>
              </w:rPr>
            </w:pPr>
          </w:p>
          <w:p w14:paraId="1EFA63A9">
            <w:pPr>
              <w:spacing w:line="288" w:lineRule="auto"/>
              <w:jc w:val="both"/>
              <w:rPr>
                <w:rFonts w:eastAsia="Times New Roman"/>
                <w:szCs w:val="28"/>
                <w:lang w:val="nl-NL"/>
              </w:rPr>
            </w:pPr>
          </w:p>
          <w:p w14:paraId="06CDFF86">
            <w:pPr>
              <w:spacing w:line="288" w:lineRule="auto"/>
              <w:jc w:val="both"/>
              <w:rPr>
                <w:rFonts w:eastAsia="Times New Roman"/>
                <w:szCs w:val="28"/>
                <w:lang w:val="nl-NL"/>
              </w:rPr>
            </w:pPr>
          </w:p>
          <w:p w14:paraId="27D062D7">
            <w:pPr>
              <w:spacing w:line="288" w:lineRule="auto"/>
              <w:jc w:val="both"/>
              <w:rPr>
                <w:rFonts w:eastAsia="Times New Roman"/>
                <w:szCs w:val="28"/>
                <w:lang w:val="nl-NL"/>
              </w:rPr>
            </w:pPr>
          </w:p>
          <w:p w14:paraId="006C9D90">
            <w:pPr>
              <w:spacing w:line="288" w:lineRule="auto"/>
              <w:jc w:val="both"/>
              <w:rPr>
                <w:rFonts w:eastAsia="Times New Roman"/>
                <w:szCs w:val="28"/>
                <w:lang w:val="nl-NL"/>
              </w:rPr>
            </w:pPr>
          </w:p>
          <w:p w14:paraId="61E54D6A">
            <w:pPr>
              <w:spacing w:line="288" w:lineRule="auto"/>
              <w:jc w:val="both"/>
              <w:rPr>
                <w:rFonts w:eastAsia="Times New Roman"/>
                <w:szCs w:val="28"/>
                <w:lang w:val="nl-NL"/>
              </w:rPr>
            </w:pPr>
          </w:p>
          <w:p w14:paraId="34D7CCE0">
            <w:pPr>
              <w:spacing w:line="288" w:lineRule="auto"/>
              <w:rPr>
                <w:rFonts w:eastAsia="Times New Roman"/>
                <w:szCs w:val="28"/>
                <w:lang w:val="vi-VN"/>
              </w:rPr>
            </w:pPr>
            <w:r>
              <w:rPr>
                <w:rFonts w:eastAsia="Times New Roman"/>
                <w:szCs w:val="28"/>
                <w:lang w:val="vi-VN"/>
              </w:rPr>
              <w:t>- HS luyện đọc lại đoạn trong nhóm đôi.</w:t>
            </w:r>
          </w:p>
          <w:p w14:paraId="55DB8BDC">
            <w:pPr>
              <w:spacing w:line="288" w:lineRule="auto"/>
              <w:rPr>
                <w:rFonts w:eastAsia="Times New Roman"/>
                <w:szCs w:val="28"/>
              </w:rPr>
            </w:pPr>
            <w:r>
              <w:rPr>
                <w:rFonts w:eastAsia="Times New Roman"/>
                <w:szCs w:val="28"/>
              </w:rPr>
              <w:t>- HS thi đọc trước lớp.</w:t>
            </w:r>
          </w:p>
          <w:p w14:paraId="629152A2">
            <w:pPr>
              <w:spacing w:line="288" w:lineRule="auto"/>
              <w:jc w:val="both"/>
              <w:rPr>
                <w:rFonts w:eastAsia="Times New Roman"/>
                <w:szCs w:val="28"/>
                <w:lang w:val="nl-NL"/>
              </w:rPr>
            </w:pPr>
            <w:r>
              <w:rPr>
                <w:rFonts w:eastAsia="Times New Roman"/>
                <w:szCs w:val="28"/>
                <w:lang w:val="nl-NL"/>
              </w:rPr>
              <w:t>- HS nhận xét bạn đọc.</w:t>
            </w:r>
          </w:p>
          <w:p w14:paraId="7C1BF746">
            <w:pPr>
              <w:spacing w:line="288" w:lineRule="auto"/>
              <w:jc w:val="both"/>
              <w:rPr>
                <w:rFonts w:eastAsia="Times New Roman"/>
                <w:szCs w:val="28"/>
                <w:lang w:val="nl-NL"/>
              </w:rPr>
            </w:pPr>
            <w:r>
              <w:rPr>
                <w:rFonts w:eastAsia="Times New Roman"/>
                <w:szCs w:val="28"/>
                <w:lang w:val="nl-NL"/>
              </w:rPr>
              <w:t>- 2-3 HS đọc lại trước lớp.</w:t>
            </w:r>
          </w:p>
          <w:p w14:paraId="57EA443F">
            <w:pPr>
              <w:spacing w:line="288" w:lineRule="auto"/>
              <w:jc w:val="both"/>
              <w:rPr>
                <w:rFonts w:eastAsia="Times New Roman"/>
                <w:szCs w:val="28"/>
                <w:lang w:val="nl-NL"/>
              </w:rPr>
            </w:pPr>
            <w:r>
              <w:rPr>
                <w:rFonts w:eastAsia="Times New Roman"/>
                <w:szCs w:val="28"/>
                <w:lang w:val="nl-NL"/>
              </w:rPr>
              <w:t>- Nghe GV nhận xét, tuyên dương.</w:t>
            </w:r>
          </w:p>
        </w:tc>
      </w:tr>
    </w:tbl>
    <w:p w14:paraId="78107ADC">
      <w:pPr>
        <w:spacing w:line="288" w:lineRule="auto"/>
        <w:rPr>
          <w:rFonts w:eastAsia="Times New Roman"/>
          <w:b/>
          <w:bCs/>
          <w:szCs w:val="28"/>
        </w:rPr>
      </w:pPr>
      <w:r>
        <w:rPr>
          <w:rFonts w:eastAsia="Times New Roman"/>
          <w:b/>
          <w:bCs/>
          <w:szCs w:val="28"/>
        </w:rPr>
        <w:t>IV. ĐIỀU CHỈNH SAU BÀI DẠY:</w:t>
      </w:r>
    </w:p>
    <w:p w14:paraId="2B4649FA">
      <w:pPr>
        <w:spacing w:line="288" w:lineRule="auto"/>
        <w:jc w:val="center"/>
        <w:rPr>
          <w:rFonts w:eastAsia="Times New Roman"/>
          <w:szCs w:val="28"/>
        </w:rPr>
      </w:pPr>
      <w:r>
        <w:rPr>
          <w:rFonts w:eastAsia="Times New Roman"/>
          <w:szCs w:val="28"/>
        </w:rPr>
        <w:t>............................................................................................................................</w:t>
      </w:r>
    </w:p>
    <w:p w14:paraId="4290BFA1">
      <w:pPr>
        <w:spacing w:line="288" w:lineRule="auto"/>
        <w:jc w:val="center"/>
        <w:rPr>
          <w:rFonts w:eastAsia="Times New Roman"/>
          <w:szCs w:val="28"/>
        </w:rPr>
      </w:pPr>
      <w:r>
        <w:rPr>
          <w:rFonts w:eastAsia="Times New Roman"/>
          <w:szCs w:val="28"/>
        </w:rPr>
        <w:t>.............................................................................................................................</w:t>
      </w:r>
    </w:p>
    <w:p w14:paraId="46146C17">
      <w:pPr>
        <w:spacing w:line="288" w:lineRule="auto"/>
        <w:jc w:val="center"/>
        <w:rPr>
          <w:rFonts w:eastAsia="Times New Roman"/>
          <w:szCs w:val="28"/>
        </w:rPr>
      </w:pPr>
      <w:r>
        <w:rPr>
          <w:rFonts w:eastAsia="Times New Roman"/>
          <w:szCs w:val="28"/>
        </w:rPr>
        <w:t>............................................................................................................................</w:t>
      </w:r>
    </w:p>
    <w:p w14:paraId="188377B7">
      <w:pPr>
        <w:spacing w:line="288" w:lineRule="auto"/>
        <w:jc w:val="center"/>
        <w:rPr>
          <w:rFonts w:eastAsia="Times New Roman"/>
          <w:szCs w:val="28"/>
        </w:rPr>
      </w:pPr>
      <w:r>
        <w:rPr>
          <w:rFonts w:eastAsia="Times New Roman"/>
          <w:szCs w:val="28"/>
        </w:rPr>
        <w:t>.............................................................................................................................</w:t>
      </w:r>
    </w:p>
    <w:p w14:paraId="7458FAC4">
      <w:pPr>
        <w:numPr>
          <w:ilvl w:val="0"/>
          <w:numId w:val="0"/>
        </w:numPr>
        <w:spacing w:line="240" w:lineRule="auto"/>
        <w:ind w:leftChars="0"/>
        <w:jc w:val="left"/>
        <w:rPr>
          <w:rFonts w:hint="default" w:cs="Times New Roman"/>
          <w:b/>
          <w:color w:val="000000"/>
          <w:szCs w:val="27"/>
          <w:lang w:val="en-US"/>
        </w:rPr>
      </w:pPr>
    </w:p>
    <w:p w14:paraId="334043E1">
      <w:pPr>
        <w:spacing w:line="288" w:lineRule="auto"/>
        <w:jc w:val="center"/>
        <w:rPr>
          <w:rFonts w:eastAsia="Times New Roman"/>
          <w:b/>
          <w:szCs w:val="28"/>
        </w:rPr>
      </w:pPr>
      <w:r>
        <w:rPr>
          <w:rFonts w:eastAsia="Times New Roman"/>
          <w:b/>
          <w:szCs w:val="28"/>
        </w:rPr>
        <w:t>Tiết 2: NÓI VÀ NGHE</w:t>
      </w:r>
    </w:p>
    <w:p w14:paraId="4378D326">
      <w:pPr>
        <w:spacing w:line="288" w:lineRule="auto"/>
        <w:ind w:firstLine="360"/>
        <w:jc w:val="center"/>
        <w:rPr>
          <w:rFonts w:eastAsia="Times New Roman"/>
          <w:b/>
          <w:szCs w:val="28"/>
        </w:rPr>
      </w:pPr>
      <w:r>
        <w:rPr>
          <w:rFonts w:eastAsia="Times New Roman"/>
          <w:b/>
          <w:bCs/>
          <w:szCs w:val="28"/>
          <w:lang w:val="vi-VN"/>
        </w:rPr>
        <w:t xml:space="preserve">Thảo luận theo chủ đề </w:t>
      </w:r>
      <w:r>
        <w:rPr>
          <w:rFonts w:eastAsia="Times New Roman"/>
          <w:b/>
          <w:bCs/>
          <w:i/>
          <w:iCs/>
          <w:szCs w:val="28"/>
          <w:lang w:val="vi-VN"/>
        </w:rPr>
        <w:t>Ý nghĩa của sự chia sẻ</w:t>
      </w:r>
    </w:p>
    <w:p w14:paraId="0D492C6E">
      <w:pPr>
        <w:spacing w:line="288" w:lineRule="auto"/>
        <w:ind w:firstLine="360"/>
        <w:jc w:val="both"/>
        <w:rPr>
          <w:rFonts w:eastAsia="Times New Roman"/>
          <w:b/>
          <w:szCs w:val="28"/>
        </w:rPr>
      </w:pPr>
      <w:r>
        <w:rPr>
          <w:rFonts w:eastAsia="Times New Roman"/>
          <w:b/>
          <w:szCs w:val="28"/>
        </w:rPr>
        <w:t>I. YÊU CẦU CẦN ĐẠT.</w:t>
      </w:r>
    </w:p>
    <w:p w14:paraId="0FF7CC81">
      <w:pPr>
        <w:spacing w:line="288" w:lineRule="auto"/>
        <w:ind w:firstLine="360"/>
        <w:jc w:val="both"/>
        <w:rPr>
          <w:rFonts w:eastAsia="Times New Roman"/>
          <w:i/>
          <w:szCs w:val="28"/>
        </w:rPr>
      </w:pPr>
      <w:r>
        <w:rPr>
          <w:rFonts w:eastAsia="Times New Roman"/>
          <w:szCs w:val="28"/>
        </w:rPr>
        <w:t xml:space="preserve">- Biết trao đổi, đóng góp ý kiến trong cuộc họp nhóm bàn về </w:t>
      </w:r>
      <w:r>
        <w:rPr>
          <w:rFonts w:eastAsia="Times New Roman"/>
          <w:bCs/>
          <w:i/>
          <w:iCs/>
          <w:szCs w:val="28"/>
          <w:lang w:val="vi-VN"/>
        </w:rPr>
        <w:t>Ý nghĩa của sự chia sẻ</w:t>
      </w:r>
      <w:r>
        <w:rPr>
          <w:rFonts w:eastAsia="Times New Roman"/>
          <w:bCs/>
          <w:i/>
          <w:iCs/>
          <w:szCs w:val="28"/>
        </w:rPr>
        <w:t>.</w:t>
      </w:r>
    </w:p>
    <w:p w14:paraId="14042962">
      <w:pPr>
        <w:numPr>
          <w:ilvl w:val="0"/>
          <w:numId w:val="59"/>
        </w:numPr>
        <w:spacing w:line="288" w:lineRule="auto"/>
        <w:ind w:firstLine="360"/>
        <w:jc w:val="both"/>
        <w:rPr>
          <w:rFonts w:eastAsia="Times New Roman"/>
          <w:b/>
          <w:i/>
          <w:szCs w:val="28"/>
        </w:rPr>
      </w:pPr>
      <w:r>
        <w:rPr>
          <w:rFonts w:eastAsia="Times New Roman"/>
          <w:b/>
          <w:i/>
          <w:szCs w:val="28"/>
        </w:rPr>
        <w:t>Năng lực</w:t>
      </w:r>
    </w:p>
    <w:p w14:paraId="434F5286">
      <w:pPr>
        <w:numPr>
          <w:numId w:val="0"/>
        </w:numPr>
        <w:spacing w:line="288" w:lineRule="auto"/>
        <w:jc w:val="both"/>
        <w:rPr>
          <w:rFonts w:eastAsia="Times New Roman"/>
          <w:b/>
          <w:i/>
          <w:szCs w:val="28"/>
        </w:rPr>
      </w:pPr>
      <w:r>
        <w:rPr>
          <w:rFonts w:hint="default" w:eastAsia="Times New Roman"/>
          <w:b/>
          <w:i/>
          <w:szCs w:val="28"/>
          <w:lang w:val="en-US"/>
        </w:rPr>
        <w:t>Năng lực</w:t>
      </w:r>
      <w:r>
        <w:rPr>
          <w:rFonts w:eastAsia="Times New Roman"/>
          <w:b/>
          <w:i/>
          <w:szCs w:val="28"/>
        </w:rPr>
        <w:t xml:space="preserve"> chung.</w:t>
      </w:r>
    </w:p>
    <w:p w14:paraId="551DBD8A">
      <w:pPr>
        <w:spacing w:line="288" w:lineRule="auto"/>
        <w:ind w:firstLine="360"/>
        <w:jc w:val="both"/>
        <w:rPr>
          <w:rFonts w:eastAsia="Times New Roman"/>
          <w:szCs w:val="28"/>
        </w:rPr>
      </w:pPr>
      <w:r>
        <w:rPr>
          <w:rFonts w:eastAsia="Times New Roman"/>
          <w:szCs w:val="28"/>
        </w:rPr>
        <w:t xml:space="preserve">- Năng lực tự chủ, tự học: Tích cực trao đổi về </w:t>
      </w:r>
      <w:r>
        <w:rPr>
          <w:rFonts w:eastAsia="Times New Roman"/>
          <w:bCs/>
          <w:i/>
          <w:iCs/>
          <w:szCs w:val="28"/>
          <w:lang w:val="vi-VN"/>
        </w:rPr>
        <w:t>Ý nghĩa của sự chia sẻ</w:t>
      </w:r>
      <w:r>
        <w:rPr>
          <w:rFonts w:eastAsia="Times New Roman"/>
          <w:bCs/>
          <w:i/>
          <w:iCs/>
          <w:szCs w:val="28"/>
        </w:rPr>
        <w:t>.</w:t>
      </w:r>
    </w:p>
    <w:p w14:paraId="70FD2F52">
      <w:pPr>
        <w:spacing w:line="288" w:lineRule="auto"/>
        <w:ind w:firstLine="360"/>
        <w:jc w:val="both"/>
        <w:rPr>
          <w:rFonts w:eastAsia="Times New Roman"/>
          <w:szCs w:val="28"/>
        </w:rPr>
      </w:pPr>
      <w:r>
        <w:rPr>
          <w:rFonts w:eastAsia="Times New Roman"/>
          <w:szCs w:val="28"/>
        </w:rPr>
        <w:t xml:space="preserve">- Năng lực giải quyết vấn đề và sáng tạo: Có sáng tạo trong việc xây dựng </w:t>
      </w:r>
      <w:r>
        <w:rPr>
          <w:rFonts w:eastAsia="Times New Roman"/>
          <w:bCs/>
          <w:i/>
          <w:iCs/>
          <w:szCs w:val="28"/>
          <w:lang w:val="vi-VN"/>
        </w:rPr>
        <w:t>Ý nghĩa của sự chia sẻ</w:t>
      </w:r>
      <w:r>
        <w:rPr>
          <w:rFonts w:eastAsia="Times New Roman"/>
          <w:szCs w:val="28"/>
        </w:rPr>
        <w:t xml:space="preserve"> của cá nhân, lớp bằng nhiều hình thức.</w:t>
      </w:r>
    </w:p>
    <w:p w14:paraId="3C0D54F9">
      <w:pPr>
        <w:spacing w:line="288" w:lineRule="auto"/>
        <w:ind w:firstLine="360"/>
        <w:jc w:val="both"/>
        <w:rPr>
          <w:rFonts w:eastAsia="Times New Roman"/>
          <w:szCs w:val="28"/>
        </w:rPr>
      </w:pPr>
      <w:r>
        <w:rPr>
          <w:rFonts w:eastAsia="Times New Roman"/>
          <w:szCs w:val="28"/>
        </w:rPr>
        <w:t>- Năng lực giao tiếp và hợp tác: Phát triển năng lực giao tiếp trong trao đổi, thảo luận nhóm.</w:t>
      </w:r>
    </w:p>
    <w:p w14:paraId="11887D15">
      <w:pPr>
        <w:spacing w:line="288" w:lineRule="auto"/>
        <w:ind w:firstLine="360"/>
        <w:jc w:val="both"/>
        <w:rPr>
          <w:rFonts w:hint="default" w:eastAsia="Times New Roman"/>
          <w:b/>
          <w:bCs/>
          <w:szCs w:val="28"/>
          <w:lang w:val="en-US"/>
        </w:rPr>
      </w:pPr>
      <w:r>
        <w:rPr>
          <w:rFonts w:hint="default" w:eastAsia="Times New Roman"/>
          <w:b/>
          <w:bCs/>
          <w:szCs w:val="28"/>
          <w:lang w:val="en-US"/>
        </w:rPr>
        <w:t>Năng lực đặc thù:</w:t>
      </w:r>
    </w:p>
    <w:p w14:paraId="31E59432">
      <w:pPr>
        <w:spacing w:line="288" w:lineRule="auto"/>
        <w:ind w:firstLine="360"/>
        <w:jc w:val="both"/>
        <w:rPr>
          <w:rFonts w:eastAsia="Times New Roman"/>
          <w:szCs w:val="28"/>
        </w:rPr>
      </w:pPr>
      <w:r>
        <w:rPr>
          <w:rFonts w:eastAsia="Times New Roman"/>
          <w:szCs w:val="28"/>
        </w:rPr>
        <w:t>- Phát triển kĩ năng nghe – nói góp phần phát triển năng lực ngôn ngữ.</w:t>
      </w:r>
    </w:p>
    <w:p w14:paraId="4599EE12">
      <w:pPr>
        <w:spacing w:line="288" w:lineRule="auto"/>
        <w:ind w:firstLine="360"/>
        <w:jc w:val="both"/>
        <w:rPr>
          <w:rFonts w:hint="default" w:eastAsia="Times New Roman"/>
          <w:szCs w:val="28"/>
          <w:lang w:val="en-US"/>
        </w:rPr>
      </w:pPr>
      <w:r>
        <w:rPr>
          <w:rFonts w:eastAsia="Times New Roman"/>
          <w:szCs w:val="28"/>
        </w:rPr>
        <w:t xml:space="preserve">- Biết vận dụng kiến thức từ bài học để vận dụng vào thực tiễn: Có ý thức tham gia hoạt động tập thể thông qua việc đóng góp vào </w:t>
      </w:r>
      <w:r>
        <w:rPr>
          <w:rFonts w:eastAsia="Times New Roman"/>
          <w:bCs/>
          <w:i/>
          <w:iCs/>
          <w:szCs w:val="28"/>
          <w:lang w:val="vi-VN"/>
        </w:rPr>
        <w:t>Ý nghĩa của sự chia sẻ</w:t>
      </w:r>
      <w:r>
        <w:rPr>
          <w:rFonts w:eastAsia="Times New Roman"/>
          <w:bCs/>
          <w:i/>
          <w:iCs/>
          <w:szCs w:val="28"/>
        </w:rPr>
        <w:t>.</w:t>
      </w:r>
    </w:p>
    <w:p w14:paraId="6681BBC8">
      <w:pPr>
        <w:spacing w:line="288" w:lineRule="auto"/>
        <w:ind w:firstLine="360"/>
        <w:jc w:val="both"/>
        <w:rPr>
          <w:rFonts w:eastAsia="Times New Roman"/>
          <w:b/>
          <w:i/>
          <w:szCs w:val="28"/>
        </w:rPr>
      </w:pPr>
      <w:r>
        <w:rPr>
          <w:rFonts w:hint="default" w:eastAsia="Times New Roman"/>
          <w:b/>
          <w:i/>
          <w:szCs w:val="28"/>
          <w:lang w:val="en-US"/>
        </w:rPr>
        <w:t>2</w:t>
      </w:r>
      <w:r>
        <w:rPr>
          <w:rFonts w:eastAsia="Times New Roman"/>
          <w:b/>
          <w:i/>
          <w:szCs w:val="28"/>
        </w:rPr>
        <w:t>. Phẩm chất.</w:t>
      </w:r>
    </w:p>
    <w:p w14:paraId="1A0DD401">
      <w:pPr>
        <w:spacing w:line="288" w:lineRule="auto"/>
        <w:ind w:firstLine="360"/>
        <w:jc w:val="both"/>
        <w:rPr>
          <w:rFonts w:eastAsia="Times New Roman"/>
          <w:szCs w:val="28"/>
        </w:rPr>
      </w:pPr>
      <w:r>
        <w:rPr>
          <w:rFonts w:eastAsia="Times New Roman"/>
          <w:szCs w:val="28"/>
        </w:rPr>
        <w:t xml:space="preserve">- Phẩm chất nhân ái: Thông qua bài học, biết lắng nghe ý kiến của bạn và yêu quý bạn bè qua việc trao đổi về </w:t>
      </w:r>
      <w:r>
        <w:rPr>
          <w:rFonts w:eastAsia="Times New Roman"/>
          <w:bCs/>
          <w:i/>
          <w:iCs/>
          <w:szCs w:val="28"/>
          <w:lang w:val="vi-VN"/>
        </w:rPr>
        <w:t>Ý nghĩa của sự chia sẻ</w:t>
      </w:r>
      <w:r>
        <w:rPr>
          <w:rFonts w:eastAsia="Times New Roman"/>
          <w:bCs/>
          <w:i/>
          <w:iCs/>
          <w:szCs w:val="28"/>
        </w:rPr>
        <w:t>.</w:t>
      </w:r>
    </w:p>
    <w:p w14:paraId="1F8AF6DE">
      <w:pPr>
        <w:spacing w:line="288" w:lineRule="auto"/>
        <w:ind w:firstLine="360"/>
        <w:jc w:val="both"/>
        <w:rPr>
          <w:rFonts w:eastAsia="Times New Roman"/>
          <w:szCs w:val="28"/>
        </w:rPr>
      </w:pPr>
      <w:r>
        <w:rPr>
          <w:rFonts w:eastAsia="Times New Roman"/>
          <w:szCs w:val="28"/>
        </w:rPr>
        <w:t>- Phẩm chất chăm chỉ: Có ý thức tự giác trong học tập, biết lắng nghe, trao đổi để hoàn thành nhiệm vụ.</w:t>
      </w:r>
    </w:p>
    <w:p w14:paraId="312D6795">
      <w:pPr>
        <w:spacing w:line="288" w:lineRule="auto"/>
        <w:ind w:firstLine="360"/>
        <w:jc w:val="both"/>
        <w:rPr>
          <w:rFonts w:eastAsia="Times New Roman"/>
          <w:szCs w:val="28"/>
        </w:rPr>
      </w:pPr>
      <w:r>
        <w:rPr>
          <w:rFonts w:eastAsia="Times New Roman"/>
          <w:szCs w:val="28"/>
        </w:rPr>
        <w:t>- Phẩm chất trách nhiệm: Biết giữ trật tự, lắng nghe và học tập nghiêm túc.</w:t>
      </w:r>
    </w:p>
    <w:p w14:paraId="35EB9D2A">
      <w:pPr>
        <w:spacing w:line="288" w:lineRule="auto"/>
        <w:ind w:firstLine="360"/>
        <w:jc w:val="both"/>
        <w:rPr>
          <w:rFonts w:eastAsia="Times New Roman"/>
          <w:b/>
          <w:szCs w:val="28"/>
        </w:rPr>
      </w:pPr>
      <w:r>
        <w:rPr>
          <w:rFonts w:eastAsia="Times New Roman"/>
          <w:b/>
          <w:szCs w:val="28"/>
        </w:rPr>
        <w:t>II. ĐỒ DÙNG DẠY HỌC.</w:t>
      </w:r>
    </w:p>
    <w:p w14:paraId="2AF92C86">
      <w:pPr>
        <w:spacing w:line="288" w:lineRule="auto"/>
        <w:ind w:firstLine="360"/>
        <w:jc w:val="both"/>
        <w:rPr>
          <w:rFonts w:eastAsia="Times New Roman"/>
          <w:szCs w:val="28"/>
        </w:rPr>
      </w:pPr>
      <w:r>
        <w:rPr>
          <w:rFonts w:eastAsia="Times New Roman"/>
          <w:szCs w:val="28"/>
        </w:rPr>
        <w:t>- Kế hoạch bài dạy, bài giảng Powerpoint.</w:t>
      </w:r>
    </w:p>
    <w:p w14:paraId="342DE979">
      <w:pPr>
        <w:spacing w:line="288" w:lineRule="auto"/>
        <w:ind w:firstLine="360"/>
        <w:jc w:val="both"/>
        <w:rPr>
          <w:rFonts w:eastAsia="Times New Roman"/>
          <w:szCs w:val="28"/>
        </w:rPr>
      </w:pPr>
      <w:r>
        <w:rPr>
          <w:rFonts w:eastAsia="Times New Roman"/>
          <w:szCs w:val="28"/>
        </w:rPr>
        <w:t>- SGK và các thiết bị, học liệu phục vụ cho tiết dạy.</w:t>
      </w:r>
    </w:p>
    <w:p w14:paraId="606283CC">
      <w:pPr>
        <w:spacing w:line="288" w:lineRule="auto"/>
        <w:ind w:firstLine="360"/>
        <w:rPr>
          <w:rFonts w:eastAsia="Times New Roman"/>
          <w:b/>
          <w:szCs w:val="28"/>
        </w:rPr>
      </w:pPr>
      <w:r>
        <w:rPr>
          <w:rFonts w:eastAsia="Times New Roman"/>
          <w:b/>
          <w:szCs w:val="28"/>
        </w:rPr>
        <w:t>III. HOẠT ĐỘNG DẠY HỌC.</w:t>
      </w:r>
    </w:p>
    <w:tbl>
      <w:tblPr>
        <w:tblStyle w:val="6"/>
        <w:tblW w:w="9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4"/>
        <w:gridCol w:w="178"/>
        <w:gridCol w:w="49"/>
        <w:gridCol w:w="4357"/>
      </w:tblGrid>
      <w:tr w14:paraId="6180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gridSpan w:val="2"/>
            <w:tcBorders>
              <w:bottom w:val="dashed" w:color="auto" w:sz="4" w:space="0"/>
            </w:tcBorders>
          </w:tcPr>
          <w:p w14:paraId="3E6715D5">
            <w:pPr>
              <w:spacing w:line="288" w:lineRule="auto"/>
              <w:jc w:val="center"/>
              <w:rPr>
                <w:rFonts w:eastAsia="Times New Roman"/>
                <w:b/>
                <w:szCs w:val="28"/>
              </w:rPr>
            </w:pPr>
            <w:r>
              <w:rPr>
                <w:rFonts w:eastAsia="Times New Roman"/>
                <w:b/>
                <w:szCs w:val="28"/>
              </w:rPr>
              <w:t>Hoạt động của giáo viên</w:t>
            </w:r>
          </w:p>
        </w:tc>
        <w:tc>
          <w:tcPr>
            <w:tcW w:w="4406" w:type="dxa"/>
            <w:gridSpan w:val="2"/>
            <w:tcBorders>
              <w:bottom w:val="dashed" w:color="auto" w:sz="4" w:space="0"/>
            </w:tcBorders>
          </w:tcPr>
          <w:p w14:paraId="13BD555D">
            <w:pPr>
              <w:spacing w:line="288" w:lineRule="auto"/>
              <w:jc w:val="center"/>
              <w:rPr>
                <w:rFonts w:eastAsia="Times New Roman"/>
                <w:b/>
                <w:szCs w:val="28"/>
              </w:rPr>
            </w:pPr>
            <w:r>
              <w:rPr>
                <w:rFonts w:eastAsia="Times New Roman"/>
                <w:b/>
                <w:szCs w:val="28"/>
              </w:rPr>
              <w:t>Hoạt động của học sinh</w:t>
            </w:r>
          </w:p>
        </w:tc>
      </w:tr>
      <w:tr w14:paraId="063D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8" w:type="dxa"/>
            <w:gridSpan w:val="4"/>
            <w:tcBorders>
              <w:bottom w:val="single" w:color="auto" w:sz="4" w:space="0"/>
            </w:tcBorders>
          </w:tcPr>
          <w:p w14:paraId="19E61572">
            <w:pPr>
              <w:spacing w:line="288" w:lineRule="auto"/>
              <w:rPr>
                <w:rFonts w:eastAsia="Times New Roman"/>
                <w:b/>
                <w:szCs w:val="28"/>
              </w:rPr>
            </w:pPr>
            <w:r>
              <w:rPr>
                <w:rFonts w:eastAsia="Times New Roman"/>
                <w:b/>
                <w:szCs w:val="28"/>
              </w:rPr>
              <w:t>1. Khởi động:</w:t>
            </w:r>
          </w:p>
          <w:p w14:paraId="2AD17D13">
            <w:pPr>
              <w:spacing w:line="288" w:lineRule="auto"/>
              <w:rPr>
                <w:rFonts w:eastAsia="Times New Roman"/>
                <w:szCs w:val="28"/>
              </w:rPr>
            </w:pPr>
            <w:r>
              <w:rPr>
                <w:rFonts w:eastAsia="Times New Roman"/>
                <w:szCs w:val="28"/>
              </w:rPr>
              <w:t xml:space="preserve">- Mục tiêu: </w:t>
            </w:r>
          </w:p>
          <w:p w14:paraId="41B80065">
            <w:pPr>
              <w:spacing w:line="288" w:lineRule="auto"/>
              <w:rPr>
                <w:rFonts w:eastAsia="Times New Roman"/>
                <w:szCs w:val="28"/>
              </w:rPr>
            </w:pPr>
            <w:r>
              <w:rPr>
                <w:rFonts w:eastAsia="Times New Roman"/>
                <w:szCs w:val="28"/>
              </w:rPr>
              <w:t>+ Tạo không khí vui vẻ, khấn khởi trước giờ học.</w:t>
            </w:r>
          </w:p>
          <w:p w14:paraId="4AF3E8E6">
            <w:pPr>
              <w:spacing w:line="288" w:lineRule="auto"/>
              <w:rPr>
                <w:rFonts w:eastAsia="Times New Roman"/>
                <w:szCs w:val="28"/>
              </w:rPr>
            </w:pPr>
            <w:r>
              <w:rPr>
                <w:rFonts w:eastAsia="Times New Roman"/>
                <w:szCs w:val="28"/>
              </w:rPr>
              <w:t>+ Kiểm tra kiến thức đã học của học sinh ở bài trước.</w:t>
            </w:r>
          </w:p>
          <w:p w14:paraId="0A3AA0F7">
            <w:pPr>
              <w:spacing w:line="288" w:lineRule="auto"/>
              <w:rPr>
                <w:rFonts w:eastAsia="Times New Roman"/>
                <w:szCs w:val="28"/>
              </w:rPr>
            </w:pPr>
            <w:r>
              <w:rPr>
                <w:rFonts w:eastAsia="Times New Roman"/>
                <w:szCs w:val="28"/>
              </w:rPr>
              <w:t>- Cách tiến hành:</w:t>
            </w:r>
          </w:p>
        </w:tc>
      </w:tr>
      <w:tr w14:paraId="3438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2" w:type="dxa"/>
            <w:gridSpan w:val="2"/>
            <w:tcBorders>
              <w:bottom w:val="dashed" w:color="auto" w:sz="4" w:space="0"/>
            </w:tcBorders>
          </w:tcPr>
          <w:p w14:paraId="0E395523">
            <w:pPr>
              <w:spacing w:line="288" w:lineRule="auto"/>
              <w:jc w:val="both"/>
              <w:rPr>
                <w:rFonts w:eastAsia="Times New Roman"/>
                <w:szCs w:val="28"/>
              </w:rPr>
            </w:pPr>
            <w:r>
              <w:rPr>
                <w:rFonts w:eastAsia="Times New Roman"/>
                <w:szCs w:val="28"/>
              </w:rPr>
              <w:t>- GV tổ chức múa hát bài “Nối vòng tay lớn” để khởi động bài học.</w:t>
            </w:r>
          </w:p>
          <w:p w14:paraId="4883C70D">
            <w:pPr>
              <w:spacing w:line="288" w:lineRule="auto"/>
              <w:jc w:val="both"/>
              <w:rPr>
                <w:rFonts w:eastAsia="Times New Roman"/>
                <w:szCs w:val="28"/>
              </w:rPr>
            </w:pPr>
            <w:r>
              <w:rPr>
                <w:rFonts w:eastAsia="Times New Roman"/>
                <w:szCs w:val="28"/>
              </w:rPr>
              <w:t>+ GV cùng trao đổi với HS về nội dung bài hát.</w:t>
            </w:r>
          </w:p>
          <w:p w14:paraId="0278256D">
            <w:pPr>
              <w:spacing w:line="288" w:lineRule="auto"/>
              <w:jc w:val="both"/>
              <w:rPr>
                <w:rFonts w:eastAsia="Times New Roman"/>
                <w:szCs w:val="28"/>
              </w:rPr>
            </w:pPr>
            <w:r>
              <w:rPr>
                <w:rFonts w:eastAsia="Times New Roman"/>
                <w:szCs w:val="28"/>
              </w:rPr>
              <w:t>+ Nêu câu hỏi về ý nghĩa của sách mang lại điều gì cho cuộc sống?</w:t>
            </w:r>
          </w:p>
          <w:p w14:paraId="5640890F">
            <w:pPr>
              <w:spacing w:line="288" w:lineRule="auto"/>
              <w:jc w:val="both"/>
              <w:rPr>
                <w:rFonts w:eastAsia="Times New Roman"/>
                <w:szCs w:val="28"/>
              </w:rPr>
            </w:pPr>
            <w:r>
              <w:rPr>
                <w:rFonts w:eastAsia="Times New Roman"/>
                <w:szCs w:val="28"/>
              </w:rPr>
              <w:t>- GV Nhận xét, tuyên dương.</w:t>
            </w:r>
          </w:p>
          <w:p w14:paraId="04D6E2B7">
            <w:pPr>
              <w:widowControl w:val="0"/>
              <w:shd w:val="clear" w:color="auto" w:fill="FFFFFF"/>
              <w:autoSpaceDE w:val="0"/>
              <w:autoSpaceDN w:val="0"/>
              <w:spacing w:line="288" w:lineRule="auto"/>
              <w:ind w:left="366" w:hanging="366"/>
              <w:jc w:val="both"/>
              <w:outlineLvl w:val="0"/>
              <w:rPr>
                <w:rFonts w:eastAsia="Myriad Pro"/>
                <w:bCs/>
                <w:color w:val="0F0F0F"/>
                <w:szCs w:val="28"/>
              </w:rPr>
            </w:pPr>
            <w:r>
              <w:rPr>
                <w:rFonts w:eastAsia="Myriad Pro"/>
                <w:b/>
                <w:bCs/>
                <w:szCs w:val="28"/>
                <w:lang w:val="vi"/>
              </w:rPr>
              <w:t>- GV dẫn dắt vào bài mới</w:t>
            </w:r>
            <w:r>
              <w:rPr>
                <w:rFonts w:eastAsia="Myriad Pro"/>
                <w:b/>
                <w:bCs/>
                <w:szCs w:val="28"/>
              </w:rPr>
              <w:t>.</w:t>
            </w:r>
          </w:p>
        </w:tc>
        <w:tc>
          <w:tcPr>
            <w:tcW w:w="4406" w:type="dxa"/>
            <w:gridSpan w:val="2"/>
            <w:tcBorders>
              <w:bottom w:val="dashed" w:color="auto" w:sz="4" w:space="0"/>
            </w:tcBorders>
          </w:tcPr>
          <w:p w14:paraId="42C43DED">
            <w:pPr>
              <w:spacing w:line="288" w:lineRule="auto"/>
              <w:jc w:val="both"/>
              <w:rPr>
                <w:rFonts w:eastAsia="Times New Roman"/>
                <w:szCs w:val="28"/>
              </w:rPr>
            </w:pPr>
            <w:r>
              <w:rPr>
                <w:rFonts w:eastAsia="Times New Roman"/>
                <w:szCs w:val="28"/>
              </w:rPr>
              <w:t>- HS tham gia múa hát để khởi động.</w:t>
            </w:r>
          </w:p>
          <w:p w14:paraId="7D8896D1">
            <w:pPr>
              <w:spacing w:line="288" w:lineRule="auto"/>
              <w:jc w:val="both"/>
              <w:rPr>
                <w:rFonts w:eastAsia="Times New Roman"/>
                <w:szCs w:val="28"/>
              </w:rPr>
            </w:pPr>
          </w:p>
          <w:p w14:paraId="7C0EDB70">
            <w:pPr>
              <w:spacing w:line="288" w:lineRule="auto"/>
              <w:jc w:val="both"/>
              <w:rPr>
                <w:rFonts w:eastAsia="Times New Roman"/>
                <w:szCs w:val="28"/>
              </w:rPr>
            </w:pPr>
            <w:r>
              <w:rPr>
                <w:rFonts w:eastAsia="Times New Roman"/>
                <w:szCs w:val="28"/>
              </w:rPr>
              <w:t>- HS trả lời theo yêu cầu GV.</w:t>
            </w:r>
          </w:p>
          <w:p w14:paraId="61056048">
            <w:pPr>
              <w:spacing w:line="288" w:lineRule="auto"/>
              <w:jc w:val="both"/>
              <w:rPr>
                <w:rFonts w:eastAsia="Times New Roman"/>
                <w:szCs w:val="28"/>
              </w:rPr>
            </w:pPr>
          </w:p>
          <w:p w14:paraId="264B8918">
            <w:pPr>
              <w:spacing w:line="288" w:lineRule="auto"/>
              <w:jc w:val="both"/>
              <w:rPr>
                <w:rFonts w:eastAsia="Times New Roman"/>
                <w:szCs w:val="28"/>
              </w:rPr>
            </w:pPr>
            <w:r>
              <w:rPr>
                <w:rFonts w:eastAsia="Times New Roman"/>
                <w:szCs w:val="28"/>
              </w:rPr>
              <w:t>- Học sinh trả lời theo hiểu biết của mình.</w:t>
            </w:r>
          </w:p>
          <w:p w14:paraId="3AD71684">
            <w:pPr>
              <w:spacing w:line="288" w:lineRule="auto"/>
              <w:jc w:val="both"/>
              <w:rPr>
                <w:rFonts w:eastAsia="Times New Roman"/>
                <w:szCs w:val="28"/>
              </w:rPr>
            </w:pPr>
          </w:p>
          <w:p w14:paraId="688793A7">
            <w:pPr>
              <w:spacing w:line="288" w:lineRule="auto"/>
              <w:jc w:val="both"/>
              <w:rPr>
                <w:rFonts w:eastAsia="Times New Roman"/>
                <w:szCs w:val="28"/>
              </w:rPr>
            </w:pPr>
            <w:r>
              <w:rPr>
                <w:rFonts w:eastAsia="Times New Roman"/>
                <w:szCs w:val="28"/>
              </w:rPr>
              <w:t>- HS lắng nghe</w:t>
            </w:r>
          </w:p>
        </w:tc>
      </w:tr>
      <w:tr w14:paraId="24D3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8" w:type="dxa"/>
            <w:gridSpan w:val="4"/>
            <w:tcBorders>
              <w:top w:val="dashed" w:color="auto" w:sz="4" w:space="0"/>
              <w:bottom w:val="dashed" w:color="auto" w:sz="4" w:space="0"/>
            </w:tcBorders>
          </w:tcPr>
          <w:p w14:paraId="702FDFF8">
            <w:pPr>
              <w:spacing w:line="288" w:lineRule="auto"/>
              <w:jc w:val="both"/>
              <w:rPr>
                <w:rFonts w:eastAsia="Times New Roman"/>
                <w:b/>
                <w:szCs w:val="28"/>
              </w:rPr>
            </w:pPr>
            <w:r>
              <w:rPr>
                <w:rFonts w:eastAsia="Times New Roman"/>
                <w:b/>
                <w:szCs w:val="28"/>
              </w:rPr>
              <w:t>2. Luyện tập.</w:t>
            </w:r>
          </w:p>
          <w:p w14:paraId="77B031B7">
            <w:pPr>
              <w:spacing w:line="288" w:lineRule="auto"/>
              <w:jc w:val="both"/>
              <w:rPr>
                <w:rFonts w:eastAsia="Times New Roman"/>
                <w:szCs w:val="28"/>
              </w:rPr>
            </w:pPr>
            <w:r>
              <w:rPr>
                <w:rFonts w:eastAsia="Times New Roman"/>
                <w:szCs w:val="28"/>
              </w:rPr>
              <w:t>- Mục tiêu:</w:t>
            </w:r>
          </w:p>
          <w:p w14:paraId="3D7026CD">
            <w:pPr>
              <w:spacing w:line="288" w:lineRule="auto"/>
              <w:jc w:val="both"/>
              <w:rPr>
                <w:rFonts w:eastAsia="Times New Roman"/>
                <w:szCs w:val="28"/>
              </w:rPr>
            </w:pPr>
            <w:r>
              <w:rPr>
                <w:rFonts w:eastAsia="Times New Roman"/>
                <w:szCs w:val="28"/>
              </w:rPr>
              <w:t xml:space="preserve">+ Biết trao đổi, đóng góp ý kiến trong cuộc họp nhóm bàn về việc trao đổi </w:t>
            </w:r>
            <w:r>
              <w:rPr>
                <w:rFonts w:eastAsia="Times New Roman"/>
                <w:bCs/>
                <w:i/>
                <w:iCs/>
                <w:szCs w:val="28"/>
                <w:lang w:val="vi-VN"/>
              </w:rPr>
              <w:t>Ý nghĩa của sự chia sẻ</w:t>
            </w:r>
            <w:r>
              <w:rPr>
                <w:rFonts w:eastAsia="Times New Roman"/>
                <w:bCs/>
                <w:i/>
                <w:iCs/>
                <w:szCs w:val="28"/>
              </w:rPr>
              <w:t>.</w:t>
            </w:r>
          </w:p>
          <w:p w14:paraId="128D60EA">
            <w:pPr>
              <w:spacing w:line="288" w:lineRule="auto"/>
              <w:jc w:val="both"/>
              <w:rPr>
                <w:rFonts w:eastAsia="Times New Roman"/>
                <w:szCs w:val="28"/>
              </w:rPr>
            </w:pPr>
            <w:r>
              <w:rPr>
                <w:rFonts w:eastAsia="Times New Roman"/>
                <w:szCs w:val="28"/>
              </w:rPr>
              <w:t>+ Phát triển kĩ năng nghe – nói góp phần phát triển năng lực ngôn ngữ.</w:t>
            </w:r>
          </w:p>
          <w:p w14:paraId="54CBADB3">
            <w:pPr>
              <w:spacing w:line="288" w:lineRule="auto"/>
              <w:jc w:val="both"/>
              <w:rPr>
                <w:rFonts w:eastAsia="Times New Roman"/>
                <w:szCs w:val="28"/>
              </w:rPr>
            </w:pPr>
            <w:r>
              <w:rPr>
                <w:rFonts w:eastAsia="Times New Roman"/>
                <w:szCs w:val="28"/>
              </w:rPr>
              <w:t>- Cách tiến hành:</w:t>
            </w:r>
          </w:p>
        </w:tc>
      </w:tr>
      <w:tr w14:paraId="609C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1" w:type="dxa"/>
            <w:gridSpan w:val="3"/>
            <w:tcBorders>
              <w:top w:val="dashed" w:color="auto" w:sz="4" w:space="0"/>
              <w:bottom w:val="dashed" w:color="auto" w:sz="4" w:space="0"/>
            </w:tcBorders>
          </w:tcPr>
          <w:p w14:paraId="62811EC8">
            <w:pPr>
              <w:spacing w:line="288" w:lineRule="auto"/>
              <w:jc w:val="both"/>
              <w:rPr>
                <w:rFonts w:eastAsia="Times New Roman"/>
                <w:b/>
                <w:szCs w:val="28"/>
              </w:rPr>
            </w:pPr>
            <w:r>
              <w:rPr>
                <w:rFonts w:eastAsia="Times New Roman"/>
                <w:b/>
                <w:szCs w:val="28"/>
              </w:rPr>
              <w:t xml:space="preserve">Bài 1: </w:t>
            </w:r>
            <w:r>
              <w:rPr>
                <w:rFonts w:eastAsia="Times New Roman"/>
                <w:b/>
                <w:bCs/>
                <w:iCs/>
                <w:szCs w:val="28"/>
              </w:rPr>
              <w:t>Trao đổi về những việc làm thể hiện sự chia sẻ</w:t>
            </w:r>
          </w:p>
          <w:p w14:paraId="0E86DAF7">
            <w:pPr>
              <w:spacing w:line="288" w:lineRule="auto"/>
              <w:rPr>
                <w:rFonts w:eastAsia="Times New Roman"/>
                <w:szCs w:val="28"/>
              </w:rPr>
            </w:pPr>
            <w:r>
              <w:rPr>
                <w:rFonts w:eastAsia="Times New Roman"/>
                <w:szCs w:val="28"/>
              </w:rPr>
              <w:t>- GV mời 1 học sinh đọc yêu cầu của BT 1 và quan sát tranh.</w:t>
            </w:r>
          </w:p>
          <w:p w14:paraId="668AF651">
            <w:pPr>
              <w:spacing w:line="288" w:lineRule="auto"/>
              <w:rPr>
                <w:rFonts w:eastAsia="Times New Roman"/>
                <w:szCs w:val="28"/>
              </w:rPr>
            </w:pPr>
            <w:r>
              <w:rPr>
                <w:rFonts w:eastAsia="Times New Roman"/>
                <w:szCs w:val="28"/>
              </w:rPr>
              <w:t xml:space="preserve">- HS trao đổi trong nhóm nhỏ, trả lời các câu hỏi. </w:t>
            </w:r>
          </w:p>
          <w:p w14:paraId="7C18714A">
            <w:pPr>
              <w:widowControl w:val="0"/>
              <w:spacing w:line="288" w:lineRule="auto"/>
              <w:jc w:val="both"/>
              <w:rPr>
                <w:rFonts w:eastAsia="Calibri"/>
                <w:color w:val="000000" w:themeColor="text1"/>
                <w:szCs w:val="28"/>
                <w14:textFill>
                  <w14:solidFill>
                    <w14:schemeClr w14:val="tx1"/>
                  </w14:solidFill>
                </w14:textFill>
              </w:rPr>
            </w:pPr>
          </w:p>
          <w:p w14:paraId="50BF2B5A">
            <w:pPr>
              <w:widowControl w:val="0"/>
              <w:spacing w:line="288" w:lineRule="auto"/>
              <w:jc w:val="both"/>
              <w:rPr>
                <w:rFonts w:eastAsia="Calibri"/>
                <w:color w:val="000000" w:themeColor="text1"/>
                <w:szCs w:val="28"/>
                <w14:textFill>
                  <w14:solidFill>
                    <w14:schemeClr w14:val="tx1"/>
                  </w14:solidFill>
                </w14:textFill>
              </w:rPr>
            </w:pPr>
          </w:p>
          <w:p w14:paraId="50EF051E">
            <w:pPr>
              <w:widowControl w:val="0"/>
              <w:spacing w:line="288" w:lineRule="auto"/>
              <w:jc w:val="both"/>
              <w:rPr>
                <w:rFonts w:eastAsia="Calibri"/>
                <w:color w:val="000000" w:themeColor="text1"/>
                <w:szCs w:val="28"/>
                <w14:textFill>
                  <w14:solidFill>
                    <w14:schemeClr w14:val="tx1"/>
                  </w14:solidFill>
                </w14:textFill>
              </w:rPr>
            </w:pPr>
          </w:p>
          <w:p w14:paraId="7CA43F8A">
            <w:pPr>
              <w:widowControl w:val="0"/>
              <w:spacing w:line="288" w:lineRule="auto"/>
              <w:jc w:val="both"/>
              <w:rPr>
                <w:rFonts w:eastAsia="Calibri"/>
                <w:color w:val="000000" w:themeColor="text1"/>
                <w:szCs w:val="28"/>
                <w14:textFill>
                  <w14:solidFill>
                    <w14:schemeClr w14:val="tx1"/>
                  </w14:solidFill>
                </w14:textFill>
              </w:rPr>
            </w:pPr>
          </w:p>
          <w:p w14:paraId="442683B3">
            <w:pPr>
              <w:widowControl w:val="0"/>
              <w:spacing w:line="288" w:lineRule="auto"/>
              <w:jc w:val="both"/>
              <w:rPr>
                <w:rFonts w:eastAsia="Calibri"/>
                <w:color w:val="000000" w:themeColor="text1"/>
                <w:szCs w:val="28"/>
                <w14:textFill>
                  <w14:solidFill>
                    <w14:schemeClr w14:val="tx1"/>
                  </w14:solidFill>
                </w14:textFill>
              </w:rPr>
            </w:pPr>
          </w:p>
          <w:p w14:paraId="14973987">
            <w:pPr>
              <w:widowControl w:val="0"/>
              <w:spacing w:line="288" w:lineRule="auto"/>
              <w:jc w:val="both"/>
              <w:rPr>
                <w:rFonts w:eastAsia="Calibri"/>
                <w:color w:val="000000" w:themeColor="text1"/>
                <w:szCs w:val="28"/>
                <w14:textFill>
                  <w14:solidFill>
                    <w14:schemeClr w14:val="tx1"/>
                  </w14:solidFill>
                </w14:textFill>
              </w:rPr>
            </w:pPr>
          </w:p>
          <w:p w14:paraId="0886BF2C">
            <w:pPr>
              <w:widowControl w:val="0"/>
              <w:spacing w:line="288" w:lineRule="auto"/>
              <w:jc w:val="both"/>
              <w:rPr>
                <w:rFonts w:eastAsia="Calibri"/>
                <w:color w:val="000000" w:themeColor="text1"/>
                <w:szCs w:val="28"/>
                <w14:textFill>
                  <w14:solidFill>
                    <w14:schemeClr w14:val="tx1"/>
                  </w14:solidFill>
                </w14:textFill>
              </w:rPr>
            </w:pPr>
          </w:p>
          <w:p w14:paraId="3460A745">
            <w:pPr>
              <w:widowControl w:val="0"/>
              <w:spacing w:line="288" w:lineRule="auto"/>
              <w:jc w:val="both"/>
              <w:rPr>
                <w:rFonts w:eastAsia="Calibri"/>
                <w:color w:val="000000" w:themeColor="text1"/>
                <w:szCs w:val="28"/>
                <w14:textFill>
                  <w14:solidFill>
                    <w14:schemeClr w14:val="tx1"/>
                  </w14:solidFill>
                </w14:textFill>
              </w:rPr>
            </w:pPr>
          </w:p>
          <w:p w14:paraId="7AFDC2F3">
            <w:pPr>
              <w:widowControl w:val="0"/>
              <w:spacing w:line="288" w:lineRule="auto"/>
              <w:jc w:val="both"/>
              <w:rPr>
                <w:rFonts w:eastAsia="Calibri"/>
                <w:color w:val="000000" w:themeColor="text1"/>
                <w:szCs w:val="28"/>
                <w14:textFill>
                  <w14:solidFill>
                    <w14:schemeClr w14:val="tx1"/>
                  </w14:solidFill>
                </w14:textFill>
              </w:rPr>
            </w:pPr>
          </w:p>
          <w:p w14:paraId="742CF004">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GV mời HS chia sẻ theo suy nghĩ, cảm nhận riêng về việc làm của những người trong tranh.</w:t>
            </w:r>
          </w:p>
          <w:p w14:paraId="7B00C083">
            <w:pPr>
              <w:widowControl w:val="0"/>
              <w:spacing w:line="288" w:lineRule="auto"/>
              <w:jc w:val="both"/>
              <w:rPr>
                <w:rFonts w:eastAsia="Calibri"/>
                <w:color w:val="000000" w:themeColor="text1"/>
                <w:szCs w:val="28"/>
                <w:lang w:val="vi-VN"/>
                <w14:textFill>
                  <w14:solidFill>
                    <w14:schemeClr w14:val="tx1"/>
                  </w14:solidFill>
                </w14:textFill>
              </w:rPr>
            </w:pPr>
          </w:p>
          <w:p w14:paraId="66E6538E">
            <w:pPr>
              <w:widowControl w:val="0"/>
              <w:spacing w:line="288" w:lineRule="auto"/>
              <w:jc w:val="both"/>
              <w:rPr>
                <w:rFonts w:eastAsia="Calibri"/>
                <w:color w:val="000000" w:themeColor="text1"/>
                <w:szCs w:val="28"/>
                <w:lang w:val="vi-VN"/>
                <w14:textFill>
                  <w14:solidFill>
                    <w14:schemeClr w14:val="tx1"/>
                  </w14:solidFill>
                </w14:textFill>
              </w:rPr>
            </w:pPr>
          </w:p>
          <w:p w14:paraId="2D205311">
            <w:pPr>
              <w:widowControl w:val="0"/>
              <w:spacing w:line="288" w:lineRule="auto"/>
              <w:jc w:val="both"/>
              <w:rPr>
                <w:rFonts w:eastAsia="Calibri"/>
                <w:color w:val="000000" w:themeColor="text1"/>
                <w:szCs w:val="28"/>
                <w:lang w:val="vi-VN"/>
                <w14:textFill>
                  <w14:solidFill>
                    <w14:schemeClr w14:val="tx1"/>
                  </w14:solidFill>
                </w14:textFill>
              </w:rPr>
            </w:pPr>
          </w:p>
          <w:p w14:paraId="4C1F7CE8">
            <w:pPr>
              <w:spacing w:line="288" w:lineRule="auto"/>
              <w:jc w:val="both"/>
              <w:rPr>
                <w:rFonts w:eastAsia="Times New Roman"/>
                <w:szCs w:val="28"/>
              </w:rPr>
            </w:pPr>
            <w:r>
              <w:rPr>
                <w:rFonts w:eastAsia="Times New Roman"/>
                <w:szCs w:val="28"/>
              </w:rPr>
              <w:t>- GV mời các nhóm trình bày.</w:t>
            </w:r>
          </w:p>
          <w:p w14:paraId="6F079FED">
            <w:pPr>
              <w:spacing w:line="288" w:lineRule="auto"/>
              <w:jc w:val="both"/>
              <w:rPr>
                <w:rFonts w:eastAsia="Times New Roman"/>
                <w:szCs w:val="28"/>
              </w:rPr>
            </w:pPr>
            <w:r>
              <w:rPr>
                <w:rFonts w:eastAsia="Times New Roman"/>
                <w:szCs w:val="28"/>
              </w:rPr>
              <w:t>- GV mời các nhóm khác nhận xét.</w:t>
            </w:r>
          </w:p>
          <w:p w14:paraId="128F4A86">
            <w:pPr>
              <w:spacing w:line="288" w:lineRule="auto"/>
              <w:jc w:val="both"/>
              <w:rPr>
                <w:rFonts w:eastAsia="Times New Roman"/>
                <w:b/>
                <w:i/>
                <w:szCs w:val="28"/>
                <w:lang w:val="nl-NL"/>
              </w:rPr>
            </w:pPr>
            <w:r>
              <w:rPr>
                <w:rFonts w:eastAsia="Times New Roman"/>
                <w:szCs w:val="28"/>
              </w:rPr>
              <w:t>- GV nhận xét chung và chốt nội dung.</w:t>
            </w:r>
          </w:p>
          <w:p w14:paraId="1E2AC13C">
            <w:pPr>
              <w:spacing w:line="288" w:lineRule="auto"/>
              <w:rPr>
                <w:rFonts w:eastAsia="Times New Roman"/>
                <w:b/>
                <w:szCs w:val="28"/>
                <w:lang w:val="vi-VN"/>
              </w:rPr>
            </w:pPr>
            <w:r>
              <w:rPr>
                <w:rFonts w:eastAsia="Times New Roman"/>
                <w:b/>
                <w:iCs/>
                <w:szCs w:val="28"/>
              </w:rPr>
              <w:t>Bài 2</w:t>
            </w:r>
            <w:r>
              <w:rPr>
                <w:rFonts w:eastAsia="Times New Roman"/>
                <w:b/>
                <w:iCs/>
                <w:szCs w:val="28"/>
                <w:lang w:val="vi-VN"/>
              </w:rPr>
              <w:t>. Thảo luận theo chủ đề</w:t>
            </w:r>
          </w:p>
          <w:p w14:paraId="6943EA5E">
            <w:pPr>
              <w:spacing w:line="288" w:lineRule="auto"/>
              <w:jc w:val="both"/>
              <w:rPr>
                <w:rFonts w:eastAsia="Times New Roman"/>
                <w:szCs w:val="28"/>
              </w:rPr>
            </w:pPr>
            <w:r>
              <w:rPr>
                <w:rFonts w:eastAsia="Times New Roman"/>
                <w:szCs w:val="28"/>
              </w:rPr>
              <w:t>- GV mời 1 học sinh đọc yêu cầu.</w:t>
            </w:r>
          </w:p>
          <w:p w14:paraId="6D83149A">
            <w:pPr>
              <w:widowControl w:val="0"/>
              <w:tabs>
                <w:tab w:val="left" w:pos="3600"/>
              </w:tabs>
              <w:spacing w:line="288" w:lineRule="auto"/>
              <w:rPr>
                <w:rFonts w:eastAsia="Times New Roman"/>
                <w:szCs w:val="28"/>
                <w:lang w:val="vi-VN"/>
              </w:rPr>
            </w:pPr>
          </w:p>
          <w:p w14:paraId="58BA4CD5">
            <w:pPr>
              <w:widowControl w:val="0"/>
              <w:tabs>
                <w:tab w:val="left" w:pos="3600"/>
              </w:tabs>
              <w:spacing w:line="288" w:lineRule="auto"/>
              <w:rPr>
                <w:rFonts w:eastAsia="Times New Roman"/>
                <w:i/>
                <w:iCs/>
                <w:szCs w:val="28"/>
                <w:lang w:val="vi-VN"/>
              </w:rPr>
            </w:pPr>
            <w:r>
              <w:rPr>
                <w:rFonts w:eastAsia="Times New Roman"/>
                <w:szCs w:val="28"/>
                <w:lang w:val="vi-VN"/>
              </w:rPr>
              <w:t xml:space="preserve">- </w:t>
            </w:r>
            <w:r>
              <w:rPr>
                <w:rFonts w:eastAsia="Times New Roman"/>
                <w:szCs w:val="28"/>
              </w:rPr>
              <w:t>GV cho</w:t>
            </w:r>
            <w:r>
              <w:rPr>
                <w:rFonts w:eastAsia="Times New Roman"/>
                <w:szCs w:val="28"/>
                <w:lang w:val="vi-VN"/>
              </w:rPr>
              <w:t xml:space="preserve"> HS thảo luận trong nhóm nhỏ theo hình thức toạ đàm </w:t>
            </w:r>
            <w:r>
              <w:rPr>
                <w:rFonts w:eastAsia="Times New Roman"/>
                <w:i/>
                <w:szCs w:val="28"/>
                <w:lang w:val="vi-VN"/>
              </w:rPr>
              <w:t>Tiếng nói trẻ thơ</w:t>
            </w:r>
            <w:r>
              <w:rPr>
                <w:rFonts w:eastAsia="Times New Roman"/>
                <w:szCs w:val="28"/>
                <w:lang w:val="vi-VN"/>
              </w:rPr>
              <w:t xml:space="preserve">. </w:t>
            </w:r>
          </w:p>
          <w:p w14:paraId="7E226F00">
            <w:pPr>
              <w:widowControl w:val="0"/>
              <w:tabs>
                <w:tab w:val="left" w:pos="3600"/>
              </w:tabs>
              <w:spacing w:line="288" w:lineRule="auto"/>
              <w:rPr>
                <w:rFonts w:eastAsia="Times New Roman"/>
                <w:szCs w:val="28"/>
                <w:lang w:val="en-GB"/>
              </w:rPr>
            </w:pPr>
            <w:r>
              <w:rPr>
                <w:rFonts w:eastAsia="Times New Roman"/>
                <w:szCs w:val="28"/>
                <w:lang w:val="vi-VN"/>
              </w:rPr>
              <w:t>- 1 – 2 nhóm HS chia sẻ trước lớp.</w:t>
            </w:r>
          </w:p>
          <w:p w14:paraId="0A095B39">
            <w:pPr>
              <w:widowControl w:val="0"/>
              <w:spacing w:line="288" w:lineRule="auto"/>
              <w:jc w:val="both"/>
              <w:rPr>
                <w:rFonts w:eastAsia="Calibri"/>
                <w:b/>
                <w:bCs/>
                <w:color w:val="000000" w:themeColor="text1"/>
                <w:szCs w:val="28"/>
                <w:lang w:val="vi-VN"/>
                <w14:textFill>
                  <w14:solidFill>
                    <w14:schemeClr w14:val="tx1"/>
                  </w14:solidFill>
                </w14:textFill>
              </w:rPr>
            </w:pPr>
          </w:p>
          <w:p w14:paraId="23FD55E0">
            <w:pPr>
              <w:widowControl w:val="0"/>
              <w:spacing w:line="288" w:lineRule="auto"/>
              <w:jc w:val="both"/>
              <w:rPr>
                <w:rFonts w:eastAsia="Calibri"/>
                <w:b/>
                <w:bCs/>
                <w:color w:val="000000" w:themeColor="text1"/>
                <w:szCs w:val="28"/>
                <w:lang w:val="vi-VN"/>
                <w14:textFill>
                  <w14:solidFill>
                    <w14:schemeClr w14:val="tx1"/>
                  </w14:solidFill>
                </w14:textFill>
              </w:rPr>
            </w:pPr>
          </w:p>
          <w:p w14:paraId="48D446BE">
            <w:pPr>
              <w:widowControl w:val="0"/>
              <w:spacing w:line="288" w:lineRule="auto"/>
              <w:jc w:val="both"/>
              <w:rPr>
                <w:rFonts w:eastAsia="Calibri"/>
                <w:b/>
                <w:bCs/>
                <w:color w:val="000000" w:themeColor="text1"/>
                <w:szCs w:val="28"/>
                <w:lang w:val="vi-VN"/>
                <w14:textFill>
                  <w14:solidFill>
                    <w14:schemeClr w14:val="tx1"/>
                  </w14:solidFill>
                </w14:textFill>
              </w:rPr>
            </w:pPr>
          </w:p>
          <w:p w14:paraId="12AAD519">
            <w:pPr>
              <w:widowControl w:val="0"/>
              <w:spacing w:line="288" w:lineRule="auto"/>
              <w:jc w:val="both"/>
              <w:rPr>
                <w:rFonts w:eastAsia="Calibri"/>
                <w:color w:val="000000" w:themeColor="text1"/>
                <w:szCs w:val="28"/>
                <w:lang w:val="vi-VN"/>
                <w14:textFill>
                  <w14:solidFill>
                    <w14:schemeClr w14:val="tx1"/>
                  </w14:solidFill>
                </w14:textFill>
              </w:rPr>
            </w:pPr>
            <w:r>
              <w:rPr>
                <w:rFonts w:eastAsia="Calibri"/>
                <w:b/>
                <w:bCs/>
                <w:color w:val="000000" w:themeColor="text1"/>
                <w:szCs w:val="28"/>
                <w:lang w:val="vi-VN"/>
                <w14:textFill>
                  <w14:solidFill>
                    <w14:schemeClr w14:val="tx1"/>
                  </w14:solidFill>
                </w14:textFill>
              </w:rPr>
              <w:t xml:space="preserve">Lưu ý: </w:t>
            </w:r>
            <w:r>
              <w:rPr>
                <w:rFonts w:eastAsia="Calibri"/>
                <w:color w:val="000000" w:themeColor="text1"/>
                <w:szCs w:val="28"/>
                <w:lang w:val="vi-VN"/>
                <w14:textFill>
                  <w14:solidFill>
                    <w14:schemeClr w14:val="tx1"/>
                  </w14:solidFill>
                </w14:textFill>
              </w:rPr>
              <w:t>Có thể kết hợp sử dụng tranh, ảnh đã chuẩn bị.</w:t>
            </w:r>
          </w:p>
          <w:p w14:paraId="3EBDCD0A">
            <w:pPr>
              <w:spacing w:line="288" w:lineRule="auto"/>
              <w:jc w:val="both"/>
              <w:rPr>
                <w:rFonts w:eastAsia="Times New Roman"/>
                <w:szCs w:val="28"/>
              </w:rPr>
            </w:pPr>
            <w:r>
              <w:rPr>
                <w:rFonts w:eastAsia="Times New Roman"/>
                <w:szCs w:val="28"/>
              </w:rPr>
              <w:t>- GV mời cả lớp nhận xét.</w:t>
            </w:r>
          </w:p>
          <w:p w14:paraId="126FD1E0">
            <w:pPr>
              <w:spacing w:line="288" w:lineRule="auto"/>
              <w:jc w:val="both"/>
              <w:rPr>
                <w:rFonts w:eastAsia="Times New Roman"/>
                <w:szCs w:val="28"/>
              </w:rPr>
            </w:pPr>
            <w:r>
              <w:rPr>
                <w:rFonts w:eastAsia="Times New Roman"/>
                <w:szCs w:val="28"/>
              </w:rPr>
              <w:t>- GV nhận xét chung, và tuyên dương.</w:t>
            </w:r>
          </w:p>
        </w:tc>
        <w:tc>
          <w:tcPr>
            <w:tcW w:w="4357" w:type="dxa"/>
            <w:tcBorders>
              <w:top w:val="dashed" w:color="auto" w:sz="4" w:space="0"/>
              <w:bottom w:val="dashed" w:color="auto" w:sz="4" w:space="0"/>
            </w:tcBorders>
          </w:tcPr>
          <w:p w14:paraId="66D33EA9">
            <w:pPr>
              <w:spacing w:line="288" w:lineRule="auto"/>
              <w:jc w:val="both"/>
              <w:rPr>
                <w:rFonts w:eastAsia="Times New Roman"/>
                <w:szCs w:val="28"/>
                <w:lang w:val="nl-NL"/>
              </w:rPr>
            </w:pPr>
          </w:p>
          <w:p w14:paraId="5117D3C0">
            <w:pPr>
              <w:spacing w:line="288" w:lineRule="auto"/>
              <w:jc w:val="both"/>
              <w:rPr>
                <w:rFonts w:eastAsia="Times New Roman"/>
                <w:szCs w:val="28"/>
                <w:lang w:val="nl-NL"/>
              </w:rPr>
            </w:pPr>
          </w:p>
          <w:p w14:paraId="1A235E58">
            <w:pPr>
              <w:spacing w:line="288" w:lineRule="auto"/>
              <w:jc w:val="both"/>
              <w:rPr>
                <w:rFonts w:eastAsia="Times New Roman"/>
                <w:szCs w:val="28"/>
                <w:lang w:val="nl-NL"/>
              </w:rPr>
            </w:pPr>
          </w:p>
          <w:p w14:paraId="59E71788">
            <w:pPr>
              <w:spacing w:line="288" w:lineRule="auto"/>
              <w:jc w:val="both"/>
              <w:rPr>
                <w:rFonts w:eastAsia="Times New Roman"/>
                <w:szCs w:val="28"/>
                <w:lang w:val="nl-NL"/>
              </w:rPr>
            </w:pPr>
            <w:r>
              <w:rPr>
                <w:rFonts w:eastAsia="Times New Roman"/>
                <w:szCs w:val="28"/>
                <w:lang w:val="nl-NL"/>
              </w:rPr>
              <w:t>- 1 HS đọc yêu cầu bài 1. Cả lớp lắng nghe bạn đọc.</w:t>
            </w:r>
          </w:p>
          <w:p w14:paraId="117E93C7">
            <w:pPr>
              <w:spacing w:line="288" w:lineRule="auto"/>
              <w:jc w:val="both"/>
              <w:rPr>
                <w:rFonts w:eastAsia="Times New Roman"/>
                <w:szCs w:val="28"/>
                <w:lang w:val="nl-NL"/>
              </w:rPr>
            </w:pPr>
            <w:r>
              <w:rPr>
                <w:rFonts w:eastAsia="Times New Roman"/>
                <w:szCs w:val="28"/>
                <w:lang w:val="nl-NL"/>
              </w:rPr>
              <w:t>- HS làm việc theo nhóm.</w:t>
            </w:r>
          </w:p>
          <w:p w14:paraId="3FF7E4D4">
            <w:pPr>
              <w:widowControl w:val="0"/>
              <w:spacing w:line="288" w:lineRule="auto"/>
              <w:ind w:firstLine="142"/>
              <w:jc w:val="both"/>
              <w:rPr>
                <w:rFonts w:eastAsia="Calibri"/>
                <w:i/>
                <w:iCs/>
                <w:color w:val="000000" w:themeColor="text1"/>
                <w:szCs w:val="28"/>
                <w14:textFill>
                  <w14:solidFill>
                    <w14:schemeClr w14:val="tx1"/>
                  </w14:solidFill>
                </w14:textFill>
              </w:rPr>
            </w:pPr>
            <w:r>
              <w:rPr>
                <w:rFonts w:eastAsia="Calibri"/>
                <w:i/>
                <w:iCs/>
                <w:color w:val="000000" w:themeColor="text1"/>
                <w:szCs w:val="28"/>
                <w14:textFill>
                  <w14:solidFill>
                    <w14:schemeClr w14:val="tx1"/>
                  </w14:solidFill>
                </w14:textFill>
              </w:rPr>
              <w:t>+ Tranh 1: Bạn nhỏ đang gửi hộp cơm 0 đồng cho bà cụ với thái độ lễ phép (đưa bằng hai tay), thân thiện,...</w:t>
            </w:r>
          </w:p>
          <w:p w14:paraId="241260F3">
            <w:pPr>
              <w:widowControl w:val="0"/>
              <w:spacing w:line="288" w:lineRule="auto"/>
              <w:ind w:firstLine="142"/>
              <w:jc w:val="both"/>
              <w:rPr>
                <w:rFonts w:eastAsia="Calibri"/>
                <w:i/>
                <w:iCs/>
                <w:color w:val="000000" w:themeColor="text1"/>
                <w:szCs w:val="28"/>
                <w14:textFill>
                  <w14:solidFill>
                    <w14:schemeClr w14:val="tx1"/>
                  </w14:solidFill>
                </w14:textFill>
              </w:rPr>
            </w:pPr>
            <w:r>
              <w:rPr>
                <w:rFonts w:eastAsia="Calibri"/>
                <w:i/>
                <w:iCs/>
                <w:color w:val="000000" w:themeColor="text1"/>
                <w:szCs w:val="28"/>
                <w14:textFill>
                  <w14:solidFill>
                    <w14:schemeClr w14:val="tx1"/>
                  </w14:solidFill>
                </w14:textFill>
              </w:rPr>
              <w:t>+ Tranh 2: Các bạn nhỏ đang quây quần xung quanh để hỏi thăm, động viên cụ già với thái độ gần gũi, thân thiện,...</w:t>
            </w:r>
          </w:p>
          <w:p w14:paraId="701E0C23">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i/>
                <w:iCs/>
                <w:color w:val="000000" w:themeColor="text1"/>
                <w:szCs w:val="28"/>
                <w14:textFill>
                  <w14:solidFill>
                    <w14:schemeClr w14:val="tx1"/>
                  </w14:solidFill>
                </w14:textFill>
              </w:rPr>
              <w:t>+ Tranh 3: Thầy giáo đang cùng HS quyên góp sách vở với thái độ vui vẻ, tích cực,...</w:t>
            </w:r>
          </w:p>
          <w:p w14:paraId="4BC48DF4">
            <w:pPr>
              <w:widowControl w:val="0"/>
              <w:spacing w:line="288" w:lineRule="auto"/>
              <w:jc w:val="both"/>
              <w:rPr>
                <w:rFonts w:eastAsia="Calibri"/>
                <w:i/>
                <w:iCs/>
                <w:szCs w:val="28"/>
              </w:rPr>
            </w:pPr>
            <w:r>
              <w:rPr>
                <w:rFonts w:eastAsia="Calibri"/>
                <w:color w:val="000000" w:themeColor="text1"/>
                <w:szCs w:val="28"/>
                <w14:textFill>
                  <w14:solidFill>
                    <w14:schemeClr w14:val="tx1"/>
                  </w14:solidFill>
                </w14:textFill>
              </w:rPr>
              <w:sym w:font="Wingdings" w:char="F0E0"/>
            </w:r>
            <w:r>
              <w:rPr>
                <w:rFonts w:eastAsia="Calibri"/>
                <w:color w:val="000000" w:themeColor="text1"/>
                <w:szCs w:val="28"/>
                <w14:textFill>
                  <w14:solidFill>
                    <w14:schemeClr w14:val="tx1"/>
                  </w14:solidFill>
                </w14:textFill>
              </w:rPr>
              <w:t xml:space="preserve"> HS chia sẻ theo suy nghĩ, cảm nhận riêng về việc làm của những người trong tranh, VD: </w:t>
            </w:r>
            <w:r>
              <w:rPr>
                <w:rFonts w:eastAsia="Calibri"/>
                <w:i/>
                <w:iCs/>
                <w:color w:val="000000" w:themeColor="text1"/>
                <w:szCs w:val="28"/>
                <w14:textFill>
                  <w14:solidFill>
                    <w14:schemeClr w14:val="tx1"/>
                  </w14:solidFill>
                </w14:textFill>
              </w:rPr>
              <w:t>Mang lại niềm vui, lan toả tình yêu thương, thể hiện lòng nhân ái,…</w:t>
            </w:r>
          </w:p>
          <w:p w14:paraId="4E86B191">
            <w:pPr>
              <w:spacing w:line="288" w:lineRule="auto"/>
              <w:jc w:val="both"/>
              <w:rPr>
                <w:rFonts w:eastAsia="Times New Roman"/>
                <w:szCs w:val="28"/>
                <w:lang w:val="nl-NL"/>
              </w:rPr>
            </w:pPr>
            <w:r>
              <w:rPr>
                <w:rFonts w:eastAsia="Times New Roman"/>
                <w:szCs w:val="28"/>
                <w:lang w:val="nl-NL"/>
              </w:rPr>
              <w:t>- Đại diện các nhóm trình bày.</w:t>
            </w:r>
          </w:p>
          <w:p w14:paraId="2056DF0B">
            <w:pPr>
              <w:spacing w:line="288" w:lineRule="auto"/>
              <w:jc w:val="both"/>
              <w:rPr>
                <w:rFonts w:eastAsia="Times New Roman"/>
                <w:szCs w:val="28"/>
                <w:lang w:val="nl-NL"/>
              </w:rPr>
            </w:pPr>
            <w:r>
              <w:rPr>
                <w:rFonts w:eastAsia="Times New Roman"/>
                <w:szCs w:val="28"/>
                <w:lang w:val="nl-NL"/>
              </w:rPr>
              <w:t>- Các nhóm khác nhận xét</w:t>
            </w:r>
          </w:p>
          <w:p w14:paraId="3FB77AE5">
            <w:pPr>
              <w:spacing w:line="288" w:lineRule="auto"/>
              <w:jc w:val="both"/>
              <w:rPr>
                <w:rFonts w:eastAsia="Times New Roman"/>
                <w:szCs w:val="28"/>
                <w:lang w:val="nl-NL"/>
              </w:rPr>
            </w:pPr>
            <w:r>
              <w:rPr>
                <w:rFonts w:eastAsia="Times New Roman"/>
                <w:szCs w:val="28"/>
                <w:lang w:val="nl-NL"/>
              </w:rPr>
              <w:t>- HS lắng nghe.</w:t>
            </w:r>
          </w:p>
          <w:p w14:paraId="7CF26B1F">
            <w:pPr>
              <w:widowControl w:val="0"/>
              <w:spacing w:line="288" w:lineRule="auto"/>
              <w:jc w:val="both"/>
              <w:rPr>
                <w:rFonts w:eastAsia="Calibri"/>
                <w:i/>
                <w:iCs/>
                <w:szCs w:val="28"/>
              </w:rPr>
            </w:pPr>
          </w:p>
          <w:p w14:paraId="7B046C7C">
            <w:pPr>
              <w:widowControl w:val="0"/>
              <w:tabs>
                <w:tab w:val="left" w:pos="3600"/>
              </w:tabs>
              <w:spacing w:line="288" w:lineRule="auto"/>
              <w:rPr>
                <w:rFonts w:eastAsia="Times New Roman"/>
                <w:szCs w:val="28"/>
                <w:lang w:val="vi-VN"/>
              </w:rPr>
            </w:pPr>
            <w:r>
              <w:rPr>
                <w:rFonts w:eastAsia="Times New Roman"/>
                <w:szCs w:val="28"/>
                <w:lang w:val="vi-VN"/>
              </w:rPr>
              <w:t>- HS xác định yêu cầu của BT 2 và đọc các gợi ý.</w:t>
            </w:r>
          </w:p>
          <w:p w14:paraId="73C2C45C">
            <w:pPr>
              <w:widowControl w:val="0"/>
              <w:tabs>
                <w:tab w:val="left" w:pos="3600"/>
              </w:tabs>
              <w:spacing w:line="288" w:lineRule="auto"/>
              <w:rPr>
                <w:rFonts w:eastAsia="Times New Roman"/>
                <w:szCs w:val="28"/>
              </w:rPr>
            </w:pPr>
          </w:p>
          <w:p w14:paraId="11F3EC3E">
            <w:pPr>
              <w:widowControl w:val="0"/>
              <w:tabs>
                <w:tab w:val="left" w:pos="3600"/>
              </w:tabs>
              <w:spacing w:line="288" w:lineRule="auto"/>
              <w:rPr>
                <w:rFonts w:eastAsia="Times New Roman"/>
                <w:szCs w:val="28"/>
              </w:rPr>
            </w:pPr>
          </w:p>
          <w:p w14:paraId="55BAD2E0">
            <w:pPr>
              <w:widowControl w:val="0"/>
              <w:tabs>
                <w:tab w:val="left" w:pos="3600"/>
              </w:tabs>
              <w:spacing w:line="288" w:lineRule="auto"/>
              <w:rPr>
                <w:rFonts w:eastAsia="Times New Roman"/>
                <w:szCs w:val="28"/>
                <w:lang w:val="vi-VN"/>
              </w:rPr>
            </w:pPr>
            <w:r>
              <w:rPr>
                <w:rFonts w:eastAsia="Times New Roman"/>
                <w:szCs w:val="28"/>
              </w:rPr>
              <w:t>- HS trả lời</w:t>
            </w:r>
            <w:r>
              <w:rPr>
                <w:rFonts w:eastAsia="Times New Roman"/>
                <w:szCs w:val="28"/>
                <w:lang w:val="vi-VN"/>
              </w:rPr>
              <w:t>:</w:t>
            </w:r>
          </w:p>
          <w:p w14:paraId="7B38B8BB">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Đem đến niềm vui cho nhiều người.</w:t>
            </w:r>
          </w:p>
          <w:p w14:paraId="4A13EA93">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Giúp mọi người gần gũi với nhau hơn.</w:t>
            </w:r>
          </w:p>
          <w:p w14:paraId="791AE0FE">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Lan toả tình thân ái.</w:t>
            </w:r>
          </w:p>
          <w:p w14:paraId="17365714">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w:t>
            </w:r>
          </w:p>
          <w:p w14:paraId="1AB755D6">
            <w:pPr>
              <w:spacing w:line="288" w:lineRule="auto"/>
              <w:jc w:val="both"/>
              <w:rPr>
                <w:rFonts w:eastAsia="Times New Roman"/>
                <w:szCs w:val="28"/>
              </w:rPr>
            </w:pPr>
            <w:r>
              <w:rPr>
                <w:rFonts w:eastAsia="Times New Roman"/>
                <w:szCs w:val="28"/>
              </w:rPr>
              <w:t xml:space="preserve">- HS theo dõi ngoài nhóm nhận xét. </w:t>
            </w:r>
          </w:p>
          <w:p w14:paraId="0664B5BB">
            <w:pPr>
              <w:spacing w:line="288" w:lineRule="auto"/>
              <w:jc w:val="both"/>
              <w:rPr>
                <w:rFonts w:eastAsia="Times New Roman"/>
                <w:sz w:val="24"/>
                <w:szCs w:val="28"/>
              </w:rPr>
            </w:pPr>
            <w:r>
              <w:rPr>
                <w:rFonts w:eastAsia="Times New Roman"/>
                <w:szCs w:val="28"/>
              </w:rPr>
              <w:t>- Lắng nghe, rút kinh nghiệm.</w:t>
            </w:r>
          </w:p>
        </w:tc>
      </w:tr>
      <w:tr w14:paraId="2AD0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8" w:type="dxa"/>
            <w:gridSpan w:val="4"/>
            <w:tcBorders>
              <w:top w:val="dashed" w:color="auto" w:sz="4" w:space="0"/>
              <w:bottom w:val="dashed" w:color="auto" w:sz="4" w:space="0"/>
            </w:tcBorders>
          </w:tcPr>
          <w:p w14:paraId="704A0635">
            <w:pPr>
              <w:spacing w:line="288" w:lineRule="auto"/>
              <w:rPr>
                <w:rFonts w:eastAsia="Times New Roman"/>
                <w:b/>
                <w:szCs w:val="28"/>
              </w:rPr>
            </w:pPr>
            <w:r>
              <w:rPr>
                <w:rFonts w:eastAsia="Times New Roman"/>
                <w:b/>
                <w:szCs w:val="28"/>
              </w:rPr>
              <w:t>3. Vận dụng trải nghiệm.</w:t>
            </w:r>
          </w:p>
          <w:p w14:paraId="62DD14AA">
            <w:pPr>
              <w:spacing w:line="288" w:lineRule="auto"/>
              <w:rPr>
                <w:rFonts w:eastAsia="Times New Roman"/>
                <w:szCs w:val="28"/>
              </w:rPr>
            </w:pPr>
            <w:r>
              <w:rPr>
                <w:rFonts w:eastAsia="Times New Roman"/>
                <w:szCs w:val="28"/>
              </w:rPr>
              <w:t>- Mục tiêu:</w:t>
            </w:r>
          </w:p>
          <w:p w14:paraId="566EAFDF">
            <w:pPr>
              <w:spacing w:line="288" w:lineRule="auto"/>
              <w:rPr>
                <w:rFonts w:eastAsia="Times New Roman"/>
                <w:szCs w:val="28"/>
              </w:rPr>
            </w:pPr>
            <w:r>
              <w:rPr>
                <w:rFonts w:eastAsia="Times New Roman"/>
                <w:szCs w:val="28"/>
              </w:rPr>
              <w:t>+ Củng cố những kiến thức đã học trong tiết học để học sinh khắc sâu nội dung.</w:t>
            </w:r>
          </w:p>
          <w:p w14:paraId="6F5DF05A">
            <w:pPr>
              <w:spacing w:line="288" w:lineRule="auto"/>
              <w:jc w:val="both"/>
              <w:rPr>
                <w:rFonts w:eastAsia="Times New Roman"/>
                <w:szCs w:val="28"/>
              </w:rPr>
            </w:pPr>
            <w:r>
              <w:rPr>
                <w:rFonts w:eastAsia="Times New Roman"/>
                <w:szCs w:val="28"/>
              </w:rPr>
              <w:t>+ Biết vận dụng kiến thức từ bài học để vận dụng vào thực tiễn: Biết được Ý nghĩa của sự chia sẻ.</w:t>
            </w:r>
          </w:p>
          <w:p w14:paraId="01DA8D95">
            <w:pPr>
              <w:spacing w:line="288" w:lineRule="auto"/>
              <w:rPr>
                <w:rFonts w:eastAsia="Times New Roman"/>
                <w:szCs w:val="28"/>
              </w:rPr>
            </w:pPr>
            <w:r>
              <w:rPr>
                <w:rFonts w:eastAsia="Times New Roman"/>
                <w:szCs w:val="28"/>
              </w:rPr>
              <w:t>+ Tạo không khí vui vẻ, hào hứng, lưu luyến sau khi học sinh bài học.</w:t>
            </w:r>
          </w:p>
          <w:p w14:paraId="38763B5C">
            <w:pPr>
              <w:spacing w:line="288" w:lineRule="auto"/>
              <w:jc w:val="both"/>
              <w:rPr>
                <w:rFonts w:eastAsia="Times New Roman"/>
                <w:szCs w:val="28"/>
              </w:rPr>
            </w:pPr>
            <w:r>
              <w:rPr>
                <w:rFonts w:eastAsia="Times New Roman"/>
                <w:szCs w:val="28"/>
              </w:rPr>
              <w:t>- Cách tiến hành:</w:t>
            </w:r>
          </w:p>
        </w:tc>
      </w:tr>
      <w:tr w14:paraId="72F3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4" w:type="dxa"/>
            <w:tcBorders>
              <w:top w:val="dashed" w:color="auto" w:sz="4" w:space="0"/>
              <w:bottom w:val="dashed" w:color="auto" w:sz="4" w:space="0"/>
            </w:tcBorders>
          </w:tcPr>
          <w:p w14:paraId="0BC3D83C">
            <w:pPr>
              <w:spacing w:line="288" w:lineRule="auto"/>
              <w:jc w:val="both"/>
              <w:rPr>
                <w:rFonts w:eastAsia="Times New Roman"/>
                <w:szCs w:val="28"/>
              </w:rPr>
            </w:pPr>
            <w:r>
              <w:rPr>
                <w:rFonts w:eastAsia="Times New Roman"/>
                <w:szCs w:val="28"/>
              </w:rPr>
              <w:t>- GV giao nhiệm vụ cho các tổ lên kế hoạch:</w:t>
            </w:r>
          </w:p>
          <w:p w14:paraId="734B20BA">
            <w:pPr>
              <w:spacing w:line="288" w:lineRule="auto"/>
              <w:jc w:val="both"/>
              <w:rPr>
                <w:rFonts w:eastAsia="Times New Roman"/>
                <w:szCs w:val="28"/>
              </w:rPr>
            </w:pPr>
            <w:r>
              <w:rPr>
                <w:rFonts w:eastAsia="Times New Roman"/>
                <w:szCs w:val="28"/>
              </w:rPr>
              <w:t>+ Mỗi tổ sẽ xây dựng một bài kể về một buổi sum họp ở gia đình em.</w:t>
            </w:r>
          </w:p>
          <w:p w14:paraId="243382D9">
            <w:pPr>
              <w:spacing w:line="288" w:lineRule="auto"/>
              <w:jc w:val="both"/>
              <w:rPr>
                <w:rFonts w:eastAsia="Times New Roman"/>
                <w:szCs w:val="28"/>
              </w:rPr>
            </w:pPr>
            <w:r>
              <w:rPr>
                <w:rFonts w:eastAsia="Times New Roman"/>
                <w:szCs w:val="28"/>
              </w:rPr>
              <w:t>- GV mời cả lớp chia sẻ</w:t>
            </w:r>
          </w:p>
          <w:p w14:paraId="672F7B4C">
            <w:pPr>
              <w:spacing w:line="288" w:lineRule="auto"/>
              <w:jc w:val="both"/>
              <w:rPr>
                <w:rFonts w:eastAsia="Times New Roman"/>
                <w:szCs w:val="28"/>
              </w:rPr>
            </w:pPr>
            <w:r>
              <w:rPr>
                <w:rFonts w:eastAsia="Times New Roman"/>
                <w:szCs w:val="28"/>
              </w:rPr>
              <w:t>- GV nhận xét tiết dạy.</w:t>
            </w:r>
          </w:p>
          <w:p w14:paraId="239A02DB">
            <w:pPr>
              <w:spacing w:line="288" w:lineRule="auto"/>
              <w:rPr>
                <w:rFonts w:eastAsia="Times New Roman"/>
                <w:b/>
                <w:szCs w:val="28"/>
              </w:rPr>
            </w:pPr>
            <w:r>
              <w:rPr>
                <w:rFonts w:eastAsia="Times New Roman"/>
                <w:szCs w:val="28"/>
              </w:rPr>
              <w:t>- Dặn dò bài về nhà.</w:t>
            </w:r>
          </w:p>
        </w:tc>
        <w:tc>
          <w:tcPr>
            <w:tcW w:w="4584" w:type="dxa"/>
            <w:gridSpan w:val="3"/>
            <w:tcBorders>
              <w:top w:val="dashed" w:color="auto" w:sz="4" w:space="0"/>
              <w:bottom w:val="dashed" w:color="auto" w:sz="4" w:space="0"/>
            </w:tcBorders>
          </w:tcPr>
          <w:p w14:paraId="666C42C7">
            <w:pPr>
              <w:spacing w:line="288" w:lineRule="auto"/>
              <w:jc w:val="both"/>
              <w:rPr>
                <w:rFonts w:eastAsia="Times New Roman"/>
                <w:szCs w:val="28"/>
              </w:rPr>
            </w:pPr>
            <w:r>
              <w:rPr>
                <w:rFonts w:eastAsia="Times New Roman"/>
                <w:szCs w:val="28"/>
              </w:rPr>
              <w:t>- HS lắng nghe nhiệm vụ.</w:t>
            </w:r>
          </w:p>
          <w:p w14:paraId="624AC779">
            <w:pPr>
              <w:spacing w:line="288" w:lineRule="auto"/>
              <w:jc w:val="both"/>
              <w:rPr>
                <w:rFonts w:eastAsia="Times New Roman"/>
                <w:szCs w:val="28"/>
              </w:rPr>
            </w:pPr>
          </w:p>
          <w:p w14:paraId="69D35E79">
            <w:pPr>
              <w:spacing w:line="288" w:lineRule="auto"/>
              <w:jc w:val="both"/>
              <w:rPr>
                <w:rFonts w:eastAsia="Times New Roman"/>
                <w:szCs w:val="28"/>
              </w:rPr>
            </w:pPr>
            <w:r>
              <w:rPr>
                <w:rFonts w:eastAsia="Times New Roman"/>
                <w:szCs w:val="28"/>
              </w:rPr>
              <w:t>- Các tổ thống nhất là lên kế hoạch thực hiện viết bài kể.</w:t>
            </w:r>
          </w:p>
          <w:p w14:paraId="6CDC28E9">
            <w:pPr>
              <w:spacing w:line="288" w:lineRule="auto"/>
              <w:rPr>
                <w:rFonts w:eastAsia="Times New Roman"/>
                <w:szCs w:val="28"/>
              </w:rPr>
            </w:pPr>
            <w:r>
              <w:rPr>
                <w:rFonts w:eastAsia="Times New Roman"/>
                <w:szCs w:val="28"/>
              </w:rPr>
              <w:t>- HS chia sẻ trước lớp.</w:t>
            </w:r>
          </w:p>
          <w:p w14:paraId="551A747F">
            <w:pPr>
              <w:spacing w:line="288" w:lineRule="auto"/>
              <w:rPr>
                <w:rFonts w:eastAsia="Times New Roman"/>
                <w:b/>
                <w:szCs w:val="28"/>
              </w:rPr>
            </w:pPr>
            <w:r>
              <w:rPr>
                <w:rFonts w:eastAsia="Times New Roman"/>
                <w:szCs w:val="28"/>
              </w:rPr>
              <w:t>- HS lắng nghe, rút kinh nghiệm.</w:t>
            </w:r>
          </w:p>
        </w:tc>
      </w:tr>
    </w:tbl>
    <w:p w14:paraId="1559E7B9">
      <w:pPr>
        <w:spacing w:line="288" w:lineRule="auto"/>
        <w:rPr>
          <w:rFonts w:eastAsia="Times New Roman"/>
          <w:b/>
          <w:bCs/>
          <w:szCs w:val="28"/>
        </w:rPr>
      </w:pPr>
      <w:r>
        <w:rPr>
          <w:rFonts w:eastAsia="Times New Roman"/>
          <w:b/>
          <w:bCs/>
          <w:szCs w:val="28"/>
        </w:rPr>
        <w:t>IV. ĐIỀU CHỈNH SAU BÀI DẠY:</w:t>
      </w:r>
    </w:p>
    <w:p w14:paraId="351B5031">
      <w:pPr>
        <w:spacing w:line="288" w:lineRule="auto"/>
        <w:jc w:val="center"/>
        <w:rPr>
          <w:rFonts w:eastAsia="Times New Roman"/>
          <w:szCs w:val="28"/>
        </w:rPr>
      </w:pPr>
      <w:r>
        <w:rPr>
          <w:rFonts w:eastAsia="Times New Roman"/>
          <w:szCs w:val="28"/>
        </w:rPr>
        <w:t>.............................................................................................................................</w:t>
      </w:r>
    </w:p>
    <w:p w14:paraId="73E0332D">
      <w:pPr>
        <w:spacing w:line="288" w:lineRule="auto"/>
        <w:jc w:val="center"/>
        <w:rPr>
          <w:rFonts w:eastAsia="Times New Roman"/>
          <w:szCs w:val="28"/>
        </w:rPr>
      </w:pPr>
      <w:r>
        <w:rPr>
          <w:rFonts w:eastAsia="Times New Roman"/>
          <w:szCs w:val="28"/>
        </w:rPr>
        <w:t>.............................................................................................................................</w:t>
      </w:r>
    </w:p>
    <w:p w14:paraId="7B183B35">
      <w:pPr>
        <w:spacing w:line="288" w:lineRule="auto"/>
        <w:jc w:val="center"/>
        <w:rPr>
          <w:rFonts w:eastAsia="Times New Roman"/>
          <w:szCs w:val="28"/>
        </w:rPr>
      </w:pPr>
      <w:r>
        <w:rPr>
          <w:rFonts w:eastAsia="Times New Roman"/>
          <w:szCs w:val="28"/>
        </w:rPr>
        <w:t>.............................................................................................................................</w:t>
      </w:r>
    </w:p>
    <w:p w14:paraId="7F6EB08B">
      <w:pPr>
        <w:numPr>
          <w:ilvl w:val="0"/>
          <w:numId w:val="0"/>
        </w:numPr>
        <w:spacing w:line="240" w:lineRule="auto"/>
        <w:ind w:leftChars="0"/>
        <w:jc w:val="left"/>
        <w:rPr>
          <w:rFonts w:hint="default" w:cs="Times New Roman"/>
          <w:b/>
          <w:color w:val="000000"/>
          <w:szCs w:val="27"/>
          <w:lang w:val="en-US"/>
        </w:rPr>
      </w:pPr>
    </w:p>
    <w:p w14:paraId="29D164EA">
      <w:pPr>
        <w:spacing w:line="288" w:lineRule="auto"/>
        <w:jc w:val="center"/>
        <w:rPr>
          <w:rFonts w:eastAsia="Times New Roman"/>
          <w:b/>
          <w:szCs w:val="28"/>
        </w:rPr>
      </w:pPr>
      <w:r>
        <w:rPr>
          <w:rFonts w:eastAsia="Times New Roman"/>
          <w:b/>
          <w:szCs w:val="28"/>
        </w:rPr>
        <w:t>Tiết 3: VIẾT</w:t>
      </w:r>
    </w:p>
    <w:p w14:paraId="61193840">
      <w:pPr>
        <w:widowControl w:val="0"/>
        <w:spacing w:line="288" w:lineRule="auto"/>
        <w:jc w:val="center"/>
        <w:rPr>
          <w:rFonts w:eastAsia="Times New Roman"/>
          <w:b/>
          <w:bCs/>
          <w:szCs w:val="28"/>
          <w:lang w:val="vi-VN"/>
        </w:rPr>
      </w:pPr>
      <w:r>
        <w:rPr>
          <w:rFonts w:eastAsia="Times New Roman"/>
          <w:b/>
          <w:bCs/>
          <w:szCs w:val="28"/>
          <w:lang w:val="vi-VN"/>
        </w:rPr>
        <w:t>Luyện tập tìm ý, lập dàn ý cho bài văn kể chuyện sáng tạo</w:t>
      </w:r>
    </w:p>
    <w:p w14:paraId="1F8FE7E3">
      <w:pPr>
        <w:spacing w:line="288" w:lineRule="auto"/>
        <w:ind w:firstLine="360"/>
        <w:jc w:val="both"/>
        <w:rPr>
          <w:rFonts w:eastAsia="Times New Roman"/>
          <w:b/>
          <w:szCs w:val="28"/>
        </w:rPr>
      </w:pPr>
    </w:p>
    <w:p w14:paraId="6EBFB3DF">
      <w:pPr>
        <w:spacing w:line="288" w:lineRule="auto"/>
        <w:ind w:firstLine="360"/>
        <w:jc w:val="both"/>
        <w:rPr>
          <w:rFonts w:eastAsia="Times New Roman"/>
          <w:b/>
          <w:szCs w:val="28"/>
        </w:rPr>
      </w:pPr>
      <w:r>
        <w:rPr>
          <w:rFonts w:eastAsia="Times New Roman"/>
          <w:b/>
          <w:szCs w:val="28"/>
        </w:rPr>
        <w:t>I. YÊU CẦU CẦN ĐẠT.</w:t>
      </w:r>
    </w:p>
    <w:p w14:paraId="4B646BFF">
      <w:pPr>
        <w:spacing w:line="288" w:lineRule="auto"/>
        <w:ind w:firstLine="360"/>
        <w:jc w:val="both"/>
        <w:rPr>
          <w:rFonts w:hint="default" w:eastAsia="Times New Roman"/>
          <w:b/>
          <w:i/>
          <w:szCs w:val="28"/>
          <w:lang w:val="en-US"/>
        </w:rPr>
      </w:pPr>
      <w:r>
        <w:rPr>
          <w:rFonts w:hint="default" w:eastAsia="Times New Roman"/>
          <w:b/>
          <w:i/>
          <w:szCs w:val="28"/>
          <w:lang w:val="en-US"/>
        </w:rPr>
        <w:t>Sau bài học này HS sẽ:</w:t>
      </w:r>
    </w:p>
    <w:p w14:paraId="668FE462">
      <w:pPr>
        <w:widowControl w:val="0"/>
        <w:spacing w:line="288" w:lineRule="auto"/>
        <w:ind w:firstLine="360"/>
        <w:jc w:val="both"/>
        <w:rPr>
          <w:rFonts w:eastAsia="Calibri"/>
          <w:b/>
          <w:bCs/>
          <w:iCs/>
          <w:color w:val="000000" w:themeColor="text1"/>
          <w:szCs w:val="28"/>
          <w:lang w:val="vi-VN"/>
          <w14:textFill>
            <w14:solidFill>
              <w14:schemeClr w14:val="tx1"/>
            </w14:solidFill>
          </w14:textFill>
        </w:rPr>
      </w:pPr>
      <w:r>
        <w:rPr>
          <w:rFonts w:cstheme="minorBidi"/>
          <w:color w:val="000000" w:themeColor="text1"/>
          <w:szCs w:val="28"/>
          <w14:textFill>
            <w14:solidFill>
              <w14:schemeClr w14:val="tx1"/>
            </w14:solidFill>
          </w14:textFill>
        </w:rPr>
        <w:t>- Biết t</w:t>
      </w:r>
      <w:r>
        <w:rPr>
          <w:rFonts w:cstheme="minorBidi"/>
          <w:color w:val="000000" w:themeColor="text1"/>
          <w:szCs w:val="28"/>
          <w:lang w:val="vi-VN"/>
          <w14:textFill>
            <w14:solidFill>
              <w14:schemeClr w14:val="tx1"/>
            </w14:solidFill>
          </w14:textFill>
        </w:rPr>
        <w:t>ìm được ý, lập được dàn ý cho bài văn kể lại một câu chuyện cổ tích đã nghe, đã đọc mà em yêu thích với những chi tiết sáng tạo.</w:t>
      </w:r>
    </w:p>
    <w:p w14:paraId="458C315A">
      <w:pPr>
        <w:numPr>
          <w:ilvl w:val="0"/>
          <w:numId w:val="60"/>
        </w:numPr>
        <w:spacing w:line="288" w:lineRule="auto"/>
        <w:ind w:firstLine="360"/>
        <w:jc w:val="both"/>
        <w:rPr>
          <w:rFonts w:eastAsia="Times New Roman"/>
          <w:b/>
          <w:i/>
          <w:szCs w:val="28"/>
        </w:rPr>
      </w:pPr>
      <w:r>
        <w:rPr>
          <w:rFonts w:eastAsia="Times New Roman"/>
          <w:b/>
          <w:i/>
          <w:szCs w:val="28"/>
        </w:rPr>
        <w:t xml:space="preserve">Năng lực </w:t>
      </w:r>
    </w:p>
    <w:p w14:paraId="7B83DAF8">
      <w:pPr>
        <w:numPr>
          <w:numId w:val="0"/>
        </w:numPr>
        <w:spacing w:line="288" w:lineRule="auto"/>
        <w:ind w:firstLine="280" w:firstLineChars="100"/>
        <w:jc w:val="both"/>
        <w:rPr>
          <w:rFonts w:eastAsia="Times New Roman"/>
          <w:b/>
          <w:i/>
          <w:szCs w:val="28"/>
        </w:rPr>
      </w:pPr>
      <w:r>
        <w:rPr>
          <w:rFonts w:hint="default" w:eastAsia="Times New Roman"/>
          <w:b/>
          <w:i/>
          <w:szCs w:val="28"/>
          <w:lang w:val="en-US"/>
        </w:rPr>
        <w:t xml:space="preserve">Năng lực </w:t>
      </w:r>
      <w:r>
        <w:rPr>
          <w:rFonts w:eastAsia="Times New Roman"/>
          <w:b/>
          <w:i/>
          <w:szCs w:val="28"/>
        </w:rPr>
        <w:t>chung.</w:t>
      </w:r>
    </w:p>
    <w:p w14:paraId="0C7464B1">
      <w:pPr>
        <w:spacing w:line="288" w:lineRule="auto"/>
        <w:ind w:firstLine="360"/>
        <w:jc w:val="both"/>
        <w:rPr>
          <w:rFonts w:eastAsia="Times New Roman"/>
          <w:szCs w:val="28"/>
        </w:rPr>
      </w:pPr>
      <w:r>
        <w:rPr>
          <w:rFonts w:eastAsia="Times New Roman"/>
          <w:szCs w:val="28"/>
        </w:rPr>
        <w:t>- Năng lực tự chủ, tự học: Tích cực học tập, tiếp thu kiến thức để thực hiện tốt nội dung bài học.</w:t>
      </w:r>
    </w:p>
    <w:p w14:paraId="684792DF">
      <w:pPr>
        <w:spacing w:line="288" w:lineRule="auto"/>
        <w:ind w:firstLine="360"/>
        <w:jc w:val="both"/>
        <w:rPr>
          <w:rFonts w:eastAsia="Times New Roman"/>
          <w:szCs w:val="28"/>
        </w:rPr>
      </w:pPr>
      <w:r>
        <w:rPr>
          <w:rFonts w:eastAsia="Times New Roman"/>
          <w:szCs w:val="28"/>
        </w:rPr>
        <w:t xml:space="preserve">- Năng lực giải quyết vấn đề và sáng tạo: Nâng cao kĩ năng tìm hiểu nhận diện được </w:t>
      </w:r>
      <w:r>
        <w:rPr>
          <w:rFonts w:eastAsia="Times New Roman"/>
          <w:szCs w:val="28"/>
          <w:lang w:val="vi-VN"/>
        </w:rPr>
        <w:t>bài văn</w:t>
      </w:r>
      <w:r>
        <w:rPr>
          <w:rFonts w:eastAsia="Times New Roman"/>
          <w:szCs w:val="28"/>
        </w:rPr>
        <w:t xml:space="preserve"> </w:t>
      </w:r>
      <w:r>
        <w:rPr>
          <w:rFonts w:eastAsia="Times New Roman"/>
          <w:szCs w:val="28"/>
          <w:lang w:val="vi-VN"/>
        </w:rPr>
        <w:t>kể chuyện</w:t>
      </w:r>
      <w:r>
        <w:rPr>
          <w:rFonts w:eastAsia="Times New Roman"/>
          <w:szCs w:val="28"/>
        </w:rPr>
        <w:t xml:space="preserve"> sáng tạo.</w:t>
      </w:r>
    </w:p>
    <w:p w14:paraId="1CDA542C">
      <w:pPr>
        <w:spacing w:line="288" w:lineRule="auto"/>
        <w:ind w:firstLine="360"/>
        <w:jc w:val="both"/>
        <w:rPr>
          <w:rFonts w:eastAsia="Times New Roman"/>
          <w:szCs w:val="28"/>
        </w:rPr>
      </w:pPr>
      <w:r>
        <w:rPr>
          <w:rFonts w:eastAsia="Times New Roman"/>
          <w:szCs w:val="28"/>
        </w:rPr>
        <w:t>- Năng lực giao tiếp và hợp tác: Phát triển năng lực giao tiếp trong trò chơi và hoạt động nhóm.</w:t>
      </w:r>
    </w:p>
    <w:p w14:paraId="6075EAA5">
      <w:pPr>
        <w:spacing w:line="288" w:lineRule="auto"/>
        <w:ind w:firstLine="360"/>
        <w:jc w:val="both"/>
        <w:rPr>
          <w:rFonts w:hint="default" w:eastAsia="Times New Roman"/>
          <w:b/>
          <w:bCs/>
          <w:szCs w:val="28"/>
          <w:lang w:val="en-US"/>
        </w:rPr>
      </w:pPr>
      <w:r>
        <w:rPr>
          <w:rFonts w:hint="default" w:eastAsia="Times New Roman"/>
          <w:b/>
          <w:bCs/>
          <w:szCs w:val="28"/>
          <w:lang w:val="en-US"/>
        </w:rPr>
        <w:t>Năng lực đặc thù:</w:t>
      </w:r>
    </w:p>
    <w:p w14:paraId="2A8140A0">
      <w:pPr>
        <w:spacing w:line="288" w:lineRule="auto"/>
        <w:ind w:firstLine="360"/>
        <w:jc w:val="both"/>
        <w:rPr>
          <w:rFonts w:eastAsia="Times New Roman"/>
          <w:szCs w:val="28"/>
        </w:rPr>
      </w:pPr>
      <w:r>
        <w:rPr>
          <w:rFonts w:eastAsia="Times New Roman"/>
          <w:szCs w:val="28"/>
        </w:rPr>
        <w:t>- Phát triển kĩ năng viết qua đó góp phần phát triển năng lực ngôn ngữ.</w:t>
      </w:r>
    </w:p>
    <w:p w14:paraId="3B5A83F1">
      <w:pPr>
        <w:spacing w:line="288" w:lineRule="auto"/>
        <w:ind w:firstLine="360"/>
        <w:jc w:val="both"/>
        <w:rPr>
          <w:rFonts w:hint="default" w:eastAsia="Times New Roman"/>
          <w:szCs w:val="28"/>
          <w:lang w:val="en-US"/>
        </w:rPr>
      </w:pPr>
      <w:r>
        <w:rPr>
          <w:rFonts w:eastAsia="Times New Roman"/>
          <w:szCs w:val="28"/>
        </w:rPr>
        <w:t>- Biết vận dụng kiến thức từ bài học để vận dụng vào thực tiễn: sử dụng kĩ năng viết văn vào cuộc sống thực tiễn.</w:t>
      </w:r>
    </w:p>
    <w:p w14:paraId="7EDBE9AE">
      <w:pPr>
        <w:spacing w:line="288" w:lineRule="auto"/>
        <w:ind w:firstLine="360"/>
        <w:jc w:val="both"/>
        <w:rPr>
          <w:rFonts w:eastAsia="Times New Roman"/>
          <w:b/>
          <w:i/>
          <w:szCs w:val="28"/>
        </w:rPr>
      </w:pPr>
      <w:r>
        <w:rPr>
          <w:rFonts w:hint="default" w:eastAsia="Times New Roman"/>
          <w:b/>
          <w:i/>
          <w:szCs w:val="28"/>
          <w:lang w:val="en-US"/>
        </w:rPr>
        <w:t>2</w:t>
      </w:r>
      <w:r>
        <w:rPr>
          <w:rFonts w:eastAsia="Times New Roman"/>
          <w:b/>
          <w:i/>
          <w:szCs w:val="28"/>
        </w:rPr>
        <w:t>. Phẩm chất.</w:t>
      </w:r>
    </w:p>
    <w:p w14:paraId="55A0C646">
      <w:pPr>
        <w:spacing w:line="288" w:lineRule="auto"/>
        <w:ind w:firstLine="360"/>
        <w:jc w:val="both"/>
        <w:rPr>
          <w:rFonts w:eastAsia="Times New Roman"/>
          <w:szCs w:val="28"/>
        </w:rPr>
      </w:pPr>
      <w:r>
        <w:rPr>
          <w:rFonts w:eastAsia="Times New Roman"/>
          <w:szCs w:val="28"/>
        </w:rPr>
        <w:t>- Phẩm chất nhân ái: Thông qua các hoạt động nhóm, trao đổi trong bài học, biết trân trọng và yêu quý bạn bè.</w:t>
      </w:r>
    </w:p>
    <w:p w14:paraId="13E35442">
      <w:pPr>
        <w:spacing w:line="288" w:lineRule="auto"/>
        <w:ind w:firstLine="360"/>
        <w:jc w:val="both"/>
        <w:rPr>
          <w:rFonts w:eastAsia="Times New Roman"/>
          <w:szCs w:val="28"/>
        </w:rPr>
      </w:pPr>
      <w:r>
        <w:rPr>
          <w:rFonts w:eastAsia="Times New Roman"/>
          <w:szCs w:val="28"/>
        </w:rPr>
        <w:t>- Phẩm chất chăm chỉ: Có ý thức tự giác trong học tập, trò chơi và vận dụng.</w:t>
      </w:r>
    </w:p>
    <w:p w14:paraId="13241FE0">
      <w:pPr>
        <w:spacing w:line="288" w:lineRule="auto"/>
        <w:ind w:firstLine="360"/>
        <w:jc w:val="both"/>
        <w:rPr>
          <w:rFonts w:eastAsia="Times New Roman"/>
          <w:szCs w:val="28"/>
        </w:rPr>
      </w:pPr>
      <w:r>
        <w:rPr>
          <w:rFonts w:eastAsia="Times New Roman"/>
          <w:szCs w:val="28"/>
        </w:rPr>
        <w:t>- Phẩm chất trách nhiệm: Biết giữ trật tự, lắng nghe và học tập nghiêm túc.</w:t>
      </w:r>
    </w:p>
    <w:p w14:paraId="6BE79B2E">
      <w:pPr>
        <w:spacing w:line="288" w:lineRule="auto"/>
        <w:ind w:firstLine="360"/>
        <w:jc w:val="both"/>
        <w:rPr>
          <w:rFonts w:eastAsia="Times New Roman"/>
          <w:b/>
          <w:szCs w:val="28"/>
        </w:rPr>
      </w:pPr>
      <w:r>
        <w:rPr>
          <w:rFonts w:eastAsia="Times New Roman"/>
          <w:b/>
          <w:szCs w:val="28"/>
        </w:rPr>
        <w:t>II. ĐỒ DÙNG DẠY HỌC.</w:t>
      </w:r>
    </w:p>
    <w:p w14:paraId="2F392681">
      <w:pPr>
        <w:spacing w:line="288" w:lineRule="auto"/>
        <w:ind w:firstLine="360"/>
        <w:jc w:val="both"/>
        <w:rPr>
          <w:rFonts w:eastAsia="Times New Roman"/>
          <w:szCs w:val="28"/>
        </w:rPr>
      </w:pPr>
      <w:r>
        <w:rPr>
          <w:rFonts w:eastAsia="Times New Roman"/>
          <w:szCs w:val="28"/>
        </w:rPr>
        <w:t>- Kế hoạch bài dạy, bài giảng Power point.</w:t>
      </w:r>
    </w:p>
    <w:p w14:paraId="3E86E0D4">
      <w:pPr>
        <w:spacing w:line="288" w:lineRule="auto"/>
        <w:ind w:firstLine="360"/>
        <w:jc w:val="both"/>
        <w:rPr>
          <w:rFonts w:eastAsia="Times New Roman"/>
          <w:szCs w:val="28"/>
        </w:rPr>
      </w:pPr>
      <w:r>
        <w:rPr>
          <w:rFonts w:eastAsia="Times New Roman"/>
          <w:szCs w:val="28"/>
        </w:rPr>
        <w:t>- SGK và các thiết bị, học liệu phục vụ cho tiết dạy.</w:t>
      </w:r>
    </w:p>
    <w:p w14:paraId="576C072C">
      <w:pPr>
        <w:spacing w:line="288" w:lineRule="auto"/>
        <w:ind w:firstLine="360"/>
        <w:rPr>
          <w:rFonts w:eastAsia="Times New Roman"/>
          <w:b/>
          <w:szCs w:val="28"/>
        </w:rPr>
      </w:pPr>
      <w:r>
        <w:rPr>
          <w:rFonts w:eastAsia="Times New Roman"/>
          <w:b/>
          <w:szCs w:val="28"/>
        </w:rPr>
        <w:t>III. HOẠT ĐỘNG DẠY HỌC.</w:t>
      </w:r>
    </w:p>
    <w:tbl>
      <w:tblPr>
        <w:tblStyle w:val="6"/>
        <w:tblW w:w="9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251"/>
      </w:tblGrid>
      <w:tr w14:paraId="2AFC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665BFAE0">
            <w:pPr>
              <w:spacing w:line="288" w:lineRule="auto"/>
              <w:jc w:val="center"/>
              <w:rPr>
                <w:rFonts w:eastAsia="Times New Roman"/>
                <w:b/>
                <w:szCs w:val="28"/>
              </w:rPr>
            </w:pPr>
            <w:r>
              <w:rPr>
                <w:rFonts w:eastAsia="Times New Roman"/>
                <w:b/>
                <w:szCs w:val="28"/>
              </w:rPr>
              <w:t>Hoạt động của giáo viên</w:t>
            </w:r>
          </w:p>
        </w:tc>
        <w:tc>
          <w:tcPr>
            <w:tcW w:w="4293" w:type="dxa"/>
            <w:gridSpan w:val="2"/>
            <w:tcBorders>
              <w:bottom w:val="dashed" w:color="auto" w:sz="4" w:space="0"/>
            </w:tcBorders>
          </w:tcPr>
          <w:p w14:paraId="71B43FAF">
            <w:pPr>
              <w:spacing w:line="288" w:lineRule="auto"/>
              <w:jc w:val="center"/>
              <w:rPr>
                <w:rFonts w:eastAsia="Times New Roman"/>
                <w:b/>
                <w:szCs w:val="28"/>
              </w:rPr>
            </w:pPr>
            <w:r>
              <w:rPr>
                <w:rFonts w:eastAsia="Times New Roman"/>
                <w:b/>
                <w:szCs w:val="28"/>
              </w:rPr>
              <w:t>Hoạt động của học sinh</w:t>
            </w:r>
          </w:p>
        </w:tc>
      </w:tr>
      <w:tr w14:paraId="2C88B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3" w:type="dxa"/>
            <w:gridSpan w:val="3"/>
            <w:tcBorders>
              <w:bottom w:val="single" w:color="auto" w:sz="4" w:space="0"/>
            </w:tcBorders>
          </w:tcPr>
          <w:p w14:paraId="23A6DE87">
            <w:pPr>
              <w:spacing w:line="288" w:lineRule="auto"/>
              <w:rPr>
                <w:rFonts w:eastAsia="Times New Roman"/>
                <w:b/>
                <w:szCs w:val="28"/>
              </w:rPr>
            </w:pPr>
            <w:r>
              <w:rPr>
                <w:rFonts w:eastAsia="Times New Roman"/>
                <w:b/>
                <w:szCs w:val="28"/>
              </w:rPr>
              <w:t>* Khởi động:</w:t>
            </w:r>
          </w:p>
          <w:p w14:paraId="53B39C3C">
            <w:pPr>
              <w:spacing w:line="288" w:lineRule="auto"/>
              <w:rPr>
                <w:rFonts w:eastAsia="Times New Roman"/>
                <w:szCs w:val="28"/>
              </w:rPr>
            </w:pPr>
            <w:r>
              <w:rPr>
                <w:rFonts w:eastAsia="Times New Roman"/>
                <w:szCs w:val="28"/>
              </w:rPr>
              <w:t xml:space="preserve">- Mục tiêu: </w:t>
            </w:r>
          </w:p>
          <w:p w14:paraId="2C7D96AB">
            <w:pPr>
              <w:spacing w:line="288" w:lineRule="auto"/>
              <w:rPr>
                <w:rFonts w:eastAsia="Times New Roman"/>
                <w:szCs w:val="28"/>
              </w:rPr>
            </w:pPr>
            <w:r>
              <w:rPr>
                <w:rFonts w:eastAsia="Times New Roman"/>
                <w:szCs w:val="28"/>
              </w:rPr>
              <w:t>+ Tạo không khí vui vẻ, khấn khởi trước giờ học.</w:t>
            </w:r>
          </w:p>
          <w:p w14:paraId="6909F509">
            <w:pPr>
              <w:spacing w:line="288" w:lineRule="auto"/>
              <w:rPr>
                <w:rFonts w:eastAsia="Times New Roman"/>
                <w:szCs w:val="28"/>
              </w:rPr>
            </w:pPr>
            <w:r>
              <w:rPr>
                <w:rFonts w:eastAsia="Times New Roman"/>
                <w:szCs w:val="28"/>
              </w:rPr>
              <w:t>+ Kiểm tra kiến thức đã học của học sinh ở bài trước.</w:t>
            </w:r>
          </w:p>
          <w:p w14:paraId="3E0A4F15">
            <w:pPr>
              <w:spacing w:line="288" w:lineRule="auto"/>
              <w:rPr>
                <w:rFonts w:eastAsia="Times New Roman"/>
                <w:szCs w:val="28"/>
              </w:rPr>
            </w:pPr>
            <w:r>
              <w:rPr>
                <w:rFonts w:eastAsia="Times New Roman"/>
                <w:szCs w:val="28"/>
              </w:rPr>
              <w:t>- Cách tiến hành:</w:t>
            </w:r>
          </w:p>
        </w:tc>
      </w:tr>
      <w:tr w14:paraId="09F9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14390B80">
            <w:pPr>
              <w:spacing w:line="288" w:lineRule="auto"/>
              <w:jc w:val="both"/>
              <w:rPr>
                <w:rFonts w:eastAsia="Times New Roman"/>
                <w:szCs w:val="28"/>
              </w:rPr>
            </w:pPr>
            <w:r>
              <w:rPr>
                <w:rFonts w:eastAsia="Times New Roman"/>
                <w:szCs w:val="28"/>
              </w:rPr>
              <w:t>- GV cho HS chơi trò chơi “Đoán tên câu chuyện cổ tích qua hình vẽ”</w:t>
            </w:r>
          </w:p>
          <w:p w14:paraId="6B7AE924">
            <w:pPr>
              <w:spacing w:line="288" w:lineRule="auto"/>
              <w:jc w:val="both"/>
              <w:rPr>
                <w:rFonts w:eastAsia="Times New Roman"/>
                <w:szCs w:val="28"/>
              </w:rPr>
            </w:pPr>
            <w:r>
              <w:rPr>
                <w:rFonts w:eastAsia="Times New Roman"/>
                <w:szCs w:val="28"/>
              </w:rPr>
              <w:t>- GV Nhận xét, tuyên dương.</w:t>
            </w:r>
          </w:p>
          <w:p w14:paraId="654EFA65">
            <w:pPr>
              <w:spacing w:line="288" w:lineRule="auto"/>
              <w:jc w:val="both"/>
              <w:rPr>
                <w:rFonts w:eastAsia="Times New Roman"/>
                <w:szCs w:val="28"/>
              </w:rPr>
            </w:pPr>
            <w:r>
              <w:rPr>
                <w:rFonts w:eastAsia="Times New Roman"/>
                <w:szCs w:val="28"/>
              </w:rPr>
              <w:t>- GV dẫn dắt vào bài mới.</w:t>
            </w:r>
          </w:p>
        </w:tc>
        <w:tc>
          <w:tcPr>
            <w:tcW w:w="4293" w:type="dxa"/>
            <w:gridSpan w:val="2"/>
            <w:tcBorders>
              <w:bottom w:val="dashed" w:color="auto" w:sz="4" w:space="0"/>
            </w:tcBorders>
          </w:tcPr>
          <w:p w14:paraId="21E8D952">
            <w:pPr>
              <w:spacing w:line="288" w:lineRule="auto"/>
              <w:jc w:val="both"/>
              <w:rPr>
                <w:rFonts w:eastAsia="Times New Roman"/>
                <w:szCs w:val="28"/>
              </w:rPr>
            </w:pPr>
            <w:r>
              <w:rPr>
                <w:rFonts w:eastAsia="Times New Roman"/>
                <w:szCs w:val="28"/>
              </w:rPr>
              <w:t xml:space="preserve">- HS tham gia </w:t>
            </w:r>
          </w:p>
          <w:p w14:paraId="1D2CADEA">
            <w:pPr>
              <w:spacing w:line="288" w:lineRule="auto"/>
              <w:jc w:val="both"/>
              <w:rPr>
                <w:rFonts w:eastAsia="Times New Roman"/>
                <w:szCs w:val="28"/>
              </w:rPr>
            </w:pPr>
          </w:p>
          <w:p w14:paraId="5618A187">
            <w:pPr>
              <w:spacing w:line="288" w:lineRule="auto"/>
              <w:jc w:val="both"/>
              <w:rPr>
                <w:rFonts w:eastAsia="Times New Roman"/>
                <w:szCs w:val="28"/>
              </w:rPr>
            </w:pPr>
            <w:r>
              <w:rPr>
                <w:rFonts w:eastAsia="Times New Roman"/>
                <w:szCs w:val="28"/>
              </w:rPr>
              <w:t>- HS lắng nghe.</w:t>
            </w:r>
          </w:p>
        </w:tc>
      </w:tr>
      <w:tr w14:paraId="71DC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3" w:type="dxa"/>
            <w:gridSpan w:val="3"/>
            <w:tcBorders>
              <w:top w:val="dashed" w:color="auto" w:sz="4" w:space="0"/>
              <w:bottom w:val="dashed" w:color="auto" w:sz="4" w:space="0"/>
            </w:tcBorders>
          </w:tcPr>
          <w:p w14:paraId="49CB1554">
            <w:pPr>
              <w:spacing w:line="288" w:lineRule="auto"/>
              <w:jc w:val="both"/>
              <w:rPr>
                <w:rFonts w:eastAsia="Times New Roman"/>
                <w:b/>
                <w:szCs w:val="28"/>
              </w:rPr>
            </w:pPr>
            <w:r>
              <w:rPr>
                <w:rFonts w:eastAsia="Times New Roman"/>
                <w:b/>
                <w:szCs w:val="28"/>
              </w:rPr>
              <w:t>3. Viết:</w:t>
            </w:r>
          </w:p>
          <w:p w14:paraId="0EFE19FA">
            <w:pPr>
              <w:spacing w:line="288" w:lineRule="auto"/>
              <w:jc w:val="both"/>
              <w:rPr>
                <w:rFonts w:eastAsia="Times New Roman"/>
                <w:szCs w:val="28"/>
              </w:rPr>
            </w:pPr>
            <w:r>
              <w:rPr>
                <w:rFonts w:eastAsia="Times New Roman"/>
                <w:szCs w:val="28"/>
              </w:rPr>
              <w:t>- Mục tiêu:</w:t>
            </w:r>
          </w:p>
          <w:p w14:paraId="453732DC">
            <w:pPr>
              <w:widowControl w:val="0"/>
              <w:spacing w:line="288" w:lineRule="auto"/>
              <w:jc w:val="both"/>
              <w:rPr>
                <w:rFonts w:eastAsia="Calibri"/>
                <w:b/>
                <w:bCs/>
                <w:iCs/>
                <w:color w:val="000000" w:themeColor="text1"/>
                <w:szCs w:val="28"/>
                <w:lang w:val="vi-VN"/>
                <w14:textFill>
                  <w14:solidFill>
                    <w14:schemeClr w14:val="tx1"/>
                  </w14:solidFill>
                </w14:textFill>
              </w:rPr>
            </w:pPr>
            <w:r>
              <w:rPr>
                <w:rFonts w:cstheme="minorBidi"/>
                <w:color w:val="000000" w:themeColor="text1"/>
                <w:szCs w:val="28"/>
                <w14:textFill>
                  <w14:solidFill>
                    <w14:schemeClr w14:val="tx1"/>
                  </w14:solidFill>
                </w14:textFill>
              </w:rPr>
              <w:t xml:space="preserve">+ </w:t>
            </w:r>
            <w:r>
              <w:rPr>
                <w:rFonts w:cstheme="minorBidi"/>
                <w:color w:val="000000" w:themeColor="text1"/>
                <w:szCs w:val="28"/>
                <w:lang w:val="vi-VN"/>
                <w14:textFill>
                  <w14:solidFill>
                    <w14:schemeClr w14:val="tx1"/>
                  </w14:solidFill>
                </w14:textFill>
              </w:rPr>
              <w:t>Tìm được ý, lập được dàn ý cho bài văn kể lại một câu chuyện cổ tích đã nghe, đã đọc mà em yêu thích với những chi tiết sáng tạo.</w:t>
            </w:r>
          </w:p>
          <w:p w14:paraId="71A6EDBF">
            <w:pPr>
              <w:spacing w:line="288" w:lineRule="auto"/>
              <w:jc w:val="both"/>
              <w:rPr>
                <w:rFonts w:eastAsia="Times New Roman"/>
                <w:szCs w:val="28"/>
              </w:rPr>
            </w:pPr>
            <w:r>
              <w:rPr>
                <w:rFonts w:eastAsia="Times New Roman"/>
                <w:szCs w:val="28"/>
              </w:rPr>
              <w:t>+ Phát triển kĩ năng viết qua đó góp phần phát triển năng lực ngôn ngữ.</w:t>
            </w:r>
          </w:p>
          <w:p w14:paraId="2BFBB1B2">
            <w:pPr>
              <w:spacing w:line="288" w:lineRule="auto"/>
              <w:jc w:val="both"/>
              <w:rPr>
                <w:rFonts w:eastAsia="Times New Roman"/>
                <w:szCs w:val="28"/>
              </w:rPr>
            </w:pPr>
            <w:r>
              <w:rPr>
                <w:rFonts w:eastAsia="Times New Roman"/>
                <w:szCs w:val="28"/>
              </w:rPr>
              <w:t>- Cách tiến hành:</w:t>
            </w:r>
          </w:p>
        </w:tc>
      </w:tr>
      <w:tr w14:paraId="4C6A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401DC85D">
            <w:pPr>
              <w:spacing w:line="288" w:lineRule="auto"/>
              <w:rPr>
                <w:rFonts w:eastAsia="Times New Roman"/>
                <w:b/>
                <w:bCs/>
                <w:iCs/>
                <w:szCs w:val="28"/>
              </w:rPr>
            </w:pPr>
            <w:r>
              <w:rPr>
                <w:rFonts w:eastAsia="Times New Roman"/>
                <w:b/>
                <w:iCs/>
                <w:szCs w:val="28"/>
              </w:rPr>
              <w:t>3.1. Tìm</w:t>
            </w:r>
            <w:r>
              <w:rPr>
                <w:rFonts w:eastAsia="Times New Roman"/>
                <w:b/>
                <w:iCs/>
                <w:szCs w:val="28"/>
                <w:lang w:val="vi-VN"/>
              </w:rPr>
              <w:t xml:space="preserve"> hiểu đề bài</w:t>
            </w:r>
            <w:r>
              <w:rPr>
                <w:rFonts w:eastAsia="Times New Roman"/>
                <w:b/>
                <w:iCs/>
                <w:szCs w:val="28"/>
              </w:rPr>
              <w:t xml:space="preserve"> và xác định câu chuyện</w:t>
            </w:r>
          </w:p>
          <w:p w14:paraId="519C65EF">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Mời HS đọc và trả lời một số câu hỏi để phân tích đề bài:</w:t>
            </w:r>
          </w:p>
          <w:p w14:paraId="77FF6CF8">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xml:space="preserve">+ Đề bài yêu cầu viết bài văn thuộc thể loại nào? </w:t>
            </w:r>
          </w:p>
          <w:p w14:paraId="1D045C8F">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xml:space="preserve">+ Đề bài yêu cầu kể câu chuyện gì? </w:t>
            </w:r>
          </w:p>
          <w:p w14:paraId="4B5F942B">
            <w:pPr>
              <w:widowControl w:val="0"/>
              <w:spacing w:line="288" w:lineRule="auto"/>
              <w:ind w:firstLine="142"/>
              <w:jc w:val="both"/>
              <w:rPr>
                <w:rFonts w:eastAsia="Calibri"/>
                <w:color w:val="000000" w:themeColor="text1"/>
                <w:szCs w:val="28"/>
                <w14:textFill>
                  <w14:solidFill>
                    <w14:schemeClr w14:val="tx1"/>
                  </w14:solidFill>
                </w14:textFill>
              </w:rPr>
            </w:pPr>
          </w:p>
          <w:p w14:paraId="2CC414A2">
            <w:pPr>
              <w:widowControl w:val="0"/>
              <w:spacing w:line="288" w:lineRule="auto"/>
              <w:ind w:firstLine="142"/>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xml:space="preserve">+ Em cần lưu ý gì khi kể lại câu chuyện? </w:t>
            </w:r>
          </w:p>
          <w:p w14:paraId="79584A9D">
            <w:pPr>
              <w:widowControl w:val="0"/>
              <w:spacing w:line="288" w:lineRule="auto"/>
              <w:jc w:val="both"/>
              <w:rPr>
                <w:rFonts w:eastAsia="Calibri"/>
                <w:color w:val="000000" w:themeColor="text1"/>
                <w:szCs w:val="28"/>
                <w14:textFill>
                  <w14:solidFill>
                    <w14:schemeClr w14:val="tx1"/>
                  </w14:solidFill>
                </w14:textFill>
              </w:rPr>
            </w:pPr>
          </w:p>
          <w:p w14:paraId="4B3358FA">
            <w:pPr>
              <w:widowControl w:val="0"/>
              <w:spacing w:line="288" w:lineRule="auto"/>
              <w:jc w:val="both"/>
              <w:rPr>
                <w:rFonts w:eastAsia="Calibri"/>
                <w:color w:val="000000" w:themeColor="text1"/>
                <w:szCs w:val="28"/>
                <w14:textFill>
                  <w14:solidFill>
                    <w14:schemeClr w14:val="tx1"/>
                  </w14:solidFill>
                </w14:textFill>
              </w:rPr>
            </w:pPr>
            <w:r>
              <w:rPr>
                <w:rFonts w:eastAsia="Calibri"/>
                <w:color w:val="000000" w:themeColor="text1"/>
                <w:szCs w:val="28"/>
                <w14:textFill>
                  <w14:solidFill>
                    <w14:schemeClr w14:val="tx1"/>
                  </w14:solidFill>
                </w14:textFill>
              </w:rPr>
              <w:t>- 1 – 2 HS nhắc lại yêu cầu đề bài.</w:t>
            </w:r>
          </w:p>
          <w:p w14:paraId="0BE9570D">
            <w:pPr>
              <w:spacing w:line="288" w:lineRule="auto"/>
              <w:rPr>
                <w:rFonts w:eastAsia="Times New Roman"/>
                <w:b/>
                <w:iCs/>
                <w:szCs w:val="28"/>
                <w:lang w:val="vi-VN"/>
              </w:rPr>
            </w:pPr>
            <w:r>
              <w:rPr>
                <w:rFonts w:eastAsia="Times New Roman"/>
                <w:szCs w:val="28"/>
              </w:rPr>
              <w:t>- HS nghe bạn và GV nhận xét.</w:t>
            </w:r>
          </w:p>
          <w:p w14:paraId="11BD343D">
            <w:pPr>
              <w:spacing w:line="288" w:lineRule="auto"/>
              <w:rPr>
                <w:rFonts w:eastAsia="Times New Roman"/>
                <w:b/>
                <w:iCs/>
                <w:szCs w:val="28"/>
                <w:lang w:val="vi-VN"/>
              </w:rPr>
            </w:pPr>
            <w:r>
              <w:rPr>
                <w:rFonts w:eastAsia="Times New Roman"/>
                <w:b/>
                <w:iCs/>
                <w:szCs w:val="28"/>
                <w:lang w:val="vi-VN"/>
              </w:rPr>
              <w:t xml:space="preserve">3.2. </w:t>
            </w:r>
            <w:r>
              <w:rPr>
                <w:rFonts w:eastAsia="Times New Roman"/>
                <w:b/>
                <w:iCs/>
                <w:szCs w:val="28"/>
              </w:rPr>
              <w:t>Tìm ý cho bài văn</w:t>
            </w:r>
          </w:p>
          <w:p w14:paraId="2289C993">
            <w:pPr>
              <w:spacing w:line="288" w:lineRule="auto"/>
              <w:rPr>
                <w:rFonts w:eastAsia="Times New Roman"/>
                <w:szCs w:val="28"/>
                <w:lang w:val="vi-VN"/>
              </w:rPr>
            </w:pPr>
            <w:r>
              <w:rPr>
                <w:rFonts w:eastAsia="Times New Roman"/>
                <w:szCs w:val="28"/>
                <w:lang w:val="vi-VN"/>
              </w:rPr>
              <w:t xml:space="preserve">- </w:t>
            </w:r>
            <w:r>
              <w:rPr>
                <w:rFonts w:eastAsia="Times New Roman"/>
                <w:szCs w:val="28"/>
              </w:rPr>
              <w:t>GV mời</w:t>
            </w:r>
            <w:r>
              <w:rPr>
                <w:rFonts w:eastAsia="Times New Roman"/>
                <w:szCs w:val="28"/>
                <w:lang w:val="vi-VN"/>
              </w:rPr>
              <w:t xml:space="preserve"> HS</w:t>
            </w:r>
            <w:r>
              <w:rPr>
                <w:rFonts w:eastAsia="Times New Roman"/>
                <w:szCs w:val="28"/>
              </w:rPr>
              <w:t xml:space="preserve"> đọc và</w:t>
            </w:r>
            <w:r>
              <w:rPr>
                <w:rFonts w:eastAsia="Times New Roman"/>
                <w:szCs w:val="28"/>
                <w:lang w:val="vi-VN"/>
              </w:rPr>
              <w:t xml:space="preserve"> xác định yêu cầu của BT 1. </w:t>
            </w:r>
          </w:p>
          <w:p w14:paraId="1B06D5D6">
            <w:pPr>
              <w:spacing w:line="288" w:lineRule="auto"/>
              <w:rPr>
                <w:rFonts w:eastAsia="Times New Roman"/>
                <w:szCs w:val="28"/>
                <w:lang w:val="vi-VN"/>
              </w:rPr>
            </w:pPr>
            <w:r>
              <w:rPr>
                <w:rFonts w:eastAsia="Times New Roman"/>
                <w:szCs w:val="28"/>
                <w:lang w:val="vi-VN"/>
              </w:rPr>
              <w:t xml:space="preserve">– HS chơi trò chơi </w:t>
            </w:r>
            <w:r>
              <w:rPr>
                <w:rFonts w:eastAsia="Times New Roman"/>
                <w:i/>
                <w:iCs/>
                <w:szCs w:val="28"/>
                <w:lang w:val="vi-VN"/>
              </w:rPr>
              <w:t xml:space="preserve">Chuyền hoa </w:t>
            </w:r>
            <w:r>
              <w:rPr>
                <w:rFonts w:eastAsia="Times New Roman"/>
                <w:szCs w:val="28"/>
                <w:lang w:val="vi-VN"/>
              </w:rPr>
              <w:t xml:space="preserve">để kể tên câu chuyện cổ tích đã nghe, đã đọc mà em yêu thích. </w:t>
            </w:r>
          </w:p>
          <w:p w14:paraId="70462684">
            <w:pPr>
              <w:spacing w:line="288" w:lineRule="auto"/>
              <w:rPr>
                <w:rFonts w:eastAsia="Times New Roman"/>
                <w:szCs w:val="28"/>
                <w:lang w:val="vi-VN"/>
              </w:rPr>
            </w:pPr>
            <w:r>
              <w:rPr>
                <w:rFonts w:eastAsia="Times New Roman"/>
                <w:szCs w:val="28"/>
                <w:lang w:val="vi-VN"/>
              </w:rPr>
              <w:t>–</w:t>
            </w:r>
            <w:r>
              <w:rPr>
                <w:rFonts w:eastAsia="Times New Roman"/>
                <w:szCs w:val="28"/>
              </w:rPr>
              <w:t xml:space="preserve"> GV mời</w:t>
            </w:r>
            <w:r>
              <w:rPr>
                <w:rFonts w:eastAsia="Times New Roman"/>
                <w:szCs w:val="28"/>
                <w:lang w:val="vi-VN"/>
              </w:rPr>
              <w:t xml:space="preserve"> HS thảo luận nhóm nhỏ, thực hiện yêu cầu b và c, khuyến khích HS ghi chép dưới dạng sơ đồ đơn giản. </w:t>
            </w:r>
          </w:p>
          <w:p w14:paraId="4E40837F">
            <w:pPr>
              <w:widowControl w:val="0"/>
              <w:spacing w:line="288" w:lineRule="auto"/>
              <w:jc w:val="both"/>
              <w:rPr>
                <w:rFonts w:eastAsia="Calibri"/>
                <w:color w:val="000000" w:themeColor="text1"/>
                <w:szCs w:val="28"/>
                <w:lang w:val="vi-VN"/>
                <w14:textFill>
                  <w14:solidFill>
                    <w14:schemeClr w14:val="tx1"/>
                  </w14:solidFill>
                </w14:textFill>
              </w:rPr>
            </w:pPr>
          </w:p>
          <w:p w14:paraId="1C018E8F">
            <w:pPr>
              <w:widowControl w:val="0"/>
              <w:spacing w:line="288" w:lineRule="auto"/>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- 1 – 2 HS chia sẻ kết quả trước lớp.</w:t>
            </w:r>
          </w:p>
          <w:p w14:paraId="02C6BB40">
            <w:pPr>
              <w:spacing w:line="288" w:lineRule="auto"/>
              <w:rPr>
                <w:rFonts w:eastAsia="Times New Roman"/>
                <w:szCs w:val="28"/>
                <w:lang w:val="vi-VN"/>
              </w:rPr>
            </w:pPr>
            <w:r>
              <w:rPr>
                <w:rFonts w:eastAsia="Times New Roman"/>
                <w:szCs w:val="28"/>
                <w:lang w:val="vi-VN"/>
              </w:rPr>
              <w:t>– HS nghe bạn và GV nhận xét.</w:t>
            </w:r>
            <w:r>
              <w:rPr>
                <w:rFonts w:eastAsia="Times New Roman"/>
                <w:szCs w:val="28"/>
              </w:rPr>
              <w:t xml:space="preserve"> </w:t>
            </w:r>
          </w:p>
        </w:tc>
        <w:tc>
          <w:tcPr>
            <w:tcW w:w="4251" w:type="dxa"/>
            <w:tcBorders>
              <w:top w:val="dashed" w:color="auto" w:sz="4" w:space="0"/>
              <w:bottom w:val="dashed" w:color="auto" w:sz="4" w:space="0"/>
            </w:tcBorders>
          </w:tcPr>
          <w:p w14:paraId="1D0A3BAD">
            <w:pPr>
              <w:spacing w:line="288" w:lineRule="auto"/>
              <w:jc w:val="both"/>
              <w:rPr>
                <w:rFonts w:eastAsia="Times New Roman"/>
                <w:szCs w:val="28"/>
                <w:lang w:val="nl-NL"/>
              </w:rPr>
            </w:pPr>
          </w:p>
          <w:p w14:paraId="2CA022E2">
            <w:pPr>
              <w:spacing w:line="288" w:lineRule="auto"/>
              <w:jc w:val="both"/>
              <w:rPr>
                <w:rFonts w:eastAsia="Times New Roman"/>
                <w:szCs w:val="28"/>
                <w:lang w:val="nl-NL"/>
              </w:rPr>
            </w:pPr>
            <w:r>
              <w:rPr>
                <w:rFonts w:eastAsia="Times New Roman"/>
                <w:szCs w:val="28"/>
                <w:lang w:val="nl-NL"/>
              </w:rPr>
              <w:t>- Cả lớp làm việc chung, cùng suy nghĩ để trả lời từng ý:</w:t>
            </w:r>
          </w:p>
          <w:p w14:paraId="16670A13">
            <w:pPr>
              <w:spacing w:line="288" w:lineRule="auto"/>
              <w:jc w:val="both"/>
              <w:rPr>
                <w:rFonts w:eastAsia="Times New Roman"/>
                <w:szCs w:val="28"/>
                <w:lang w:val="nl-NL"/>
              </w:rPr>
            </w:pPr>
          </w:p>
          <w:p w14:paraId="09FA49CE">
            <w:pPr>
              <w:spacing w:line="288" w:lineRule="auto"/>
              <w:jc w:val="both"/>
              <w:rPr>
                <w:rFonts w:eastAsia="Times New Roman"/>
                <w:szCs w:val="28"/>
                <w:lang w:val="nl-NL"/>
              </w:rPr>
            </w:pPr>
            <w:r>
              <w:rPr>
                <w:rFonts w:eastAsia="Times New Roman"/>
                <w:szCs w:val="28"/>
                <w:lang w:val="nl-NL"/>
              </w:rPr>
              <w:t xml:space="preserve">+ </w:t>
            </w:r>
            <w:r>
              <w:rPr>
                <w:rFonts w:eastAsia="Times New Roman"/>
                <w:iCs/>
                <w:szCs w:val="28"/>
              </w:rPr>
              <w:t>Kể chuyện.</w:t>
            </w:r>
          </w:p>
          <w:p w14:paraId="61EE2193">
            <w:pPr>
              <w:spacing w:line="288" w:lineRule="auto"/>
              <w:jc w:val="both"/>
              <w:rPr>
                <w:rFonts w:eastAsia="Times New Roman"/>
                <w:szCs w:val="28"/>
                <w:lang w:val="nl-NL"/>
              </w:rPr>
            </w:pPr>
          </w:p>
          <w:p w14:paraId="078AF805">
            <w:pPr>
              <w:spacing w:line="288" w:lineRule="auto"/>
              <w:jc w:val="both"/>
              <w:rPr>
                <w:rFonts w:eastAsia="Times New Roman"/>
                <w:szCs w:val="28"/>
                <w:lang w:val="nl-NL"/>
              </w:rPr>
            </w:pPr>
            <w:r>
              <w:rPr>
                <w:rFonts w:eastAsia="Times New Roman"/>
                <w:szCs w:val="28"/>
                <w:lang w:val="nl-NL"/>
              </w:rPr>
              <w:t xml:space="preserve">+ </w:t>
            </w:r>
            <w:r>
              <w:rPr>
                <w:rFonts w:eastAsia="Times New Roman"/>
                <w:iCs/>
                <w:szCs w:val="28"/>
              </w:rPr>
              <w:t>Một câu chuyện cổ tích đã nghe, đã đọc mà em yêu thích.</w:t>
            </w:r>
            <w:r>
              <w:rPr>
                <w:rFonts w:eastAsia="Times New Roman"/>
                <w:szCs w:val="28"/>
              </w:rPr>
              <w:t>)</w:t>
            </w:r>
          </w:p>
          <w:p w14:paraId="795995B4">
            <w:pPr>
              <w:spacing w:line="288" w:lineRule="auto"/>
              <w:jc w:val="both"/>
              <w:rPr>
                <w:rFonts w:eastAsia="Times New Roman"/>
                <w:szCs w:val="28"/>
                <w:lang w:val="nl-NL"/>
              </w:rPr>
            </w:pPr>
            <w:r>
              <w:rPr>
                <w:rFonts w:eastAsia="Times New Roman"/>
                <w:szCs w:val="28"/>
                <w:lang w:val="nl-NL"/>
              </w:rPr>
              <w:t xml:space="preserve">+ </w:t>
            </w:r>
            <w:r>
              <w:rPr>
                <w:rFonts w:eastAsia="Times New Roman"/>
                <w:iCs/>
                <w:szCs w:val="28"/>
              </w:rPr>
              <w:t>Thêm vào câu chuyện những chi tiết sáng tạo.</w:t>
            </w:r>
          </w:p>
          <w:p w14:paraId="7CD11BF0">
            <w:pPr>
              <w:spacing w:line="288" w:lineRule="auto"/>
              <w:jc w:val="both"/>
              <w:rPr>
                <w:rFonts w:eastAsia="Times New Roman"/>
                <w:i/>
                <w:iCs/>
                <w:szCs w:val="28"/>
                <w:lang w:val="nl-NL"/>
              </w:rPr>
            </w:pPr>
          </w:p>
          <w:p w14:paraId="7D29C8A2">
            <w:pPr>
              <w:spacing w:line="288" w:lineRule="auto"/>
              <w:jc w:val="both"/>
              <w:rPr>
                <w:rFonts w:eastAsia="Times New Roman"/>
                <w:szCs w:val="28"/>
                <w:lang w:val="nl-NL"/>
              </w:rPr>
            </w:pPr>
          </w:p>
          <w:p w14:paraId="4702F832">
            <w:pPr>
              <w:spacing w:line="288" w:lineRule="auto"/>
              <w:contextualSpacing/>
              <w:rPr>
                <w:rFonts w:eastAsia="Times New Roman"/>
                <w:szCs w:val="28"/>
                <w:lang w:val="vi-VN"/>
              </w:rPr>
            </w:pPr>
            <w:r>
              <w:rPr>
                <w:rFonts w:eastAsia="Times New Roman"/>
                <w:szCs w:val="28"/>
              </w:rPr>
              <w:t>- HS đọc và xác định yêu cầu của BT 1</w:t>
            </w:r>
            <w:r>
              <w:rPr>
                <w:rFonts w:eastAsia="Times New Roman"/>
                <w:szCs w:val="28"/>
                <w:lang w:val="vi-VN"/>
              </w:rPr>
              <w:t xml:space="preserve">. </w:t>
            </w:r>
          </w:p>
          <w:p w14:paraId="57F86E0E">
            <w:pPr>
              <w:spacing w:line="288" w:lineRule="auto"/>
              <w:rPr>
                <w:rFonts w:eastAsia="Times New Roman"/>
                <w:szCs w:val="28"/>
                <w:lang w:val="nl-NL"/>
              </w:rPr>
            </w:pPr>
          </w:p>
          <w:p w14:paraId="70A2EB65">
            <w:pPr>
              <w:spacing w:line="288" w:lineRule="auto"/>
              <w:rPr>
                <w:rFonts w:eastAsia="Times New Roman"/>
                <w:szCs w:val="28"/>
                <w:lang w:val="nl-NL"/>
              </w:rPr>
            </w:pPr>
            <w:r>
              <w:rPr>
                <w:rFonts w:eastAsia="Times New Roman"/>
                <w:szCs w:val="28"/>
              </w:rPr>
              <w:t>- HS</w:t>
            </w:r>
            <w:r>
              <w:rPr>
                <w:rFonts w:eastAsia="Times New Roman"/>
                <w:szCs w:val="28"/>
                <w:lang w:val="vi-VN"/>
              </w:rPr>
              <w:t xml:space="preserve">: </w:t>
            </w:r>
            <w:r>
              <w:rPr>
                <w:rFonts w:eastAsia="Times New Roman"/>
                <w:i/>
                <w:iCs/>
                <w:szCs w:val="28"/>
                <w:lang w:val="vi-VN"/>
              </w:rPr>
              <w:t>Tích Chu; Sự tích hoa mào gà;…</w:t>
            </w:r>
          </w:p>
          <w:p w14:paraId="352D7981">
            <w:pPr>
              <w:spacing w:line="288" w:lineRule="auto"/>
              <w:rPr>
                <w:rFonts w:eastAsia="Times New Roman"/>
                <w:szCs w:val="28"/>
              </w:rPr>
            </w:pPr>
          </w:p>
          <w:p w14:paraId="2C9B0E6D">
            <w:pPr>
              <w:spacing w:line="288" w:lineRule="auto"/>
              <w:rPr>
                <w:rFonts w:eastAsia="Times New Roman"/>
                <w:i/>
                <w:iCs/>
                <w:szCs w:val="28"/>
                <w:lang w:val="vi-VN"/>
              </w:rPr>
            </w:pPr>
            <w:r>
              <w:rPr>
                <w:rFonts w:eastAsia="Times New Roman"/>
                <w:szCs w:val="28"/>
              </w:rPr>
              <w:t>- HS</w:t>
            </w:r>
            <w:r>
              <w:rPr>
                <w:rFonts w:eastAsia="Times New Roman"/>
                <w:szCs w:val="28"/>
                <w:lang w:val="vi-VN"/>
              </w:rPr>
              <w:t xml:space="preserve">: </w:t>
            </w:r>
            <w:r>
              <w:rPr>
                <w:rFonts w:eastAsia="Times New Roman"/>
                <w:i/>
                <w:iCs/>
                <w:szCs w:val="28"/>
                <w:lang w:val="vi-VN"/>
              </w:rPr>
              <w:t>Có thể thêm vào sự việc đã chọn những chi tiết tả ngoại hình của nhân vật, kể hành động, lời nói, ý nghĩ của nhân vật, bày tỏ suy nghĩ, cảm xúc của nhân vật hoặc người kể chuyện,…</w:t>
            </w:r>
          </w:p>
          <w:p w14:paraId="538526CA">
            <w:pPr>
              <w:widowControl w:val="0"/>
              <w:spacing w:line="288" w:lineRule="auto"/>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- 1 – 2 HS chia sẻ kết quả trước lớp.</w:t>
            </w:r>
          </w:p>
          <w:p w14:paraId="362E0041">
            <w:pPr>
              <w:spacing w:line="288" w:lineRule="auto"/>
              <w:rPr>
                <w:rFonts w:eastAsia="Times New Roman"/>
                <w:szCs w:val="28"/>
              </w:rPr>
            </w:pPr>
            <w:r>
              <w:rPr>
                <w:rFonts w:eastAsia="Times New Roman"/>
                <w:szCs w:val="28"/>
              </w:rPr>
              <w:t>- Lắng nghe.</w:t>
            </w:r>
          </w:p>
          <w:p w14:paraId="1DCC9488">
            <w:pPr>
              <w:spacing w:line="288" w:lineRule="auto"/>
              <w:rPr>
                <w:rFonts w:eastAsia="Times New Roman"/>
                <w:szCs w:val="28"/>
              </w:rPr>
            </w:pPr>
          </w:p>
        </w:tc>
      </w:tr>
      <w:tr w14:paraId="365D2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3E19F937">
            <w:pPr>
              <w:spacing w:line="288" w:lineRule="auto"/>
              <w:rPr>
                <w:rFonts w:eastAsia="Times New Roman"/>
                <w:b/>
                <w:iCs/>
                <w:szCs w:val="28"/>
                <w:lang w:val="vi-VN"/>
              </w:rPr>
            </w:pPr>
            <w:r>
              <w:rPr>
                <w:rFonts w:eastAsia="Times New Roman"/>
                <w:b/>
                <w:iCs/>
                <w:szCs w:val="28"/>
                <w:lang w:val="vi-VN"/>
              </w:rPr>
              <w:t xml:space="preserve">3.3. Lập dàn ý cho bài văn </w:t>
            </w:r>
          </w:p>
          <w:p w14:paraId="057A98F6">
            <w:pPr>
              <w:spacing w:line="288" w:lineRule="auto"/>
              <w:rPr>
                <w:rFonts w:eastAsia="Times New Roman"/>
                <w:b/>
                <w:iCs/>
                <w:szCs w:val="28"/>
              </w:rPr>
            </w:pPr>
            <w:r>
              <w:rPr>
                <w:rFonts w:eastAsia="Times New Roman"/>
                <w:b/>
                <w:iCs/>
                <w:szCs w:val="28"/>
              </w:rPr>
              <w:t xml:space="preserve">- </w:t>
            </w:r>
            <w:r>
              <w:rPr>
                <w:rFonts w:eastAsia="Times New Roman"/>
                <w:szCs w:val="28"/>
              </w:rPr>
              <w:t>GV mời</w:t>
            </w:r>
            <w:r>
              <w:rPr>
                <w:rFonts w:eastAsia="Times New Roman"/>
                <w:szCs w:val="28"/>
                <w:lang w:val="vi-VN"/>
              </w:rPr>
              <w:t xml:space="preserve"> HS</w:t>
            </w:r>
            <w:r>
              <w:rPr>
                <w:rFonts w:eastAsia="Times New Roman"/>
                <w:szCs w:val="28"/>
              </w:rPr>
              <w:t xml:space="preserve"> đọc và</w:t>
            </w:r>
            <w:r>
              <w:rPr>
                <w:rFonts w:eastAsia="Times New Roman"/>
                <w:szCs w:val="28"/>
                <w:lang w:val="vi-VN"/>
              </w:rPr>
              <w:t xml:space="preserve"> xác định yêu cầu của BT 2.</w:t>
            </w:r>
          </w:p>
          <w:p w14:paraId="4B4AD102">
            <w:pPr>
              <w:spacing w:line="288" w:lineRule="auto"/>
              <w:rPr>
                <w:rFonts w:eastAsia="Times New Roman"/>
                <w:b/>
                <w:szCs w:val="28"/>
                <w:lang w:val="vi-VN"/>
              </w:rPr>
            </w:pPr>
            <w:r>
              <w:rPr>
                <w:rFonts w:eastAsia="Times New Roman"/>
                <w:szCs w:val="28"/>
                <w:lang w:val="vi-VN"/>
              </w:rPr>
              <w:t>– HS dựa vào kết quả BT 1 và các gợi ý, làm bài vào VBT hoặc vở nháp, GV lưu ý HS chọn lọc, sắp xếp ý và ghi chép vắn tắt bằng các từ ngữ, hình ảnh, có thể trình bày dưới dạng sơ đồ tư duy.</w:t>
            </w:r>
          </w:p>
          <w:p w14:paraId="10412A0C">
            <w:pPr>
              <w:spacing w:line="288" w:lineRule="auto"/>
              <w:contextualSpacing/>
              <w:rPr>
                <w:rFonts w:eastAsia="Times New Roman"/>
                <w:szCs w:val="28"/>
                <w:lang w:val="vi-VN"/>
              </w:rPr>
            </w:pPr>
            <w:r>
              <w:rPr>
                <w:rFonts w:eastAsia="Times New Roman"/>
                <w:szCs w:val="28"/>
                <w:lang w:val="vi-VN"/>
              </w:rPr>
              <w:t>(Gợi ý:</w:t>
            </w:r>
          </w:p>
          <w:p w14:paraId="2EF6CC8D">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w:t>
            </w:r>
            <w:r>
              <w:rPr>
                <w:rFonts w:eastAsia="Calibri"/>
                <w:i/>
                <w:iCs/>
                <w:color w:val="000000" w:themeColor="text1"/>
                <w:szCs w:val="28"/>
                <w:lang w:val="vi-VN"/>
                <w14:textFill>
                  <w14:solidFill>
                    <w14:schemeClr w14:val="tx1"/>
                  </w14:solidFill>
                </w14:textFill>
              </w:rPr>
              <w:t xml:space="preserve"> Mở bài: Giới thiệu câu chuyện: </w:t>
            </w:r>
          </w:p>
          <w:p w14:paraId="4D120DEC">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Tên truyện.</w:t>
            </w:r>
          </w:p>
          <w:p w14:paraId="48ACE243">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color w:val="000000" w:themeColor="text1"/>
                <w:szCs w:val="28"/>
                <w:lang w:val="vi-VN"/>
                <w14:textFill>
                  <w14:solidFill>
                    <w14:schemeClr w14:val="tx1"/>
                  </w14:solidFill>
                </w14:textFill>
              </w:rPr>
              <w:t>Nhân vật.</w:t>
            </w:r>
          </w:p>
          <w:p w14:paraId="2B7101C7">
            <w:pPr>
              <w:spacing w:line="288" w:lineRule="auto"/>
              <w:ind w:firstLine="284"/>
              <w:jc w:val="both"/>
              <w:rPr>
                <w:rFonts w:eastAsia="Calibri"/>
                <w:i/>
                <w:color w:val="000000" w:themeColor="text1"/>
                <w:szCs w:val="28"/>
                <w:lang w:val="vi-VN"/>
                <w14:textFill>
                  <w14:solidFill>
                    <w14:schemeClr w14:val="tx1"/>
                  </w14:solidFill>
                </w14:textFill>
              </w:rPr>
            </w:pPr>
            <w:r>
              <w:rPr>
                <w:rFonts w:eastAsia="Calibri"/>
                <w:iCs/>
                <w:color w:val="000000" w:themeColor="text1"/>
                <w:szCs w:val="28"/>
                <w:lang w:val="vi-VN"/>
                <w14:textFill>
                  <w14:solidFill>
                    <w14:schemeClr w14:val="tx1"/>
                  </w14:solidFill>
                </w14:textFill>
              </w:rPr>
              <w:t xml:space="preserve">• </w:t>
            </w:r>
            <w:r>
              <w:rPr>
                <w:rFonts w:eastAsia="Calibri"/>
                <w:i/>
                <w:iCs/>
                <w:color w:val="000000" w:themeColor="text1"/>
                <w:szCs w:val="28"/>
                <w:lang w:val="vi-VN"/>
                <w14:textFill>
                  <w14:solidFill>
                    <w14:schemeClr w14:val="tx1"/>
                  </w14:solidFill>
                </w14:textFill>
              </w:rPr>
              <w:t>…</w:t>
            </w:r>
          </w:p>
          <w:p w14:paraId="295DF62D">
            <w:pPr>
              <w:widowControl w:val="0"/>
              <w:spacing w:line="288" w:lineRule="auto"/>
              <w:ind w:firstLine="142"/>
              <w:jc w:val="both"/>
              <w:rPr>
                <w:rFonts w:eastAsia="Calibri"/>
                <w:i/>
                <w:iCs/>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Thân bài: Ghi lại các sự việc chính ở phần diễn biến của câu chuyện. Chọn một sự việc, ghi chép cụ thể những chi tiết thể hiện sự sáng tạo.</w:t>
            </w:r>
          </w:p>
          <w:p w14:paraId="14B9EFBF">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i/>
                <w:iCs/>
                <w:color w:val="000000" w:themeColor="text1"/>
                <w:szCs w:val="28"/>
                <w:lang w:val="vi-VN"/>
                <w14:textFill>
                  <w14:solidFill>
                    <w14:schemeClr w14:val="tx1"/>
                  </w14:solidFill>
                </w14:textFill>
              </w:rPr>
              <w:t>+ Kết bài: Nêu kết thúc của câu chuyện; bày tỏ suy nghĩ, cảm xúc về nội dung câu chuyện.</w:t>
            </w:r>
            <w:r>
              <w:rPr>
                <w:rFonts w:eastAsia="Calibri"/>
                <w:color w:val="000000" w:themeColor="text1"/>
                <w:szCs w:val="28"/>
                <w:lang w:val="vi-VN"/>
                <w14:textFill>
                  <w14:solidFill>
                    <w14:schemeClr w14:val="tx1"/>
                  </w14:solidFill>
                </w14:textFill>
              </w:rPr>
              <w:t>)</w:t>
            </w:r>
          </w:p>
          <w:p w14:paraId="3C2F2C3B">
            <w:pPr>
              <w:spacing w:line="288" w:lineRule="auto"/>
              <w:rPr>
                <w:rFonts w:eastAsia="Times New Roman"/>
                <w:szCs w:val="28"/>
                <w:lang w:val="vi-VN"/>
              </w:rPr>
            </w:pPr>
            <w:r>
              <w:rPr>
                <w:rFonts w:eastAsia="Times New Roman"/>
                <w:szCs w:val="28"/>
                <w:lang w:val="vi-VN"/>
              </w:rPr>
              <w:t xml:space="preserve">- </w:t>
            </w:r>
            <w:r>
              <w:rPr>
                <w:rFonts w:eastAsia="Times New Roman"/>
                <w:szCs w:val="28"/>
              </w:rPr>
              <w:t>Cho</w:t>
            </w:r>
            <w:r>
              <w:rPr>
                <w:rFonts w:eastAsia="Times New Roman"/>
                <w:szCs w:val="28"/>
                <w:lang w:val="vi-VN"/>
              </w:rPr>
              <w:t xml:space="preserve"> HS tự đọc lại, chỉnh sửa, bổ sung cho dàn ý đã lập.</w:t>
            </w:r>
          </w:p>
          <w:p w14:paraId="78C0B5F6">
            <w:pPr>
              <w:spacing w:line="288" w:lineRule="auto"/>
              <w:rPr>
                <w:rFonts w:eastAsia="Times New Roman"/>
                <w:szCs w:val="28"/>
                <w:lang w:val="vi-VN"/>
              </w:rPr>
            </w:pPr>
            <w:r>
              <w:rPr>
                <w:rFonts w:eastAsia="Times New Roman"/>
                <w:szCs w:val="28"/>
                <w:lang w:val="vi-VN"/>
              </w:rPr>
              <w:t>– 1 – 2 HS chia sẻ kết quả trước lớp.</w:t>
            </w:r>
          </w:p>
          <w:p w14:paraId="1411991A">
            <w:pPr>
              <w:spacing w:line="288" w:lineRule="auto"/>
              <w:rPr>
                <w:rFonts w:eastAsia="Times New Roman"/>
                <w:b/>
                <w:iCs/>
                <w:szCs w:val="28"/>
              </w:rPr>
            </w:pPr>
            <w:r>
              <w:rPr>
                <w:rFonts w:eastAsia="Times New Roman"/>
                <w:szCs w:val="28"/>
                <w:lang w:val="vi-VN"/>
              </w:rPr>
              <w:t>– HS nghe bạn và GV nhận xét, đánh giá hoạt động.</w:t>
            </w:r>
          </w:p>
        </w:tc>
        <w:tc>
          <w:tcPr>
            <w:tcW w:w="4251" w:type="dxa"/>
            <w:tcBorders>
              <w:top w:val="dashed" w:color="auto" w:sz="4" w:space="0"/>
              <w:bottom w:val="dashed" w:color="auto" w:sz="4" w:space="0"/>
            </w:tcBorders>
          </w:tcPr>
          <w:p w14:paraId="022B424E">
            <w:pPr>
              <w:spacing w:line="288" w:lineRule="auto"/>
              <w:jc w:val="both"/>
              <w:rPr>
                <w:rFonts w:eastAsia="Times New Roman"/>
                <w:szCs w:val="28"/>
                <w:lang w:val="nl-NL"/>
              </w:rPr>
            </w:pPr>
          </w:p>
          <w:p w14:paraId="509B653B">
            <w:pPr>
              <w:spacing w:line="288" w:lineRule="auto"/>
              <w:rPr>
                <w:rFonts w:eastAsia="Times New Roman"/>
                <w:szCs w:val="28"/>
                <w:lang w:val="vi-VN"/>
              </w:rPr>
            </w:pPr>
            <w:r>
              <w:rPr>
                <w:rFonts w:eastAsia="Times New Roman"/>
                <w:szCs w:val="28"/>
                <w:lang w:val="vi-VN"/>
              </w:rPr>
              <w:t>- HS xác định yêu cầu của BT 2 và đọc gợi ý.</w:t>
            </w:r>
          </w:p>
          <w:p w14:paraId="7487596E">
            <w:pPr>
              <w:spacing w:line="288" w:lineRule="auto"/>
              <w:jc w:val="both"/>
              <w:rPr>
                <w:rFonts w:eastAsia="Times New Roman"/>
                <w:szCs w:val="28"/>
                <w:lang w:val="nl-NL"/>
              </w:rPr>
            </w:pPr>
          </w:p>
          <w:p w14:paraId="077ECF5E">
            <w:pPr>
              <w:spacing w:line="288" w:lineRule="auto"/>
              <w:rPr>
                <w:rFonts w:eastAsia="Times New Roman"/>
                <w:szCs w:val="28"/>
                <w:lang w:val="nl-NL"/>
              </w:rPr>
            </w:pPr>
          </w:p>
          <w:p w14:paraId="26E60D1C">
            <w:pPr>
              <w:spacing w:line="288" w:lineRule="auto"/>
              <w:rPr>
                <w:rFonts w:eastAsia="Times New Roman"/>
                <w:szCs w:val="28"/>
                <w:lang w:val="nl-NL"/>
              </w:rPr>
            </w:pPr>
          </w:p>
          <w:p w14:paraId="6291BB58">
            <w:pPr>
              <w:spacing w:line="288" w:lineRule="auto"/>
              <w:rPr>
                <w:rFonts w:eastAsia="Times New Roman"/>
                <w:szCs w:val="28"/>
                <w:lang w:val="nl-NL"/>
              </w:rPr>
            </w:pPr>
          </w:p>
          <w:p w14:paraId="0BCD0673">
            <w:pPr>
              <w:spacing w:line="288" w:lineRule="auto"/>
              <w:rPr>
                <w:rFonts w:eastAsia="Times New Roman"/>
                <w:szCs w:val="28"/>
                <w:lang w:val="nl-NL"/>
              </w:rPr>
            </w:pPr>
          </w:p>
          <w:p w14:paraId="537D1755">
            <w:pPr>
              <w:spacing w:line="288" w:lineRule="auto"/>
              <w:rPr>
                <w:rFonts w:eastAsia="Times New Roman"/>
                <w:szCs w:val="28"/>
                <w:lang w:val="nl-NL"/>
              </w:rPr>
            </w:pPr>
          </w:p>
          <w:p w14:paraId="00F50282">
            <w:pPr>
              <w:spacing w:line="288" w:lineRule="auto"/>
              <w:rPr>
                <w:rFonts w:eastAsia="Times New Roman"/>
                <w:szCs w:val="28"/>
                <w:lang w:val="nl-NL"/>
              </w:rPr>
            </w:pPr>
          </w:p>
          <w:p w14:paraId="526DD48C">
            <w:pPr>
              <w:spacing w:line="288" w:lineRule="auto"/>
              <w:rPr>
                <w:rFonts w:eastAsia="Times New Roman"/>
                <w:szCs w:val="28"/>
                <w:lang w:val="nl-NL"/>
              </w:rPr>
            </w:pPr>
          </w:p>
          <w:p w14:paraId="5A7FD5DA">
            <w:pPr>
              <w:spacing w:line="288" w:lineRule="auto"/>
              <w:rPr>
                <w:rFonts w:eastAsia="Times New Roman"/>
                <w:szCs w:val="28"/>
                <w:lang w:val="nl-NL"/>
              </w:rPr>
            </w:pPr>
          </w:p>
          <w:p w14:paraId="753BED13">
            <w:pPr>
              <w:spacing w:line="288" w:lineRule="auto"/>
              <w:rPr>
                <w:rFonts w:eastAsia="Times New Roman"/>
                <w:szCs w:val="28"/>
                <w:lang w:val="nl-NL"/>
              </w:rPr>
            </w:pPr>
          </w:p>
          <w:p w14:paraId="1702ECCA">
            <w:pPr>
              <w:spacing w:line="288" w:lineRule="auto"/>
              <w:rPr>
                <w:rFonts w:eastAsia="Times New Roman"/>
                <w:szCs w:val="28"/>
                <w:lang w:val="nl-NL"/>
              </w:rPr>
            </w:pPr>
          </w:p>
          <w:p w14:paraId="6642B0A9">
            <w:pPr>
              <w:spacing w:line="288" w:lineRule="auto"/>
              <w:rPr>
                <w:rFonts w:eastAsia="Times New Roman"/>
                <w:szCs w:val="28"/>
                <w:lang w:val="nl-NL"/>
              </w:rPr>
            </w:pPr>
          </w:p>
          <w:p w14:paraId="278034D6">
            <w:pPr>
              <w:spacing w:line="288" w:lineRule="auto"/>
              <w:rPr>
                <w:rFonts w:eastAsia="Times New Roman"/>
                <w:szCs w:val="28"/>
                <w:lang w:val="nl-NL"/>
              </w:rPr>
            </w:pPr>
          </w:p>
          <w:p w14:paraId="7C77CFBA">
            <w:pPr>
              <w:spacing w:line="288" w:lineRule="auto"/>
              <w:rPr>
                <w:rFonts w:eastAsia="Times New Roman"/>
                <w:szCs w:val="28"/>
                <w:lang w:val="nl-NL"/>
              </w:rPr>
            </w:pPr>
          </w:p>
          <w:p w14:paraId="1B69188B">
            <w:pPr>
              <w:spacing w:line="288" w:lineRule="auto"/>
              <w:rPr>
                <w:rFonts w:eastAsia="Times New Roman"/>
                <w:szCs w:val="28"/>
                <w:lang w:val="nl-NL"/>
              </w:rPr>
            </w:pPr>
          </w:p>
          <w:p w14:paraId="29DF5DA5">
            <w:pPr>
              <w:spacing w:line="288" w:lineRule="auto"/>
              <w:rPr>
                <w:rFonts w:eastAsia="Times New Roman"/>
                <w:szCs w:val="28"/>
                <w:lang w:val="nl-NL"/>
              </w:rPr>
            </w:pPr>
          </w:p>
          <w:p w14:paraId="791851EA">
            <w:pPr>
              <w:spacing w:line="288" w:lineRule="auto"/>
              <w:rPr>
                <w:rFonts w:eastAsia="Times New Roman"/>
                <w:szCs w:val="28"/>
                <w:lang w:val="nl-NL"/>
              </w:rPr>
            </w:pPr>
          </w:p>
          <w:p w14:paraId="350B6915">
            <w:pPr>
              <w:spacing w:line="288" w:lineRule="auto"/>
              <w:rPr>
                <w:rFonts w:eastAsia="Times New Roman"/>
                <w:szCs w:val="28"/>
                <w:lang w:val="nl-NL"/>
              </w:rPr>
            </w:pPr>
          </w:p>
          <w:p w14:paraId="11CB13D6">
            <w:pPr>
              <w:spacing w:line="288" w:lineRule="auto"/>
              <w:rPr>
                <w:rFonts w:eastAsia="Times New Roman"/>
                <w:szCs w:val="28"/>
                <w:lang w:val="nl-NL"/>
              </w:rPr>
            </w:pPr>
            <w:r>
              <w:rPr>
                <w:rFonts w:eastAsia="Times New Roman"/>
                <w:szCs w:val="28"/>
                <w:lang w:val="nl-NL"/>
              </w:rPr>
              <w:t xml:space="preserve">- </w:t>
            </w:r>
            <w:r>
              <w:rPr>
                <w:rFonts w:eastAsia="Times New Roman"/>
                <w:szCs w:val="28"/>
                <w:lang w:val="vi-VN"/>
              </w:rPr>
              <w:t>HS tự đọc lại, chỉnh sửa, bổ sung cho dàn ý đã lập.</w:t>
            </w:r>
          </w:p>
          <w:p w14:paraId="36C4BDFA">
            <w:pPr>
              <w:spacing w:line="288" w:lineRule="auto"/>
              <w:rPr>
                <w:rFonts w:eastAsia="Times New Roman"/>
                <w:szCs w:val="28"/>
                <w:lang w:val="nl-NL"/>
              </w:rPr>
            </w:pPr>
          </w:p>
          <w:p w14:paraId="34B8F35E">
            <w:pPr>
              <w:spacing w:line="288" w:lineRule="auto"/>
              <w:rPr>
                <w:rFonts w:eastAsia="Times New Roman"/>
                <w:szCs w:val="28"/>
                <w:lang w:val="nl-NL"/>
              </w:rPr>
            </w:pPr>
          </w:p>
        </w:tc>
      </w:tr>
      <w:tr w14:paraId="7098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3" w:type="dxa"/>
            <w:gridSpan w:val="3"/>
            <w:tcBorders>
              <w:top w:val="dashed" w:color="auto" w:sz="4" w:space="0"/>
              <w:bottom w:val="dashed" w:color="auto" w:sz="4" w:space="0"/>
            </w:tcBorders>
          </w:tcPr>
          <w:p w14:paraId="2E5E98C0">
            <w:pPr>
              <w:spacing w:line="288" w:lineRule="auto"/>
              <w:rPr>
                <w:rFonts w:eastAsia="Times New Roman"/>
                <w:b/>
                <w:szCs w:val="28"/>
              </w:rPr>
            </w:pPr>
            <w:r>
              <w:rPr>
                <w:rFonts w:eastAsia="Times New Roman"/>
                <w:b/>
                <w:szCs w:val="28"/>
              </w:rPr>
              <w:t>4. Vận dụng trải nghiệm.</w:t>
            </w:r>
          </w:p>
          <w:p w14:paraId="7E16D2DD">
            <w:pPr>
              <w:spacing w:line="288" w:lineRule="auto"/>
              <w:rPr>
                <w:rFonts w:eastAsia="Times New Roman"/>
                <w:szCs w:val="28"/>
              </w:rPr>
            </w:pPr>
            <w:r>
              <w:rPr>
                <w:rFonts w:eastAsia="Times New Roman"/>
                <w:szCs w:val="28"/>
              </w:rPr>
              <w:t>- Mục tiêu:</w:t>
            </w:r>
          </w:p>
          <w:p w14:paraId="4CA475AD">
            <w:pPr>
              <w:spacing w:line="288" w:lineRule="auto"/>
              <w:rPr>
                <w:rFonts w:eastAsia="Times New Roman"/>
                <w:szCs w:val="28"/>
              </w:rPr>
            </w:pPr>
            <w:r>
              <w:rPr>
                <w:rFonts w:eastAsia="Times New Roman"/>
                <w:szCs w:val="28"/>
              </w:rPr>
              <w:t>+ Củng cố những kiến thức đã học trong tiết học để học sinh khắc sâu nội dung.</w:t>
            </w:r>
          </w:p>
          <w:p w14:paraId="5C433E65">
            <w:pPr>
              <w:spacing w:line="288" w:lineRule="auto"/>
              <w:rPr>
                <w:rFonts w:eastAsia="Times New Roman"/>
                <w:szCs w:val="28"/>
              </w:rPr>
            </w:pPr>
            <w:r>
              <w:rPr>
                <w:rFonts w:eastAsia="Times New Roman"/>
                <w:szCs w:val="28"/>
              </w:rPr>
              <w:t>+ Vận dụng kiến thức đã học vào thực tiễn.</w:t>
            </w:r>
          </w:p>
          <w:p w14:paraId="1ABD8CA6">
            <w:pPr>
              <w:spacing w:line="288" w:lineRule="auto"/>
              <w:rPr>
                <w:rFonts w:eastAsia="Times New Roman"/>
                <w:szCs w:val="28"/>
              </w:rPr>
            </w:pPr>
            <w:r>
              <w:rPr>
                <w:rFonts w:eastAsia="Times New Roman"/>
                <w:szCs w:val="28"/>
              </w:rPr>
              <w:t>+ Tạo không khí vui vẻ, hào hứng, lưu luyến sau khi học sinh bài học.</w:t>
            </w:r>
          </w:p>
          <w:p w14:paraId="74C97B9E">
            <w:pPr>
              <w:spacing w:line="288" w:lineRule="auto"/>
              <w:rPr>
                <w:rFonts w:eastAsia="Times New Roman"/>
                <w:szCs w:val="28"/>
              </w:rPr>
            </w:pPr>
            <w:r>
              <w:rPr>
                <w:rFonts w:eastAsia="Times New Roman"/>
                <w:szCs w:val="28"/>
              </w:rPr>
              <w:t>- Cách tiến hành:</w:t>
            </w:r>
          </w:p>
        </w:tc>
      </w:tr>
      <w:tr w14:paraId="1019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1D3153A2">
            <w:pPr>
              <w:widowControl w:val="0"/>
              <w:tabs>
                <w:tab w:val="left" w:pos="3600"/>
              </w:tabs>
              <w:autoSpaceDE w:val="0"/>
              <w:autoSpaceDN w:val="0"/>
              <w:adjustRightInd w:val="0"/>
              <w:spacing w:line="288" w:lineRule="auto"/>
              <w:rPr>
                <w:rFonts w:eastAsia="Times New Roman"/>
                <w:i/>
                <w:iCs/>
                <w:szCs w:val="28"/>
                <w:lang w:val="vi-VN"/>
              </w:rPr>
            </w:pPr>
            <w:r>
              <w:rPr>
                <w:rFonts w:eastAsia="Times New Roman"/>
                <w:szCs w:val="28"/>
                <w:lang w:val="vi-VN"/>
              </w:rPr>
              <w:t xml:space="preserve">– HS xác định yêu cầu của hoạt động: </w:t>
            </w:r>
            <w:r>
              <w:rPr>
                <w:rFonts w:eastAsia="Times New Roman"/>
                <w:i/>
                <w:iCs/>
                <w:szCs w:val="28"/>
                <w:lang w:val="vi-VN"/>
              </w:rPr>
              <w:t>Chia sẻ với người thân những điều em ấn tượng về một tỉnh hoặc</w:t>
            </w:r>
            <w:r>
              <w:rPr>
                <w:rFonts w:eastAsia="Times New Roman"/>
                <w:i/>
                <w:iCs/>
                <w:szCs w:val="28"/>
                <w:lang w:val="en-GB"/>
              </w:rPr>
              <w:t xml:space="preserve"> </w:t>
            </w:r>
            <w:r>
              <w:rPr>
                <w:rFonts w:eastAsia="Times New Roman"/>
                <w:i/>
                <w:iCs/>
                <w:szCs w:val="28"/>
                <w:lang w:val="vi-VN"/>
              </w:rPr>
              <w:t>thành phố mà em</w:t>
            </w:r>
            <w:r>
              <w:rPr>
                <w:rFonts w:eastAsia="Times New Roman"/>
                <w:i/>
                <w:iCs/>
                <w:szCs w:val="28"/>
                <w:lang w:val="en-GB"/>
              </w:rPr>
              <w:t> </w:t>
            </w:r>
            <w:r>
              <w:rPr>
                <w:rFonts w:eastAsia="Times New Roman"/>
                <w:i/>
                <w:iCs/>
                <w:szCs w:val="28"/>
                <w:lang w:val="vi-VN"/>
              </w:rPr>
              <w:t>biết.</w:t>
            </w:r>
          </w:p>
          <w:p w14:paraId="08622A9F">
            <w:pPr>
              <w:widowControl w:val="0"/>
              <w:tabs>
                <w:tab w:val="left" w:pos="3600"/>
              </w:tabs>
              <w:autoSpaceDE w:val="0"/>
              <w:autoSpaceDN w:val="0"/>
              <w:adjustRightInd w:val="0"/>
              <w:spacing w:line="288" w:lineRule="auto"/>
              <w:rPr>
                <w:rFonts w:eastAsia="Times New Roman"/>
                <w:szCs w:val="28"/>
                <w:lang w:val="vi-VN"/>
              </w:rPr>
            </w:pPr>
            <w:r>
              <w:rPr>
                <w:rFonts w:eastAsia="Times New Roman"/>
                <w:szCs w:val="28"/>
                <w:lang w:val="vi-VN"/>
              </w:rPr>
              <w:t>– HS nghe GV hướng dẫn cách thực hiện hoạt động ở nhà:</w:t>
            </w:r>
          </w:p>
          <w:p w14:paraId="3909D527">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Sưu tầm tranh, ảnh về tỉnh hoặc thành phố.</w:t>
            </w:r>
          </w:p>
          <w:p w14:paraId="49430645">
            <w:pPr>
              <w:widowControl w:val="0"/>
              <w:spacing w:line="288" w:lineRule="auto"/>
              <w:ind w:firstLine="142"/>
              <w:jc w:val="both"/>
              <w:rPr>
                <w:rFonts w:eastAsia="Calibri"/>
                <w:color w:val="000000" w:themeColor="text1"/>
                <w:szCs w:val="28"/>
                <w:lang w:val="vi-VN"/>
                <w14:textFill>
                  <w14:solidFill>
                    <w14:schemeClr w14:val="tx1"/>
                  </w14:solidFill>
                </w14:textFill>
              </w:rPr>
            </w:pPr>
            <w:r>
              <w:rPr>
                <w:rFonts w:eastAsia="Calibri"/>
                <w:color w:val="000000" w:themeColor="text1"/>
                <w:szCs w:val="28"/>
                <w:lang w:val="vi-VN"/>
                <w14:textFill>
                  <w14:solidFill>
                    <w14:schemeClr w14:val="tx1"/>
                  </w14:solidFill>
                </w14:textFill>
              </w:rPr>
              <w:t>+ Tìm thêm thông tin về tỉnh hoặc thành phố.</w:t>
            </w:r>
          </w:p>
          <w:p w14:paraId="2B545B63">
            <w:pPr>
              <w:widowControl w:val="0"/>
              <w:spacing w:line="288" w:lineRule="auto"/>
              <w:ind w:firstLine="142"/>
              <w:jc w:val="both"/>
              <w:rPr>
                <w:rFonts w:eastAsia="Calibri"/>
                <w:color w:val="000000" w:themeColor="text1"/>
                <w:szCs w:val="28"/>
                <w:lang w:val="en-GB"/>
                <w14:textFill>
                  <w14:solidFill>
                    <w14:schemeClr w14:val="tx1"/>
                  </w14:solidFill>
                </w14:textFill>
              </w:rPr>
            </w:pPr>
            <w:r>
              <w:rPr>
                <w:rFonts w:eastAsia="Calibri"/>
                <w:color w:val="000000" w:themeColor="text1"/>
                <w:szCs w:val="28"/>
                <w:lang w:val="en-GB"/>
                <w14:textFill>
                  <w14:solidFill>
                    <w14:schemeClr w14:val="tx1"/>
                  </w14:solidFill>
                </w14:textFill>
              </w:rPr>
              <w:t xml:space="preserve">+ Chia sẻ với người thân. (Gợi ý: </w:t>
            </w:r>
            <w:r>
              <w:rPr>
                <w:rFonts w:eastAsia="Calibri"/>
                <w:i/>
                <w:iCs/>
                <w:color w:val="000000" w:themeColor="text1"/>
                <w:szCs w:val="28"/>
                <w:lang w:val="en-GB"/>
                <w14:textFill>
                  <w14:solidFill>
                    <w14:schemeClr w14:val="tx1"/>
                  </w14:solidFill>
                </w14:textFill>
              </w:rPr>
              <w:t>Cảnh vật, con người,…</w:t>
            </w:r>
            <w:r>
              <w:rPr>
                <w:rFonts w:eastAsia="Calibri"/>
                <w:color w:val="000000" w:themeColor="text1"/>
                <w:szCs w:val="28"/>
                <w:lang w:val="en-GB"/>
                <w14:textFill>
                  <w14:solidFill>
                    <w14:schemeClr w14:val="tx1"/>
                  </w14:solidFill>
                </w14:textFill>
              </w:rPr>
              <w:t>)</w:t>
            </w:r>
          </w:p>
          <w:p w14:paraId="5E42A208">
            <w:pPr>
              <w:widowControl w:val="0"/>
              <w:spacing w:line="288" w:lineRule="auto"/>
              <w:ind w:firstLine="142"/>
              <w:jc w:val="both"/>
              <w:rPr>
                <w:rFonts w:eastAsia="Calibri"/>
                <w:color w:val="000000" w:themeColor="text1"/>
                <w:szCs w:val="28"/>
                <w:lang w:val="en-GB"/>
                <w14:textFill>
                  <w14:solidFill>
                    <w14:schemeClr w14:val="tx1"/>
                  </w14:solidFill>
                </w14:textFill>
              </w:rPr>
            </w:pPr>
            <w:r>
              <w:rPr>
                <w:rFonts w:eastAsia="Calibri"/>
                <w:color w:val="000000" w:themeColor="text1"/>
                <w:szCs w:val="28"/>
                <w:lang w:val="en-GB"/>
                <w14:textFill>
                  <w14:solidFill>
                    <w14:schemeClr w14:val="tx1"/>
                  </w14:solidFill>
                </w14:textFill>
              </w:rPr>
              <w:t>+ …</w:t>
            </w:r>
          </w:p>
          <w:p w14:paraId="3D4EE82B">
            <w:pPr>
              <w:spacing w:line="288" w:lineRule="auto"/>
              <w:jc w:val="both"/>
              <w:rPr>
                <w:rFonts w:eastAsia="Times New Roman"/>
                <w:szCs w:val="28"/>
              </w:rPr>
            </w:pPr>
            <w:r>
              <w:rPr>
                <w:rFonts w:eastAsia="Times New Roman"/>
                <w:szCs w:val="28"/>
                <w:lang w:val="vi-VN"/>
              </w:rPr>
              <w:t>– HS nghe bạn và GV nhận xét, tổng kết bài học.</w:t>
            </w:r>
          </w:p>
        </w:tc>
        <w:tc>
          <w:tcPr>
            <w:tcW w:w="4293" w:type="dxa"/>
            <w:gridSpan w:val="2"/>
            <w:tcBorders>
              <w:top w:val="dashed" w:color="auto" w:sz="4" w:space="0"/>
              <w:bottom w:val="dashed" w:color="auto" w:sz="4" w:space="0"/>
            </w:tcBorders>
          </w:tcPr>
          <w:p w14:paraId="172D9C9B">
            <w:pPr>
              <w:spacing w:line="288" w:lineRule="auto"/>
              <w:jc w:val="both"/>
              <w:rPr>
                <w:rFonts w:eastAsia="Times New Roman"/>
                <w:szCs w:val="28"/>
              </w:rPr>
            </w:pPr>
            <w:r>
              <w:rPr>
                <w:rFonts w:eastAsia="Times New Roman"/>
                <w:szCs w:val="28"/>
              </w:rPr>
              <w:t>- HS đọc.</w:t>
            </w:r>
          </w:p>
          <w:p w14:paraId="4BDD97C3">
            <w:pPr>
              <w:spacing w:line="288" w:lineRule="auto"/>
              <w:jc w:val="both"/>
              <w:rPr>
                <w:rFonts w:eastAsia="Times New Roman"/>
                <w:szCs w:val="28"/>
              </w:rPr>
            </w:pPr>
          </w:p>
          <w:p w14:paraId="0F13E930">
            <w:pPr>
              <w:spacing w:line="288" w:lineRule="auto"/>
              <w:jc w:val="both"/>
              <w:rPr>
                <w:rFonts w:eastAsia="Times New Roman"/>
                <w:szCs w:val="28"/>
              </w:rPr>
            </w:pPr>
          </w:p>
          <w:p w14:paraId="09E585A5">
            <w:pPr>
              <w:spacing w:line="288" w:lineRule="auto"/>
              <w:jc w:val="both"/>
              <w:rPr>
                <w:rFonts w:eastAsia="Times New Roman"/>
                <w:szCs w:val="28"/>
              </w:rPr>
            </w:pPr>
          </w:p>
          <w:p w14:paraId="4544CF0D">
            <w:pPr>
              <w:spacing w:line="288" w:lineRule="auto"/>
              <w:jc w:val="both"/>
              <w:rPr>
                <w:rFonts w:eastAsia="Times New Roman"/>
                <w:szCs w:val="28"/>
              </w:rPr>
            </w:pPr>
          </w:p>
          <w:p w14:paraId="7BC803D4">
            <w:pPr>
              <w:spacing w:line="288" w:lineRule="auto"/>
              <w:jc w:val="both"/>
              <w:rPr>
                <w:rFonts w:eastAsia="Times New Roman"/>
                <w:szCs w:val="28"/>
              </w:rPr>
            </w:pPr>
          </w:p>
          <w:p w14:paraId="4347E19D">
            <w:pPr>
              <w:spacing w:line="288" w:lineRule="auto"/>
              <w:jc w:val="both"/>
              <w:rPr>
                <w:rFonts w:eastAsia="Times New Roman"/>
                <w:szCs w:val="28"/>
              </w:rPr>
            </w:pPr>
          </w:p>
          <w:p w14:paraId="37A718C8">
            <w:pPr>
              <w:spacing w:line="288" w:lineRule="auto"/>
              <w:jc w:val="both"/>
              <w:rPr>
                <w:rFonts w:eastAsia="Times New Roman"/>
                <w:szCs w:val="28"/>
              </w:rPr>
            </w:pPr>
          </w:p>
          <w:p w14:paraId="206E74D8">
            <w:pPr>
              <w:spacing w:line="288" w:lineRule="auto"/>
              <w:jc w:val="both"/>
              <w:rPr>
                <w:rFonts w:eastAsia="Times New Roman"/>
                <w:szCs w:val="28"/>
              </w:rPr>
            </w:pPr>
          </w:p>
          <w:p w14:paraId="4885412F">
            <w:pPr>
              <w:spacing w:line="288" w:lineRule="auto"/>
              <w:rPr>
                <w:rFonts w:eastAsia="Times New Roman"/>
                <w:szCs w:val="28"/>
              </w:rPr>
            </w:pPr>
            <w:r>
              <w:rPr>
                <w:rFonts w:eastAsia="Times New Roman"/>
                <w:szCs w:val="28"/>
              </w:rPr>
              <w:t xml:space="preserve">- 2 – 3 HS chia sẻ trước lớp. </w:t>
            </w:r>
          </w:p>
          <w:p w14:paraId="3B228330">
            <w:pPr>
              <w:spacing w:line="288" w:lineRule="auto"/>
              <w:jc w:val="both"/>
              <w:rPr>
                <w:rFonts w:eastAsia="Times New Roman"/>
                <w:szCs w:val="28"/>
              </w:rPr>
            </w:pPr>
          </w:p>
          <w:p w14:paraId="360F9D7B">
            <w:pPr>
              <w:spacing w:line="288" w:lineRule="auto"/>
              <w:jc w:val="both"/>
              <w:rPr>
                <w:rFonts w:eastAsia="Times New Roman"/>
                <w:szCs w:val="28"/>
              </w:rPr>
            </w:pPr>
            <w:r>
              <w:rPr>
                <w:rFonts w:eastAsia="Times New Roman"/>
                <w:szCs w:val="28"/>
              </w:rPr>
              <w:t>- Lắng nghe, rút kinh nghiệm</w:t>
            </w:r>
          </w:p>
        </w:tc>
      </w:tr>
      <w:tr w14:paraId="5CB3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3" w:type="dxa"/>
            <w:gridSpan w:val="3"/>
            <w:tcBorders>
              <w:top w:val="dashed" w:color="auto" w:sz="4" w:space="0"/>
            </w:tcBorders>
          </w:tcPr>
          <w:p w14:paraId="3747E89E">
            <w:pPr>
              <w:spacing w:line="288" w:lineRule="auto"/>
              <w:jc w:val="center"/>
              <w:rPr>
                <w:rFonts w:eastAsia="Times New Roman"/>
                <w:szCs w:val="28"/>
              </w:rPr>
            </w:pPr>
          </w:p>
        </w:tc>
      </w:tr>
    </w:tbl>
    <w:p w14:paraId="798C840B">
      <w:pPr>
        <w:spacing w:line="288" w:lineRule="auto"/>
        <w:rPr>
          <w:rFonts w:eastAsia="Times New Roman"/>
          <w:b/>
          <w:bCs/>
          <w:szCs w:val="28"/>
        </w:rPr>
      </w:pPr>
      <w:r>
        <w:rPr>
          <w:rFonts w:eastAsia="Times New Roman"/>
          <w:b/>
          <w:bCs/>
          <w:szCs w:val="28"/>
        </w:rPr>
        <w:t>IV. ĐIỀU CHỈNH SAU BÀI DẠY:</w:t>
      </w:r>
    </w:p>
    <w:p w14:paraId="1EB29ABA">
      <w:pPr>
        <w:spacing w:line="288" w:lineRule="auto"/>
        <w:jc w:val="center"/>
        <w:rPr>
          <w:rFonts w:eastAsia="Times New Roman"/>
          <w:szCs w:val="28"/>
        </w:rPr>
      </w:pPr>
      <w:r>
        <w:rPr>
          <w:rFonts w:eastAsia="Times New Roman"/>
          <w:szCs w:val="28"/>
        </w:rPr>
        <w:t>.............................................................................................................................</w:t>
      </w:r>
    </w:p>
    <w:p w14:paraId="44E68772">
      <w:pPr>
        <w:spacing w:line="288" w:lineRule="auto"/>
        <w:jc w:val="center"/>
        <w:rPr>
          <w:rFonts w:eastAsia="Times New Roman"/>
          <w:szCs w:val="28"/>
        </w:rPr>
      </w:pPr>
      <w:r>
        <w:rPr>
          <w:rFonts w:eastAsia="Times New Roman"/>
          <w:szCs w:val="28"/>
        </w:rPr>
        <w:t>.............................................................................................................................</w:t>
      </w:r>
    </w:p>
    <w:p w14:paraId="5AE6EAE4">
      <w:pPr>
        <w:spacing w:line="288" w:lineRule="auto"/>
        <w:jc w:val="center"/>
        <w:rPr>
          <w:rFonts w:eastAsia="Times New Roman"/>
          <w:szCs w:val="28"/>
        </w:rPr>
      </w:pPr>
      <w:r>
        <w:rPr>
          <w:rFonts w:eastAsia="Times New Roman"/>
          <w:szCs w:val="28"/>
        </w:rPr>
        <w:t>.............................................................................................................................</w:t>
      </w:r>
    </w:p>
    <w:p w14:paraId="67CE1BCB">
      <w:pPr>
        <w:spacing w:line="288" w:lineRule="auto"/>
        <w:jc w:val="center"/>
        <w:rPr>
          <w:rFonts w:eastAsia="Times New Roman"/>
          <w:szCs w:val="28"/>
        </w:rPr>
      </w:pPr>
      <w:r>
        <w:rPr>
          <w:rFonts w:eastAsia="Times New Roman"/>
          <w:szCs w:val="28"/>
        </w:rPr>
        <w:t>.............................................................................................................................</w:t>
      </w:r>
    </w:p>
    <w:p w14:paraId="014492C9">
      <w:pPr>
        <w:spacing w:line="288" w:lineRule="auto"/>
        <w:rPr>
          <w:szCs w:val="28"/>
        </w:rPr>
      </w:pPr>
    </w:p>
    <w:p w14:paraId="1866A631">
      <w:pPr>
        <w:numPr>
          <w:ilvl w:val="0"/>
          <w:numId w:val="0"/>
        </w:numPr>
        <w:spacing w:line="240" w:lineRule="auto"/>
        <w:ind w:leftChars="0"/>
        <w:jc w:val="left"/>
        <w:rPr>
          <w:rFonts w:hint="default" w:cs="Times New Roman"/>
          <w:b/>
          <w:color w:val="000000"/>
          <w:szCs w:val="27"/>
          <w:lang w:val="en-US"/>
        </w:rPr>
      </w:pPr>
    </w:p>
    <w:p w14:paraId="24AEB88B">
      <w:pPr>
        <w:numPr>
          <w:ilvl w:val="0"/>
          <w:numId w:val="0"/>
        </w:numPr>
        <w:spacing w:line="240" w:lineRule="auto"/>
        <w:ind w:leftChars="0"/>
        <w:jc w:val="left"/>
        <w:rPr>
          <w:rFonts w:hint="default" w:cs="Times New Roman"/>
          <w:b/>
          <w:color w:val="000000"/>
          <w:szCs w:val="27"/>
          <w:lang w:val="en-US"/>
        </w:rPr>
      </w:pPr>
      <w:bookmarkStart w:id="5" w:name="_GoBack"/>
      <w:bookmarkEnd w:id="5"/>
    </w:p>
    <w:p w14:paraId="49616D6E">
      <w:pPr>
        <w:numPr>
          <w:ilvl w:val="0"/>
          <w:numId w:val="0"/>
        </w:numPr>
        <w:spacing w:line="240" w:lineRule="auto"/>
        <w:ind w:leftChars="0"/>
        <w:jc w:val="left"/>
        <w:rPr>
          <w:rFonts w:hint="default" w:cs="Times New Roman"/>
          <w:b/>
          <w:color w:val="000000"/>
          <w:szCs w:val="27"/>
          <w:lang w:val="en-US"/>
        </w:rPr>
      </w:pPr>
    </w:p>
    <w:p w14:paraId="7AB63924">
      <w:pPr>
        <w:numPr>
          <w:ilvl w:val="0"/>
          <w:numId w:val="0"/>
        </w:numPr>
        <w:spacing w:line="240" w:lineRule="auto"/>
        <w:ind w:leftChars="0"/>
        <w:jc w:val="left"/>
        <w:rPr>
          <w:rFonts w:hint="default" w:cs="Times New Roman"/>
          <w:b/>
          <w:color w:val="000000"/>
          <w:szCs w:val="27"/>
          <w:lang w:val="en-US"/>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4642"/>
      </w:tblGrid>
      <w:tr w14:paraId="3CC4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vAlign w:val="center"/>
          </w:tcPr>
          <w:p w14:paraId="3E672B9B">
            <w:pPr>
              <w:numPr>
                <w:ilvl w:val="0"/>
                <w:numId w:val="0"/>
              </w:numPr>
              <w:spacing w:line="240" w:lineRule="auto"/>
              <w:jc w:val="center"/>
              <w:rPr>
                <w:rFonts w:hint="default" w:cs="Times New Roman"/>
                <w:b/>
                <w:color w:val="000000"/>
                <w:szCs w:val="27"/>
                <w:vertAlign w:val="baseline"/>
                <w:lang w:val="en-US"/>
              </w:rPr>
            </w:pPr>
            <w:r>
              <w:rPr>
                <w:rFonts w:hint="default" w:cs="Times New Roman"/>
                <w:b/>
                <w:color w:val="000000"/>
                <w:szCs w:val="27"/>
                <w:vertAlign w:val="baseline"/>
                <w:lang w:val="en-US"/>
              </w:rPr>
              <w:t>DUYỆT CỦA BAN GIÁM HIỆU</w:t>
            </w:r>
          </w:p>
        </w:tc>
        <w:tc>
          <w:tcPr>
            <w:tcW w:w="4642" w:type="dxa"/>
            <w:vAlign w:val="center"/>
          </w:tcPr>
          <w:p w14:paraId="2F856E68">
            <w:pPr>
              <w:numPr>
                <w:ilvl w:val="0"/>
                <w:numId w:val="0"/>
              </w:numPr>
              <w:spacing w:line="240" w:lineRule="auto"/>
              <w:jc w:val="center"/>
              <w:rPr>
                <w:rFonts w:hint="default" w:cs="Times New Roman"/>
                <w:b/>
                <w:color w:val="000000"/>
                <w:szCs w:val="27"/>
                <w:vertAlign w:val="baseline"/>
                <w:lang w:val="en-US"/>
              </w:rPr>
            </w:pPr>
            <w:r>
              <w:rPr>
                <w:rFonts w:hint="default" w:cs="Times New Roman"/>
                <w:b/>
                <w:color w:val="000000"/>
                <w:szCs w:val="27"/>
                <w:vertAlign w:val="baseline"/>
                <w:lang w:val="en-US"/>
              </w:rPr>
              <w:t>GIÁO VIÊN SOẠN</w:t>
            </w:r>
          </w:p>
        </w:tc>
      </w:tr>
      <w:tr w14:paraId="4002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tcPr>
          <w:p w14:paraId="60E95215">
            <w:pPr>
              <w:numPr>
                <w:ilvl w:val="0"/>
                <w:numId w:val="0"/>
              </w:numPr>
              <w:spacing w:line="240" w:lineRule="auto"/>
              <w:jc w:val="left"/>
              <w:rPr>
                <w:rFonts w:hint="default" w:cs="Times New Roman"/>
                <w:b/>
                <w:color w:val="000000"/>
                <w:szCs w:val="27"/>
                <w:vertAlign w:val="baseline"/>
                <w:lang w:val="en-US"/>
              </w:rPr>
            </w:pPr>
          </w:p>
          <w:p w14:paraId="5CB4A35F">
            <w:pPr>
              <w:numPr>
                <w:ilvl w:val="0"/>
                <w:numId w:val="0"/>
              </w:numPr>
              <w:spacing w:line="240" w:lineRule="auto"/>
              <w:jc w:val="left"/>
              <w:rPr>
                <w:rFonts w:hint="default" w:cs="Times New Roman"/>
                <w:b/>
                <w:color w:val="000000"/>
                <w:szCs w:val="27"/>
                <w:vertAlign w:val="baseline"/>
                <w:lang w:val="en-US"/>
              </w:rPr>
            </w:pPr>
          </w:p>
          <w:p w14:paraId="6D4C6247">
            <w:pPr>
              <w:numPr>
                <w:ilvl w:val="0"/>
                <w:numId w:val="0"/>
              </w:numPr>
              <w:spacing w:line="240" w:lineRule="auto"/>
              <w:jc w:val="left"/>
              <w:rPr>
                <w:rFonts w:hint="default" w:cs="Times New Roman"/>
                <w:b/>
                <w:color w:val="000000"/>
                <w:szCs w:val="27"/>
                <w:vertAlign w:val="baseline"/>
                <w:lang w:val="en-US"/>
              </w:rPr>
            </w:pPr>
          </w:p>
          <w:p w14:paraId="6731F6DA">
            <w:pPr>
              <w:numPr>
                <w:ilvl w:val="0"/>
                <w:numId w:val="0"/>
              </w:numPr>
              <w:spacing w:line="240" w:lineRule="auto"/>
              <w:jc w:val="left"/>
              <w:rPr>
                <w:rFonts w:hint="default" w:cs="Times New Roman"/>
                <w:b/>
                <w:color w:val="000000"/>
                <w:szCs w:val="27"/>
                <w:vertAlign w:val="baseline"/>
                <w:lang w:val="en-US"/>
              </w:rPr>
            </w:pPr>
          </w:p>
          <w:p w14:paraId="08C938DF">
            <w:pPr>
              <w:numPr>
                <w:ilvl w:val="0"/>
                <w:numId w:val="0"/>
              </w:numPr>
              <w:spacing w:line="240" w:lineRule="auto"/>
              <w:jc w:val="left"/>
              <w:rPr>
                <w:rFonts w:hint="default" w:cs="Times New Roman"/>
                <w:b/>
                <w:color w:val="000000"/>
                <w:szCs w:val="27"/>
                <w:vertAlign w:val="baseline"/>
                <w:lang w:val="en-US"/>
              </w:rPr>
            </w:pPr>
          </w:p>
          <w:p w14:paraId="04B2E7BF">
            <w:pPr>
              <w:numPr>
                <w:ilvl w:val="0"/>
                <w:numId w:val="0"/>
              </w:numPr>
              <w:spacing w:line="240" w:lineRule="auto"/>
              <w:jc w:val="left"/>
              <w:rPr>
                <w:rFonts w:hint="default" w:cs="Times New Roman"/>
                <w:b/>
                <w:color w:val="000000"/>
                <w:szCs w:val="27"/>
                <w:vertAlign w:val="baseline"/>
                <w:lang w:val="en-US"/>
              </w:rPr>
            </w:pPr>
          </w:p>
          <w:p w14:paraId="5BC21AC1">
            <w:pPr>
              <w:numPr>
                <w:ilvl w:val="0"/>
                <w:numId w:val="0"/>
              </w:numPr>
              <w:spacing w:line="240" w:lineRule="auto"/>
              <w:jc w:val="left"/>
              <w:rPr>
                <w:rFonts w:hint="default" w:cs="Times New Roman"/>
                <w:b/>
                <w:color w:val="000000"/>
                <w:szCs w:val="27"/>
                <w:vertAlign w:val="baseline"/>
                <w:lang w:val="en-US"/>
              </w:rPr>
            </w:pPr>
          </w:p>
          <w:p w14:paraId="23317540">
            <w:pPr>
              <w:numPr>
                <w:ilvl w:val="0"/>
                <w:numId w:val="0"/>
              </w:numPr>
              <w:spacing w:line="240" w:lineRule="auto"/>
              <w:jc w:val="left"/>
              <w:rPr>
                <w:rFonts w:hint="default" w:cs="Times New Roman"/>
                <w:b/>
                <w:color w:val="000000"/>
                <w:szCs w:val="27"/>
                <w:vertAlign w:val="baseline"/>
                <w:lang w:val="en-US"/>
              </w:rPr>
            </w:pPr>
          </w:p>
          <w:p w14:paraId="4C4D8723">
            <w:pPr>
              <w:numPr>
                <w:ilvl w:val="0"/>
                <w:numId w:val="0"/>
              </w:numPr>
              <w:spacing w:line="240" w:lineRule="auto"/>
              <w:jc w:val="left"/>
              <w:rPr>
                <w:rFonts w:hint="default" w:cs="Times New Roman"/>
                <w:b/>
                <w:color w:val="000000"/>
                <w:szCs w:val="27"/>
                <w:vertAlign w:val="baseline"/>
                <w:lang w:val="en-US"/>
              </w:rPr>
            </w:pPr>
          </w:p>
          <w:p w14:paraId="26CCC6A8">
            <w:pPr>
              <w:numPr>
                <w:ilvl w:val="0"/>
                <w:numId w:val="0"/>
              </w:numPr>
              <w:spacing w:line="240" w:lineRule="auto"/>
              <w:jc w:val="left"/>
              <w:rPr>
                <w:rFonts w:hint="default" w:cs="Times New Roman"/>
                <w:b/>
                <w:color w:val="000000"/>
                <w:szCs w:val="27"/>
                <w:vertAlign w:val="baseline"/>
                <w:lang w:val="en-US"/>
              </w:rPr>
            </w:pPr>
          </w:p>
          <w:p w14:paraId="1250035D">
            <w:pPr>
              <w:numPr>
                <w:ilvl w:val="0"/>
                <w:numId w:val="0"/>
              </w:numPr>
              <w:spacing w:line="240" w:lineRule="auto"/>
              <w:jc w:val="left"/>
              <w:rPr>
                <w:rFonts w:hint="default" w:cs="Times New Roman"/>
                <w:b/>
                <w:color w:val="000000"/>
                <w:szCs w:val="27"/>
                <w:vertAlign w:val="baseline"/>
                <w:lang w:val="en-US"/>
              </w:rPr>
            </w:pPr>
          </w:p>
        </w:tc>
        <w:tc>
          <w:tcPr>
            <w:tcW w:w="4642" w:type="dxa"/>
          </w:tcPr>
          <w:p w14:paraId="66CEF415">
            <w:pPr>
              <w:numPr>
                <w:ilvl w:val="0"/>
                <w:numId w:val="0"/>
              </w:numPr>
              <w:spacing w:line="240" w:lineRule="auto"/>
              <w:jc w:val="left"/>
              <w:rPr>
                <w:rFonts w:hint="default" w:cs="Times New Roman"/>
                <w:b/>
                <w:color w:val="000000"/>
                <w:szCs w:val="27"/>
                <w:vertAlign w:val="baseline"/>
                <w:lang w:val="en-US"/>
              </w:rPr>
            </w:pPr>
          </w:p>
        </w:tc>
      </w:tr>
    </w:tbl>
    <w:p w14:paraId="1AEF9277">
      <w:pPr>
        <w:numPr>
          <w:ilvl w:val="0"/>
          <w:numId w:val="0"/>
        </w:numPr>
        <w:spacing w:line="240" w:lineRule="auto"/>
        <w:ind w:leftChars="0"/>
        <w:jc w:val="left"/>
        <w:rPr>
          <w:rFonts w:hint="default" w:cs="Times New Roman"/>
          <w:b/>
          <w:color w:val="000000"/>
          <w:szCs w:val="27"/>
          <w:lang w:val="en-US"/>
        </w:rPr>
      </w:pPr>
    </w:p>
    <w:sectPr>
      <w:pgSz w:w="11907" w:h="16840"/>
      <w:pgMar w:top="1138" w:right="1138" w:bottom="1138"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Yu Mincho">
    <w:altName w:val="Yu Gothic UI Semilight"/>
    <w:panose1 w:val="02020400000000000000"/>
    <w:charset w:val="80"/>
    <w:family w:val="roman"/>
    <w:pitch w:val="default"/>
    <w:sig w:usb0="00000000" w:usb1="00000000" w:usb2="00000012" w:usb3="00000000" w:csb0="0002009F" w:csb1="00000000"/>
  </w:font>
  <w:font w:name="Symbol">
    <w:panose1 w:val="05050102010706020507"/>
    <w:charset w:val="02"/>
    <w:family w:val="roman"/>
    <w:pitch w:val="default"/>
    <w:sig w:usb0="00000000" w:usb1="00000000" w:usb2="00000000" w:usb3="00000000" w:csb0="80000000" w:csb1="00000000"/>
  </w:font>
  <w:font w:name="Yu Gothic UI Semilight">
    <w:panose1 w:val="020B04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000247B" w:usb2="00000009" w:usb3="00000000" w:csb0="200001FF" w:csb1="00000000"/>
  </w:font>
  <w:font w:name="Wingdings 3">
    <w:panose1 w:val="05040102010807070707"/>
    <w:charset w:val="02"/>
    <w:family w:val="roman"/>
    <w:pitch w:val="default"/>
    <w:sig w:usb0="00000000" w:usb1="00000000" w:usb2="00000000" w:usb3="00000000" w:csb0="80000000" w:csb1="00000000"/>
  </w:font>
  <w:font w:name="Myriad Pro">
    <w:altName w:val="Yu Gothic UI"/>
    <w:panose1 w:val="020B0503030403020204"/>
    <w:charset w:val="00"/>
    <w:family w:val="swiss"/>
    <w:pitch w:val="default"/>
    <w:sig w:usb0="00000000" w:usb1="00000000" w:usb2="00000000" w:usb3="00000000" w:csb0="0000019F"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93A49"/>
    <w:multiLevelType w:val="singleLevel"/>
    <w:tmpl w:val="85393A49"/>
    <w:lvl w:ilvl="0" w:tentative="0">
      <w:start w:val="1"/>
      <w:numFmt w:val="upperRoman"/>
      <w:suff w:val="space"/>
      <w:lvlText w:val="%1."/>
      <w:lvlJc w:val="left"/>
    </w:lvl>
  </w:abstractNum>
  <w:abstractNum w:abstractNumId="1">
    <w:nsid w:val="8A9B7278"/>
    <w:multiLevelType w:val="singleLevel"/>
    <w:tmpl w:val="8A9B7278"/>
    <w:lvl w:ilvl="0" w:tentative="0">
      <w:start w:val="1"/>
      <w:numFmt w:val="upperRoman"/>
      <w:lvlText w:val="%1."/>
      <w:lvlJc w:val="left"/>
      <w:pPr>
        <w:tabs>
          <w:tab w:val="left" w:pos="312"/>
        </w:tabs>
      </w:pPr>
    </w:lvl>
  </w:abstractNum>
  <w:abstractNum w:abstractNumId="2">
    <w:nsid w:val="8FF0FCC9"/>
    <w:multiLevelType w:val="singleLevel"/>
    <w:tmpl w:val="8FF0FCC9"/>
    <w:lvl w:ilvl="0" w:tentative="0">
      <w:start w:val="1"/>
      <w:numFmt w:val="decimal"/>
      <w:suff w:val="space"/>
      <w:lvlText w:val="%1."/>
      <w:lvlJc w:val="left"/>
    </w:lvl>
  </w:abstractNum>
  <w:abstractNum w:abstractNumId="3">
    <w:nsid w:val="96E52928"/>
    <w:multiLevelType w:val="singleLevel"/>
    <w:tmpl w:val="96E52928"/>
    <w:lvl w:ilvl="0" w:tentative="0">
      <w:start w:val="2"/>
      <w:numFmt w:val="decimal"/>
      <w:suff w:val="space"/>
      <w:lvlText w:val="%1."/>
      <w:lvlJc w:val="left"/>
      <w:pPr>
        <w:ind w:left="140" w:leftChars="0" w:firstLine="0" w:firstLineChars="0"/>
      </w:pPr>
    </w:lvl>
  </w:abstractNum>
  <w:abstractNum w:abstractNumId="4">
    <w:nsid w:val="9C4A5424"/>
    <w:multiLevelType w:val="singleLevel"/>
    <w:tmpl w:val="9C4A5424"/>
    <w:lvl w:ilvl="0" w:tentative="0">
      <w:start w:val="1"/>
      <w:numFmt w:val="upperRoman"/>
      <w:lvlText w:val="%1."/>
      <w:lvlJc w:val="left"/>
      <w:pPr>
        <w:tabs>
          <w:tab w:val="left" w:pos="312"/>
        </w:tabs>
      </w:pPr>
    </w:lvl>
  </w:abstractNum>
  <w:abstractNum w:abstractNumId="5">
    <w:nsid w:val="9C80166F"/>
    <w:multiLevelType w:val="singleLevel"/>
    <w:tmpl w:val="9C80166F"/>
    <w:lvl w:ilvl="0" w:tentative="0">
      <w:start w:val="1"/>
      <w:numFmt w:val="upperRoman"/>
      <w:suff w:val="space"/>
      <w:lvlText w:val="%1."/>
      <w:lvlJc w:val="left"/>
    </w:lvl>
  </w:abstractNum>
  <w:abstractNum w:abstractNumId="6">
    <w:nsid w:val="A13B2FB6"/>
    <w:multiLevelType w:val="singleLevel"/>
    <w:tmpl w:val="A13B2FB6"/>
    <w:lvl w:ilvl="0" w:tentative="0">
      <w:start w:val="1"/>
      <w:numFmt w:val="upperRoman"/>
      <w:suff w:val="space"/>
      <w:lvlText w:val="%1."/>
      <w:lvlJc w:val="left"/>
    </w:lvl>
  </w:abstractNum>
  <w:abstractNum w:abstractNumId="7">
    <w:nsid w:val="ABF1D4B1"/>
    <w:multiLevelType w:val="singleLevel"/>
    <w:tmpl w:val="ABF1D4B1"/>
    <w:lvl w:ilvl="0" w:tentative="0">
      <w:start w:val="1"/>
      <w:numFmt w:val="decimal"/>
      <w:suff w:val="space"/>
      <w:lvlText w:val="%1."/>
      <w:lvlJc w:val="left"/>
    </w:lvl>
  </w:abstractNum>
  <w:abstractNum w:abstractNumId="8">
    <w:nsid w:val="BACDA4F9"/>
    <w:multiLevelType w:val="singleLevel"/>
    <w:tmpl w:val="BACDA4F9"/>
    <w:lvl w:ilvl="0" w:tentative="0">
      <w:start w:val="1"/>
      <w:numFmt w:val="decimal"/>
      <w:suff w:val="space"/>
      <w:lvlText w:val="%1."/>
      <w:lvlJc w:val="left"/>
    </w:lvl>
  </w:abstractNum>
  <w:abstractNum w:abstractNumId="9">
    <w:nsid w:val="C854C0E5"/>
    <w:multiLevelType w:val="singleLevel"/>
    <w:tmpl w:val="C854C0E5"/>
    <w:lvl w:ilvl="0" w:tentative="0">
      <w:start w:val="1"/>
      <w:numFmt w:val="upperRoman"/>
      <w:suff w:val="space"/>
      <w:lvlText w:val="%1."/>
      <w:lvlJc w:val="left"/>
    </w:lvl>
  </w:abstractNum>
  <w:abstractNum w:abstractNumId="10">
    <w:nsid w:val="CCEBF6C7"/>
    <w:multiLevelType w:val="singleLevel"/>
    <w:tmpl w:val="CCEBF6C7"/>
    <w:lvl w:ilvl="0" w:tentative="0">
      <w:start w:val="1"/>
      <w:numFmt w:val="decimal"/>
      <w:suff w:val="space"/>
      <w:lvlText w:val="%1."/>
      <w:lvlJc w:val="left"/>
    </w:lvl>
  </w:abstractNum>
  <w:abstractNum w:abstractNumId="11">
    <w:nsid w:val="DE2441E2"/>
    <w:multiLevelType w:val="singleLevel"/>
    <w:tmpl w:val="DE2441E2"/>
    <w:lvl w:ilvl="0" w:tentative="0">
      <w:start w:val="1"/>
      <w:numFmt w:val="decimal"/>
      <w:suff w:val="space"/>
      <w:lvlText w:val="%1."/>
      <w:lvlJc w:val="left"/>
    </w:lvl>
  </w:abstractNum>
  <w:abstractNum w:abstractNumId="12">
    <w:nsid w:val="E5426FA2"/>
    <w:multiLevelType w:val="singleLevel"/>
    <w:tmpl w:val="E5426FA2"/>
    <w:lvl w:ilvl="0" w:tentative="0">
      <w:start w:val="1"/>
      <w:numFmt w:val="upperRoman"/>
      <w:lvlText w:val="%1."/>
      <w:lvlJc w:val="left"/>
      <w:pPr>
        <w:tabs>
          <w:tab w:val="left" w:pos="312"/>
        </w:tabs>
      </w:pPr>
    </w:lvl>
  </w:abstractNum>
  <w:abstractNum w:abstractNumId="13">
    <w:nsid w:val="E5E87C40"/>
    <w:multiLevelType w:val="singleLevel"/>
    <w:tmpl w:val="E5E87C40"/>
    <w:lvl w:ilvl="0" w:tentative="0">
      <w:start w:val="1"/>
      <w:numFmt w:val="decimal"/>
      <w:suff w:val="space"/>
      <w:lvlText w:val="%1."/>
      <w:lvlJc w:val="left"/>
    </w:lvl>
  </w:abstractNum>
  <w:abstractNum w:abstractNumId="14">
    <w:nsid w:val="E6452E85"/>
    <w:multiLevelType w:val="singleLevel"/>
    <w:tmpl w:val="E6452E85"/>
    <w:lvl w:ilvl="0" w:tentative="0">
      <w:start w:val="1"/>
      <w:numFmt w:val="upperRoman"/>
      <w:suff w:val="space"/>
      <w:lvlText w:val="%1."/>
      <w:lvlJc w:val="left"/>
    </w:lvl>
  </w:abstractNum>
  <w:abstractNum w:abstractNumId="15">
    <w:nsid w:val="EC9B5E75"/>
    <w:multiLevelType w:val="singleLevel"/>
    <w:tmpl w:val="EC9B5E75"/>
    <w:lvl w:ilvl="0" w:tentative="0">
      <w:start w:val="1"/>
      <w:numFmt w:val="upperRoman"/>
      <w:suff w:val="space"/>
      <w:lvlText w:val="%1."/>
      <w:lvlJc w:val="left"/>
    </w:lvl>
  </w:abstractNum>
  <w:abstractNum w:abstractNumId="16">
    <w:nsid w:val="ECC4527A"/>
    <w:multiLevelType w:val="singleLevel"/>
    <w:tmpl w:val="ECC4527A"/>
    <w:lvl w:ilvl="0" w:tentative="0">
      <w:start w:val="1"/>
      <w:numFmt w:val="decimal"/>
      <w:suff w:val="space"/>
      <w:lvlText w:val="%1."/>
      <w:lvlJc w:val="left"/>
    </w:lvl>
  </w:abstractNum>
  <w:abstractNum w:abstractNumId="17">
    <w:nsid w:val="F7910584"/>
    <w:multiLevelType w:val="singleLevel"/>
    <w:tmpl w:val="F7910584"/>
    <w:lvl w:ilvl="0" w:tentative="0">
      <w:start w:val="1"/>
      <w:numFmt w:val="lowerLetter"/>
      <w:suff w:val="space"/>
      <w:lvlText w:val="%1)"/>
      <w:lvlJc w:val="left"/>
    </w:lvl>
  </w:abstractNum>
  <w:abstractNum w:abstractNumId="18">
    <w:nsid w:val="F89DCAFE"/>
    <w:multiLevelType w:val="singleLevel"/>
    <w:tmpl w:val="F89DCAFE"/>
    <w:lvl w:ilvl="0" w:tentative="0">
      <w:start w:val="1"/>
      <w:numFmt w:val="decimal"/>
      <w:suff w:val="space"/>
      <w:lvlText w:val="%1."/>
      <w:lvlJc w:val="left"/>
    </w:lvl>
  </w:abstractNum>
  <w:abstractNum w:abstractNumId="19">
    <w:nsid w:val="F9E60713"/>
    <w:multiLevelType w:val="singleLevel"/>
    <w:tmpl w:val="F9E60713"/>
    <w:lvl w:ilvl="0" w:tentative="0">
      <w:start w:val="1"/>
      <w:numFmt w:val="decimal"/>
      <w:suff w:val="space"/>
      <w:lvlText w:val="%1."/>
      <w:lvlJc w:val="left"/>
    </w:lvl>
  </w:abstractNum>
  <w:abstractNum w:abstractNumId="20">
    <w:nsid w:val="018EED0E"/>
    <w:multiLevelType w:val="singleLevel"/>
    <w:tmpl w:val="018EED0E"/>
    <w:lvl w:ilvl="0" w:tentative="0">
      <w:start w:val="1"/>
      <w:numFmt w:val="upperRoman"/>
      <w:suff w:val="space"/>
      <w:lvlText w:val="%1."/>
      <w:lvlJc w:val="left"/>
    </w:lvl>
  </w:abstractNum>
  <w:abstractNum w:abstractNumId="21">
    <w:nsid w:val="034C642D"/>
    <w:multiLevelType w:val="singleLevel"/>
    <w:tmpl w:val="034C642D"/>
    <w:lvl w:ilvl="0" w:tentative="0">
      <w:start w:val="1"/>
      <w:numFmt w:val="upperRoman"/>
      <w:suff w:val="space"/>
      <w:lvlText w:val="%1."/>
      <w:lvlJc w:val="left"/>
    </w:lvl>
  </w:abstractNum>
  <w:abstractNum w:abstractNumId="22">
    <w:nsid w:val="03E51723"/>
    <w:multiLevelType w:val="multilevel"/>
    <w:tmpl w:val="03E51723"/>
    <w:lvl w:ilvl="0" w:tentative="0">
      <w:start w:val="0"/>
      <w:numFmt w:val="bullet"/>
      <w:lvlText w:val="–"/>
      <w:lvlJc w:val="left"/>
      <w:pPr>
        <w:ind w:left="250" w:hanging="203"/>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0"/>
      <w:numFmt w:val="bullet"/>
      <w:lvlText w:val="•"/>
      <w:lvlJc w:val="left"/>
      <w:pPr>
        <w:ind w:left="1218" w:hanging="203"/>
      </w:pPr>
      <w:rPr>
        <w:rFonts w:hint="default"/>
        <w:lang w:val="vi" w:eastAsia="en-US" w:bidi="ar-SA"/>
      </w:rPr>
    </w:lvl>
    <w:lvl w:ilvl="2" w:tentative="0">
      <w:start w:val="0"/>
      <w:numFmt w:val="bullet"/>
      <w:lvlText w:val="•"/>
      <w:lvlJc w:val="left"/>
      <w:pPr>
        <w:ind w:left="2176" w:hanging="203"/>
      </w:pPr>
      <w:rPr>
        <w:rFonts w:hint="default"/>
        <w:lang w:val="vi" w:eastAsia="en-US" w:bidi="ar-SA"/>
      </w:rPr>
    </w:lvl>
    <w:lvl w:ilvl="3" w:tentative="0">
      <w:start w:val="0"/>
      <w:numFmt w:val="bullet"/>
      <w:lvlText w:val="•"/>
      <w:lvlJc w:val="left"/>
      <w:pPr>
        <w:ind w:left="3134" w:hanging="203"/>
      </w:pPr>
      <w:rPr>
        <w:rFonts w:hint="default"/>
        <w:lang w:val="vi" w:eastAsia="en-US" w:bidi="ar-SA"/>
      </w:rPr>
    </w:lvl>
    <w:lvl w:ilvl="4" w:tentative="0">
      <w:start w:val="0"/>
      <w:numFmt w:val="bullet"/>
      <w:lvlText w:val="•"/>
      <w:lvlJc w:val="left"/>
      <w:pPr>
        <w:ind w:left="4092" w:hanging="203"/>
      </w:pPr>
      <w:rPr>
        <w:rFonts w:hint="default"/>
        <w:lang w:val="vi" w:eastAsia="en-US" w:bidi="ar-SA"/>
      </w:rPr>
    </w:lvl>
    <w:lvl w:ilvl="5" w:tentative="0">
      <w:start w:val="0"/>
      <w:numFmt w:val="bullet"/>
      <w:lvlText w:val="•"/>
      <w:lvlJc w:val="left"/>
      <w:pPr>
        <w:ind w:left="5050" w:hanging="203"/>
      </w:pPr>
      <w:rPr>
        <w:rFonts w:hint="default"/>
        <w:lang w:val="vi" w:eastAsia="en-US" w:bidi="ar-SA"/>
      </w:rPr>
    </w:lvl>
    <w:lvl w:ilvl="6" w:tentative="0">
      <w:start w:val="0"/>
      <w:numFmt w:val="bullet"/>
      <w:lvlText w:val="•"/>
      <w:lvlJc w:val="left"/>
      <w:pPr>
        <w:ind w:left="6008" w:hanging="203"/>
      </w:pPr>
      <w:rPr>
        <w:rFonts w:hint="default"/>
        <w:lang w:val="vi" w:eastAsia="en-US" w:bidi="ar-SA"/>
      </w:rPr>
    </w:lvl>
    <w:lvl w:ilvl="7" w:tentative="0">
      <w:start w:val="0"/>
      <w:numFmt w:val="bullet"/>
      <w:lvlText w:val="•"/>
      <w:lvlJc w:val="left"/>
      <w:pPr>
        <w:ind w:left="6966" w:hanging="203"/>
      </w:pPr>
      <w:rPr>
        <w:rFonts w:hint="default"/>
        <w:lang w:val="vi" w:eastAsia="en-US" w:bidi="ar-SA"/>
      </w:rPr>
    </w:lvl>
    <w:lvl w:ilvl="8" w:tentative="0">
      <w:start w:val="0"/>
      <w:numFmt w:val="bullet"/>
      <w:lvlText w:val="•"/>
      <w:lvlJc w:val="left"/>
      <w:pPr>
        <w:ind w:left="7924" w:hanging="203"/>
      </w:pPr>
      <w:rPr>
        <w:rFonts w:hint="default"/>
        <w:lang w:val="vi" w:eastAsia="en-US" w:bidi="ar-SA"/>
      </w:rPr>
    </w:lvl>
  </w:abstractNum>
  <w:abstractNum w:abstractNumId="23">
    <w:nsid w:val="07AF0655"/>
    <w:multiLevelType w:val="multilevel"/>
    <w:tmpl w:val="07AF0655"/>
    <w:lvl w:ilvl="0" w:tentative="0">
      <w:start w:val="0"/>
      <w:numFmt w:val="bullet"/>
      <w:lvlText w:val="–"/>
      <w:lvlJc w:val="left"/>
      <w:pPr>
        <w:ind w:left="250" w:hanging="180"/>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0"/>
      <w:numFmt w:val="bullet"/>
      <w:lvlText w:val="•"/>
      <w:lvlJc w:val="left"/>
      <w:pPr>
        <w:ind w:left="1218" w:hanging="180"/>
      </w:pPr>
      <w:rPr>
        <w:rFonts w:hint="default"/>
        <w:lang w:val="vi" w:eastAsia="en-US" w:bidi="ar-SA"/>
      </w:rPr>
    </w:lvl>
    <w:lvl w:ilvl="2" w:tentative="0">
      <w:start w:val="0"/>
      <w:numFmt w:val="bullet"/>
      <w:lvlText w:val="•"/>
      <w:lvlJc w:val="left"/>
      <w:pPr>
        <w:ind w:left="2176" w:hanging="180"/>
      </w:pPr>
      <w:rPr>
        <w:rFonts w:hint="default"/>
        <w:lang w:val="vi" w:eastAsia="en-US" w:bidi="ar-SA"/>
      </w:rPr>
    </w:lvl>
    <w:lvl w:ilvl="3" w:tentative="0">
      <w:start w:val="0"/>
      <w:numFmt w:val="bullet"/>
      <w:lvlText w:val="•"/>
      <w:lvlJc w:val="left"/>
      <w:pPr>
        <w:ind w:left="3134" w:hanging="180"/>
      </w:pPr>
      <w:rPr>
        <w:rFonts w:hint="default"/>
        <w:lang w:val="vi" w:eastAsia="en-US" w:bidi="ar-SA"/>
      </w:rPr>
    </w:lvl>
    <w:lvl w:ilvl="4" w:tentative="0">
      <w:start w:val="0"/>
      <w:numFmt w:val="bullet"/>
      <w:lvlText w:val="•"/>
      <w:lvlJc w:val="left"/>
      <w:pPr>
        <w:ind w:left="4092" w:hanging="180"/>
      </w:pPr>
      <w:rPr>
        <w:rFonts w:hint="default"/>
        <w:lang w:val="vi" w:eastAsia="en-US" w:bidi="ar-SA"/>
      </w:rPr>
    </w:lvl>
    <w:lvl w:ilvl="5" w:tentative="0">
      <w:start w:val="0"/>
      <w:numFmt w:val="bullet"/>
      <w:lvlText w:val="•"/>
      <w:lvlJc w:val="left"/>
      <w:pPr>
        <w:ind w:left="5050" w:hanging="180"/>
      </w:pPr>
      <w:rPr>
        <w:rFonts w:hint="default"/>
        <w:lang w:val="vi" w:eastAsia="en-US" w:bidi="ar-SA"/>
      </w:rPr>
    </w:lvl>
    <w:lvl w:ilvl="6" w:tentative="0">
      <w:start w:val="0"/>
      <w:numFmt w:val="bullet"/>
      <w:lvlText w:val="•"/>
      <w:lvlJc w:val="left"/>
      <w:pPr>
        <w:ind w:left="6008" w:hanging="180"/>
      </w:pPr>
      <w:rPr>
        <w:rFonts w:hint="default"/>
        <w:lang w:val="vi" w:eastAsia="en-US" w:bidi="ar-SA"/>
      </w:rPr>
    </w:lvl>
    <w:lvl w:ilvl="7" w:tentative="0">
      <w:start w:val="0"/>
      <w:numFmt w:val="bullet"/>
      <w:lvlText w:val="•"/>
      <w:lvlJc w:val="left"/>
      <w:pPr>
        <w:ind w:left="6966" w:hanging="180"/>
      </w:pPr>
      <w:rPr>
        <w:rFonts w:hint="default"/>
        <w:lang w:val="vi" w:eastAsia="en-US" w:bidi="ar-SA"/>
      </w:rPr>
    </w:lvl>
    <w:lvl w:ilvl="8" w:tentative="0">
      <w:start w:val="0"/>
      <w:numFmt w:val="bullet"/>
      <w:lvlText w:val="•"/>
      <w:lvlJc w:val="left"/>
      <w:pPr>
        <w:ind w:left="7924" w:hanging="180"/>
      </w:pPr>
      <w:rPr>
        <w:rFonts w:hint="default"/>
        <w:lang w:val="vi" w:eastAsia="en-US" w:bidi="ar-SA"/>
      </w:rPr>
    </w:lvl>
  </w:abstractNum>
  <w:abstractNum w:abstractNumId="24">
    <w:nsid w:val="14327EEF"/>
    <w:multiLevelType w:val="multilevel"/>
    <w:tmpl w:val="14327EE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14349E9B"/>
    <w:multiLevelType w:val="singleLevel"/>
    <w:tmpl w:val="14349E9B"/>
    <w:lvl w:ilvl="0" w:tentative="0">
      <w:start w:val="1"/>
      <w:numFmt w:val="decimal"/>
      <w:suff w:val="space"/>
      <w:lvlText w:val="%1."/>
      <w:lvlJc w:val="left"/>
    </w:lvl>
  </w:abstractNum>
  <w:abstractNum w:abstractNumId="26">
    <w:nsid w:val="1A6C0A24"/>
    <w:multiLevelType w:val="singleLevel"/>
    <w:tmpl w:val="1A6C0A24"/>
    <w:lvl w:ilvl="0" w:tentative="0">
      <w:start w:val="1"/>
      <w:numFmt w:val="decimal"/>
      <w:suff w:val="space"/>
      <w:lvlText w:val="%1."/>
      <w:lvlJc w:val="left"/>
    </w:lvl>
  </w:abstractNum>
  <w:abstractNum w:abstractNumId="27">
    <w:nsid w:val="1E792635"/>
    <w:multiLevelType w:val="singleLevel"/>
    <w:tmpl w:val="1E792635"/>
    <w:lvl w:ilvl="0" w:tentative="0">
      <w:start w:val="1"/>
      <w:numFmt w:val="decimal"/>
      <w:suff w:val="space"/>
      <w:lvlText w:val="%1."/>
      <w:lvlJc w:val="left"/>
    </w:lvl>
  </w:abstractNum>
  <w:abstractNum w:abstractNumId="28">
    <w:nsid w:val="249B17E0"/>
    <w:multiLevelType w:val="singleLevel"/>
    <w:tmpl w:val="249B17E0"/>
    <w:lvl w:ilvl="0" w:tentative="0">
      <w:start w:val="1"/>
      <w:numFmt w:val="decimal"/>
      <w:suff w:val="space"/>
      <w:lvlText w:val="%1."/>
      <w:lvlJc w:val="left"/>
    </w:lvl>
  </w:abstractNum>
  <w:abstractNum w:abstractNumId="29">
    <w:nsid w:val="281F72FF"/>
    <w:multiLevelType w:val="multilevel"/>
    <w:tmpl w:val="281F72FF"/>
    <w:lvl w:ilvl="0" w:tentative="0">
      <w:start w:val="0"/>
      <w:numFmt w:val="bullet"/>
      <w:lvlText w:val="–"/>
      <w:lvlJc w:val="left"/>
      <w:pPr>
        <w:ind w:left="572" w:hanging="180"/>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0"/>
      <w:numFmt w:val="bullet"/>
      <w:lvlText w:val="•"/>
      <w:lvlJc w:val="left"/>
      <w:pPr>
        <w:ind w:left="1506" w:hanging="180"/>
      </w:pPr>
      <w:rPr>
        <w:rFonts w:hint="default"/>
        <w:lang w:val="vi" w:eastAsia="en-US" w:bidi="ar-SA"/>
      </w:rPr>
    </w:lvl>
    <w:lvl w:ilvl="2" w:tentative="0">
      <w:start w:val="0"/>
      <w:numFmt w:val="bullet"/>
      <w:lvlText w:val="•"/>
      <w:lvlJc w:val="left"/>
      <w:pPr>
        <w:ind w:left="2432" w:hanging="180"/>
      </w:pPr>
      <w:rPr>
        <w:rFonts w:hint="default"/>
        <w:lang w:val="vi" w:eastAsia="en-US" w:bidi="ar-SA"/>
      </w:rPr>
    </w:lvl>
    <w:lvl w:ilvl="3" w:tentative="0">
      <w:start w:val="0"/>
      <w:numFmt w:val="bullet"/>
      <w:lvlText w:val="•"/>
      <w:lvlJc w:val="left"/>
      <w:pPr>
        <w:ind w:left="3358" w:hanging="180"/>
      </w:pPr>
      <w:rPr>
        <w:rFonts w:hint="default"/>
        <w:lang w:val="vi" w:eastAsia="en-US" w:bidi="ar-SA"/>
      </w:rPr>
    </w:lvl>
    <w:lvl w:ilvl="4" w:tentative="0">
      <w:start w:val="0"/>
      <w:numFmt w:val="bullet"/>
      <w:lvlText w:val="•"/>
      <w:lvlJc w:val="left"/>
      <w:pPr>
        <w:ind w:left="4284" w:hanging="180"/>
      </w:pPr>
      <w:rPr>
        <w:rFonts w:hint="default"/>
        <w:lang w:val="vi" w:eastAsia="en-US" w:bidi="ar-SA"/>
      </w:rPr>
    </w:lvl>
    <w:lvl w:ilvl="5" w:tentative="0">
      <w:start w:val="0"/>
      <w:numFmt w:val="bullet"/>
      <w:lvlText w:val="•"/>
      <w:lvlJc w:val="left"/>
      <w:pPr>
        <w:ind w:left="5210" w:hanging="180"/>
      </w:pPr>
      <w:rPr>
        <w:rFonts w:hint="default"/>
        <w:lang w:val="vi" w:eastAsia="en-US" w:bidi="ar-SA"/>
      </w:rPr>
    </w:lvl>
    <w:lvl w:ilvl="6" w:tentative="0">
      <w:start w:val="0"/>
      <w:numFmt w:val="bullet"/>
      <w:lvlText w:val="•"/>
      <w:lvlJc w:val="left"/>
      <w:pPr>
        <w:ind w:left="6136" w:hanging="180"/>
      </w:pPr>
      <w:rPr>
        <w:rFonts w:hint="default"/>
        <w:lang w:val="vi" w:eastAsia="en-US" w:bidi="ar-SA"/>
      </w:rPr>
    </w:lvl>
    <w:lvl w:ilvl="7" w:tentative="0">
      <w:start w:val="0"/>
      <w:numFmt w:val="bullet"/>
      <w:lvlText w:val="•"/>
      <w:lvlJc w:val="left"/>
      <w:pPr>
        <w:ind w:left="7062" w:hanging="180"/>
      </w:pPr>
      <w:rPr>
        <w:rFonts w:hint="default"/>
        <w:lang w:val="vi" w:eastAsia="en-US" w:bidi="ar-SA"/>
      </w:rPr>
    </w:lvl>
    <w:lvl w:ilvl="8" w:tentative="0">
      <w:start w:val="0"/>
      <w:numFmt w:val="bullet"/>
      <w:lvlText w:val="•"/>
      <w:lvlJc w:val="left"/>
      <w:pPr>
        <w:ind w:left="7988" w:hanging="180"/>
      </w:pPr>
      <w:rPr>
        <w:rFonts w:hint="default"/>
        <w:lang w:val="vi" w:eastAsia="en-US" w:bidi="ar-SA"/>
      </w:rPr>
    </w:lvl>
  </w:abstractNum>
  <w:abstractNum w:abstractNumId="30">
    <w:nsid w:val="283A78D1"/>
    <w:multiLevelType w:val="singleLevel"/>
    <w:tmpl w:val="283A78D1"/>
    <w:lvl w:ilvl="0" w:tentative="0">
      <w:start w:val="1"/>
      <w:numFmt w:val="decimal"/>
      <w:suff w:val="space"/>
      <w:lvlText w:val="%1."/>
      <w:lvlJc w:val="left"/>
    </w:lvl>
  </w:abstractNum>
  <w:abstractNum w:abstractNumId="31">
    <w:nsid w:val="2C31DDFA"/>
    <w:multiLevelType w:val="singleLevel"/>
    <w:tmpl w:val="2C31DDFA"/>
    <w:lvl w:ilvl="0" w:tentative="0">
      <w:start w:val="1"/>
      <w:numFmt w:val="decimal"/>
      <w:suff w:val="space"/>
      <w:lvlText w:val="%1."/>
      <w:lvlJc w:val="left"/>
    </w:lvl>
  </w:abstractNum>
  <w:abstractNum w:abstractNumId="32">
    <w:nsid w:val="309F0F8E"/>
    <w:multiLevelType w:val="multilevel"/>
    <w:tmpl w:val="309F0F8E"/>
    <w:lvl w:ilvl="0" w:tentative="0">
      <w:start w:val="2"/>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3ED401D"/>
    <w:multiLevelType w:val="multilevel"/>
    <w:tmpl w:val="33ED401D"/>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358901AE"/>
    <w:multiLevelType w:val="multilevel"/>
    <w:tmpl w:val="358901AE"/>
    <w:lvl w:ilvl="0" w:tentative="0">
      <w:start w:val="3"/>
      <w:numFmt w:val="decimal"/>
      <w:lvlText w:val="%1"/>
      <w:lvlJc w:val="left"/>
      <w:pPr>
        <w:ind w:left="107" w:hanging="448"/>
      </w:pPr>
      <w:rPr>
        <w:rFonts w:hint="default"/>
        <w:lang w:val="vi" w:eastAsia="en-US" w:bidi="ar-SA"/>
      </w:rPr>
    </w:lvl>
    <w:lvl w:ilvl="1" w:tentative="0">
      <w:start w:val="1"/>
      <w:numFmt w:val="decimal"/>
      <w:lvlText w:val="%1.%2."/>
      <w:lvlJc w:val="left"/>
      <w:pPr>
        <w:ind w:left="107" w:hanging="448"/>
      </w:pPr>
      <w:rPr>
        <w:rFonts w:hint="default" w:ascii="Times New Roman" w:hAnsi="Times New Roman" w:eastAsia="Times New Roman" w:cs="Times New Roman"/>
        <w:b/>
        <w:bCs/>
        <w:i/>
        <w:iCs/>
        <w:spacing w:val="0"/>
        <w:w w:val="100"/>
        <w:sz w:val="24"/>
        <w:szCs w:val="24"/>
        <w:lang w:val="vi" w:eastAsia="en-US" w:bidi="ar-SA"/>
      </w:rPr>
    </w:lvl>
    <w:lvl w:ilvl="2" w:tentative="0">
      <w:start w:val="0"/>
      <w:numFmt w:val="bullet"/>
      <w:lvlText w:val="–"/>
      <w:lvlJc w:val="left"/>
      <w:pPr>
        <w:ind w:left="107" w:hanging="180"/>
      </w:pPr>
      <w:rPr>
        <w:rFonts w:hint="default" w:ascii="Times New Roman" w:hAnsi="Times New Roman" w:eastAsia="Times New Roman" w:cs="Times New Roman"/>
        <w:b w:val="0"/>
        <w:bCs w:val="0"/>
        <w:i w:val="0"/>
        <w:iCs w:val="0"/>
        <w:spacing w:val="0"/>
        <w:w w:val="100"/>
        <w:sz w:val="24"/>
        <w:szCs w:val="24"/>
        <w:lang w:val="vi" w:eastAsia="en-US" w:bidi="ar-SA"/>
      </w:rPr>
    </w:lvl>
    <w:lvl w:ilvl="3" w:tentative="0">
      <w:start w:val="0"/>
      <w:numFmt w:val="bullet"/>
      <w:lvlText w:val="•"/>
      <w:lvlJc w:val="left"/>
      <w:pPr>
        <w:ind w:left="107" w:hanging="144"/>
      </w:pPr>
      <w:rPr>
        <w:rFonts w:hint="default" w:ascii="Times New Roman" w:hAnsi="Times New Roman" w:eastAsia="Times New Roman" w:cs="Times New Roman"/>
        <w:b w:val="0"/>
        <w:bCs w:val="0"/>
        <w:i w:val="0"/>
        <w:iCs w:val="0"/>
        <w:spacing w:val="0"/>
        <w:w w:val="100"/>
        <w:sz w:val="24"/>
        <w:szCs w:val="24"/>
        <w:lang w:val="vi" w:eastAsia="en-US" w:bidi="ar-SA"/>
      </w:rPr>
    </w:lvl>
    <w:lvl w:ilvl="4" w:tentative="0">
      <w:start w:val="0"/>
      <w:numFmt w:val="bullet"/>
      <w:lvlText w:val="•"/>
      <w:lvlJc w:val="left"/>
      <w:pPr>
        <w:ind w:left="2437" w:hanging="144"/>
      </w:pPr>
      <w:rPr>
        <w:rFonts w:hint="default"/>
        <w:lang w:val="vi" w:eastAsia="en-US" w:bidi="ar-SA"/>
      </w:rPr>
    </w:lvl>
    <w:lvl w:ilvl="5" w:tentative="0">
      <w:start w:val="0"/>
      <w:numFmt w:val="bullet"/>
      <w:lvlText w:val="•"/>
      <w:lvlJc w:val="left"/>
      <w:pPr>
        <w:ind w:left="3022" w:hanging="144"/>
      </w:pPr>
      <w:rPr>
        <w:rFonts w:hint="default"/>
        <w:lang w:val="vi" w:eastAsia="en-US" w:bidi="ar-SA"/>
      </w:rPr>
    </w:lvl>
    <w:lvl w:ilvl="6" w:tentative="0">
      <w:start w:val="0"/>
      <w:numFmt w:val="bullet"/>
      <w:lvlText w:val="•"/>
      <w:lvlJc w:val="left"/>
      <w:pPr>
        <w:ind w:left="3606" w:hanging="144"/>
      </w:pPr>
      <w:rPr>
        <w:rFonts w:hint="default"/>
        <w:lang w:val="vi" w:eastAsia="en-US" w:bidi="ar-SA"/>
      </w:rPr>
    </w:lvl>
    <w:lvl w:ilvl="7" w:tentative="0">
      <w:start w:val="0"/>
      <w:numFmt w:val="bullet"/>
      <w:lvlText w:val="•"/>
      <w:lvlJc w:val="left"/>
      <w:pPr>
        <w:ind w:left="4190" w:hanging="144"/>
      </w:pPr>
      <w:rPr>
        <w:rFonts w:hint="default"/>
        <w:lang w:val="vi" w:eastAsia="en-US" w:bidi="ar-SA"/>
      </w:rPr>
    </w:lvl>
    <w:lvl w:ilvl="8" w:tentative="0">
      <w:start w:val="0"/>
      <w:numFmt w:val="bullet"/>
      <w:lvlText w:val="•"/>
      <w:lvlJc w:val="left"/>
      <w:pPr>
        <w:ind w:left="4775" w:hanging="144"/>
      </w:pPr>
      <w:rPr>
        <w:rFonts w:hint="default"/>
        <w:lang w:val="vi" w:eastAsia="en-US" w:bidi="ar-SA"/>
      </w:rPr>
    </w:lvl>
  </w:abstractNum>
  <w:abstractNum w:abstractNumId="35">
    <w:nsid w:val="37B43AAA"/>
    <w:multiLevelType w:val="multilevel"/>
    <w:tmpl w:val="37B43AA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37D119D5"/>
    <w:multiLevelType w:val="multilevel"/>
    <w:tmpl w:val="37D119D5"/>
    <w:lvl w:ilvl="0" w:tentative="0">
      <w:start w:val="0"/>
      <w:numFmt w:val="bullet"/>
      <w:lvlText w:val="-"/>
      <w:lvlJc w:val="left"/>
      <w:pPr>
        <w:ind w:left="644"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3BB6032A"/>
    <w:multiLevelType w:val="multilevel"/>
    <w:tmpl w:val="3BB6032A"/>
    <w:lvl w:ilvl="0" w:tentative="0">
      <w:start w:val="0"/>
      <w:numFmt w:val="bullet"/>
      <w:lvlText w:val="–"/>
      <w:lvlJc w:val="left"/>
      <w:pPr>
        <w:ind w:left="108" w:hanging="167"/>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0"/>
      <w:numFmt w:val="bullet"/>
      <w:lvlText w:val="•"/>
      <w:lvlJc w:val="left"/>
      <w:pPr>
        <w:ind w:left="344" w:hanging="167"/>
      </w:pPr>
      <w:rPr>
        <w:rFonts w:hint="default"/>
        <w:lang w:val="vi" w:eastAsia="en-US" w:bidi="ar-SA"/>
      </w:rPr>
    </w:lvl>
    <w:lvl w:ilvl="2" w:tentative="0">
      <w:start w:val="0"/>
      <w:numFmt w:val="bullet"/>
      <w:lvlText w:val="•"/>
      <w:lvlJc w:val="left"/>
      <w:pPr>
        <w:ind w:left="588" w:hanging="167"/>
      </w:pPr>
      <w:rPr>
        <w:rFonts w:hint="default"/>
        <w:lang w:val="vi" w:eastAsia="en-US" w:bidi="ar-SA"/>
      </w:rPr>
    </w:lvl>
    <w:lvl w:ilvl="3" w:tentative="0">
      <w:start w:val="0"/>
      <w:numFmt w:val="bullet"/>
      <w:lvlText w:val="•"/>
      <w:lvlJc w:val="left"/>
      <w:pPr>
        <w:ind w:left="832" w:hanging="167"/>
      </w:pPr>
      <w:rPr>
        <w:rFonts w:hint="default"/>
        <w:lang w:val="vi" w:eastAsia="en-US" w:bidi="ar-SA"/>
      </w:rPr>
    </w:lvl>
    <w:lvl w:ilvl="4" w:tentative="0">
      <w:start w:val="0"/>
      <w:numFmt w:val="bullet"/>
      <w:lvlText w:val="•"/>
      <w:lvlJc w:val="left"/>
      <w:pPr>
        <w:ind w:left="1076" w:hanging="167"/>
      </w:pPr>
      <w:rPr>
        <w:rFonts w:hint="default"/>
        <w:lang w:val="vi" w:eastAsia="en-US" w:bidi="ar-SA"/>
      </w:rPr>
    </w:lvl>
    <w:lvl w:ilvl="5" w:tentative="0">
      <w:start w:val="0"/>
      <w:numFmt w:val="bullet"/>
      <w:lvlText w:val="•"/>
      <w:lvlJc w:val="left"/>
      <w:pPr>
        <w:ind w:left="1320" w:hanging="167"/>
      </w:pPr>
      <w:rPr>
        <w:rFonts w:hint="default"/>
        <w:lang w:val="vi" w:eastAsia="en-US" w:bidi="ar-SA"/>
      </w:rPr>
    </w:lvl>
    <w:lvl w:ilvl="6" w:tentative="0">
      <w:start w:val="0"/>
      <w:numFmt w:val="bullet"/>
      <w:lvlText w:val="•"/>
      <w:lvlJc w:val="left"/>
      <w:pPr>
        <w:ind w:left="1564" w:hanging="167"/>
      </w:pPr>
      <w:rPr>
        <w:rFonts w:hint="default"/>
        <w:lang w:val="vi" w:eastAsia="en-US" w:bidi="ar-SA"/>
      </w:rPr>
    </w:lvl>
    <w:lvl w:ilvl="7" w:tentative="0">
      <w:start w:val="0"/>
      <w:numFmt w:val="bullet"/>
      <w:lvlText w:val="•"/>
      <w:lvlJc w:val="left"/>
      <w:pPr>
        <w:ind w:left="1808" w:hanging="167"/>
      </w:pPr>
      <w:rPr>
        <w:rFonts w:hint="default"/>
        <w:lang w:val="vi" w:eastAsia="en-US" w:bidi="ar-SA"/>
      </w:rPr>
    </w:lvl>
    <w:lvl w:ilvl="8" w:tentative="0">
      <w:start w:val="0"/>
      <w:numFmt w:val="bullet"/>
      <w:lvlText w:val="•"/>
      <w:lvlJc w:val="left"/>
      <w:pPr>
        <w:ind w:left="2052" w:hanging="167"/>
      </w:pPr>
      <w:rPr>
        <w:rFonts w:hint="default"/>
        <w:lang w:val="vi" w:eastAsia="en-US" w:bidi="ar-SA"/>
      </w:rPr>
    </w:lvl>
  </w:abstractNum>
  <w:abstractNum w:abstractNumId="38">
    <w:nsid w:val="41D62BD1"/>
    <w:multiLevelType w:val="singleLevel"/>
    <w:tmpl w:val="41D62BD1"/>
    <w:lvl w:ilvl="0" w:tentative="0">
      <w:start w:val="1"/>
      <w:numFmt w:val="decimal"/>
      <w:suff w:val="space"/>
      <w:lvlText w:val="%1."/>
      <w:lvlJc w:val="left"/>
    </w:lvl>
  </w:abstractNum>
  <w:abstractNum w:abstractNumId="39">
    <w:nsid w:val="43705672"/>
    <w:multiLevelType w:val="multilevel"/>
    <w:tmpl w:val="43705672"/>
    <w:lvl w:ilvl="0" w:tentative="0">
      <w:start w:val="1"/>
      <w:numFmt w:val="decimal"/>
      <w:lvlText w:val="%1"/>
      <w:lvlJc w:val="left"/>
      <w:pPr>
        <w:ind w:left="527" w:hanging="420"/>
      </w:pPr>
      <w:rPr>
        <w:rFonts w:hint="default"/>
        <w:lang w:val="vi" w:eastAsia="en-US" w:bidi="ar-SA"/>
      </w:rPr>
    </w:lvl>
    <w:lvl w:ilvl="1" w:tentative="0">
      <w:start w:val="1"/>
      <w:numFmt w:val="decimal"/>
      <w:lvlText w:val="%1.%2."/>
      <w:lvlJc w:val="left"/>
      <w:pPr>
        <w:ind w:left="527" w:hanging="420"/>
      </w:pPr>
      <w:rPr>
        <w:rFonts w:hint="default" w:ascii="Times New Roman" w:hAnsi="Times New Roman" w:eastAsia="Times New Roman" w:cs="Times New Roman"/>
        <w:b/>
        <w:bCs/>
        <w:i/>
        <w:iCs/>
        <w:spacing w:val="-1"/>
        <w:w w:val="100"/>
        <w:sz w:val="24"/>
        <w:szCs w:val="24"/>
        <w:lang w:val="vi" w:eastAsia="en-US" w:bidi="ar-SA"/>
      </w:rPr>
    </w:lvl>
    <w:lvl w:ilvl="2" w:tentative="0">
      <w:start w:val="0"/>
      <w:numFmt w:val="bullet"/>
      <w:lvlText w:val="–"/>
      <w:lvlJc w:val="left"/>
      <w:pPr>
        <w:ind w:left="107" w:hanging="180"/>
      </w:pPr>
      <w:rPr>
        <w:rFonts w:hint="default" w:ascii="Times New Roman" w:hAnsi="Times New Roman" w:eastAsia="Times New Roman" w:cs="Times New Roman"/>
        <w:b w:val="0"/>
        <w:bCs w:val="0"/>
        <w:i w:val="0"/>
        <w:iCs w:val="0"/>
        <w:spacing w:val="0"/>
        <w:w w:val="100"/>
        <w:sz w:val="24"/>
        <w:szCs w:val="24"/>
        <w:lang w:val="vi" w:eastAsia="en-US" w:bidi="ar-SA"/>
      </w:rPr>
    </w:lvl>
    <w:lvl w:ilvl="3" w:tentative="0">
      <w:start w:val="0"/>
      <w:numFmt w:val="bullet"/>
      <w:lvlText w:val="•"/>
      <w:lvlJc w:val="left"/>
      <w:pPr>
        <w:ind w:left="107" w:hanging="134"/>
      </w:pPr>
      <w:rPr>
        <w:rFonts w:hint="default" w:ascii="Times New Roman" w:hAnsi="Times New Roman" w:eastAsia="Times New Roman" w:cs="Times New Roman"/>
        <w:b w:val="0"/>
        <w:bCs w:val="0"/>
        <w:i/>
        <w:iCs/>
        <w:spacing w:val="0"/>
        <w:w w:val="100"/>
        <w:sz w:val="24"/>
        <w:szCs w:val="24"/>
        <w:lang w:val="vi" w:eastAsia="en-US" w:bidi="ar-SA"/>
      </w:rPr>
    </w:lvl>
    <w:lvl w:ilvl="4" w:tentative="0">
      <w:start w:val="0"/>
      <w:numFmt w:val="bullet"/>
      <w:lvlText w:val="•"/>
      <w:lvlJc w:val="left"/>
      <w:pPr>
        <w:ind w:left="2328" w:hanging="134"/>
      </w:pPr>
      <w:rPr>
        <w:rFonts w:hint="default"/>
        <w:lang w:val="vi" w:eastAsia="en-US" w:bidi="ar-SA"/>
      </w:rPr>
    </w:lvl>
    <w:lvl w:ilvl="5" w:tentative="0">
      <w:start w:val="0"/>
      <w:numFmt w:val="bullet"/>
      <w:lvlText w:val="•"/>
      <w:lvlJc w:val="left"/>
      <w:pPr>
        <w:ind w:left="2930" w:hanging="134"/>
      </w:pPr>
      <w:rPr>
        <w:rFonts w:hint="default"/>
        <w:lang w:val="vi" w:eastAsia="en-US" w:bidi="ar-SA"/>
      </w:rPr>
    </w:lvl>
    <w:lvl w:ilvl="6" w:tentative="0">
      <w:start w:val="0"/>
      <w:numFmt w:val="bullet"/>
      <w:lvlText w:val="•"/>
      <w:lvlJc w:val="left"/>
      <w:pPr>
        <w:ind w:left="3533" w:hanging="134"/>
      </w:pPr>
      <w:rPr>
        <w:rFonts w:hint="default"/>
        <w:lang w:val="vi" w:eastAsia="en-US" w:bidi="ar-SA"/>
      </w:rPr>
    </w:lvl>
    <w:lvl w:ilvl="7" w:tentative="0">
      <w:start w:val="0"/>
      <w:numFmt w:val="bullet"/>
      <w:lvlText w:val="•"/>
      <w:lvlJc w:val="left"/>
      <w:pPr>
        <w:ind w:left="4136" w:hanging="134"/>
      </w:pPr>
      <w:rPr>
        <w:rFonts w:hint="default"/>
        <w:lang w:val="vi" w:eastAsia="en-US" w:bidi="ar-SA"/>
      </w:rPr>
    </w:lvl>
    <w:lvl w:ilvl="8" w:tentative="0">
      <w:start w:val="0"/>
      <w:numFmt w:val="bullet"/>
      <w:lvlText w:val="•"/>
      <w:lvlJc w:val="left"/>
      <w:pPr>
        <w:ind w:left="4738" w:hanging="134"/>
      </w:pPr>
      <w:rPr>
        <w:rFonts w:hint="default"/>
        <w:lang w:val="vi" w:eastAsia="en-US" w:bidi="ar-SA"/>
      </w:rPr>
    </w:lvl>
  </w:abstractNum>
  <w:abstractNum w:abstractNumId="40">
    <w:nsid w:val="46223C24"/>
    <w:multiLevelType w:val="multilevel"/>
    <w:tmpl w:val="46223C2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48EB087F"/>
    <w:multiLevelType w:val="singleLevel"/>
    <w:tmpl w:val="48EB087F"/>
    <w:lvl w:ilvl="0" w:tentative="0">
      <w:start w:val="1"/>
      <w:numFmt w:val="decimal"/>
      <w:suff w:val="space"/>
      <w:lvlText w:val="%1."/>
      <w:lvlJc w:val="left"/>
    </w:lvl>
  </w:abstractNum>
  <w:abstractNum w:abstractNumId="42">
    <w:nsid w:val="514984D5"/>
    <w:multiLevelType w:val="singleLevel"/>
    <w:tmpl w:val="514984D5"/>
    <w:lvl w:ilvl="0" w:tentative="0">
      <w:start w:val="1"/>
      <w:numFmt w:val="upperRoman"/>
      <w:suff w:val="space"/>
      <w:lvlText w:val="%1."/>
      <w:lvlJc w:val="left"/>
    </w:lvl>
  </w:abstractNum>
  <w:abstractNum w:abstractNumId="43">
    <w:nsid w:val="52B94262"/>
    <w:multiLevelType w:val="multilevel"/>
    <w:tmpl w:val="52B942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7039BBF"/>
    <w:multiLevelType w:val="singleLevel"/>
    <w:tmpl w:val="57039BBF"/>
    <w:lvl w:ilvl="0" w:tentative="0">
      <w:start w:val="1"/>
      <w:numFmt w:val="decimal"/>
      <w:suff w:val="space"/>
      <w:lvlText w:val="%1."/>
      <w:lvlJc w:val="left"/>
    </w:lvl>
  </w:abstractNum>
  <w:abstractNum w:abstractNumId="45">
    <w:nsid w:val="5B0D531B"/>
    <w:multiLevelType w:val="multilevel"/>
    <w:tmpl w:val="5B0D531B"/>
    <w:lvl w:ilvl="0" w:tentative="0">
      <w:start w:val="0"/>
      <w:numFmt w:val="bullet"/>
      <w:lvlText w:val="–"/>
      <w:lvlJc w:val="left"/>
      <w:pPr>
        <w:ind w:left="287" w:hanging="180"/>
      </w:pPr>
      <w:rPr>
        <w:rFonts w:hint="default" w:ascii="Times New Roman" w:hAnsi="Times New Roman" w:eastAsia="Times New Roman" w:cs="Times New Roman"/>
        <w:b w:val="0"/>
        <w:bCs w:val="0"/>
        <w:i w:val="0"/>
        <w:iCs w:val="0"/>
        <w:spacing w:val="0"/>
        <w:w w:val="100"/>
        <w:sz w:val="24"/>
        <w:szCs w:val="24"/>
        <w:lang w:val="vi" w:eastAsia="en-US" w:bidi="ar-SA"/>
      </w:rPr>
    </w:lvl>
    <w:lvl w:ilvl="1" w:tentative="0">
      <w:start w:val="1"/>
      <w:numFmt w:val="lowerLetter"/>
      <w:lvlText w:val="%2."/>
      <w:lvlJc w:val="left"/>
      <w:pPr>
        <w:ind w:left="107" w:hanging="251"/>
      </w:pPr>
      <w:rPr>
        <w:rFonts w:hint="default" w:ascii="Times New Roman" w:hAnsi="Times New Roman" w:eastAsia="Times New Roman" w:cs="Times New Roman"/>
        <w:b w:val="0"/>
        <w:bCs w:val="0"/>
        <w:i/>
        <w:iCs/>
        <w:spacing w:val="0"/>
        <w:w w:val="100"/>
        <w:sz w:val="24"/>
        <w:szCs w:val="24"/>
        <w:lang w:val="vi" w:eastAsia="en-US" w:bidi="ar-SA"/>
      </w:rPr>
    </w:lvl>
    <w:lvl w:ilvl="2" w:tentative="0">
      <w:start w:val="0"/>
      <w:numFmt w:val="bullet"/>
      <w:lvlText w:val="•"/>
      <w:lvlJc w:val="left"/>
      <w:pPr>
        <w:ind w:left="107" w:hanging="162"/>
      </w:pPr>
      <w:rPr>
        <w:rFonts w:hint="default" w:ascii="Times New Roman" w:hAnsi="Times New Roman" w:eastAsia="Times New Roman" w:cs="Times New Roman"/>
        <w:b w:val="0"/>
        <w:bCs w:val="0"/>
        <w:i w:val="0"/>
        <w:iCs w:val="0"/>
        <w:spacing w:val="0"/>
        <w:w w:val="100"/>
        <w:sz w:val="24"/>
        <w:szCs w:val="24"/>
        <w:lang w:val="vi" w:eastAsia="en-US" w:bidi="ar-SA"/>
      </w:rPr>
    </w:lvl>
    <w:lvl w:ilvl="3" w:tentative="0">
      <w:start w:val="0"/>
      <w:numFmt w:val="bullet"/>
      <w:lvlText w:val="•"/>
      <w:lvlJc w:val="left"/>
      <w:pPr>
        <w:ind w:left="1538" w:hanging="162"/>
      </w:pPr>
      <w:rPr>
        <w:rFonts w:hint="default"/>
        <w:lang w:val="vi" w:eastAsia="en-US" w:bidi="ar-SA"/>
      </w:rPr>
    </w:lvl>
    <w:lvl w:ilvl="4" w:tentative="0">
      <w:start w:val="0"/>
      <w:numFmt w:val="bullet"/>
      <w:lvlText w:val="•"/>
      <w:lvlJc w:val="left"/>
      <w:pPr>
        <w:ind w:left="2168" w:hanging="162"/>
      </w:pPr>
      <w:rPr>
        <w:rFonts w:hint="default"/>
        <w:lang w:val="vi" w:eastAsia="en-US" w:bidi="ar-SA"/>
      </w:rPr>
    </w:lvl>
    <w:lvl w:ilvl="5" w:tentative="0">
      <w:start w:val="0"/>
      <w:numFmt w:val="bullet"/>
      <w:lvlText w:val="•"/>
      <w:lvlJc w:val="left"/>
      <w:pPr>
        <w:ind w:left="2797" w:hanging="162"/>
      </w:pPr>
      <w:rPr>
        <w:rFonts w:hint="default"/>
        <w:lang w:val="vi" w:eastAsia="en-US" w:bidi="ar-SA"/>
      </w:rPr>
    </w:lvl>
    <w:lvl w:ilvl="6" w:tentative="0">
      <w:start w:val="0"/>
      <w:numFmt w:val="bullet"/>
      <w:lvlText w:val="•"/>
      <w:lvlJc w:val="left"/>
      <w:pPr>
        <w:ind w:left="3426" w:hanging="162"/>
      </w:pPr>
      <w:rPr>
        <w:rFonts w:hint="default"/>
        <w:lang w:val="vi" w:eastAsia="en-US" w:bidi="ar-SA"/>
      </w:rPr>
    </w:lvl>
    <w:lvl w:ilvl="7" w:tentative="0">
      <w:start w:val="0"/>
      <w:numFmt w:val="bullet"/>
      <w:lvlText w:val="•"/>
      <w:lvlJc w:val="left"/>
      <w:pPr>
        <w:ind w:left="4056" w:hanging="162"/>
      </w:pPr>
      <w:rPr>
        <w:rFonts w:hint="default"/>
        <w:lang w:val="vi" w:eastAsia="en-US" w:bidi="ar-SA"/>
      </w:rPr>
    </w:lvl>
    <w:lvl w:ilvl="8" w:tentative="0">
      <w:start w:val="0"/>
      <w:numFmt w:val="bullet"/>
      <w:lvlText w:val="•"/>
      <w:lvlJc w:val="left"/>
      <w:pPr>
        <w:ind w:left="4685" w:hanging="162"/>
      </w:pPr>
      <w:rPr>
        <w:rFonts w:hint="default"/>
        <w:lang w:val="vi" w:eastAsia="en-US" w:bidi="ar-SA"/>
      </w:rPr>
    </w:lvl>
  </w:abstractNum>
  <w:abstractNum w:abstractNumId="46">
    <w:nsid w:val="5E850532"/>
    <w:multiLevelType w:val="singleLevel"/>
    <w:tmpl w:val="5E850532"/>
    <w:lvl w:ilvl="0" w:tentative="0">
      <w:start w:val="1"/>
      <w:numFmt w:val="decimal"/>
      <w:suff w:val="space"/>
      <w:lvlText w:val="%1."/>
      <w:lvlJc w:val="left"/>
    </w:lvl>
  </w:abstractNum>
  <w:abstractNum w:abstractNumId="47">
    <w:nsid w:val="601CF215"/>
    <w:multiLevelType w:val="singleLevel"/>
    <w:tmpl w:val="601CF215"/>
    <w:lvl w:ilvl="0" w:tentative="0">
      <w:start w:val="1"/>
      <w:numFmt w:val="upperRoman"/>
      <w:suff w:val="space"/>
      <w:lvlText w:val="%1."/>
      <w:lvlJc w:val="left"/>
    </w:lvl>
  </w:abstractNum>
  <w:abstractNum w:abstractNumId="48">
    <w:nsid w:val="61B224DF"/>
    <w:multiLevelType w:val="multilevel"/>
    <w:tmpl w:val="61B224DF"/>
    <w:lvl w:ilvl="0" w:tentative="0">
      <w:start w:val="1"/>
      <w:numFmt w:val="bullet"/>
      <w:lvlText w:val="-"/>
      <w:lvlJc w:val="left"/>
      <w:rPr>
        <w:rFonts w:ascii="Cambria" w:hAnsi="Cambria" w:eastAsia="Cambria" w:cs="Cambria"/>
        <w:b w:val="0"/>
        <w:bCs w:val="0"/>
        <w:i w:val="0"/>
        <w:iCs w:val="0"/>
        <w:smallCaps w:val="0"/>
        <w:strike w:val="0"/>
        <w:color w:val="000000"/>
        <w:spacing w:val="0"/>
        <w:w w:val="100"/>
        <w:position w:val="0"/>
        <w:sz w:val="22"/>
        <w:szCs w:val="22"/>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6557CE51"/>
    <w:multiLevelType w:val="singleLevel"/>
    <w:tmpl w:val="6557CE51"/>
    <w:lvl w:ilvl="0" w:tentative="0">
      <w:start w:val="1"/>
      <w:numFmt w:val="upperRoman"/>
      <w:suff w:val="space"/>
      <w:lvlText w:val="%1."/>
      <w:lvlJc w:val="left"/>
    </w:lvl>
  </w:abstractNum>
  <w:abstractNum w:abstractNumId="50">
    <w:nsid w:val="6808A640"/>
    <w:multiLevelType w:val="singleLevel"/>
    <w:tmpl w:val="6808A640"/>
    <w:lvl w:ilvl="0" w:tentative="0">
      <w:start w:val="1"/>
      <w:numFmt w:val="decimal"/>
      <w:suff w:val="space"/>
      <w:lvlText w:val="%1."/>
      <w:lvlJc w:val="left"/>
    </w:lvl>
  </w:abstractNum>
  <w:abstractNum w:abstractNumId="51">
    <w:nsid w:val="69CA0B8E"/>
    <w:multiLevelType w:val="singleLevel"/>
    <w:tmpl w:val="69CA0B8E"/>
    <w:lvl w:ilvl="0" w:tentative="0">
      <w:start w:val="1"/>
      <w:numFmt w:val="decimal"/>
      <w:suff w:val="space"/>
      <w:lvlText w:val="%1."/>
      <w:lvlJc w:val="left"/>
    </w:lvl>
  </w:abstractNum>
  <w:abstractNum w:abstractNumId="52">
    <w:nsid w:val="70CC6871"/>
    <w:multiLevelType w:val="singleLevel"/>
    <w:tmpl w:val="70CC6871"/>
    <w:lvl w:ilvl="0" w:tentative="0">
      <w:start w:val="1"/>
      <w:numFmt w:val="decimal"/>
      <w:suff w:val="space"/>
      <w:lvlText w:val="%1."/>
      <w:lvlJc w:val="left"/>
    </w:lvl>
  </w:abstractNum>
  <w:abstractNum w:abstractNumId="53">
    <w:nsid w:val="73485BA7"/>
    <w:multiLevelType w:val="singleLevel"/>
    <w:tmpl w:val="73485BA7"/>
    <w:lvl w:ilvl="0" w:tentative="0">
      <w:start w:val="1"/>
      <w:numFmt w:val="upperRoman"/>
      <w:suff w:val="space"/>
      <w:lvlText w:val="%1."/>
      <w:lvlJc w:val="left"/>
    </w:lvl>
  </w:abstractNum>
  <w:abstractNum w:abstractNumId="54">
    <w:nsid w:val="741F5804"/>
    <w:multiLevelType w:val="singleLevel"/>
    <w:tmpl w:val="741F5804"/>
    <w:lvl w:ilvl="0" w:tentative="0">
      <w:start w:val="1"/>
      <w:numFmt w:val="decimal"/>
      <w:suff w:val="space"/>
      <w:lvlText w:val="%1."/>
      <w:lvlJc w:val="left"/>
    </w:lvl>
  </w:abstractNum>
  <w:abstractNum w:abstractNumId="55">
    <w:nsid w:val="75C973ED"/>
    <w:multiLevelType w:val="multilevel"/>
    <w:tmpl w:val="75C973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75D7B0EA"/>
    <w:multiLevelType w:val="singleLevel"/>
    <w:tmpl w:val="75D7B0EA"/>
    <w:lvl w:ilvl="0" w:tentative="0">
      <w:start w:val="1"/>
      <w:numFmt w:val="decimal"/>
      <w:suff w:val="space"/>
      <w:lvlText w:val="%1."/>
      <w:lvlJc w:val="left"/>
    </w:lvl>
  </w:abstractNum>
  <w:abstractNum w:abstractNumId="57">
    <w:nsid w:val="79464100"/>
    <w:multiLevelType w:val="multilevel"/>
    <w:tmpl w:val="79464100"/>
    <w:lvl w:ilvl="0" w:tentative="0">
      <w:start w:val="1"/>
      <w:numFmt w:val="bullet"/>
      <w:lvlText w:val="-"/>
      <w:lvlJc w:val="left"/>
      <w:rPr>
        <w:rFonts w:ascii="Cambria" w:hAnsi="Cambria" w:eastAsia="Cambria" w:cs="Cambria"/>
        <w:b w:val="0"/>
        <w:bCs w:val="0"/>
        <w:i w:val="0"/>
        <w:iCs w:val="0"/>
        <w:smallCaps w:val="0"/>
        <w:strike w:val="0"/>
        <w:color w:val="000000"/>
        <w:spacing w:val="0"/>
        <w:w w:val="100"/>
        <w:position w:val="0"/>
        <w:sz w:val="22"/>
        <w:szCs w:val="22"/>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8">
    <w:nsid w:val="794651A5"/>
    <w:multiLevelType w:val="multilevel"/>
    <w:tmpl w:val="794651A5"/>
    <w:lvl w:ilvl="0" w:tentative="0">
      <w:start w:val="1"/>
      <w:numFmt w:val="upperRoman"/>
      <w:lvlText w:val="%1."/>
      <w:lvlJc w:val="left"/>
      <w:pPr>
        <w:ind w:left="464" w:hanging="214"/>
      </w:pPr>
      <w:rPr>
        <w:rFonts w:hint="default" w:ascii="Times New Roman" w:hAnsi="Times New Roman" w:eastAsia="Times New Roman" w:cs="Times New Roman"/>
        <w:b/>
        <w:bCs/>
        <w:i w:val="0"/>
        <w:iCs w:val="0"/>
        <w:spacing w:val="-1"/>
        <w:w w:val="100"/>
        <w:sz w:val="24"/>
        <w:szCs w:val="24"/>
        <w:lang w:val="vi" w:eastAsia="en-US" w:bidi="ar-SA"/>
      </w:rPr>
    </w:lvl>
    <w:lvl w:ilvl="1" w:tentative="0">
      <w:start w:val="1"/>
      <w:numFmt w:val="decimal"/>
      <w:lvlText w:val="%2."/>
      <w:lvlJc w:val="left"/>
      <w:pPr>
        <w:ind w:left="632" w:hanging="241"/>
      </w:pPr>
      <w:rPr>
        <w:rFonts w:hint="default" w:ascii="Times New Roman" w:hAnsi="Times New Roman" w:eastAsia="Times New Roman" w:cs="Times New Roman"/>
        <w:b/>
        <w:bCs/>
        <w:i w:val="0"/>
        <w:iCs w:val="0"/>
        <w:spacing w:val="0"/>
        <w:w w:val="100"/>
        <w:sz w:val="24"/>
        <w:szCs w:val="24"/>
        <w:lang w:val="vi" w:eastAsia="en-US" w:bidi="ar-SA"/>
      </w:rPr>
    </w:lvl>
    <w:lvl w:ilvl="2" w:tentative="0">
      <w:start w:val="1"/>
      <w:numFmt w:val="decimal"/>
      <w:lvlText w:val="%2.%3."/>
      <w:lvlJc w:val="left"/>
      <w:pPr>
        <w:ind w:left="812" w:hanging="420"/>
      </w:pPr>
      <w:rPr>
        <w:rFonts w:hint="default" w:ascii="Times New Roman" w:hAnsi="Times New Roman" w:eastAsia="Times New Roman" w:cs="Times New Roman"/>
        <w:b/>
        <w:bCs/>
        <w:i/>
        <w:iCs/>
        <w:spacing w:val="0"/>
        <w:w w:val="100"/>
        <w:sz w:val="24"/>
        <w:szCs w:val="24"/>
        <w:lang w:val="vi" w:eastAsia="en-US" w:bidi="ar-SA"/>
      </w:rPr>
    </w:lvl>
    <w:lvl w:ilvl="3" w:tentative="0">
      <w:start w:val="0"/>
      <w:numFmt w:val="bullet"/>
      <w:lvlText w:val="–"/>
      <w:lvlJc w:val="left"/>
      <w:pPr>
        <w:ind w:left="250" w:hanging="214"/>
      </w:pPr>
      <w:rPr>
        <w:rFonts w:hint="default" w:ascii="Times New Roman" w:hAnsi="Times New Roman" w:eastAsia="Times New Roman" w:cs="Times New Roman"/>
        <w:b w:val="0"/>
        <w:bCs w:val="0"/>
        <w:i w:val="0"/>
        <w:iCs w:val="0"/>
        <w:spacing w:val="0"/>
        <w:w w:val="100"/>
        <w:sz w:val="24"/>
        <w:szCs w:val="24"/>
        <w:lang w:val="vi" w:eastAsia="en-US" w:bidi="ar-SA"/>
      </w:rPr>
    </w:lvl>
    <w:lvl w:ilvl="4" w:tentative="0">
      <w:start w:val="0"/>
      <w:numFmt w:val="bullet"/>
      <w:lvlText w:val="•"/>
      <w:lvlJc w:val="left"/>
      <w:pPr>
        <w:ind w:left="2108" w:hanging="214"/>
      </w:pPr>
      <w:rPr>
        <w:rFonts w:hint="default"/>
        <w:lang w:val="vi" w:eastAsia="en-US" w:bidi="ar-SA"/>
      </w:rPr>
    </w:lvl>
    <w:lvl w:ilvl="5" w:tentative="0">
      <w:start w:val="0"/>
      <w:numFmt w:val="bullet"/>
      <w:lvlText w:val="•"/>
      <w:lvlJc w:val="left"/>
      <w:pPr>
        <w:ind w:left="3397" w:hanging="214"/>
      </w:pPr>
      <w:rPr>
        <w:rFonts w:hint="default"/>
        <w:lang w:val="vi" w:eastAsia="en-US" w:bidi="ar-SA"/>
      </w:rPr>
    </w:lvl>
    <w:lvl w:ilvl="6" w:tentative="0">
      <w:start w:val="0"/>
      <w:numFmt w:val="bullet"/>
      <w:lvlText w:val="•"/>
      <w:lvlJc w:val="left"/>
      <w:pPr>
        <w:ind w:left="4685" w:hanging="214"/>
      </w:pPr>
      <w:rPr>
        <w:rFonts w:hint="default"/>
        <w:lang w:val="vi" w:eastAsia="en-US" w:bidi="ar-SA"/>
      </w:rPr>
    </w:lvl>
    <w:lvl w:ilvl="7" w:tentative="0">
      <w:start w:val="0"/>
      <w:numFmt w:val="bullet"/>
      <w:lvlText w:val="•"/>
      <w:lvlJc w:val="left"/>
      <w:pPr>
        <w:ind w:left="5974" w:hanging="214"/>
      </w:pPr>
      <w:rPr>
        <w:rFonts w:hint="default"/>
        <w:lang w:val="vi" w:eastAsia="en-US" w:bidi="ar-SA"/>
      </w:rPr>
    </w:lvl>
    <w:lvl w:ilvl="8" w:tentative="0">
      <w:start w:val="0"/>
      <w:numFmt w:val="bullet"/>
      <w:lvlText w:val="•"/>
      <w:lvlJc w:val="left"/>
      <w:pPr>
        <w:ind w:left="7262" w:hanging="214"/>
      </w:pPr>
      <w:rPr>
        <w:rFonts w:hint="default"/>
        <w:lang w:val="vi" w:eastAsia="en-US" w:bidi="ar-SA"/>
      </w:rPr>
    </w:lvl>
  </w:abstractNum>
  <w:abstractNum w:abstractNumId="59">
    <w:nsid w:val="79712BA9"/>
    <w:multiLevelType w:val="multilevel"/>
    <w:tmpl w:val="79712BA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1"/>
  </w:num>
  <w:num w:numId="2">
    <w:abstractNumId w:val="3"/>
  </w:num>
  <w:num w:numId="3">
    <w:abstractNumId w:val="14"/>
  </w:num>
  <w:num w:numId="4">
    <w:abstractNumId w:val="32"/>
  </w:num>
  <w:num w:numId="5">
    <w:abstractNumId w:val="57"/>
  </w:num>
  <w:num w:numId="6">
    <w:abstractNumId w:val="42"/>
  </w:num>
  <w:num w:numId="7">
    <w:abstractNumId w:val="38"/>
  </w:num>
  <w:num w:numId="8">
    <w:abstractNumId w:val="17"/>
  </w:num>
  <w:num w:numId="9">
    <w:abstractNumId w:val="48"/>
  </w:num>
  <w:num w:numId="10">
    <w:abstractNumId w:val="11"/>
  </w:num>
  <w:num w:numId="11">
    <w:abstractNumId w:val="9"/>
  </w:num>
  <w:num w:numId="12">
    <w:abstractNumId w:val="13"/>
  </w:num>
  <w:num w:numId="13">
    <w:abstractNumId w:val="19"/>
  </w:num>
  <w:num w:numId="14">
    <w:abstractNumId w:val="20"/>
  </w:num>
  <w:num w:numId="15">
    <w:abstractNumId w:val="54"/>
  </w:num>
  <w:num w:numId="16">
    <w:abstractNumId w:val="5"/>
  </w:num>
  <w:num w:numId="17">
    <w:abstractNumId w:val="10"/>
  </w:num>
  <w:num w:numId="18">
    <w:abstractNumId w:val="50"/>
  </w:num>
  <w:num w:numId="19">
    <w:abstractNumId w:val="26"/>
  </w:num>
  <w:num w:numId="20">
    <w:abstractNumId w:val="15"/>
  </w:num>
  <w:num w:numId="21">
    <w:abstractNumId w:val="46"/>
  </w:num>
  <w:num w:numId="22">
    <w:abstractNumId w:val="23"/>
  </w:num>
  <w:num w:numId="23">
    <w:abstractNumId w:val="22"/>
  </w:num>
  <w:num w:numId="24">
    <w:abstractNumId w:val="53"/>
  </w:num>
  <w:num w:numId="25">
    <w:abstractNumId w:val="35"/>
  </w:num>
  <w:num w:numId="26">
    <w:abstractNumId w:val="24"/>
  </w:num>
  <w:num w:numId="27">
    <w:abstractNumId w:val="25"/>
  </w:num>
  <w:num w:numId="28">
    <w:abstractNumId w:val="49"/>
  </w:num>
  <w:num w:numId="29">
    <w:abstractNumId w:val="58"/>
  </w:num>
  <w:num w:numId="30">
    <w:abstractNumId w:val="29"/>
  </w:num>
  <w:num w:numId="31">
    <w:abstractNumId w:val="39"/>
  </w:num>
  <w:num w:numId="32">
    <w:abstractNumId w:val="47"/>
  </w:num>
  <w:num w:numId="33">
    <w:abstractNumId w:val="44"/>
  </w:num>
  <w:num w:numId="34">
    <w:abstractNumId w:val="16"/>
  </w:num>
  <w:num w:numId="35">
    <w:abstractNumId w:val="37"/>
  </w:num>
  <w:num w:numId="36">
    <w:abstractNumId w:val="34"/>
  </w:num>
  <w:num w:numId="37">
    <w:abstractNumId w:val="45"/>
  </w:num>
  <w:num w:numId="38">
    <w:abstractNumId w:val="12"/>
  </w:num>
  <w:num w:numId="39">
    <w:abstractNumId w:val="51"/>
  </w:num>
  <w:num w:numId="40">
    <w:abstractNumId w:val="36"/>
  </w:num>
  <w:num w:numId="41">
    <w:abstractNumId w:val="59"/>
  </w:num>
  <w:num w:numId="42">
    <w:abstractNumId w:val="4"/>
  </w:num>
  <w:num w:numId="43">
    <w:abstractNumId w:val="18"/>
  </w:num>
  <w:num w:numId="44">
    <w:abstractNumId w:val="43"/>
  </w:num>
  <w:num w:numId="45">
    <w:abstractNumId w:val="1"/>
  </w:num>
  <w:num w:numId="46">
    <w:abstractNumId w:val="41"/>
  </w:num>
  <w:num w:numId="47">
    <w:abstractNumId w:val="55"/>
  </w:num>
  <w:num w:numId="48">
    <w:abstractNumId w:val="33"/>
  </w:num>
  <w:num w:numId="49">
    <w:abstractNumId w:val="2"/>
  </w:num>
  <w:num w:numId="50">
    <w:abstractNumId w:val="40"/>
  </w:num>
  <w:num w:numId="51">
    <w:abstractNumId w:val="52"/>
  </w:num>
  <w:num w:numId="52">
    <w:abstractNumId w:val="56"/>
  </w:num>
  <w:num w:numId="53">
    <w:abstractNumId w:val="31"/>
  </w:num>
  <w:num w:numId="54">
    <w:abstractNumId w:val="27"/>
  </w:num>
  <w:num w:numId="55">
    <w:abstractNumId w:val="6"/>
  </w:num>
  <w:num w:numId="56">
    <w:abstractNumId w:val="30"/>
  </w:num>
  <w:num w:numId="57">
    <w:abstractNumId w:val="0"/>
  </w:num>
  <w:num w:numId="58">
    <w:abstractNumId w:val="7"/>
  </w:num>
  <w:num w:numId="59">
    <w:abstractNumId w:val="8"/>
  </w:num>
  <w:num w:numId="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formatting="1"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6A9"/>
    <w:rsid w:val="000008DF"/>
    <w:rsid w:val="00004E5C"/>
    <w:rsid w:val="00005718"/>
    <w:rsid w:val="00013C76"/>
    <w:rsid w:val="0001452D"/>
    <w:rsid w:val="000153B7"/>
    <w:rsid w:val="0001552D"/>
    <w:rsid w:val="00022F18"/>
    <w:rsid w:val="000230FB"/>
    <w:rsid w:val="00024387"/>
    <w:rsid w:val="00030A13"/>
    <w:rsid w:val="00035B1E"/>
    <w:rsid w:val="00036AFA"/>
    <w:rsid w:val="000412AB"/>
    <w:rsid w:val="000424BF"/>
    <w:rsid w:val="00043066"/>
    <w:rsid w:val="00043EB9"/>
    <w:rsid w:val="000453AB"/>
    <w:rsid w:val="00045450"/>
    <w:rsid w:val="00055172"/>
    <w:rsid w:val="0006004D"/>
    <w:rsid w:val="00060250"/>
    <w:rsid w:val="000612DD"/>
    <w:rsid w:val="000707C8"/>
    <w:rsid w:val="00070E73"/>
    <w:rsid w:val="00072601"/>
    <w:rsid w:val="0007539D"/>
    <w:rsid w:val="00083AED"/>
    <w:rsid w:val="000847BB"/>
    <w:rsid w:val="00085349"/>
    <w:rsid w:val="000867AF"/>
    <w:rsid w:val="0009053D"/>
    <w:rsid w:val="000A3D6D"/>
    <w:rsid w:val="000A56A0"/>
    <w:rsid w:val="000A6577"/>
    <w:rsid w:val="000A6CC1"/>
    <w:rsid w:val="000B0314"/>
    <w:rsid w:val="000B311A"/>
    <w:rsid w:val="000B486E"/>
    <w:rsid w:val="000B7E49"/>
    <w:rsid w:val="000B7F53"/>
    <w:rsid w:val="000B7F94"/>
    <w:rsid w:val="000C053F"/>
    <w:rsid w:val="000C0EB5"/>
    <w:rsid w:val="000C10F3"/>
    <w:rsid w:val="000C23C9"/>
    <w:rsid w:val="000D1E72"/>
    <w:rsid w:val="000D2CBE"/>
    <w:rsid w:val="000D4569"/>
    <w:rsid w:val="000D6484"/>
    <w:rsid w:val="000E2C10"/>
    <w:rsid w:val="000E3396"/>
    <w:rsid w:val="000F0869"/>
    <w:rsid w:val="000F3009"/>
    <w:rsid w:val="000F30B7"/>
    <w:rsid w:val="000F4BC0"/>
    <w:rsid w:val="00100EC5"/>
    <w:rsid w:val="00102ED1"/>
    <w:rsid w:val="0010492A"/>
    <w:rsid w:val="00105CBA"/>
    <w:rsid w:val="0011015E"/>
    <w:rsid w:val="00110A6A"/>
    <w:rsid w:val="0011184E"/>
    <w:rsid w:val="00112C56"/>
    <w:rsid w:val="001224CB"/>
    <w:rsid w:val="001225B0"/>
    <w:rsid w:val="00122B3B"/>
    <w:rsid w:val="00137BD9"/>
    <w:rsid w:val="00137E38"/>
    <w:rsid w:val="00151088"/>
    <w:rsid w:val="00151590"/>
    <w:rsid w:val="001605F5"/>
    <w:rsid w:val="00166FC5"/>
    <w:rsid w:val="00173BF9"/>
    <w:rsid w:val="00175550"/>
    <w:rsid w:val="00175C32"/>
    <w:rsid w:val="00175E58"/>
    <w:rsid w:val="0017602A"/>
    <w:rsid w:val="00181909"/>
    <w:rsid w:val="00181A58"/>
    <w:rsid w:val="00183803"/>
    <w:rsid w:val="00185C72"/>
    <w:rsid w:val="00186DCF"/>
    <w:rsid w:val="00186FE4"/>
    <w:rsid w:val="001907FD"/>
    <w:rsid w:val="0019618A"/>
    <w:rsid w:val="0019675D"/>
    <w:rsid w:val="001A1CAE"/>
    <w:rsid w:val="001A3CF3"/>
    <w:rsid w:val="001B0990"/>
    <w:rsid w:val="001B2AEF"/>
    <w:rsid w:val="001B555F"/>
    <w:rsid w:val="001C0552"/>
    <w:rsid w:val="001C09DA"/>
    <w:rsid w:val="001C0EBD"/>
    <w:rsid w:val="001C2EC4"/>
    <w:rsid w:val="001C34C6"/>
    <w:rsid w:val="001C46E9"/>
    <w:rsid w:val="001C4773"/>
    <w:rsid w:val="001C4BEF"/>
    <w:rsid w:val="001C5364"/>
    <w:rsid w:val="001C727D"/>
    <w:rsid w:val="001D3CCD"/>
    <w:rsid w:val="001D4E9F"/>
    <w:rsid w:val="001D5141"/>
    <w:rsid w:val="001D771F"/>
    <w:rsid w:val="001E0AFC"/>
    <w:rsid w:val="001E0C19"/>
    <w:rsid w:val="001E2B40"/>
    <w:rsid w:val="001F15F3"/>
    <w:rsid w:val="001F2F01"/>
    <w:rsid w:val="001F6301"/>
    <w:rsid w:val="001F6FD3"/>
    <w:rsid w:val="001F79CA"/>
    <w:rsid w:val="00204C10"/>
    <w:rsid w:val="00205C61"/>
    <w:rsid w:val="00205CC9"/>
    <w:rsid w:val="00207A9D"/>
    <w:rsid w:val="002115D7"/>
    <w:rsid w:val="00215C09"/>
    <w:rsid w:val="00217458"/>
    <w:rsid w:val="00220986"/>
    <w:rsid w:val="00220AE2"/>
    <w:rsid w:val="0022201B"/>
    <w:rsid w:val="00223051"/>
    <w:rsid w:val="002232FD"/>
    <w:rsid w:val="0023407A"/>
    <w:rsid w:val="00236E7A"/>
    <w:rsid w:val="002371E1"/>
    <w:rsid w:val="00240022"/>
    <w:rsid w:val="002451B2"/>
    <w:rsid w:val="00260EEE"/>
    <w:rsid w:val="002615E0"/>
    <w:rsid w:val="0026302A"/>
    <w:rsid w:val="00265A88"/>
    <w:rsid w:val="00272981"/>
    <w:rsid w:val="00274A84"/>
    <w:rsid w:val="00290528"/>
    <w:rsid w:val="002916E1"/>
    <w:rsid w:val="00295096"/>
    <w:rsid w:val="002969DC"/>
    <w:rsid w:val="002A0B03"/>
    <w:rsid w:val="002A0FA8"/>
    <w:rsid w:val="002A21E8"/>
    <w:rsid w:val="002A4AEB"/>
    <w:rsid w:val="002A4B4D"/>
    <w:rsid w:val="002B29E7"/>
    <w:rsid w:val="002B5290"/>
    <w:rsid w:val="002C023E"/>
    <w:rsid w:val="002C0D32"/>
    <w:rsid w:val="002C2179"/>
    <w:rsid w:val="002C3E55"/>
    <w:rsid w:val="002D1AC3"/>
    <w:rsid w:val="002D271C"/>
    <w:rsid w:val="002D5018"/>
    <w:rsid w:val="002E24DA"/>
    <w:rsid w:val="002E26D0"/>
    <w:rsid w:val="002E3F7E"/>
    <w:rsid w:val="002E4886"/>
    <w:rsid w:val="002E6CF6"/>
    <w:rsid w:val="002E7B9B"/>
    <w:rsid w:val="002F7F26"/>
    <w:rsid w:val="003068F5"/>
    <w:rsid w:val="003102E1"/>
    <w:rsid w:val="003108A5"/>
    <w:rsid w:val="00313E5D"/>
    <w:rsid w:val="00315428"/>
    <w:rsid w:val="003267E9"/>
    <w:rsid w:val="00327DE9"/>
    <w:rsid w:val="003367AE"/>
    <w:rsid w:val="003418F0"/>
    <w:rsid w:val="003445C4"/>
    <w:rsid w:val="00345AD1"/>
    <w:rsid w:val="00345E67"/>
    <w:rsid w:val="00351648"/>
    <w:rsid w:val="00356351"/>
    <w:rsid w:val="00356C9E"/>
    <w:rsid w:val="0036056F"/>
    <w:rsid w:val="003608BB"/>
    <w:rsid w:val="003626D6"/>
    <w:rsid w:val="003635F8"/>
    <w:rsid w:val="003656CA"/>
    <w:rsid w:val="00367887"/>
    <w:rsid w:val="003860E5"/>
    <w:rsid w:val="0038660B"/>
    <w:rsid w:val="0039114E"/>
    <w:rsid w:val="00395610"/>
    <w:rsid w:val="00396DC2"/>
    <w:rsid w:val="0039733B"/>
    <w:rsid w:val="003A791D"/>
    <w:rsid w:val="003B16BD"/>
    <w:rsid w:val="003B25CF"/>
    <w:rsid w:val="003B4758"/>
    <w:rsid w:val="003B70FF"/>
    <w:rsid w:val="003B7FF2"/>
    <w:rsid w:val="003C2092"/>
    <w:rsid w:val="003C7610"/>
    <w:rsid w:val="003D438C"/>
    <w:rsid w:val="003D76CC"/>
    <w:rsid w:val="003E2C19"/>
    <w:rsid w:val="003E602A"/>
    <w:rsid w:val="003E76C2"/>
    <w:rsid w:val="003F44C3"/>
    <w:rsid w:val="00400CDC"/>
    <w:rsid w:val="004019AB"/>
    <w:rsid w:val="00402F92"/>
    <w:rsid w:val="0040377A"/>
    <w:rsid w:val="004045C1"/>
    <w:rsid w:val="00406F89"/>
    <w:rsid w:val="00410CAF"/>
    <w:rsid w:val="00416DB3"/>
    <w:rsid w:val="00417230"/>
    <w:rsid w:val="004176C8"/>
    <w:rsid w:val="00417D50"/>
    <w:rsid w:val="00421185"/>
    <w:rsid w:val="00421E3A"/>
    <w:rsid w:val="004232A2"/>
    <w:rsid w:val="0042762B"/>
    <w:rsid w:val="004376DC"/>
    <w:rsid w:val="00437DCC"/>
    <w:rsid w:val="004409FA"/>
    <w:rsid w:val="00440D6F"/>
    <w:rsid w:val="00441D77"/>
    <w:rsid w:val="0044266F"/>
    <w:rsid w:val="00442CE8"/>
    <w:rsid w:val="00443DB9"/>
    <w:rsid w:val="00444751"/>
    <w:rsid w:val="004448F5"/>
    <w:rsid w:val="00444CFF"/>
    <w:rsid w:val="004511D7"/>
    <w:rsid w:val="0045543F"/>
    <w:rsid w:val="00457EE8"/>
    <w:rsid w:val="00460AF7"/>
    <w:rsid w:val="004633D8"/>
    <w:rsid w:val="0046346A"/>
    <w:rsid w:val="004657AD"/>
    <w:rsid w:val="00466502"/>
    <w:rsid w:val="00467A82"/>
    <w:rsid w:val="004706C4"/>
    <w:rsid w:val="00472D12"/>
    <w:rsid w:val="004777CC"/>
    <w:rsid w:val="00484D03"/>
    <w:rsid w:val="00485056"/>
    <w:rsid w:val="004869F3"/>
    <w:rsid w:val="00491B71"/>
    <w:rsid w:val="00494FE6"/>
    <w:rsid w:val="004A062E"/>
    <w:rsid w:val="004A2744"/>
    <w:rsid w:val="004A3ACA"/>
    <w:rsid w:val="004B1012"/>
    <w:rsid w:val="004B3207"/>
    <w:rsid w:val="004B5463"/>
    <w:rsid w:val="004B565B"/>
    <w:rsid w:val="004B5AEB"/>
    <w:rsid w:val="004C1CB4"/>
    <w:rsid w:val="004C2639"/>
    <w:rsid w:val="004C3462"/>
    <w:rsid w:val="004C4637"/>
    <w:rsid w:val="004D37C3"/>
    <w:rsid w:val="004D4AF4"/>
    <w:rsid w:val="004E1DB4"/>
    <w:rsid w:val="004E2A11"/>
    <w:rsid w:val="004E320D"/>
    <w:rsid w:val="004E77CD"/>
    <w:rsid w:val="004F3990"/>
    <w:rsid w:val="004F57ED"/>
    <w:rsid w:val="004F724F"/>
    <w:rsid w:val="00500AA5"/>
    <w:rsid w:val="00503315"/>
    <w:rsid w:val="005073AC"/>
    <w:rsid w:val="00507B28"/>
    <w:rsid w:val="00510C83"/>
    <w:rsid w:val="00513D62"/>
    <w:rsid w:val="00521464"/>
    <w:rsid w:val="00523C59"/>
    <w:rsid w:val="00524DA3"/>
    <w:rsid w:val="00525F63"/>
    <w:rsid w:val="00537674"/>
    <w:rsid w:val="005423D2"/>
    <w:rsid w:val="00544540"/>
    <w:rsid w:val="00545DCA"/>
    <w:rsid w:val="00546755"/>
    <w:rsid w:val="00547B86"/>
    <w:rsid w:val="00551E3E"/>
    <w:rsid w:val="005528ED"/>
    <w:rsid w:val="0055545C"/>
    <w:rsid w:val="00555DB8"/>
    <w:rsid w:val="00556E22"/>
    <w:rsid w:val="00564E65"/>
    <w:rsid w:val="00565991"/>
    <w:rsid w:val="00567721"/>
    <w:rsid w:val="005723D3"/>
    <w:rsid w:val="0057336F"/>
    <w:rsid w:val="0058011C"/>
    <w:rsid w:val="0058173E"/>
    <w:rsid w:val="005826EE"/>
    <w:rsid w:val="0059065D"/>
    <w:rsid w:val="0059304D"/>
    <w:rsid w:val="005943ED"/>
    <w:rsid w:val="005A285B"/>
    <w:rsid w:val="005A2BC6"/>
    <w:rsid w:val="005A429F"/>
    <w:rsid w:val="005A5F4F"/>
    <w:rsid w:val="005B0103"/>
    <w:rsid w:val="005B0ACC"/>
    <w:rsid w:val="005B125E"/>
    <w:rsid w:val="005B371B"/>
    <w:rsid w:val="005B4FFA"/>
    <w:rsid w:val="005B5EED"/>
    <w:rsid w:val="005B7F8E"/>
    <w:rsid w:val="005C4EA3"/>
    <w:rsid w:val="005D1956"/>
    <w:rsid w:val="005D5B42"/>
    <w:rsid w:val="005D6180"/>
    <w:rsid w:val="005D68E9"/>
    <w:rsid w:val="005D69AA"/>
    <w:rsid w:val="005D74A7"/>
    <w:rsid w:val="005E4404"/>
    <w:rsid w:val="005E4F10"/>
    <w:rsid w:val="005E6C46"/>
    <w:rsid w:val="005F2DCD"/>
    <w:rsid w:val="005F4290"/>
    <w:rsid w:val="005F57D8"/>
    <w:rsid w:val="005F5D02"/>
    <w:rsid w:val="00600B71"/>
    <w:rsid w:val="00607B83"/>
    <w:rsid w:val="00612A92"/>
    <w:rsid w:val="006153A9"/>
    <w:rsid w:val="00617A93"/>
    <w:rsid w:val="00620BC2"/>
    <w:rsid w:val="00624E64"/>
    <w:rsid w:val="00626116"/>
    <w:rsid w:val="00627E54"/>
    <w:rsid w:val="006312A4"/>
    <w:rsid w:val="00637626"/>
    <w:rsid w:val="006401BF"/>
    <w:rsid w:val="00641E20"/>
    <w:rsid w:val="0064404F"/>
    <w:rsid w:val="00646BC6"/>
    <w:rsid w:val="0065196A"/>
    <w:rsid w:val="00653007"/>
    <w:rsid w:val="00653147"/>
    <w:rsid w:val="0066157D"/>
    <w:rsid w:val="00662445"/>
    <w:rsid w:val="00663585"/>
    <w:rsid w:val="0066375F"/>
    <w:rsid w:val="00664E71"/>
    <w:rsid w:val="00670311"/>
    <w:rsid w:val="00670876"/>
    <w:rsid w:val="006774FC"/>
    <w:rsid w:val="00677FE7"/>
    <w:rsid w:val="00681E28"/>
    <w:rsid w:val="00682397"/>
    <w:rsid w:val="00682C79"/>
    <w:rsid w:val="006852C2"/>
    <w:rsid w:val="0068713B"/>
    <w:rsid w:val="00687A77"/>
    <w:rsid w:val="006A0235"/>
    <w:rsid w:val="006A1D8C"/>
    <w:rsid w:val="006A654D"/>
    <w:rsid w:val="006A782F"/>
    <w:rsid w:val="006B0AD0"/>
    <w:rsid w:val="006B371C"/>
    <w:rsid w:val="006C0325"/>
    <w:rsid w:val="006C1DBD"/>
    <w:rsid w:val="006C231B"/>
    <w:rsid w:val="006D2047"/>
    <w:rsid w:val="006D3E52"/>
    <w:rsid w:val="006D45F7"/>
    <w:rsid w:val="006D4614"/>
    <w:rsid w:val="006E142E"/>
    <w:rsid w:val="006E18AA"/>
    <w:rsid w:val="006E397C"/>
    <w:rsid w:val="006E44D7"/>
    <w:rsid w:val="006E7DB4"/>
    <w:rsid w:val="006F004D"/>
    <w:rsid w:val="006F1617"/>
    <w:rsid w:val="00700FA4"/>
    <w:rsid w:val="0070203C"/>
    <w:rsid w:val="00703E94"/>
    <w:rsid w:val="007116FE"/>
    <w:rsid w:val="00712413"/>
    <w:rsid w:val="00713160"/>
    <w:rsid w:val="0071384E"/>
    <w:rsid w:val="0071431D"/>
    <w:rsid w:val="00723363"/>
    <w:rsid w:val="00724491"/>
    <w:rsid w:val="00726C53"/>
    <w:rsid w:val="00726E39"/>
    <w:rsid w:val="007307BB"/>
    <w:rsid w:val="00733278"/>
    <w:rsid w:val="00734DF9"/>
    <w:rsid w:val="007357BC"/>
    <w:rsid w:val="0073606F"/>
    <w:rsid w:val="00741439"/>
    <w:rsid w:val="00742963"/>
    <w:rsid w:val="007462C2"/>
    <w:rsid w:val="00747F74"/>
    <w:rsid w:val="00750C4B"/>
    <w:rsid w:val="00751B1C"/>
    <w:rsid w:val="007528B1"/>
    <w:rsid w:val="00761D39"/>
    <w:rsid w:val="00763CA3"/>
    <w:rsid w:val="00764082"/>
    <w:rsid w:val="00764BDE"/>
    <w:rsid w:val="00765718"/>
    <w:rsid w:val="0077044E"/>
    <w:rsid w:val="00771E14"/>
    <w:rsid w:val="00775E19"/>
    <w:rsid w:val="00776DD0"/>
    <w:rsid w:val="00780E13"/>
    <w:rsid w:val="00781DFE"/>
    <w:rsid w:val="00782E8A"/>
    <w:rsid w:val="007857C8"/>
    <w:rsid w:val="0078623E"/>
    <w:rsid w:val="00787C62"/>
    <w:rsid w:val="0079038C"/>
    <w:rsid w:val="00791DE6"/>
    <w:rsid w:val="007946E4"/>
    <w:rsid w:val="007A1303"/>
    <w:rsid w:val="007A17FC"/>
    <w:rsid w:val="007A19C5"/>
    <w:rsid w:val="007A1E0C"/>
    <w:rsid w:val="007A3019"/>
    <w:rsid w:val="007A72C6"/>
    <w:rsid w:val="007B088B"/>
    <w:rsid w:val="007B0D9B"/>
    <w:rsid w:val="007C124B"/>
    <w:rsid w:val="007C4EA3"/>
    <w:rsid w:val="007C5315"/>
    <w:rsid w:val="007C538D"/>
    <w:rsid w:val="007C71D7"/>
    <w:rsid w:val="007D09FE"/>
    <w:rsid w:val="007D2375"/>
    <w:rsid w:val="007D304D"/>
    <w:rsid w:val="007D365F"/>
    <w:rsid w:val="007E1458"/>
    <w:rsid w:val="007E1F98"/>
    <w:rsid w:val="007E3D09"/>
    <w:rsid w:val="007E454B"/>
    <w:rsid w:val="007F1009"/>
    <w:rsid w:val="007F124F"/>
    <w:rsid w:val="007F44B8"/>
    <w:rsid w:val="007F6B68"/>
    <w:rsid w:val="007F6C51"/>
    <w:rsid w:val="007F6EF3"/>
    <w:rsid w:val="007F72A7"/>
    <w:rsid w:val="00805D3F"/>
    <w:rsid w:val="00806129"/>
    <w:rsid w:val="00806A54"/>
    <w:rsid w:val="00807A06"/>
    <w:rsid w:val="00812618"/>
    <w:rsid w:val="00812CBA"/>
    <w:rsid w:val="00815439"/>
    <w:rsid w:val="00816CCB"/>
    <w:rsid w:val="00816F57"/>
    <w:rsid w:val="00823D49"/>
    <w:rsid w:val="00825BF7"/>
    <w:rsid w:val="00836E50"/>
    <w:rsid w:val="008435CA"/>
    <w:rsid w:val="0086025C"/>
    <w:rsid w:val="00867488"/>
    <w:rsid w:val="008742B2"/>
    <w:rsid w:val="00877846"/>
    <w:rsid w:val="0088262F"/>
    <w:rsid w:val="0088785E"/>
    <w:rsid w:val="00887BCB"/>
    <w:rsid w:val="0089010D"/>
    <w:rsid w:val="00890993"/>
    <w:rsid w:val="0089472D"/>
    <w:rsid w:val="008953D0"/>
    <w:rsid w:val="00895848"/>
    <w:rsid w:val="00897D9C"/>
    <w:rsid w:val="008A2EB6"/>
    <w:rsid w:val="008A5243"/>
    <w:rsid w:val="008A7C76"/>
    <w:rsid w:val="008B091C"/>
    <w:rsid w:val="008B3826"/>
    <w:rsid w:val="008B3849"/>
    <w:rsid w:val="008B52BF"/>
    <w:rsid w:val="008C1590"/>
    <w:rsid w:val="008C477D"/>
    <w:rsid w:val="008C7B26"/>
    <w:rsid w:val="008C7FC4"/>
    <w:rsid w:val="008D3E99"/>
    <w:rsid w:val="008D4E50"/>
    <w:rsid w:val="008D5464"/>
    <w:rsid w:val="008E3270"/>
    <w:rsid w:val="008E6176"/>
    <w:rsid w:val="008F12B2"/>
    <w:rsid w:val="008F1AA8"/>
    <w:rsid w:val="008F48F7"/>
    <w:rsid w:val="008F6BF8"/>
    <w:rsid w:val="00904008"/>
    <w:rsid w:val="00905BE8"/>
    <w:rsid w:val="00907987"/>
    <w:rsid w:val="00913ADD"/>
    <w:rsid w:val="0091485A"/>
    <w:rsid w:val="00914C90"/>
    <w:rsid w:val="00920CA3"/>
    <w:rsid w:val="00920E93"/>
    <w:rsid w:val="00923604"/>
    <w:rsid w:val="00925CD8"/>
    <w:rsid w:val="00926363"/>
    <w:rsid w:val="00926D24"/>
    <w:rsid w:val="00930C65"/>
    <w:rsid w:val="009438F8"/>
    <w:rsid w:val="00945762"/>
    <w:rsid w:val="0094724B"/>
    <w:rsid w:val="009577C8"/>
    <w:rsid w:val="0096333A"/>
    <w:rsid w:val="00965002"/>
    <w:rsid w:val="00966F1E"/>
    <w:rsid w:val="00975349"/>
    <w:rsid w:val="009770CC"/>
    <w:rsid w:val="00977CDC"/>
    <w:rsid w:val="00980E27"/>
    <w:rsid w:val="00981910"/>
    <w:rsid w:val="0098193C"/>
    <w:rsid w:val="00983008"/>
    <w:rsid w:val="0098400B"/>
    <w:rsid w:val="009843BE"/>
    <w:rsid w:val="00990389"/>
    <w:rsid w:val="00990788"/>
    <w:rsid w:val="0099216C"/>
    <w:rsid w:val="0099226A"/>
    <w:rsid w:val="00993F58"/>
    <w:rsid w:val="009A5F2B"/>
    <w:rsid w:val="009A77D4"/>
    <w:rsid w:val="009B0470"/>
    <w:rsid w:val="009B18B4"/>
    <w:rsid w:val="009B2372"/>
    <w:rsid w:val="009B3020"/>
    <w:rsid w:val="009B37D4"/>
    <w:rsid w:val="009C099E"/>
    <w:rsid w:val="009C4415"/>
    <w:rsid w:val="009C447D"/>
    <w:rsid w:val="009C4484"/>
    <w:rsid w:val="009C5050"/>
    <w:rsid w:val="009C777D"/>
    <w:rsid w:val="009D1D5E"/>
    <w:rsid w:val="009D3B04"/>
    <w:rsid w:val="009D4132"/>
    <w:rsid w:val="009D46F9"/>
    <w:rsid w:val="009D5F72"/>
    <w:rsid w:val="009D63E3"/>
    <w:rsid w:val="009F0BD5"/>
    <w:rsid w:val="009F234C"/>
    <w:rsid w:val="009F3ABB"/>
    <w:rsid w:val="009F46D8"/>
    <w:rsid w:val="00A00FE7"/>
    <w:rsid w:val="00A02F38"/>
    <w:rsid w:val="00A0350F"/>
    <w:rsid w:val="00A04011"/>
    <w:rsid w:val="00A04539"/>
    <w:rsid w:val="00A0688B"/>
    <w:rsid w:val="00A16E10"/>
    <w:rsid w:val="00A176F6"/>
    <w:rsid w:val="00A27BC8"/>
    <w:rsid w:val="00A30A6D"/>
    <w:rsid w:val="00A324A4"/>
    <w:rsid w:val="00A414A5"/>
    <w:rsid w:val="00A4160C"/>
    <w:rsid w:val="00A475E4"/>
    <w:rsid w:val="00A47B05"/>
    <w:rsid w:val="00A506D2"/>
    <w:rsid w:val="00A6132D"/>
    <w:rsid w:val="00A638B7"/>
    <w:rsid w:val="00A64712"/>
    <w:rsid w:val="00A648EC"/>
    <w:rsid w:val="00A6521E"/>
    <w:rsid w:val="00A65AC5"/>
    <w:rsid w:val="00A663F3"/>
    <w:rsid w:val="00A67110"/>
    <w:rsid w:val="00A67C0A"/>
    <w:rsid w:val="00A752AA"/>
    <w:rsid w:val="00A7565E"/>
    <w:rsid w:val="00A815C6"/>
    <w:rsid w:val="00A915BC"/>
    <w:rsid w:val="00A92C5A"/>
    <w:rsid w:val="00A9473C"/>
    <w:rsid w:val="00A94AD0"/>
    <w:rsid w:val="00A95FEA"/>
    <w:rsid w:val="00AA050E"/>
    <w:rsid w:val="00AA0A60"/>
    <w:rsid w:val="00AA6B6F"/>
    <w:rsid w:val="00AA6D01"/>
    <w:rsid w:val="00AB01A8"/>
    <w:rsid w:val="00AB2B34"/>
    <w:rsid w:val="00AB4B36"/>
    <w:rsid w:val="00AB660F"/>
    <w:rsid w:val="00AB70D8"/>
    <w:rsid w:val="00AD4F87"/>
    <w:rsid w:val="00AD5224"/>
    <w:rsid w:val="00AD5716"/>
    <w:rsid w:val="00AD6AE1"/>
    <w:rsid w:val="00AD6DAD"/>
    <w:rsid w:val="00AD72E9"/>
    <w:rsid w:val="00AD7B0E"/>
    <w:rsid w:val="00AE582C"/>
    <w:rsid w:val="00AE79E6"/>
    <w:rsid w:val="00AF31C6"/>
    <w:rsid w:val="00AF54C0"/>
    <w:rsid w:val="00AF6470"/>
    <w:rsid w:val="00AF6B8D"/>
    <w:rsid w:val="00AF7223"/>
    <w:rsid w:val="00B06A6F"/>
    <w:rsid w:val="00B0716A"/>
    <w:rsid w:val="00B07B56"/>
    <w:rsid w:val="00B10831"/>
    <w:rsid w:val="00B2374A"/>
    <w:rsid w:val="00B2446C"/>
    <w:rsid w:val="00B347DA"/>
    <w:rsid w:val="00B360DA"/>
    <w:rsid w:val="00B4153B"/>
    <w:rsid w:val="00B420A3"/>
    <w:rsid w:val="00B42829"/>
    <w:rsid w:val="00B43CF2"/>
    <w:rsid w:val="00B45B89"/>
    <w:rsid w:val="00B46A58"/>
    <w:rsid w:val="00B5791E"/>
    <w:rsid w:val="00B6076B"/>
    <w:rsid w:val="00B62F80"/>
    <w:rsid w:val="00B6668F"/>
    <w:rsid w:val="00B67800"/>
    <w:rsid w:val="00B679B9"/>
    <w:rsid w:val="00B7613B"/>
    <w:rsid w:val="00B77F80"/>
    <w:rsid w:val="00B81999"/>
    <w:rsid w:val="00B84269"/>
    <w:rsid w:val="00B852DE"/>
    <w:rsid w:val="00B90AE0"/>
    <w:rsid w:val="00B90B2D"/>
    <w:rsid w:val="00B976A6"/>
    <w:rsid w:val="00B9781A"/>
    <w:rsid w:val="00BA4F9C"/>
    <w:rsid w:val="00BB210C"/>
    <w:rsid w:val="00BC0AC0"/>
    <w:rsid w:val="00BC4E04"/>
    <w:rsid w:val="00BC673F"/>
    <w:rsid w:val="00BD0D4F"/>
    <w:rsid w:val="00BD0F52"/>
    <w:rsid w:val="00BD25CB"/>
    <w:rsid w:val="00BD2CC8"/>
    <w:rsid w:val="00BD64A1"/>
    <w:rsid w:val="00BD6E97"/>
    <w:rsid w:val="00BD7BE9"/>
    <w:rsid w:val="00BE00E0"/>
    <w:rsid w:val="00BE4129"/>
    <w:rsid w:val="00BE5B16"/>
    <w:rsid w:val="00BE6999"/>
    <w:rsid w:val="00BE7E56"/>
    <w:rsid w:val="00BF4149"/>
    <w:rsid w:val="00BF4D21"/>
    <w:rsid w:val="00BF6BE2"/>
    <w:rsid w:val="00C01222"/>
    <w:rsid w:val="00C03281"/>
    <w:rsid w:val="00C05D3B"/>
    <w:rsid w:val="00C05F1F"/>
    <w:rsid w:val="00C11D5D"/>
    <w:rsid w:val="00C17394"/>
    <w:rsid w:val="00C17836"/>
    <w:rsid w:val="00C17870"/>
    <w:rsid w:val="00C24C17"/>
    <w:rsid w:val="00C26F81"/>
    <w:rsid w:val="00C31785"/>
    <w:rsid w:val="00C32757"/>
    <w:rsid w:val="00C32994"/>
    <w:rsid w:val="00C34095"/>
    <w:rsid w:val="00C40CD0"/>
    <w:rsid w:val="00C4267C"/>
    <w:rsid w:val="00C43CA3"/>
    <w:rsid w:val="00C459AD"/>
    <w:rsid w:val="00C5343B"/>
    <w:rsid w:val="00C541E7"/>
    <w:rsid w:val="00C54FD9"/>
    <w:rsid w:val="00C60CE2"/>
    <w:rsid w:val="00C719DB"/>
    <w:rsid w:val="00C739F7"/>
    <w:rsid w:val="00C75737"/>
    <w:rsid w:val="00C75DAD"/>
    <w:rsid w:val="00C777AB"/>
    <w:rsid w:val="00C77AD7"/>
    <w:rsid w:val="00C93411"/>
    <w:rsid w:val="00C96236"/>
    <w:rsid w:val="00CA19CC"/>
    <w:rsid w:val="00CA373F"/>
    <w:rsid w:val="00CA4B5A"/>
    <w:rsid w:val="00CA7206"/>
    <w:rsid w:val="00CB3E88"/>
    <w:rsid w:val="00CB5DF5"/>
    <w:rsid w:val="00CB784B"/>
    <w:rsid w:val="00CB7C8F"/>
    <w:rsid w:val="00CC02D0"/>
    <w:rsid w:val="00CC2B08"/>
    <w:rsid w:val="00CC6C2C"/>
    <w:rsid w:val="00CD1289"/>
    <w:rsid w:val="00CD25AA"/>
    <w:rsid w:val="00CD3D6B"/>
    <w:rsid w:val="00CD46C2"/>
    <w:rsid w:val="00CE37B5"/>
    <w:rsid w:val="00CE6ECC"/>
    <w:rsid w:val="00CE7E34"/>
    <w:rsid w:val="00CF0B04"/>
    <w:rsid w:val="00CF10EC"/>
    <w:rsid w:val="00CF4AA6"/>
    <w:rsid w:val="00CF5C49"/>
    <w:rsid w:val="00CF738B"/>
    <w:rsid w:val="00D00E44"/>
    <w:rsid w:val="00D0209D"/>
    <w:rsid w:val="00D04568"/>
    <w:rsid w:val="00D119C8"/>
    <w:rsid w:val="00D166BC"/>
    <w:rsid w:val="00D16957"/>
    <w:rsid w:val="00D203A5"/>
    <w:rsid w:val="00D20830"/>
    <w:rsid w:val="00D32E81"/>
    <w:rsid w:val="00D339D5"/>
    <w:rsid w:val="00D35483"/>
    <w:rsid w:val="00D40D78"/>
    <w:rsid w:val="00D40F0C"/>
    <w:rsid w:val="00D50293"/>
    <w:rsid w:val="00D55C5C"/>
    <w:rsid w:val="00D607FF"/>
    <w:rsid w:val="00D60870"/>
    <w:rsid w:val="00D62ACA"/>
    <w:rsid w:val="00D633F0"/>
    <w:rsid w:val="00D741F4"/>
    <w:rsid w:val="00D85D43"/>
    <w:rsid w:val="00D87B19"/>
    <w:rsid w:val="00D90CAA"/>
    <w:rsid w:val="00D91218"/>
    <w:rsid w:val="00D9293E"/>
    <w:rsid w:val="00D92B0E"/>
    <w:rsid w:val="00D92B55"/>
    <w:rsid w:val="00D95B17"/>
    <w:rsid w:val="00DA4041"/>
    <w:rsid w:val="00DA7840"/>
    <w:rsid w:val="00DB613B"/>
    <w:rsid w:val="00DB6531"/>
    <w:rsid w:val="00DC6EFC"/>
    <w:rsid w:val="00DC7E92"/>
    <w:rsid w:val="00DD165F"/>
    <w:rsid w:val="00DD1D86"/>
    <w:rsid w:val="00DD1E12"/>
    <w:rsid w:val="00DD43C8"/>
    <w:rsid w:val="00DD4A06"/>
    <w:rsid w:val="00DE0818"/>
    <w:rsid w:val="00DE33AD"/>
    <w:rsid w:val="00DE3BB4"/>
    <w:rsid w:val="00DE409C"/>
    <w:rsid w:val="00DE4D83"/>
    <w:rsid w:val="00DE5E23"/>
    <w:rsid w:val="00DF3885"/>
    <w:rsid w:val="00E00E97"/>
    <w:rsid w:val="00E04CA4"/>
    <w:rsid w:val="00E04E8F"/>
    <w:rsid w:val="00E05115"/>
    <w:rsid w:val="00E06F55"/>
    <w:rsid w:val="00E07D5C"/>
    <w:rsid w:val="00E11B30"/>
    <w:rsid w:val="00E21C9D"/>
    <w:rsid w:val="00E22098"/>
    <w:rsid w:val="00E26658"/>
    <w:rsid w:val="00E33E4A"/>
    <w:rsid w:val="00E37EA9"/>
    <w:rsid w:val="00E4535D"/>
    <w:rsid w:val="00E46757"/>
    <w:rsid w:val="00E506A7"/>
    <w:rsid w:val="00E51B66"/>
    <w:rsid w:val="00E53303"/>
    <w:rsid w:val="00E54DB8"/>
    <w:rsid w:val="00E556D5"/>
    <w:rsid w:val="00E60252"/>
    <w:rsid w:val="00E60267"/>
    <w:rsid w:val="00E602BA"/>
    <w:rsid w:val="00E60E5E"/>
    <w:rsid w:val="00E614AD"/>
    <w:rsid w:val="00E63FF1"/>
    <w:rsid w:val="00E64E34"/>
    <w:rsid w:val="00E702E1"/>
    <w:rsid w:val="00E72321"/>
    <w:rsid w:val="00E76623"/>
    <w:rsid w:val="00E8357E"/>
    <w:rsid w:val="00E84AB6"/>
    <w:rsid w:val="00E87E00"/>
    <w:rsid w:val="00E912C0"/>
    <w:rsid w:val="00E95CDD"/>
    <w:rsid w:val="00E969DF"/>
    <w:rsid w:val="00EA01BA"/>
    <w:rsid w:val="00EA6423"/>
    <w:rsid w:val="00EA68C6"/>
    <w:rsid w:val="00EB130E"/>
    <w:rsid w:val="00EB235E"/>
    <w:rsid w:val="00EB2684"/>
    <w:rsid w:val="00EB466B"/>
    <w:rsid w:val="00EB51BC"/>
    <w:rsid w:val="00EB54C3"/>
    <w:rsid w:val="00EB5B22"/>
    <w:rsid w:val="00EC0CF7"/>
    <w:rsid w:val="00EC0FE7"/>
    <w:rsid w:val="00EC27CF"/>
    <w:rsid w:val="00EC63B3"/>
    <w:rsid w:val="00EC7B9D"/>
    <w:rsid w:val="00ED040D"/>
    <w:rsid w:val="00ED21AE"/>
    <w:rsid w:val="00ED43C9"/>
    <w:rsid w:val="00EE0EFE"/>
    <w:rsid w:val="00EE4334"/>
    <w:rsid w:val="00EE4EB7"/>
    <w:rsid w:val="00EE55F6"/>
    <w:rsid w:val="00EF0DDB"/>
    <w:rsid w:val="00EF2E66"/>
    <w:rsid w:val="00F00DDD"/>
    <w:rsid w:val="00F01214"/>
    <w:rsid w:val="00F05CA8"/>
    <w:rsid w:val="00F071D1"/>
    <w:rsid w:val="00F12BA5"/>
    <w:rsid w:val="00F14157"/>
    <w:rsid w:val="00F1512C"/>
    <w:rsid w:val="00F17299"/>
    <w:rsid w:val="00F23AC1"/>
    <w:rsid w:val="00F241B2"/>
    <w:rsid w:val="00F26033"/>
    <w:rsid w:val="00F264A0"/>
    <w:rsid w:val="00F270C5"/>
    <w:rsid w:val="00F340E4"/>
    <w:rsid w:val="00F355DA"/>
    <w:rsid w:val="00F41B39"/>
    <w:rsid w:val="00F47B6D"/>
    <w:rsid w:val="00F50FAA"/>
    <w:rsid w:val="00F516B7"/>
    <w:rsid w:val="00F53A08"/>
    <w:rsid w:val="00F5499C"/>
    <w:rsid w:val="00F55228"/>
    <w:rsid w:val="00F5596B"/>
    <w:rsid w:val="00F624B1"/>
    <w:rsid w:val="00F6540A"/>
    <w:rsid w:val="00F70758"/>
    <w:rsid w:val="00F70AD3"/>
    <w:rsid w:val="00F74161"/>
    <w:rsid w:val="00F74B7D"/>
    <w:rsid w:val="00F86970"/>
    <w:rsid w:val="00F87E74"/>
    <w:rsid w:val="00F91894"/>
    <w:rsid w:val="00F920C1"/>
    <w:rsid w:val="00F9651C"/>
    <w:rsid w:val="00F96C95"/>
    <w:rsid w:val="00FA3726"/>
    <w:rsid w:val="00FA6998"/>
    <w:rsid w:val="00FB5FAD"/>
    <w:rsid w:val="00FB6A3F"/>
    <w:rsid w:val="00FC0B21"/>
    <w:rsid w:val="00FC621D"/>
    <w:rsid w:val="00FC7439"/>
    <w:rsid w:val="00FD6F0E"/>
    <w:rsid w:val="00FE05F3"/>
    <w:rsid w:val="00FE359D"/>
    <w:rsid w:val="00FE3B38"/>
    <w:rsid w:val="00FE3D34"/>
    <w:rsid w:val="00FE5758"/>
    <w:rsid w:val="00FE6153"/>
    <w:rsid w:val="00FE6FE4"/>
    <w:rsid w:val="00FE7DCF"/>
    <w:rsid w:val="00FF3325"/>
    <w:rsid w:val="00FF36B6"/>
    <w:rsid w:val="00FF4CB4"/>
    <w:rsid w:val="012C2FF8"/>
    <w:rsid w:val="01F30842"/>
    <w:rsid w:val="02F91864"/>
    <w:rsid w:val="02FC5BD4"/>
    <w:rsid w:val="04AA7AB6"/>
    <w:rsid w:val="05B01562"/>
    <w:rsid w:val="05BF1B7D"/>
    <w:rsid w:val="063240BA"/>
    <w:rsid w:val="063A5C43"/>
    <w:rsid w:val="064D44EB"/>
    <w:rsid w:val="06720373"/>
    <w:rsid w:val="07684137"/>
    <w:rsid w:val="08583A3F"/>
    <w:rsid w:val="09DA28B7"/>
    <w:rsid w:val="0A933DE7"/>
    <w:rsid w:val="0B0B0A2A"/>
    <w:rsid w:val="0B243B52"/>
    <w:rsid w:val="0C1B1EEC"/>
    <w:rsid w:val="0C5F738E"/>
    <w:rsid w:val="0E66622E"/>
    <w:rsid w:val="0EB32AAA"/>
    <w:rsid w:val="101F1086"/>
    <w:rsid w:val="11162294"/>
    <w:rsid w:val="11391A49"/>
    <w:rsid w:val="137220F3"/>
    <w:rsid w:val="13AB531F"/>
    <w:rsid w:val="142976A3"/>
    <w:rsid w:val="14A612C9"/>
    <w:rsid w:val="15C9016D"/>
    <w:rsid w:val="15DD476B"/>
    <w:rsid w:val="16C7783C"/>
    <w:rsid w:val="17B82D77"/>
    <w:rsid w:val="17EE79CE"/>
    <w:rsid w:val="18B41D16"/>
    <w:rsid w:val="19D70B73"/>
    <w:rsid w:val="1A435DAC"/>
    <w:rsid w:val="1AD50A96"/>
    <w:rsid w:val="1BAC19F3"/>
    <w:rsid w:val="1FA75A7B"/>
    <w:rsid w:val="1FA94802"/>
    <w:rsid w:val="20025C29"/>
    <w:rsid w:val="22590868"/>
    <w:rsid w:val="22BE600E"/>
    <w:rsid w:val="243A0D7D"/>
    <w:rsid w:val="24B07B87"/>
    <w:rsid w:val="24F414B1"/>
    <w:rsid w:val="250C10D6"/>
    <w:rsid w:val="2546353E"/>
    <w:rsid w:val="25AA1ED9"/>
    <w:rsid w:val="25AA3462"/>
    <w:rsid w:val="25FE1963"/>
    <w:rsid w:val="26850942"/>
    <w:rsid w:val="27081E15"/>
    <w:rsid w:val="27FA04A4"/>
    <w:rsid w:val="283050FB"/>
    <w:rsid w:val="286E0934"/>
    <w:rsid w:val="29BF490D"/>
    <w:rsid w:val="2A2F02B2"/>
    <w:rsid w:val="2AB6598C"/>
    <w:rsid w:val="2AFC606F"/>
    <w:rsid w:val="2B604039"/>
    <w:rsid w:val="2B696EC7"/>
    <w:rsid w:val="2B9D755D"/>
    <w:rsid w:val="2BAD21C5"/>
    <w:rsid w:val="2D0D1776"/>
    <w:rsid w:val="2DAA0B50"/>
    <w:rsid w:val="2E6A1410"/>
    <w:rsid w:val="2ECF4C5A"/>
    <w:rsid w:val="2F7227C8"/>
    <w:rsid w:val="2F9D6E59"/>
    <w:rsid w:val="30AE1C6C"/>
    <w:rsid w:val="310D2A0C"/>
    <w:rsid w:val="32584226"/>
    <w:rsid w:val="328A5CFA"/>
    <w:rsid w:val="33CF71F6"/>
    <w:rsid w:val="344D33DC"/>
    <w:rsid w:val="35CC4B52"/>
    <w:rsid w:val="367F45F6"/>
    <w:rsid w:val="36DA13B2"/>
    <w:rsid w:val="399051FD"/>
    <w:rsid w:val="3A651D5D"/>
    <w:rsid w:val="3AC342F5"/>
    <w:rsid w:val="3AF90F4C"/>
    <w:rsid w:val="3B3C073C"/>
    <w:rsid w:val="3B7837BF"/>
    <w:rsid w:val="3C9D15FD"/>
    <w:rsid w:val="3EEA5A20"/>
    <w:rsid w:val="3F1C0717"/>
    <w:rsid w:val="40620A2E"/>
    <w:rsid w:val="406E6022"/>
    <w:rsid w:val="41AE2C4F"/>
    <w:rsid w:val="424B3DD2"/>
    <w:rsid w:val="43CF3AAE"/>
    <w:rsid w:val="461B5D11"/>
    <w:rsid w:val="4666070F"/>
    <w:rsid w:val="478F3674"/>
    <w:rsid w:val="48580B3F"/>
    <w:rsid w:val="4892419C"/>
    <w:rsid w:val="4B263375"/>
    <w:rsid w:val="4B780FCB"/>
    <w:rsid w:val="4C7044F7"/>
    <w:rsid w:val="4CF71E51"/>
    <w:rsid w:val="4EFA709E"/>
    <w:rsid w:val="50474E33"/>
    <w:rsid w:val="505C5D66"/>
    <w:rsid w:val="50CE2822"/>
    <w:rsid w:val="513E6359"/>
    <w:rsid w:val="53C23AF9"/>
    <w:rsid w:val="54F73892"/>
    <w:rsid w:val="5522723D"/>
    <w:rsid w:val="55496DF8"/>
    <w:rsid w:val="5887504C"/>
    <w:rsid w:val="59F974AC"/>
    <w:rsid w:val="5C075F07"/>
    <w:rsid w:val="5C4B1E34"/>
    <w:rsid w:val="5DD14279"/>
    <w:rsid w:val="5DDB4B89"/>
    <w:rsid w:val="5E0B7294"/>
    <w:rsid w:val="5ECB7D14"/>
    <w:rsid w:val="5F4366D9"/>
    <w:rsid w:val="5F744CAA"/>
    <w:rsid w:val="5FDA47EE"/>
    <w:rsid w:val="62277716"/>
    <w:rsid w:val="62636276"/>
    <w:rsid w:val="629422C9"/>
    <w:rsid w:val="629B1C54"/>
    <w:rsid w:val="637970C3"/>
    <w:rsid w:val="6678672C"/>
    <w:rsid w:val="67547394"/>
    <w:rsid w:val="69913E34"/>
    <w:rsid w:val="6B21034E"/>
    <w:rsid w:val="6B500E9D"/>
    <w:rsid w:val="6BEE7AA2"/>
    <w:rsid w:val="6C3010BB"/>
    <w:rsid w:val="6D000BE4"/>
    <w:rsid w:val="70CD1B9F"/>
    <w:rsid w:val="715352FB"/>
    <w:rsid w:val="738F6E24"/>
    <w:rsid w:val="757B518C"/>
    <w:rsid w:val="75805315"/>
    <w:rsid w:val="76C832A8"/>
    <w:rsid w:val="76D52484"/>
    <w:rsid w:val="77432AB8"/>
    <w:rsid w:val="7752607C"/>
    <w:rsid w:val="77910638"/>
    <w:rsid w:val="79D762F4"/>
    <w:rsid w:val="7A7F7A06"/>
    <w:rsid w:val="7B2C31E8"/>
    <w:rsid w:val="7B683207"/>
    <w:rsid w:val="7C3D0C61"/>
    <w:rsid w:val="7CD44657"/>
    <w:rsid w:val="7D133243"/>
    <w:rsid w:val="7EBF0D00"/>
    <w:rsid w:val="7F934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pPr>
    <w:rPr>
      <w:rFonts w:ascii="Times New Roman" w:hAnsi="Times New Roman" w:cs="Times New Roman" w:eastAsiaTheme="minorHAnsi"/>
      <w:sz w:val="28"/>
      <w:szCs w:val="24"/>
      <w:lang w:val="en-US" w:eastAsia="en-US" w:bidi="ar-SA"/>
    </w:rPr>
  </w:style>
  <w:style w:type="paragraph" w:styleId="2">
    <w:name w:val="heading 1"/>
    <w:basedOn w:val="1"/>
    <w:qFormat/>
    <w:uiPriority w:val="9"/>
    <w:pPr>
      <w:spacing w:before="100" w:beforeAutospacing="1" w:after="100" w:afterAutospacing="1"/>
      <w:outlineLvl w:val="0"/>
    </w:pPr>
    <w:rPr>
      <w:rFonts w:eastAsia="Times New Roman"/>
      <w:b/>
      <w:bCs/>
      <w:kern w:val="36"/>
      <w:sz w:val="48"/>
      <w:szCs w:val="48"/>
    </w:rPr>
  </w:style>
  <w:style w:type="paragraph" w:styleId="3">
    <w:name w:val="heading 2"/>
    <w:basedOn w:val="1"/>
    <w:next w:val="1"/>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paragraph" w:styleId="4">
    <w:name w:val="heading 5"/>
    <w:basedOn w:val="1"/>
    <w:next w:val="1"/>
    <w:semiHidden/>
    <w:unhideWhenUsed/>
    <w:qFormat/>
    <w:uiPriority w:val="9"/>
    <w:pPr>
      <w:keepNext/>
      <w:keepLines/>
      <w:spacing w:before="40"/>
      <w:outlineLvl w:val="4"/>
    </w:pPr>
    <w:rPr>
      <w:rFonts w:asciiTheme="majorHAnsi" w:hAnsiTheme="majorHAnsi" w:eastAsiaTheme="majorEastAsia" w:cstheme="majorBidi"/>
      <w:color w:val="376092" w:themeColor="accent1" w:themeShade="BF"/>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4"/>
    <w:semiHidden/>
    <w:unhideWhenUsed/>
    <w:qFormat/>
    <w:uiPriority w:val="99"/>
    <w:rPr>
      <w:rFonts w:ascii="Tahoma" w:hAnsi="Tahoma" w:cs="Tahoma"/>
      <w:sz w:val="16"/>
      <w:szCs w:val="16"/>
    </w:rPr>
  </w:style>
  <w:style w:type="paragraph" w:styleId="8">
    <w:name w:val="footer"/>
    <w:basedOn w:val="1"/>
    <w:link w:val="16"/>
    <w:unhideWhenUsed/>
    <w:qFormat/>
    <w:uiPriority w:val="99"/>
    <w:pPr>
      <w:tabs>
        <w:tab w:val="center" w:pos="4680"/>
        <w:tab w:val="right" w:pos="9360"/>
      </w:tabs>
    </w:pPr>
  </w:style>
  <w:style w:type="paragraph" w:styleId="9">
    <w:name w:val="header"/>
    <w:basedOn w:val="1"/>
    <w:link w:val="15"/>
    <w:unhideWhenUsed/>
    <w:qFormat/>
    <w:uiPriority w:val="99"/>
    <w:pPr>
      <w:tabs>
        <w:tab w:val="center" w:pos="4680"/>
        <w:tab w:val="right" w:pos="9360"/>
      </w:tabs>
    </w:pPr>
  </w:style>
  <w:style w:type="character" w:styleId="10">
    <w:name w:val="Hyperlink"/>
    <w:basedOn w:val="5"/>
    <w:qFormat/>
    <w:uiPriority w:val="0"/>
    <w:rPr>
      <w:color w:val="0000FF"/>
      <w:u w:val="single"/>
    </w:r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5"/>
    <w:qFormat/>
    <w:uiPriority w:val="0"/>
    <w:rPr>
      <w:b/>
      <w:bCs/>
    </w:rPr>
  </w:style>
  <w:style w:type="table" w:styleId="13">
    <w:name w:val="Table Grid"/>
    <w:basedOn w:val="6"/>
    <w:qFormat/>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Balloon Text Char"/>
    <w:basedOn w:val="5"/>
    <w:link w:val="7"/>
    <w:semiHidden/>
    <w:qFormat/>
    <w:uiPriority w:val="99"/>
    <w:rPr>
      <w:rFonts w:ascii="Tahoma" w:hAnsi="Tahoma" w:cs="Tahoma"/>
      <w:sz w:val="16"/>
      <w:szCs w:val="16"/>
    </w:rPr>
  </w:style>
  <w:style w:type="character" w:customStyle="1" w:styleId="15">
    <w:name w:val="Header Char"/>
    <w:basedOn w:val="5"/>
    <w:link w:val="9"/>
    <w:qFormat/>
    <w:uiPriority w:val="99"/>
  </w:style>
  <w:style w:type="character" w:customStyle="1" w:styleId="16">
    <w:name w:val="Footer Char"/>
    <w:basedOn w:val="5"/>
    <w:link w:val="8"/>
    <w:qFormat/>
    <w:uiPriority w:val="99"/>
  </w:style>
  <w:style w:type="character" w:styleId="17">
    <w:name w:val="Placeholder Text"/>
    <w:basedOn w:val="5"/>
    <w:semiHidden/>
    <w:qFormat/>
    <w:uiPriority w:val="99"/>
    <w:rPr>
      <w:color w:val="808080"/>
    </w:rPr>
  </w:style>
  <w:style w:type="character" w:customStyle="1" w:styleId="18">
    <w:name w:val="Style1"/>
    <w:basedOn w:val="5"/>
    <w:qFormat/>
    <w:uiPriority w:val="1"/>
    <w:rPr>
      <w:rFonts w:ascii="Times New Roman" w:hAnsi="Times New Roman"/>
      <w:sz w:val="28"/>
    </w:rPr>
  </w:style>
  <w:style w:type="paragraph" w:styleId="19">
    <w:name w:val="List Paragraph"/>
    <w:basedOn w:val="1"/>
    <w:link w:val="22"/>
    <w:qFormat/>
    <w:uiPriority w:val="34"/>
    <w:pPr>
      <w:ind w:left="720"/>
      <w:contextualSpacing/>
    </w:pPr>
  </w:style>
  <w:style w:type="paragraph" w:customStyle="1" w:styleId="20">
    <w:name w:val="chấm tròn"/>
    <w:basedOn w:val="1"/>
    <w:link w:val="21"/>
    <w:qFormat/>
    <w:uiPriority w:val="0"/>
    <w:pPr>
      <w:spacing w:line="276" w:lineRule="auto"/>
      <w:ind w:firstLine="284"/>
      <w:jc w:val="both"/>
    </w:pPr>
    <w:rPr>
      <w:rFonts w:eastAsia="Calibri"/>
      <w:i/>
      <w:color w:val="000000" w:themeColor="text1"/>
      <w:sz w:val="24"/>
      <w14:textFill>
        <w14:solidFill>
          <w14:schemeClr w14:val="tx1"/>
        </w14:solidFill>
      </w14:textFill>
    </w:rPr>
  </w:style>
  <w:style w:type="character" w:customStyle="1" w:styleId="21">
    <w:name w:val="chấm tròn Char"/>
    <w:basedOn w:val="5"/>
    <w:link w:val="20"/>
    <w:qFormat/>
    <w:uiPriority w:val="0"/>
    <w:rPr>
      <w:rFonts w:eastAsia="Calibri"/>
      <w:i/>
      <w:color w:val="000000" w:themeColor="text1"/>
      <w:sz w:val="24"/>
      <w14:textFill>
        <w14:solidFill>
          <w14:schemeClr w14:val="tx1"/>
        </w14:solidFill>
      </w14:textFill>
    </w:rPr>
  </w:style>
  <w:style w:type="character" w:customStyle="1" w:styleId="22">
    <w:name w:val="List Paragraph Char"/>
    <w:link w:val="19"/>
    <w:qFormat/>
    <w:locked/>
    <w:uiPriority w:val="34"/>
  </w:style>
  <w:style w:type="paragraph" w:customStyle="1" w:styleId="23">
    <w:name w:val="+++"/>
    <w:basedOn w:val="1"/>
    <w:link w:val="24"/>
    <w:qFormat/>
    <w:uiPriority w:val="0"/>
    <w:pPr>
      <w:widowControl w:val="0"/>
      <w:spacing w:line="276" w:lineRule="auto"/>
      <w:ind w:firstLine="142"/>
      <w:jc w:val="both"/>
    </w:pPr>
    <w:rPr>
      <w:rFonts w:eastAsia="Calibri"/>
      <w:color w:val="000000" w:themeColor="text1"/>
      <w:sz w:val="24"/>
      <w14:textFill>
        <w14:solidFill>
          <w14:schemeClr w14:val="tx1"/>
        </w14:solidFill>
      </w14:textFill>
    </w:rPr>
  </w:style>
  <w:style w:type="character" w:customStyle="1" w:styleId="24">
    <w:name w:val="+++ Char"/>
    <w:basedOn w:val="5"/>
    <w:link w:val="23"/>
    <w:qFormat/>
    <w:uiPriority w:val="0"/>
    <w:rPr>
      <w:rFonts w:eastAsia="Calibri"/>
      <w:color w:val="000000" w:themeColor="text1"/>
      <w:sz w:val="24"/>
      <w14:textFill>
        <w14:solidFill>
          <w14:schemeClr w14:val="tx1"/>
        </w14:solidFill>
      </w14:textFill>
    </w:rPr>
  </w:style>
  <w:style w:type="table" w:customStyle="1" w:styleId="25">
    <w:name w:val="Table Grid1"/>
    <w:basedOn w:val="6"/>
    <w:qFormat/>
    <w:uiPriority w:val="39"/>
    <w:pPr>
      <w:spacing w:line="240" w:lineRule="auto"/>
    </w:pPr>
    <w:rPr>
      <w:rFonts w:cstheme="minorBidi"/>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mục tiêu"/>
    <w:basedOn w:val="1"/>
    <w:qFormat/>
    <w:uiPriority w:val="0"/>
    <w:pPr>
      <w:widowControl w:val="0"/>
      <w:spacing w:after="0"/>
      <w:ind w:firstLine="142"/>
      <w:jc w:val="both"/>
    </w:pPr>
    <w:rPr>
      <w:rFonts w:ascii="Times New Roman" w:hAnsi="Times New Roman"/>
      <w:color w:val="000000" w:themeColor="text1"/>
      <w:sz w:val="24"/>
      <w:szCs w:val="24"/>
      <w14:textFill>
        <w14:solidFill>
          <w14:schemeClr w14:val="tx1"/>
        </w14:solidFill>
      </w14:textFill>
    </w:rPr>
  </w:style>
  <w:style w:type="paragraph" w:customStyle="1" w:styleId="27">
    <w:name w:val="Mục 1"/>
    <w:basedOn w:val="1"/>
    <w:qFormat/>
    <w:uiPriority w:val="0"/>
    <w:pPr>
      <w:widowControl w:val="0"/>
      <w:spacing w:before="40" w:after="40"/>
      <w:ind w:firstLine="142"/>
      <w:jc w:val="both"/>
    </w:pPr>
    <w:rPr>
      <w:rFonts w:ascii="Times New Roman" w:hAnsi="Times New Roman" w:eastAsia="Calibri" w:cs="Times New Roman"/>
      <w:b/>
      <w:bCs/>
      <w:iCs/>
      <w:color w:val="000000" w:themeColor="text1"/>
      <w:sz w:val="24"/>
      <w:szCs w:val="24"/>
      <w14:textFill>
        <w14:solidFill>
          <w14:schemeClr w14:val="tx1"/>
        </w14:solidFill>
      </w14:textFill>
    </w:rPr>
  </w:style>
  <w:style w:type="paragraph" w:customStyle="1" w:styleId="28">
    <w:name w:val="Mục I"/>
    <w:basedOn w:val="1"/>
    <w:qFormat/>
    <w:uiPriority w:val="0"/>
    <w:pPr>
      <w:widowControl w:val="0"/>
      <w:spacing w:before="120" w:after="60" w:line="276" w:lineRule="auto"/>
      <w:jc w:val="both"/>
    </w:pPr>
    <w:rPr>
      <w:rFonts w:eastAsia="Calibri"/>
      <w:b/>
      <w:bCs/>
      <w:iCs/>
      <w:color w:val="000000" w:themeColor="text1"/>
      <w:sz w:val="24"/>
      <w14:textFill>
        <w14:solidFill>
          <w14:schemeClr w14:val="tx1"/>
        </w14:solidFill>
      </w14:textFill>
    </w:rPr>
  </w:style>
  <w:style w:type="paragraph" w:customStyle="1" w:styleId="29">
    <w:name w:val="Table Paragraph"/>
    <w:basedOn w:val="1"/>
    <w:qFormat/>
    <w:uiPriority w:val="1"/>
    <w:pPr>
      <w:widowControl w:val="0"/>
      <w:autoSpaceDE w:val="0"/>
      <w:autoSpaceDN w:val="0"/>
    </w:pPr>
    <w:rPr>
      <w:rFonts w:eastAsia="Times New Roman"/>
      <w:sz w:val="22"/>
      <w:szCs w:val="22"/>
      <w:lang w:val="vi"/>
    </w:rPr>
  </w:style>
  <w:style w:type="character" w:customStyle="1" w:styleId="30">
    <w:name w:val="Body text (2)"/>
    <w:basedOn w:val="5"/>
    <w:qFormat/>
    <w:uiPriority w:val="0"/>
    <w:rPr>
      <w:rFonts w:ascii="Cambria" w:hAnsi="Cambria" w:eastAsia="Cambria" w:cs="Cambria"/>
      <w:color w:val="000000"/>
      <w:spacing w:val="0"/>
      <w:w w:val="100"/>
      <w:position w:val="0"/>
      <w:sz w:val="22"/>
      <w:szCs w:val="22"/>
      <w:u w:val="none"/>
      <w:lang w:val="vi-VN" w:eastAsia="vi-VN" w:bidi="vi-VN"/>
    </w:rPr>
  </w:style>
  <w:style w:type="character" w:customStyle="1" w:styleId="31">
    <w:name w:val="mw-headlin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tiff"/><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microsoft.com/office/2007/relationships/hdphoto" Target="media/image39.wdp"/><Relationship Id="rId43" Type="http://schemas.openxmlformats.org/officeDocument/2006/relationships/image" Target="media/image38.png"/><Relationship Id="rId42" Type="http://schemas.microsoft.com/office/2007/relationships/hdphoto" Target="media/image37.wdp"/><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microsoft.com/office/2007/relationships/hdphoto" Target="media/image33.wdp"/><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125</Pages>
  <Words>5228</Words>
  <Characters>29803</Characters>
  <Lines>248</Lines>
  <Paragraphs>69</Paragraphs>
  <TotalTime>1</TotalTime>
  <ScaleCrop>false</ScaleCrop>
  <LinksUpToDate>false</LinksUpToDate>
  <CharactersWithSpaces>34962</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2024-05-30T16:06:00Z</dcterms:created>
  <dc:creator>Admin</dc:creator>
  <cp:lastModifiedBy>Thùy Linh</cp:lastModifiedBy>
  <cp:lastPrinted>2024-10-21T11:54:00Z</cp:lastPrinted>
  <dcterms:modified xsi:type="dcterms:W3CDTF">2024-11-07T16:23:52Z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87FA55F186AA4E2F80252033A893D1D5_12</vt:lpwstr>
  </property>
</Properties>
</file>