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JPG" ContentType="image/.jpg"/>
  <Default Extension="tiff" ContentType="image/tiff"/>
  <Default Extension="wmf" ContentType="image/x-w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C8999A">
      <w:pPr>
        <w:spacing w:after="0" w:line="240" w:lineRule="auto"/>
        <w:jc w:val="center"/>
        <w:rPr>
          <w:rFonts w:hint="default"/>
          <w:b/>
          <w:lang w:val="en-US"/>
        </w:rPr>
      </w:pPr>
      <w:r>
        <w:rPr>
          <w:b/>
        </w:rPr>
        <w:t xml:space="preserve">KẾ HOẠCH BÀI DẠY TUẦN </w:t>
      </w:r>
      <w:r>
        <w:rPr>
          <w:rFonts w:hint="default"/>
          <w:b/>
          <w:lang w:val="en-US"/>
        </w:rPr>
        <w:t>5</w:t>
      </w:r>
    </w:p>
    <w:p w14:paraId="16CA4444">
      <w:pPr>
        <w:spacing w:after="0" w:line="240" w:lineRule="auto"/>
        <w:jc w:val="center"/>
        <w:rPr>
          <w:rFonts w:hint="default"/>
          <w:b/>
          <w:lang w:val="en-US"/>
        </w:rPr>
      </w:pPr>
      <w:r>
        <w:rPr>
          <w:b/>
        </w:rPr>
        <w:t xml:space="preserve">MÔN </w:t>
      </w:r>
      <w:r>
        <w:rPr>
          <w:rFonts w:hint="default"/>
          <w:b/>
          <w:lang w:val="en-US"/>
        </w:rPr>
        <w:t>TIẾNG VIỆT</w:t>
      </w:r>
    </w:p>
    <w:p w14:paraId="192C98AD">
      <w:pPr>
        <w:spacing w:after="0" w:line="240" w:lineRule="auto"/>
        <w:jc w:val="center"/>
        <w:rPr>
          <w:rFonts w:hint="default"/>
          <w:b/>
          <w:bCs/>
          <w:lang w:val="en-US"/>
        </w:rPr>
      </w:pPr>
      <w:r>
        <w:rPr>
          <w:b/>
          <w:bCs/>
        </w:rPr>
        <w:t>CHỦ Đ</w:t>
      </w:r>
      <w:r>
        <w:rPr>
          <w:rFonts w:hint="default"/>
          <w:b/>
          <w:bCs/>
          <w:lang w:val="en-US"/>
        </w:rPr>
        <w:t>IỂM</w:t>
      </w:r>
      <w:r>
        <w:rPr>
          <w:b/>
          <w:bCs/>
        </w:rPr>
        <w:t xml:space="preserve"> </w:t>
      </w:r>
      <w:r>
        <w:rPr>
          <w:rFonts w:hint="default"/>
          <w:b/>
          <w:bCs/>
          <w:lang w:val="en-US"/>
        </w:rPr>
        <w:t>2</w:t>
      </w:r>
      <w:r>
        <w:rPr>
          <w:b/>
          <w:bCs/>
        </w:rPr>
        <w:t xml:space="preserve">: </w:t>
      </w:r>
      <w:r>
        <w:rPr>
          <w:rFonts w:hint="default"/>
          <w:b/>
          <w:bCs/>
          <w:lang w:val="en-US"/>
        </w:rPr>
        <w:t>CHỦ NHÂN TƯƠNG LAI</w:t>
      </w:r>
    </w:p>
    <w:p w14:paraId="0D9AC9BD">
      <w:pPr>
        <w:spacing w:after="0" w:line="240" w:lineRule="auto"/>
        <w:jc w:val="center"/>
        <w:rPr>
          <w:rFonts w:hint="default"/>
          <w:b/>
          <w:bCs/>
          <w:color w:val="0000FF"/>
          <w:lang w:val="en-US"/>
        </w:rPr>
      </w:pPr>
      <w:r>
        <w:rPr>
          <w:b/>
          <w:bCs/>
          <w:color w:val="0000FF"/>
        </w:rPr>
        <w:t xml:space="preserve">Bài 1: </w:t>
      </w:r>
      <w:r>
        <w:rPr>
          <w:rFonts w:hint="default"/>
          <w:b/>
          <w:bCs/>
          <w:color w:val="0000FF"/>
          <w:lang w:val="en-US"/>
        </w:rPr>
        <w:t>TRẠNG NGUYÊN NHỎ TUỔI ( 4 TIẾT)</w:t>
      </w:r>
    </w:p>
    <w:p w14:paraId="4C2A9952">
      <w:pPr>
        <w:spacing w:after="0" w:line="240" w:lineRule="auto"/>
        <w:jc w:val="center"/>
        <w:rPr>
          <w:rFonts w:hint="default"/>
          <w:b/>
          <w:bCs/>
          <w:color w:val="0000FF"/>
          <w:lang w:val="en-US"/>
        </w:rPr>
      </w:pPr>
      <w:r>
        <w:rPr>
          <w:rFonts w:hint="default"/>
          <w:b/>
          <w:bCs/>
          <w:color w:val="0000FF"/>
          <w:lang w:val="en-US"/>
        </w:rPr>
        <w:t>Tiết 1, 2:  Đọc</w:t>
      </w:r>
    </w:p>
    <w:p w14:paraId="50D9FC07">
      <w:pPr>
        <w:spacing w:after="0" w:line="240" w:lineRule="auto"/>
        <w:jc w:val="center"/>
        <w:rPr>
          <w:b/>
        </w:rPr>
      </w:pPr>
      <w:r>
        <w:rPr>
          <w:b/>
        </w:rPr>
        <w:t xml:space="preserve">Thời gian thực hiện: Từ ngày: </w:t>
      </w:r>
      <w:r>
        <w:rPr>
          <w:rFonts w:hint="default"/>
          <w:b/>
          <w:lang w:val="en-US"/>
        </w:rPr>
        <w:t>07</w:t>
      </w:r>
      <w:r>
        <w:rPr>
          <w:b/>
        </w:rPr>
        <w:t>/</w:t>
      </w:r>
      <w:r>
        <w:rPr>
          <w:rFonts w:hint="default"/>
          <w:b/>
          <w:lang w:val="en-US"/>
        </w:rPr>
        <w:t>10</w:t>
      </w:r>
      <w:r>
        <w:rPr>
          <w:b/>
        </w:rPr>
        <w:t>/2024 đến 1</w:t>
      </w:r>
      <w:r>
        <w:rPr>
          <w:rFonts w:hint="default"/>
          <w:b/>
          <w:lang w:val="en-US"/>
        </w:rPr>
        <w:t>1</w:t>
      </w:r>
      <w:r>
        <w:rPr>
          <w:b/>
        </w:rPr>
        <w:t>/</w:t>
      </w:r>
      <w:r>
        <w:rPr>
          <w:rFonts w:hint="default"/>
          <w:b/>
          <w:lang w:val="en-US"/>
        </w:rPr>
        <w:t>10</w:t>
      </w:r>
      <w:r>
        <w:rPr>
          <w:b/>
        </w:rPr>
        <w:t>/2024</w:t>
      </w:r>
    </w:p>
    <w:p w14:paraId="3825971D">
      <w:pPr>
        <w:spacing w:line="288" w:lineRule="auto"/>
        <w:rPr>
          <w:rFonts w:eastAsia="Times New Roman"/>
          <w:b/>
          <w:bCs/>
          <w:szCs w:val="28"/>
          <w:lang w:val="nl-NL"/>
        </w:rPr>
      </w:pPr>
    </w:p>
    <w:p w14:paraId="6C1C0022">
      <w:pPr>
        <w:spacing w:line="288" w:lineRule="auto"/>
        <w:rPr>
          <w:rFonts w:eastAsia="Times New Roman"/>
          <w:b/>
          <w:bCs/>
          <w:szCs w:val="28"/>
          <w:lang w:val="nl-NL"/>
        </w:rPr>
      </w:pPr>
    </w:p>
    <w:p w14:paraId="75729D83">
      <w:pPr>
        <w:numPr>
          <w:ilvl w:val="0"/>
          <w:numId w:val="1"/>
        </w:numPr>
        <w:spacing w:line="288" w:lineRule="auto"/>
        <w:rPr>
          <w:rFonts w:eastAsia="Times New Roman"/>
          <w:b/>
          <w:bCs/>
          <w:szCs w:val="28"/>
          <w:lang w:val="nl-NL"/>
        </w:rPr>
      </w:pPr>
      <w:r>
        <w:rPr>
          <w:rFonts w:eastAsia="Times New Roman"/>
          <w:b/>
          <w:bCs/>
          <w:szCs w:val="28"/>
          <w:lang w:val="nl-NL"/>
        </w:rPr>
        <w:t>YÊU CẦU CẦN ĐẠT:</w:t>
      </w:r>
    </w:p>
    <w:p w14:paraId="4CEE1391">
      <w:pPr>
        <w:spacing w:after="0" w:line="240" w:lineRule="auto"/>
        <w:jc w:val="both"/>
        <w:rPr>
          <w:rFonts w:cs="Times New Roman"/>
          <w:bCs/>
          <w:szCs w:val="27"/>
        </w:rPr>
      </w:pPr>
      <w:r>
        <w:rPr>
          <w:rFonts w:cs="Times New Roman"/>
          <w:bCs/>
          <w:szCs w:val="27"/>
        </w:rPr>
        <w:t>Sau bài học này, HS sẽ:</w:t>
      </w:r>
    </w:p>
    <w:p w14:paraId="64718195">
      <w:pPr>
        <w:pStyle w:val="17"/>
        <w:numPr>
          <w:ilvl w:val="0"/>
          <w:numId w:val="0"/>
        </w:numPr>
        <w:spacing w:after="0" w:line="240" w:lineRule="auto"/>
        <w:ind w:firstLine="140" w:firstLineChars="50"/>
        <w:contextualSpacing w:val="0"/>
        <w:jc w:val="both"/>
        <w:rPr>
          <w:rFonts w:cs="Times New Roman"/>
          <w:bCs/>
          <w:szCs w:val="27"/>
        </w:rPr>
      </w:pPr>
      <w:r>
        <w:rPr>
          <w:rFonts w:hint="default" w:cs="Times New Roman"/>
          <w:bCs/>
          <w:szCs w:val="27"/>
          <w:lang w:val="en-US"/>
        </w:rPr>
        <w:t xml:space="preserve">- </w:t>
      </w:r>
      <w:r>
        <w:rPr>
          <w:rFonts w:cs="Times New Roman"/>
          <w:bCs/>
          <w:szCs w:val="27"/>
        </w:rPr>
        <w:t>Chia sẻ được câu chuyện về một vị trạng nguyên của nước ta mà em biết.</w:t>
      </w:r>
    </w:p>
    <w:p w14:paraId="71851E26">
      <w:pPr>
        <w:pStyle w:val="17"/>
        <w:numPr>
          <w:ilvl w:val="0"/>
          <w:numId w:val="0"/>
        </w:numPr>
        <w:spacing w:after="0" w:line="240" w:lineRule="auto"/>
        <w:ind w:firstLine="140" w:firstLineChars="50"/>
        <w:contextualSpacing w:val="0"/>
        <w:jc w:val="both"/>
        <w:rPr>
          <w:rFonts w:cs="Times New Roman"/>
          <w:bCs/>
          <w:szCs w:val="27"/>
        </w:rPr>
      </w:pPr>
      <w:r>
        <w:rPr>
          <w:rFonts w:hint="default" w:cs="Times New Roman"/>
          <w:bCs/>
          <w:szCs w:val="27"/>
          <w:lang w:val="en-US"/>
        </w:rPr>
        <w:t xml:space="preserve">- </w:t>
      </w:r>
      <w:r>
        <w:rPr>
          <w:rFonts w:cs="Times New Roman"/>
          <w:bCs/>
          <w:szCs w:val="27"/>
        </w:rPr>
        <w:t>N</w:t>
      </w:r>
      <w:r>
        <w:rPr>
          <w:rFonts w:hint="default" w:cs="Times New Roman"/>
          <w:bCs/>
          <w:szCs w:val="27"/>
          <w:lang w:val="en-US"/>
        </w:rPr>
        <w:t>êu được phỏng đón của bản thân về nội dung</w:t>
      </w:r>
      <w:r>
        <w:rPr>
          <w:rFonts w:cs="Times New Roman"/>
          <w:bCs/>
          <w:szCs w:val="27"/>
        </w:rPr>
        <w:t xml:space="preserve"> bài đọc qua tên bài, hoạt động khởi động và tranh minh họa. </w:t>
      </w:r>
    </w:p>
    <w:p w14:paraId="091750F6">
      <w:pPr>
        <w:pStyle w:val="17"/>
        <w:numPr>
          <w:ilvl w:val="0"/>
          <w:numId w:val="0"/>
        </w:numPr>
        <w:spacing w:after="0" w:line="240" w:lineRule="auto"/>
        <w:contextualSpacing w:val="0"/>
        <w:jc w:val="both"/>
        <w:rPr>
          <w:rFonts w:cs="Times New Roman"/>
          <w:bCs/>
          <w:i/>
          <w:szCs w:val="27"/>
        </w:rPr>
      </w:pPr>
      <w:r>
        <w:rPr>
          <w:rFonts w:hint="default" w:cs="Times New Roman"/>
          <w:bCs/>
          <w:szCs w:val="27"/>
          <w:lang w:val="en-US"/>
        </w:rPr>
        <w:t xml:space="preserve">- </w:t>
      </w:r>
      <w:r>
        <w:rPr>
          <w:rFonts w:cs="Times New Roman"/>
          <w:bCs/>
          <w:szCs w:val="27"/>
        </w:rPr>
        <w:t>Đọc trôi chảy bài đọc, ngắt nghỉ đúng dấu câu, đúng logic ngữ nghĩa; phân biệt</w:t>
      </w:r>
      <w:r>
        <w:rPr>
          <w:rFonts w:cs="Times New Roman"/>
          <w:bCs/>
          <w:szCs w:val="27"/>
          <w:lang w:val="vi-VN"/>
        </w:rPr>
        <w:t xml:space="preserve"> </w:t>
      </w:r>
      <w:r>
        <w:rPr>
          <w:rFonts w:cs="Times New Roman"/>
          <w:bCs/>
          <w:szCs w:val="27"/>
        </w:rPr>
        <w:t>được lời nhân vật và lời người dẫn chuyện; trả lời được các câu hỏi tìm hiểu bài. Hiểu</w:t>
      </w:r>
      <w:r>
        <w:rPr>
          <w:rFonts w:cs="Times New Roman"/>
          <w:bCs/>
          <w:szCs w:val="27"/>
          <w:lang w:val="vi-VN"/>
        </w:rPr>
        <w:t xml:space="preserve"> </w:t>
      </w:r>
      <w:r>
        <w:rPr>
          <w:rFonts w:cs="Times New Roman"/>
          <w:bCs/>
          <w:szCs w:val="27"/>
        </w:rPr>
        <w:t xml:space="preserve">được nội dung của bài đọc: </w:t>
      </w:r>
      <w:r>
        <w:rPr>
          <w:rFonts w:cs="Times New Roman"/>
          <w:bCs/>
          <w:i/>
          <w:szCs w:val="27"/>
        </w:rPr>
        <w:t>Nhờ thông minh, Nguyễn Hiền – trạng nguyên mười hai tuổi – đã giúp vua quan nhà Trần giải được lời thách đố của sứ thần nhà Nguyên.</w:t>
      </w:r>
      <w:r>
        <w:rPr>
          <w:rFonts w:cs="Times New Roman"/>
          <w:bCs/>
          <w:szCs w:val="27"/>
        </w:rPr>
        <w:t xml:space="preserve"> Từ đó, rút ra được ý nghĩa: </w:t>
      </w:r>
      <w:r>
        <w:rPr>
          <w:rFonts w:cs="Times New Roman"/>
          <w:bCs/>
          <w:i/>
          <w:szCs w:val="27"/>
        </w:rPr>
        <w:t>Ngợi ca tài năng của trạng nguyên Nguyễn Hiền, tuy tuổi nhỏ nhưng có tài năng hơn người, từ đó nêu gương cho thế hệ trẻ cố gắng học tập, rèn luyện, dung tài năng giúp ích cho đất nước.</w:t>
      </w:r>
    </w:p>
    <w:p w14:paraId="40DDF828">
      <w:pPr>
        <w:pStyle w:val="17"/>
        <w:numPr>
          <w:ilvl w:val="0"/>
          <w:numId w:val="0"/>
        </w:numPr>
        <w:spacing w:after="0" w:line="240" w:lineRule="auto"/>
        <w:contextualSpacing w:val="0"/>
        <w:jc w:val="both"/>
        <w:rPr>
          <w:rFonts w:hint="default" w:cs="Times New Roman"/>
          <w:b/>
          <w:bCs w:val="0"/>
          <w:i w:val="0"/>
          <w:iCs/>
          <w:szCs w:val="27"/>
          <w:lang w:val="en-US"/>
        </w:rPr>
      </w:pPr>
      <w:r>
        <w:rPr>
          <w:rFonts w:hint="default" w:cs="Times New Roman"/>
          <w:b/>
          <w:bCs w:val="0"/>
          <w:i w:val="0"/>
          <w:iCs/>
          <w:szCs w:val="27"/>
          <w:lang w:val="en-US"/>
        </w:rPr>
        <w:t xml:space="preserve">1/ Năng lực: </w:t>
      </w:r>
    </w:p>
    <w:p w14:paraId="4451AE1C">
      <w:pPr>
        <w:spacing w:line="240" w:lineRule="auto"/>
        <w:jc w:val="both"/>
        <w:rPr>
          <w:rFonts w:eastAsia="Times New Roman"/>
          <w:b/>
          <w:szCs w:val="28"/>
          <w:lang w:val="nl-NL"/>
        </w:rPr>
      </w:pPr>
      <w:r>
        <w:rPr>
          <w:rFonts w:eastAsia="Times New Roman"/>
          <w:b/>
          <w:szCs w:val="28"/>
          <w:lang w:val="nl-NL"/>
        </w:rPr>
        <w:t xml:space="preserve">  Năng lực chung.</w:t>
      </w:r>
    </w:p>
    <w:p w14:paraId="125DEF8E">
      <w:pPr>
        <w:spacing w:line="288" w:lineRule="auto"/>
        <w:jc w:val="both"/>
        <w:rPr>
          <w:rFonts w:eastAsia="Times New Roman"/>
          <w:szCs w:val="28"/>
          <w:lang w:val="nl-NL"/>
        </w:rPr>
      </w:pPr>
      <w:r>
        <w:rPr>
          <w:rFonts w:eastAsia="Times New Roman"/>
          <w:szCs w:val="28"/>
          <w:lang w:val="nl-NL"/>
        </w:rPr>
        <w:t>- Năng lực tự chủ, tự học: lắng nghe, đọc bài và trả lời các câu hỏi. Nêu được nội dung bài.</w:t>
      </w:r>
    </w:p>
    <w:p w14:paraId="184FB726">
      <w:pPr>
        <w:spacing w:line="288" w:lineRule="auto"/>
        <w:jc w:val="both"/>
        <w:rPr>
          <w:rFonts w:eastAsia="Times New Roman"/>
          <w:szCs w:val="28"/>
          <w:lang w:val="nl-NL"/>
        </w:rPr>
      </w:pPr>
      <w:r>
        <w:rPr>
          <w:rFonts w:eastAsia="Times New Roman"/>
          <w:szCs w:val="28"/>
          <w:lang w:val="nl-NL"/>
        </w:rPr>
        <w:t>- Năng lực giải quyết vấn đề và sáng tạo: tham gia trò chơi, vận dụng.</w:t>
      </w:r>
    </w:p>
    <w:p w14:paraId="7B3AD14B">
      <w:pPr>
        <w:spacing w:line="288" w:lineRule="auto"/>
        <w:jc w:val="both"/>
        <w:rPr>
          <w:rFonts w:cs="Times New Roman"/>
          <w:bCs/>
          <w:i/>
          <w:szCs w:val="27"/>
        </w:rPr>
      </w:pPr>
      <w:r>
        <w:rPr>
          <w:rFonts w:eastAsia="Times New Roman"/>
          <w:szCs w:val="28"/>
          <w:lang w:val="nl-NL"/>
        </w:rPr>
        <w:t>- Năng lực giao tiếp và hợp tác: tham gia đọc trong nhóm.</w:t>
      </w:r>
    </w:p>
    <w:p w14:paraId="4911A625">
      <w:pPr>
        <w:spacing w:line="288" w:lineRule="auto"/>
        <w:jc w:val="both"/>
        <w:rPr>
          <w:rFonts w:eastAsia="Times New Roman"/>
          <w:b/>
          <w:szCs w:val="28"/>
          <w:lang w:val="nl-NL"/>
        </w:rPr>
      </w:pPr>
      <w:r>
        <w:rPr>
          <w:rFonts w:eastAsia="Times New Roman"/>
          <w:b/>
          <w:szCs w:val="28"/>
          <w:lang w:val="nl-NL"/>
        </w:rPr>
        <w:t xml:space="preserve">  Năng lực đặc thù.</w:t>
      </w:r>
    </w:p>
    <w:p w14:paraId="65839BBD">
      <w:pPr>
        <w:rPr>
          <w:rFonts w:hint="default"/>
          <w:b w:val="0"/>
          <w:bCs w:val="0"/>
          <w:color w:val="auto"/>
          <w:lang w:val="en-US"/>
        </w:rPr>
      </w:pPr>
      <w:r>
        <w:rPr>
          <w:b w:val="0"/>
          <w:bCs w:val="0"/>
          <w:color w:val="auto"/>
        </w:rPr>
        <w:t>a) Năng lực ngôn ngữ</w:t>
      </w:r>
      <w:r>
        <w:rPr>
          <w:rFonts w:hint="default"/>
          <w:b w:val="0"/>
          <w:bCs w:val="0"/>
          <w:color w:val="auto"/>
          <w:lang w:val="en-US"/>
        </w:rPr>
        <w:t>:</w:t>
      </w:r>
    </w:p>
    <w:p w14:paraId="6F35BFE8">
      <w:pPr>
        <w:widowControl w:val="0"/>
        <w:spacing w:line="288" w:lineRule="auto"/>
        <w:ind w:firstLine="140" w:firstLineChars="50"/>
        <w:jc w:val="both"/>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color w:val="000000" w:themeColor="text1"/>
          <w:szCs w:val="28"/>
          <w:lang w:val="vi-VN"/>
          <w14:textFill>
            <w14:solidFill>
              <w14:schemeClr w14:val="tx1"/>
            </w14:solidFill>
          </w14:textFill>
        </w:rPr>
        <w:t xml:space="preserve"> Đọc trôi chảy bài đọc, ngắt nghỉ đúng dấu câu, đúng logic ngữ nghĩa; phân biệt được lời nhân vật và lời người dẫn chuyện; trả lời được các câu hỏi tìm hiểu bài. Hiểu được nội dung</w:t>
      </w:r>
      <w:r>
        <w:rPr>
          <w:rFonts w:hint="default"/>
          <w:color w:val="000000" w:themeColor="text1"/>
          <w:szCs w:val="28"/>
          <w:lang w:val="en-US"/>
          <w14:textFill>
            <w14:solidFill>
              <w14:schemeClr w14:val="tx1"/>
            </w14:solidFill>
          </w14:textFill>
        </w:rPr>
        <w:t>, ý nghĩa</w:t>
      </w:r>
      <w:r>
        <w:rPr>
          <w:color w:val="000000" w:themeColor="text1"/>
          <w:szCs w:val="28"/>
          <w:lang w:val="vi-VN"/>
          <w14:textFill>
            <w14:solidFill>
              <w14:schemeClr w14:val="tx1"/>
            </w14:solidFill>
          </w14:textFill>
        </w:rPr>
        <w:t xml:space="preserve"> của bài đọc</w:t>
      </w:r>
      <w:r>
        <w:rPr>
          <w:rFonts w:hint="default"/>
          <w:color w:val="000000" w:themeColor="text1"/>
          <w:szCs w:val="28"/>
          <w:lang w:val="en-US"/>
          <w14:textFill>
            <w14:solidFill>
              <w14:schemeClr w14:val="tx1"/>
            </w14:solidFill>
          </w14:textFill>
        </w:rPr>
        <w:t>.</w:t>
      </w:r>
    </w:p>
    <w:p w14:paraId="2ED819FE">
      <w:pPr>
        <w:rPr>
          <w:rFonts w:hint="default"/>
          <w:b w:val="0"/>
          <w:bCs w:val="0"/>
          <w:color w:val="auto"/>
          <w:lang w:val="en-US"/>
        </w:rPr>
      </w:pPr>
      <w:r>
        <w:rPr>
          <w:b w:val="0"/>
          <w:bCs w:val="0"/>
          <w:color w:val="auto"/>
        </w:rPr>
        <w:t>b) Năng lực văn học</w:t>
      </w:r>
      <w:r>
        <w:rPr>
          <w:rFonts w:hint="default"/>
          <w:b w:val="0"/>
          <w:bCs w:val="0"/>
          <w:color w:val="auto"/>
          <w:lang w:val="en-US"/>
        </w:rPr>
        <w:t>:</w:t>
      </w:r>
    </w:p>
    <w:p w14:paraId="28A35E1A">
      <w:pPr>
        <w:rPr>
          <w:rFonts w:hint="default"/>
          <w:color w:val="000000" w:themeColor="text1"/>
          <w:szCs w:val="28"/>
          <w:lang w:val="en-US"/>
          <w14:textFill>
            <w14:solidFill>
              <w14:schemeClr w14:val="tx1"/>
            </w14:solidFill>
          </w14:textFill>
        </w:rPr>
      </w:pPr>
      <w:r>
        <w:rPr>
          <w:rFonts w:hint="default"/>
          <w:b w:val="0"/>
          <w:bCs w:val="0"/>
          <w:color w:val="auto"/>
          <w:lang w:val="en-US"/>
        </w:rPr>
        <w:t xml:space="preserve"> - B</w:t>
      </w:r>
      <w:r>
        <w:rPr>
          <w:b w:val="0"/>
          <w:bCs w:val="0"/>
        </w:rPr>
        <w:t>iết cách đọc diễn cảm</w:t>
      </w:r>
      <w:r>
        <w:rPr>
          <w:rFonts w:hint="default"/>
          <w:b w:val="0"/>
          <w:bCs w:val="0"/>
          <w:lang w:val="en-US"/>
        </w:rPr>
        <w:t xml:space="preserve"> bài đọc</w:t>
      </w:r>
      <w:r>
        <w:rPr>
          <w:b w:val="0"/>
          <w:bCs w:val="0"/>
        </w:rPr>
        <w:t xml:space="preserve">, tóm tắt được nội dung chính của </w:t>
      </w:r>
      <w:r>
        <w:rPr>
          <w:rFonts w:hint="default"/>
          <w:b w:val="0"/>
          <w:bCs w:val="0"/>
          <w:lang w:val="en-US"/>
        </w:rPr>
        <w:t>bài đọc.</w:t>
      </w:r>
    </w:p>
    <w:p w14:paraId="73736E12">
      <w:pPr>
        <w:numPr>
          <w:ilvl w:val="0"/>
          <w:numId w:val="2"/>
        </w:numPr>
        <w:spacing w:line="288" w:lineRule="auto"/>
        <w:ind w:left="140" w:leftChars="0" w:firstLine="0" w:firstLineChars="0"/>
        <w:jc w:val="both"/>
        <w:rPr>
          <w:rFonts w:eastAsia="Times New Roman"/>
          <w:b/>
          <w:szCs w:val="28"/>
          <w:lang w:val="nl-NL"/>
        </w:rPr>
      </w:pPr>
      <w:r>
        <w:rPr>
          <w:rFonts w:eastAsia="Times New Roman"/>
          <w:b/>
          <w:szCs w:val="28"/>
          <w:lang w:val="nl-NL"/>
        </w:rPr>
        <w:t>Phẩm chất.</w:t>
      </w:r>
    </w:p>
    <w:p w14:paraId="06985AF4">
      <w:pPr>
        <w:numPr>
          <w:ilvl w:val="0"/>
          <w:numId w:val="0"/>
        </w:numPr>
        <w:spacing w:line="288" w:lineRule="auto"/>
        <w:jc w:val="both"/>
        <w:rPr>
          <w:rFonts w:hint="default" w:eastAsia="Times New Roman"/>
          <w:b w:val="0"/>
          <w:bCs/>
          <w:szCs w:val="28"/>
          <w:lang w:val="en-US"/>
        </w:rPr>
      </w:pPr>
      <w:r>
        <w:rPr>
          <w:rFonts w:hint="default" w:eastAsia="Times New Roman"/>
          <w:b w:val="0"/>
          <w:bCs/>
          <w:szCs w:val="28"/>
          <w:lang w:val="en-US"/>
        </w:rPr>
        <w:t xml:space="preserve"> - Nhân ái: sẵn sàng giúp đỡ bạn bè.</w:t>
      </w:r>
    </w:p>
    <w:p w14:paraId="7CCDC3B1">
      <w:pPr>
        <w:spacing w:after="0" w:line="240" w:lineRule="auto"/>
        <w:jc w:val="both"/>
        <w:rPr>
          <w:rFonts w:hint="default"/>
          <w:lang w:val="en-US"/>
        </w:rPr>
      </w:pPr>
      <w:r>
        <w:rPr>
          <w:rFonts w:eastAsia="Times New Roman"/>
          <w:color w:val="000000" w:themeColor="text1"/>
          <w:szCs w:val="28"/>
          <w:lang w:val="nl-NL"/>
          <w14:textFill>
            <w14:solidFill>
              <w14:schemeClr w14:val="tx1"/>
            </w14:solidFill>
          </w14:textFill>
        </w:rPr>
        <w:t xml:space="preserve">- </w:t>
      </w:r>
      <w:r>
        <w:rPr>
          <w:rFonts w:hint="default" w:eastAsia="Times New Roman"/>
          <w:color w:val="000000" w:themeColor="text1"/>
          <w:szCs w:val="28"/>
          <w:lang w:val="en-US"/>
          <w14:textFill>
            <w14:solidFill>
              <w14:schemeClr w14:val="tx1"/>
            </w14:solidFill>
          </w14:textFill>
        </w:rPr>
        <w:t>C</w:t>
      </w:r>
      <w:r>
        <w:rPr>
          <w:rFonts w:eastAsia="Times New Roman"/>
          <w:color w:val="000000" w:themeColor="text1"/>
          <w:szCs w:val="28"/>
          <w:lang w:val="nl-NL"/>
          <w14:textFill>
            <w14:solidFill>
              <w14:schemeClr w14:val="tx1"/>
            </w14:solidFill>
          </w14:textFill>
        </w:rPr>
        <w:t>hăm chỉ</w:t>
      </w:r>
      <w:r>
        <w:rPr>
          <w:rFonts w:hint="default" w:eastAsia="Times New Roman"/>
          <w:color w:val="000000" w:themeColor="text1"/>
          <w:szCs w:val="28"/>
          <w:lang w:val="en-US"/>
          <w14:textFill>
            <w14:solidFill>
              <w14:schemeClr w14:val="tx1"/>
            </w14:solidFill>
          </w14:textFill>
        </w:rPr>
        <w:t xml:space="preserve">: </w:t>
      </w:r>
      <w:r>
        <w:t>Tích cực</w:t>
      </w:r>
      <w:r>
        <w:rPr>
          <w:rFonts w:hint="default"/>
          <w:lang w:val="en-US"/>
        </w:rPr>
        <w:t xml:space="preserve"> xây dựng bài</w:t>
      </w:r>
    </w:p>
    <w:p w14:paraId="2BF7B6B7">
      <w:pPr>
        <w:spacing w:after="0" w:line="240" w:lineRule="auto"/>
        <w:jc w:val="both"/>
        <w:rPr>
          <w:rFonts w:hint="default" w:cs="Times New Roman"/>
          <w:color w:val="000000" w:themeColor="text1"/>
          <w:szCs w:val="27"/>
          <w:lang w:val="en-US"/>
          <w14:textFill>
            <w14:solidFill>
              <w14:schemeClr w14:val="tx1"/>
            </w14:solidFill>
          </w14:textFill>
        </w:rPr>
      </w:pPr>
      <w:r>
        <w:rPr>
          <w:rFonts w:hint="default"/>
          <w:lang w:val="en-US"/>
        </w:rPr>
        <w:t xml:space="preserve">- </w:t>
      </w:r>
      <w:r>
        <w:rPr>
          <w:rFonts w:hint="default" w:cs="Times New Roman"/>
          <w:color w:val="000000" w:themeColor="text1"/>
          <w:szCs w:val="27"/>
          <w:lang w:val="en-US"/>
          <w14:textFill>
            <w14:solidFill>
              <w14:schemeClr w14:val="tx1"/>
            </w14:solidFill>
          </w14:textFill>
        </w:rPr>
        <w:t>T</w:t>
      </w:r>
      <w:r>
        <w:rPr>
          <w:rFonts w:cs="Times New Roman"/>
          <w:color w:val="000000" w:themeColor="text1"/>
          <w:szCs w:val="27"/>
          <w:lang w:val="vi-VN"/>
          <w14:textFill>
            <w14:solidFill>
              <w14:schemeClr w14:val="tx1"/>
            </w14:solidFill>
          </w14:textFill>
        </w:rPr>
        <w:t>rung thực</w:t>
      </w:r>
      <w:r>
        <w:rPr>
          <w:rFonts w:hint="default" w:cs="Times New Roman"/>
          <w:color w:val="000000" w:themeColor="text1"/>
          <w:szCs w:val="27"/>
          <w:lang w:val="en-US"/>
          <w14:textFill>
            <w14:solidFill>
              <w14:schemeClr w14:val="tx1"/>
            </w14:solidFill>
          </w14:textFill>
        </w:rPr>
        <w:t xml:space="preserve">: </w:t>
      </w:r>
      <w:r>
        <w:rPr>
          <w:rFonts w:hint="default" w:ascii="Times New Roman" w:hAnsi="Times New Roman" w:eastAsia="Helvetica" w:cs="Times New Roman"/>
          <w:i w:val="0"/>
          <w:iCs w:val="0"/>
          <w:caps w:val="0"/>
          <w:color w:val="auto"/>
          <w:spacing w:val="0"/>
          <w:sz w:val="28"/>
          <w:szCs w:val="28"/>
          <w:shd w:val="clear" w:fill="FAFAFA"/>
        </w:rPr>
        <w:t>Thật thà ngay thẳng trong học tập</w:t>
      </w:r>
      <w:r>
        <w:rPr>
          <w:rFonts w:hint="default" w:eastAsia="Helvetica" w:cs="Times New Roman"/>
          <w:i w:val="0"/>
          <w:iCs w:val="0"/>
          <w:caps w:val="0"/>
          <w:color w:val="auto"/>
          <w:spacing w:val="0"/>
          <w:sz w:val="28"/>
          <w:szCs w:val="28"/>
          <w:shd w:val="clear" w:fill="FAFAFA"/>
          <w:lang w:val="en-US"/>
        </w:rPr>
        <w:t>.</w:t>
      </w:r>
    </w:p>
    <w:p w14:paraId="2E52A320">
      <w:pPr>
        <w:spacing w:line="288" w:lineRule="auto"/>
        <w:jc w:val="both"/>
        <w:rPr>
          <w:rFonts w:hint="default" w:eastAsia="Times New Roman"/>
          <w:color w:val="000000" w:themeColor="text1"/>
          <w:szCs w:val="28"/>
          <w:lang w:val="en-US"/>
          <w14:textFill>
            <w14:solidFill>
              <w14:schemeClr w14:val="tx1"/>
            </w14:solidFill>
          </w14:textFill>
        </w:rPr>
      </w:pPr>
      <w:r>
        <w:rPr>
          <w:rFonts w:hint="default" w:eastAsia="Times New Roman"/>
          <w:color w:val="000000" w:themeColor="text1"/>
          <w:szCs w:val="28"/>
          <w:lang w:val="en-US"/>
          <w14:textFill>
            <w14:solidFill>
              <w14:schemeClr w14:val="tx1"/>
            </w14:solidFill>
          </w14:textFill>
        </w:rPr>
        <w:t>- T</w:t>
      </w:r>
      <w:r>
        <w:rPr>
          <w:rFonts w:eastAsia="Times New Roman"/>
          <w:color w:val="000000" w:themeColor="text1"/>
          <w:szCs w:val="28"/>
          <w:lang w:val="nl-NL"/>
          <w14:textFill>
            <w14:solidFill>
              <w14:schemeClr w14:val="tx1"/>
            </w14:solidFill>
          </w14:textFill>
        </w:rPr>
        <w:t>rách nhiệm</w:t>
      </w:r>
      <w:r>
        <w:rPr>
          <w:rFonts w:hint="default" w:eastAsia="Times New Roman"/>
          <w:color w:val="000000" w:themeColor="text1"/>
          <w:szCs w:val="28"/>
          <w:lang w:val="en-US"/>
          <w14:textFill>
            <w14:solidFill>
              <w14:schemeClr w14:val="tx1"/>
            </w14:solidFill>
          </w14:textFill>
        </w:rPr>
        <w:t>: có trách nhiệm trong việc học của mình.</w:t>
      </w:r>
    </w:p>
    <w:p w14:paraId="4C6FB709">
      <w:pPr>
        <w:spacing w:line="288" w:lineRule="auto"/>
        <w:jc w:val="both"/>
        <w:rPr>
          <w:rFonts w:hint="default" w:eastAsia="Times New Roman"/>
          <w:b/>
          <w:bCs/>
          <w:color w:val="000000" w:themeColor="text1"/>
          <w:szCs w:val="28"/>
          <w:lang w:val="en-US"/>
          <w14:textFill>
            <w14:solidFill>
              <w14:schemeClr w14:val="tx1"/>
            </w14:solidFill>
          </w14:textFill>
        </w:rPr>
      </w:pPr>
      <w:r>
        <w:rPr>
          <w:rFonts w:hint="default" w:eastAsia="Times New Roman"/>
          <w:b/>
          <w:bCs/>
          <w:color w:val="000000" w:themeColor="text1"/>
          <w:szCs w:val="28"/>
          <w:lang w:val="en-US"/>
          <w14:textFill>
            <w14:solidFill>
              <w14:schemeClr w14:val="tx1"/>
            </w14:solidFill>
          </w14:textFill>
        </w:rPr>
        <w:t>3/ Nội dung tích hợp:</w:t>
      </w:r>
    </w:p>
    <w:p w14:paraId="2CCC3EB1">
      <w:pPr>
        <w:spacing w:line="288" w:lineRule="auto"/>
        <w:jc w:val="both"/>
        <w:rPr>
          <w:rFonts w:hint="default" w:eastAsia="Times New Roman"/>
          <w:color w:val="000000" w:themeColor="text1"/>
          <w:sz w:val="28"/>
          <w:szCs w:val="28"/>
          <w:lang w:val="en-US"/>
          <w14:textFill>
            <w14:solidFill>
              <w14:schemeClr w14:val="tx1"/>
            </w14:solidFill>
          </w14:textFill>
        </w:rPr>
      </w:pPr>
      <w:r>
        <w:rPr>
          <w:rFonts w:hint="default" w:ascii="Times New Roman" w:hAnsi="Times New Roman" w:cs="Times New Roman"/>
          <w:b/>
          <w:color w:val="auto"/>
          <w:sz w:val="28"/>
          <w:szCs w:val="28"/>
          <w:lang w:val="en-US"/>
        </w:rPr>
        <w:t xml:space="preserve">- </w:t>
      </w:r>
      <w:r>
        <w:rPr>
          <w:rFonts w:hint="default" w:ascii="Times New Roman" w:hAnsi="Times New Roman" w:cs="Times New Roman"/>
          <w:b/>
          <w:color w:val="auto"/>
          <w:sz w:val="28"/>
          <w:szCs w:val="28"/>
        </w:rPr>
        <w:t>QCN:</w:t>
      </w:r>
      <w:r>
        <w:rPr>
          <w:rFonts w:hint="default" w:ascii="Times New Roman" w:hAnsi="Times New Roman" w:cs="Times New Roman"/>
          <w:b/>
          <w:color w:val="auto"/>
          <w:sz w:val="28"/>
          <w:szCs w:val="28"/>
          <w:lang w:val="en-US"/>
        </w:rPr>
        <w:t xml:space="preserve"> </w:t>
      </w:r>
      <w:r>
        <w:rPr>
          <w:rFonts w:hint="default" w:ascii="Times New Roman" w:hAnsi="Times New Roman" w:cs="Times New Roman"/>
          <w:sz w:val="28"/>
          <w:szCs w:val="28"/>
        </w:rPr>
        <w:t>quyền được</w:t>
      </w:r>
      <w:r>
        <w:rPr>
          <w:rFonts w:hint="default" w:ascii="Times New Roman" w:hAnsi="Times New Roman" w:cs="Times New Roman"/>
          <w:sz w:val="28"/>
          <w:szCs w:val="28"/>
          <w:lang w:val="en-US"/>
        </w:rPr>
        <w:t xml:space="preserve"> đến trường</w:t>
      </w:r>
      <w:r>
        <w:rPr>
          <w:rFonts w:hint="default" w:ascii="Times New Roman" w:hAnsi="Times New Roman" w:cs="Times New Roman"/>
          <w:sz w:val="28"/>
          <w:szCs w:val="28"/>
        </w:rPr>
        <w:t xml:space="preserve"> học tập để phát triển</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tài</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năng,</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năng</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khiếu;</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quyền</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bày</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tỏ</w:t>
      </w:r>
      <w:r>
        <w:rPr>
          <w:rFonts w:hint="default" w:ascii="Times New Roman" w:hAnsi="Times New Roman" w:cs="Times New Roman"/>
          <w:spacing w:val="43"/>
          <w:sz w:val="28"/>
          <w:szCs w:val="28"/>
        </w:rPr>
        <w:t xml:space="preserve"> </w:t>
      </w:r>
      <w:r>
        <w:rPr>
          <w:rFonts w:hint="default" w:ascii="Times New Roman" w:hAnsi="Times New Roman" w:cs="Times New Roman"/>
          <w:spacing w:val="-10"/>
          <w:sz w:val="28"/>
          <w:szCs w:val="28"/>
        </w:rPr>
        <w:t>ý</w:t>
      </w:r>
      <w:r>
        <w:rPr>
          <w:rFonts w:hint="default" w:ascii="Times New Roman" w:hAnsi="Times New Roman" w:cs="Times New Roman"/>
          <w:spacing w:val="-10"/>
          <w:sz w:val="28"/>
          <w:szCs w:val="28"/>
          <w:lang w:val="en-US"/>
        </w:rPr>
        <w:t xml:space="preserve"> </w:t>
      </w:r>
      <w:r>
        <w:rPr>
          <w:rFonts w:hint="default" w:ascii="Times New Roman" w:hAnsi="Times New Roman" w:cs="Times New Roman"/>
          <w:sz w:val="28"/>
          <w:szCs w:val="28"/>
        </w:rPr>
        <w:t>kiến</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về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một vấn đề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đời </w:t>
      </w:r>
      <w:r>
        <w:rPr>
          <w:rFonts w:hint="default" w:ascii="Times New Roman" w:hAnsi="Times New Roman" w:cs="Times New Roman"/>
          <w:spacing w:val="-2"/>
          <w:sz w:val="28"/>
          <w:szCs w:val="28"/>
        </w:rPr>
        <w:t>sống.</w:t>
      </w:r>
    </w:p>
    <w:p w14:paraId="3348BC65">
      <w:pPr>
        <w:spacing w:line="288" w:lineRule="auto"/>
        <w:jc w:val="both"/>
        <w:rPr>
          <w:rFonts w:eastAsia="Times New Roman"/>
          <w:b/>
          <w:szCs w:val="28"/>
          <w:lang w:val="nl-NL"/>
        </w:rPr>
      </w:pPr>
      <w:r>
        <w:rPr>
          <w:rFonts w:eastAsia="Times New Roman"/>
          <w:b/>
          <w:szCs w:val="28"/>
          <w:lang w:val="nl-NL"/>
        </w:rPr>
        <w:t xml:space="preserve">II. </w:t>
      </w:r>
      <w:r>
        <w:rPr>
          <w:rFonts w:eastAsia="Times New Roman"/>
          <w:b/>
          <w:szCs w:val="28"/>
          <w:u w:val="single"/>
          <w:lang w:val="nl-NL"/>
        </w:rPr>
        <w:t>ĐỒ DÙNG DẠY HỌC</w:t>
      </w:r>
      <w:r>
        <w:rPr>
          <w:rFonts w:eastAsia="Times New Roman"/>
          <w:b/>
          <w:szCs w:val="28"/>
          <w:lang w:val="nl-NL"/>
        </w:rPr>
        <w:t xml:space="preserve"> </w:t>
      </w:r>
    </w:p>
    <w:p w14:paraId="08704A42">
      <w:pPr>
        <w:spacing w:line="288" w:lineRule="auto"/>
        <w:jc w:val="both"/>
        <w:rPr>
          <w:rFonts w:eastAsia="Times New Roman"/>
          <w:szCs w:val="28"/>
          <w:lang w:val="nl-NL"/>
        </w:rPr>
      </w:pPr>
      <w:r>
        <w:rPr>
          <w:rFonts w:eastAsia="Times New Roman"/>
          <w:b/>
          <w:szCs w:val="28"/>
          <w:lang w:val="nl-NL"/>
        </w:rPr>
        <w:t>- GV:</w:t>
      </w:r>
      <w:r>
        <w:rPr>
          <w:rFonts w:eastAsia="Times New Roman"/>
          <w:szCs w:val="28"/>
          <w:lang w:val="nl-NL"/>
        </w:rPr>
        <w:t xml:space="preserve"> Kế hoạch bài dạy, bài giảng Power point.</w:t>
      </w:r>
    </w:p>
    <w:p w14:paraId="56DD781A">
      <w:pPr>
        <w:spacing w:line="288" w:lineRule="auto"/>
        <w:jc w:val="both"/>
        <w:rPr>
          <w:rFonts w:eastAsia="Times New Roman"/>
          <w:szCs w:val="28"/>
          <w:lang w:val="nl-NL"/>
        </w:rPr>
      </w:pPr>
      <w:r>
        <w:rPr>
          <w:rFonts w:eastAsia="Times New Roman"/>
          <w:szCs w:val="28"/>
          <w:lang w:val="nl-NL"/>
        </w:rPr>
        <w:t>- Tranh ảnh.</w:t>
      </w:r>
    </w:p>
    <w:p w14:paraId="09556B25">
      <w:pPr>
        <w:spacing w:line="288" w:lineRule="auto"/>
        <w:jc w:val="both"/>
        <w:rPr>
          <w:rFonts w:eastAsia="Times New Roman"/>
          <w:szCs w:val="28"/>
          <w:lang w:val="nl-NL"/>
        </w:rPr>
      </w:pPr>
      <w:r>
        <w:rPr>
          <w:rFonts w:eastAsia="Times New Roman"/>
          <w:b/>
          <w:szCs w:val="28"/>
          <w:lang w:val="nl-NL"/>
        </w:rPr>
        <w:t>- HS:</w:t>
      </w:r>
      <w:r>
        <w:rPr>
          <w:rFonts w:eastAsia="Times New Roman"/>
          <w:szCs w:val="28"/>
          <w:lang w:val="nl-NL"/>
        </w:rPr>
        <w:t xml:space="preserve"> mang theo sách có truyện về tình cảm với người thân; Tình cảm với bạn bè, trường học; Tình cảm với quê hương, đất nước. và Phiếu đọc sách đã ghi chép về truyện đã đọc.</w:t>
      </w:r>
    </w:p>
    <w:p w14:paraId="2CFC1AEC">
      <w:pPr>
        <w:spacing w:line="288" w:lineRule="auto"/>
        <w:jc w:val="both"/>
        <w:rPr>
          <w:rFonts w:eastAsia="Times New Roman"/>
          <w:b/>
          <w:bCs/>
          <w:color w:val="000000" w:themeColor="text1"/>
          <w:szCs w:val="28"/>
          <w:u w:val="single"/>
          <w:lang w:val="nl-NL"/>
          <w14:textFill>
            <w14:solidFill>
              <w14:schemeClr w14:val="tx1"/>
            </w14:solidFill>
          </w14:textFill>
        </w:rPr>
      </w:pPr>
      <w:r>
        <w:rPr>
          <w:rFonts w:eastAsia="Times New Roman"/>
          <w:b/>
          <w:color w:val="000000" w:themeColor="text1"/>
          <w:szCs w:val="28"/>
          <w14:textFill>
            <w14:solidFill>
              <w14:schemeClr w14:val="tx1"/>
            </w14:solidFill>
          </w14:textFill>
        </w:rPr>
        <w:t>III. CÁC HOẠT ĐỘNG DẠY HỌC</w:t>
      </w:r>
    </w:p>
    <w:tbl>
      <w:tblPr>
        <w:tblStyle w:val="23"/>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139"/>
      </w:tblGrid>
      <w:tr w14:paraId="573DE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14:paraId="5EA19737">
            <w:pPr>
              <w:spacing w:line="288" w:lineRule="auto"/>
              <w:jc w:val="center"/>
              <w:rPr>
                <w:rFonts w:eastAsia="Times New Roman" w:cs="Times New Roman"/>
                <w:b/>
                <w:color w:val="000000" w:themeColor="text1"/>
                <w:szCs w:val="28"/>
                <w:lang w:val="nl-NL"/>
                <w14:textFill>
                  <w14:solidFill>
                    <w14:schemeClr w14:val="tx1"/>
                  </w14:solidFill>
                </w14:textFill>
              </w:rPr>
            </w:pPr>
            <w:r>
              <w:rPr>
                <w:rFonts w:eastAsia="Times New Roman" w:cs="Times New Roman"/>
                <w:b/>
                <w:color w:val="000000" w:themeColor="text1"/>
                <w:szCs w:val="28"/>
                <w:lang w:val="nl-NL"/>
                <w14:textFill>
                  <w14:solidFill>
                    <w14:schemeClr w14:val="tx1"/>
                  </w14:solidFill>
                </w14:textFill>
              </w:rPr>
              <w:t>Hoạt động của giáo viên</w:t>
            </w:r>
          </w:p>
        </w:tc>
        <w:tc>
          <w:tcPr>
            <w:tcW w:w="4139" w:type="dxa"/>
          </w:tcPr>
          <w:p w14:paraId="7832FDC2">
            <w:pPr>
              <w:spacing w:line="288" w:lineRule="auto"/>
              <w:jc w:val="center"/>
              <w:rPr>
                <w:rFonts w:eastAsia="Times New Roman" w:cs="Times New Roman"/>
                <w:b/>
                <w:color w:val="000000" w:themeColor="text1"/>
                <w:szCs w:val="28"/>
                <w:lang w:val="nl-NL"/>
                <w14:textFill>
                  <w14:solidFill>
                    <w14:schemeClr w14:val="tx1"/>
                  </w14:solidFill>
                </w14:textFill>
              </w:rPr>
            </w:pPr>
            <w:r>
              <w:rPr>
                <w:rFonts w:eastAsia="Times New Roman" w:cs="Times New Roman"/>
                <w:b/>
                <w:color w:val="000000" w:themeColor="text1"/>
                <w:szCs w:val="28"/>
                <w:lang w:val="nl-NL"/>
                <w14:textFill>
                  <w14:solidFill>
                    <w14:schemeClr w14:val="tx1"/>
                  </w14:solidFill>
                </w14:textFill>
              </w:rPr>
              <w:t>Hoạt động của học sinh</w:t>
            </w:r>
          </w:p>
        </w:tc>
      </w:tr>
      <w:tr w14:paraId="5B93C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2"/>
          </w:tcPr>
          <w:p w14:paraId="7BF0A1CA">
            <w:pPr>
              <w:spacing w:line="288" w:lineRule="auto"/>
              <w:jc w:val="both"/>
              <w:rPr>
                <w:rFonts w:eastAsia="Times New Roman" w:cs="Times New Roman"/>
                <w:bCs/>
                <w:i/>
                <w:color w:val="000000" w:themeColor="text1"/>
                <w:szCs w:val="28"/>
                <w:lang w:val="nl-NL"/>
                <w14:textFill>
                  <w14:solidFill>
                    <w14:schemeClr w14:val="tx1"/>
                  </w14:solidFill>
                </w14:textFill>
              </w:rPr>
            </w:pPr>
            <w:r>
              <w:rPr>
                <w:rFonts w:eastAsia="Times New Roman" w:cs="Times New Roman"/>
                <w:b/>
                <w:bCs/>
                <w:color w:val="000000" w:themeColor="text1"/>
                <w:szCs w:val="28"/>
                <w:lang w:val="nl-NL"/>
                <w14:textFill>
                  <w14:solidFill>
                    <w14:schemeClr w14:val="tx1"/>
                  </w14:solidFill>
                </w14:textFill>
              </w:rPr>
              <w:t>1. Khởi động.</w:t>
            </w:r>
          </w:p>
          <w:p w14:paraId="597BC74E">
            <w:pPr>
              <w:tabs>
                <w:tab w:val="left" w:pos="6375"/>
              </w:tabs>
              <w:spacing w:line="288" w:lineRule="auto"/>
              <w:jc w:val="both"/>
              <w:rPr>
                <w:rFonts w:eastAsia="Times New Roman" w:cs="Times New Roman"/>
                <w:b/>
                <w:bCs/>
                <w:color w:val="000000" w:themeColor="text1"/>
                <w:szCs w:val="28"/>
                <w:lang w:val="nl-NL"/>
                <w14:textFill>
                  <w14:solidFill>
                    <w14:schemeClr w14:val="tx1"/>
                  </w14:solidFill>
                </w14:textFill>
              </w:rPr>
            </w:pPr>
            <w:r>
              <w:rPr>
                <w:rFonts w:eastAsia="Times New Roman" w:cs="Times New Roman"/>
                <w:b/>
                <w:szCs w:val="28"/>
                <w:lang w:val="vi-VN"/>
              </w:rPr>
              <w:t>a. Mục tiêu</w:t>
            </w:r>
            <w:r>
              <w:rPr>
                <w:rFonts w:eastAsia="Times New Roman" w:cs="Times New Roman"/>
                <w:szCs w:val="28"/>
                <w:lang w:val="vi-VN"/>
              </w:rPr>
              <w:t xml:space="preserve">: </w:t>
            </w:r>
            <w:r>
              <w:rPr>
                <w:rFonts w:eastAsia="Times New Roman" w:cs="Times New Roman"/>
                <w:color w:val="000000" w:themeColor="text1"/>
                <w:szCs w:val="28"/>
                <w14:textFill>
                  <w14:solidFill>
                    <w14:schemeClr w14:val="tx1"/>
                  </w14:solidFill>
                </w14:textFill>
              </w:rPr>
              <w:t>Nêu được phỏng đoán của bản thân về nội dung bài đọc</w:t>
            </w:r>
            <w:r>
              <w:rPr>
                <w:rFonts w:eastAsia="Times New Roman" w:cs="Times New Roman"/>
                <w:b/>
                <w:bCs/>
                <w:color w:val="000000" w:themeColor="text1"/>
                <w:szCs w:val="28"/>
                <w:lang w:val="nl-NL"/>
                <w14:textFill>
                  <w14:solidFill>
                    <w14:schemeClr w14:val="tx1"/>
                  </w14:solidFill>
                </w14:textFill>
              </w:rPr>
              <w:tab/>
            </w:r>
            <w:r>
              <w:rPr>
                <w:rFonts w:eastAsia="Times New Roman" w:cs="Times New Roman"/>
                <w:b/>
                <w:bCs/>
                <w:color w:val="000000" w:themeColor="text1"/>
                <w:szCs w:val="28"/>
                <w:lang w:val="nl-NL"/>
                <w14:textFill>
                  <w14:solidFill>
                    <w14:schemeClr w14:val="tx1"/>
                  </w14:solidFill>
                </w14:textFill>
              </w:rPr>
              <w:t xml:space="preserve"> </w:t>
            </w:r>
          </w:p>
          <w:p w14:paraId="7C99DE2A">
            <w:pPr>
              <w:spacing w:line="288" w:lineRule="auto"/>
              <w:jc w:val="both"/>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 Tạo không khí vui vẻ, khấn khởi trước giờ học</w:t>
            </w:r>
          </w:p>
          <w:p w14:paraId="35ECE180">
            <w:pPr>
              <w:spacing w:line="288" w:lineRule="auto"/>
              <w:rPr>
                <w:rFonts w:eastAsia="Times New Roman" w:cs="Times New Roman"/>
                <w:szCs w:val="28"/>
              </w:rPr>
            </w:pPr>
            <w:r>
              <w:rPr>
                <w:rFonts w:eastAsia="Times New Roman" w:cs="Times New Roman"/>
                <w:b/>
                <w:szCs w:val="28"/>
                <w:lang w:val="vi-VN"/>
              </w:rPr>
              <w:t xml:space="preserve">b. </w:t>
            </w:r>
            <w:r>
              <w:rPr>
                <w:rFonts w:eastAsia="Times New Roman" w:cs="Times New Roman"/>
                <w:b/>
                <w:szCs w:val="28"/>
              </w:rPr>
              <w:t>Cách tiến hành:</w:t>
            </w:r>
          </w:p>
        </w:tc>
      </w:tr>
      <w:tr w14:paraId="49D7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14:paraId="4F9BE58D">
            <w:pPr>
              <w:spacing w:line="288" w:lineRule="auto"/>
              <w:outlineLvl w:val="2"/>
              <w:rPr>
                <w:rFonts w:eastAsia="Times New Roman" w:cs="Times New Roman"/>
                <w:color w:val="000000"/>
                <w:szCs w:val="28"/>
              </w:rPr>
            </w:pPr>
            <w:r>
              <w:rPr>
                <w:rFonts w:eastAsia="Times New Roman" w:cs="Times New Roman"/>
                <w:color w:val="000000" w:themeColor="text1"/>
                <w:szCs w:val="28"/>
                <w14:textFill>
                  <w14:solidFill>
                    <w14:schemeClr w14:val="tx1"/>
                  </w14:solidFill>
                </w14:textFill>
              </w:rPr>
              <w:t xml:space="preserve">- GV cho HS </w:t>
            </w:r>
            <w:r>
              <w:rPr>
                <w:rFonts w:eastAsia="Times New Roman" w:cs="Times New Roman"/>
                <w:color w:val="000000"/>
                <w:szCs w:val="28"/>
              </w:rPr>
              <w:t>Nói 1 – 2 câu giới thiệu một vị trạng nguyên của nước ta mà em biết </w:t>
            </w:r>
          </w:p>
          <w:p w14:paraId="2AC23B80">
            <w:pPr>
              <w:spacing w:line="288" w:lineRule="auto"/>
              <w:jc w:val="both"/>
              <w:outlineLvl w:val="0"/>
              <w:rPr>
                <w:rFonts w:eastAsia="Times New Roman" w:cs="Times New Roman"/>
                <w:bCs/>
                <w:szCs w:val="28"/>
              </w:rPr>
            </w:pPr>
          </w:p>
          <w:p w14:paraId="787158D7">
            <w:pPr>
              <w:spacing w:line="288" w:lineRule="auto"/>
              <w:jc w:val="both"/>
              <w:outlineLvl w:val="0"/>
              <w:rPr>
                <w:rFonts w:eastAsia="Times New Roman" w:cs="Times New Roman"/>
                <w:bCs/>
                <w:szCs w:val="28"/>
              </w:rPr>
            </w:pPr>
          </w:p>
          <w:p w14:paraId="2F6A2AEA">
            <w:pPr>
              <w:spacing w:line="288" w:lineRule="auto"/>
              <w:jc w:val="both"/>
              <w:outlineLvl w:val="0"/>
              <w:rPr>
                <w:rFonts w:eastAsia="Times New Roman" w:cs="Times New Roman"/>
                <w:bCs/>
                <w:szCs w:val="28"/>
              </w:rPr>
            </w:pPr>
          </w:p>
          <w:p w14:paraId="16FD21C3">
            <w:pPr>
              <w:spacing w:line="288" w:lineRule="auto"/>
              <w:jc w:val="both"/>
              <w:outlineLvl w:val="0"/>
              <w:rPr>
                <w:rFonts w:eastAsia="Times New Roman" w:cs="Times New Roman"/>
                <w:bCs/>
                <w:szCs w:val="28"/>
              </w:rPr>
            </w:pPr>
          </w:p>
          <w:p w14:paraId="0804E5A6">
            <w:pPr>
              <w:spacing w:line="288" w:lineRule="auto"/>
              <w:jc w:val="both"/>
              <w:outlineLvl w:val="0"/>
              <w:rPr>
                <w:rFonts w:eastAsia="Times New Roman" w:cs="Times New Roman"/>
                <w:bCs/>
                <w:color w:val="000000" w:themeColor="text1"/>
                <w:szCs w:val="28"/>
                <w:lang w:val="nl-NL"/>
                <w14:textFill>
                  <w14:solidFill>
                    <w14:schemeClr w14:val="tx1"/>
                  </w14:solidFill>
                </w14:textFill>
              </w:rPr>
            </w:pPr>
            <w:r>
              <w:rPr>
                <w:rFonts w:eastAsia="Times New Roman" w:cs="Times New Roman"/>
                <w:bCs/>
                <w:szCs w:val="28"/>
              </w:rPr>
              <w:t xml:space="preserve">- </w:t>
            </w:r>
            <w:r>
              <w:rPr>
                <w:rFonts w:eastAsia="Times New Roman" w:cs="Times New Roman"/>
                <w:bCs/>
                <w:color w:val="000000" w:themeColor="text1"/>
                <w:szCs w:val="28"/>
                <w:lang w:val="nl-NL"/>
                <w14:textFill>
                  <w14:solidFill>
                    <w14:schemeClr w14:val="tx1"/>
                  </w14:solidFill>
                </w14:textFill>
              </w:rPr>
              <w:t>Đọc tên và phán đoán nội dung bài đọc.</w:t>
            </w:r>
          </w:p>
          <w:p w14:paraId="3EEAC06F">
            <w:pPr>
              <w:spacing w:line="288" w:lineRule="auto"/>
              <w:jc w:val="both"/>
              <w:outlineLvl w:val="0"/>
              <w:rPr>
                <w:rFonts w:eastAsia="Times New Roman" w:cs="Times New Roman"/>
                <w:bCs/>
                <w:i/>
                <w:iCs/>
                <w:color w:val="000000" w:themeColor="text1"/>
                <w:szCs w:val="28"/>
                <w:lang w:val="nl-NL"/>
                <w14:textFill>
                  <w14:solidFill>
                    <w14:schemeClr w14:val="tx1"/>
                  </w14:solidFill>
                </w14:textFill>
              </w:rPr>
            </w:pPr>
            <w:r>
              <w:rPr>
                <w:rFonts w:eastAsia="Times New Roman" w:cs="Times New Roman"/>
                <w:bCs/>
                <w:color w:val="000000" w:themeColor="text1"/>
                <w:szCs w:val="28"/>
                <w:lang w:val="nl-NL"/>
                <w14:textFill>
                  <w14:solidFill>
                    <w14:schemeClr w14:val="tx1"/>
                  </w14:solidFill>
                </w14:textFill>
              </w:rPr>
              <w:t>- GV giới thiệu bài mới, quan sát GV ghi tên bài đọc mới.</w:t>
            </w:r>
          </w:p>
        </w:tc>
        <w:tc>
          <w:tcPr>
            <w:tcW w:w="4139" w:type="dxa"/>
          </w:tcPr>
          <w:p w14:paraId="4EE545D4">
            <w:pPr>
              <w:spacing w:line="288" w:lineRule="auto"/>
              <w:jc w:val="both"/>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 HS nói theo hiểu biết.</w:t>
            </w:r>
          </w:p>
          <w:p w14:paraId="4CB4B83F">
            <w:pPr>
              <w:spacing w:line="288" w:lineRule="auto"/>
              <w:jc w:val="both"/>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VD:</w:t>
            </w:r>
            <w:r>
              <w:rPr>
                <w:rFonts w:eastAsia="Times New Roman" w:cs="Times New Roman"/>
                <w:color w:val="000000"/>
                <w:szCs w:val="28"/>
                <w:shd w:val="clear" w:color="auto" w:fill="FFFFFF"/>
              </w:rPr>
              <w:t xml:space="preserve"> Mạc Đĩnh Chi nổi tiếng tài cao học rộng, đến mức Hoàng đế nhà Nguyên khen ngợi là Lưỡng quốc Trạng Nguyên. Sử sách còn lưu lại nhiều câu chuyện về văn tài của ông.</w:t>
            </w:r>
          </w:p>
          <w:p w14:paraId="4C0D27BF">
            <w:pPr>
              <w:spacing w:line="288" w:lineRule="auto"/>
              <w:jc w:val="both"/>
              <w:rPr>
                <w:rFonts w:eastAsia="Times New Roman" w:cs="Times New Roman"/>
                <w:color w:val="000000" w:themeColor="text1"/>
                <w:szCs w:val="28"/>
                <w:lang w:val="nl-NL"/>
                <w14:textFill>
                  <w14:solidFill>
                    <w14:schemeClr w14:val="tx1"/>
                  </w14:solidFill>
                </w14:textFill>
              </w:rPr>
            </w:pPr>
          </w:p>
          <w:p w14:paraId="2FBAA294">
            <w:pPr>
              <w:spacing w:line="288" w:lineRule="auto"/>
              <w:jc w:val="both"/>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 Quan sát, lắng nghe.</w:t>
            </w:r>
          </w:p>
          <w:p w14:paraId="25FBD997">
            <w:pPr>
              <w:spacing w:line="288" w:lineRule="auto"/>
              <w:jc w:val="both"/>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 HS ghi tựa bài.</w:t>
            </w:r>
          </w:p>
        </w:tc>
      </w:tr>
      <w:tr w14:paraId="5094A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2"/>
          </w:tcPr>
          <w:p w14:paraId="605EDC45">
            <w:pPr>
              <w:spacing w:line="288" w:lineRule="auto"/>
              <w:rPr>
                <w:rFonts w:eastAsia="Times New Roman" w:cs="Times New Roman"/>
                <w:b/>
                <w:bCs/>
                <w:szCs w:val="28"/>
                <w:lang w:val="vi-VN" w:bidi="vi-VN"/>
              </w:rPr>
            </w:pPr>
            <w:r>
              <w:rPr>
                <w:rFonts w:eastAsia="Times New Roman" w:cs="Times New Roman"/>
                <w:b/>
                <w:bCs/>
                <w:szCs w:val="28"/>
                <w:lang w:val="vi-VN" w:bidi="vi-VN"/>
              </w:rPr>
              <w:t xml:space="preserve">2. </w:t>
            </w:r>
            <w:r>
              <w:rPr>
                <w:rFonts w:hint="default" w:eastAsia="Times New Roman" w:cs="Times New Roman"/>
                <w:b/>
                <w:bCs/>
                <w:szCs w:val="28"/>
                <w:lang w:val="en-US" w:bidi="vi-VN"/>
              </w:rPr>
              <w:t>Hình thành kiến thức</w:t>
            </w:r>
            <w:r>
              <w:rPr>
                <w:rFonts w:eastAsia="Times New Roman" w:cs="Times New Roman"/>
                <w:b/>
                <w:bCs/>
                <w:szCs w:val="28"/>
                <w:lang w:val="vi-VN" w:bidi="vi-VN"/>
              </w:rPr>
              <w:t xml:space="preserve">: </w:t>
            </w:r>
          </w:p>
          <w:p w14:paraId="323535EF">
            <w:pPr>
              <w:spacing w:line="288" w:lineRule="auto"/>
              <w:rPr>
                <w:rFonts w:eastAsia="Times New Roman" w:cs="Times New Roman"/>
                <w:b/>
                <w:bCs/>
                <w:szCs w:val="28"/>
                <w:lang w:val="vi-VN" w:bidi="vi-VN"/>
              </w:rPr>
            </w:pPr>
            <w:r>
              <w:rPr>
                <w:rFonts w:eastAsia="Times New Roman" w:cs="Times New Roman"/>
                <w:b/>
                <w:szCs w:val="28"/>
              </w:rPr>
              <w:t xml:space="preserve"> </w:t>
            </w:r>
            <w:r>
              <w:rPr>
                <w:rFonts w:eastAsia="Times New Roman" w:cs="Times New Roman"/>
                <w:b/>
                <w:szCs w:val="28"/>
                <w:lang w:val="vi-VN"/>
              </w:rPr>
              <w:t>Hoạt động 1:</w:t>
            </w:r>
            <w:r>
              <w:rPr>
                <w:rFonts w:eastAsia="Times New Roman" w:cs="Times New Roman"/>
                <w:b/>
                <w:szCs w:val="28"/>
              </w:rPr>
              <w:t xml:space="preserve"> Luyện đọc thành tiếng</w:t>
            </w:r>
          </w:p>
          <w:p w14:paraId="3E62D6C2">
            <w:pPr>
              <w:spacing w:line="288" w:lineRule="auto"/>
              <w:rPr>
                <w:rFonts w:eastAsia="Times New Roman" w:cs="Times New Roman"/>
                <w:iCs/>
                <w:color w:val="000000" w:themeColor="text1"/>
                <w:szCs w:val="28"/>
                <w14:textFill>
                  <w14:solidFill>
                    <w14:schemeClr w14:val="tx1"/>
                  </w14:solidFill>
                </w14:textFill>
              </w:rPr>
            </w:pPr>
            <w:r>
              <w:rPr>
                <w:rFonts w:eastAsia="Times New Roman" w:cs="Times New Roman"/>
                <w:b/>
                <w:szCs w:val="28"/>
                <w:lang w:val="vi-VN"/>
              </w:rPr>
              <w:t>a. Mục tiêu:</w:t>
            </w:r>
            <w:r>
              <w:rPr>
                <w:rFonts w:eastAsia="Times New Roman" w:cs="Times New Roman"/>
                <w:szCs w:val="28"/>
                <w:lang w:val="vi-VN"/>
              </w:rPr>
              <w:t xml:space="preserve"> </w:t>
            </w:r>
            <w:r>
              <w:rPr>
                <w:rFonts w:eastAsia="Times New Roman" w:cs="Times New Roman"/>
                <w:color w:val="000000" w:themeColor="text1"/>
                <w:szCs w:val="28"/>
                <w:lang w:val="nl-NL"/>
                <w14:textFill>
                  <w14:solidFill>
                    <w14:schemeClr w14:val="tx1"/>
                  </w14:solidFill>
                </w14:textFill>
              </w:rPr>
              <w:t>Đọc trôi chảy bài đọc, ngắt nghỉ đúng nhịp thơ, đúng logic ngữ nghĩa.</w:t>
            </w:r>
          </w:p>
          <w:p w14:paraId="70D5AE82">
            <w:pPr>
              <w:spacing w:line="288" w:lineRule="auto"/>
              <w:rPr>
                <w:rFonts w:eastAsia="Times New Roman" w:cs="Times New Roman"/>
                <w:szCs w:val="28"/>
              </w:rPr>
            </w:pPr>
            <w:r>
              <w:rPr>
                <w:rFonts w:eastAsia="Times New Roman" w:cs="Times New Roman"/>
                <w:b/>
                <w:szCs w:val="28"/>
                <w:lang w:val="vi-VN"/>
              </w:rPr>
              <w:t xml:space="preserve">b. </w:t>
            </w:r>
            <w:r>
              <w:rPr>
                <w:rFonts w:eastAsia="Times New Roman" w:cs="Times New Roman"/>
                <w:b/>
                <w:szCs w:val="28"/>
              </w:rPr>
              <w:t>Cách tiến hành:</w:t>
            </w:r>
          </w:p>
        </w:tc>
      </w:tr>
      <w:tr w14:paraId="7838D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5070" w:type="dxa"/>
          </w:tcPr>
          <w:p w14:paraId="732B3D7F">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GV đọc mẫu toàn bài</w:t>
            </w:r>
          </w:p>
          <w:p w14:paraId="5CE32247">
            <w:pPr>
              <w:widowControl w:val="0"/>
              <w:spacing w:line="288" w:lineRule="auto"/>
              <w:ind w:firstLine="142"/>
              <w:jc w:val="both"/>
              <w:rPr>
                <w:rFonts w:eastAsia="Calibri" w:cs="Times New Roman"/>
                <w:iCs/>
                <w:color w:val="000000" w:themeColor="text1"/>
                <w:szCs w:val="28"/>
                <w14:textFill>
                  <w14:solidFill>
                    <w14:schemeClr w14:val="tx1"/>
                  </w14:solidFill>
                </w14:textFill>
              </w:rPr>
            </w:pPr>
            <w:r>
              <w:rPr>
                <w:rFonts w:eastAsia="Calibri" w:cs="Times New Roman"/>
                <w:color w:val="000000" w:themeColor="text1"/>
                <w:szCs w:val="28"/>
                <w14:textFill>
                  <w14:solidFill>
                    <w14:schemeClr w14:val="tx1"/>
                  </w14:solidFill>
                </w14:textFill>
              </w:rPr>
              <w:t xml:space="preserve">- GV HD </w:t>
            </w:r>
            <w:r>
              <w:rPr>
                <w:rFonts w:eastAsia="Calibri" w:cs="Times New Roman"/>
                <w:iCs/>
                <w:color w:val="000000" w:themeColor="text1"/>
                <w:szCs w:val="28"/>
                <w:lang w:val="vi-VN"/>
                <w14:textFill>
                  <w14:solidFill>
                    <w14:schemeClr w14:val="tx1"/>
                  </w14:solidFill>
                </w14:textFill>
              </w:rPr>
              <w:t>Toàn bài đọc với giọng thong thả, chậm rãi.</w:t>
            </w:r>
            <w:r>
              <w:rPr>
                <w:rFonts w:eastAsia="Calibri" w:cs="Times New Roman"/>
                <w:iCs/>
                <w:color w:val="000000" w:themeColor="text1"/>
                <w:szCs w:val="28"/>
                <w14:textFill>
                  <w14:solidFill>
                    <w14:schemeClr w14:val="tx1"/>
                  </w14:solidFill>
                </w14:textFill>
              </w:rPr>
              <w:t xml:space="preserve"> </w:t>
            </w:r>
            <w:r>
              <w:rPr>
                <w:rFonts w:eastAsia="Calibri" w:cs="Times New Roman"/>
                <w:iCs/>
                <w:color w:val="000000" w:themeColor="text1"/>
                <w:szCs w:val="28"/>
                <w:lang w:val="vi-VN"/>
                <w14:textFill>
                  <w14:solidFill>
                    <w14:schemeClr w14:val="tx1"/>
                  </w14:solidFill>
                </w14:textFill>
              </w:rPr>
              <w:t>Nhấn giọng ở những từ ngữ chỉ hoạt động, trạng thái của các nhân vật; từ ngữ miêu tả cảnh vật</w:t>
            </w:r>
            <w:r>
              <w:rPr>
                <w:rFonts w:eastAsia="Calibri" w:cs="Times New Roman"/>
                <w:iCs/>
                <w:color w:val="000000" w:themeColor="text1"/>
                <w:szCs w:val="28"/>
                <w14:textFill>
                  <w14:solidFill>
                    <w14:schemeClr w14:val="tx1"/>
                  </w14:solidFill>
                </w14:textFill>
              </w:rPr>
              <w:t xml:space="preserve">. </w:t>
            </w:r>
            <w:r>
              <w:rPr>
                <w:rFonts w:eastAsia="Calibri" w:cs="Times New Roman"/>
                <w:color w:val="000000" w:themeColor="text1"/>
                <w:szCs w:val="28"/>
                <w:lang w:val="vi-VN"/>
                <w14:textFill>
                  <w14:solidFill>
                    <w14:schemeClr w14:val="tx1"/>
                  </w14:solidFill>
                </w14:textFill>
              </w:rPr>
              <w:t xml:space="preserve">Lời của Nguyễn Hiền và các bạn đọc </w:t>
            </w:r>
            <w:r>
              <w:rPr>
                <w:rFonts w:eastAsia="Calibri" w:cs="Times New Roman"/>
                <w:iCs/>
                <w:color w:val="000000" w:themeColor="text1"/>
                <w:w w:val="98"/>
                <w:szCs w:val="28"/>
                <w14:textFill>
                  <w14:solidFill>
                    <w14:schemeClr w14:val="tx1"/>
                  </w14:solidFill>
                </w14:textFill>
              </w:rPr>
              <w:t>g</w:t>
            </w:r>
            <w:r>
              <w:rPr>
                <w:rFonts w:eastAsia="Calibri" w:cs="Times New Roman"/>
                <w:iCs/>
                <w:color w:val="000000" w:themeColor="text1"/>
                <w:w w:val="98"/>
                <w:szCs w:val="28"/>
                <w:lang w:val="vi-VN"/>
                <w14:textFill>
                  <w14:solidFill>
                    <w14:schemeClr w14:val="tx1"/>
                  </w14:solidFill>
                </w14:textFill>
              </w:rPr>
              <w:t>iọng trong trẻo, hồn nhiên, pha chút tinh nghịch</w:t>
            </w:r>
            <w:r>
              <w:rPr>
                <w:rFonts w:eastAsia="Calibri" w:cs="Times New Roman"/>
                <w:iCs/>
                <w:color w:val="000000" w:themeColor="text1"/>
                <w:w w:val="98"/>
                <w:szCs w:val="28"/>
                <w14:textFill>
                  <w14:solidFill>
                    <w14:schemeClr w14:val="tx1"/>
                  </w14:solidFill>
                </w14:textFill>
              </w:rPr>
              <w:t>.</w:t>
            </w:r>
          </w:p>
          <w:p w14:paraId="10A6E26D">
            <w:pPr>
              <w:spacing w:line="288" w:lineRule="auto"/>
              <w:jc w:val="both"/>
              <w:rPr>
                <w:rFonts w:eastAsia="Times New Roman" w:cs="Times New Roman"/>
                <w:szCs w:val="28"/>
              </w:rPr>
            </w:pPr>
            <w:r>
              <w:rPr>
                <w:rFonts w:eastAsia="Times New Roman" w:cs="Times New Roman"/>
                <w:szCs w:val="28"/>
              </w:rPr>
              <w:t>- GV chia đoạn: (3 đoạn)</w:t>
            </w:r>
          </w:p>
          <w:p w14:paraId="6D4920E6">
            <w:pPr>
              <w:spacing w:line="288" w:lineRule="auto"/>
              <w:jc w:val="both"/>
              <w:rPr>
                <w:rFonts w:eastAsia="Calibri" w:cs="Times New Roman"/>
                <w:color w:val="000000" w:themeColor="text1"/>
                <w:szCs w:val="28"/>
                <w:lang w:val="vi-VN"/>
                <w14:textFill>
                  <w14:solidFill>
                    <w14:schemeClr w14:val="tx1"/>
                  </w14:solidFill>
                </w14:textFill>
              </w:rPr>
            </w:pPr>
            <w:r>
              <w:rPr>
                <w:rFonts w:eastAsia="Calibri" w:cs="Times New Roman"/>
                <w:color w:val="000000" w:themeColor="text1"/>
                <w:szCs w:val="28"/>
                <w14:textFill>
                  <w14:solidFill>
                    <w14:schemeClr w14:val="tx1"/>
                  </w14:solidFill>
                </w14:textFill>
              </w:rPr>
              <w:t xml:space="preserve">+ </w:t>
            </w:r>
            <w:r>
              <w:rPr>
                <w:rFonts w:eastAsia="Calibri" w:cs="Times New Roman"/>
                <w:color w:val="000000" w:themeColor="text1"/>
                <w:szCs w:val="28"/>
                <w:lang w:val="vi-VN"/>
                <w14:textFill>
                  <w14:solidFill>
                    <w14:schemeClr w14:val="tx1"/>
                  </w14:solidFill>
                </w14:textFill>
              </w:rPr>
              <w:t>Đoạn 1: Từ đầu đến “học lễ”.</w:t>
            </w:r>
          </w:p>
          <w:p w14:paraId="29800554">
            <w:pPr>
              <w:spacing w:line="288" w:lineRule="auto"/>
              <w:jc w:val="both"/>
              <w:rPr>
                <w:rFonts w:eastAsia="Calibri" w:cs="Times New Roman"/>
                <w:color w:val="000000" w:themeColor="text1"/>
                <w:szCs w:val="28"/>
                <w:lang w:val="vi-VN"/>
                <w14:textFill>
                  <w14:solidFill>
                    <w14:schemeClr w14:val="tx1"/>
                  </w14:solidFill>
                </w14:textFill>
              </w:rPr>
            </w:pPr>
            <w:r>
              <w:rPr>
                <w:rFonts w:eastAsia="Calibri" w:cs="Times New Roman"/>
                <w:color w:val="000000" w:themeColor="text1"/>
                <w:szCs w:val="28"/>
                <w14:textFill>
                  <w14:solidFill>
                    <w14:schemeClr w14:val="tx1"/>
                  </w14:solidFill>
                </w14:textFill>
              </w:rPr>
              <w:t xml:space="preserve">+ </w:t>
            </w:r>
            <w:r>
              <w:rPr>
                <w:rFonts w:eastAsia="Calibri" w:cs="Times New Roman"/>
                <w:color w:val="000000" w:themeColor="text1"/>
                <w:szCs w:val="28"/>
                <w:lang w:val="vi-VN"/>
                <w14:textFill>
                  <w14:solidFill>
                    <w14:schemeClr w14:val="tx1"/>
                  </w14:solidFill>
                </w14:textFill>
              </w:rPr>
              <w:t>Đoạn 2: Tiếp theo đến “Đại Việt”.</w:t>
            </w:r>
          </w:p>
          <w:p w14:paraId="2F591F0A">
            <w:pPr>
              <w:spacing w:line="288" w:lineRule="auto"/>
              <w:jc w:val="both"/>
              <w:rPr>
                <w:rFonts w:eastAsia="Calibri" w:cs="Times New Roman"/>
                <w:color w:val="000000" w:themeColor="text1"/>
                <w:szCs w:val="28"/>
                <w:lang w:val="vi-VN"/>
                <w14:textFill>
                  <w14:solidFill>
                    <w14:schemeClr w14:val="tx1"/>
                  </w14:solidFill>
                </w14:textFill>
              </w:rPr>
            </w:pPr>
            <w:r>
              <w:rPr>
                <w:rFonts w:eastAsia="Calibri" w:cs="Times New Roman"/>
                <w:iCs/>
                <w:color w:val="000000" w:themeColor="text1"/>
                <w:szCs w:val="28"/>
                <w14:textFill>
                  <w14:solidFill>
                    <w14:schemeClr w14:val="tx1"/>
                  </w14:solidFill>
                </w14:textFill>
              </w:rPr>
              <w:t xml:space="preserve">+ </w:t>
            </w:r>
            <w:r>
              <w:rPr>
                <w:rFonts w:eastAsia="Calibri" w:cs="Times New Roman"/>
                <w:color w:val="000000" w:themeColor="text1"/>
                <w:szCs w:val="28"/>
                <w:lang w:val="vi-VN"/>
                <w14:textFill>
                  <w14:solidFill>
                    <w14:schemeClr w14:val="tx1"/>
                  </w14:solidFill>
                </w14:textFill>
              </w:rPr>
              <w:t>Đoạn 3: Còn lại.</w:t>
            </w:r>
          </w:p>
          <w:p w14:paraId="09088CF7">
            <w:pPr>
              <w:spacing w:line="288" w:lineRule="auto"/>
              <w:jc w:val="both"/>
              <w:rPr>
                <w:rFonts w:eastAsia="Times New Roman" w:cs="Times New Roman"/>
                <w:szCs w:val="28"/>
              </w:rPr>
            </w:pPr>
            <w:r>
              <w:rPr>
                <w:rFonts w:eastAsia="Times New Roman" w:cs="Times New Roman"/>
                <w:szCs w:val="28"/>
              </w:rPr>
              <w:t>- GV gọi HS đọc nối tiếp theo đoạn.</w:t>
            </w:r>
          </w:p>
          <w:p w14:paraId="28149A67">
            <w:pPr>
              <w:widowControl w:val="0"/>
              <w:spacing w:line="288" w:lineRule="auto"/>
              <w:ind w:firstLine="142"/>
              <w:jc w:val="both"/>
              <w:rPr>
                <w:rFonts w:eastAsia="Calibri" w:cs="Times New Roman"/>
                <w:color w:val="000000" w:themeColor="text1"/>
                <w:szCs w:val="28"/>
                <w14:textFill>
                  <w14:solidFill>
                    <w14:schemeClr w14:val="tx1"/>
                  </w14:solidFill>
                </w14:textFill>
              </w:rPr>
            </w:pPr>
            <w:r>
              <w:rPr>
                <w:rFonts w:eastAsia="Calibri" w:cs="Times New Roman"/>
                <w:color w:val="000000" w:themeColor="text1"/>
                <w:szCs w:val="28"/>
                <w14:textFill>
                  <w14:solidFill>
                    <w14:schemeClr w14:val="tx1"/>
                  </w14:solidFill>
                </w14:textFill>
              </w:rPr>
              <w:t xml:space="preserve">- Luyện đọc từ khó: </w:t>
            </w:r>
            <w:r>
              <w:rPr>
                <w:rFonts w:eastAsia="Calibri" w:cs="Times New Roman"/>
                <w:i/>
                <w:iCs/>
                <w:color w:val="000000" w:themeColor="text1"/>
                <w:szCs w:val="28"/>
                <w14:textFill>
                  <w14:solidFill>
                    <w14:schemeClr w14:val="tx1"/>
                  </w14:solidFill>
                </w14:textFill>
              </w:rPr>
              <w:t>xoắn; loay hoay;</w:t>
            </w:r>
            <w:r>
              <w:rPr>
                <w:rFonts w:eastAsia="Calibri" w:cs="Times New Roman"/>
                <w:i/>
                <w:iCs/>
                <w:color w:val="000000" w:themeColor="text1"/>
                <w:szCs w:val="28"/>
                <w:lang w:val="vi-VN"/>
                <w14:textFill>
                  <w14:solidFill>
                    <w14:schemeClr w14:val="tx1"/>
                  </w14:solidFill>
                </w14:textFill>
              </w:rPr>
              <w:t xml:space="preserve"> </w:t>
            </w:r>
            <w:r>
              <w:rPr>
                <w:rFonts w:eastAsia="Calibri" w:cs="Times New Roman"/>
                <w:i/>
                <w:iCs/>
                <w:color w:val="000000" w:themeColor="text1"/>
                <w:szCs w:val="28"/>
                <w14:textFill>
                  <w14:solidFill>
                    <w14:schemeClr w14:val="tx1"/>
                  </w14:solidFill>
                </w14:textFill>
              </w:rPr>
              <w:t>tích</w:t>
            </w:r>
            <w:r>
              <w:rPr>
                <w:rFonts w:eastAsia="Calibri" w:cs="Times New Roman"/>
                <w:i/>
                <w:iCs/>
                <w:color w:val="000000" w:themeColor="text1"/>
                <w:szCs w:val="28"/>
                <w:lang w:val="vi-VN"/>
                <w14:textFill>
                  <w14:solidFill>
                    <w14:schemeClr w14:val="tx1"/>
                  </w14:solidFill>
                </w14:textFill>
              </w:rPr>
              <w:t xml:space="preserve"> tịch tình tang</w:t>
            </w:r>
            <w:r>
              <w:rPr>
                <w:rFonts w:eastAsia="Calibri" w:cs="Times New Roman"/>
                <w:i/>
                <w:iCs/>
                <w:color w:val="000000" w:themeColor="text1"/>
                <w:szCs w:val="28"/>
                <w:lang w:val="en-GB"/>
                <w14:textFill>
                  <w14:solidFill>
                    <w14:schemeClr w14:val="tx1"/>
                  </w14:solidFill>
                </w14:textFill>
              </w:rPr>
              <w:t>;</w:t>
            </w:r>
            <w:r>
              <w:rPr>
                <w:rFonts w:eastAsia="Calibri" w:cs="Times New Roman"/>
                <w:i/>
                <w:iCs/>
                <w:color w:val="000000" w:themeColor="text1"/>
                <w:szCs w:val="28"/>
                <w14:textFill>
                  <w14:solidFill>
                    <w14:schemeClr w14:val="tx1"/>
                  </w14:solidFill>
                </w14:textFill>
              </w:rPr>
              <w:t>...</w:t>
            </w:r>
          </w:p>
          <w:p w14:paraId="39741D83">
            <w:pPr>
              <w:spacing w:line="288" w:lineRule="auto"/>
              <w:jc w:val="both"/>
              <w:rPr>
                <w:rFonts w:eastAsia="Times New Roman" w:cs="Times New Roman"/>
                <w:szCs w:val="28"/>
              </w:rPr>
            </w:pPr>
            <w:r>
              <w:rPr>
                <w:rFonts w:eastAsia="Times New Roman" w:cs="Times New Roman"/>
                <w:szCs w:val="28"/>
              </w:rPr>
              <w:t xml:space="preserve">- Luyện đọc câu dài, ngắt nghỉ nhịp thơ: </w:t>
            </w:r>
          </w:p>
          <w:p w14:paraId="369CF7FE">
            <w:pPr>
              <w:widowControl w:val="0"/>
              <w:spacing w:line="288" w:lineRule="auto"/>
              <w:ind w:firstLine="142"/>
              <w:jc w:val="both"/>
              <w:rPr>
                <w:rFonts w:eastAsia="Calibri" w:cs="Times New Roman"/>
                <w:i/>
                <w:color w:val="000000" w:themeColor="text1"/>
                <w:szCs w:val="28"/>
                <w14:textFill>
                  <w14:solidFill>
                    <w14:schemeClr w14:val="tx1"/>
                  </w14:solidFill>
                </w14:textFill>
              </w:rPr>
            </w:pPr>
            <w:r>
              <w:rPr>
                <w:rFonts w:eastAsia="Calibri" w:cs="Times New Roman"/>
                <w:i/>
                <w:color w:val="000000" w:themeColor="text1"/>
                <w:szCs w:val="28"/>
                <w14:textFill>
                  <w14:solidFill>
                    <w14:schemeClr w14:val="tx1"/>
                  </w14:solidFill>
                </w14:textFill>
              </w:rPr>
              <w:t>+ Nghĩ rằng nước Đại Việt không có người tài,/ sứ thần bèn thách đố vua quan nhà Trần/ xâu sợi chỉ qua vỏ một con ốc xoắn nhỏ xíu.//;</w:t>
            </w:r>
          </w:p>
          <w:p w14:paraId="3EE2971A">
            <w:pPr>
              <w:widowControl w:val="0"/>
              <w:spacing w:line="288" w:lineRule="auto"/>
              <w:ind w:firstLine="142"/>
              <w:jc w:val="both"/>
              <w:rPr>
                <w:rFonts w:eastAsia="Calibri" w:cs="Times New Roman"/>
                <w:i/>
                <w:color w:val="000000" w:themeColor="text1"/>
                <w:szCs w:val="28"/>
                <w:lang w:val="en-GB"/>
                <w14:textFill>
                  <w14:solidFill>
                    <w14:schemeClr w14:val="tx1"/>
                  </w14:solidFill>
                </w14:textFill>
              </w:rPr>
            </w:pPr>
            <w:r>
              <w:rPr>
                <w:rFonts w:eastAsia="Calibri" w:cs="Times New Roman"/>
                <w:i/>
                <w:color w:val="000000" w:themeColor="text1"/>
                <w:szCs w:val="28"/>
                <w14:textFill>
                  <w14:solidFill>
                    <w14:schemeClr w14:val="tx1"/>
                  </w14:solidFill>
                </w14:textFill>
              </w:rPr>
              <w:t>+ Chợt nghĩ đến vị trạng nguyên nhỏ tuổi,/ Vua sai một viên quan/ về làng Dương A gặp Nguyễn Hiền/ để hỏi ý kiến.//;…</w:t>
            </w:r>
          </w:p>
          <w:p w14:paraId="15CB9365">
            <w:pPr>
              <w:spacing w:line="288" w:lineRule="auto"/>
              <w:jc w:val="both"/>
              <w:rPr>
                <w:rFonts w:eastAsia="Times New Roman" w:cs="Times New Roman"/>
                <w:iCs/>
                <w:color w:val="000000" w:themeColor="text1"/>
                <w:szCs w:val="28"/>
                <w14:textFill>
                  <w14:solidFill>
                    <w14:schemeClr w14:val="tx1"/>
                  </w14:solidFill>
                </w14:textFill>
              </w:rPr>
            </w:pPr>
            <w:r>
              <w:rPr>
                <w:rFonts w:eastAsia="Times New Roman" w:cs="Times New Roman"/>
                <w:iCs/>
                <w:color w:val="000000" w:themeColor="text1"/>
                <w:szCs w:val="28"/>
                <w14:textFill>
                  <w14:solidFill>
                    <w14:schemeClr w14:val="tx1"/>
                  </w14:solidFill>
                </w14:textFill>
              </w:rPr>
              <w:t xml:space="preserve">- </w:t>
            </w:r>
            <w:r>
              <w:rPr>
                <w:rFonts w:eastAsia="Times New Roman" w:cs="Times New Roman"/>
                <w:color w:val="000000" w:themeColor="text1"/>
                <w:szCs w:val="28"/>
                <w14:textFill>
                  <w14:solidFill>
                    <w14:schemeClr w14:val="tx1"/>
                  </w14:solidFill>
                </w14:textFill>
              </w:rPr>
              <w:t>GV tổ chức cho HS luyện đọc đoạn theo nhóm 4.</w:t>
            </w:r>
          </w:p>
          <w:p w14:paraId="3DE24017">
            <w:pPr>
              <w:spacing w:line="288" w:lineRule="auto"/>
              <w:rPr>
                <w:rFonts w:eastAsia="Times New Roman" w:cs="Times New Roman"/>
                <w:szCs w:val="28"/>
              </w:rPr>
            </w:pPr>
            <w:r>
              <w:rPr>
                <w:rFonts w:eastAsia="Times New Roman" w:cs="Times New Roman"/>
                <w:iCs/>
                <w:szCs w:val="28"/>
              </w:rPr>
              <w:t>-</w:t>
            </w:r>
            <w:r>
              <w:rPr>
                <w:rFonts w:eastAsia="Times New Roman" w:cs="Times New Roman"/>
                <w:i/>
                <w:iCs/>
                <w:color w:val="000000" w:themeColor="text1"/>
                <w:szCs w:val="28"/>
                <w14:textFill>
                  <w14:solidFill>
                    <w14:schemeClr w14:val="tx1"/>
                  </w14:solidFill>
                </w14:textFill>
              </w:rPr>
              <w:t xml:space="preserve"> </w:t>
            </w:r>
            <w:r>
              <w:rPr>
                <w:rFonts w:eastAsia="Times New Roman" w:cs="Times New Roman"/>
                <w:color w:val="000000" w:themeColor="text1"/>
                <w:szCs w:val="28"/>
                <w14:textFill>
                  <w14:solidFill>
                    <w14:schemeClr w14:val="tx1"/>
                  </w14:solidFill>
                </w14:textFill>
              </w:rPr>
              <w:t>Gọi HS đọc trước lớp.</w:t>
            </w:r>
          </w:p>
          <w:p w14:paraId="2BC18740">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xml:space="preserve">- GV nhận xét các nhóm. </w:t>
            </w:r>
          </w:p>
          <w:p w14:paraId="3A6E745F">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Gọi 1 HS đọc toàn bài..</w:t>
            </w:r>
          </w:p>
        </w:tc>
        <w:tc>
          <w:tcPr>
            <w:tcW w:w="4139" w:type="dxa"/>
          </w:tcPr>
          <w:p w14:paraId="3A733D59">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lắng nghe</w:t>
            </w:r>
          </w:p>
          <w:p w14:paraId="72055B31">
            <w:pPr>
              <w:spacing w:line="288" w:lineRule="auto"/>
              <w:rPr>
                <w:rFonts w:eastAsia="Times New Roman" w:cs="Times New Roman"/>
                <w:szCs w:val="28"/>
              </w:rPr>
            </w:pPr>
          </w:p>
          <w:p w14:paraId="52885B2A">
            <w:pPr>
              <w:spacing w:line="288" w:lineRule="auto"/>
              <w:rPr>
                <w:rFonts w:eastAsia="Times New Roman" w:cs="Times New Roman"/>
                <w:szCs w:val="28"/>
              </w:rPr>
            </w:pPr>
          </w:p>
          <w:p w14:paraId="541E378B">
            <w:pPr>
              <w:spacing w:line="288" w:lineRule="auto"/>
              <w:rPr>
                <w:rFonts w:eastAsia="Times New Roman" w:cs="Times New Roman"/>
                <w:szCs w:val="28"/>
              </w:rPr>
            </w:pPr>
          </w:p>
          <w:p w14:paraId="2645AECF">
            <w:pPr>
              <w:spacing w:line="288" w:lineRule="auto"/>
              <w:rPr>
                <w:rFonts w:eastAsia="Times New Roman" w:cs="Times New Roman"/>
                <w:szCs w:val="28"/>
              </w:rPr>
            </w:pPr>
          </w:p>
          <w:p w14:paraId="5A4FF079">
            <w:pPr>
              <w:spacing w:line="288" w:lineRule="auto"/>
              <w:rPr>
                <w:rFonts w:eastAsia="Times New Roman" w:cs="Times New Roman"/>
                <w:szCs w:val="28"/>
              </w:rPr>
            </w:pPr>
          </w:p>
          <w:p w14:paraId="47C9316A">
            <w:pPr>
              <w:spacing w:line="288" w:lineRule="auto"/>
              <w:rPr>
                <w:rFonts w:eastAsia="Times New Roman" w:cs="Times New Roman"/>
                <w:szCs w:val="28"/>
              </w:rPr>
            </w:pPr>
          </w:p>
          <w:p w14:paraId="0C799916">
            <w:pPr>
              <w:spacing w:line="288" w:lineRule="auto"/>
              <w:rPr>
                <w:rFonts w:eastAsia="Times New Roman" w:cs="Times New Roman"/>
                <w:szCs w:val="28"/>
              </w:rPr>
            </w:pPr>
            <w:r>
              <w:rPr>
                <w:rFonts w:eastAsia="Times New Roman" w:cs="Times New Roman"/>
                <w:szCs w:val="28"/>
              </w:rPr>
              <w:t>- HS lắng nghe.</w:t>
            </w:r>
          </w:p>
          <w:p w14:paraId="2FF291D9">
            <w:pPr>
              <w:spacing w:line="288" w:lineRule="auto"/>
              <w:rPr>
                <w:rFonts w:eastAsia="Times New Roman" w:cs="Times New Roman"/>
                <w:szCs w:val="28"/>
              </w:rPr>
            </w:pPr>
          </w:p>
          <w:p w14:paraId="07D1F5CC">
            <w:pPr>
              <w:spacing w:line="288" w:lineRule="auto"/>
              <w:rPr>
                <w:rFonts w:eastAsia="Times New Roman" w:cs="Times New Roman"/>
                <w:szCs w:val="28"/>
              </w:rPr>
            </w:pPr>
          </w:p>
          <w:p w14:paraId="1CCF3CEC">
            <w:pPr>
              <w:spacing w:line="288" w:lineRule="auto"/>
              <w:rPr>
                <w:rFonts w:eastAsia="Times New Roman" w:cs="Times New Roman"/>
                <w:szCs w:val="28"/>
              </w:rPr>
            </w:pPr>
          </w:p>
          <w:p w14:paraId="5560EAD9">
            <w:pPr>
              <w:spacing w:line="288" w:lineRule="auto"/>
              <w:rPr>
                <w:rFonts w:eastAsia="Times New Roman" w:cs="Times New Roman"/>
                <w:szCs w:val="28"/>
              </w:rPr>
            </w:pPr>
            <w:r>
              <w:rPr>
                <w:rFonts w:eastAsia="Times New Roman" w:cs="Times New Roman"/>
                <w:szCs w:val="28"/>
              </w:rPr>
              <w:t>- HS đọc nối tiếp đoạn.</w:t>
            </w:r>
          </w:p>
          <w:p w14:paraId="021E5AC1">
            <w:pPr>
              <w:spacing w:line="288" w:lineRule="auto"/>
              <w:rPr>
                <w:rFonts w:eastAsia="Times New Roman" w:cs="Times New Roman"/>
                <w:szCs w:val="28"/>
              </w:rPr>
            </w:pPr>
            <w:r>
              <w:rPr>
                <w:rFonts w:eastAsia="Times New Roman" w:cs="Times New Roman"/>
                <w:szCs w:val="28"/>
              </w:rPr>
              <w:t>- HS đọc từ khó.</w:t>
            </w:r>
          </w:p>
          <w:p w14:paraId="618C625F">
            <w:pPr>
              <w:spacing w:line="288" w:lineRule="auto"/>
              <w:rPr>
                <w:rFonts w:eastAsia="Times New Roman" w:cs="Times New Roman"/>
                <w:szCs w:val="28"/>
              </w:rPr>
            </w:pPr>
          </w:p>
          <w:p w14:paraId="61A6C28F">
            <w:pPr>
              <w:spacing w:line="288" w:lineRule="auto"/>
              <w:rPr>
                <w:rFonts w:eastAsia="Times New Roman" w:cs="Times New Roman"/>
                <w:szCs w:val="28"/>
              </w:rPr>
            </w:pPr>
            <w:r>
              <w:rPr>
                <w:rFonts w:eastAsia="Times New Roman" w:cs="Times New Roman"/>
                <w:szCs w:val="28"/>
              </w:rPr>
              <w:t>-2-3 HS đọc câu dài.</w:t>
            </w:r>
          </w:p>
          <w:p w14:paraId="5582D5F1">
            <w:pPr>
              <w:spacing w:line="288" w:lineRule="auto"/>
              <w:rPr>
                <w:rFonts w:eastAsia="Times New Roman" w:cs="Times New Roman"/>
                <w:szCs w:val="28"/>
              </w:rPr>
            </w:pPr>
          </w:p>
          <w:p w14:paraId="17567145">
            <w:pPr>
              <w:spacing w:line="288" w:lineRule="auto"/>
              <w:rPr>
                <w:rFonts w:eastAsia="Times New Roman" w:cs="Times New Roman"/>
                <w:szCs w:val="28"/>
              </w:rPr>
            </w:pPr>
          </w:p>
          <w:p w14:paraId="6A441B10">
            <w:pPr>
              <w:spacing w:line="288" w:lineRule="auto"/>
              <w:rPr>
                <w:rFonts w:eastAsia="Times New Roman" w:cs="Times New Roman"/>
                <w:szCs w:val="28"/>
              </w:rPr>
            </w:pPr>
          </w:p>
          <w:p w14:paraId="51CF1B17">
            <w:pPr>
              <w:spacing w:line="288" w:lineRule="auto"/>
              <w:rPr>
                <w:rFonts w:eastAsia="Times New Roman" w:cs="Times New Roman"/>
                <w:szCs w:val="28"/>
              </w:rPr>
            </w:pPr>
          </w:p>
          <w:p w14:paraId="114F18E0">
            <w:pPr>
              <w:spacing w:line="288" w:lineRule="auto"/>
              <w:rPr>
                <w:rFonts w:eastAsia="Times New Roman" w:cs="Times New Roman"/>
                <w:szCs w:val="28"/>
              </w:rPr>
            </w:pPr>
          </w:p>
          <w:p w14:paraId="227A02D9">
            <w:pPr>
              <w:spacing w:line="288" w:lineRule="auto"/>
              <w:rPr>
                <w:rFonts w:eastAsia="Times New Roman" w:cs="Times New Roman"/>
                <w:szCs w:val="28"/>
              </w:rPr>
            </w:pPr>
          </w:p>
          <w:p w14:paraId="3DCBFE86">
            <w:pPr>
              <w:spacing w:line="288" w:lineRule="auto"/>
              <w:rPr>
                <w:rFonts w:eastAsia="Times New Roman" w:cs="Times New Roman"/>
                <w:szCs w:val="28"/>
              </w:rPr>
            </w:pPr>
          </w:p>
          <w:p w14:paraId="55F01D4A">
            <w:pPr>
              <w:spacing w:line="288" w:lineRule="auto"/>
              <w:rPr>
                <w:rFonts w:eastAsia="Times New Roman" w:cs="Times New Roman"/>
                <w:szCs w:val="28"/>
              </w:rPr>
            </w:pPr>
          </w:p>
          <w:p w14:paraId="77A08C14">
            <w:pPr>
              <w:spacing w:line="288" w:lineRule="auto"/>
              <w:rPr>
                <w:rFonts w:eastAsia="Times New Roman" w:cs="Times New Roman"/>
                <w:szCs w:val="28"/>
              </w:rPr>
            </w:pPr>
            <w:r>
              <w:rPr>
                <w:rFonts w:eastAsia="Times New Roman" w:cs="Times New Roman"/>
                <w:szCs w:val="28"/>
              </w:rPr>
              <w:t>- HS luyện đọc theo nhóm 4</w:t>
            </w:r>
          </w:p>
          <w:p w14:paraId="652AC031">
            <w:pPr>
              <w:spacing w:line="288" w:lineRule="auto"/>
              <w:rPr>
                <w:rFonts w:eastAsia="Times New Roman" w:cs="Times New Roman"/>
                <w:szCs w:val="28"/>
              </w:rPr>
            </w:pPr>
          </w:p>
          <w:p w14:paraId="341C0B6B">
            <w:pPr>
              <w:spacing w:line="288" w:lineRule="auto"/>
              <w:rPr>
                <w:rFonts w:eastAsia="Times New Roman" w:cs="Times New Roman"/>
                <w:szCs w:val="28"/>
              </w:rPr>
            </w:pPr>
            <w:r>
              <w:rPr>
                <w:rFonts w:eastAsia="Times New Roman" w:cs="Times New Roman"/>
                <w:szCs w:val="28"/>
              </w:rPr>
              <w:t>-2 nhóm đọc trước lớp.</w:t>
            </w:r>
          </w:p>
          <w:p w14:paraId="32EEC5C3">
            <w:pPr>
              <w:spacing w:line="288" w:lineRule="auto"/>
              <w:rPr>
                <w:rFonts w:eastAsia="Times New Roman" w:cs="Times New Roman"/>
                <w:szCs w:val="28"/>
              </w:rPr>
            </w:pPr>
          </w:p>
          <w:p w14:paraId="0D25A508">
            <w:pPr>
              <w:spacing w:line="288" w:lineRule="auto"/>
              <w:rPr>
                <w:rFonts w:eastAsia="Times New Roman" w:cs="Times New Roman"/>
                <w:szCs w:val="28"/>
              </w:rPr>
            </w:pPr>
            <w:r>
              <w:rPr>
                <w:rFonts w:eastAsia="Times New Roman" w:cs="Times New Roman"/>
                <w:szCs w:val="28"/>
              </w:rPr>
              <w:t>- 1 HS đọc toàn bài.</w:t>
            </w:r>
          </w:p>
        </w:tc>
      </w:tr>
      <w:tr w14:paraId="21236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2"/>
          </w:tcPr>
          <w:p w14:paraId="37FEF886">
            <w:pPr>
              <w:spacing w:line="288" w:lineRule="auto"/>
              <w:rPr>
                <w:rFonts w:eastAsia="Times New Roman" w:cs="Times New Roman"/>
                <w:b/>
                <w:szCs w:val="28"/>
                <w:u w:val="single"/>
                <w:lang w:val="nl-NL"/>
              </w:rPr>
            </w:pPr>
            <w:r>
              <w:rPr>
                <w:rFonts w:eastAsia="Times New Roman" w:cs="Times New Roman"/>
                <w:b/>
                <w:szCs w:val="28"/>
                <w:lang w:val="nl-NL"/>
              </w:rPr>
              <w:t>Hoạt động 2: Luyện đọc hiểu.</w:t>
            </w:r>
          </w:p>
          <w:p w14:paraId="4B9101B9">
            <w:pPr>
              <w:spacing w:line="288" w:lineRule="auto"/>
              <w:rPr>
                <w:rFonts w:eastAsia="Times New Roman" w:cs="Times New Roman"/>
                <w:szCs w:val="28"/>
                <w:lang w:val="nl-NL"/>
              </w:rPr>
            </w:pPr>
            <w:r>
              <w:rPr>
                <w:rFonts w:eastAsia="Times New Roman" w:cs="Times New Roman"/>
                <w:b/>
                <w:szCs w:val="28"/>
                <w:lang w:val="vi-VN"/>
              </w:rPr>
              <w:t>a. Mục tiêu</w:t>
            </w:r>
            <w:r>
              <w:rPr>
                <w:rFonts w:eastAsia="Times New Roman" w:cs="Times New Roman"/>
                <w:szCs w:val="28"/>
                <w:lang w:val="vi-VN"/>
              </w:rPr>
              <w:t xml:space="preserve">: </w:t>
            </w:r>
            <w:r>
              <w:rPr>
                <w:rFonts w:eastAsia="Times New Roman" w:cs="Times New Roman"/>
                <w:szCs w:val="28"/>
                <w:lang w:val="nl-NL"/>
              </w:rPr>
              <w:t>HS giải nghĩa được một số từ khó, thảo luận nhóm, trả lời các câu hỏi trong bài và rút ra được nội dung của bài học.</w:t>
            </w:r>
          </w:p>
          <w:p w14:paraId="14FBF645">
            <w:pPr>
              <w:tabs>
                <w:tab w:val="left" w:pos="142"/>
                <w:tab w:val="left" w:pos="284"/>
                <w:tab w:val="left" w:pos="426"/>
              </w:tabs>
              <w:spacing w:line="288" w:lineRule="auto"/>
              <w:rPr>
                <w:rFonts w:eastAsia="Times New Roman" w:cs="Times New Roman"/>
                <w:b/>
                <w:szCs w:val="28"/>
                <w:lang w:val="vi-VN"/>
              </w:rPr>
            </w:pPr>
            <w:r>
              <w:rPr>
                <w:rFonts w:eastAsia="Times New Roman" w:cs="Times New Roman"/>
                <w:b/>
                <w:szCs w:val="28"/>
                <w:lang w:val="vi-VN"/>
              </w:rPr>
              <w:t xml:space="preserve">b. </w:t>
            </w:r>
            <w:r>
              <w:rPr>
                <w:rFonts w:eastAsia="Times New Roman" w:cs="Times New Roman"/>
                <w:b/>
                <w:szCs w:val="28"/>
                <w:lang w:val="nl-NL"/>
              </w:rPr>
              <w:t>Cách tiến hành</w:t>
            </w:r>
            <w:r>
              <w:rPr>
                <w:rFonts w:eastAsia="Times New Roman" w:cs="Times New Roman"/>
                <w:szCs w:val="28"/>
                <w:lang w:val="nl-NL"/>
              </w:rPr>
              <w:t>:</w:t>
            </w:r>
          </w:p>
        </w:tc>
      </w:tr>
      <w:tr w14:paraId="164FF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14:paraId="65A53738">
            <w:pPr>
              <w:spacing w:line="288" w:lineRule="auto"/>
              <w:jc w:val="both"/>
              <w:rPr>
                <w:rFonts w:eastAsia="Times New Roman" w:cs="Times New Roman"/>
                <w:szCs w:val="28"/>
              </w:rPr>
            </w:pPr>
            <w:r>
              <w:rPr>
                <w:rFonts w:eastAsia="Times New Roman" w:cs="Times New Roman"/>
                <w:szCs w:val="28"/>
              </w:rPr>
              <w:t xml:space="preserve">- Giải nghĩa từ khó hiểu: </w:t>
            </w:r>
          </w:p>
          <w:p w14:paraId="0E444CAB">
            <w:pPr>
              <w:widowControl w:val="0"/>
              <w:spacing w:line="288" w:lineRule="auto"/>
              <w:jc w:val="both"/>
              <w:rPr>
                <w:rFonts w:eastAsia="Calibri" w:cs="Times New Roman"/>
                <w:color w:val="000000" w:themeColor="text1"/>
                <w:szCs w:val="28"/>
                <w14:textFill>
                  <w14:solidFill>
                    <w14:schemeClr w14:val="tx1"/>
                  </w14:solidFill>
                </w14:textFill>
              </w:rPr>
            </w:pPr>
            <w:r>
              <w:rPr>
                <w:rFonts w:eastAsia="Calibri" w:cs="Times New Roman"/>
                <w:color w:val="000000" w:themeColor="text1"/>
                <w:szCs w:val="28"/>
                <w14:textFill>
                  <w14:solidFill>
                    <w14:schemeClr w14:val="tx1"/>
                  </w14:solidFill>
                </w14:textFill>
              </w:rPr>
              <w:t xml:space="preserve">+ </w:t>
            </w:r>
            <w:r>
              <w:rPr>
                <w:rFonts w:eastAsia="Calibri" w:cs="Times New Roman"/>
                <w:i/>
                <w:color w:val="000000" w:themeColor="text1"/>
                <w:szCs w:val="28"/>
                <w14:textFill>
                  <w14:solidFill>
                    <w14:schemeClr w14:val="tx1"/>
                  </w14:solidFill>
                </w14:textFill>
              </w:rPr>
              <w:t xml:space="preserve">mệnh danh: </w:t>
            </w:r>
            <w:r>
              <w:rPr>
                <w:rFonts w:eastAsia="Calibri" w:cs="Times New Roman"/>
                <w:color w:val="000000" w:themeColor="text1"/>
                <w:szCs w:val="28"/>
                <w14:textFill>
                  <w14:solidFill>
                    <w14:schemeClr w14:val="tx1"/>
                  </w14:solidFill>
                </w14:textFill>
              </w:rPr>
              <w:t>gọi là – thường để nêu lên một tính chất đặc trưng nào đó.</w:t>
            </w:r>
          </w:p>
          <w:p w14:paraId="6D3DF01E">
            <w:pPr>
              <w:widowControl w:val="0"/>
              <w:spacing w:line="288" w:lineRule="auto"/>
              <w:jc w:val="both"/>
              <w:rPr>
                <w:rFonts w:eastAsia="Calibri" w:cs="Times New Roman"/>
                <w:color w:val="000000" w:themeColor="text1"/>
                <w:szCs w:val="28"/>
                <w14:textFill>
                  <w14:solidFill>
                    <w14:schemeClr w14:val="tx1"/>
                  </w14:solidFill>
                </w14:textFill>
              </w:rPr>
            </w:pPr>
            <w:r>
              <w:rPr>
                <w:rFonts w:eastAsia="Calibri" w:cs="Times New Roman"/>
                <w:color w:val="000000" w:themeColor="text1"/>
                <w:szCs w:val="28"/>
                <w14:textFill>
                  <w14:solidFill>
                    <w14:schemeClr w14:val="tx1"/>
                  </w14:solidFill>
                </w14:textFill>
              </w:rPr>
              <w:t xml:space="preserve">+ </w:t>
            </w:r>
            <w:r>
              <w:rPr>
                <w:rFonts w:eastAsia="Calibri" w:cs="Times New Roman"/>
                <w:i/>
                <w:color w:val="000000" w:themeColor="text1"/>
                <w:szCs w:val="28"/>
                <w14:textFill>
                  <w14:solidFill>
                    <w14:schemeClr w14:val="tx1"/>
                  </w14:solidFill>
                </w14:textFill>
              </w:rPr>
              <w:t xml:space="preserve">vời: </w:t>
            </w:r>
            <w:r>
              <w:rPr>
                <w:rFonts w:eastAsia="Calibri" w:cs="Times New Roman"/>
                <w:color w:val="000000" w:themeColor="text1"/>
                <w:szCs w:val="28"/>
                <w14:textFill>
                  <w14:solidFill>
                    <w14:schemeClr w14:val="tx1"/>
                  </w14:solidFill>
                </w14:textFill>
              </w:rPr>
              <w:t>cho mời một người dưới nào đó đến</w:t>
            </w:r>
          </w:p>
          <w:p w14:paraId="7C31B158">
            <w:pPr>
              <w:widowControl w:val="0"/>
              <w:spacing w:line="288" w:lineRule="auto"/>
              <w:jc w:val="both"/>
              <w:rPr>
                <w:rFonts w:eastAsia="Calibri" w:cs="Times New Roman"/>
                <w:color w:val="FF0000"/>
                <w:szCs w:val="28"/>
                <w:lang w:val="vi-VN"/>
              </w:rPr>
            </w:pPr>
            <w:r>
              <w:rPr>
                <w:rFonts w:eastAsia="Calibri" w:cs="Times New Roman"/>
                <w:color w:val="000000" w:themeColor="text1"/>
                <w:szCs w:val="28"/>
                <w14:textFill>
                  <w14:solidFill>
                    <w14:schemeClr w14:val="tx1"/>
                  </w14:solidFill>
                </w14:textFill>
              </w:rPr>
              <w:t xml:space="preserve">+ </w:t>
            </w:r>
            <w:r>
              <w:rPr>
                <w:rFonts w:eastAsia="Calibri" w:cs="Times New Roman"/>
                <w:i/>
                <w:color w:val="000000" w:themeColor="text1"/>
                <w:szCs w:val="28"/>
                <w14:textFill>
                  <w14:solidFill>
                    <w14:schemeClr w14:val="tx1"/>
                  </w14:solidFill>
                </w14:textFill>
              </w:rPr>
              <w:t>tư</w:t>
            </w:r>
            <w:r>
              <w:rPr>
                <w:rFonts w:eastAsia="Calibri" w:cs="Times New Roman"/>
                <w:i/>
                <w:color w:val="000000" w:themeColor="text1"/>
                <w:szCs w:val="28"/>
                <w:lang w:val="vi-VN"/>
                <w14:textFill>
                  <w14:solidFill>
                    <w14:schemeClr w14:val="tx1"/>
                  </w14:solidFill>
                </w14:textFill>
              </w:rPr>
              <w:t xml:space="preserve"> chất</w:t>
            </w:r>
            <w:r>
              <w:rPr>
                <w:rFonts w:eastAsia="Calibri" w:cs="Times New Roman"/>
                <w:color w:val="000000" w:themeColor="text1"/>
                <w:szCs w:val="28"/>
                <w:lang w:val="vi-VN"/>
                <w14:textFill>
                  <w14:solidFill>
                    <w14:schemeClr w14:val="tx1"/>
                  </w14:solidFill>
                </w14:textFill>
              </w:rPr>
              <w:t xml:space="preserve">: </w:t>
            </w:r>
            <w:r>
              <w:rPr>
                <w:rFonts w:eastAsia="Calibri" w:cs="Times New Roman"/>
                <w:color w:val="000000" w:themeColor="text1"/>
                <w:szCs w:val="28"/>
                <w:lang w:val="en-GB"/>
                <w14:textFill>
                  <w14:solidFill>
                    <w14:schemeClr w14:val="tx1"/>
                  </w14:solidFill>
                </w14:textFill>
              </w:rPr>
              <w:t>tính</w:t>
            </w:r>
            <w:r>
              <w:rPr>
                <w:rFonts w:eastAsia="Calibri" w:cs="Times New Roman"/>
                <w:color w:val="000000" w:themeColor="text1"/>
                <w:szCs w:val="28"/>
                <w:shd w:val="clear" w:color="auto" w:fill="FFFFFF"/>
                <w14:textFill>
                  <w14:solidFill>
                    <w14:schemeClr w14:val="tx1"/>
                  </w14:solidFill>
                </w14:textFill>
              </w:rPr>
              <w:t xml:space="preserve"> chất có sẵn</w:t>
            </w:r>
            <w:r>
              <w:rPr>
                <w:rFonts w:eastAsia="Calibri" w:cs="Times New Roman"/>
                <w:color w:val="000000" w:themeColor="text1"/>
                <w:szCs w:val="28"/>
                <w:shd w:val="clear" w:color="auto" w:fill="FFFFFF"/>
                <w:lang w:val="vi-VN"/>
                <w14:textFill>
                  <w14:solidFill>
                    <w14:schemeClr w14:val="tx1"/>
                  </w14:solidFill>
                </w14:textFill>
              </w:rPr>
              <w:t xml:space="preserve"> của con người</w:t>
            </w:r>
            <w:r>
              <w:rPr>
                <w:rFonts w:eastAsia="Calibri" w:cs="Times New Roman"/>
                <w:color w:val="000000" w:themeColor="text1"/>
                <w:szCs w:val="28"/>
                <w:shd w:val="clear" w:color="auto" w:fill="FFFFFF"/>
                <w14:textFill>
                  <w14:solidFill>
                    <w14:schemeClr w14:val="tx1"/>
                  </w14:solidFill>
                </w14:textFill>
              </w:rPr>
              <w:t>, thường nói về mặt trí tuệ</w:t>
            </w:r>
            <w:r>
              <w:rPr>
                <w:rFonts w:eastAsia="Calibri" w:cs="Times New Roman"/>
                <w:color w:val="000000" w:themeColor="text1"/>
                <w:szCs w:val="28"/>
                <w14:textFill>
                  <w14:solidFill>
                    <w14:schemeClr w14:val="tx1"/>
                  </w14:solidFill>
                </w14:textFill>
              </w:rPr>
              <w:t>...</w:t>
            </w:r>
          </w:p>
          <w:p w14:paraId="196D8651">
            <w:pPr>
              <w:spacing w:line="288" w:lineRule="auto"/>
              <w:rPr>
                <w:rFonts w:eastAsia="Times New Roman" w:cs="Times New Roman"/>
                <w:spacing w:val="-2"/>
                <w:szCs w:val="28"/>
              </w:rPr>
            </w:pPr>
            <w:r>
              <w:rPr>
                <w:rFonts w:eastAsia="Times New Roman" w:cs="Times New Roman"/>
                <w:spacing w:val="-2"/>
                <w:szCs w:val="28"/>
                <w:lang w:val="vi-VN"/>
              </w:rPr>
              <w:t>- GV yêu cầu HS đọc thầm suy nghĩ và trả lời câu hỏi:</w:t>
            </w:r>
          </w:p>
          <w:p w14:paraId="455FD0EF">
            <w:pPr>
              <w:spacing w:line="288" w:lineRule="auto"/>
              <w:rPr>
                <w:rFonts w:eastAsia="Times New Roman" w:cs="Times New Roman"/>
                <w:spacing w:val="-2"/>
                <w:szCs w:val="28"/>
              </w:rPr>
            </w:pPr>
          </w:p>
          <w:p w14:paraId="19C682F5">
            <w:pPr>
              <w:spacing w:line="288" w:lineRule="auto"/>
              <w:rPr>
                <w:rFonts w:eastAsia="Times New Roman" w:cs="Times New Roman"/>
                <w:szCs w:val="28"/>
              </w:rPr>
            </w:pPr>
            <w:r>
              <w:rPr>
                <w:rFonts w:eastAsia="Times New Roman" w:cs="Times New Roman"/>
                <w:szCs w:val="28"/>
              </w:rPr>
              <w:t xml:space="preserve"> </w:t>
            </w:r>
            <w:r>
              <w:rPr>
                <w:rFonts w:eastAsia="Times New Roman" w:cs="Times New Roman"/>
                <w:b/>
                <w:szCs w:val="28"/>
              </w:rPr>
              <w:t>Câu 1:</w:t>
            </w:r>
            <w:r>
              <w:rPr>
                <w:rFonts w:eastAsia="Times New Roman" w:cs="Times New Roman"/>
                <w:szCs w:val="28"/>
              </w:rPr>
              <w:t xml:space="preserve"> </w:t>
            </w:r>
            <w:r>
              <w:rPr>
                <w:rFonts w:eastAsia="Times New Roman" w:cs="Times New Roman"/>
                <w:szCs w:val="28"/>
                <w:lang w:val="vi-VN"/>
              </w:rPr>
              <w:t>Hai đoạn đầu giới thiệu những thông tin gì về Nguyễn Hiền?</w:t>
            </w:r>
          </w:p>
          <w:p w14:paraId="6F9AA6F3">
            <w:pPr>
              <w:spacing w:line="288" w:lineRule="auto"/>
              <w:jc w:val="both"/>
              <w:rPr>
                <w:rFonts w:eastAsia="Times New Roman" w:cs="Times New Roman"/>
                <w:szCs w:val="28"/>
              </w:rPr>
            </w:pPr>
          </w:p>
          <w:p w14:paraId="1B03B017">
            <w:pPr>
              <w:spacing w:line="288" w:lineRule="auto"/>
              <w:jc w:val="both"/>
              <w:rPr>
                <w:rFonts w:eastAsia="Times New Roman" w:cs="Times New Roman"/>
                <w:szCs w:val="28"/>
              </w:rPr>
            </w:pPr>
          </w:p>
          <w:p w14:paraId="778726E9">
            <w:pPr>
              <w:spacing w:line="288" w:lineRule="auto"/>
              <w:jc w:val="both"/>
              <w:rPr>
                <w:rFonts w:eastAsia="Times New Roman" w:cs="Times New Roman"/>
                <w:szCs w:val="28"/>
              </w:rPr>
            </w:pPr>
          </w:p>
          <w:p w14:paraId="16ECC091">
            <w:pPr>
              <w:spacing w:line="288" w:lineRule="auto"/>
              <w:jc w:val="both"/>
              <w:rPr>
                <w:rFonts w:eastAsia="Times New Roman" w:cs="Times New Roman"/>
                <w:szCs w:val="28"/>
              </w:rPr>
            </w:pPr>
          </w:p>
          <w:p w14:paraId="13A44156">
            <w:pPr>
              <w:spacing w:line="288" w:lineRule="auto"/>
              <w:jc w:val="both"/>
              <w:rPr>
                <w:rFonts w:eastAsia="Times New Roman" w:cs="Times New Roman"/>
                <w:szCs w:val="28"/>
              </w:rPr>
            </w:pPr>
            <w:r>
              <w:rPr>
                <w:rFonts w:eastAsia="Times New Roman" w:cs="Times New Roman"/>
                <w:szCs w:val="28"/>
              </w:rPr>
              <w:t xml:space="preserve">+ </w:t>
            </w:r>
            <w:r>
              <w:rPr>
                <w:rFonts w:eastAsia="Times New Roman" w:cs="Times New Roman"/>
                <w:b/>
                <w:szCs w:val="28"/>
                <w:lang w:val="vi-VN"/>
              </w:rPr>
              <w:t>Rút ra ý đoạn 1:</w:t>
            </w:r>
          </w:p>
          <w:p w14:paraId="1F6B3EBC">
            <w:pPr>
              <w:spacing w:line="288" w:lineRule="auto"/>
              <w:jc w:val="both"/>
              <w:rPr>
                <w:rFonts w:eastAsia="Times New Roman" w:cs="Times New Roman"/>
                <w:szCs w:val="28"/>
              </w:rPr>
            </w:pPr>
          </w:p>
          <w:p w14:paraId="70527881">
            <w:pPr>
              <w:spacing w:line="288" w:lineRule="auto"/>
              <w:jc w:val="both"/>
              <w:rPr>
                <w:rFonts w:eastAsia="Times New Roman" w:cs="Times New Roman"/>
                <w:szCs w:val="28"/>
                <w:lang w:val="vi-VN"/>
              </w:rPr>
            </w:pPr>
            <w:r>
              <w:rPr>
                <w:rFonts w:eastAsia="Times New Roman" w:cs="Times New Roman"/>
                <w:b/>
                <w:szCs w:val="28"/>
              </w:rPr>
              <w:t xml:space="preserve">Câu 2: </w:t>
            </w:r>
            <w:r>
              <w:rPr>
                <w:rFonts w:eastAsia="Times New Roman" w:cs="Times New Roman"/>
                <w:szCs w:val="28"/>
                <w:lang w:val="vi-VN"/>
              </w:rPr>
              <w:t xml:space="preserve">Sứ giả thách đố vua quan nhà Trần làm gì? Vì sao? </w:t>
            </w:r>
          </w:p>
          <w:p w14:paraId="26E5CE46">
            <w:pPr>
              <w:spacing w:line="288" w:lineRule="auto"/>
              <w:jc w:val="both"/>
              <w:rPr>
                <w:rFonts w:eastAsia="Times New Roman" w:cs="Times New Roman"/>
                <w:szCs w:val="28"/>
                <w:lang w:val="vi-VN"/>
              </w:rPr>
            </w:pPr>
          </w:p>
          <w:p w14:paraId="59270C00">
            <w:pPr>
              <w:spacing w:line="288" w:lineRule="auto"/>
              <w:jc w:val="both"/>
              <w:rPr>
                <w:rFonts w:eastAsia="Times New Roman" w:cs="Times New Roman"/>
                <w:szCs w:val="28"/>
              </w:rPr>
            </w:pPr>
          </w:p>
          <w:p w14:paraId="4A043B29">
            <w:pPr>
              <w:spacing w:line="288" w:lineRule="auto"/>
              <w:jc w:val="both"/>
              <w:rPr>
                <w:rFonts w:eastAsia="Times New Roman" w:cs="Times New Roman"/>
                <w:szCs w:val="28"/>
              </w:rPr>
            </w:pPr>
            <w:r>
              <w:rPr>
                <w:rFonts w:eastAsia="Times New Roman" w:cs="Times New Roman"/>
                <w:b/>
                <w:szCs w:val="28"/>
              </w:rPr>
              <w:t>Câu 3:</w:t>
            </w:r>
            <w:r>
              <w:rPr>
                <w:rFonts w:eastAsia="Times New Roman" w:cs="Times New Roman"/>
                <w:szCs w:val="28"/>
              </w:rPr>
              <w:t xml:space="preserve"> </w:t>
            </w:r>
            <w:r>
              <w:rPr>
                <w:rFonts w:eastAsia="Times New Roman" w:cs="Times New Roman"/>
                <w:szCs w:val="28"/>
                <w:lang w:val="vi-VN"/>
              </w:rPr>
              <w:t>Nhờ đâu viên quan nhận ra trạng Hiền?</w:t>
            </w:r>
          </w:p>
          <w:p w14:paraId="1F5E6199">
            <w:pPr>
              <w:spacing w:line="288" w:lineRule="auto"/>
              <w:jc w:val="both"/>
              <w:rPr>
                <w:rFonts w:eastAsia="Times New Roman" w:cs="Times New Roman"/>
                <w:szCs w:val="28"/>
              </w:rPr>
            </w:pPr>
          </w:p>
          <w:p w14:paraId="02D2EBEC">
            <w:pPr>
              <w:spacing w:line="288" w:lineRule="auto"/>
              <w:jc w:val="both"/>
              <w:rPr>
                <w:rFonts w:eastAsia="Times New Roman" w:cs="Times New Roman"/>
                <w:szCs w:val="28"/>
              </w:rPr>
            </w:pPr>
          </w:p>
          <w:p w14:paraId="70B17F31">
            <w:pPr>
              <w:spacing w:line="288" w:lineRule="auto"/>
              <w:jc w:val="both"/>
              <w:rPr>
                <w:rFonts w:eastAsia="Times New Roman" w:cs="Times New Roman"/>
                <w:szCs w:val="28"/>
              </w:rPr>
            </w:pPr>
          </w:p>
          <w:p w14:paraId="64697F6D">
            <w:pPr>
              <w:spacing w:line="288" w:lineRule="auto"/>
              <w:rPr>
                <w:rFonts w:eastAsia="Times New Roman" w:cs="Times New Roman"/>
                <w:szCs w:val="28"/>
                <w:lang w:val="vi-VN"/>
              </w:rPr>
            </w:pPr>
            <w:r>
              <w:rPr>
                <w:rFonts w:eastAsia="Times New Roman" w:cs="Times New Roman"/>
                <w:szCs w:val="28"/>
                <w:lang w:val="vi-VN"/>
              </w:rPr>
              <w:t xml:space="preserve">Giải nghĩa từ: </w:t>
            </w:r>
            <w:r>
              <w:rPr>
                <w:rFonts w:eastAsia="Times New Roman" w:cs="Times New Roman"/>
                <w:i/>
                <w:iCs/>
                <w:szCs w:val="28"/>
                <w:lang w:val="vi-VN"/>
              </w:rPr>
              <w:t xml:space="preserve">cứng cỏi: </w:t>
            </w:r>
            <w:r>
              <w:rPr>
                <w:rFonts w:eastAsia="Times New Roman" w:cs="Times New Roman"/>
                <w:szCs w:val="28"/>
                <w:lang w:val="vi-VN"/>
              </w:rPr>
              <w:t>kho</w:t>
            </w:r>
            <w:r>
              <w:rPr>
                <w:rFonts w:ascii="Cambria Math" w:hAnsi="Cambria Math" w:eastAsia="Times New Roman" w:cs="Cambria Math"/>
                <w:szCs w:val="28"/>
                <w:lang w:val="vi-VN"/>
              </w:rPr>
              <w:t>̂</w:t>
            </w:r>
            <w:r>
              <w:rPr>
                <w:rFonts w:eastAsia="Times New Roman" w:cs="Times New Roman"/>
                <w:szCs w:val="28"/>
                <w:lang w:val="vi-VN"/>
              </w:rPr>
              <w:t>ng vì yếu mà chịu khuất phục, thay đổi thái đọ</w:t>
            </w:r>
            <w:r>
              <w:rPr>
                <w:rFonts w:ascii="Cambria Math" w:hAnsi="Cambria Math" w:eastAsia="Times New Roman" w:cs="Cambria Math"/>
                <w:szCs w:val="28"/>
                <w:lang w:val="vi-VN"/>
              </w:rPr>
              <w:t>̂</w:t>
            </w:r>
            <w:r>
              <w:rPr>
                <w:rFonts w:eastAsia="Times New Roman" w:cs="Times New Roman"/>
                <w:szCs w:val="28"/>
                <w:lang w:val="vi-VN"/>
              </w:rPr>
              <w:t xml:space="preserve"> của mình </w:t>
            </w:r>
            <w:r>
              <w:rPr>
                <w:rFonts w:eastAsia="Times New Roman" w:cs="Times New Roman"/>
                <w:szCs w:val="28"/>
              </w:rPr>
              <w:sym w:font="Wingdings 3" w:char="F022"/>
            </w:r>
            <w:r>
              <w:rPr>
                <w:rFonts w:eastAsia="Times New Roman" w:cs="Times New Roman"/>
                <w:szCs w:val="28"/>
                <w:lang w:val="vi-VN"/>
              </w:rPr>
              <w:t xml:space="preserve"> nghĩa trong bài: Nguyễn Hiền đối lại vừa nhanh vừa chính xác, thể hiện bản lĩnh vững vàng, không vì nhỏ tuổi mà tỏ ra e ngại, sợ sệt.</w:t>
            </w:r>
          </w:p>
          <w:p w14:paraId="3E4A567C">
            <w:pPr>
              <w:spacing w:line="288" w:lineRule="auto"/>
              <w:jc w:val="both"/>
              <w:rPr>
                <w:rFonts w:eastAsia="Times New Roman" w:cs="Times New Roman"/>
                <w:szCs w:val="28"/>
              </w:rPr>
            </w:pPr>
            <w:r>
              <w:rPr>
                <w:rFonts w:eastAsia="Times New Roman" w:cs="Times New Roman"/>
                <w:b/>
                <w:szCs w:val="28"/>
              </w:rPr>
              <w:t xml:space="preserve">Câu 4: </w:t>
            </w:r>
            <w:r>
              <w:rPr>
                <w:rFonts w:eastAsia="Times New Roman" w:cs="Times New Roman"/>
                <w:szCs w:val="28"/>
                <w:lang w:val="vi-VN"/>
              </w:rPr>
              <w:t>Cách xâu chỉ qua vỏ ốc mà Nguyễn Hiền chỉ cho viên quan nói lên điều gì về vị trạng nguyên nhỏ tuổi?</w:t>
            </w:r>
          </w:p>
          <w:p w14:paraId="44E49D60">
            <w:pPr>
              <w:spacing w:line="288" w:lineRule="auto"/>
              <w:jc w:val="both"/>
              <w:rPr>
                <w:rFonts w:eastAsia="Times New Roman" w:cs="Times New Roman"/>
                <w:szCs w:val="28"/>
              </w:rPr>
            </w:pPr>
          </w:p>
          <w:p w14:paraId="11764CE9">
            <w:pPr>
              <w:spacing w:line="288" w:lineRule="auto"/>
              <w:jc w:val="both"/>
              <w:rPr>
                <w:rFonts w:eastAsia="Times New Roman" w:cs="Times New Roman"/>
                <w:szCs w:val="28"/>
              </w:rPr>
            </w:pPr>
          </w:p>
          <w:p w14:paraId="027142BE">
            <w:pPr>
              <w:spacing w:line="288" w:lineRule="auto"/>
              <w:jc w:val="both"/>
              <w:rPr>
                <w:rFonts w:eastAsia="Times New Roman" w:cs="Times New Roman"/>
                <w:szCs w:val="28"/>
              </w:rPr>
            </w:pPr>
          </w:p>
          <w:p w14:paraId="4E1A1A10">
            <w:pPr>
              <w:spacing w:line="288" w:lineRule="auto"/>
              <w:jc w:val="both"/>
              <w:rPr>
                <w:rFonts w:eastAsia="Times New Roman" w:cs="Times New Roman"/>
                <w:b/>
                <w:szCs w:val="28"/>
              </w:rPr>
            </w:pPr>
            <w:r>
              <w:rPr>
                <w:rFonts w:eastAsia="Times New Roman" w:cs="Times New Roman"/>
                <w:b/>
                <w:szCs w:val="28"/>
              </w:rPr>
              <w:t xml:space="preserve">+ </w:t>
            </w:r>
            <w:r>
              <w:rPr>
                <w:rFonts w:eastAsia="Times New Roman" w:cs="Times New Roman"/>
                <w:b/>
                <w:szCs w:val="28"/>
                <w:lang w:val="vi-VN"/>
              </w:rPr>
              <w:t>Rút ra ý đoạn 2:</w:t>
            </w:r>
          </w:p>
          <w:p w14:paraId="5A66A3A4">
            <w:pPr>
              <w:spacing w:line="288" w:lineRule="auto"/>
              <w:jc w:val="both"/>
              <w:rPr>
                <w:rFonts w:eastAsia="Times New Roman" w:cs="Times New Roman"/>
                <w:szCs w:val="28"/>
              </w:rPr>
            </w:pPr>
          </w:p>
          <w:p w14:paraId="2EA0B487">
            <w:pPr>
              <w:spacing w:line="288" w:lineRule="auto"/>
              <w:jc w:val="both"/>
              <w:rPr>
                <w:rFonts w:eastAsia="Times New Roman" w:cs="Times New Roman"/>
                <w:szCs w:val="28"/>
              </w:rPr>
            </w:pPr>
          </w:p>
          <w:p w14:paraId="663A72BC">
            <w:pPr>
              <w:spacing w:line="288" w:lineRule="auto"/>
              <w:jc w:val="both"/>
              <w:rPr>
                <w:rFonts w:eastAsia="Times New Roman" w:cs="Times New Roman"/>
                <w:szCs w:val="28"/>
              </w:rPr>
            </w:pPr>
            <w:r>
              <w:rPr>
                <w:rFonts w:eastAsia="Times New Roman" w:cs="Times New Roman"/>
                <w:b/>
                <w:szCs w:val="28"/>
              </w:rPr>
              <w:t>Câu 5:</w:t>
            </w:r>
            <w:r>
              <w:rPr>
                <w:rFonts w:eastAsia="Times New Roman" w:cs="Times New Roman"/>
                <w:szCs w:val="28"/>
              </w:rPr>
              <w:t xml:space="preserve"> </w:t>
            </w:r>
            <w:r>
              <w:rPr>
                <w:rFonts w:eastAsia="Times New Roman" w:cs="Times New Roman"/>
                <w:szCs w:val="28"/>
                <w:lang w:val="vi-VN"/>
              </w:rPr>
              <w:t xml:space="preserve">Theo em, ý nghĩa của câu chuyện là gì? </w:t>
            </w:r>
          </w:p>
          <w:p w14:paraId="6B509260">
            <w:pPr>
              <w:spacing w:line="288" w:lineRule="auto"/>
              <w:jc w:val="both"/>
              <w:rPr>
                <w:rFonts w:eastAsia="Times New Roman" w:cs="Times New Roman"/>
                <w:szCs w:val="28"/>
              </w:rPr>
            </w:pPr>
          </w:p>
          <w:p w14:paraId="0D0C654A">
            <w:pPr>
              <w:spacing w:line="288" w:lineRule="auto"/>
              <w:jc w:val="both"/>
              <w:rPr>
                <w:rFonts w:eastAsia="Times New Roman" w:cs="Times New Roman"/>
                <w:szCs w:val="28"/>
              </w:rPr>
            </w:pPr>
          </w:p>
          <w:p w14:paraId="2F967777">
            <w:pPr>
              <w:spacing w:line="288" w:lineRule="auto"/>
              <w:jc w:val="both"/>
              <w:rPr>
                <w:rFonts w:eastAsia="Times New Roman" w:cs="Times New Roman"/>
                <w:color w:val="000000" w:themeColor="text1"/>
                <w:szCs w:val="28"/>
                <w14:textFill>
                  <w14:solidFill>
                    <w14:schemeClr w14:val="tx1"/>
                  </w14:solidFill>
                </w14:textFill>
              </w:rPr>
            </w:pPr>
          </w:p>
          <w:p w14:paraId="1B13AF56">
            <w:pPr>
              <w:spacing w:line="288" w:lineRule="auto"/>
              <w:jc w:val="both"/>
              <w:rPr>
                <w:rFonts w:eastAsia="Times New Roman" w:cs="Times New Roman"/>
                <w:color w:val="000000" w:themeColor="text1"/>
                <w:szCs w:val="28"/>
                <w14:textFill>
                  <w14:solidFill>
                    <w14:schemeClr w14:val="tx1"/>
                  </w14:solidFill>
                </w14:textFill>
              </w:rPr>
            </w:pPr>
          </w:p>
          <w:p w14:paraId="3A71D0D2">
            <w:pPr>
              <w:spacing w:line="288" w:lineRule="auto"/>
              <w:jc w:val="both"/>
              <w:rPr>
                <w:rFonts w:eastAsia="Times New Roman" w:cs="Times New Roman"/>
                <w:b/>
                <w:szCs w:val="28"/>
                <w:lang w:val="vi-VN"/>
              </w:rPr>
            </w:pPr>
            <w:r>
              <w:rPr>
                <w:rFonts w:eastAsia="Times New Roman" w:cs="Times New Roman"/>
                <w:b/>
                <w:szCs w:val="28"/>
              </w:rPr>
              <w:t xml:space="preserve">+ </w:t>
            </w:r>
            <w:r>
              <w:rPr>
                <w:rFonts w:eastAsia="Times New Roman" w:cs="Times New Roman"/>
                <w:b/>
                <w:szCs w:val="28"/>
                <w:lang w:val="vi-VN"/>
              </w:rPr>
              <w:t>Rút ra ý đoạn 3:</w:t>
            </w:r>
          </w:p>
          <w:p w14:paraId="3B64D1CB">
            <w:pPr>
              <w:spacing w:line="288" w:lineRule="auto"/>
              <w:jc w:val="both"/>
              <w:rPr>
                <w:rFonts w:eastAsia="Times New Roman" w:cs="Times New Roman"/>
                <w:b/>
                <w:color w:val="000000" w:themeColor="text1"/>
                <w:szCs w:val="28"/>
                <w14:textFill>
                  <w14:solidFill>
                    <w14:schemeClr w14:val="tx1"/>
                  </w14:solidFill>
                </w14:textFill>
              </w:rPr>
            </w:pPr>
          </w:p>
          <w:p w14:paraId="25D139DB">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xml:space="preserve">- Gọi HS nêu nội dung bài: </w:t>
            </w:r>
          </w:p>
          <w:p w14:paraId="66A5499E">
            <w:pPr>
              <w:spacing w:line="288" w:lineRule="auto"/>
              <w:jc w:val="both"/>
              <w:rPr>
                <w:rFonts w:eastAsia="Times New Roman" w:cs="Times New Roman"/>
                <w:i/>
                <w:iCs/>
                <w:szCs w:val="28"/>
                <w:lang w:val="vi-VN"/>
              </w:rPr>
            </w:pPr>
            <w:r>
              <w:rPr>
                <w:rFonts w:eastAsia="Times New Roman" w:cs="Times New Roman"/>
                <w:szCs w:val="28"/>
              </w:rPr>
              <w:t xml:space="preserve">- </w:t>
            </w:r>
            <w:r>
              <w:rPr>
                <w:rFonts w:eastAsia="Times New Roman" w:cs="Times New Roman"/>
                <w:color w:val="000000" w:themeColor="text1"/>
                <w:szCs w:val="28"/>
                <w14:textFill>
                  <w14:solidFill>
                    <w14:schemeClr w14:val="tx1"/>
                  </w14:solidFill>
                </w14:textFill>
              </w:rPr>
              <w:t xml:space="preserve">GV rút ra </w:t>
            </w:r>
            <w:r>
              <w:rPr>
                <w:rFonts w:eastAsia="Times New Roman" w:cs="Times New Roman"/>
                <w:szCs w:val="28"/>
              </w:rPr>
              <w:t xml:space="preserve">nội dung bài đọc: </w:t>
            </w:r>
            <w:r>
              <w:rPr>
                <w:rFonts w:eastAsia="Times New Roman" w:cs="Times New Roman"/>
                <w:i/>
                <w:iCs/>
                <w:szCs w:val="28"/>
                <w:lang w:val="vi-VN"/>
              </w:rPr>
              <w:t>Nhờ thông minh, Nguyễn Hiền – trạng nguyên mười hai tuổi – đã giúp vua quan nhà Trần giải được lời thách đố của sứ thần nhà Nguyên.</w:t>
            </w:r>
            <w:r>
              <w:rPr>
                <w:rFonts w:eastAsia="Times New Roman" w:cs="Times New Roman"/>
                <w:szCs w:val="28"/>
                <w:lang w:val="vi-VN"/>
              </w:rPr>
              <w:t xml:space="preserve"> Từ đó, rút ra được ý nghĩa: </w:t>
            </w:r>
            <w:r>
              <w:rPr>
                <w:rFonts w:eastAsia="Times New Roman" w:cs="Times New Roman"/>
                <w:i/>
                <w:iCs/>
                <w:szCs w:val="28"/>
                <w:lang w:val="vi-VN"/>
              </w:rPr>
              <w:t>Ngợi ca tài năng của trạng nguyên Nguyễn Hiền, tuy tuổi nhỏ nhưng có tài năng hơn người, từ đó nêu gương cho thế hệ trẻ cố gắng học tập, rèn luyện, dùng tài năng giúp ích cho đất nước.</w:t>
            </w:r>
          </w:p>
          <w:p w14:paraId="661D941E">
            <w:pPr>
              <w:spacing w:line="288" w:lineRule="auto"/>
              <w:jc w:val="both"/>
              <w:rPr>
                <w:rFonts w:eastAsia="Times New Roman" w:cs="Times New Roman"/>
                <w:i/>
                <w:iCs/>
                <w:szCs w:val="28"/>
                <w:lang w:val="vi-VN"/>
              </w:rPr>
            </w:pPr>
            <w:r>
              <w:rPr>
                <w:rFonts w:hint="default" w:ascii="Times New Roman" w:hAnsi="Times New Roman" w:cs="Times New Roman"/>
                <w:b w:val="0"/>
                <w:bCs/>
                <w:color w:val="auto"/>
                <w:sz w:val="28"/>
                <w:szCs w:val="28"/>
                <w:lang w:val="en-US"/>
              </w:rPr>
              <w:t>-</w:t>
            </w:r>
            <w:r>
              <w:rPr>
                <w:rFonts w:hint="default" w:ascii="Times New Roman" w:hAnsi="Times New Roman" w:cs="Times New Roman"/>
                <w:b/>
                <w:bCs w:val="0"/>
                <w:color w:val="auto"/>
                <w:sz w:val="28"/>
                <w:szCs w:val="28"/>
                <w:lang w:val="en-US"/>
              </w:rPr>
              <w:t xml:space="preserve"> </w:t>
            </w:r>
            <w:r>
              <w:rPr>
                <w:rFonts w:hint="default" w:ascii="Times New Roman" w:hAnsi="Times New Roman" w:cs="Times New Roman"/>
                <w:b/>
                <w:bCs w:val="0"/>
                <w:color w:val="auto"/>
                <w:sz w:val="28"/>
                <w:szCs w:val="28"/>
              </w:rPr>
              <w:t>QCN:</w:t>
            </w:r>
            <w:r>
              <w:rPr>
                <w:rFonts w:hint="default" w:ascii="Times New Roman" w:hAnsi="Times New Roman" w:cs="Times New Roman"/>
                <w:b/>
                <w:bCs w:val="0"/>
                <w:color w:val="auto"/>
                <w:sz w:val="28"/>
                <w:szCs w:val="28"/>
                <w:lang w:val="en-US"/>
              </w:rPr>
              <w:t xml:space="preserve"> </w:t>
            </w:r>
            <w:r>
              <w:rPr>
                <w:rFonts w:hint="default" w:ascii="Times New Roman" w:hAnsi="Times New Roman" w:cs="Times New Roman"/>
                <w:b w:val="0"/>
                <w:bCs/>
                <w:color w:val="auto"/>
                <w:sz w:val="28"/>
                <w:szCs w:val="28"/>
                <w:lang w:val="en-US"/>
              </w:rPr>
              <w:t>giúp HS biết được các em có</w:t>
            </w:r>
            <w:r>
              <w:rPr>
                <w:rFonts w:hint="default" w:ascii="Times New Roman" w:hAnsi="Times New Roman" w:cs="Times New Roman"/>
                <w:b/>
                <w:color w:val="auto"/>
                <w:sz w:val="28"/>
                <w:szCs w:val="28"/>
                <w:lang w:val="en-US"/>
              </w:rPr>
              <w:t xml:space="preserve"> </w:t>
            </w:r>
            <w:r>
              <w:rPr>
                <w:rFonts w:hint="default" w:ascii="Times New Roman" w:hAnsi="Times New Roman" w:cs="Times New Roman"/>
                <w:sz w:val="28"/>
                <w:szCs w:val="28"/>
              </w:rPr>
              <w:t>quyền được</w:t>
            </w:r>
            <w:r>
              <w:rPr>
                <w:rFonts w:hint="default" w:ascii="Times New Roman" w:hAnsi="Times New Roman" w:cs="Times New Roman"/>
                <w:sz w:val="28"/>
                <w:szCs w:val="28"/>
                <w:lang w:val="en-US"/>
              </w:rPr>
              <w:t xml:space="preserve"> đến trường</w:t>
            </w:r>
            <w:r>
              <w:rPr>
                <w:rFonts w:hint="default" w:ascii="Times New Roman" w:hAnsi="Times New Roman" w:cs="Times New Roman"/>
                <w:sz w:val="28"/>
                <w:szCs w:val="28"/>
              </w:rPr>
              <w:t>, học tập để phát triển</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tài</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năng,</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năng</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khiếu;</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quyền</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được</w:t>
            </w:r>
            <w:r>
              <w:rPr>
                <w:rFonts w:hint="default" w:ascii="Times New Roman" w:hAnsi="Times New Roman" w:cs="Times New Roman"/>
                <w:spacing w:val="37"/>
                <w:sz w:val="28"/>
                <w:szCs w:val="28"/>
              </w:rPr>
              <w:t xml:space="preserve"> </w:t>
            </w:r>
            <w:r>
              <w:rPr>
                <w:rFonts w:hint="default" w:ascii="Times New Roman" w:hAnsi="Times New Roman" w:cs="Times New Roman"/>
                <w:sz w:val="28"/>
                <w:szCs w:val="28"/>
              </w:rPr>
              <w:t>bày</w:t>
            </w:r>
            <w:r>
              <w:rPr>
                <w:rFonts w:hint="default" w:ascii="Times New Roman" w:hAnsi="Times New Roman" w:cs="Times New Roman"/>
                <w:spacing w:val="38"/>
                <w:sz w:val="28"/>
                <w:szCs w:val="28"/>
              </w:rPr>
              <w:t xml:space="preserve"> </w:t>
            </w:r>
            <w:r>
              <w:rPr>
                <w:rFonts w:hint="default" w:ascii="Times New Roman" w:hAnsi="Times New Roman" w:cs="Times New Roman"/>
                <w:sz w:val="28"/>
                <w:szCs w:val="28"/>
              </w:rPr>
              <w:t>tỏ</w:t>
            </w:r>
            <w:r>
              <w:rPr>
                <w:rFonts w:hint="default" w:ascii="Times New Roman" w:hAnsi="Times New Roman" w:cs="Times New Roman"/>
                <w:spacing w:val="43"/>
                <w:sz w:val="28"/>
                <w:szCs w:val="28"/>
              </w:rPr>
              <w:t xml:space="preserve"> </w:t>
            </w:r>
            <w:r>
              <w:rPr>
                <w:rFonts w:hint="default" w:ascii="Times New Roman" w:hAnsi="Times New Roman" w:cs="Times New Roman"/>
                <w:spacing w:val="-10"/>
                <w:sz w:val="28"/>
                <w:szCs w:val="28"/>
              </w:rPr>
              <w:t>ý</w:t>
            </w:r>
            <w:r>
              <w:rPr>
                <w:rFonts w:hint="default" w:ascii="Times New Roman" w:hAnsi="Times New Roman" w:cs="Times New Roman"/>
                <w:spacing w:val="-10"/>
                <w:sz w:val="28"/>
                <w:szCs w:val="28"/>
                <w:lang w:val="en-US"/>
              </w:rPr>
              <w:t xml:space="preserve"> </w:t>
            </w:r>
            <w:r>
              <w:rPr>
                <w:rFonts w:hint="default" w:ascii="Times New Roman" w:hAnsi="Times New Roman" w:cs="Times New Roman"/>
                <w:sz w:val="28"/>
                <w:szCs w:val="28"/>
              </w:rPr>
              <w:t>kiến</w:t>
            </w:r>
            <w:r>
              <w:rPr>
                <w:rFonts w:hint="default" w:ascii="Times New Roman" w:hAnsi="Times New Roman" w:cs="Times New Roman"/>
                <w:spacing w:val="-2"/>
                <w:sz w:val="28"/>
                <w:szCs w:val="28"/>
              </w:rPr>
              <w:t xml:space="preserve"> </w:t>
            </w:r>
            <w:r>
              <w:rPr>
                <w:rFonts w:hint="default" w:ascii="Times New Roman" w:hAnsi="Times New Roman" w:cs="Times New Roman"/>
                <w:sz w:val="28"/>
                <w:szCs w:val="28"/>
              </w:rPr>
              <w:t>về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một vấn đề</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trong</w:t>
            </w:r>
            <w:r>
              <w:rPr>
                <w:rFonts w:hint="default" w:ascii="Times New Roman" w:hAnsi="Times New Roman" w:cs="Times New Roman"/>
                <w:spacing w:val="1"/>
                <w:sz w:val="28"/>
                <w:szCs w:val="28"/>
              </w:rPr>
              <w:t xml:space="preserve"> </w:t>
            </w:r>
            <w:r>
              <w:rPr>
                <w:rFonts w:hint="default" w:ascii="Times New Roman" w:hAnsi="Times New Roman" w:cs="Times New Roman"/>
                <w:sz w:val="28"/>
                <w:szCs w:val="28"/>
              </w:rPr>
              <w:t xml:space="preserve">đời </w:t>
            </w:r>
            <w:r>
              <w:rPr>
                <w:rFonts w:hint="default" w:ascii="Times New Roman" w:hAnsi="Times New Roman" w:cs="Times New Roman"/>
                <w:spacing w:val="-2"/>
                <w:sz w:val="28"/>
                <w:szCs w:val="28"/>
              </w:rPr>
              <w:t>sống.</w:t>
            </w:r>
          </w:p>
        </w:tc>
        <w:tc>
          <w:tcPr>
            <w:tcW w:w="4139" w:type="dxa"/>
          </w:tcPr>
          <w:p w14:paraId="6E06220A">
            <w:pPr>
              <w:shd w:val="clear" w:color="auto" w:fill="FFFFFF"/>
              <w:spacing w:line="288" w:lineRule="auto"/>
              <w:rPr>
                <w:rFonts w:eastAsia="Times New Roman" w:cs="Times New Roman"/>
                <w:szCs w:val="28"/>
              </w:rPr>
            </w:pPr>
            <w:r>
              <w:rPr>
                <w:rFonts w:eastAsia="Times New Roman" w:cs="Times New Roman"/>
                <w:szCs w:val="28"/>
              </w:rPr>
              <w:t>- HS lắng nghe.</w:t>
            </w:r>
          </w:p>
          <w:p w14:paraId="7C54CC32">
            <w:pPr>
              <w:spacing w:line="288" w:lineRule="auto"/>
              <w:rPr>
                <w:rFonts w:eastAsia="Times New Roman" w:cs="Times New Roman"/>
                <w:szCs w:val="28"/>
              </w:rPr>
            </w:pPr>
          </w:p>
          <w:p w14:paraId="5C2A9006">
            <w:pPr>
              <w:spacing w:line="288" w:lineRule="auto"/>
              <w:rPr>
                <w:rFonts w:eastAsia="Times New Roman" w:cs="Times New Roman"/>
                <w:szCs w:val="28"/>
              </w:rPr>
            </w:pPr>
          </w:p>
          <w:p w14:paraId="67E42BBD">
            <w:pPr>
              <w:spacing w:line="288" w:lineRule="auto"/>
              <w:rPr>
                <w:rFonts w:eastAsia="Times New Roman" w:cs="Times New Roman"/>
                <w:szCs w:val="28"/>
              </w:rPr>
            </w:pPr>
          </w:p>
          <w:p w14:paraId="376EF1A3">
            <w:pPr>
              <w:spacing w:line="288" w:lineRule="auto"/>
              <w:rPr>
                <w:rFonts w:eastAsia="Times New Roman" w:cs="Times New Roman"/>
                <w:szCs w:val="28"/>
              </w:rPr>
            </w:pPr>
          </w:p>
          <w:p w14:paraId="3638DD59">
            <w:pPr>
              <w:spacing w:line="288" w:lineRule="auto"/>
              <w:rPr>
                <w:rFonts w:eastAsia="Times New Roman" w:cs="Times New Roman"/>
                <w:szCs w:val="28"/>
              </w:rPr>
            </w:pPr>
          </w:p>
          <w:p w14:paraId="3E905EB9">
            <w:pPr>
              <w:spacing w:line="288" w:lineRule="auto"/>
              <w:rPr>
                <w:rFonts w:eastAsia="Times New Roman" w:cs="Times New Roman"/>
                <w:szCs w:val="28"/>
              </w:rPr>
            </w:pPr>
          </w:p>
          <w:p w14:paraId="438EAC4F">
            <w:pPr>
              <w:spacing w:line="288" w:lineRule="auto"/>
              <w:rPr>
                <w:rFonts w:eastAsia="Times New Roman" w:cs="Times New Roman"/>
                <w:szCs w:val="28"/>
              </w:rPr>
            </w:pPr>
            <w:r>
              <w:rPr>
                <w:rFonts w:eastAsia="Times New Roman" w:cs="Times New Roman"/>
                <w:szCs w:val="28"/>
              </w:rPr>
              <w:t>- HS suy nghĩ trả lời các câu hỏi.</w:t>
            </w:r>
          </w:p>
          <w:p w14:paraId="53752904">
            <w:pPr>
              <w:spacing w:line="288" w:lineRule="auto"/>
              <w:rPr>
                <w:rFonts w:eastAsia="Times New Roman" w:cs="Times New Roman"/>
                <w:szCs w:val="28"/>
              </w:rPr>
            </w:pPr>
          </w:p>
          <w:p w14:paraId="50B361E2">
            <w:pPr>
              <w:spacing w:line="288" w:lineRule="auto"/>
              <w:jc w:val="both"/>
              <w:rPr>
                <w:rFonts w:eastAsia="Times New Roman" w:cs="Times New Roman"/>
                <w:i/>
                <w:iCs/>
                <w:szCs w:val="28"/>
                <w:lang w:val="vi-VN"/>
              </w:rPr>
            </w:pPr>
            <w:r>
              <w:rPr>
                <w:rFonts w:eastAsia="Times New Roman" w:cs="Times New Roman"/>
                <w:szCs w:val="28"/>
              </w:rPr>
              <w:t xml:space="preserve">1. </w:t>
            </w:r>
            <w:r>
              <w:rPr>
                <w:rFonts w:eastAsia="Times New Roman" w:cs="Times New Roman"/>
                <w:iCs/>
                <w:szCs w:val="28"/>
                <w:lang w:val="vi-VN"/>
              </w:rPr>
              <w:t>Hai đoạn đầu giới thiệu những thông tin về Nguyễn Hiền: Được mệnh danh là thần đồng vì có tư chất vượt trội, học đâu hiểu đó, đậu trạng nguyên khi mới mười hai tuổi</w:t>
            </w:r>
            <w:r>
              <w:rPr>
                <w:rFonts w:eastAsia="Times New Roman" w:cs="Times New Roman"/>
                <w:i/>
                <w:iCs/>
                <w:szCs w:val="28"/>
                <w:lang w:val="vi-VN"/>
              </w:rPr>
              <w:t>.</w:t>
            </w:r>
          </w:p>
          <w:p w14:paraId="0CBEF65E">
            <w:pPr>
              <w:spacing w:line="288" w:lineRule="auto"/>
              <w:rPr>
                <w:rFonts w:eastAsia="Times New Roman" w:cs="Times New Roman"/>
                <w:szCs w:val="28"/>
                <w:lang w:val="vi-VN"/>
              </w:rPr>
            </w:pPr>
            <w:r>
              <w:rPr>
                <w:rFonts w:eastAsia="Times New Roman" w:cs="Times New Roman"/>
                <w:szCs w:val="28"/>
              </w:rPr>
              <w:t>+ Ý</w:t>
            </w:r>
            <w:r>
              <w:rPr>
                <w:rFonts w:eastAsia="Times New Roman" w:cs="Times New Roman"/>
                <w:szCs w:val="28"/>
                <w:lang w:val="vi-VN"/>
              </w:rPr>
              <w:t xml:space="preserve"> đoạn 1:</w:t>
            </w:r>
            <w:r>
              <w:rPr>
                <w:rFonts w:eastAsia="Times New Roman" w:cs="Times New Roman"/>
                <w:i/>
                <w:iCs/>
                <w:szCs w:val="28"/>
                <w:lang w:val="vi-VN"/>
              </w:rPr>
              <w:t xml:space="preserve"> Giới thiệu về vị trạng nguyên nhỏ tuổi.</w:t>
            </w:r>
            <w:r>
              <w:rPr>
                <w:rFonts w:eastAsia="Times New Roman" w:cs="Times New Roman"/>
                <w:szCs w:val="28"/>
                <w:lang w:val="vi-VN"/>
              </w:rPr>
              <w:t xml:space="preserve"> </w:t>
            </w:r>
          </w:p>
          <w:p w14:paraId="14FE30C5">
            <w:pPr>
              <w:spacing w:line="288" w:lineRule="auto"/>
              <w:jc w:val="both"/>
              <w:rPr>
                <w:rFonts w:eastAsia="Times New Roman" w:cs="Times New Roman"/>
                <w:szCs w:val="28"/>
                <w:lang w:val="vi-VN"/>
              </w:rPr>
            </w:pPr>
            <w:r>
              <w:rPr>
                <w:rFonts w:eastAsia="Times New Roman" w:cs="Times New Roman"/>
                <w:szCs w:val="28"/>
              </w:rPr>
              <w:t xml:space="preserve">2. </w:t>
            </w:r>
            <w:r>
              <w:rPr>
                <w:rFonts w:eastAsia="Times New Roman" w:cs="Times New Roman"/>
                <w:iCs/>
                <w:szCs w:val="28"/>
                <w:lang w:val="vi-VN"/>
              </w:rPr>
              <w:t>Sứ giả thách đố vua quan nhà Trần xâu sợi chỉ mảnh qua vỏ một con ốc xoắn nhỏ xíu, vì cho rằng nước Đại Việt không có người tài.</w:t>
            </w:r>
          </w:p>
          <w:p w14:paraId="76A1A704">
            <w:pPr>
              <w:spacing w:line="288" w:lineRule="auto"/>
              <w:jc w:val="both"/>
              <w:rPr>
                <w:rFonts w:eastAsia="Times New Roman" w:cs="Times New Roman"/>
                <w:iCs/>
                <w:szCs w:val="28"/>
                <w:lang w:val="vi-VN"/>
              </w:rPr>
            </w:pPr>
            <w:r>
              <w:rPr>
                <w:rFonts w:eastAsia="Times New Roman" w:cs="Times New Roman"/>
                <w:szCs w:val="28"/>
              </w:rPr>
              <w:t xml:space="preserve">3. </w:t>
            </w:r>
            <w:r>
              <w:rPr>
                <w:rFonts w:eastAsia="Times New Roman" w:cs="Times New Roman"/>
                <w:iCs/>
                <w:szCs w:val="28"/>
                <w:lang w:val="vi-VN"/>
              </w:rPr>
              <w:t>Vie</w:t>
            </w:r>
            <w:r>
              <w:rPr>
                <w:rFonts w:ascii="Cambria Math" w:hAnsi="Cambria Math" w:eastAsia="Times New Roman" w:cs="Cambria Math"/>
                <w:iCs/>
                <w:szCs w:val="28"/>
                <w:lang w:val="vi-VN"/>
              </w:rPr>
              <w:t>̂</w:t>
            </w:r>
            <w:r>
              <w:rPr>
                <w:rFonts w:eastAsia="Times New Roman" w:cs="Times New Roman"/>
                <w:iCs/>
                <w:szCs w:val="28"/>
                <w:lang w:val="vi-VN"/>
              </w:rPr>
              <w:t>n quan nhạ</w:t>
            </w:r>
            <w:r>
              <w:rPr>
                <w:rFonts w:ascii="Cambria Math" w:hAnsi="Cambria Math" w:eastAsia="Times New Roman" w:cs="Cambria Math"/>
                <w:iCs/>
                <w:szCs w:val="28"/>
                <w:lang w:val="vi-VN"/>
              </w:rPr>
              <w:t>̂</w:t>
            </w:r>
            <w:r>
              <w:rPr>
                <w:rFonts w:eastAsia="Times New Roman" w:cs="Times New Roman"/>
                <w:iCs/>
                <w:szCs w:val="28"/>
                <w:lang w:val="vi-VN"/>
              </w:rPr>
              <w:t>n ra trạng Hiền nhờ vẻ ngoài kho</w:t>
            </w:r>
            <w:r>
              <w:rPr>
                <w:rFonts w:ascii="Cambria Math" w:hAnsi="Cambria Math" w:eastAsia="Times New Roman" w:cs="Cambria Math"/>
                <w:iCs/>
                <w:szCs w:val="28"/>
                <w:lang w:val="vi-VN"/>
              </w:rPr>
              <w:t>̂</w:t>
            </w:r>
            <w:r>
              <w:rPr>
                <w:rFonts w:eastAsia="Times New Roman" w:cs="Times New Roman"/>
                <w:iCs/>
                <w:szCs w:val="28"/>
                <w:lang w:val="vi-VN"/>
              </w:rPr>
              <w:t>i ngo</w:t>
            </w:r>
            <w:r>
              <w:rPr>
                <w:rFonts w:ascii="Cambria Math" w:hAnsi="Cambria Math" w:eastAsia="Times New Roman" w:cs="Cambria Math"/>
                <w:iCs/>
                <w:szCs w:val="28"/>
                <w:lang w:val="vi-VN"/>
              </w:rPr>
              <w:t>̂</w:t>
            </w:r>
            <w:r>
              <w:rPr>
                <w:rFonts w:eastAsia="Times New Roman" w:cs="Times New Roman"/>
                <w:iCs/>
                <w:szCs w:val="28"/>
                <w:lang w:val="vi-VN"/>
              </w:rPr>
              <w:t>, phong thái uy nghi, vu</w:t>
            </w:r>
            <w:r>
              <w:rPr>
                <w:rFonts w:ascii="Cambria Math" w:hAnsi="Cambria Math" w:eastAsia="Times New Roman" w:cs="Cambria Math"/>
                <w:iCs/>
                <w:szCs w:val="28"/>
                <w:lang w:val="vi-VN"/>
              </w:rPr>
              <w:t>̛</w:t>
            </w:r>
            <w:r>
              <w:rPr>
                <w:rFonts w:eastAsia="Times New Roman" w:cs="Times New Roman"/>
                <w:iCs/>
                <w:szCs w:val="28"/>
                <w:lang w:val="vi-VN"/>
              </w:rPr>
              <w:t>ợt trọ</w:t>
            </w:r>
            <w:r>
              <w:rPr>
                <w:rFonts w:ascii="Cambria Math" w:hAnsi="Cambria Math" w:eastAsia="Times New Roman" w:cs="Cambria Math"/>
                <w:iCs/>
                <w:szCs w:val="28"/>
                <w:lang w:val="vi-VN"/>
              </w:rPr>
              <w:t>̂</w:t>
            </w:r>
            <w:r>
              <w:rPr>
                <w:rFonts w:eastAsia="Times New Roman" w:cs="Times New Roman"/>
                <w:iCs/>
                <w:szCs w:val="28"/>
                <w:lang w:val="vi-VN"/>
              </w:rPr>
              <w:t>i so với các bạn cùng trang lứa và ho</w:t>
            </w:r>
            <w:r>
              <w:rPr>
                <w:rFonts w:ascii="Cambria Math" w:hAnsi="Cambria Math" w:eastAsia="Times New Roman" w:cs="Cambria Math"/>
                <w:iCs/>
                <w:szCs w:val="28"/>
                <w:lang w:val="vi-VN"/>
              </w:rPr>
              <w:t>̛</w:t>
            </w:r>
            <w:r>
              <w:rPr>
                <w:rFonts w:eastAsia="Times New Roman" w:cs="Times New Roman"/>
                <w:iCs/>
                <w:szCs w:val="28"/>
                <w:lang w:val="vi-VN"/>
              </w:rPr>
              <w:t>n hết là nhờ vế đối cứng cỏi, xuất sắc.</w:t>
            </w:r>
          </w:p>
          <w:p w14:paraId="32914029">
            <w:pPr>
              <w:spacing w:line="288" w:lineRule="auto"/>
              <w:jc w:val="both"/>
              <w:rPr>
                <w:rFonts w:eastAsia="Times New Roman" w:cs="Times New Roman"/>
                <w:szCs w:val="28"/>
              </w:rPr>
            </w:pPr>
          </w:p>
          <w:p w14:paraId="09573A8B">
            <w:pPr>
              <w:spacing w:line="288" w:lineRule="auto"/>
              <w:jc w:val="both"/>
              <w:rPr>
                <w:rFonts w:eastAsia="Times New Roman" w:cs="Times New Roman"/>
                <w:szCs w:val="28"/>
              </w:rPr>
            </w:pPr>
            <w:r>
              <w:rPr>
                <w:rFonts w:eastAsia="Times New Roman" w:cs="Times New Roman"/>
                <w:szCs w:val="28"/>
              </w:rPr>
              <w:t>- HS lắng nghe.</w:t>
            </w:r>
          </w:p>
          <w:p w14:paraId="726D8B35">
            <w:pPr>
              <w:spacing w:line="288" w:lineRule="auto"/>
              <w:jc w:val="both"/>
              <w:rPr>
                <w:rFonts w:eastAsia="Times New Roman" w:cs="Times New Roman"/>
                <w:szCs w:val="28"/>
              </w:rPr>
            </w:pPr>
          </w:p>
          <w:p w14:paraId="6F82709A">
            <w:pPr>
              <w:spacing w:line="288" w:lineRule="auto"/>
              <w:jc w:val="both"/>
              <w:rPr>
                <w:rFonts w:eastAsia="Times New Roman" w:cs="Times New Roman"/>
                <w:szCs w:val="28"/>
              </w:rPr>
            </w:pPr>
          </w:p>
          <w:p w14:paraId="7A26C9FD">
            <w:pPr>
              <w:spacing w:line="288" w:lineRule="auto"/>
              <w:jc w:val="both"/>
              <w:rPr>
                <w:rFonts w:eastAsia="Times New Roman" w:cs="Times New Roman"/>
                <w:szCs w:val="28"/>
              </w:rPr>
            </w:pPr>
          </w:p>
          <w:p w14:paraId="3D1FED77">
            <w:pPr>
              <w:spacing w:line="288" w:lineRule="auto"/>
              <w:jc w:val="both"/>
              <w:rPr>
                <w:rFonts w:eastAsia="Times New Roman" w:cs="Times New Roman"/>
                <w:szCs w:val="28"/>
              </w:rPr>
            </w:pPr>
          </w:p>
          <w:p w14:paraId="0CE5C021">
            <w:pPr>
              <w:widowControl w:val="0"/>
              <w:spacing w:line="288" w:lineRule="auto"/>
              <w:jc w:val="both"/>
              <w:rPr>
                <w:rFonts w:eastAsia="Calibri" w:cs="Times New Roman"/>
                <w:color w:val="000000" w:themeColor="text1"/>
                <w:szCs w:val="28"/>
                <w:lang w:val="vi-VN"/>
                <w14:textFill>
                  <w14:solidFill>
                    <w14:schemeClr w14:val="tx1"/>
                  </w14:solidFill>
                </w14:textFill>
              </w:rPr>
            </w:pPr>
            <w:r>
              <w:rPr>
                <w:rFonts w:eastAsia="Calibri" w:cs="Times New Roman"/>
                <w:color w:val="000000" w:themeColor="text1"/>
                <w:szCs w:val="28"/>
                <w14:textFill>
                  <w14:solidFill>
                    <w14:schemeClr w14:val="tx1"/>
                  </w14:solidFill>
                </w14:textFill>
              </w:rPr>
              <w:t xml:space="preserve">4. </w:t>
            </w:r>
            <w:r>
              <w:rPr>
                <w:rFonts w:eastAsia="Calibri" w:cs="Times New Roman"/>
                <w:iCs/>
                <w:color w:val="000000" w:themeColor="text1"/>
                <w:szCs w:val="28"/>
                <w:lang w:val="vi-VN"/>
                <w14:textFill>
                  <w14:solidFill>
                    <w14:schemeClr w14:val="tx1"/>
                  </w14:solidFill>
                </w14:textFill>
              </w:rPr>
              <w:t>Cách xâu chỉ qua vỏ ốc mà Nguyễn Hiền chỉ cho viên quan nói lên Nguyễn Hiền là một cậu bé thông minh (nghĩ ra lời giải câu đố nhanh) và tinh nghịch (đưa ra câu trả lời bằng lời hát).</w:t>
            </w:r>
            <w:r>
              <w:rPr>
                <w:rFonts w:eastAsia="Calibri" w:cs="Times New Roman"/>
                <w:color w:val="000000" w:themeColor="text1"/>
                <w:szCs w:val="28"/>
                <w:lang w:val="vi-VN"/>
                <w14:textFill>
                  <w14:solidFill>
                    <w14:schemeClr w14:val="tx1"/>
                  </w14:solidFill>
                </w14:textFill>
              </w:rPr>
              <w:t>)</w:t>
            </w:r>
          </w:p>
          <w:p w14:paraId="650879EB">
            <w:pPr>
              <w:spacing w:line="288" w:lineRule="auto"/>
              <w:rPr>
                <w:rFonts w:eastAsia="Times New Roman" w:cs="Times New Roman"/>
                <w:szCs w:val="28"/>
                <w:lang w:val="vi-VN"/>
              </w:rPr>
            </w:pPr>
            <w:r>
              <w:rPr>
                <w:rFonts w:eastAsia="Times New Roman" w:cs="Times New Roman"/>
                <w:szCs w:val="28"/>
              </w:rPr>
              <w:t xml:space="preserve">+ </w:t>
            </w:r>
            <w:r>
              <w:rPr>
                <w:rFonts w:eastAsia="Times New Roman" w:cs="Times New Roman"/>
                <w:szCs w:val="28"/>
                <w:lang w:val="vi-VN"/>
              </w:rPr>
              <w:t>Rút ra ý đoạn 2:</w:t>
            </w:r>
            <w:r>
              <w:rPr>
                <w:rFonts w:eastAsia="Times New Roman" w:cs="Times New Roman"/>
                <w:szCs w:val="28"/>
              </w:rPr>
              <w:t xml:space="preserve"> </w:t>
            </w:r>
            <w:r>
              <w:rPr>
                <w:rFonts w:eastAsia="Times New Roman" w:cs="Times New Roman"/>
                <w:i/>
                <w:iCs/>
                <w:szCs w:val="28"/>
                <w:lang w:val="vi-VN"/>
              </w:rPr>
              <w:t>Trạng Hiền đã giúp vua quan nhà Trần giải được lời thách đố của sứ thần nhà Nguyên.</w:t>
            </w:r>
          </w:p>
          <w:p w14:paraId="113A1499">
            <w:pPr>
              <w:spacing w:line="288" w:lineRule="auto"/>
              <w:jc w:val="both"/>
              <w:rPr>
                <w:rFonts w:eastAsia="Times New Roman" w:cs="Times New Roman"/>
                <w:iCs/>
                <w:szCs w:val="28"/>
                <w:lang w:val="vi-VN"/>
              </w:rPr>
            </w:pPr>
            <w:r>
              <w:rPr>
                <w:rFonts w:eastAsia="Times New Roman" w:cs="Times New Roman"/>
                <w:szCs w:val="28"/>
              </w:rPr>
              <w:t xml:space="preserve">5. </w:t>
            </w:r>
            <w:r>
              <w:rPr>
                <w:rFonts w:eastAsia="Times New Roman" w:cs="Times New Roman"/>
                <w:szCs w:val="28"/>
                <w:lang w:val="vi-VN"/>
              </w:rPr>
              <w:t xml:space="preserve">HS trả lời theo suy nghĩ, cảm nhận riêng, VD: </w:t>
            </w:r>
            <w:r>
              <w:rPr>
                <w:rFonts w:eastAsia="Times New Roman" w:cs="Times New Roman"/>
                <w:iCs/>
                <w:szCs w:val="28"/>
                <w:lang w:val="vi-VN"/>
              </w:rPr>
              <w:t>Ca ngợi tài trí của vị trạng nguyên nhỏ tuổi; tự hào khi nước Việt ta có những nhân tài giỏi giang, tài trí hơn người</w:t>
            </w:r>
          </w:p>
          <w:p w14:paraId="7C34FE75">
            <w:pPr>
              <w:spacing w:line="288" w:lineRule="auto"/>
              <w:rPr>
                <w:rFonts w:eastAsia="Times New Roman" w:cs="Times New Roman"/>
                <w:i/>
                <w:iCs/>
                <w:szCs w:val="28"/>
                <w:lang w:val="vi-VN"/>
              </w:rPr>
            </w:pPr>
            <w:r>
              <w:rPr>
                <w:rFonts w:eastAsia="Times New Roman" w:cs="Times New Roman"/>
                <w:szCs w:val="28"/>
              </w:rPr>
              <w:t xml:space="preserve">- Ý đoạn 3: </w:t>
            </w:r>
            <w:r>
              <w:rPr>
                <w:rFonts w:eastAsia="Times New Roman" w:cs="Times New Roman"/>
                <w:i/>
                <w:iCs/>
                <w:szCs w:val="28"/>
                <w:lang w:val="vi-VN"/>
              </w:rPr>
              <w:t>Nể phục vị trạng nguyên nhỏ tuổi, Vua ban mũ áo và vời Nguyễn Hiền về triều giúp nước.</w:t>
            </w:r>
          </w:p>
          <w:p w14:paraId="1812B648">
            <w:pPr>
              <w:shd w:val="clear" w:color="auto" w:fill="FFFFFF"/>
              <w:spacing w:line="288" w:lineRule="auto"/>
              <w:rPr>
                <w:rFonts w:eastAsia="Times New Roman" w:cs="Times New Roman"/>
                <w:b/>
                <w:bCs/>
                <w:szCs w:val="28"/>
              </w:rPr>
            </w:pPr>
            <w:r>
              <w:rPr>
                <w:rFonts w:eastAsia="Times New Roman" w:cs="Times New Roman"/>
                <w:b/>
                <w:bCs/>
                <w:szCs w:val="28"/>
              </w:rPr>
              <w:t xml:space="preserve">- </w:t>
            </w:r>
            <w:r>
              <w:rPr>
                <w:rFonts w:eastAsia="Times New Roman" w:cs="Times New Roman"/>
                <w:szCs w:val="28"/>
              </w:rPr>
              <w:t>HS rút ra nội dung của bài.</w:t>
            </w:r>
          </w:p>
          <w:p w14:paraId="20E7B1AA">
            <w:pPr>
              <w:spacing w:line="288" w:lineRule="auto"/>
              <w:rPr>
                <w:rFonts w:eastAsia="Times New Roman" w:cs="Times New Roman"/>
                <w:szCs w:val="28"/>
              </w:rPr>
            </w:pPr>
            <w:r>
              <w:rPr>
                <w:rFonts w:eastAsia="Times New Roman" w:cs="Times New Roman"/>
                <w:szCs w:val="28"/>
              </w:rPr>
              <w:t>- 2-3 HS đọc lại nội dung.</w:t>
            </w:r>
          </w:p>
          <w:p w14:paraId="73978180">
            <w:pPr>
              <w:spacing w:line="288" w:lineRule="auto"/>
              <w:rPr>
                <w:rFonts w:eastAsia="Times New Roman" w:cs="Times New Roman"/>
                <w:szCs w:val="28"/>
                <w:lang w:val="nl-NL"/>
              </w:rPr>
            </w:pPr>
          </w:p>
          <w:p w14:paraId="5B2A6EAE">
            <w:pPr>
              <w:spacing w:line="288" w:lineRule="auto"/>
              <w:rPr>
                <w:rFonts w:eastAsia="Times New Roman" w:cs="Times New Roman"/>
                <w:szCs w:val="28"/>
                <w:lang w:val="nl-NL"/>
              </w:rPr>
            </w:pPr>
          </w:p>
          <w:p w14:paraId="28956DF3">
            <w:pPr>
              <w:spacing w:line="288" w:lineRule="auto"/>
              <w:rPr>
                <w:rFonts w:eastAsia="Times New Roman" w:cs="Times New Roman"/>
                <w:szCs w:val="28"/>
                <w:lang w:val="nl-NL"/>
              </w:rPr>
            </w:pPr>
          </w:p>
          <w:p w14:paraId="51F6140E">
            <w:pPr>
              <w:spacing w:line="288" w:lineRule="auto"/>
              <w:rPr>
                <w:rFonts w:eastAsia="Times New Roman" w:cs="Times New Roman"/>
                <w:szCs w:val="28"/>
                <w:lang w:val="nl-NL"/>
              </w:rPr>
            </w:pPr>
          </w:p>
          <w:p w14:paraId="3DF172BE">
            <w:pPr>
              <w:spacing w:line="288" w:lineRule="auto"/>
              <w:rPr>
                <w:rFonts w:eastAsia="Times New Roman" w:cs="Times New Roman"/>
                <w:szCs w:val="28"/>
                <w:lang w:val="nl-NL"/>
              </w:rPr>
            </w:pPr>
          </w:p>
          <w:p w14:paraId="55AE2BBF">
            <w:pPr>
              <w:spacing w:line="288" w:lineRule="auto"/>
              <w:rPr>
                <w:rFonts w:eastAsia="Times New Roman" w:cs="Times New Roman"/>
                <w:szCs w:val="28"/>
                <w:lang w:val="nl-NL"/>
              </w:rPr>
            </w:pPr>
          </w:p>
          <w:p w14:paraId="1F2F889D">
            <w:pPr>
              <w:spacing w:line="288" w:lineRule="auto"/>
              <w:rPr>
                <w:rFonts w:eastAsia="Times New Roman" w:cs="Times New Roman"/>
                <w:szCs w:val="28"/>
                <w:lang w:val="nl-NL"/>
              </w:rPr>
            </w:pPr>
          </w:p>
          <w:p w14:paraId="3AF36F80">
            <w:pPr>
              <w:spacing w:line="288" w:lineRule="auto"/>
              <w:rPr>
                <w:rFonts w:hint="default" w:eastAsia="Times New Roman" w:cs="Times New Roman"/>
                <w:szCs w:val="28"/>
                <w:lang w:val="en-US"/>
              </w:rPr>
            </w:pPr>
            <w:r>
              <w:rPr>
                <w:rFonts w:hint="default" w:eastAsia="Times New Roman" w:cs="Times New Roman"/>
                <w:szCs w:val="28"/>
                <w:lang w:val="en-US"/>
              </w:rPr>
              <w:t>- HS lắng nghe</w:t>
            </w:r>
          </w:p>
        </w:tc>
      </w:tr>
    </w:tbl>
    <w:p w14:paraId="1473F175">
      <w:pPr>
        <w:spacing w:line="288" w:lineRule="auto"/>
        <w:jc w:val="center"/>
        <w:rPr>
          <w:rFonts w:eastAsia="Times New Roman"/>
          <w:b/>
          <w:color w:val="000000" w:themeColor="text1"/>
          <w:szCs w:val="28"/>
          <w:lang w:val="nl-NL"/>
          <w14:textFill>
            <w14:solidFill>
              <w14:schemeClr w14:val="tx1"/>
            </w14:solidFill>
          </w14:textFill>
        </w:rPr>
      </w:pPr>
    </w:p>
    <w:p w14:paraId="3F02C250">
      <w:pPr>
        <w:spacing w:line="288" w:lineRule="auto"/>
        <w:jc w:val="center"/>
        <w:rPr>
          <w:rFonts w:eastAsia="Times New Roman"/>
          <w:b/>
          <w:color w:val="000000" w:themeColor="text1"/>
          <w:szCs w:val="28"/>
          <w:lang w:val="nl-NL"/>
          <w14:textFill>
            <w14:solidFill>
              <w14:schemeClr w14:val="tx1"/>
            </w14:solidFill>
          </w14:textFill>
        </w:rPr>
      </w:pPr>
      <w:r>
        <w:rPr>
          <w:rFonts w:eastAsia="Times New Roman"/>
          <w:b/>
          <w:color w:val="000000" w:themeColor="text1"/>
          <w:szCs w:val="28"/>
          <w:lang w:val="nl-NL"/>
          <w14:textFill>
            <w14:solidFill>
              <w14:schemeClr w14:val="tx1"/>
            </w14:solidFill>
          </w14:textFill>
        </w:rPr>
        <w:t>TIẾT 2</w:t>
      </w:r>
    </w:p>
    <w:tbl>
      <w:tblPr>
        <w:tblStyle w:val="23"/>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4139"/>
      </w:tblGrid>
      <w:tr w14:paraId="076C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2"/>
          </w:tcPr>
          <w:p w14:paraId="67E5425D">
            <w:pPr>
              <w:spacing w:line="288" w:lineRule="auto"/>
              <w:jc w:val="both"/>
              <w:rPr>
                <w:rFonts w:eastAsia="Times New Roman" w:cs="Times New Roman"/>
                <w:b/>
                <w:color w:val="000000" w:themeColor="text1"/>
                <w:szCs w:val="28"/>
                <w14:textFill>
                  <w14:solidFill>
                    <w14:schemeClr w14:val="tx1"/>
                  </w14:solidFill>
                </w14:textFill>
              </w:rPr>
            </w:pPr>
            <w:r>
              <w:rPr>
                <w:rFonts w:eastAsia="Times New Roman" w:cs="Times New Roman"/>
                <w:b/>
                <w:color w:val="000000" w:themeColor="text1"/>
                <w:szCs w:val="28"/>
                <w14:textFill>
                  <w14:solidFill>
                    <w14:schemeClr w14:val="tx1"/>
                  </w14:solidFill>
                </w14:textFill>
              </w:rPr>
              <w:t xml:space="preserve"> Hoạt động 3 : Luyện đọc lại.</w:t>
            </w:r>
          </w:p>
          <w:p w14:paraId="612FD8AD">
            <w:pPr>
              <w:tabs>
                <w:tab w:val="left" w:pos="142"/>
                <w:tab w:val="left" w:pos="284"/>
                <w:tab w:val="left" w:pos="426"/>
              </w:tabs>
              <w:spacing w:line="288" w:lineRule="auto"/>
              <w:rPr>
                <w:rFonts w:eastAsia="Times New Roman" w:cs="Times New Roman"/>
                <w:szCs w:val="28"/>
                <w:lang w:val="nl-NL"/>
              </w:rPr>
            </w:pPr>
            <w:r>
              <w:rPr>
                <w:rFonts w:eastAsia="Times New Roman" w:cs="Times New Roman"/>
                <w:b/>
                <w:szCs w:val="28"/>
                <w:lang w:val="vi-VN"/>
              </w:rPr>
              <w:t>a. Mục tiêu</w:t>
            </w:r>
            <w:r>
              <w:rPr>
                <w:rFonts w:eastAsia="Times New Roman" w:cs="Times New Roman"/>
                <w:szCs w:val="28"/>
                <w:lang w:val="vi-VN"/>
              </w:rPr>
              <w:t xml:space="preserve">: </w:t>
            </w:r>
            <w:r>
              <w:rPr>
                <w:rFonts w:eastAsia="Times New Roman" w:cs="Times New Roman"/>
                <w:szCs w:val="28"/>
                <w:lang w:val="nl-NL"/>
              </w:rPr>
              <w:t xml:space="preserve">HS </w:t>
            </w:r>
            <w:r>
              <w:rPr>
                <w:rFonts w:eastAsia="Times New Roman" w:cs="Times New Roman"/>
                <w:szCs w:val="28"/>
              </w:rPr>
              <w:t>nhắc lại giọng đọc của bài,</w:t>
            </w:r>
            <w:r>
              <w:rPr>
                <w:rFonts w:eastAsia="Times New Roman" w:cs="Times New Roman"/>
                <w:szCs w:val="28"/>
                <w:lang w:val="nl-NL"/>
              </w:rPr>
              <w:t xml:space="preserve"> nghe GV đọc lại; luyện đọc theo nhóm; HS đọc lại cả bài. </w:t>
            </w:r>
          </w:p>
          <w:p w14:paraId="03985E76">
            <w:pPr>
              <w:tabs>
                <w:tab w:val="left" w:pos="142"/>
                <w:tab w:val="left" w:pos="284"/>
                <w:tab w:val="left" w:pos="426"/>
              </w:tabs>
              <w:spacing w:line="288" w:lineRule="auto"/>
              <w:rPr>
                <w:rFonts w:eastAsia="Times New Roman" w:cs="Times New Roman"/>
                <w:b/>
                <w:szCs w:val="28"/>
                <w:lang w:val="vi-VN"/>
              </w:rPr>
            </w:pPr>
            <w:r>
              <w:rPr>
                <w:rFonts w:eastAsia="Times New Roman" w:cs="Times New Roman"/>
                <w:b/>
                <w:szCs w:val="28"/>
                <w:lang w:val="vi-VN"/>
              </w:rPr>
              <w:t xml:space="preserve">b. </w:t>
            </w:r>
            <w:r>
              <w:rPr>
                <w:rFonts w:eastAsia="Times New Roman" w:cs="Times New Roman"/>
                <w:b/>
                <w:szCs w:val="28"/>
                <w:lang w:val="nl-NL"/>
              </w:rPr>
              <w:t>Cách tiến hành:</w:t>
            </w:r>
          </w:p>
        </w:tc>
      </w:tr>
      <w:tr w14:paraId="77940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14:paraId="689516B3">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GV đọc lại toàn bài.</w:t>
            </w:r>
          </w:p>
          <w:p w14:paraId="3A94CB03">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xml:space="preserve">- Gọi HS nhắc lại cách hiểu về nội dung, ý nghĩa bài. </w:t>
            </w:r>
          </w:p>
          <w:p w14:paraId="793D00D6">
            <w:pPr>
              <w:spacing w:line="288" w:lineRule="auto"/>
              <w:jc w:val="both"/>
              <w:rPr>
                <w:rFonts w:eastAsia="Times New Roman" w:cs="Times New Roman"/>
                <w:color w:val="000000" w:themeColor="text1"/>
                <w:szCs w:val="28"/>
                <w14:textFill>
                  <w14:solidFill>
                    <w14:schemeClr w14:val="tx1"/>
                  </w14:solidFill>
                </w14:textFill>
              </w:rPr>
            </w:pPr>
          </w:p>
          <w:p w14:paraId="34560E46">
            <w:pPr>
              <w:spacing w:line="288" w:lineRule="auto"/>
              <w:jc w:val="both"/>
              <w:rPr>
                <w:rFonts w:eastAsia="Times New Roman" w:cs="Times New Roman"/>
                <w:color w:val="000000" w:themeColor="text1"/>
                <w:szCs w:val="28"/>
                <w14:textFill>
                  <w14:solidFill>
                    <w14:schemeClr w14:val="tx1"/>
                  </w14:solidFill>
                </w14:textFill>
              </w:rPr>
            </w:pPr>
          </w:p>
          <w:p w14:paraId="646E6912">
            <w:pPr>
              <w:spacing w:line="288" w:lineRule="auto"/>
              <w:jc w:val="both"/>
              <w:rPr>
                <w:rFonts w:eastAsia="Times New Roman" w:cs="Times New Roman"/>
                <w:color w:val="000000" w:themeColor="text1"/>
                <w:szCs w:val="28"/>
                <w14:textFill>
                  <w14:solidFill>
                    <w14:schemeClr w14:val="tx1"/>
                  </w14:solidFill>
                </w14:textFill>
              </w:rPr>
            </w:pPr>
          </w:p>
          <w:p w14:paraId="7AC1C8FA">
            <w:pPr>
              <w:spacing w:line="288" w:lineRule="auto"/>
              <w:jc w:val="both"/>
              <w:rPr>
                <w:rFonts w:eastAsia="Times New Roman" w:cs="Times New Roman"/>
                <w:color w:val="000000" w:themeColor="text1"/>
                <w:szCs w:val="28"/>
                <w14:textFill>
                  <w14:solidFill>
                    <w14:schemeClr w14:val="tx1"/>
                  </w14:solidFill>
                </w14:textFill>
              </w:rPr>
            </w:pPr>
          </w:p>
          <w:p w14:paraId="77481F2B">
            <w:pPr>
              <w:spacing w:line="288" w:lineRule="auto"/>
              <w:jc w:val="both"/>
              <w:rPr>
                <w:rFonts w:eastAsia="Times New Roman" w:cs="Times New Roman"/>
                <w:color w:val="000000" w:themeColor="text1"/>
                <w:szCs w:val="28"/>
                <w14:textFill>
                  <w14:solidFill>
                    <w14:schemeClr w14:val="tx1"/>
                  </w14:solidFill>
                </w14:textFill>
              </w:rPr>
            </w:pPr>
          </w:p>
          <w:p w14:paraId="24E0BAAB">
            <w:pPr>
              <w:spacing w:line="288" w:lineRule="auto"/>
              <w:rPr>
                <w:rFonts w:eastAsia="Times New Roman" w:cs="Times New Roman"/>
                <w:szCs w:val="28"/>
                <w:lang w:val="vi-VN"/>
              </w:rPr>
            </w:pPr>
            <w:r>
              <w:rPr>
                <w:rFonts w:eastAsia="Times New Roman" w:cs="Times New Roman"/>
                <w:color w:val="000000" w:themeColor="text1"/>
                <w:szCs w:val="28"/>
                <w14:textFill>
                  <w14:solidFill>
                    <w14:schemeClr w14:val="tx1"/>
                  </w14:solidFill>
                </w14:textFill>
              </w:rPr>
              <w:t xml:space="preserve">- GV đọc </w:t>
            </w:r>
            <w:r>
              <w:rPr>
                <w:rFonts w:eastAsia="Times New Roman" w:cs="Times New Roman"/>
                <w:szCs w:val="28"/>
                <w:lang w:val="vi-VN"/>
              </w:rPr>
              <w:t>lại đoạn từ “Vừa đến đầu làng” đến “về kinh”</w:t>
            </w:r>
          </w:p>
          <w:p w14:paraId="5C660A4F">
            <w:pPr>
              <w:spacing w:line="288" w:lineRule="auto"/>
              <w:jc w:val="both"/>
              <w:rPr>
                <w:rFonts w:eastAsia="Times New Roman" w:cs="Times New Roman"/>
                <w:i/>
                <w:iCs/>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GV yêu cầu đọc lại đoạn.</w:t>
            </w:r>
          </w:p>
          <w:p w14:paraId="51A670E2">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luyện đọc trong nhóm.</w:t>
            </w:r>
          </w:p>
          <w:p w14:paraId="7945756D">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GV nhận xét, tuyên dương.</w:t>
            </w:r>
          </w:p>
          <w:p w14:paraId="78B6C2F1">
            <w:pPr>
              <w:spacing w:line="288" w:lineRule="auto"/>
              <w:rPr>
                <w:rFonts w:eastAsia="Times New Roman" w:cs="Times New Roman"/>
                <w:color w:val="000000" w:themeColor="text1"/>
                <w:szCs w:val="28"/>
                <w14:textFill>
                  <w14:solidFill>
                    <w14:schemeClr w14:val="tx1"/>
                  </w14:solidFill>
                </w14:textFill>
              </w:rPr>
            </w:pPr>
          </w:p>
        </w:tc>
        <w:tc>
          <w:tcPr>
            <w:tcW w:w="4139" w:type="dxa"/>
          </w:tcPr>
          <w:p w14:paraId="16618A92">
            <w:pPr>
              <w:spacing w:line="288" w:lineRule="auto"/>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lắng nghe.</w:t>
            </w:r>
          </w:p>
          <w:p w14:paraId="370DAF9F">
            <w:pPr>
              <w:widowControl w:val="0"/>
              <w:spacing w:line="288" w:lineRule="auto"/>
              <w:ind w:firstLine="142"/>
              <w:jc w:val="both"/>
              <w:rPr>
                <w:rFonts w:eastAsia="Calibri" w:cs="Times New Roman"/>
                <w:iCs/>
                <w:color w:val="000000" w:themeColor="text1"/>
                <w:szCs w:val="28"/>
                <w14:textFill>
                  <w14:solidFill>
                    <w14:schemeClr w14:val="tx1"/>
                  </w14:solidFill>
                </w14:textFill>
              </w:rPr>
            </w:pPr>
            <w:r>
              <w:rPr>
                <w:rFonts w:eastAsia="Calibri" w:cs="Times New Roman"/>
                <w:color w:val="000000" w:themeColor="text1"/>
                <w:szCs w:val="28"/>
                <w14:textFill>
                  <w14:solidFill>
                    <w14:schemeClr w14:val="tx1"/>
                  </w14:solidFill>
                </w14:textFill>
              </w:rPr>
              <w:t xml:space="preserve">- HS </w:t>
            </w:r>
            <w:r>
              <w:rPr>
                <w:rFonts w:eastAsia="Calibri" w:cs="Times New Roman"/>
                <w:color w:val="262600"/>
                <w:szCs w:val="28"/>
              </w:rPr>
              <w:t xml:space="preserve">nhắc lại: </w:t>
            </w:r>
            <w:r>
              <w:rPr>
                <w:rFonts w:eastAsia="Calibri" w:cs="Times New Roman"/>
                <w:iCs/>
                <w:color w:val="000000" w:themeColor="text1"/>
                <w:szCs w:val="28"/>
                <w:lang w:val="vi-VN"/>
                <w14:textFill>
                  <w14:solidFill>
                    <w14:schemeClr w14:val="tx1"/>
                  </w14:solidFill>
                </w14:textFill>
              </w:rPr>
              <w:t>Toàn bài đọc với giọng thong thả, chậm rãi.</w:t>
            </w:r>
            <w:r>
              <w:rPr>
                <w:rFonts w:eastAsia="Calibri" w:cs="Times New Roman"/>
                <w:iCs/>
                <w:color w:val="000000" w:themeColor="text1"/>
                <w:szCs w:val="28"/>
                <w14:textFill>
                  <w14:solidFill>
                    <w14:schemeClr w14:val="tx1"/>
                  </w14:solidFill>
                </w14:textFill>
              </w:rPr>
              <w:t xml:space="preserve"> </w:t>
            </w:r>
            <w:r>
              <w:rPr>
                <w:rFonts w:eastAsia="Calibri" w:cs="Times New Roman"/>
                <w:iCs/>
                <w:color w:val="000000" w:themeColor="text1"/>
                <w:szCs w:val="28"/>
                <w:lang w:val="vi-VN"/>
                <w14:textFill>
                  <w14:solidFill>
                    <w14:schemeClr w14:val="tx1"/>
                  </w14:solidFill>
                </w14:textFill>
              </w:rPr>
              <w:t>Nhấn giọng ở những từ ngữ chỉ hoạt động, trạng thái của các nhân vật; từ ngữ miêu tả cảnh vật</w:t>
            </w:r>
            <w:r>
              <w:rPr>
                <w:rFonts w:eastAsia="Calibri" w:cs="Times New Roman"/>
                <w:iCs/>
                <w:color w:val="000000" w:themeColor="text1"/>
                <w:szCs w:val="28"/>
                <w14:textFill>
                  <w14:solidFill>
                    <w14:schemeClr w14:val="tx1"/>
                  </w14:solidFill>
                </w14:textFill>
              </w:rPr>
              <w:t xml:space="preserve">. </w:t>
            </w:r>
            <w:r>
              <w:rPr>
                <w:rFonts w:eastAsia="Calibri" w:cs="Times New Roman"/>
                <w:color w:val="000000" w:themeColor="text1"/>
                <w:szCs w:val="28"/>
                <w:lang w:val="vi-VN"/>
                <w14:textFill>
                  <w14:solidFill>
                    <w14:schemeClr w14:val="tx1"/>
                  </w14:solidFill>
                </w14:textFill>
              </w:rPr>
              <w:t xml:space="preserve">Lời của Nguyễn Hiền và các bạn đọc </w:t>
            </w:r>
            <w:r>
              <w:rPr>
                <w:rFonts w:eastAsia="Calibri" w:cs="Times New Roman"/>
                <w:iCs/>
                <w:color w:val="000000" w:themeColor="text1"/>
                <w:w w:val="98"/>
                <w:szCs w:val="28"/>
                <w14:textFill>
                  <w14:solidFill>
                    <w14:schemeClr w14:val="tx1"/>
                  </w14:solidFill>
                </w14:textFill>
              </w:rPr>
              <w:t>g</w:t>
            </w:r>
            <w:r>
              <w:rPr>
                <w:rFonts w:eastAsia="Calibri" w:cs="Times New Roman"/>
                <w:iCs/>
                <w:color w:val="000000" w:themeColor="text1"/>
                <w:w w:val="98"/>
                <w:szCs w:val="28"/>
                <w:lang w:val="vi-VN"/>
                <w14:textFill>
                  <w14:solidFill>
                    <w14:schemeClr w14:val="tx1"/>
                  </w14:solidFill>
                </w14:textFill>
              </w:rPr>
              <w:t>iọng trong trẻo, hồn nhiên, pha chút tinh nghịch</w:t>
            </w:r>
            <w:r>
              <w:rPr>
                <w:rFonts w:eastAsia="Calibri" w:cs="Times New Roman"/>
                <w:iCs/>
                <w:color w:val="000000" w:themeColor="text1"/>
                <w:w w:val="98"/>
                <w:szCs w:val="28"/>
                <w14:textFill>
                  <w14:solidFill>
                    <w14:schemeClr w14:val="tx1"/>
                  </w14:solidFill>
                </w14:textFill>
              </w:rPr>
              <w:t>.</w:t>
            </w:r>
          </w:p>
          <w:p w14:paraId="23174386">
            <w:pPr>
              <w:spacing w:line="288" w:lineRule="auto"/>
              <w:rPr>
                <w:rFonts w:eastAsia="Times New Roman" w:cs="Times New Roman"/>
                <w:szCs w:val="28"/>
              </w:rPr>
            </w:pPr>
            <w:r>
              <w:rPr>
                <w:rFonts w:eastAsia="Times New Roman" w:cs="Times New Roman"/>
                <w:szCs w:val="28"/>
              </w:rPr>
              <w:t>- HS lắng nghe.</w:t>
            </w:r>
          </w:p>
          <w:p w14:paraId="4E864093">
            <w:pPr>
              <w:spacing w:line="288" w:lineRule="auto"/>
              <w:jc w:val="both"/>
              <w:rPr>
                <w:rFonts w:eastAsia="Times New Roman" w:cs="Times New Roman"/>
                <w:color w:val="000000" w:themeColor="text1"/>
                <w:szCs w:val="28"/>
                <w14:textFill>
                  <w14:solidFill>
                    <w14:schemeClr w14:val="tx1"/>
                  </w14:solidFill>
                </w14:textFill>
              </w:rPr>
            </w:pPr>
          </w:p>
          <w:p w14:paraId="0F681987">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luyện đọc</w:t>
            </w:r>
          </w:p>
          <w:p w14:paraId="27A80685">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thi đua đọc diễn cảm</w:t>
            </w:r>
          </w:p>
          <w:p w14:paraId="740ED1D0">
            <w:pPr>
              <w:spacing w:line="288" w:lineRule="auto"/>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 HS lắng nghe.</w:t>
            </w:r>
          </w:p>
        </w:tc>
      </w:tr>
      <w:tr w14:paraId="0B013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2"/>
          </w:tcPr>
          <w:p w14:paraId="05C0BD63">
            <w:pPr>
              <w:spacing w:line="288" w:lineRule="auto"/>
              <w:jc w:val="both"/>
              <w:rPr>
                <w:rFonts w:eastAsia="Times New Roman" w:cs="Times New Roman"/>
                <w:b/>
                <w:bCs/>
                <w:iCs/>
                <w:szCs w:val="28"/>
              </w:rPr>
            </w:pPr>
            <w:r>
              <w:rPr>
                <w:rFonts w:eastAsia="Times New Roman" w:cs="Times New Roman"/>
                <w:b/>
                <w:szCs w:val="28"/>
                <w:lang w:val="nl-NL"/>
              </w:rPr>
              <w:t xml:space="preserve">3. </w:t>
            </w:r>
            <w:r>
              <w:rPr>
                <w:rFonts w:hint="default" w:eastAsia="Times New Roman" w:cs="Times New Roman"/>
                <w:b/>
                <w:szCs w:val="28"/>
                <w:lang w:val="en-US"/>
              </w:rPr>
              <w:t>Vận dụng</w:t>
            </w:r>
            <w:r>
              <w:rPr>
                <w:rFonts w:eastAsia="Times New Roman" w:cs="Times New Roman"/>
                <w:b/>
                <w:bCs/>
                <w:iCs/>
                <w:szCs w:val="28"/>
              </w:rPr>
              <w:t>.</w:t>
            </w:r>
          </w:p>
          <w:p w14:paraId="4E2E37FC">
            <w:pPr>
              <w:spacing w:line="288" w:lineRule="auto"/>
              <w:rPr>
                <w:rFonts w:eastAsia="Times New Roman" w:cs="Times New Roman"/>
                <w:szCs w:val="28"/>
              </w:rPr>
            </w:pPr>
            <w:r>
              <w:rPr>
                <w:rFonts w:eastAsia="Times New Roman" w:cs="Times New Roman"/>
                <w:b/>
                <w:szCs w:val="28"/>
                <w:lang w:val="nl-NL"/>
              </w:rPr>
              <w:t xml:space="preserve">a. Mục tiêu: </w:t>
            </w:r>
            <w:r>
              <w:rPr>
                <w:rFonts w:eastAsia="Times New Roman" w:cs="Times New Roman"/>
                <w:szCs w:val="28"/>
              </w:rPr>
              <w:t>HS biết hợp tác với bạn để đóng vai, ghi lại cảm xúc khi nhận được món quà của Trinh.</w:t>
            </w:r>
          </w:p>
          <w:p w14:paraId="5E26A127">
            <w:pPr>
              <w:spacing w:line="288" w:lineRule="auto"/>
              <w:jc w:val="both"/>
              <w:rPr>
                <w:rFonts w:eastAsia="Times New Roman" w:cs="Times New Roman"/>
                <w:b/>
                <w:bCs/>
                <w:iCs/>
                <w:szCs w:val="28"/>
              </w:rPr>
            </w:pPr>
            <w:r>
              <w:rPr>
                <w:rFonts w:eastAsia="Times New Roman" w:cs="Times New Roman"/>
                <w:b/>
                <w:szCs w:val="28"/>
                <w:lang w:val="vi-VN"/>
              </w:rPr>
              <w:t xml:space="preserve">b. </w:t>
            </w:r>
            <w:r>
              <w:rPr>
                <w:rFonts w:eastAsia="Times New Roman" w:cs="Times New Roman"/>
                <w:b/>
                <w:szCs w:val="28"/>
              </w:rPr>
              <w:t>Cách tiến hành:</w:t>
            </w:r>
          </w:p>
        </w:tc>
      </w:tr>
      <w:tr w14:paraId="0216D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14:paraId="47AEAED0">
            <w:pPr>
              <w:spacing w:line="288" w:lineRule="auto"/>
              <w:rPr>
                <w:rFonts w:eastAsia="Times New Roman" w:cs="Times New Roman"/>
                <w:szCs w:val="28"/>
                <w:lang w:val="nl-NL"/>
              </w:rPr>
            </w:pPr>
            <w:r>
              <w:rPr>
                <w:rFonts w:eastAsia="Times New Roman" w:cs="Times New Roman"/>
                <w:szCs w:val="28"/>
                <w:lang w:val="nl-NL"/>
              </w:rPr>
              <w:t>- Gọi HS đọc yêu cầu.</w:t>
            </w:r>
          </w:p>
          <w:p w14:paraId="13753543">
            <w:pPr>
              <w:spacing w:line="288" w:lineRule="auto"/>
              <w:rPr>
                <w:rFonts w:eastAsia="Times New Roman" w:cs="Times New Roman"/>
                <w:szCs w:val="28"/>
                <w:lang w:val="nl-NL"/>
              </w:rPr>
            </w:pPr>
            <w:r>
              <w:rPr>
                <w:rFonts w:eastAsia="Times New Roman" w:cs="Times New Roman"/>
                <w:szCs w:val="28"/>
                <w:lang w:val="nl-NL"/>
              </w:rPr>
              <w:t>- Cho HS hoạt động nhóm.</w:t>
            </w:r>
          </w:p>
          <w:p w14:paraId="1288FAB3">
            <w:pPr>
              <w:spacing w:line="288" w:lineRule="auto"/>
              <w:rPr>
                <w:rFonts w:eastAsia="Times New Roman" w:cs="Times New Roman"/>
                <w:szCs w:val="28"/>
                <w:lang w:val="nl-NL"/>
              </w:rPr>
            </w:pPr>
          </w:p>
          <w:p w14:paraId="2C0650B6">
            <w:pPr>
              <w:spacing w:line="288" w:lineRule="auto"/>
              <w:rPr>
                <w:rFonts w:eastAsia="Times New Roman" w:cs="Times New Roman"/>
                <w:szCs w:val="28"/>
                <w:lang w:val="nl-NL"/>
              </w:rPr>
            </w:pPr>
          </w:p>
          <w:p w14:paraId="09532BFD">
            <w:pPr>
              <w:spacing w:line="288" w:lineRule="auto"/>
              <w:rPr>
                <w:rFonts w:eastAsia="Times New Roman" w:cs="Times New Roman"/>
                <w:szCs w:val="28"/>
                <w:lang w:val="nl-NL"/>
              </w:rPr>
            </w:pPr>
          </w:p>
          <w:p w14:paraId="56CB4287">
            <w:pPr>
              <w:spacing w:line="288" w:lineRule="auto"/>
              <w:rPr>
                <w:rFonts w:eastAsia="Times New Roman" w:cs="Times New Roman"/>
                <w:szCs w:val="28"/>
                <w:lang w:val="nl-NL"/>
              </w:rPr>
            </w:pPr>
          </w:p>
          <w:p w14:paraId="4EC42908">
            <w:pPr>
              <w:spacing w:line="288" w:lineRule="auto"/>
              <w:rPr>
                <w:rFonts w:eastAsia="Times New Roman" w:cs="Times New Roman"/>
                <w:szCs w:val="28"/>
                <w:lang w:val="nl-NL"/>
              </w:rPr>
            </w:pPr>
          </w:p>
          <w:p w14:paraId="5666F8A3">
            <w:pPr>
              <w:spacing w:line="288" w:lineRule="auto"/>
              <w:rPr>
                <w:rFonts w:eastAsia="Times New Roman" w:cs="Times New Roman"/>
                <w:szCs w:val="28"/>
                <w:lang w:val="nl-NL"/>
              </w:rPr>
            </w:pPr>
          </w:p>
          <w:p w14:paraId="475D7229">
            <w:pPr>
              <w:spacing w:line="288" w:lineRule="auto"/>
              <w:rPr>
                <w:rFonts w:eastAsia="Times New Roman" w:cs="Times New Roman"/>
                <w:szCs w:val="28"/>
                <w:lang w:val="nl-NL"/>
              </w:rPr>
            </w:pPr>
          </w:p>
          <w:p w14:paraId="66F16CC7">
            <w:pPr>
              <w:spacing w:line="288" w:lineRule="auto"/>
              <w:rPr>
                <w:rFonts w:eastAsia="Times New Roman" w:cs="Times New Roman"/>
                <w:szCs w:val="28"/>
                <w:lang w:val="nl-NL"/>
              </w:rPr>
            </w:pPr>
          </w:p>
          <w:p w14:paraId="56E6FEFC">
            <w:pPr>
              <w:spacing w:line="288" w:lineRule="auto"/>
              <w:rPr>
                <w:rFonts w:eastAsia="Times New Roman" w:cs="Times New Roman"/>
                <w:szCs w:val="28"/>
                <w:lang w:val="nl-NL"/>
              </w:rPr>
            </w:pPr>
          </w:p>
          <w:p w14:paraId="76D0EA93">
            <w:pPr>
              <w:spacing w:line="288" w:lineRule="auto"/>
              <w:rPr>
                <w:rFonts w:eastAsia="Times New Roman" w:cs="Times New Roman"/>
                <w:szCs w:val="28"/>
                <w:lang w:val="nl-NL"/>
              </w:rPr>
            </w:pPr>
          </w:p>
          <w:p w14:paraId="47C41239">
            <w:pPr>
              <w:spacing w:line="288" w:lineRule="auto"/>
              <w:rPr>
                <w:rFonts w:eastAsia="Times New Roman" w:cs="Times New Roman"/>
                <w:szCs w:val="28"/>
                <w:lang w:val="nl-NL"/>
              </w:rPr>
            </w:pPr>
          </w:p>
          <w:p w14:paraId="47FBE242">
            <w:pPr>
              <w:spacing w:line="288" w:lineRule="auto"/>
              <w:rPr>
                <w:rFonts w:eastAsia="Times New Roman" w:cs="Times New Roman"/>
                <w:szCs w:val="28"/>
                <w:lang w:val="nl-NL"/>
              </w:rPr>
            </w:pPr>
          </w:p>
          <w:p w14:paraId="2523D7BE">
            <w:pPr>
              <w:spacing w:line="288" w:lineRule="auto"/>
              <w:rPr>
                <w:rFonts w:eastAsia="Times New Roman" w:cs="Times New Roman"/>
                <w:szCs w:val="28"/>
                <w:lang w:val="nl-NL"/>
              </w:rPr>
            </w:pPr>
          </w:p>
          <w:p w14:paraId="6B185EBA">
            <w:pPr>
              <w:spacing w:line="288" w:lineRule="auto"/>
              <w:rPr>
                <w:rFonts w:eastAsia="Times New Roman" w:cs="Times New Roman"/>
                <w:szCs w:val="28"/>
                <w:lang w:val="nl-NL"/>
              </w:rPr>
            </w:pPr>
          </w:p>
          <w:p w14:paraId="20F6E315">
            <w:pPr>
              <w:spacing w:line="288" w:lineRule="auto"/>
              <w:rPr>
                <w:rFonts w:eastAsia="Times New Roman" w:cs="Times New Roman"/>
                <w:szCs w:val="28"/>
                <w:lang w:val="nl-NL"/>
              </w:rPr>
            </w:pPr>
            <w:r>
              <w:rPr>
                <w:rFonts w:eastAsia="Times New Roman" w:cs="Times New Roman"/>
                <w:szCs w:val="28"/>
                <w:lang w:val="nl-NL"/>
              </w:rPr>
              <w:t>- Gọi HS chia sẻ.</w:t>
            </w:r>
          </w:p>
          <w:p w14:paraId="3A726A7B">
            <w:pPr>
              <w:spacing w:line="288" w:lineRule="auto"/>
              <w:rPr>
                <w:rFonts w:eastAsia="Times New Roman" w:cs="Times New Roman"/>
                <w:szCs w:val="28"/>
                <w:lang w:val="nl-NL"/>
              </w:rPr>
            </w:pPr>
          </w:p>
          <w:p w14:paraId="526BBFF5">
            <w:pPr>
              <w:spacing w:line="288" w:lineRule="auto"/>
              <w:rPr>
                <w:rFonts w:eastAsia="Times New Roman" w:cs="Times New Roman"/>
                <w:szCs w:val="28"/>
                <w:lang w:val="nl-NL"/>
              </w:rPr>
            </w:pPr>
            <w:r>
              <w:rPr>
                <w:rFonts w:eastAsia="Times New Roman" w:cs="Times New Roman"/>
                <w:szCs w:val="28"/>
                <w:lang w:val="nl-NL"/>
              </w:rPr>
              <w:t>- GV nhận xét – tuyên dương.</w:t>
            </w:r>
          </w:p>
        </w:tc>
        <w:tc>
          <w:tcPr>
            <w:tcW w:w="4139" w:type="dxa"/>
          </w:tcPr>
          <w:p w14:paraId="0AAFFA97">
            <w:pPr>
              <w:spacing w:line="288" w:lineRule="auto"/>
              <w:rPr>
                <w:rFonts w:eastAsia="Times New Roman" w:cs="Times New Roman"/>
                <w:szCs w:val="28"/>
                <w:lang w:val="nl-NL"/>
              </w:rPr>
            </w:pPr>
            <w:r>
              <w:rPr>
                <w:rFonts w:eastAsia="Times New Roman" w:cs="Times New Roman"/>
                <w:szCs w:val="28"/>
                <w:lang w:val="nl-NL"/>
              </w:rPr>
              <w:t>- HS đọc và xác định yêu cầu.</w:t>
            </w:r>
          </w:p>
          <w:p w14:paraId="1C2D2B81">
            <w:pPr>
              <w:autoSpaceDE w:val="0"/>
              <w:autoSpaceDN w:val="0"/>
              <w:adjustRightInd w:val="0"/>
              <w:spacing w:line="288" w:lineRule="auto"/>
              <w:rPr>
                <w:rFonts w:eastAsia="Times New Roman" w:cs="Times New Roman"/>
                <w:i/>
                <w:szCs w:val="28"/>
              </w:rPr>
            </w:pPr>
            <w:r>
              <w:rPr>
                <w:rFonts w:eastAsia="Times New Roman" w:cs="Times New Roman"/>
                <w:szCs w:val="28"/>
              </w:rPr>
              <w:t xml:space="preserve">- </w:t>
            </w:r>
            <w:r>
              <w:rPr>
                <w:rFonts w:eastAsia="Times New Roman" w:cs="Times New Roman"/>
                <w:i/>
                <w:szCs w:val="28"/>
              </w:rPr>
              <w:t xml:space="preserve">HS </w:t>
            </w:r>
            <w:r>
              <w:rPr>
                <w:rFonts w:eastAsia="Times New Roman" w:cs="Times New Roman"/>
                <w:i/>
                <w:iCs/>
                <w:color w:val="000000" w:themeColor="text1"/>
                <w:szCs w:val="28"/>
                <w:lang w:val="vi-VN"/>
                <w14:textFill>
                  <w14:solidFill>
                    <w14:schemeClr w14:val="tx1"/>
                  </w14:solidFill>
                </w14:textFill>
              </w:rPr>
              <w:t>Kể lại cuộc gặp gỡ với Nguyễn Hiền bằng lời của viên quan</w:t>
            </w:r>
            <w:r>
              <w:rPr>
                <w:rFonts w:eastAsia="Times New Roman" w:cs="Times New Roman"/>
                <w:i/>
                <w:szCs w:val="28"/>
              </w:rPr>
              <w:t xml:space="preserve"> trong nhóm 3.</w:t>
            </w:r>
          </w:p>
          <w:p w14:paraId="0BEAB3A1">
            <w:pPr>
              <w:autoSpaceDE w:val="0"/>
              <w:autoSpaceDN w:val="0"/>
              <w:adjustRightInd w:val="0"/>
              <w:spacing w:line="288" w:lineRule="auto"/>
              <w:rPr>
                <w:rFonts w:eastAsia="Times New Roman" w:cs="Times New Roman"/>
                <w:color w:val="000000"/>
                <w:szCs w:val="28"/>
                <w:shd w:val="clear" w:color="auto" w:fill="FFFFFF"/>
              </w:rPr>
            </w:pPr>
            <w:r>
              <w:rPr>
                <w:rFonts w:eastAsia="Times New Roman" w:cs="Times New Roman"/>
                <w:szCs w:val="28"/>
              </w:rPr>
              <w:t xml:space="preserve">VD: </w:t>
            </w:r>
            <w:r>
              <w:rPr>
                <w:rFonts w:eastAsia="Times New Roman" w:cs="Times New Roman"/>
                <w:color w:val="000000"/>
                <w:szCs w:val="28"/>
                <w:shd w:val="clear" w:color="auto" w:fill="FFFFFF"/>
              </w:rPr>
              <w:t>Khi đến đầu làng, tôi thấy một đám trẻ con chăn trâu trong đó có một cậu bé mặt mũi khôi ngô đang chỉ các bạn nặn voi bằng đất. Thấy vậy, tôt đoán ngay đó là trạng Hiền. Tuy nhiên thấy cậu còn nhỏ quá, tôi bèn nghĩ ra cách thử tài cậu một vế đối. Ai ngờ cậu đối lại được ngay. Tôi phục cậu lắm bèn truyền lại ý Vua. Không cần nghĩ lâu, cậu bày cho các bạn cùng hát câu trả lời. Nghe xong tôi vội về triều đình báo cáo.</w:t>
            </w:r>
          </w:p>
          <w:p w14:paraId="45F9F111">
            <w:pPr>
              <w:autoSpaceDE w:val="0"/>
              <w:autoSpaceDN w:val="0"/>
              <w:adjustRightInd w:val="0"/>
              <w:spacing w:line="288" w:lineRule="auto"/>
              <w:rPr>
                <w:rFonts w:eastAsia="Times New Roman" w:cs="Times New Roman"/>
                <w:szCs w:val="28"/>
              </w:rPr>
            </w:pPr>
            <w:r>
              <w:rPr>
                <w:rFonts w:eastAsia="Times New Roman" w:cs="Times New Roman"/>
                <w:szCs w:val="28"/>
              </w:rPr>
              <w:t>-1 – 2 nhóm HS chia sẻ kết quả trước lớp.</w:t>
            </w:r>
          </w:p>
          <w:p w14:paraId="20A20141">
            <w:pPr>
              <w:spacing w:line="288" w:lineRule="auto"/>
              <w:rPr>
                <w:rFonts w:eastAsia="Times New Roman" w:cs="Times New Roman"/>
                <w:szCs w:val="28"/>
                <w:lang w:val="nl-NL"/>
              </w:rPr>
            </w:pPr>
            <w:r>
              <w:rPr>
                <w:rFonts w:eastAsia="Times New Roman" w:cs="Times New Roman"/>
                <w:szCs w:val="28"/>
              </w:rPr>
              <w:t>- HS nghe bạn và GV nhận xét</w:t>
            </w:r>
          </w:p>
        </w:tc>
      </w:tr>
      <w:tr w14:paraId="7A02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2"/>
          </w:tcPr>
          <w:p w14:paraId="053279FE">
            <w:pPr>
              <w:spacing w:line="288" w:lineRule="auto"/>
              <w:rPr>
                <w:rFonts w:hint="default" w:eastAsia="Times New Roman" w:cs="Times New Roman"/>
                <w:b/>
                <w:color w:val="000000" w:themeColor="text1"/>
                <w:szCs w:val="28"/>
                <w:lang w:val="en-US"/>
                <w14:textFill>
                  <w14:solidFill>
                    <w14:schemeClr w14:val="tx1"/>
                  </w14:solidFill>
                </w14:textFill>
              </w:rPr>
            </w:pPr>
            <w:r>
              <w:rPr>
                <w:rFonts w:hint="default" w:eastAsia="Times New Roman" w:cs="Times New Roman"/>
                <w:b/>
                <w:color w:val="000000" w:themeColor="text1"/>
                <w:szCs w:val="28"/>
                <w:lang w:val="en-US"/>
                <w14:textFill>
                  <w14:solidFill>
                    <w14:schemeClr w14:val="tx1"/>
                  </w14:solidFill>
                </w14:textFill>
              </w:rPr>
              <w:t>Củng cố</w:t>
            </w:r>
          </w:p>
          <w:p w14:paraId="6E21A134">
            <w:pPr>
              <w:spacing w:line="288" w:lineRule="auto"/>
              <w:rPr>
                <w:rFonts w:eastAsia="Times New Roman" w:cs="Times New Roman"/>
                <w:b/>
                <w:color w:val="000000" w:themeColor="text1"/>
                <w:szCs w:val="28"/>
                <w:lang w:val="nl-NL"/>
                <w14:textFill>
                  <w14:solidFill>
                    <w14:schemeClr w14:val="tx1"/>
                  </w14:solidFill>
                </w14:textFill>
              </w:rPr>
            </w:pPr>
            <w:r>
              <w:rPr>
                <w:rFonts w:eastAsia="Times New Roman" w:cs="Times New Roman"/>
                <w:b/>
                <w:color w:val="000000" w:themeColor="text1"/>
                <w:szCs w:val="28"/>
                <w:lang w:val="nl-NL"/>
                <w14:textFill>
                  <w14:solidFill>
                    <w14:schemeClr w14:val="tx1"/>
                  </w14:solidFill>
                </w14:textFill>
              </w:rPr>
              <w:t xml:space="preserve"> </w:t>
            </w:r>
            <w:r>
              <w:rPr>
                <w:rFonts w:hint="default" w:eastAsia="Times New Roman" w:cs="Times New Roman"/>
                <w:b/>
                <w:color w:val="000000" w:themeColor="text1"/>
                <w:szCs w:val="28"/>
                <w:lang w:val="en-US"/>
                <w14:textFill>
                  <w14:solidFill>
                    <w14:schemeClr w14:val="tx1"/>
                  </w14:solidFill>
                </w14:textFill>
              </w:rPr>
              <w:t xml:space="preserve">- </w:t>
            </w:r>
            <w:r>
              <w:rPr>
                <w:rFonts w:eastAsia="Times New Roman" w:cs="Times New Roman"/>
                <w:b/>
                <w:color w:val="000000" w:themeColor="text1"/>
                <w:szCs w:val="28"/>
                <w:lang w:val="nl-NL"/>
                <w14:textFill>
                  <w14:solidFill>
                    <w14:schemeClr w14:val="tx1"/>
                  </w14:solidFill>
                </w14:textFill>
              </w:rPr>
              <w:t xml:space="preserve">Mục tiêu: </w:t>
            </w:r>
            <w:r>
              <w:rPr>
                <w:rFonts w:eastAsia="Times New Roman" w:cs="Times New Roman"/>
                <w:color w:val="000000" w:themeColor="text1"/>
                <w:szCs w:val="28"/>
                <w14:textFill>
                  <w14:solidFill>
                    <w14:schemeClr w14:val="tx1"/>
                  </w14:solidFill>
                </w14:textFill>
              </w:rPr>
              <w:t>Củng cố những kiến thức đã học trong tiết học để học sinh khắc sâu nội dung.</w:t>
            </w:r>
          </w:p>
          <w:p w14:paraId="1B324014">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Hoạt động nối tiếp kiến thức đã học vào thực tiễn.</w:t>
            </w:r>
          </w:p>
          <w:p w14:paraId="71D1003A">
            <w:pPr>
              <w:spacing w:line="288" w:lineRule="auto"/>
              <w:jc w:val="both"/>
              <w:rPr>
                <w:rFonts w:eastAsia="Times New Roman" w:cs="Times New Roman"/>
                <w:color w:val="000000" w:themeColor="text1"/>
                <w:szCs w:val="28"/>
                <w:lang w:val="nl-NL"/>
                <w14:textFill>
                  <w14:solidFill>
                    <w14:schemeClr w14:val="tx1"/>
                  </w14:solidFill>
                </w14:textFill>
              </w:rPr>
            </w:pPr>
            <w:r>
              <w:rPr>
                <w:rFonts w:hint="default" w:eastAsia="Times New Roman" w:cs="Times New Roman"/>
                <w:b/>
                <w:color w:val="000000" w:themeColor="text1"/>
                <w:szCs w:val="28"/>
                <w:lang w:val="en-US"/>
                <w14:textFill>
                  <w14:solidFill>
                    <w14:schemeClr w14:val="tx1"/>
                  </w14:solidFill>
                </w14:textFill>
              </w:rPr>
              <w:t>-</w:t>
            </w:r>
            <w:r>
              <w:rPr>
                <w:rFonts w:eastAsia="Times New Roman" w:cs="Times New Roman"/>
                <w:b/>
                <w:color w:val="000000" w:themeColor="text1"/>
                <w:szCs w:val="28"/>
                <w14:textFill>
                  <w14:solidFill>
                    <w14:schemeClr w14:val="tx1"/>
                  </w14:solidFill>
                </w14:textFill>
              </w:rPr>
              <w:t>Cách tiến hành:</w:t>
            </w:r>
          </w:p>
        </w:tc>
      </w:tr>
      <w:tr w14:paraId="63AF8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14:paraId="515DDE86">
            <w:pPr>
              <w:spacing w:line="288" w:lineRule="auto"/>
              <w:rPr>
                <w:rFonts w:eastAsia="Times New Roman" w:cs="Times New Roman"/>
                <w:szCs w:val="28"/>
                <w:lang w:val="fr-FR"/>
              </w:rPr>
            </w:pPr>
            <w:r>
              <w:rPr>
                <w:rFonts w:eastAsia="Times New Roman" w:cs="Times New Roman"/>
                <w:szCs w:val="28"/>
                <w:lang w:val="fr-FR"/>
              </w:rPr>
              <w:t>- Chia sẻ với người thân, gia đình và bạn bè về nội dung bài học.</w:t>
            </w:r>
          </w:p>
          <w:p w14:paraId="192E8DA1">
            <w:pPr>
              <w:spacing w:line="288" w:lineRule="auto"/>
              <w:rPr>
                <w:rFonts w:eastAsia="Times New Roman" w:cs="Times New Roman"/>
                <w:szCs w:val="28"/>
                <w:lang w:val="fr-FR"/>
              </w:rPr>
            </w:pPr>
            <w:r>
              <w:rPr>
                <w:rFonts w:eastAsia="Times New Roman" w:cs="Times New Roman"/>
                <w:szCs w:val="28"/>
                <w:lang w:val="fr-FR"/>
              </w:rPr>
              <w:t>- GV nhận xét tiết học.</w:t>
            </w:r>
          </w:p>
          <w:p w14:paraId="29FC0FE3">
            <w:pPr>
              <w:spacing w:line="288" w:lineRule="auto"/>
              <w:rPr>
                <w:rFonts w:eastAsia="Times New Roman" w:cs="Times New Roman"/>
                <w:b/>
                <w:color w:val="000000" w:themeColor="text1"/>
                <w:szCs w:val="28"/>
                <w:lang w:val="nl-NL"/>
                <w14:textFill>
                  <w14:solidFill>
                    <w14:schemeClr w14:val="tx1"/>
                  </w14:solidFill>
                </w14:textFill>
              </w:rPr>
            </w:pPr>
            <w:r>
              <w:rPr>
                <w:rFonts w:eastAsia="Times New Roman" w:cs="Times New Roman"/>
                <w:szCs w:val="28"/>
                <w:lang w:val="fr-FR"/>
              </w:rPr>
              <w:t>- GV dặn HS về chuẩn bị bài học tiết sau.</w:t>
            </w:r>
          </w:p>
        </w:tc>
        <w:tc>
          <w:tcPr>
            <w:tcW w:w="4139" w:type="dxa"/>
          </w:tcPr>
          <w:p w14:paraId="45FA4C5C">
            <w:pPr>
              <w:spacing w:line="288" w:lineRule="auto"/>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 HS về nhà chia sẻ.</w:t>
            </w:r>
          </w:p>
          <w:p w14:paraId="2E50378B">
            <w:pPr>
              <w:spacing w:line="288" w:lineRule="auto"/>
              <w:rPr>
                <w:rFonts w:eastAsia="Times New Roman" w:cs="Times New Roman"/>
                <w:color w:val="000000" w:themeColor="text1"/>
                <w:szCs w:val="28"/>
                <w:lang w:val="nl-NL"/>
                <w14:textFill>
                  <w14:solidFill>
                    <w14:schemeClr w14:val="tx1"/>
                  </w14:solidFill>
                </w14:textFill>
              </w:rPr>
            </w:pPr>
          </w:p>
          <w:p w14:paraId="566FAC55">
            <w:pPr>
              <w:spacing w:line="288" w:lineRule="auto"/>
              <w:rPr>
                <w:rFonts w:eastAsia="Times New Roman" w:cs="Times New Roman"/>
                <w:color w:val="000000" w:themeColor="text1"/>
                <w:szCs w:val="28"/>
                <w:lang w:val="nl-NL"/>
                <w14:textFill>
                  <w14:solidFill>
                    <w14:schemeClr w14:val="tx1"/>
                  </w14:solidFill>
                </w14:textFill>
              </w:rPr>
            </w:pPr>
          </w:p>
          <w:p w14:paraId="153314BE">
            <w:pPr>
              <w:spacing w:line="288" w:lineRule="auto"/>
              <w:rPr>
                <w:rFonts w:eastAsia="Times New Roman" w:cs="Times New Roman"/>
                <w:b/>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-HS lắng nghe.</w:t>
            </w:r>
          </w:p>
        </w:tc>
      </w:tr>
    </w:tbl>
    <w:p w14:paraId="60754264">
      <w:pPr>
        <w:spacing w:line="288" w:lineRule="auto"/>
        <w:jc w:val="center"/>
        <w:rPr>
          <w:rFonts w:eastAsia="Times New Roman"/>
          <w:b/>
          <w:color w:val="000000" w:themeColor="text1"/>
          <w:szCs w:val="28"/>
          <w:lang w:val="nl-NL"/>
          <w14:textFill>
            <w14:solidFill>
              <w14:schemeClr w14:val="tx1"/>
            </w14:solidFill>
          </w14:textFill>
        </w:rPr>
      </w:pPr>
    </w:p>
    <w:p w14:paraId="0D80CEAC">
      <w:pPr>
        <w:spacing w:line="288" w:lineRule="auto"/>
        <w:jc w:val="center"/>
        <w:rPr>
          <w:rFonts w:eastAsia="Times New Roman"/>
          <w:b/>
          <w:color w:val="000000" w:themeColor="text1"/>
          <w:szCs w:val="28"/>
          <w:lang w:val="nl-NL"/>
          <w14:textFill>
            <w14:solidFill>
              <w14:schemeClr w14:val="tx1"/>
            </w14:solidFill>
          </w14:textFill>
        </w:rPr>
      </w:pPr>
      <w:r>
        <w:rPr>
          <w:rFonts w:eastAsia="Times New Roman"/>
          <w:b/>
          <w:color w:val="000000" w:themeColor="text1"/>
          <w:szCs w:val="28"/>
          <w:lang w:val="nl-NL"/>
          <w14:textFill>
            <w14:solidFill>
              <w14:schemeClr w14:val="tx1"/>
            </w14:solidFill>
          </w14:textFill>
        </w:rPr>
        <w:t>ĐIỀU CHỈNH SAU BÀI DẠY</w:t>
      </w:r>
    </w:p>
    <w:p w14:paraId="218555E2">
      <w:pPr>
        <w:spacing w:line="288" w:lineRule="auto"/>
        <w:jc w:val="center"/>
        <w:rPr>
          <w:rFonts w:eastAsia="Times New Roman"/>
          <w:color w:val="000000" w:themeColor="text1"/>
          <w:szCs w:val="28"/>
          <w14:textFill>
            <w14:solidFill>
              <w14:schemeClr w14:val="tx1"/>
            </w14:solidFill>
          </w14:textFill>
        </w:rPr>
      </w:pPr>
      <w:r>
        <w:rPr>
          <w:rFonts w:eastAsia="Times New Roman"/>
          <w:color w:val="000000" w:themeColor="text1"/>
          <w:szCs w:val="28"/>
          <w:lang w:val="nl-NL"/>
          <w14:textFill>
            <w14:solidFill>
              <w14:schemeClr w14:val="tx1"/>
            </w14:solidFill>
          </w14:textFill>
        </w:rPr>
        <w:t>---------------------------------------------------------------------------------------------------------------------------------------------------------------------------------------------------------------------------------------------------------------------------------------------------------------</w:t>
      </w:r>
    </w:p>
    <w:p w14:paraId="39D03201">
      <w:pPr>
        <w:spacing w:line="288" w:lineRule="auto"/>
        <w:ind w:hanging="720"/>
        <w:jc w:val="center"/>
        <w:rPr>
          <w:rFonts w:eastAsia="Times New Roman"/>
          <w:b/>
          <w:bCs/>
          <w:color w:val="000000" w:themeColor="text1"/>
          <w:szCs w:val="28"/>
          <w:lang w:val="nl-NL"/>
          <w14:textFill>
            <w14:solidFill>
              <w14:schemeClr w14:val="tx1"/>
            </w14:solidFill>
          </w14:textFill>
        </w:rPr>
      </w:pPr>
    </w:p>
    <w:p w14:paraId="4E066F63">
      <w:pPr>
        <w:spacing w:line="288" w:lineRule="auto"/>
        <w:ind w:hanging="720"/>
        <w:jc w:val="center"/>
        <w:rPr>
          <w:rFonts w:eastAsia="Times New Roman"/>
          <w:b/>
          <w:bCs/>
          <w:color w:val="000000" w:themeColor="text1"/>
          <w:szCs w:val="28"/>
          <w:lang w:val="nl-NL"/>
          <w14:textFill>
            <w14:solidFill>
              <w14:schemeClr w14:val="tx1"/>
            </w14:solidFill>
          </w14:textFill>
        </w:rPr>
      </w:pPr>
    </w:p>
    <w:p w14:paraId="133C77D3">
      <w:pPr>
        <w:spacing w:line="288" w:lineRule="auto"/>
        <w:ind w:hanging="720"/>
        <w:jc w:val="center"/>
        <w:rPr>
          <w:rFonts w:eastAsia="Times New Roman"/>
          <w:b/>
          <w:bCs/>
          <w:color w:val="000000" w:themeColor="text1"/>
          <w:szCs w:val="28"/>
          <w:lang w:val="nl-NL"/>
          <w14:textFill>
            <w14:solidFill>
              <w14:schemeClr w14:val="tx1"/>
            </w14:solidFill>
          </w14:textFill>
        </w:rPr>
      </w:pPr>
      <w:r>
        <w:rPr>
          <w:rFonts w:eastAsia="Times New Roman"/>
          <w:b/>
          <w:bCs/>
          <w:color w:val="000000" w:themeColor="text1"/>
          <w:szCs w:val="28"/>
          <w:lang w:val="nl-NL"/>
          <w14:textFill>
            <w14:solidFill>
              <w14:schemeClr w14:val="tx1"/>
            </w14:solidFill>
          </w14:textFill>
        </w:rPr>
        <w:t>TIẾNG VIỆT</w:t>
      </w:r>
    </w:p>
    <w:p w14:paraId="11CDA063">
      <w:pPr>
        <w:spacing w:line="288" w:lineRule="auto"/>
        <w:ind w:hanging="720"/>
        <w:jc w:val="center"/>
        <w:rPr>
          <w:rFonts w:eastAsia="Times New Roman"/>
          <w:b/>
          <w:bCs/>
          <w:szCs w:val="28"/>
          <w:lang w:val="nl-NL"/>
        </w:rPr>
      </w:pPr>
      <w:r>
        <w:rPr>
          <w:rFonts w:eastAsia="Times New Roman"/>
          <w:b/>
          <w:szCs w:val="28"/>
          <w:lang w:val="vi-VN"/>
        </w:rPr>
        <w:t>BÀI 1: TRẠNG NGUYÊN NHỎ TUỔI</w:t>
      </w:r>
      <w:r>
        <w:rPr>
          <w:rFonts w:eastAsia="Times New Roman"/>
          <w:b/>
          <w:bCs/>
          <w:szCs w:val="28"/>
          <w:lang w:val="nl-NL"/>
        </w:rPr>
        <w:t xml:space="preserve">  (Tiết 3) </w:t>
      </w:r>
    </w:p>
    <w:p w14:paraId="188EBB6D">
      <w:pPr>
        <w:widowControl w:val="0"/>
        <w:spacing w:line="288" w:lineRule="auto"/>
        <w:jc w:val="center"/>
        <w:rPr>
          <w:rFonts w:eastAsia="Times New Roman"/>
          <w:b/>
          <w:bCs/>
          <w:szCs w:val="28"/>
          <w:lang w:val="vi-VN"/>
        </w:rPr>
      </w:pPr>
      <w:r>
        <w:rPr>
          <w:rFonts w:eastAsia="Times New Roman"/>
          <w:b/>
          <w:bCs/>
          <w:szCs w:val="28"/>
        </w:rPr>
        <w:t xml:space="preserve">LUYỆN TỪ VÀ CÂU: </w:t>
      </w:r>
      <w:r>
        <w:rPr>
          <w:rFonts w:eastAsia="Times New Roman"/>
          <w:b/>
          <w:bCs/>
          <w:szCs w:val="28"/>
          <w:lang w:val="vi-VN"/>
        </w:rPr>
        <w:t>LUYỆN TẬP VỀ TỪ ĐA NGHĨA</w:t>
      </w:r>
    </w:p>
    <w:p w14:paraId="12AF74B9">
      <w:pPr>
        <w:widowControl w:val="0"/>
        <w:spacing w:line="288" w:lineRule="auto"/>
        <w:jc w:val="center"/>
        <w:rPr>
          <w:rFonts w:eastAsia="Times New Roman"/>
          <w:b/>
          <w:bCs/>
          <w:szCs w:val="28"/>
          <w:lang w:val="vi-VN"/>
        </w:rPr>
      </w:pPr>
    </w:p>
    <w:p w14:paraId="36B906AF">
      <w:pPr>
        <w:numPr>
          <w:ilvl w:val="0"/>
          <w:numId w:val="3"/>
        </w:numPr>
        <w:spacing w:line="288" w:lineRule="auto"/>
        <w:rPr>
          <w:rFonts w:eastAsia="Times New Roman"/>
          <w:b/>
          <w:bCs/>
          <w:szCs w:val="28"/>
        </w:rPr>
      </w:pPr>
      <w:r>
        <w:rPr>
          <w:rFonts w:eastAsia="Times New Roman"/>
          <w:b/>
          <w:bCs/>
          <w:szCs w:val="28"/>
        </w:rPr>
        <w:t>YÊU CẦU CẦN ĐẠT:</w:t>
      </w:r>
    </w:p>
    <w:p w14:paraId="160AF355">
      <w:pPr>
        <w:spacing w:after="0" w:line="360" w:lineRule="auto"/>
        <w:jc w:val="both"/>
        <w:rPr>
          <w:rFonts w:cs="Times New Roman"/>
          <w:bCs/>
          <w:szCs w:val="27"/>
        </w:rPr>
      </w:pPr>
      <w:r>
        <w:rPr>
          <w:rFonts w:cs="Times New Roman"/>
          <w:bCs/>
          <w:szCs w:val="27"/>
        </w:rPr>
        <w:t>Sau bài học này, HS sẽ:</w:t>
      </w:r>
    </w:p>
    <w:p w14:paraId="72F6EEA8">
      <w:pPr>
        <w:pStyle w:val="17"/>
        <w:numPr>
          <w:ilvl w:val="0"/>
          <w:numId w:val="0"/>
        </w:numPr>
        <w:spacing w:after="0" w:line="360" w:lineRule="auto"/>
        <w:contextualSpacing w:val="0"/>
        <w:jc w:val="both"/>
        <w:rPr>
          <w:rFonts w:cs="Times New Roman"/>
          <w:bCs/>
          <w:szCs w:val="27"/>
        </w:rPr>
      </w:pPr>
      <w:r>
        <w:rPr>
          <w:rFonts w:hint="default" w:cs="Times New Roman"/>
          <w:bCs/>
          <w:szCs w:val="27"/>
          <w:lang w:val="en-US"/>
        </w:rPr>
        <w:t xml:space="preserve">- </w:t>
      </w:r>
      <w:r>
        <w:rPr>
          <w:rFonts w:cs="Times New Roman"/>
          <w:bCs/>
          <w:szCs w:val="27"/>
        </w:rPr>
        <w:t xml:space="preserve">Nhận </w:t>
      </w:r>
      <w:r>
        <w:rPr>
          <w:rFonts w:hint="default" w:cs="Times New Roman"/>
          <w:bCs/>
          <w:szCs w:val="27"/>
          <w:lang w:val="en-US"/>
        </w:rPr>
        <w:t>d</w:t>
      </w:r>
      <w:r>
        <w:rPr>
          <w:rFonts w:cs="Times New Roman"/>
          <w:bCs/>
          <w:szCs w:val="27"/>
        </w:rPr>
        <w:t>iện và biết sử dụng từ đa nghĩa.</w:t>
      </w:r>
    </w:p>
    <w:p w14:paraId="51050378">
      <w:pPr>
        <w:numPr>
          <w:ilvl w:val="0"/>
          <w:numId w:val="4"/>
        </w:numPr>
        <w:spacing w:line="288" w:lineRule="auto"/>
        <w:rPr>
          <w:color w:val="000000" w:themeColor="text1"/>
          <w:szCs w:val="28"/>
          <w:lang w:val="vi-VN"/>
          <w14:textFill>
            <w14:solidFill>
              <w14:schemeClr w14:val="tx1"/>
            </w14:solidFill>
          </w14:textFill>
        </w:rPr>
      </w:pPr>
      <w:r>
        <w:rPr>
          <w:rFonts w:hint="default" w:eastAsia="Times New Roman"/>
          <w:b/>
          <w:bCs/>
          <w:szCs w:val="28"/>
          <w:lang w:val="en-US"/>
        </w:rPr>
        <w:t>Năng lực:</w:t>
      </w:r>
    </w:p>
    <w:p w14:paraId="48630383">
      <w:pPr>
        <w:spacing w:line="288" w:lineRule="auto"/>
        <w:jc w:val="both"/>
        <w:rPr>
          <w:rFonts w:eastAsia="Times New Roman"/>
          <w:b/>
          <w:szCs w:val="28"/>
        </w:rPr>
      </w:pPr>
      <w:r>
        <w:rPr>
          <w:rFonts w:eastAsia="Times New Roman"/>
          <w:b/>
          <w:szCs w:val="28"/>
        </w:rPr>
        <w:t xml:space="preserve">   Năng lực chung.</w:t>
      </w:r>
    </w:p>
    <w:p w14:paraId="198A882B">
      <w:pPr>
        <w:spacing w:line="288" w:lineRule="auto"/>
        <w:jc w:val="both"/>
        <w:rPr>
          <w:rFonts w:eastAsia="Times New Roman"/>
          <w:szCs w:val="28"/>
        </w:rPr>
      </w:pPr>
      <w:r>
        <w:rPr>
          <w:rFonts w:eastAsia="Times New Roman"/>
          <w:szCs w:val="28"/>
        </w:rPr>
        <w:t xml:space="preserve">- Năng lực tự chủ, tự học: lắng nghe, làm bài đúng, kịp thời và hoàn thành các bài tập trong SGK. </w:t>
      </w:r>
    </w:p>
    <w:p w14:paraId="72968959">
      <w:pPr>
        <w:spacing w:line="288" w:lineRule="auto"/>
        <w:jc w:val="both"/>
        <w:rPr>
          <w:rFonts w:eastAsia="Times New Roman"/>
          <w:szCs w:val="28"/>
        </w:rPr>
      </w:pPr>
      <w:r>
        <w:rPr>
          <w:rFonts w:eastAsia="Times New Roman"/>
          <w:szCs w:val="28"/>
        </w:rPr>
        <w:t>- Năng lực giải quyết vấn đề và sáng tạo: tham gia trò chơi, vận dụng.</w:t>
      </w:r>
    </w:p>
    <w:p w14:paraId="14201039">
      <w:pPr>
        <w:spacing w:line="288" w:lineRule="auto"/>
        <w:jc w:val="both"/>
        <w:rPr>
          <w:rFonts w:eastAsia="Times New Roman"/>
          <w:szCs w:val="28"/>
        </w:rPr>
      </w:pPr>
      <w:r>
        <w:rPr>
          <w:rFonts w:eastAsia="Times New Roman"/>
          <w:szCs w:val="28"/>
        </w:rPr>
        <w:t>- Năng lực giao tiếp và hợp tác: tham gia làm việc trong nhóm để trả lời câu hỏi trong bài.</w:t>
      </w:r>
    </w:p>
    <w:p w14:paraId="45E3FC4B">
      <w:pPr>
        <w:spacing w:line="288" w:lineRule="auto"/>
        <w:jc w:val="both"/>
        <w:rPr>
          <w:rFonts w:eastAsia="Times New Roman"/>
          <w:b/>
          <w:szCs w:val="28"/>
        </w:rPr>
      </w:pPr>
      <w:r>
        <w:rPr>
          <w:rFonts w:eastAsia="Times New Roman"/>
          <w:b/>
          <w:szCs w:val="28"/>
        </w:rPr>
        <w:t xml:space="preserve"> Năng lực đặc thù:</w:t>
      </w:r>
    </w:p>
    <w:p w14:paraId="3F4A553B">
      <w:pPr>
        <w:pStyle w:val="17"/>
        <w:numPr>
          <w:ilvl w:val="0"/>
          <w:numId w:val="0"/>
        </w:numPr>
        <w:spacing w:after="0" w:line="360" w:lineRule="auto"/>
        <w:contextualSpacing w:val="0"/>
        <w:jc w:val="both"/>
        <w:rPr>
          <w:rFonts w:hint="default" w:eastAsia="Times New Roman"/>
          <w:b/>
          <w:szCs w:val="28"/>
          <w:lang w:val="en-US"/>
        </w:rPr>
      </w:pPr>
      <w:r>
        <w:rPr>
          <w:rFonts w:hint="default" w:eastAsia="Times New Roman"/>
          <w:b w:val="0"/>
          <w:bCs/>
          <w:szCs w:val="28"/>
          <w:lang w:val="en-US"/>
        </w:rPr>
        <w:t xml:space="preserve">- Năng lực ngôn ngữ: </w:t>
      </w:r>
      <w:r>
        <w:rPr>
          <w:rFonts w:cs="Times New Roman"/>
          <w:bCs/>
          <w:szCs w:val="27"/>
        </w:rPr>
        <w:t xml:space="preserve">Nhận </w:t>
      </w:r>
      <w:r>
        <w:rPr>
          <w:rFonts w:hint="default" w:cs="Times New Roman"/>
          <w:bCs/>
          <w:szCs w:val="27"/>
          <w:lang w:val="en-US"/>
        </w:rPr>
        <w:t>d</w:t>
      </w:r>
      <w:r>
        <w:rPr>
          <w:rFonts w:cs="Times New Roman"/>
          <w:bCs/>
          <w:szCs w:val="27"/>
        </w:rPr>
        <w:t>iện và biết sử dụng từ đa nghĩa.</w:t>
      </w:r>
    </w:p>
    <w:p w14:paraId="2D1B1BF9">
      <w:pPr>
        <w:spacing w:line="288" w:lineRule="auto"/>
        <w:jc w:val="both"/>
        <w:rPr>
          <w:rFonts w:eastAsia="Times New Roman"/>
          <w:b/>
          <w:szCs w:val="28"/>
        </w:rPr>
      </w:pPr>
      <w:r>
        <w:rPr>
          <w:rFonts w:eastAsia="Times New Roman"/>
          <w:b/>
          <w:szCs w:val="28"/>
        </w:rPr>
        <w:t xml:space="preserve"> 3. Phẩm chất.</w:t>
      </w:r>
    </w:p>
    <w:p w14:paraId="040CDAF4">
      <w:pPr>
        <w:spacing w:line="288" w:lineRule="auto"/>
        <w:jc w:val="both"/>
        <w:rPr>
          <w:rFonts w:eastAsia="Times New Roman"/>
          <w:szCs w:val="28"/>
        </w:rPr>
      </w:pPr>
      <w:r>
        <w:rPr>
          <w:rFonts w:eastAsia="Times New Roman"/>
          <w:szCs w:val="28"/>
        </w:rPr>
        <w:t>- Phẩm chất chăm chỉ: Chăm chỉ làm bài, trả lời câu hỏi.</w:t>
      </w:r>
    </w:p>
    <w:p w14:paraId="7C387EA8">
      <w:pPr>
        <w:spacing w:line="288" w:lineRule="auto"/>
        <w:jc w:val="both"/>
        <w:rPr>
          <w:rFonts w:eastAsia="Times New Roman"/>
          <w:szCs w:val="28"/>
        </w:rPr>
      </w:pPr>
      <w:r>
        <w:rPr>
          <w:rFonts w:eastAsia="Times New Roman"/>
          <w:szCs w:val="28"/>
        </w:rPr>
        <w:t>- Phẩm chất trách nhiệm: Giữ trật tự, học tập nghiêm túc, biết hợp tác với bạn.</w:t>
      </w:r>
    </w:p>
    <w:p w14:paraId="1E5FDFD4">
      <w:pPr>
        <w:spacing w:line="288" w:lineRule="auto"/>
        <w:rPr>
          <w:rFonts w:eastAsia="Times New Roman"/>
          <w:b/>
          <w:color w:val="000000" w:themeColor="text1"/>
          <w:szCs w:val="28"/>
          <w14:textFill>
            <w14:solidFill>
              <w14:schemeClr w14:val="tx1"/>
            </w14:solidFill>
          </w14:textFill>
        </w:rPr>
      </w:pPr>
      <w:r>
        <w:rPr>
          <w:rFonts w:eastAsia="Times New Roman"/>
          <w:b/>
          <w:color w:val="000000" w:themeColor="text1"/>
          <w:szCs w:val="28"/>
          <w14:textFill>
            <w14:solidFill>
              <w14:schemeClr w14:val="tx1"/>
            </w14:solidFill>
          </w14:textFill>
        </w:rPr>
        <w:t xml:space="preserve">II. ĐỒ DÙNG DẠY HỌC </w:t>
      </w:r>
    </w:p>
    <w:p w14:paraId="5F1A97F6">
      <w:pPr>
        <w:spacing w:line="288" w:lineRule="auto"/>
        <w:rPr>
          <w:rFonts w:eastAsia="Times New Roman"/>
          <w:szCs w:val="28"/>
          <w:lang w:val="fr-FR"/>
        </w:rPr>
      </w:pPr>
      <w:r>
        <w:rPr>
          <w:rFonts w:eastAsia="Times New Roman"/>
          <w:b/>
          <w:szCs w:val="28"/>
          <w:lang w:val="fr-FR"/>
        </w:rPr>
        <w:t xml:space="preserve">- GV: </w:t>
      </w:r>
      <w:r>
        <w:rPr>
          <w:rFonts w:eastAsia="Times New Roman"/>
          <w:szCs w:val="28"/>
          <w:lang w:val="fr-FR"/>
        </w:rPr>
        <w:t xml:space="preserve">Tranh minh họa, bảng phụ. </w:t>
      </w:r>
    </w:p>
    <w:p w14:paraId="1A44B14E">
      <w:pPr>
        <w:spacing w:line="288" w:lineRule="auto"/>
        <w:rPr>
          <w:rFonts w:eastAsia="Times New Roman"/>
          <w:szCs w:val="28"/>
          <w:lang w:val="fr-FR"/>
        </w:rPr>
      </w:pPr>
      <w:r>
        <w:rPr>
          <w:rFonts w:eastAsia="Times New Roman"/>
          <w:b/>
          <w:szCs w:val="28"/>
          <w:lang w:val="fr-FR"/>
        </w:rPr>
        <w:t xml:space="preserve">- HS: </w:t>
      </w:r>
      <w:r>
        <w:rPr>
          <w:rFonts w:eastAsia="Times New Roman"/>
          <w:szCs w:val="28"/>
          <w:lang w:val="fr-FR"/>
        </w:rPr>
        <w:t>SGK, xem bài trước.</w:t>
      </w:r>
    </w:p>
    <w:p w14:paraId="5852B741">
      <w:pPr>
        <w:spacing w:line="288" w:lineRule="auto"/>
        <w:jc w:val="both"/>
        <w:outlineLvl w:val="0"/>
        <w:rPr>
          <w:rFonts w:eastAsia="Times New Roman"/>
          <w:b/>
          <w:bCs/>
          <w:color w:val="000000" w:themeColor="text1"/>
          <w:szCs w:val="28"/>
          <w:u w:val="single"/>
          <w:lang w:val="nl-NL"/>
          <w14:textFill>
            <w14:solidFill>
              <w14:schemeClr w14:val="tx1"/>
            </w14:solidFill>
          </w14:textFill>
        </w:rPr>
      </w:pPr>
      <w:r>
        <w:rPr>
          <w:rFonts w:eastAsia="Times New Roman"/>
          <w:b/>
          <w:color w:val="000000" w:themeColor="text1"/>
          <w:szCs w:val="28"/>
          <w14:textFill>
            <w14:solidFill>
              <w14:schemeClr w14:val="tx1"/>
            </w14:solidFill>
          </w14:textFill>
        </w:rPr>
        <w:t>III. CÁC HOẠT ĐỘNG DẠY HỌC</w:t>
      </w:r>
    </w:p>
    <w:tbl>
      <w:tblPr>
        <w:tblStyle w:val="23"/>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8"/>
        <w:gridCol w:w="4139"/>
      </w:tblGrid>
      <w:tr w14:paraId="4100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14:paraId="784D221C">
            <w:pPr>
              <w:spacing w:line="288" w:lineRule="auto"/>
              <w:jc w:val="center"/>
              <w:rPr>
                <w:rFonts w:eastAsia="Times New Roman" w:cs="Times New Roman"/>
                <w:b/>
                <w:color w:val="000000" w:themeColor="text1"/>
                <w:szCs w:val="28"/>
                <w:lang w:val="nl-NL"/>
                <w14:textFill>
                  <w14:solidFill>
                    <w14:schemeClr w14:val="tx1"/>
                  </w14:solidFill>
                </w14:textFill>
              </w:rPr>
            </w:pPr>
            <w:r>
              <w:rPr>
                <w:rFonts w:eastAsia="Times New Roman" w:cs="Times New Roman"/>
                <w:b/>
                <w:color w:val="000000" w:themeColor="text1"/>
                <w:szCs w:val="28"/>
                <w:lang w:val="nl-NL"/>
                <w14:textFill>
                  <w14:solidFill>
                    <w14:schemeClr w14:val="tx1"/>
                  </w14:solidFill>
                </w14:textFill>
              </w:rPr>
              <w:t>Hoạt động của giáo viên</w:t>
            </w:r>
          </w:p>
        </w:tc>
        <w:tc>
          <w:tcPr>
            <w:tcW w:w="4139" w:type="dxa"/>
          </w:tcPr>
          <w:p w14:paraId="422282C9">
            <w:pPr>
              <w:spacing w:line="288" w:lineRule="auto"/>
              <w:jc w:val="center"/>
              <w:rPr>
                <w:rFonts w:eastAsia="Times New Roman" w:cs="Times New Roman"/>
                <w:b/>
                <w:color w:val="000000" w:themeColor="text1"/>
                <w:szCs w:val="28"/>
                <w:lang w:val="nl-NL"/>
                <w14:textFill>
                  <w14:solidFill>
                    <w14:schemeClr w14:val="tx1"/>
                  </w14:solidFill>
                </w14:textFill>
              </w:rPr>
            </w:pPr>
            <w:r>
              <w:rPr>
                <w:rFonts w:eastAsia="Times New Roman" w:cs="Times New Roman"/>
                <w:b/>
                <w:color w:val="000000" w:themeColor="text1"/>
                <w:szCs w:val="28"/>
                <w:lang w:val="nl-NL"/>
                <w14:textFill>
                  <w14:solidFill>
                    <w14:schemeClr w14:val="tx1"/>
                  </w14:solidFill>
                </w14:textFill>
              </w:rPr>
              <w:t>Hoạt động của học sinh</w:t>
            </w:r>
          </w:p>
        </w:tc>
      </w:tr>
      <w:tr w14:paraId="132DC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Pr>
          <w:p w14:paraId="3D05921D">
            <w:pPr>
              <w:spacing w:line="288" w:lineRule="auto"/>
              <w:jc w:val="both"/>
              <w:rPr>
                <w:rFonts w:eastAsia="Times New Roman" w:cs="Times New Roman"/>
                <w:bCs/>
                <w:i/>
                <w:color w:val="000000" w:themeColor="text1"/>
                <w:szCs w:val="28"/>
                <w:lang w:val="nl-NL"/>
                <w14:textFill>
                  <w14:solidFill>
                    <w14:schemeClr w14:val="tx1"/>
                  </w14:solidFill>
                </w14:textFill>
              </w:rPr>
            </w:pPr>
            <w:r>
              <w:rPr>
                <w:rFonts w:eastAsia="Times New Roman" w:cs="Times New Roman"/>
                <w:b/>
                <w:bCs/>
                <w:color w:val="000000" w:themeColor="text1"/>
                <w:szCs w:val="28"/>
                <w:lang w:val="nl-NL"/>
                <w14:textFill>
                  <w14:solidFill>
                    <w14:schemeClr w14:val="tx1"/>
                  </w14:solidFill>
                </w14:textFill>
              </w:rPr>
              <w:t>1. Khởi động.</w:t>
            </w:r>
          </w:p>
          <w:p w14:paraId="19C3496A">
            <w:pPr>
              <w:tabs>
                <w:tab w:val="left" w:pos="3165"/>
              </w:tabs>
              <w:spacing w:line="288" w:lineRule="auto"/>
              <w:rPr>
                <w:rFonts w:eastAsia="Times New Roman" w:cs="Times New Roman"/>
                <w:szCs w:val="28"/>
                <w:lang w:val="vi-VN"/>
              </w:rPr>
            </w:pPr>
            <w:r>
              <w:rPr>
                <w:rFonts w:eastAsia="Times New Roman" w:cs="Times New Roman"/>
                <w:b/>
                <w:szCs w:val="28"/>
                <w:lang w:val="vi-VN"/>
              </w:rPr>
              <w:t>a. Mục tiêu</w:t>
            </w:r>
            <w:r>
              <w:rPr>
                <w:rFonts w:eastAsia="Times New Roman" w:cs="Times New Roman"/>
                <w:szCs w:val="28"/>
                <w:lang w:val="vi-VN"/>
              </w:rPr>
              <w:t>: Tạo cảm xúc vui tươi, kết nối với chủ đề bài học.</w:t>
            </w:r>
          </w:p>
          <w:p w14:paraId="73E42A0B">
            <w:pPr>
              <w:spacing w:line="288" w:lineRule="auto"/>
              <w:rPr>
                <w:rFonts w:eastAsia="Times New Roman" w:cs="Times New Roman"/>
                <w:szCs w:val="28"/>
              </w:rPr>
            </w:pPr>
            <w:r>
              <w:rPr>
                <w:rFonts w:eastAsia="Times New Roman" w:cs="Times New Roman"/>
                <w:b/>
                <w:szCs w:val="28"/>
                <w:lang w:val="vi-VN"/>
              </w:rPr>
              <w:t xml:space="preserve">b. </w:t>
            </w:r>
            <w:r>
              <w:rPr>
                <w:rFonts w:eastAsia="Times New Roman" w:cs="Times New Roman"/>
                <w:b/>
                <w:szCs w:val="28"/>
              </w:rPr>
              <w:t>Cách tiến hành:</w:t>
            </w:r>
          </w:p>
        </w:tc>
      </w:tr>
      <w:tr w14:paraId="2F9D3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14:paraId="5F26ECD4">
            <w:pPr>
              <w:spacing w:line="288" w:lineRule="auto"/>
              <w:jc w:val="both"/>
              <w:outlineLvl w:val="0"/>
              <w:rPr>
                <w:rFonts w:eastAsia="Times New Roman" w:cs="Times New Roman"/>
                <w:bCs/>
                <w:szCs w:val="28"/>
              </w:rPr>
            </w:pPr>
            <w:r>
              <w:rPr>
                <w:rFonts w:eastAsia="Times New Roman" w:cs="Times New Roman"/>
                <w:bCs/>
                <w:szCs w:val="28"/>
              </w:rPr>
              <w:t>- GV tổ chức cho HS nhảy múa bài “Baby Share” để khởi động bài học.</w:t>
            </w:r>
          </w:p>
          <w:p w14:paraId="73587B25">
            <w:pPr>
              <w:spacing w:line="288" w:lineRule="auto"/>
              <w:jc w:val="both"/>
              <w:outlineLvl w:val="0"/>
              <w:rPr>
                <w:rFonts w:eastAsia="Times New Roman" w:cs="Times New Roman"/>
                <w:bCs/>
                <w:szCs w:val="28"/>
              </w:rPr>
            </w:pPr>
            <w:r>
              <w:rPr>
                <w:rFonts w:eastAsia="Times New Roman" w:cs="Times New Roman"/>
                <w:bCs/>
                <w:szCs w:val="28"/>
              </w:rPr>
              <w:t>- GV Nhận xét, tuyên dương.</w:t>
            </w:r>
          </w:p>
          <w:p w14:paraId="24793D7E">
            <w:pPr>
              <w:spacing w:line="288" w:lineRule="auto"/>
              <w:jc w:val="both"/>
              <w:outlineLvl w:val="0"/>
              <w:rPr>
                <w:rFonts w:eastAsia="Times New Roman" w:cs="Times New Roman"/>
                <w:bCs/>
                <w:szCs w:val="28"/>
              </w:rPr>
            </w:pPr>
            <w:r>
              <w:rPr>
                <w:rFonts w:eastAsia="Times New Roman" w:cs="Times New Roman"/>
                <w:bCs/>
                <w:color w:val="000000" w:themeColor="text1"/>
                <w:szCs w:val="28"/>
                <w:lang w:val="nl-NL"/>
                <w14:textFill>
                  <w14:solidFill>
                    <w14:schemeClr w14:val="tx1"/>
                  </w14:solidFill>
                </w14:textFill>
              </w:rPr>
              <w:t>- GV dẫn dắt vào bài mới</w:t>
            </w:r>
            <w:r>
              <w:rPr>
                <w:rFonts w:eastAsia="Times New Roman" w:cs="Times New Roman"/>
                <w:szCs w:val="28"/>
              </w:rPr>
              <w:t xml:space="preserve"> - GV ghi bảng tên bài</w:t>
            </w:r>
            <w:r>
              <w:rPr>
                <w:rFonts w:eastAsia="Times New Roman" w:cs="Times New Roman"/>
                <w:szCs w:val="28"/>
                <w:lang w:val="nl-NL"/>
              </w:rPr>
              <w:t>.</w:t>
            </w:r>
          </w:p>
        </w:tc>
        <w:tc>
          <w:tcPr>
            <w:tcW w:w="4139" w:type="dxa"/>
          </w:tcPr>
          <w:p w14:paraId="5A38D8C6">
            <w:pPr>
              <w:spacing w:line="288" w:lineRule="auto"/>
              <w:jc w:val="both"/>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 HS tham gia.</w:t>
            </w:r>
          </w:p>
          <w:p w14:paraId="51E10124">
            <w:pPr>
              <w:spacing w:line="288" w:lineRule="auto"/>
              <w:jc w:val="both"/>
              <w:rPr>
                <w:rFonts w:eastAsia="Times New Roman" w:cs="Times New Roman"/>
                <w:color w:val="000000" w:themeColor="text1"/>
                <w:szCs w:val="28"/>
                <w:lang w:val="nl-NL"/>
                <w14:textFill>
                  <w14:solidFill>
                    <w14:schemeClr w14:val="tx1"/>
                  </w14:solidFill>
                </w14:textFill>
              </w:rPr>
            </w:pPr>
          </w:p>
          <w:p w14:paraId="3FF59A6B">
            <w:pPr>
              <w:spacing w:line="288" w:lineRule="auto"/>
              <w:jc w:val="both"/>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 HS lắng nghe.</w:t>
            </w:r>
          </w:p>
          <w:p w14:paraId="4C31DAA1">
            <w:pPr>
              <w:spacing w:line="288" w:lineRule="auto"/>
              <w:jc w:val="both"/>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 HS ghi vở.</w:t>
            </w:r>
          </w:p>
        </w:tc>
      </w:tr>
      <w:tr w14:paraId="1F79F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Pr>
          <w:p w14:paraId="3C839B23">
            <w:pPr>
              <w:spacing w:line="288" w:lineRule="auto"/>
              <w:rPr>
                <w:rFonts w:eastAsia="Times New Roman" w:cs="Times New Roman"/>
                <w:b/>
                <w:szCs w:val="28"/>
              </w:rPr>
            </w:pPr>
            <w:r>
              <w:rPr>
                <w:rFonts w:eastAsia="Times New Roman" w:cs="Times New Roman"/>
                <w:b/>
                <w:bCs/>
                <w:iCs/>
                <w:color w:val="000000" w:themeColor="text1"/>
                <w:szCs w:val="28"/>
                <w:lang w:val="nl-NL"/>
                <w14:textFill>
                  <w14:solidFill>
                    <w14:schemeClr w14:val="tx1"/>
                  </w14:solidFill>
                </w14:textFill>
              </w:rPr>
              <w:t xml:space="preserve">2. </w:t>
            </w:r>
            <w:r>
              <w:rPr>
                <w:rFonts w:eastAsia="Times New Roman" w:cs="Times New Roman"/>
                <w:b/>
                <w:bCs/>
                <w:szCs w:val="28"/>
                <w:lang w:bidi="vi-VN"/>
              </w:rPr>
              <w:t>Luyện tập, thực hành</w:t>
            </w:r>
            <w:r>
              <w:rPr>
                <w:rFonts w:eastAsia="Times New Roman" w:cs="Times New Roman"/>
                <w:b/>
                <w:szCs w:val="28"/>
              </w:rPr>
              <w:t xml:space="preserve"> </w:t>
            </w:r>
          </w:p>
          <w:p w14:paraId="1FE3532D">
            <w:pPr>
              <w:spacing w:line="288" w:lineRule="auto"/>
              <w:rPr>
                <w:rFonts w:eastAsia="Times New Roman" w:cs="Times New Roman"/>
                <w:b/>
                <w:szCs w:val="28"/>
              </w:rPr>
            </w:pPr>
            <w:r>
              <w:rPr>
                <w:rFonts w:eastAsia="Times New Roman" w:cs="Times New Roman"/>
                <w:b/>
                <w:szCs w:val="28"/>
              </w:rPr>
              <w:t xml:space="preserve">Hoạt động: </w:t>
            </w:r>
            <w:r>
              <w:rPr>
                <w:rFonts w:eastAsia="Times New Roman" w:cs="Times New Roman"/>
                <w:b/>
                <w:iCs/>
                <w:szCs w:val="28"/>
              </w:rPr>
              <w:t>Phân biệt nghĩa gốc và nghĩa chuyển của từ</w:t>
            </w:r>
            <w:r>
              <w:rPr>
                <w:rFonts w:eastAsia="Times New Roman" w:cs="Times New Roman"/>
                <w:b/>
                <w:szCs w:val="28"/>
                <w:lang w:val="nl-NL"/>
              </w:rPr>
              <w:t>.</w:t>
            </w:r>
          </w:p>
          <w:p w14:paraId="6EFAA76F">
            <w:pPr>
              <w:spacing w:line="288" w:lineRule="auto"/>
              <w:contextualSpacing/>
              <w:rPr>
                <w:rFonts w:eastAsia="Times New Roman" w:cs="Times New Roman"/>
                <w:szCs w:val="28"/>
                <w:lang w:val="vi-VN"/>
              </w:rPr>
            </w:pPr>
            <w:r>
              <w:rPr>
                <w:rFonts w:eastAsia="Times New Roman" w:cs="Times New Roman"/>
                <w:b/>
                <w:szCs w:val="28"/>
                <w:lang w:val="nl-NL"/>
              </w:rPr>
              <w:t>a. Mục tiêu:</w:t>
            </w:r>
            <w:r>
              <w:rPr>
                <w:rFonts w:eastAsia="Times New Roman" w:cs="Times New Roman"/>
                <w:szCs w:val="28"/>
              </w:rPr>
              <w:t xml:space="preserve"> HS </w:t>
            </w:r>
            <w:r>
              <w:rPr>
                <w:rFonts w:eastAsia="Times New Roman" w:cs="Times New Roman"/>
                <w:szCs w:val="28"/>
                <w:lang w:val="vi-VN"/>
              </w:rPr>
              <w:t>Phân biệt được nghĩa gốc và nghĩa chuyển của từ đa nghĩa.</w:t>
            </w:r>
          </w:p>
          <w:p w14:paraId="20F62F1C">
            <w:pPr>
              <w:tabs>
                <w:tab w:val="left" w:pos="142"/>
                <w:tab w:val="left" w:pos="284"/>
                <w:tab w:val="left" w:pos="426"/>
              </w:tabs>
              <w:spacing w:line="288" w:lineRule="auto"/>
              <w:jc w:val="both"/>
              <w:rPr>
                <w:rFonts w:eastAsia="Times New Roman" w:cs="Times New Roman"/>
                <w:szCs w:val="28"/>
                <w:lang w:val="vi-VN"/>
              </w:rPr>
            </w:pPr>
            <w:r>
              <w:rPr>
                <w:rFonts w:eastAsia="Times New Roman" w:cs="Times New Roman"/>
                <w:b/>
                <w:szCs w:val="28"/>
                <w:lang w:val="nl-NL"/>
              </w:rPr>
              <w:t>b. Cách tiến hành:</w:t>
            </w:r>
          </w:p>
        </w:tc>
      </w:tr>
      <w:tr w14:paraId="4E55A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14:paraId="25840722">
            <w:pPr>
              <w:spacing w:line="288" w:lineRule="auto"/>
              <w:jc w:val="both"/>
              <w:rPr>
                <w:rFonts w:eastAsia="Times New Roman" w:cs="Times New Roman"/>
                <w:b/>
                <w:color w:val="000000" w:themeColor="text1"/>
                <w:szCs w:val="28"/>
                <w:lang w:val="nl-NL"/>
                <w14:textFill>
                  <w14:solidFill>
                    <w14:schemeClr w14:val="tx1"/>
                  </w14:solidFill>
                </w14:textFill>
              </w:rPr>
            </w:pPr>
            <w:r>
              <w:rPr>
                <w:rFonts w:eastAsia="Times New Roman" w:cs="Times New Roman"/>
                <w:b/>
                <w:color w:val="000000" w:themeColor="text1"/>
                <w:szCs w:val="28"/>
                <w:lang w:val="nl-NL"/>
                <w14:textFill>
                  <w14:solidFill>
                    <w14:schemeClr w14:val="tx1"/>
                  </w14:solidFill>
                </w14:textFill>
              </w:rPr>
              <w:t>Bài 1</w:t>
            </w:r>
          </w:p>
          <w:p w14:paraId="55126ECE">
            <w:pPr>
              <w:spacing w:line="288" w:lineRule="auto"/>
              <w:rPr>
                <w:rFonts w:eastAsia="Times New Roman" w:cs="Times New Roman"/>
                <w:spacing w:val="-2"/>
                <w:szCs w:val="28"/>
              </w:rPr>
            </w:pPr>
            <w:r>
              <w:rPr>
                <w:rFonts w:eastAsia="Times New Roman" w:cs="Times New Roman"/>
                <w:spacing w:val="-2"/>
                <w:szCs w:val="28"/>
              </w:rPr>
              <w:t>- GV gọi học sinh đọc yêu cầu bài.</w:t>
            </w:r>
          </w:p>
          <w:p w14:paraId="3F31AB4E">
            <w:pPr>
              <w:spacing w:line="288" w:lineRule="auto"/>
              <w:jc w:val="both"/>
              <w:rPr>
                <w:rFonts w:eastAsia="Times New Roman" w:cs="Times New Roman"/>
                <w:spacing w:val="-2"/>
                <w:szCs w:val="28"/>
              </w:rPr>
            </w:pPr>
            <w:r>
              <w:rPr>
                <w:rFonts w:eastAsia="Times New Roman" w:cs="Times New Roman"/>
                <w:spacing w:val="-2"/>
                <w:szCs w:val="28"/>
              </w:rPr>
              <w:t xml:space="preserve">- Cho HS trả lời </w:t>
            </w:r>
            <w:r>
              <w:rPr>
                <w:rFonts w:eastAsia="Times New Roman" w:cs="Times New Roman"/>
                <w:color w:val="000000" w:themeColor="text1"/>
                <w:szCs w:val="28"/>
                <w14:textFill>
                  <w14:solidFill>
                    <w14:schemeClr w14:val="tx1"/>
                  </w14:solidFill>
                </w14:textFill>
              </w:rPr>
              <w:t>.</w:t>
            </w:r>
          </w:p>
          <w:p w14:paraId="6F859A56">
            <w:pPr>
              <w:spacing w:line="288" w:lineRule="auto"/>
              <w:jc w:val="both"/>
              <w:rPr>
                <w:rFonts w:eastAsia="Times New Roman" w:cs="Times New Roman"/>
                <w:color w:val="000000"/>
                <w:szCs w:val="28"/>
              </w:rPr>
            </w:pPr>
            <w:r>
              <w:rPr>
                <w:rFonts w:eastAsia="Times New Roman" w:cs="Times New Roman"/>
                <w:color w:val="000000"/>
                <w:szCs w:val="28"/>
              </w:rPr>
              <w:t>+ Từ "biển" trong câu nào được dùng với nghĩa gốc? Từ “biển" trong câu nào được dùng với nghĩa chuyển?</w:t>
            </w:r>
          </w:p>
          <w:p w14:paraId="737ECEA0">
            <w:pPr>
              <w:spacing w:line="288" w:lineRule="auto"/>
              <w:jc w:val="both"/>
              <w:rPr>
                <w:rFonts w:eastAsia="Times New Roman" w:cs="Times New Roman"/>
                <w:color w:val="000000"/>
                <w:szCs w:val="28"/>
              </w:rPr>
            </w:pPr>
            <w:r>
              <w:rPr>
                <w:rFonts w:eastAsia="Times New Roman" w:cs="Times New Roman"/>
                <w:color w:val="000000"/>
                <w:szCs w:val="28"/>
              </w:rPr>
              <w:t>+ Đặt một câu có từ “biển” được dùng với nghĩa chuyển.</w:t>
            </w:r>
          </w:p>
          <w:p w14:paraId="62C9B3DA">
            <w:pPr>
              <w:spacing w:line="288" w:lineRule="auto"/>
              <w:jc w:val="both"/>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 GV cho HS nhận xét.</w:t>
            </w:r>
          </w:p>
          <w:p w14:paraId="6F05A967">
            <w:pPr>
              <w:spacing w:line="288" w:lineRule="auto"/>
              <w:rPr>
                <w:rFonts w:eastAsia="Times New Roman" w:cs="Times New Roman"/>
                <w:spacing w:val="-2"/>
                <w:szCs w:val="28"/>
              </w:rPr>
            </w:pPr>
            <w:r>
              <w:rPr>
                <w:rFonts w:eastAsia="Times New Roman" w:cs="Times New Roman"/>
                <w:spacing w:val="-2"/>
                <w:szCs w:val="28"/>
              </w:rPr>
              <w:t>- GV nhận xét – tuyên dương.</w:t>
            </w:r>
          </w:p>
          <w:p w14:paraId="4740D43F">
            <w:pPr>
              <w:spacing w:line="288" w:lineRule="auto"/>
              <w:jc w:val="both"/>
              <w:rPr>
                <w:rFonts w:eastAsia="Times New Roman" w:cs="Times New Roman"/>
                <w:b/>
                <w:color w:val="000000" w:themeColor="text1"/>
                <w:szCs w:val="28"/>
                <w:lang w:val="nl-NL"/>
                <w14:textFill>
                  <w14:solidFill>
                    <w14:schemeClr w14:val="tx1"/>
                  </w14:solidFill>
                </w14:textFill>
              </w:rPr>
            </w:pPr>
            <w:r>
              <w:rPr>
                <w:rFonts w:eastAsia="Times New Roman" w:cs="Times New Roman"/>
                <w:b/>
                <w:color w:val="000000" w:themeColor="text1"/>
                <w:szCs w:val="28"/>
                <w:lang w:val="nl-NL"/>
                <w14:textFill>
                  <w14:solidFill>
                    <w14:schemeClr w14:val="tx1"/>
                  </w14:solidFill>
                </w14:textFill>
              </w:rPr>
              <w:t>Bài 2:</w:t>
            </w:r>
          </w:p>
          <w:p w14:paraId="1D1B4A3C">
            <w:pPr>
              <w:spacing w:line="288" w:lineRule="auto"/>
              <w:rPr>
                <w:rFonts w:eastAsia="Times New Roman" w:cs="Times New Roman"/>
                <w:spacing w:val="-2"/>
                <w:szCs w:val="28"/>
              </w:rPr>
            </w:pPr>
            <w:r>
              <w:rPr>
                <w:rFonts w:eastAsia="Times New Roman" w:cs="Times New Roman"/>
                <w:spacing w:val="-2"/>
                <w:szCs w:val="28"/>
              </w:rPr>
              <w:t>- GV gọi học sinh đọc yêu cầu bài.</w:t>
            </w:r>
          </w:p>
          <w:p w14:paraId="3AFB8F01">
            <w:pPr>
              <w:spacing w:line="288" w:lineRule="auto"/>
              <w:jc w:val="both"/>
              <w:rPr>
                <w:rFonts w:eastAsia="Times New Roman" w:cs="Times New Roman"/>
                <w:szCs w:val="28"/>
              </w:rPr>
            </w:pPr>
            <w:r>
              <w:rPr>
                <w:rFonts w:eastAsia="Times New Roman" w:cs="Times New Roman"/>
                <w:szCs w:val="28"/>
                <w:lang w:val="vi-VN"/>
              </w:rPr>
              <w:t xml:space="preserve">- GV yêu cầu HS </w:t>
            </w:r>
            <w:r>
              <w:rPr>
                <w:rFonts w:eastAsia="Times New Roman" w:cs="Times New Roman"/>
                <w:szCs w:val="28"/>
              </w:rPr>
              <w:t>thảo luận nhóm.</w:t>
            </w:r>
          </w:p>
          <w:p w14:paraId="5FA9DD79">
            <w:pPr>
              <w:spacing w:line="288" w:lineRule="auto"/>
              <w:jc w:val="both"/>
              <w:rPr>
                <w:rFonts w:eastAsia="Times New Roman" w:cs="Times New Roman"/>
                <w:color w:val="000000"/>
                <w:szCs w:val="28"/>
              </w:rPr>
            </w:pPr>
            <w:r>
              <w:rPr>
                <w:rFonts w:eastAsia="Times New Roman" w:cs="Times New Roman"/>
                <w:b/>
                <w:color w:val="000000"/>
                <w:szCs w:val="28"/>
              </w:rPr>
              <w:t>a.</w:t>
            </w:r>
            <w:r>
              <w:rPr>
                <w:rFonts w:eastAsia="Times New Roman" w:cs="Times New Roman"/>
                <w:color w:val="000000"/>
                <w:szCs w:val="28"/>
              </w:rPr>
              <w:t xml:space="preserve"> Có tốc độ, nhịp độ trên mức bình thường, trái ngược với “chậm".</w:t>
            </w:r>
          </w:p>
          <w:p w14:paraId="12A24912">
            <w:pPr>
              <w:spacing w:line="288" w:lineRule="auto"/>
              <w:jc w:val="both"/>
              <w:rPr>
                <w:rFonts w:eastAsia="Times New Roman" w:cs="Times New Roman"/>
                <w:color w:val="000000"/>
                <w:szCs w:val="28"/>
              </w:rPr>
            </w:pPr>
            <w:r>
              <w:rPr>
                <w:rFonts w:eastAsia="Times New Roman" w:cs="Times New Roman"/>
                <w:b/>
                <w:color w:val="000000"/>
                <w:szCs w:val="28"/>
              </w:rPr>
              <w:t>b.</w:t>
            </w:r>
            <w:r>
              <w:rPr>
                <w:rFonts w:eastAsia="Times New Roman" w:cs="Times New Roman"/>
                <w:color w:val="000000"/>
                <w:szCs w:val="28"/>
              </w:rPr>
              <w:t xml:space="preserve"> Tỏ ra có khả năng tiếp thu, phản ứng ngay tức khắc hoặc trong một thời gian rất ngắn.</w:t>
            </w:r>
          </w:p>
          <w:p w14:paraId="76D9F068">
            <w:pPr>
              <w:spacing w:line="288" w:lineRule="auto"/>
              <w:jc w:val="both"/>
              <w:rPr>
                <w:rFonts w:eastAsia="Times New Roman" w:cs="Times New Roman"/>
                <w:szCs w:val="28"/>
                <w:lang w:val="vi-VN"/>
              </w:rPr>
            </w:pPr>
            <w:r>
              <w:rPr>
                <w:rFonts w:eastAsia="Times New Roman" w:cs="Times New Roman"/>
                <w:szCs w:val="28"/>
                <w:lang w:val="vi-VN"/>
              </w:rPr>
              <w:t>-</w:t>
            </w:r>
            <w:r>
              <w:rPr>
                <w:rFonts w:eastAsia="Times New Roman" w:cs="Times New Roman"/>
                <w:szCs w:val="28"/>
              </w:rPr>
              <w:t xml:space="preserve"> </w:t>
            </w:r>
            <w:r>
              <w:rPr>
                <w:rFonts w:eastAsia="Times New Roman" w:cs="Times New Roman"/>
                <w:szCs w:val="28"/>
                <w:lang w:val="vi-VN"/>
              </w:rPr>
              <w:t>GV gọi đại diện các nhóm trả lời.</w:t>
            </w:r>
          </w:p>
          <w:p w14:paraId="21E8C0D1">
            <w:pPr>
              <w:widowControl w:val="0"/>
              <w:tabs>
                <w:tab w:val="left" w:pos="450"/>
              </w:tabs>
              <w:spacing w:line="288" w:lineRule="auto"/>
              <w:jc w:val="both"/>
              <w:rPr>
                <w:rFonts w:eastAsia="Times New Roman" w:cs="Times New Roman"/>
                <w:szCs w:val="28"/>
                <w:lang w:val="vi-VN"/>
              </w:rPr>
            </w:pPr>
            <w:r>
              <w:rPr>
                <w:rFonts w:eastAsia="Times New Roman" w:cs="Times New Roman"/>
                <w:szCs w:val="28"/>
                <w:lang w:val="vi-VN"/>
              </w:rPr>
              <w:t xml:space="preserve">- </w:t>
            </w:r>
            <w:r>
              <w:fldChar w:fldCharType="begin"/>
            </w:r>
            <w:r>
              <w:instrText xml:space="preserve"> HYPERLINK "https://blogtailieu.com/bo-60-tro-choi-power-point" </w:instrText>
            </w:r>
            <w:r>
              <w:fldChar w:fldCharType="separate"/>
            </w:r>
            <w:r>
              <w:rPr>
                <w:rFonts w:eastAsia="Times New Roman" w:cs="Times New Roman"/>
                <w:szCs w:val="28"/>
                <w:lang w:val="vi-VN"/>
              </w:rPr>
              <w:t>GV- HS nhận xét,đánh giá</w:t>
            </w:r>
            <w:r>
              <w:rPr>
                <w:rFonts w:eastAsia="Times New Roman" w:cs="Times New Roman"/>
                <w:szCs w:val="28"/>
                <w:lang w:val="vi-VN"/>
              </w:rPr>
              <w:fldChar w:fldCharType="end"/>
            </w:r>
          </w:p>
          <w:p w14:paraId="7939CF4A">
            <w:pPr>
              <w:spacing w:line="288" w:lineRule="auto"/>
              <w:jc w:val="both"/>
              <w:rPr>
                <w:rFonts w:eastAsia="Times New Roman" w:cs="Times New Roman"/>
                <w:b/>
                <w:szCs w:val="28"/>
                <w:lang w:val="vi-VN"/>
              </w:rPr>
            </w:pPr>
            <w:r>
              <w:rPr>
                <w:rFonts w:eastAsia="Times New Roman" w:cs="Times New Roman"/>
                <w:b/>
                <w:szCs w:val="28"/>
                <w:lang w:val="vi-VN"/>
              </w:rPr>
              <w:t xml:space="preserve">Bài 3: </w:t>
            </w:r>
          </w:p>
          <w:p w14:paraId="39D24105">
            <w:pPr>
              <w:widowControl w:val="0"/>
              <w:tabs>
                <w:tab w:val="left" w:pos="440"/>
              </w:tabs>
              <w:spacing w:line="288" w:lineRule="auto"/>
              <w:jc w:val="both"/>
              <w:rPr>
                <w:rFonts w:eastAsia="Times New Roman" w:cs="Times New Roman"/>
                <w:szCs w:val="28"/>
                <w:lang w:val="vi-VN"/>
              </w:rPr>
            </w:pPr>
            <w:r>
              <w:rPr>
                <w:rFonts w:eastAsia="Times New Roman" w:cs="Times New Roman"/>
                <w:color w:val="5A5A5F"/>
                <w:szCs w:val="28"/>
                <w:lang w:val="vi-VN"/>
              </w:rPr>
              <w:t xml:space="preserve"> </w:t>
            </w:r>
            <w:r>
              <w:rPr>
                <w:rFonts w:eastAsia="Times New Roman" w:cs="Times New Roman"/>
                <w:szCs w:val="28"/>
                <w:lang w:val="vi-VN"/>
              </w:rPr>
              <w:t>-</w:t>
            </w:r>
            <w:r>
              <w:rPr>
                <w:rFonts w:eastAsia="Times New Roman" w:cs="Times New Roman"/>
                <w:szCs w:val="28"/>
              </w:rPr>
              <w:t xml:space="preserve"> Gọi</w:t>
            </w:r>
            <w:r>
              <w:rPr>
                <w:rFonts w:eastAsia="Times New Roman" w:cs="Times New Roman"/>
                <w:szCs w:val="28"/>
                <w:lang w:val="vi-VN"/>
              </w:rPr>
              <w:t xml:space="preserve"> HS</w:t>
            </w:r>
            <w:r>
              <w:rPr>
                <w:rFonts w:eastAsia="Times New Roman" w:cs="Times New Roman"/>
                <w:szCs w:val="28"/>
              </w:rPr>
              <w:t xml:space="preserve"> đọc,</w:t>
            </w:r>
            <w:r>
              <w:rPr>
                <w:rFonts w:eastAsia="Times New Roman" w:cs="Times New Roman"/>
                <w:szCs w:val="28"/>
                <w:lang w:val="vi-VN"/>
              </w:rPr>
              <w:t xml:space="preserve"> xác định yêu cầu.</w:t>
            </w:r>
          </w:p>
          <w:p w14:paraId="52152F76">
            <w:pPr>
              <w:widowControl w:val="0"/>
              <w:tabs>
                <w:tab w:val="left" w:pos="440"/>
              </w:tabs>
              <w:spacing w:line="288" w:lineRule="auto"/>
              <w:jc w:val="both"/>
              <w:rPr>
                <w:rFonts w:eastAsia="Times New Roman" w:cs="Times New Roman"/>
                <w:szCs w:val="28"/>
              </w:rPr>
            </w:pPr>
            <w:r>
              <w:rPr>
                <w:rFonts w:eastAsia="Times New Roman" w:cs="Times New Roman"/>
                <w:szCs w:val="28"/>
              </w:rPr>
              <w:t>- GV yêu cầu HS thảo luận.</w:t>
            </w:r>
          </w:p>
          <w:p w14:paraId="11CAA91F">
            <w:pPr>
              <w:spacing w:line="288" w:lineRule="auto"/>
              <w:jc w:val="both"/>
              <w:rPr>
                <w:rFonts w:eastAsia="Times New Roman" w:cs="Times New Roman"/>
                <w:color w:val="000000"/>
                <w:szCs w:val="28"/>
              </w:rPr>
            </w:pPr>
            <w:r>
              <w:rPr>
                <w:rFonts w:eastAsia="Times New Roman" w:cs="Times New Roman"/>
                <w:b/>
                <w:color w:val="000000"/>
                <w:szCs w:val="28"/>
              </w:rPr>
              <w:t>a.</w:t>
            </w:r>
            <w:r>
              <w:rPr>
                <w:rFonts w:eastAsia="Times New Roman" w:cs="Times New Roman"/>
                <w:color w:val="000000"/>
                <w:szCs w:val="28"/>
              </w:rPr>
              <w:t xml:space="preserve"> Tra từ điển để tìm nghĩa gốc và 2 – 3 nghĩa chuyển của các từ sau:</w:t>
            </w:r>
          </w:p>
          <w:p w14:paraId="26C6C947">
            <w:pPr>
              <w:spacing w:line="288" w:lineRule="auto"/>
              <w:jc w:val="both"/>
              <w:rPr>
                <w:rFonts w:eastAsia="Times New Roman" w:cs="Times New Roman"/>
                <w:color w:val="000000"/>
                <w:szCs w:val="28"/>
              </w:rPr>
            </w:pPr>
            <w:r>
              <w:rPr>
                <w:rFonts w:eastAsia="Times New Roman" w:cs="Times New Roman"/>
                <w:color w:val="000000"/>
                <w:szCs w:val="28"/>
              </w:rPr>
              <w:t>+ đầu</w:t>
            </w:r>
          </w:p>
          <w:p w14:paraId="3324796B">
            <w:pPr>
              <w:spacing w:line="288" w:lineRule="auto"/>
              <w:jc w:val="both"/>
              <w:rPr>
                <w:rFonts w:eastAsia="Times New Roman" w:cs="Times New Roman"/>
                <w:color w:val="000000"/>
                <w:szCs w:val="28"/>
              </w:rPr>
            </w:pPr>
            <w:r>
              <w:rPr>
                <w:rFonts w:eastAsia="Times New Roman" w:cs="Times New Roman"/>
                <w:color w:val="000000"/>
                <w:szCs w:val="28"/>
              </w:rPr>
              <w:t>+ cao</w:t>
            </w:r>
          </w:p>
          <w:p w14:paraId="1952C26F">
            <w:pPr>
              <w:spacing w:line="288" w:lineRule="auto"/>
              <w:jc w:val="both"/>
              <w:rPr>
                <w:rFonts w:eastAsia="Times New Roman" w:cs="Times New Roman"/>
                <w:b/>
                <w:color w:val="000000"/>
                <w:szCs w:val="28"/>
              </w:rPr>
            </w:pPr>
          </w:p>
          <w:p w14:paraId="16F9D785">
            <w:pPr>
              <w:spacing w:line="288" w:lineRule="auto"/>
              <w:jc w:val="both"/>
              <w:rPr>
                <w:rFonts w:eastAsia="Times New Roman" w:cs="Times New Roman"/>
                <w:b/>
                <w:color w:val="000000"/>
                <w:szCs w:val="28"/>
              </w:rPr>
            </w:pPr>
          </w:p>
          <w:p w14:paraId="09CDCFD4">
            <w:pPr>
              <w:spacing w:line="288" w:lineRule="auto"/>
              <w:jc w:val="both"/>
              <w:rPr>
                <w:rFonts w:eastAsia="Times New Roman" w:cs="Times New Roman"/>
                <w:b/>
                <w:color w:val="000000"/>
                <w:szCs w:val="28"/>
              </w:rPr>
            </w:pPr>
          </w:p>
          <w:p w14:paraId="37AAA892">
            <w:pPr>
              <w:spacing w:line="288" w:lineRule="auto"/>
              <w:jc w:val="both"/>
              <w:rPr>
                <w:rFonts w:eastAsia="Times New Roman" w:cs="Times New Roman"/>
                <w:b/>
                <w:color w:val="000000"/>
                <w:szCs w:val="28"/>
              </w:rPr>
            </w:pPr>
          </w:p>
          <w:p w14:paraId="2911B77E">
            <w:pPr>
              <w:spacing w:line="288" w:lineRule="auto"/>
              <w:jc w:val="both"/>
              <w:rPr>
                <w:rFonts w:eastAsia="Times New Roman" w:cs="Times New Roman"/>
                <w:b/>
                <w:color w:val="000000"/>
                <w:szCs w:val="28"/>
              </w:rPr>
            </w:pPr>
          </w:p>
          <w:p w14:paraId="27B91712">
            <w:pPr>
              <w:spacing w:line="288" w:lineRule="auto"/>
              <w:jc w:val="both"/>
              <w:rPr>
                <w:rFonts w:eastAsia="Times New Roman" w:cs="Times New Roman"/>
                <w:b/>
                <w:color w:val="000000"/>
                <w:szCs w:val="28"/>
              </w:rPr>
            </w:pPr>
          </w:p>
          <w:p w14:paraId="02B6CD28">
            <w:pPr>
              <w:spacing w:line="288" w:lineRule="auto"/>
              <w:jc w:val="both"/>
              <w:rPr>
                <w:rFonts w:eastAsia="Times New Roman" w:cs="Times New Roman"/>
                <w:b/>
                <w:color w:val="000000"/>
                <w:szCs w:val="28"/>
              </w:rPr>
            </w:pPr>
          </w:p>
          <w:p w14:paraId="39E9332D">
            <w:pPr>
              <w:spacing w:line="288" w:lineRule="auto"/>
              <w:jc w:val="both"/>
              <w:rPr>
                <w:rFonts w:eastAsia="Times New Roman" w:cs="Times New Roman"/>
                <w:b/>
                <w:color w:val="000000"/>
                <w:szCs w:val="28"/>
              </w:rPr>
            </w:pPr>
          </w:p>
          <w:p w14:paraId="425D0F4E">
            <w:pPr>
              <w:spacing w:line="288" w:lineRule="auto"/>
              <w:jc w:val="both"/>
              <w:rPr>
                <w:rFonts w:eastAsia="Times New Roman" w:cs="Times New Roman"/>
                <w:b/>
                <w:color w:val="000000"/>
                <w:szCs w:val="28"/>
              </w:rPr>
            </w:pPr>
          </w:p>
          <w:p w14:paraId="0720F888">
            <w:pPr>
              <w:spacing w:line="288" w:lineRule="auto"/>
              <w:jc w:val="both"/>
              <w:rPr>
                <w:rFonts w:eastAsia="Times New Roman" w:cs="Times New Roman"/>
                <w:b/>
                <w:color w:val="000000"/>
                <w:szCs w:val="28"/>
              </w:rPr>
            </w:pPr>
          </w:p>
          <w:p w14:paraId="16EB410A">
            <w:pPr>
              <w:spacing w:line="288" w:lineRule="auto"/>
              <w:jc w:val="both"/>
              <w:rPr>
                <w:rFonts w:eastAsia="Times New Roman" w:cs="Times New Roman"/>
                <w:b/>
                <w:color w:val="000000"/>
                <w:szCs w:val="28"/>
              </w:rPr>
            </w:pPr>
          </w:p>
          <w:p w14:paraId="5A2AE8FC">
            <w:pPr>
              <w:spacing w:line="288" w:lineRule="auto"/>
              <w:jc w:val="both"/>
              <w:rPr>
                <w:rFonts w:eastAsia="Times New Roman" w:cs="Times New Roman"/>
                <w:b/>
                <w:color w:val="000000"/>
                <w:szCs w:val="28"/>
              </w:rPr>
            </w:pPr>
          </w:p>
          <w:p w14:paraId="3B38E8E8">
            <w:pPr>
              <w:spacing w:line="288" w:lineRule="auto"/>
              <w:jc w:val="both"/>
              <w:rPr>
                <w:rFonts w:eastAsia="Times New Roman" w:cs="Times New Roman"/>
                <w:b/>
                <w:color w:val="000000"/>
                <w:szCs w:val="28"/>
              </w:rPr>
            </w:pPr>
          </w:p>
          <w:p w14:paraId="114BF290">
            <w:pPr>
              <w:spacing w:line="288" w:lineRule="auto"/>
              <w:jc w:val="both"/>
              <w:rPr>
                <w:rFonts w:eastAsia="Times New Roman" w:cs="Times New Roman"/>
                <w:b/>
                <w:color w:val="000000"/>
                <w:szCs w:val="28"/>
              </w:rPr>
            </w:pPr>
          </w:p>
          <w:p w14:paraId="29A52F78">
            <w:pPr>
              <w:spacing w:line="288" w:lineRule="auto"/>
              <w:jc w:val="both"/>
              <w:rPr>
                <w:rFonts w:eastAsia="Times New Roman" w:cs="Times New Roman"/>
                <w:b/>
                <w:color w:val="000000"/>
                <w:szCs w:val="28"/>
              </w:rPr>
            </w:pPr>
          </w:p>
          <w:p w14:paraId="411AC810">
            <w:pPr>
              <w:spacing w:line="288" w:lineRule="auto"/>
              <w:jc w:val="both"/>
              <w:rPr>
                <w:rFonts w:eastAsia="Times New Roman" w:cs="Times New Roman"/>
                <w:b/>
                <w:color w:val="000000"/>
                <w:szCs w:val="28"/>
              </w:rPr>
            </w:pPr>
          </w:p>
          <w:p w14:paraId="3B79F3DE">
            <w:pPr>
              <w:spacing w:line="288" w:lineRule="auto"/>
              <w:jc w:val="both"/>
              <w:rPr>
                <w:rFonts w:eastAsia="Times New Roman" w:cs="Times New Roman"/>
                <w:b/>
                <w:color w:val="000000"/>
                <w:szCs w:val="28"/>
              </w:rPr>
            </w:pPr>
          </w:p>
          <w:p w14:paraId="508D4E42">
            <w:pPr>
              <w:spacing w:line="288" w:lineRule="auto"/>
              <w:jc w:val="both"/>
              <w:rPr>
                <w:rFonts w:eastAsia="Times New Roman" w:cs="Times New Roman"/>
                <w:color w:val="000000"/>
                <w:szCs w:val="28"/>
              </w:rPr>
            </w:pPr>
            <w:r>
              <w:rPr>
                <w:rFonts w:eastAsia="Times New Roman" w:cs="Times New Roman"/>
                <w:b/>
                <w:color w:val="000000"/>
                <w:szCs w:val="28"/>
              </w:rPr>
              <w:t>b.</w:t>
            </w:r>
            <w:r>
              <w:rPr>
                <w:rFonts w:eastAsia="Times New Roman" w:cs="Times New Roman"/>
                <w:color w:val="000000"/>
                <w:szCs w:val="28"/>
              </w:rPr>
              <w:t xml:space="preserve"> Đặt câu để phân biệt các nghĩa tìm được của mỗi từ.</w:t>
            </w:r>
          </w:p>
          <w:p w14:paraId="5800262C">
            <w:pPr>
              <w:spacing w:line="288" w:lineRule="auto"/>
              <w:jc w:val="both"/>
              <w:rPr>
                <w:rFonts w:eastAsia="Times New Roman" w:cs="Times New Roman"/>
                <w:szCs w:val="28"/>
                <w:lang w:val="vi-VN"/>
              </w:rPr>
            </w:pPr>
          </w:p>
          <w:p w14:paraId="18C54AEA">
            <w:pPr>
              <w:spacing w:line="288" w:lineRule="auto"/>
              <w:jc w:val="both"/>
              <w:rPr>
                <w:rFonts w:eastAsia="Times New Roman" w:cs="Times New Roman"/>
                <w:szCs w:val="28"/>
                <w:lang w:val="vi-VN"/>
              </w:rPr>
            </w:pPr>
          </w:p>
          <w:p w14:paraId="63D7C02F">
            <w:pPr>
              <w:spacing w:line="288" w:lineRule="auto"/>
              <w:jc w:val="both"/>
              <w:rPr>
                <w:rFonts w:eastAsia="Times New Roman" w:cs="Times New Roman"/>
                <w:szCs w:val="28"/>
                <w:lang w:val="vi-VN"/>
              </w:rPr>
            </w:pPr>
          </w:p>
          <w:p w14:paraId="66F4A85C">
            <w:pPr>
              <w:spacing w:line="288" w:lineRule="auto"/>
              <w:jc w:val="both"/>
              <w:rPr>
                <w:rFonts w:eastAsia="Times New Roman" w:cs="Times New Roman"/>
                <w:szCs w:val="28"/>
                <w:lang w:val="vi-VN"/>
              </w:rPr>
            </w:pPr>
          </w:p>
          <w:p w14:paraId="52EBB0BB">
            <w:pPr>
              <w:spacing w:line="288" w:lineRule="auto"/>
              <w:jc w:val="both"/>
              <w:rPr>
                <w:rFonts w:eastAsia="Times New Roman" w:cs="Times New Roman"/>
                <w:szCs w:val="28"/>
                <w:lang w:val="vi-VN"/>
              </w:rPr>
            </w:pPr>
          </w:p>
          <w:p w14:paraId="36E7D192">
            <w:pPr>
              <w:spacing w:line="288" w:lineRule="auto"/>
              <w:jc w:val="both"/>
              <w:rPr>
                <w:rFonts w:eastAsia="Times New Roman" w:cs="Times New Roman"/>
                <w:szCs w:val="28"/>
                <w:lang w:val="vi-VN"/>
              </w:rPr>
            </w:pPr>
          </w:p>
          <w:p w14:paraId="765FAD7F">
            <w:pPr>
              <w:spacing w:line="288" w:lineRule="auto"/>
              <w:jc w:val="both"/>
              <w:rPr>
                <w:rFonts w:eastAsia="Times New Roman" w:cs="Times New Roman"/>
                <w:szCs w:val="28"/>
                <w:lang w:val="vi-VN"/>
              </w:rPr>
            </w:pPr>
          </w:p>
          <w:p w14:paraId="4F8FCAB6">
            <w:pPr>
              <w:spacing w:line="288" w:lineRule="auto"/>
              <w:jc w:val="both"/>
              <w:rPr>
                <w:rFonts w:eastAsia="Times New Roman" w:cs="Times New Roman"/>
                <w:szCs w:val="28"/>
                <w:lang w:val="vi-VN"/>
              </w:rPr>
            </w:pPr>
          </w:p>
          <w:p w14:paraId="5A607F68">
            <w:pPr>
              <w:spacing w:line="288" w:lineRule="auto"/>
              <w:jc w:val="both"/>
              <w:rPr>
                <w:rFonts w:eastAsia="Times New Roman" w:cs="Times New Roman"/>
                <w:szCs w:val="28"/>
                <w:lang w:val="vi-VN"/>
              </w:rPr>
            </w:pPr>
          </w:p>
          <w:p w14:paraId="4304AA13">
            <w:pPr>
              <w:spacing w:line="288" w:lineRule="auto"/>
              <w:jc w:val="both"/>
              <w:rPr>
                <w:rFonts w:eastAsia="Times New Roman" w:cs="Times New Roman"/>
                <w:szCs w:val="28"/>
                <w:lang w:val="vi-VN"/>
              </w:rPr>
            </w:pPr>
            <w:r>
              <w:rPr>
                <w:rFonts w:eastAsia="Times New Roman" w:cs="Times New Roman"/>
                <w:szCs w:val="28"/>
                <w:lang w:val="vi-VN"/>
              </w:rPr>
              <w:t>-</w:t>
            </w:r>
            <w:r>
              <w:rPr>
                <w:rFonts w:eastAsia="Times New Roman" w:cs="Times New Roman"/>
                <w:szCs w:val="28"/>
              </w:rPr>
              <w:t xml:space="preserve"> </w:t>
            </w:r>
            <w:r>
              <w:rPr>
                <w:rFonts w:eastAsia="Times New Roman" w:cs="Times New Roman"/>
                <w:szCs w:val="28"/>
                <w:lang w:val="vi-VN"/>
              </w:rPr>
              <w:t>GV gọi đại diện các nhóm trả lời.</w:t>
            </w:r>
          </w:p>
          <w:p w14:paraId="24FD66F5">
            <w:pPr>
              <w:spacing w:line="288" w:lineRule="auto"/>
              <w:rPr>
                <w:rFonts w:eastAsia="Times New Roman" w:cs="Times New Roman"/>
                <w:szCs w:val="28"/>
              </w:rPr>
            </w:pPr>
            <w:r>
              <w:rPr>
                <w:rFonts w:eastAsia="Times New Roman" w:cs="Times New Roman"/>
                <w:szCs w:val="28"/>
                <w:lang w:val="vi-VN"/>
              </w:rPr>
              <w:t xml:space="preserve">- GV </w:t>
            </w:r>
            <w:r>
              <w:rPr>
                <w:rFonts w:eastAsia="Times New Roman" w:cs="Times New Roman"/>
                <w:szCs w:val="28"/>
              </w:rPr>
              <w:t>nhận xét – tuyên dương</w:t>
            </w:r>
          </w:p>
        </w:tc>
        <w:tc>
          <w:tcPr>
            <w:tcW w:w="4139" w:type="dxa"/>
          </w:tcPr>
          <w:p w14:paraId="2863867E">
            <w:pPr>
              <w:spacing w:line="288" w:lineRule="auto"/>
              <w:jc w:val="both"/>
              <w:rPr>
                <w:rFonts w:eastAsia="Times New Roman" w:cs="Times New Roman"/>
                <w:color w:val="000000" w:themeColor="text1"/>
                <w:szCs w:val="28"/>
                <w:lang w:val="nl-NL"/>
                <w14:textFill>
                  <w14:solidFill>
                    <w14:schemeClr w14:val="tx1"/>
                  </w14:solidFill>
                </w14:textFill>
              </w:rPr>
            </w:pPr>
          </w:p>
          <w:p w14:paraId="0D2B602D">
            <w:pPr>
              <w:spacing w:line="288" w:lineRule="auto"/>
              <w:rPr>
                <w:rFonts w:eastAsia="Times New Roman" w:cs="Times New Roman"/>
                <w:spacing w:val="-2"/>
                <w:szCs w:val="28"/>
              </w:rPr>
            </w:pPr>
            <w:r>
              <w:rPr>
                <w:rFonts w:eastAsia="Times New Roman" w:cs="Times New Roman"/>
                <w:spacing w:val="-2"/>
                <w:szCs w:val="28"/>
              </w:rPr>
              <w:t>- HS đọc yêu cầu.</w:t>
            </w:r>
          </w:p>
          <w:p w14:paraId="54154E00">
            <w:pPr>
              <w:spacing w:line="288" w:lineRule="auto"/>
              <w:rPr>
                <w:rFonts w:eastAsia="Times New Roman" w:cs="Times New Roman"/>
                <w:spacing w:val="-2"/>
                <w:szCs w:val="28"/>
              </w:rPr>
            </w:pPr>
            <w:r>
              <w:rPr>
                <w:rFonts w:eastAsia="Times New Roman" w:cs="Times New Roman"/>
                <w:spacing w:val="-2"/>
                <w:szCs w:val="28"/>
              </w:rPr>
              <w:t>- HS trả lời các nhân.</w:t>
            </w:r>
          </w:p>
          <w:p w14:paraId="505E43EB">
            <w:pPr>
              <w:spacing w:line="288" w:lineRule="auto"/>
              <w:jc w:val="both"/>
              <w:rPr>
                <w:rFonts w:eastAsia="Times New Roman" w:cs="Times New Roman"/>
                <w:color w:val="000000"/>
                <w:szCs w:val="28"/>
              </w:rPr>
            </w:pPr>
            <w:r>
              <w:rPr>
                <w:rFonts w:eastAsia="Times New Roman" w:cs="Times New Roman"/>
                <w:color w:val="000000"/>
                <w:szCs w:val="28"/>
              </w:rPr>
              <w:t>+ Từ “biển” trong câu b được dùng với nghĩa gốc. Từ “biển” trong câu a và câu c được dùng với nghĩa chuyển.</w:t>
            </w:r>
          </w:p>
          <w:p w14:paraId="4B607A1E">
            <w:pPr>
              <w:spacing w:line="288" w:lineRule="auto"/>
              <w:jc w:val="both"/>
              <w:rPr>
                <w:rFonts w:eastAsia="Times New Roman" w:cs="Times New Roman"/>
                <w:color w:val="000000"/>
                <w:szCs w:val="28"/>
              </w:rPr>
            </w:pPr>
            <w:r>
              <w:rPr>
                <w:rFonts w:eastAsia="Times New Roman" w:cs="Times New Roman"/>
                <w:color w:val="000000"/>
                <w:szCs w:val="28"/>
              </w:rPr>
              <w:t>+ Cả biển người mênh mông đang cùng nhau đón chờ pháo hoa năm mới.</w:t>
            </w:r>
          </w:p>
          <w:p w14:paraId="4F39B261">
            <w:pPr>
              <w:spacing w:line="288" w:lineRule="auto"/>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 HS nhận xét.</w:t>
            </w:r>
          </w:p>
          <w:p w14:paraId="737D1923">
            <w:pPr>
              <w:spacing w:line="288" w:lineRule="auto"/>
              <w:rPr>
                <w:rFonts w:eastAsia="Times New Roman" w:cs="Times New Roman"/>
                <w:color w:val="000000" w:themeColor="text1"/>
                <w:szCs w:val="28"/>
                <w:lang w:val="nl-NL"/>
                <w14:textFill>
                  <w14:solidFill>
                    <w14:schemeClr w14:val="tx1"/>
                  </w14:solidFill>
                </w14:textFill>
              </w:rPr>
            </w:pPr>
            <w:r>
              <w:rPr>
                <w:rFonts w:eastAsia="Times New Roman" w:cs="Times New Roman"/>
                <w:color w:val="000000" w:themeColor="text1"/>
                <w:szCs w:val="28"/>
                <w:lang w:val="nl-NL"/>
                <w14:textFill>
                  <w14:solidFill>
                    <w14:schemeClr w14:val="tx1"/>
                  </w14:solidFill>
                </w14:textFill>
              </w:rPr>
              <w:t>- HS lắng nghe.</w:t>
            </w:r>
          </w:p>
          <w:p w14:paraId="213A551E">
            <w:pPr>
              <w:spacing w:line="288" w:lineRule="auto"/>
              <w:rPr>
                <w:rFonts w:eastAsia="Times New Roman" w:cs="Times New Roman"/>
                <w:color w:val="000000" w:themeColor="text1"/>
                <w:szCs w:val="28"/>
                <w:lang w:val="nl-NL"/>
                <w14:textFill>
                  <w14:solidFill>
                    <w14:schemeClr w14:val="tx1"/>
                  </w14:solidFill>
                </w14:textFill>
              </w:rPr>
            </w:pPr>
          </w:p>
          <w:p w14:paraId="55E02E0C">
            <w:pPr>
              <w:spacing w:line="288" w:lineRule="auto"/>
              <w:rPr>
                <w:rFonts w:eastAsia="Times New Roman" w:cs="Times New Roman"/>
                <w:spacing w:val="-2"/>
                <w:szCs w:val="28"/>
              </w:rPr>
            </w:pPr>
            <w:r>
              <w:rPr>
                <w:rFonts w:eastAsia="Times New Roman" w:cs="Times New Roman"/>
                <w:spacing w:val="-2"/>
                <w:szCs w:val="28"/>
              </w:rPr>
              <w:t>- HS đọc yêu cầu.</w:t>
            </w:r>
          </w:p>
          <w:p w14:paraId="14536D83">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thảo luận nhóm đôi.</w:t>
            </w:r>
          </w:p>
          <w:p w14:paraId="5F9CE453">
            <w:pPr>
              <w:spacing w:line="288" w:lineRule="auto"/>
              <w:jc w:val="both"/>
              <w:rPr>
                <w:rFonts w:eastAsia="Times New Roman" w:cs="Times New Roman"/>
                <w:color w:val="000000"/>
                <w:szCs w:val="28"/>
              </w:rPr>
            </w:pPr>
            <w:r>
              <w:rPr>
                <w:rFonts w:eastAsia="Times New Roman" w:cs="Times New Roman"/>
                <w:b/>
                <w:color w:val="000000"/>
                <w:szCs w:val="28"/>
              </w:rPr>
              <w:t>a.</w:t>
            </w:r>
            <w:r>
              <w:rPr>
                <w:rFonts w:eastAsia="Times New Roman" w:cs="Times New Roman"/>
                <w:color w:val="000000"/>
                <w:szCs w:val="28"/>
              </w:rPr>
              <w:t xml:space="preserve"> Bạn An chạy rất nhanh.</w:t>
            </w:r>
          </w:p>
          <w:p w14:paraId="20F024AA">
            <w:pPr>
              <w:spacing w:line="288" w:lineRule="auto"/>
              <w:jc w:val="both"/>
              <w:rPr>
                <w:rFonts w:eastAsia="Times New Roman" w:cs="Times New Roman"/>
                <w:b/>
                <w:color w:val="000000"/>
                <w:szCs w:val="28"/>
              </w:rPr>
            </w:pPr>
          </w:p>
          <w:p w14:paraId="37BB3F70">
            <w:pPr>
              <w:spacing w:line="288" w:lineRule="auto"/>
              <w:jc w:val="both"/>
              <w:rPr>
                <w:rFonts w:eastAsia="Times New Roman" w:cs="Times New Roman"/>
                <w:color w:val="000000"/>
                <w:szCs w:val="28"/>
              </w:rPr>
            </w:pPr>
            <w:r>
              <w:rPr>
                <w:rFonts w:eastAsia="Times New Roman" w:cs="Times New Roman"/>
                <w:b/>
                <w:color w:val="000000"/>
                <w:szCs w:val="28"/>
              </w:rPr>
              <w:t>b.</w:t>
            </w:r>
            <w:r>
              <w:rPr>
                <w:rFonts w:eastAsia="Times New Roman" w:cs="Times New Roman"/>
                <w:color w:val="000000"/>
                <w:szCs w:val="28"/>
              </w:rPr>
              <w:t xml:space="preserve"> Huy nhanh nhảu giơ tay trả lời câu hỏi.</w:t>
            </w:r>
          </w:p>
          <w:p w14:paraId="257D6F93">
            <w:pPr>
              <w:spacing w:line="288" w:lineRule="auto"/>
              <w:rPr>
                <w:rFonts w:eastAsia="Times New Roman" w:cs="Times New Roman"/>
                <w:szCs w:val="28"/>
              </w:rPr>
            </w:pPr>
          </w:p>
          <w:p w14:paraId="582E239B">
            <w:pPr>
              <w:spacing w:line="288" w:lineRule="auto"/>
              <w:jc w:val="both"/>
              <w:rPr>
                <w:rFonts w:eastAsia="Times New Roman" w:cs="Times New Roman"/>
                <w:szCs w:val="28"/>
              </w:rPr>
            </w:pPr>
            <w:r>
              <w:rPr>
                <w:rFonts w:eastAsia="Times New Roman" w:cs="Times New Roman"/>
                <w:szCs w:val="28"/>
              </w:rPr>
              <w:t>- 1 - 2 nhóm trình bày</w:t>
            </w:r>
          </w:p>
          <w:p w14:paraId="7D18DCE7">
            <w:pPr>
              <w:spacing w:line="288" w:lineRule="auto"/>
              <w:jc w:val="both"/>
              <w:rPr>
                <w:rFonts w:eastAsia="Times New Roman" w:cs="Times New Roman"/>
                <w:szCs w:val="28"/>
              </w:rPr>
            </w:pPr>
            <w:r>
              <w:rPr>
                <w:rFonts w:eastAsia="Times New Roman" w:cs="Times New Roman"/>
                <w:szCs w:val="28"/>
              </w:rPr>
              <w:t>- HS lắng nghe.</w:t>
            </w:r>
          </w:p>
          <w:p w14:paraId="3DDF83D4">
            <w:pPr>
              <w:spacing w:line="288" w:lineRule="auto"/>
              <w:jc w:val="both"/>
              <w:rPr>
                <w:rFonts w:eastAsia="Times New Roman" w:cs="Times New Roman"/>
                <w:szCs w:val="28"/>
              </w:rPr>
            </w:pPr>
          </w:p>
          <w:p w14:paraId="42D123DF">
            <w:pPr>
              <w:spacing w:line="288" w:lineRule="auto"/>
              <w:jc w:val="both"/>
              <w:rPr>
                <w:rFonts w:eastAsia="Times New Roman" w:cs="Times New Roman"/>
                <w:szCs w:val="28"/>
              </w:rPr>
            </w:pPr>
            <w:r>
              <w:rPr>
                <w:rFonts w:eastAsia="Times New Roman" w:cs="Times New Roman"/>
                <w:szCs w:val="28"/>
              </w:rPr>
              <w:t xml:space="preserve">- HS đọc yêu cầu </w:t>
            </w:r>
          </w:p>
          <w:p w14:paraId="6C5A0344">
            <w:pPr>
              <w:spacing w:line="288" w:lineRule="auto"/>
              <w:jc w:val="both"/>
              <w:rPr>
                <w:rFonts w:eastAsia="Times New Roman" w:cs="Times New Roman"/>
                <w:szCs w:val="28"/>
              </w:rPr>
            </w:pPr>
            <w:r>
              <w:rPr>
                <w:rFonts w:eastAsia="Times New Roman" w:cs="Times New Roman"/>
                <w:szCs w:val="28"/>
              </w:rPr>
              <w:t xml:space="preserve">- </w:t>
            </w:r>
            <w:r>
              <w:rPr>
                <w:rFonts w:eastAsia="Times New Roman" w:cs="Times New Roman"/>
                <w:szCs w:val="28"/>
                <w:lang w:val="vi-VN"/>
              </w:rPr>
              <w:t>HS sử dụng từ điển, hoạt động nhóm 6</w:t>
            </w:r>
          </w:p>
          <w:p w14:paraId="543C3F10">
            <w:pPr>
              <w:spacing w:line="288" w:lineRule="auto"/>
              <w:jc w:val="both"/>
              <w:rPr>
                <w:rFonts w:eastAsia="Times New Roman" w:cs="Times New Roman"/>
                <w:b/>
                <w:color w:val="000000"/>
                <w:szCs w:val="28"/>
              </w:rPr>
            </w:pPr>
            <w:r>
              <w:rPr>
                <w:rFonts w:eastAsia="Times New Roman" w:cs="Times New Roman"/>
                <w:b/>
                <w:color w:val="000000"/>
                <w:szCs w:val="28"/>
              </w:rPr>
              <w:t>a. - Đầu:</w:t>
            </w:r>
          </w:p>
          <w:p w14:paraId="264C304A">
            <w:pPr>
              <w:spacing w:line="288" w:lineRule="auto"/>
              <w:jc w:val="both"/>
              <w:rPr>
                <w:rFonts w:eastAsia="Times New Roman" w:cs="Times New Roman"/>
                <w:color w:val="000000"/>
                <w:szCs w:val="28"/>
              </w:rPr>
            </w:pPr>
            <w:r>
              <w:rPr>
                <w:rFonts w:eastAsia="Times New Roman" w:cs="Times New Roman"/>
                <w:color w:val="000000"/>
                <w:szCs w:val="28"/>
              </w:rPr>
              <w:t>+ Nghĩa gốc: Phần trên củng của thân thể người, nơi có bộ óc và nhiều giác quan khác.</w:t>
            </w:r>
          </w:p>
          <w:p w14:paraId="53E55ACD">
            <w:pPr>
              <w:spacing w:line="288" w:lineRule="auto"/>
              <w:jc w:val="both"/>
              <w:rPr>
                <w:rFonts w:eastAsia="Times New Roman" w:cs="Times New Roman"/>
                <w:color w:val="000000"/>
                <w:szCs w:val="28"/>
              </w:rPr>
            </w:pPr>
            <w:r>
              <w:rPr>
                <w:rFonts w:eastAsia="Times New Roman" w:cs="Times New Roman"/>
                <w:color w:val="000000"/>
                <w:szCs w:val="28"/>
              </w:rPr>
              <w:t>+ Nghĩa chuyển: Phần trước nhất hoặc phần trên cùng của một số vật.</w:t>
            </w:r>
          </w:p>
          <w:p w14:paraId="20D95519">
            <w:pPr>
              <w:spacing w:line="288" w:lineRule="auto"/>
              <w:jc w:val="both"/>
              <w:rPr>
                <w:rFonts w:eastAsia="Times New Roman" w:cs="Times New Roman"/>
                <w:color w:val="000000"/>
                <w:szCs w:val="28"/>
              </w:rPr>
            </w:pPr>
            <w:r>
              <w:rPr>
                <w:rFonts w:eastAsia="Times New Roman" w:cs="Times New Roman"/>
                <w:color w:val="000000"/>
                <w:szCs w:val="28"/>
              </w:rPr>
              <w:t>+ phần có điểm xuất phát của một khoảng không gian hoặc thời gian; đối lập với cuối.</w:t>
            </w:r>
          </w:p>
          <w:p w14:paraId="4CA265C4">
            <w:pPr>
              <w:spacing w:line="288" w:lineRule="auto"/>
              <w:jc w:val="both"/>
              <w:rPr>
                <w:rFonts w:eastAsia="Times New Roman" w:cs="Times New Roman"/>
                <w:b/>
                <w:color w:val="000000"/>
                <w:szCs w:val="28"/>
              </w:rPr>
            </w:pPr>
            <w:r>
              <w:rPr>
                <w:rFonts w:eastAsia="Times New Roman" w:cs="Times New Roman"/>
                <w:b/>
                <w:color w:val="000000"/>
                <w:szCs w:val="28"/>
              </w:rPr>
              <w:t>- Cao:</w:t>
            </w:r>
          </w:p>
          <w:p w14:paraId="0D26E733">
            <w:pPr>
              <w:spacing w:line="288" w:lineRule="auto"/>
              <w:jc w:val="both"/>
              <w:rPr>
                <w:rFonts w:eastAsia="Times New Roman" w:cs="Times New Roman"/>
                <w:color w:val="000000"/>
                <w:szCs w:val="28"/>
              </w:rPr>
            </w:pPr>
            <w:r>
              <w:rPr>
                <w:rFonts w:eastAsia="Times New Roman" w:cs="Times New Roman"/>
                <w:color w:val="000000"/>
                <w:szCs w:val="28"/>
              </w:rPr>
              <w:t>+ Nghĩa gốc: có khoảng cách bao nhiêu đó, tính từ đầu này đến cuối đầu kia theo chiều thẳng đứng (gọi là chiều cao) của vật ở trạng thái đứng thẳng</w:t>
            </w:r>
          </w:p>
          <w:p w14:paraId="28803E96">
            <w:pPr>
              <w:spacing w:line="288" w:lineRule="auto"/>
              <w:jc w:val="both"/>
              <w:rPr>
                <w:rFonts w:eastAsia="Times New Roman" w:cs="Times New Roman"/>
                <w:color w:val="000000"/>
                <w:szCs w:val="28"/>
              </w:rPr>
            </w:pPr>
            <w:r>
              <w:rPr>
                <w:rFonts w:eastAsia="Times New Roman" w:cs="Times New Roman"/>
                <w:color w:val="000000"/>
                <w:szCs w:val="28"/>
              </w:rPr>
              <w:t>+ Nghĩa chuyển: có khoảng cách xa với mặt đất lớn hơn mức bình thường hoặc lớn hơn so với những vật khác.</w:t>
            </w:r>
          </w:p>
          <w:p w14:paraId="5AEDB6AA">
            <w:pPr>
              <w:spacing w:line="288" w:lineRule="auto"/>
              <w:jc w:val="both"/>
              <w:rPr>
                <w:rFonts w:eastAsia="Times New Roman" w:cs="Times New Roman"/>
                <w:color w:val="000000"/>
                <w:szCs w:val="28"/>
              </w:rPr>
            </w:pPr>
            <w:r>
              <w:rPr>
                <w:rFonts w:eastAsia="Times New Roman" w:cs="Times New Roman"/>
                <w:color w:val="000000"/>
                <w:szCs w:val="28"/>
              </w:rPr>
              <w:t>+ Nghĩa chuyển: hơn hẳn mức trung bình về số lượng hay chất lượng, trình độ, giá cả, v.v.</w:t>
            </w:r>
          </w:p>
          <w:p w14:paraId="6C857E1C">
            <w:pPr>
              <w:spacing w:line="288" w:lineRule="auto"/>
              <w:jc w:val="both"/>
              <w:rPr>
                <w:rFonts w:eastAsia="Times New Roman" w:cs="Times New Roman"/>
                <w:szCs w:val="28"/>
              </w:rPr>
            </w:pPr>
            <w:r>
              <w:rPr>
                <w:rFonts w:eastAsia="Times New Roman" w:cs="Times New Roman"/>
                <w:szCs w:val="28"/>
              </w:rPr>
              <w:t>- HS làm vào vở.</w:t>
            </w:r>
          </w:p>
          <w:p w14:paraId="5843D6A8">
            <w:pPr>
              <w:spacing w:line="288" w:lineRule="auto"/>
              <w:jc w:val="both"/>
              <w:rPr>
                <w:rFonts w:eastAsia="Times New Roman" w:cs="Times New Roman"/>
                <w:b/>
                <w:color w:val="000000"/>
                <w:szCs w:val="28"/>
              </w:rPr>
            </w:pPr>
            <w:r>
              <w:rPr>
                <w:rFonts w:eastAsia="Times New Roman" w:cs="Times New Roman"/>
                <w:b/>
                <w:color w:val="000000"/>
                <w:szCs w:val="28"/>
              </w:rPr>
              <w:t>b. - Đầu:</w:t>
            </w:r>
          </w:p>
          <w:p w14:paraId="3D8EC6D2">
            <w:pPr>
              <w:spacing w:line="288" w:lineRule="auto"/>
              <w:jc w:val="both"/>
              <w:rPr>
                <w:rFonts w:eastAsia="Times New Roman" w:cs="Times New Roman"/>
                <w:color w:val="000000"/>
                <w:szCs w:val="28"/>
              </w:rPr>
            </w:pPr>
            <w:r>
              <w:rPr>
                <w:rFonts w:eastAsia="Times New Roman" w:cs="Times New Roman"/>
                <w:color w:val="000000"/>
                <w:szCs w:val="28"/>
              </w:rPr>
              <w:t>+ Mai cài một chiếc cài tóc rất xinh trên đầu.</w:t>
            </w:r>
          </w:p>
          <w:p w14:paraId="296E2D53">
            <w:pPr>
              <w:spacing w:line="288" w:lineRule="auto"/>
              <w:jc w:val="both"/>
              <w:rPr>
                <w:rFonts w:eastAsia="Times New Roman" w:cs="Times New Roman"/>
                <w:color w:val="000000"/>
                <w:szCs w:val="28"/>
              </w:rPr>
            </w:pPr>
            <w:r>
              <w:rPr>
                <w:rFonts w:eastAsia="Times New Roman" w:cs="Times New Roman"/>
                <w:color w:val="000000"/>
                <w:szCs w:val="28"/>
              </w:rPr>
              <w:t>+ Hoa cất một chiếc gối ở trên đầu giường.</w:t>
            </w:r>
          </w:p>
          <w:p w14:paraId="02CD8420">
            <w:pPr>
              <w:spacing w:line="288" w:lineRule="auto"/>
              <w:jc w:val="both"/>
              <w:rPr>
                <w:rFonts w:eastAsia="Times New Roman" w:cs="Times New Roman"/>
                <w:color w:val="000000"/>
                <w:szCs w:val="28"/>
              </w:rPr>
            </w:pPr>
            <w:r>
              <w:rPr>
                <w:rFonts w:eastAsia="Times New Roman" w:cs="Times New Roman"/>
                <w:color w:val="000000"/>
                <w:szCs w:val="28"/>
              </w:rPr>
              <w:t>+ Đầu làng có cây hoa gạo rất to.</w:t>
            </w:r>
          </w:p>
          <w:p w14:paraId="2152713B">
            <w:pPr>
              <w:spacing w:line="288" w:lineRule="auto"/>
              <w:jc w:val="both"/>
              <w:rPr>
                <w:rFonts w:eastAsia="Times New Roman" w:cs="Times New Roman"/>
                <w:b/>
                <w:color w:val="000000"/>
                <w:szCs w:val="28"/>
              </w:rPr>
            </w:pPr>
            <w:r>
              <w:rPr>
                <w:rFonts w:eastAsia="Times New Roman" w:cs="Times New Roman"/>
                <w:b/>
                <w:color w:val="000000"/>
                <w:szCs w:val="28"/>
              </w:rPr>
              <w:t>- Cao:</w:t>
            </w:r>
          </w:p>
          <w:p w14:paraId="72CEA15A">
            <w:pPr>
              <w:spacing w:line="288" w:lineRule="auto"/>
              <w:jc w:val="both"/>
              <w:rPr>
                <w:rFonts w:eastAsia="Times New Roman" w:cs="Times New Roman"/>
                <w:color w:val="000000"/>
                <w:szCs w:val="28"/>
              </w:rPr>
            </w:pPr>
            <w:r>
              <w:rPr>
                <w:rFonts w:eastAsia="Times New Roman" w:cs="Times New Roman"/>
                <w:color w:val="000000"/>
                <w:szCs w:val="28"/>
              </w:rPr>
              <w:t>+ Bạn An cao 1m4.</w:t>
            </w:r>
          </w:p>
          <w:p w14:paraId="7C10DE05">
            <w:pPr>
              <w:spacing w:line="288" w:lineRule="auto"/>
              <w:jc w:val="both"/>
              <w:rPr>
                <w:rFonts w:eastAsia="Times New Roman" w:cs="Times New Roman"/>
                <w:color w:val="000000"/>
                <w:szCs w:val="28"/>
              </w:rPr>
            </w:pPr>
            <w:r>
              <w:rPr>
                <w:rFonts w:eastAsia="Times New Roman" w:cs="Times New Roman"/>
                <w:color w:val="000000"/>
                <w:szCs w:val="28"/>
              </w:rPr>
              <w:t>+ Tòa nhà cao chọc trời.</w:t>
            </w:r>
          </w:p>
          <w:p w14:paraId="2E226E69">
            <w:pPr>
              <w:spacing w:line="288" w:lineRule="auto"/>
              <w:jc w:val="both"/>
              <w:rPr>
                <w:rFonts w:eastAsia="Times New Roman" w:cs="Times New Roman"/>
                <w:color w:val="000000"/>
                <w:szCs w:val="28"/>
              </w:rPr>
            </w:pPr>
            <w:r>
              <w:rPr>
                <w:rFonts w:eastAsia="Times New Roman" w:cs="Times New Roman"/>
                <w:color w:val="000000"/>
                <w:szCs w:val="28"/>
              </w:rPr>
              <w:t>+ Ông nội tuổi đã cao nhưng vẫn còn rất minh mẫn.</w:t>
            </w:r>
          </w:p>
          <w:p w14:paraId="79F29113">
            <w:pPr>
              <w:spacing w:line="288" w:lineRule="auto"/>
              <w:jc w:val="both"/>
              <w:rPr>
                <w:rFonts w:eastAsia="Times New Roman" w:cs="Times New Roman"/>
                <w:szCs w:val="28"/>
              </w:rPr>
            </w:pPr>
            <w:r>
              <w:rPr>
                <w:rFonts w:eastAsia="Times New Roman" w:cs="Times New Roman"/>
                <w:szCs w:val="28"/>
              </w:rPr>
              <w:t>- 1 - 2 nhóm trình bày</w:t>
            </w:r>
          </w:p>
          <w:p w14:paraId="69B48B6C">
            <w:pPr>
              <w:spacing w:line="288" w:lineRule="auto"/>
              <w:jc w:val="both"/>
              <w:rPr>
                <w:rFonts w:eastAsia="Times New Roman" w:cs="Times New Roman"/>
                <w:szCs w:val="28"/>
              </w:rPr>
            </w:pPr>
            <w:r>
              <w:rPr>
                <w:rFonts w:eastAsia="Times New Roman" w:cs="Times New Roman"/>
                <w:szCs w:val="28"/>
              </w:rPr>
              <w:t>- HS lắng nghe.</w:t>
            </w:r>
          </w:p>
        </w:tc>
      </w:tr>
      <w:tr w14:paraId="0EFEF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7" w:type="dxa"/>
            <w:gridSpan w:val="2"/>
          </w:tcPr>
          <w:p w14:paraId="4645E50D">
            <w:pPr>
              <w:spacing w:line="288" w:lineRule="auto"/>
              <w:jc w:val="both"/>
              <w:rPr>
                <w:rFonts w:eastAsia="Times New Roman" w:cs="Times New Roman"/>
                <w:b/>
                <w:color w:val="000000" w:themeColor="text1"/>
                <w:szCs w:val="28"/>
                <w:lang w:val="nl-NL"/>
                <w14:textFill>
                  <w14:solidFill>
                    <w14:schemeClr w14:val="tx1"/>
                  </w14:solidFill>
                </w14:textFill>
              </w:rPr>
            </w:pPr>
            <w:r>
              <w:rPr>
                <w:rFonts w:eastAsia="Times New Roman" w:cs="Times New Roman"/>
                <w:b/>
                <w:color w:val="000000" w:themeColor="text1"/>
                <w:szCs w:val="28"/>
                <w:lang w:val="nl-NL"/>
                <w14:textFill>
                  <w14:solidFill>
                    <w14:schemeClr w14:val="tx1"/>
                  </w14:solidFill>
                </w14:textFill>
              </w:rPr>
              <w:t xml:space="preserve">3. </w:t>
            </w:r>
            <w:r>
              <w:rPr>
                <w:rFonts w:hint="default" w:eastAsia="Times New Roman" w:cs="Times New Roman"/>
                <w:b/>
                <w:color w:val="000000" w:themeColor="text1"/>
                <w:szCs w:val="28"/>
                <w:lang w:val="en-US"/>
                <w14:textFill>
                  <w14:solidFill>
                    <w14:schemeClr w14:val="tx1"/>
                  </w14:solidFill>
                </w14:textFill>
              </w:rPr>
              <w:t>Vận dung</w:t>
            </w:r>
            <w:r>
              <w:rPr>
                <w:rFonts w:eastAsia="Times New Roman" w:cs="Times New Roman"/>
                <w:b/>
                <w:color w:val="000000" w:themeColor="text1"/>
                <w:szCs w:val="28"/>
                <w:lang w:val="nl-NL"/>
                <w14:textFill>
                  <w14:solidFill>
                    <w14:schemeClr w14:val="tx1"/>
                  </w14:solidFill>
                </w14:textFill>
              </w:rPr>
              <w:t>.</w:t>
            </w:r>
          </w:p>
          <w:p w14:paraId="0271044F">
            <w:pPr>
              <w:spacing w:line="288" w:lineRule="auto"/>
              <w:rPr>
                <w:rFonts w:eastAsia="Times New Roman" w:cs="Times New Roman"/>
                <w:b/>
                <w:bCs/>
                <w:color w:val="000000" w:themeColor="text1"/>
                <w:szCs w:val="28"/>
                <w:lang w:val="nl-NL"/>
                <w14:textFill>
                  <w14:solidFill>
                    <w14:schemeClr w14:val="tx1"/>
                  </w14:solidFill>
                </w14:textFill>
              </w:rPr>
            </w:pPr>
            <w:r>
              <w:rPr>
                <w:rFonts w:eastAsia="Times New Roman" w:cs="Times New Roman"/>
                <w:b/>
                <w:bCs/>
                <w:color w:val="000000" w:themeColor="text1"/>
                <w:szCs w:val="28"/>
                <w:lang w:val="nl-NL"/>
                <w14:textFill>
                  <w14:solidFill>
                    <w14:schemeClr w14:val="tx1"/>
                  </w14:solidFill>
                </w14:textFill>
              </w:rPr>
              <w:t xml:space="preserve">a. Mục tiêu: </w:t>
            </w:r>
            <w:r>
              <w:rPr>
                <w:rFonts w:eastAsia="Times New Roman" w:cs="Times New Roman"/>
                <w:color w:val="000000" w:themeColor="text1"/>
                <w:szCs w:val="28"/>
                <w14:textFill>
                  <w14:solidFill>
                    <w14:schemeClr w14:val="tx1"/>
                  </w14:solidFill>
                </w14:textFill>
              </w:rPr>
              <w:t>Củng cố những kiến thức đã học trong tiết học để học sinh khắc sâu nội dung.</w:t>
            </w:r>
          </w:p>
          <w:p w14:paraId="44BF0358">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Tạo không khí vui vẻ, hào hứng, lưu luyến sau khi học sinh bài học.</w:t>
            </w:r>
          </w:p>
          <w:p w14:paraId="6EF02D19">
            <w:pPr>
              <w:spacing w:line="288" w:lineRule="auto"/>
              <w:jc w:val="both"/>
              <w:rPr>
                <w:rFonts w:eastAsia="Times New Roman" w:cs="Times New Roman"/>
                <w:color w:val="000000" w:themeColor="text1"/>
                <w:szCs w:val="28"/>
                <w:lang w:val="nl-NL"/>
                <w14:textFill>
                  <w14:solidFill>
                    <w14:schemeClr w14:val="tx1"/>
                  </w14:solidFill>
                </w14:textFill>
              </w:rPr>
            </w:pPr>
            <w:r>
              <w:rPr>
                <w:rFonts w:eastAsia="Times New Roman" w:cs="Times New Roman"/>
                <w:b/>
                <w:szCs w:val="28"/>
                <w:lang w:val="vi-VN"/>
              </w:rPr>
              <w:t xml:space="preserve">b. </w:t>
            </w:r>
            <w:r>
              <w:rPr>
                <w:rFonts w:eastAsia="Times New Roman" w:cs="Times New Roman"/>
                <w:b/>
                <w:bCs/>
                <w:color w:val="000000" w:themeColor="text1"/>
                <w:szCs w:val="28"/>
                <w14:textFill>
                  <w14:solidFill>
                    <w14:schemeClr w14:val="tx1"/>
                  </w14:solidFill>
                </w14:textFill>
              </w:rPr>
              <w:t>Cách tiến hành:</w:t>
            </w:r>
          </w:p>
        </w:tc>
      </w:tr>
      <w:tr w14:paraId="325A1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14:paraId="669670D7">
            <w:pPr>
              <w:spacing w:line="288" w:lineRule="auto"/>
              <w:jc w:val="both"/>
              <w:rPr>
                <w:rFonts w:eastAsia="Times New Roman" w:cs="Times New Roman"/>
                <w:bCs/>
                <w:color w:val="000000" w:themeColor="text1"/>
                <w:szCs w:val="28"/>
                <w:lang w:val="nl-NL"/>
                <w14:textFill>
                  <w14:solidFill>
                    <w14:schemeClr w14:val="tx1"/>
                  </w14:solidFill>
                </w14:textFill>
              </w:rPr>
            </w:pPr>
            <w:r>
              <w:rPr>
                <w:rFonts w:eastAsia="Times New Roman" w:cs="Times New Roman"/>
                <w:bCs/>
                <w:color w:val="000000" w:themeColor="text1"/>
                <w:szCs w:val="28"/>
                <w:lang w:val="nl-NL"/>
                <w14:textFill>
                  <w14:solidFill>
                    <w14:schemeClr w14:val="tx1"/>
                  </w14:solidFill>
                </w14:textFill>
              </w:rPr>
              <w:t>- GV cho HS chơi trò chơi tìm từ.</w:t>
            </w:r>
          </w:p>
          <w:p w14:paraId="3473D534">
            <w:pPr>
              <w:spacing w:line="288" w:lineRule="auto"/>
              <w:rPr>
                <w:rFonts w:eastAsia="Times New Roman" w:cs="Times New Roman"/>
                <w:szCs w:val="28"/>
                <w:lang w:val="fr-FR"/>
              </w:rPr>
            </w:pPr>
            <w:r>
              <w:rPr>
                <w:rFonts w:eastAsia="Times New Roman" w:cs="Times New Roman"/>
                <w:szCs w:val="28"/>
                <w:lang w:val="fr-FR"/>
              </w:rPr>
              <w:t>- GV yêu cầu học sinh chia sẻ với người thân, gia đình và bạn bè về nội dung bài học.</w:t>
            </w:r>
          </w:p>
          <w:p w14:paraId="5AC6F159">
            <w:pPr>
              <w:spacing w:line="288" w:lineRule="auto"/>
              <w:rPr>
                <w:rFonts w:eastAsia="Times New Roman" w:cs="Times New Roman"/>
                <w:szCs w:val="28"/>
                <w:lang w:val="fr-FR"/>
              </w:rPr>
            </w:pPr>
            <w:r>
              <w:rPr>
                <w:rFonts w:eastAsia="Times New Roman" w:cs="Times New Roman"/>
                <w:szCs w:val="28"/>
                <w:lang w:val="fr-FR"/>
              </w:rPr>
              <w:t>- GV nhận xét tiết học.</w:t>
            </w:r>
          </w:p>
          <w:p w14:paraId="1D25CBC9">
            <w:pPr>
              <w:spacing w:line="288" w:lineRule="auto"/>
              <w:rPr>
                <w:rFonts w:eastAsia="Times New Roman" w:cs="Times New Roman"/>
                <w:b/>
                <w:color w:val="000000" w:themeColor="text1"/>
                <w:szCs w:val="28"/>
                <w14:textFill>
                  <w14:solidFill>
                    <w14:schemeClr w14:val="tx1"/>
                  </w14:solidFill>
                </w14:textFill>
              </w:rPr>
            </w:pPr>
            <w:r>
              <w:rPr>
                <w:rFonts w:eastAsia="Times New Roman" w:cs="Times New Roman"/>
                <w:szCs w:val="28"/>
                <w:lang w:val="fr-FR"/>
              </w:rPr>
              <w:t>- GV dặn HS về chuẩn bị bài tiết sau.</w:t>
            </w:r>
          </w:p>
        </w:tc>
        <w:tc>
          <w:tcPr>
            <w:tcW w:w="4139" w:type="dxa"/>
          </w:tcPr>
          <w:p w14:paraId="4E079970">
            <w:pPr>
              <w:spacing w:line="288" w:lineRule="auto"/>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tham gia chơi.</w:t>
            </w:r>
          </w:p>
          <w:p w14:paraId="1496391A">
            <w:pPr>
              <w:spacing w:line="288" w:lineRule="auto"/>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về nhà thực hiện.</w:t>
            </w:r>
          </w:p>
          <w:p w14:paraId="621964FF">
            <w:pPr>
              <w:spacing w:line="288" w:lineRule="auto"/>
              <w:rPr>
                <w:rFonts w:eastAsia="Times New Roman" w:cs="Times New Roman"/>
                <w:color w:val="000000" w:themeColor="text1"/>
                <w:szCs w:val="28"/>
                <w14:textFill>
                  <w14:solidFill>
                    <w14:schemeClr w14:val="tx1"/>
                  </w14:solidFill>
                </w14:textFill>
              </w:rPr>
            </w:pPr>
          </w:p>
          <w:p w14:paraId="03448094">
            <w:pPr>
              <w:spacing w:line="288" w:lineRule="auto"/>
              <w:rPr>
                <w:rFonts w:eastAsia="Times New Roman" w:cs="Times New Roman"/>
                <w:color w:val="000000" w:themeColor="text1"/>
                <w:szCs w:val="28"/>
                <w14:textFill>
                  <w14:solidFill>
                    <w14:schemeClr w14:val="tx1"/>
                  </w14:solidFill>
                </w14:textFill>
              </w:rPr>
            </w:pPr>
          </w:p>
          <w:p w14:paraId="76055D7E">
            <w:pPr>
              <w:spacing w:line="288" w:lineRule="auto"/>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lắng nghe.</w:t>
            </w:r>
          </w:p>
          <w:p w14:paraId="46E09FAA">
            <w:pPr>
              <w:spacing w:line="288" w:lineRule="auto"/>
              <w:rPr>
                <w:rFonts w:eastAsia="Times New Roman" w:cs="Times New Roman"/>
                <w:color w:val="000000" w:themeColor="text1"/>
                <w:szCs w:val="28"/>
                <w14:textFill>
                  <w14:solidFill>
                    <w14:schemeClr w14:val="tx1"/>
                  </w14:solidFill>
                </w14:textFill>
              </w:rPr>
            </w:pPr>
          </w:p>
        </w:tc>
      </w:tr>
    </w:tbl>
    <w:p w14:paraId="44E83FD7">
      <w:pPr>
        <w:spacing w:line="288" w:lineRule="auto"/>
        <w:jc w:val="center"/>
        <w:rPr>
          <w:rFonts w:eastAsia="Times New Roman"/>
          <w:b/>
          <w:color w:val="000000" w:themeColor="text1"/>
          <w:szCs w:val="28"/>
          <w14:textFill>
            <w14:solidFill>
              <w14:schemeClr w14:val="tx1"/>
            </w14:solidFill>
          </w14:textFill>
        </w:rPr>
      </w:pPr>
      <w:r>
        <w:rPr>
          <w:rFonts w:eastAsia="Times New Roman"/>
          <w:b/>
          <w:color w:val="000000" w:themeColor="text1"/>
          <w:szCs w:val="28"/>
          <w14:textFill>
            <w14:solidFill>
              <w14:schemeClr w14:val="tx1"/>
            </w14:solidFill>
          </w14:textFill>
        </w:rPr>
        <w:t>ĐIỀU CHỈNH SAU BÀI DẠY</w:t>
      </w:r>
    </w:p>
    <w:p w14:paraId="6E077D3A">
      <w:pPr>
        <w:spacing w:line="288" w:lineRule="auto"/>
        <w:jc w:val="center"/>
        <w:rPr>
          <w:rFonts w:eastAsia="Times New Roman"/>
          <w:szCs w:val="28"/>
        </w:rPr>
      </w:pPr>
      <w:r>
        <w:rPr>
          <w:rFonts w:eastAsia="Times New Roman"/>
          <w:color w:val="000000" w:themeColor="text1"/>
          <w:szCs w:val="28"/>
          <w14:textFill>
            <w14:solidFill>
              <w14:schemeClr w14:val="tx1"/>
            </w14:solidFill>
          </w14:textFill>
        </w:rPr>
        <w:t>------------------------------------------------------------------------------------------------------------------------------------------------------------------------------------------------------------------------------------------------------------------------------------------------------------</w:t>
      </w:r>
    </w:p>
    <w:p w14:paraId="305C0286">
      <w:pPr>
        <w:widowControl w:val="0"/>
        <w:tabs>
          <w:tab w:val="left" w:pos="464"/>
        </w:tabs>
        <w:spacing w:line="288" w:lineRule="auto"/>
        <w:jc w:val="center"/>
        <w:rPr>
          <w:rFonts w:eastAsia="Times New Roman"/>
          <w:b/>
          <w:bCs/>
          <w:szCs w:val="28"/>
        </w:rPr>
      </w:pPr>
      <w:r>
        <w:rPr>
          <w:rFonts w:eastAsia="Times New Roman"/>
          <w:b/>
          <w:bCs/>
          <w:szCs w:val="28"/>
        </w:rPr>
        <w:t>TIẾNG VIỆT</w:t>
      </w:r>
    </w:p>
    <w:p w14:paraId="54D98A3F">
      <w:pPr>
        <w:spacing w:line="288" w:lineRule="auto"/>
        <w:ind w:hanging="720"/>
        <w:jc w:val="center"/>
        <w:rPr>
          <w:rFonts w:eastAsia="Times New Roman"/>
          <w:b/>
          <w:bCs/>
          <w:color w:val="000000" w:themeColor="text1"/>
          <w:szCs w:val="28"/>
          <w:lang w:val="nl-NL"/>
          <w14:textFill>
            <w14:solidFill>
              <w14:schemeClr w14:val="tx1"/>
            </w14:solidFill>
          </w14:textFill>
        </w:rPr>
      </w:pPr>
      <w:r>
        <w:rPr>
          <w:rFonts w:eastAsia="Times New Roman"/>
          <w:b/>
          <w:szCs w:val="28"/>
          <w:lang w:val="vi-VN"/>
        </w:rPr>
        <w:t>BÀI 1: TRẠNG NGUYÊN NHỎ TUỔI</w:t>
      </w:r>
      <w:r>
        <w:rPr>
          <w:rFonts w:eastAsia="Times New Roman"/>
          <w:b/>
          <w:szCs w:val="28"/>
        </w:rPr>
        <w:t xml:space="preserve"> (Tiết 4)</w:t>
      </w:r>
    </w:p>
    <w:p w14:paraId="38997C3D">
      <w:pPr>
        <w:widowControl w:val="0"/>
        <w:spacing w:line="288" w:lineRule="auto"/>
        <w:jc w:val="center"/>
        <w:rPr>
          <w:rFonts w:eastAsia="Times New Roman"/>
          <w:b/>
          <w:bCs/>
          <w:szCs w:val="28"/>
          <w:lang w:val="vi-VN"/>
        </w:rPr>
      </w:pPr>
      <w:r>
        <w:rPr>
          <w:rFonts w:eastAsia="Times New Roman"/>
          <w:b/>
          <w:bCs/>
          <w:szCs w:val="28"/>
          <w:lang w:val="vi-VN"/>
        </w:rPr>
        <w:t>VIẾT: LUYỆN TẬP LẬP DÀN Ý CHO BÀI VĂN TẢ PHONG CẢNH</w:t>
      </w:r>
    </w:p>
    <w:p w14:paraId="733FF278">
      <w:pPr>
        <w:widowControl w:val="0"/>
        <w:tabs>
          <w:tab w:val="left" w:pos="464"/>
        </w:tabs>
        <w:spacing w:line="288" w:lineRule="auto"/>
        <w:rPr>
          <w:rFonts w:eastAsia="Times New Roman"/>
          <w:b/>
          <w:bCs/>
          <w:szCs w:val="28"/>
          <w:lang w:val="nl-NL"/>
        </w:rPr>
      </w:pPr>
    </w:p>
    <w:p w14:paraId="7745DC47">
      <w:pPr>
        <w:widowControl w:val="0"/>
        <w:numPr>
          <w:ilvl w:val="0"/>
          <w:numId w:val="5"/>
        </w:numPr>
        <w:tabs>
          <w:tab w:val="left" w:pos="464"/>
        </w:tabs>
        <w:spacing w:line="288" w:lineRule="auto"/>
        <w:rPr>
          <w:rFonts w:eastAsia="Times New Roman"/>
          <w:b/>
          <w:bCs/>
          <w:szCs w:val="28"/>
          <w:lang w:val="nl-NL"/>
        </w:rPr>
      </w:pPr>
      <w:r>
        <w:rPr>
          <w:rFonts w:eastAsia="Times New Roman"/>
          <w:b/>
          <w:bCs/>
          <w:szCs w:val="28"/>
          <w:lang w:val="nl-NL"/>
        </w:rPr>
        <w:t>YÊU CẦU CẦN ĐẠT:</w:t>
      </w:r>
    </w:p>
    <w:p w14:paraId="328199C9">
      <w:pPr>
        <w:spacing w:after="0" w:line="360" w:lineRule="auto"/>
        <w:jc w:val="both"/>
        <w:rPr>
          <w:rFonts w:cs="Times New Roman"/>
          <w:bCs/>
          <w:szCs w:val="27"/>
        </w:rPr>
      </w:pPr>
      <w:r>
        <w:rPr>
          <w:rFonts w:cs="Times New Roman"/>
          <w:bCs/>
          <w:szCs w:val="27"/>
        </w:rPr>
        <w:t>Sau bài học này, HS sẽ:</w:t>
      </w:r>
    </w:p>
    <w:p w14:paraId="75162617">
      <w:pPr>
        <w:pStyle w:val="17"/>
        <w:numPr>
          <w:ilvl w:val="0"/>
          <w:numId w:val="0"/>
        </w:numPr>
        <w:spacing w:after="0" w:line="360" w:lineRule="auto"/>
        <w:ind w:firstLine="140" w:firstLineChars="50"/>
        <w:contextualSpacing w:val="0"/>
        <w:jc w:val="both"/>
        <w:rPr>
          <w:rFonts w:cs="Times New Roman"/>
          <w:bCs/>
          <w:szCs w:val="27"/>
        </w:rPr>
      </w:pPr>
      <w:r>
        <w:rPr>
          <w:rFonts w:hint="default" w:cs="Times New Roman"/>
          <w:bCs/>
          <w:szCs w:val="27"/>
          <w:lang w:val="en-US"/>
        </w:rPr>
        <w:t xml:space="preserve">- </w:t>
      </w:r>
      <w:r>
        <w:rPr>
          <w:rFonts w:cs="Times New Roman"/>
          <w:bCs/>
          <w:szCs w:val="27"/>
        </w:rPr>
        <w:t>Lập được dàn ý cho bài văn tả một danh lam thắng cảnh.</w:t>
      </w:r>
    </w:p>
    <w:p w14:paraId="5BE1B9EF">
      <w:pPr>
        <w:pStyle w:val="17"/>
        <w:numPr>
          <w:ilvl w:val="0"/>
          <w:numId w:val="0"/>
        </w:numPr>
        <w:spacing w:after="0" w:line="360" w:lineRule="auto"/>
        <w:ind w:firstLine="140" w:firstLineChars="50"/>
        <w:contextualSpacing w:val="0"/>
        <w:jc w:val="both"/>
        <w:rPr>
          <w:rFonts w:cs="Times New Roman"/>
          <w:bCs/>
          <w:szCs w:val="27"/>
        </w:rPr>
      </w:pPr>
      <w:r>
        <w:rPr>
          <w:rFonts w:hint="default" w:cs="Times New Roman"/>
          <w:bCs/>
          <w:szCs w:val="27"/>
          <w:lang w:val="en-US"/>
        </w:rPr>
        <w:t xml:space="preserve">- </w:t>
      </w:r>
      <w:r>
        <w:rPr>
          <w:rFonts w:cs="Times New Roman"/>
          <w:bCs/>
          <w:szCs w:val="27"/>
        </w:rPr>
        <w:t>Sưu tầm và kể được cho người thân nghe những câu chuyện liên quan đến Nguyễn Hiền.</w:t>
      </w:r>
    </w:p>
    <w:p w14:paraId="3509C2AA">
      <w:pPr>
        <w:pStyle w:val="17"/>
        <w:numPr>
          <w:ilvl w:val="0"/>
          <w:numId w:val="0"/>
        </w:numPr>
        <w:spacing w:after="0" w:line="360" w:lineRule="auto"/>
        <w:contextualSpacing w:val="0"/>
        <w:jc w:val="both"/>
        <w:rPr>
          <w:rFonts w:hint="default" w:cs="Times New Roman"/>
          <w:b/>
          <w:bCs w:val="0"/>
          <w:szCs w:val="27"/>
          <w:lang w:val="en-US"/>
        </w:rPr>
      </w:pPr>
      <w:r>
        <w:rPr>
          <w:rFonts w:hint="default" w:cs="Times New Roman"/>
          <w:b/>
          <w:bCs w:val="0"/>
          <w:szCs w:val="27"/>
          <w:lang w:val="en-US"/>
        </w:rPr>
        <w:t xml:space="preserve">1/ Năng lực: </w:t>
      </w:r>
    </w:p>
    <w:p w14:paraId="620A1D1D">
      <w:pPr>
        <w:spacing w:line="288" w:lineRule="auto"/>
        <w:jc w:val="both"/>
        <w:rPr>
          <w:rFonts w:eastAsia="Times New Roman"/>
          <w:b/>
          <w:color w:val="000000" w:themeColor="text1"/>
          <w:szCs w:val="28"/>
          <w14:textFill>
            <w14:solidFill>
              <w14:schemeClr w14:val="tx1"/>
            </w14:solidFill>
          </w14:textFill>
        </w:rPr>
      </w:pPr>
      <w:r>
        <w:rPr>
          <w:rFonts w:eastAsia="Times New Roman"/>
          <w:b/>
          <w:color w:val="000000" w:themeColor="text1"/>
          <w:szCs w:val="28"/>
          <w14:textFill>
            <w14:solidFill>
              <w14:schemeClr w14:val="tx1"/>
            </w14:solidFill>
          </w14:textFill>
        </w:rPr>
        <w:t xml:space="preserve"> Năng lực chung.</w:t>
      </w:r>
    </w:p>
    <w:p w14:paraId="7DB6A910">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xml:space="preserve"> </w:t>
      </w:r>
      <w:r>
        <w:rPr>
          <w:rFonts w:eastAsia="Times New Roman"/>
          <w:b/>
          <w:color w:val="000000" w:themeColor="text1"/>
          <w:szCs w:val="28"/>
          <w14:textFill>
            <w14:solidFill>
              <w14:schemeClr w14:val="tx1"/>
            </w14:solidFill>
          </w14:textFill>
        </w:rPr>
        <w:t xml:space="preserve">- </w:t>
      </w:r>
      <w:r>
        <w:rPr>
          <w:rFonts w:eastAsia="Times New Roman"/>
          <w:color w:val="000000" w:themeColor="text1"/>
          <w:szCs w:val="28"/>
          <w14:textFill>
            <w14:solidFill>
              <w14:schemeClr w14:val="tx1"/>
            </w14:solidFill>
          </w14:textFill>
        </w:rPr>
        <w:t>Năng lực tự chủ, tự học: Em biết tự tìm hiểu câu hỏi, nhiệm vụ trong nhóm.</w:t>
      </w:r>
    </w:p>
    <w:p w14:paraId="139FC667">
      <w:pPr>
        <w:spacing w:line="288" w:lineRule="auto"/>
        <w:jc w:val="both"/>
        <w:rPr>
          <w:rFonts w:eastAsia="Times New Roman"/>
          <w:color w:val="000000" w:themeColor="text1"/>
          <w:szCs w:val="28"/>
          <w14:textFill>
            <w14:solidFill>
              <w14:schemeClr w14:val="tx1"/>
            </w14:solidFill>
          </w14:textFill>
        </w:rPr>
      </w:pPr>
      <w:r>
        <w:rPr>
          <w:rFonts w:eastAsia="Times New Roman"/>
          <w:color w:val="000000" w:themeColor="text1"/>
          <w:szCs w:val="28"/>
          <w14:textFill>
            <w14:solidFill>
              <w14:schemeClr w14:val="tx1"/>
            </w14:solidFill>
          </w14:textFill>
        </w:rPr>
        <w:t>- Năng lực giải quyết vấn đề và sáng tạo: giải quyết các tình huống, trả lời câu hỏi.</w:t>
      </w:r>
    </w:p>
    <w:p w14:paraId="7D6DFB62">
      <w:pPr>
        <w:spacing w:line="288" w:lineRule="auto"/>
        <w:jc w:val="both"/>
        <w:rPr>
          <w:rFonts w:hint="default" w:cs="Times New Roman"/>
          <w:bCs/>
          <w:szCs w:val="27"/>
          <w:lang w:val="en-US"/>
        </w:rPr>
      </w:pPr>
      <w:r>
        <w:rPr>
          <w:rFonts w:eastAsia="Times New Roman"/>
          <w:color w:val="000000" w:themeColor="text1"/>
          <w:szCs w:val="28"/>
          <w14:textFill>
            <w14:solidFill>
              <w14:schemeClr w14:val="tx1"/>
            </w14:solidFill>
          </w14:textFill>
        </w:rPr>
        <w:t>- Năng lực giao tiếp hợp tác: biết thảo luận, chia sẻ với bạn.</w:t>
      </w:r>
    </w:p>
    <w:p w14:paraId="4E208534">
      <w:pPr>
        <w:spacing w:line="288" w:lineRule="auto"/>
        <w:jc w:val="both"/>
        <w:rPr>
          <w:rFonts w:eastAsia="Times New Roman"/>
          <w:b/>
          <w:color w:val="000000" w:themeColor="text1"/>
          <w:szCs w:val="28"/>
          <w:lang w:val="nl-NL"/>
          <w14:textFill>
            <w14:solidFill>
              <w14:schemeClr w14:val="tx1"/>
            </w14:solidFill>
          </w14:textFill>
        </w:rPr>
      </w:pPr>
      <w:r>
        <w:rPr>
          <w:rFonts w:eastAsia="Times New Roman"/>
          <w:b/>
          <w:color w:val="000000" w:themeColor="text1"/>
          <w:szCs w:val="28"/>
          <w:lang w:val="nl-NL"/>
          <w14:textFill>
            <w14:solidFill>
              <w14:schemeClr w14:val="tx1"/>
            </w14:solidFill>
          </w14:textFill>
        </w:rPr>
        <w:t>Năng lực đặc thù.</w:t>
      </w:r>
    </w:p>
    <w:p w14:paraId="77207777">
      <w:pPr>
        <w:numPr>
          <w:ilvl w:val="0"/>
          <w:numId w:val="6"/>
        </w:numPr>
        <w:spacing w:line="288" w:lineRule="auto"/>
        <w:jc w:val="both"/>
        <w:rPr>
          <w:rFonts w:hint="default" w:eastAsia="Times New Roman"/>
          <w:b w:val="0"/>
          <w:bCs/>
          <w:color w:val="000000" w:themeColor="text1"/>
          <w:szCs w:val="28"/>
          <w:lang w:val="en-US"/>
          <w14:textFill>
            <w14:solidFill>
              <w14:schemeClr w14:val="tx1"/>
            </w14:solidFill>
          </w14:textFill>
        </w:rPr>
      </w:pPr>
      <w:r>
        <w:rPr>
          <w:rFonts w:hint="default" w:eastAsia="Times New Roman"/>
          <w:b w:val="0"/>
          <w:bCs/>
          <w:color w:val="000000" w:themeColor="text1"/>
          <w:szCs w:val="28"/>
          <w:lang w:val="en-US"/>
          <w14:textFill>
            <w14:solidFill>
              <w14:schemeClr w14:val="tx1"/>
            </w14:solidFill>
          </w14:textFill>
        </w:rPr>
        <w:t>Năng lực ngôn ngữ:</w:t>
      </w:r>
    </w:p>
    <w:p w14:paraId="50A30E01">
      <w:pPr>
        <w:widowControl w:val="0"/>
        <w:spacing w:line="288" w:lineRule="auto"/>
        <w:jc w:val="both"/>
        <w:rPr>
          <w:b/>
          <w:bCs/>
          <w:color w:val="000000" w:themeColor="text1"/>
          <w:szCs w:val="28"/>
          <w:lang w:val="vi-VN"/>
          <w14:textFill>
            <w14:solidFill>
              <w14:schemeClr w14:val="tx1"/>
            </w14:solidFill>
          </w14:textFill>
        </w:rPr>
      </w:pPr>
      <w:r>
        <w:rPr>
          <w:color w:val="000000" w:themeColor="text1"/>
          <w:szCs w:val="28"/>
          <w14:textFill>
            <w14:solidFill>
              <w14:schemeClr w14:val="tx1"/>
            </w14:solidFill>
          </w14:textFill>
        </w:rPr>
        <w:t xml:space="preserve">- </w:t>
      </w:r>
      <w:r>
        <w:rPr>
          <w:rFonts w:hint="default"/>
          <w:color w:val="000000" w:themeColor="text1"/>
          <w:szCs w:val="28"/>
          <w:lang w:val="en-US"/>
          <w14:textFill>
            <w14:solidFill>
              <w14:schemeClr w14:val="tx1"/>
            </w14:solidFill>
          </w14:textFill>
        </w:rPr>
        <w:t>Các em l</w:t>
      </w:r>
      <w:r>
        <w:rPr>
          <w:color w:val="000000" w:themeColor="text1"/>
          <w:szCs w:val="28"/>
          <w:lang w:val="vi-VN"/>
          <w14:textFill>
            <w14:solidFill>
              <w14:schemeClr w14:val="tx1"/>
            </w14:solidFill>
          </w14:textFill>
        </w:rPr>
        <w:t>ập được dàn ý cho bài văn tả một danh lam thắng cảnh.</w:t>
      </w:r>
    </w:p>
    <w:p w14:paraId="1D35042F">
      <w:pPr>
        <w:widowControl w:val="0"/>
        <w:numPr>
          <w:ilvl w:val="0"/>
          <w:numId w:val="6"/>
        </w:numPr>
        <w:spacing w:line="288" w:lineRule="auto"/>
        <w:ind w:left="0" w:leftChars="0" w:firstLine="0" w:firstLineChars="0"/>
        <w:jc w:val="both"/>
        <w:rPr>
          <w:rFonts w:hint="default"/>
          <w:color w:val="000000" w:themeColor="text1"/>
          <w:szCs w:val="28"/>
          <w:lang w:val="en-US"/>
          <w14:textFill>
            <w14:solidFill>
              <w14:schemeClr w14:val="tx1"/>
            </w14:solidFill>
          </w14:textFill>
        </w:rPr>
      </w:pPr>
      <w:r>
        <w:rPr>
          <w:rFonts w:hint="default"/>
          <w:color w:val="000000" w:themeColor="text1"/>
          <w:szCs w:val="28"/>
          <w:lang w:val="en-US"/>
          <w14:textFill>
            <w14:solidFill>
              <w14:schemeClr w14:val="tx1"/>
            </w14:solidFill>
          </w14:textFill>
        </w:rPr>
        <w:t xml:space="preserve">Năng lực văn học: </w:t>
      </w:r>
    </w:p>
    <w:p w14:paraId="1C792FB2">
      <w:pPr>
        <w:widowControl w:val="0"/>
        <w:spacing w:line="288" w:lineRule="auto"/>
        <w:jc w:val="both"/>
        <w:rPr>
          <w:rFonts w:hint="default"/>
          <w:color w:val="000000" w:themeColor="text1"/>
          <w:szCs w:val="28"/>
          <w:lang w:val="en-US"/>
          <w14:textFill>
            <w14:solidFill>
              <w14:schemeClr w14:val="tx1"/>
            </w14:solidFill>
          </w14:textFill>
        </w:rPr>
      </w:pPr>
      <w:r>
        <w:rPr>
          <w:bCs/>
          <w:color w:val="000000" w:themeColor="text1"/>
          <w:szCs w:val="28"/>
          <w:lang w:val="nl-NL"/>
          <w14:textFill>
            <w14:solidFill>
              <w14:schemeClr w14:val="tx1"/>
            </w14:solidFill>
          </w14:textFill>
        </w:rPr>
        <w:t xml:space="preserve">- </w:t>
      </w:r>
      <w:r>
        <w:rPr>
          <w:rFonts w:hint="default"/>
          <w:bCs/>
          <w:color w:val="000000" w:themeColor="text1"/>
          <w:szCs w:val="28"/>
          <w:lang w:val="en-US"/>
          <w14:textFill>
            <w14:solidFill>
              <w14:schemeClr w14:val="tx1"/>
            </w14:solidFill>
          </w14:textFill>
        </w:rPr>
        <w:t>Biết s</w:t>
      </w:r>
      <w:r>
        <w:rPr>
          <w:color w:val="000000" w:themeColor="text1"/>
          <w:szCs w:val="28"/>
          <w:lang w:val="vi-VN"/>
          <w14:textFill>
            <w14:solidFill>
              <w14:schemeClr w14:val="tx1"/>
            </w14:solidFill>
          </w14:textFill>
        </w:rPr>
        <w:t xml:space="preserve">ưu tầm và kể được cho người thân nghe </w:t>
      </w:r>
      <w:r>
        <w:rPr>
          <w:rFonts w:hint="default"/>
          <w:color w:val="000000" w:themeColor="text1"/>
          <w:szCs w:val="28"/>
          <w:lang w:val="en-US"/>
          <w14:textFill>
            <w14:solidFill>
              <w14:schemeClr w14:val="tx1"/>
            </w14:solidFill>
          </w14:textFill>
        </w:rPr>
        <w:t xml:space="preserve">về </w:t>
      </w:r>
      <w:r>
        <w:rPr>
          <w:color w:val="000000" w:themeColor="text1"/>
          <w:szCs w:val="28"/>
          <w:lang w:val="vi-VN"/>
          <w14:textFill>
            <w14:solidFill>
              <w14:schemeClr w14:val="tx1"/>
            </w14:solidFill>
          </w14:textFill>
        </w:rPr>
        <w:t>một m</w:t>
      </w:r>
      <w:r>
        <w:rPr>
          <w:color w:val="000000" w:themeColor="text1"/>
          <w:szCs w:val="28"/>
          <w14:textFill>
            <w14:solidFill>
              <w14:schemeClr w14:val="tx1"/>
            </w14:solidFill>
          </w14:textFill>
        </w:rPr>
        <w:t>ẫ</w:t>
      </w:r>
      <w:r>
        <w:rPr>
          <w:color w:val="000000" w:themeColor="text1"/>
          <w:szCs w:val="28"/>
          <w:lang w:val="vi-VN"/>
          <w14:textFill>
            <w14:solidFill>
              <w14:schemeClr w14:val="tx1"/>
            </w14:solidFill>
          </w14:textFill>
        </w:rPr>
        <w:t>u chuyện</w:t>
      </w:r>
      <w:r>
        <w:rPr>
          <w:rFonts w:hint="default"/>
          <w:color w:val="000000" w:themeColor="text1"/>
          <w:szCs w:val="28"/>
          <w:lang w:val="en-US"/>
          <w14:textFill>
            <w14:solidFill>
              <w14:schemeClr w14:val="tx1"/>
            </w14:solidFill>
          </w14:textFill>
        </w:rPr>
        <w:t>.</w:t>
      </w:r>
    </w:p>
    <w:p w14:paraId="67CF298D">
      <w:pPr>
        <w:numPr>
          <w:ilvl w:val="0"/>
          <w:numId w:val="4"/>
        </w:numPr>
        <w:spacing w:line="288" w:lineRule="auto"/>
        <w:ind w:left="0" w:leftChars="0" w:firstLine="0" w:firstLineChars="0"/>
        <w:jc w:val="both"/>
        <w:rPr>
          <w:rFonts w:eastAsia="Times New Roman"/>
          <w:b/>
          <w:color w:val="000000" w:themeColor="text1"/>
          <w:szCs w:val="28"/>
          <w14:textFill>
            <w14:solidFill>
              <w14:schemeClr w14:val="tx1"/>
            </w14:solidFill>
          </w14:textFill>
        </w:rPr>
      </w:pPr>
      <w:r>
        <w:rPr>
          <w:rFonts w:eastAsia="Times New Roman"/>
          <w:b/>
          <w:color w:val="000000" w:themeColor="text1"/>
          <w:szCs w:val="28"/>
          <w14:textFill>
            <w14:solidFill>
              <w14:schemeClr w14:val="tx1"/>
            </w14:solidFill>
          </w14:textFill>
        </w:rPr>
        <w:t>Phẩm chất.</w:t>
      </w:r>
    </w:p>
    <w:p w14:paraId="400C37D4">
      <w:pPr>
        <w:widowControl w:val="0"/>
        <w:tabs>
          <w:tab w:val="left" w:pos="601"/>
        </w:tabs>
        <w:autoSpaceDE w:val="0"/>
        <w:autoSpaceDN w:val="0"/>
        <w:ind w:left="130" w:right="134"/>
        <w:jc w:val="both"/>
        <w:rPr>
          <w:szCs w:val="28"/>
        </w:rPr>
      </w:pPr>
      <w:r>
        <w:rPr>
          <w:szCs w:val="28"/>
        </w:rPr>
        <w:t>- Phẩm chất nhân ái: Có ý thức giúp đỡ lẫn nhau trong hoạt động nhóm để hoàn thành nhiệm vụ.</w:t>
      </w:r>
    </w:p>
    <w:p w14:paraId="2361DCCF">
      <w:pPr>
        <w:widowControl w:val="0"/>
        <w:tabs>
          <w:tab w:val="left" w:pos="601"/>
        </w:tabs>
        <w:autoSpaceDE w:val="0"/>
        <w:autoSpaceDN w:val="0"/>
        <w:ind w:left="130" w:right="134"/>
        <w:jc w:val="both"/>
        <w:rPr>
          <w:szCs w:val="28"/>
        </w:rPr>
      </w:pPr>
      <w:r>
        <w:rPr>
          <w:szCs w:val="28"/>
        </w:rPr>
        <w:t>- Phẩm chất chăm chỉ: Có ý thức tự giác học tập, trả lời câu hỏi; làm tốt các bài tập.</w:t>
      </w:r>
    </w:p>
    <w:p w14:paraId="612A3820">
      <w:pPr>
        <w:widowControl w:val="0"/>
        <w:tabs>
          <w:tab w:val="left" w:pos="601"/>
        </w:tabs>
        <w:autoSpaceDE w:val="0"/>
        <w:autoSpaceDN w:val="0"/>
        <w:ind w:left="130" w:right="134"/>
        <w:jc w:val="both"/>
        <w:rPr>
          <w:rFonts w:eastAsia="Times New Roman"/>
          <w:b/>
          <w:color w:val="000000" w:themeColor="text1"/>
          <w:szCs w:val="28"/>
          <w14:textFill>
            <w14:solidFill>
              <w14:schemeClr w14:val="tx1"/>
            </w14:solidFill>
          </w14:textFill>
        </w:rPr>
      </w:pPr>
      <w:r>
        <w:rPr>
          <w:szCs w:val="28"/>
        </w:rPr>
        <w:t>- Phẩm chất trách nhiệm: Biết giữ trật tự, lắng nghe và học tập nghiêm túc.</w:t>
      </w:r>
    </w:p>
    <w:p w14:paraId="0C72ED88">
      <w:pPr>
        <w:spacing w:line="288" w:lineRule="auto"/>
        <w:jc w:val="both"/>
        <w:rPr>
          <w:rFonts w:eastAsia="Times New Roman"/>
          <w:b/>
          <w:szCs w:val="28"/>
        </w:rPr>
      </w:pPr>
      <w:r>
        <w:rPr>
          <w:rFonts w:eastAsia="Times New Roman"/>
          <w:b/>
          <w:szCs w:val="28"/>
        </w:rPr>
        <w:t>II. ĐỒ DÙNG DẠY HỌC</w:t>
      </w:r>
    </w:p>
    <w:p w14:paraId="300F2305">
      <w:pPr>
        <w:spacing w:line="288" w:lineRule="auto"/>
        <w:jc w:val="both"/>
        <w:rPr>
          <w:rFonts w:eastAsia="Times New Roman"/>
          <w:b/>
          <w:szCs w:val="28"/>
        </w:rPr>
      </w:pPr>
      <w:r>
        <w:rPr>
          <w:rFonts w:eastAsia="Times New Roman"/>
          <w:szCs w:val="28"/>
        </w:rPr>
        <w:t>- GV: SGK, mẫu báo cáo.</w:t>
      </w:r>
    </w:p>
    <w:p w14:paraId="4FBF3B86">
      <w:pPr>
        <w:spacing w:line="288" w:lineRule="auto"/>
        <w:jc w:val="both"/>
        <w:rPr>
          <w:rFonts w:eastAsia="Times New Roman"/>
          <w:szCs w:val="28"/>
        </w:rPr>
      </w:pPr>
      <w:r>
        <w:rPr>
          <w:rFonts w:eastAsia="Times New Roman"/>
          <w:szCs w:val="28"/>
        </w:rPr>
        <w:t>- HS: SGK</w:t>
      </w:r>
    </w:p>
    <w:p w14:paraId="765B732C">
      <w:pPr>
        <w:spacing w:line="288" w:lineRule="auto"/>
        <w:jc w:val="both"/>
        <w:outlineLvl w:val="0"/>
        <w:rPr>
          <w:rFonts w:eastAsia="Times New Roman"/>
          <w:b/>
          <w:bCs/>
          <w:szCs w:val="28"/>
          <w:u w:val="single"/>
          <w:lang w:val="nl-NL"/>
        </w:rPr>
      </w:pPr>
      <w:r>
        <w:rPr>
          <w:rFonts w:eastAsia="Times New Roman"/>
          <w:b/>
          <w:szCs w:val="28"/>
        </w:rPr>
        <w:t>III. CÁC HOẠT ĐỘNG DẠY HỌC</w:t>
      </w:r>
    </w:p>
    <w:tbl>
      <w:tblPr>
        <w:tblStyle w:val="23"/>
        <w:tblW w:w="896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
        <w:gridCol w:w="4956"/>
        <w:gridCol w:w="3998"/>
      </w:tblGrid>
      <w:tr w14:paraId="10CE6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62" w:type="dxa"/>
            <w:gridSpan w:val="2"/>
            <w:shd w:val="clear" w:color="auto" w:fill="auto"/>
            <w:vAlign w:val="center"/>
          </w:tcPr>
          <w:p w14:paraId="2D5E439D">
            <w:pPr>
              <w:spacing w:line="288" w:lineRule="auto"/>
              <w:jc w:val="center"/>
              <w:rPr>
                <w:rFonts w:eastAsia="Times New Roman" w:cs="Times New Roman"/>
                <w:b/>
                <w:szCs w:val="28"/>
                <w:lang w:val="vi-VN"/>
              </w:rPr>
            </w:pPr>
            <w:r>
              <w:rPr>
                <w:rFonts w:eastAsia="Times New Roman" w:cs="Times New Roman"/>
                <w:b/>
                <w:szCs w:val="28"/>
                <w:lang w:val="vi-VN"/>
              </w:rPr>
              <w:t>Hoạt động của giáo viên</w:t>
            </w:r>
          </w:p>
        </w:tc>
        <w:tc>
          <w:tcPr>
            <w:tcW w:w="3998" w:type="dxa"/>
            <w:shd w:val="clear" w:color="auto" w:fill="auto"/>
            <w:vAlign w:val="center"/>
          </w:tcPr>
          <w:p w14:paraId="1454B5C7">
            <w:pPr>
              <w:spacing w:line="288" w:lineRule="auto"/>
              <w:jc w:val="center"/>
              <w:rPr>
                <w:rFonts w:eastAsia="Times New Roman" w:cs="Times New Roman"/>
                <w:b/>
                <w:szCs w:val="28"/>
                <w:lang w:val="vi-VN"/>
              </w:rPr>
            </w:pPr>
            <w:r>
              <w:rPr>
                <w:rFonts w:eastAsia="Times New Roman" w:cs="Times New Roman"/>
                <w:b/>
                <w:szCs w:val="28"/>
                <w:lang w:val="vi-VN"/>
              </w:rPr>
              <w:t>Hoạt động của học sinh</w:t>
            </w:r>
          </w:p>
        </w:tc>
      </w:tr>
      <w:tr w14:paraId="55E3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0" w:type="dxa"/>
            <w:gridSpan w:val="3"/>
            <w:shd w:val="clear" w:color="auto" w:fill="auto"/>
          </w:tcPr>
          <w:p w14:paraId="5885B6CF">
            <w:pPr>
              <w:spacing w:line="288" w:lineRule="auto"/>
              <w:rPr>
                <w:rFonts w:eastAsia="Times New Roman" w:cs="Times New Roman"/>
                <w:b/>
                <w:szCs w:val="28"/>
                <w:lang w:val="vi-VN"/>
              </w:rPr>
            </w:pPr>
            <w:r>
              <w:rPr>
                <w:rFonts w:eastAsia="Times New Roman" w:cs="Times New Roman"/>
                <w:b/>
                <w:bCs/>
                <w:szCs w:val="28"/>
                <w:lang w:bidi="vi-VN"/>
              </w:rPr>
              <w:t xml:space="preserve">1. </w:t>
            </w:r>
            <w:r>
              <w:rPr>
                <w:rFonts w:eastAsia="Times New Roman" w:cs="Times New Roman"/>
                <w:b/>
                <w:bCs/>
                <w:szCs w:val="28"/>
                <w:lang w:val="vi-VN" w:bidi="vi-VN"/>
              </w:rPr>
              <w:t xml:space="preserve">Khởi </w:t>
            </w:r>
            <w:r>
              <w:rPr>
                <w:rFonts w:eastAsia="Times New Roman" w:cs="Times New Roman"/>
                <w:b/>
                <w:bCs/>
                <w:szCs w:val="28"/>
                <w:lang w:bidi="vi-VN"/>
              </w:rPr>
              <w:t>đ</w:t>
            </w:r>
            <w:r>
              <w:rPr>
                <w:rFonts w:eastAsia="Times New Roman" w:cs="Times New Roman"/>
                <w:b/>
                <w:bCs/>
                <w:szCs w:val="28"/>
                <w:lang w:val="vi-VN" w:bidi="vi-VN"/>
              </w:rPr>
              <w:t>ộng</w:t>
            </w:r>
            <w:r>
              <w:rPr>
                <w:rFonts w:eastAsia="Calibri" w:cs="Times New Roman"/>
                <w:b/>
                <w:szCs w:val="28"/>
                <w:lang w:val="vi-VN"/>
              </w:rPr>
              <w:t>:</w:t>
            </w:r>
            <w:r>
              <w:rPr>
                <w:rFonts w:eastAsia="Times New Roman" w:cs="Times New Roman"/>
                <w:b/>
                <w:szCs w:val="28"/>
                <w:lang w:val="vi-VN"/>
              </w:rPr>
              <w:t xml:space="preserve"> </w:t>
            </w:r>
          </w:p>
          <w:p w14:paraId="1CC30D4D">
            <w:pPr>
              <w:spacing w:line="288" w:lineRule="auto"/>
              <w:jc w:val="both"/>
              <w:rPr>
                <w:rFonts w:eastAsia="Times New Roman" w:cs="Times New Roman"/>
                <w:szCs w:val="28"/>
                <w:lang w:val="nl-NL"/>
              </w:rPr>
            </w:pPr>
            <w:r>
              <w:rPr>
                <w:rFonts w:eastAsia="Times New Roman" w:cs="Times New Roman"/>
                <w:b/>
                <w:bCs/>
                <w:szCs w:val="28"/>
                <w:lang w:val="nl-NL"/>
              </w:rPr>
              <w:t>a. Mục tiêu:</w:t>
            </w:r>
            <w:r>
              <w:rPr>
                <w:rFonts w:eastAsia="Times New Roman" w:cs="Times New Roman"/>
                <w:szCs w:val="28"/>
                <w:lang w:val="nl-NL"/>
              </w:rPr>
              <w:t xml:space="preserve"> Tạo không khí vui vẻ, khấn khởi trước giờ học.</w:t>
            </w:r>
          </w:p>
          <w:p w14:paraId="01E1FE3F">
            <w:pPr>
              <w:spacing w:line="288" w:lineRule="auto"/>
              <w:rPr>
                <w:rFonts w:eastAsia="Times New Roman" w:cs="Times New Roman"/>
                <w:b/>
                <w:bCs/>
                <w:szCs w:val="28"/>
                <w:lang w:val="vi-VN"/>
              </w:rPr>
            </w:pPr>
            <w:r>
              <w:rPr>
                <w:rFonts w:eastAsia="Times New Roman" w:cs="Times New Roman"/>
                <w:b/>
                <w:bCs/>
                <w:szCs w:val="28"/>
                <w:lang w:val="nl-NL"/>
              </w:rPr>
              <w:t>b. Cách tiến hành:</w:t>
            </w:r>
          </w:p>
        </w:tc>
      </w:tr>
      <w:tr w14:paraId="19311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5" w:hRule="atLeast"/>
        </w:trPr>
        <w:tc>
          <w:tcPr>
            <w:tcW w:w="4962" w:type="dxa"/>
            <w:gridSpan w:val="2"/>
            <w:shd w:val="clear" w:color="auto" w:fill="auto"/>
          </w:tcPr>
          <w:p w14:paraId="0E99F8CD">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Cho HS nghe bài hát “Đất nước em đẹp vô cùng”</w:t>
            </w:r>
          </w:p>
          <w:p w14:paraId="43EA8FF0">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YC HS kể tên một phong cảnh có trong bài hát.</w:t>
            </w:r>
          </w:p>
          <w:p w14:paraId="18A0BE43">
            <w:pPr>
              <w:spacing w:line="288" w:lineRule="auto"/>
              <w:rPr>
                <w:rFonts w:eastAsia="Times New Roman" w:cs="Times New Roman"/>
                <w:b/>
                <w:szCs w:val="28"/>
                <w:lang w:val="vi-VN"/>
              </w:rPr>
            </w:pPr>
            <w:r>
              <w:rPr>
                <w:rFonts w:eastAsia="Times New Roman" w:cs="Times New Roman"/>
                <w:color w:val="000000" w:themeColor="text1"/>
                <w:szCs w:val="28"/>
                <w14:textFill>
                  <w14:solidFill>
                    <w14:schemeClr w14:val="tx1"/>
                  </w14:solidFill>
                </w14:textFill>
              </w:rPr>
              <w:t>- Giới thiệu bài mới.</w:t>
            </w:r>
          </w:p>
        </w:tc>
        <w:tc>
          <w:tcPr>
            <w:tcW w:w="3998" w:type="dxa"/>
            <w:shd w:val="clear" w:color="auto" w:fill="auto"/>
          </w:tcPr>
          <w:p w14:paraId="69AFBC2C">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Lắng nghe.</w:t>
            </w:r>
          </w:p>
          <w:p w14:paraId="15D2C7CB">
            <w:pPr>
              <w:spacing w:line="288" w:lineRule="auto"/>
              <w:jc w:val="both"/>
              <w:rPr>
                <w:rFonts w:eastAsia="Times New Roman" w:cs="Times New Roman"/>
                <w:color w:val="000000" w:themeColor="text1"/>
                <w:szCs w:val="28"/>
                <w14:textFill>
                  <w14:solidFill>
                    <w14:schemeClr w14:val="tx1"/>
                  </w14:solidFill>
                </w14:textFill>
              </w:rPr>
            </w:pPr>
          </w:p>
          <w:p w14:paraId="52476820">
            <w:pPr>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Kể tên các loại cây trong bài hát.</w:t>
            </w:r>
          </w:p>
          <w:p w14:paraId="18726201">
            <w:pPr>
              <w:spacing w:line="288" w:lineRule="auto"/>
              <w:jc w:val="both"/>
              <w:rPr>
                <w:rFonts w:eastAsia="Times New Roman" w:cs="Times New Roman"/>
                <w:szCs w:val="28"/>
              </w:rPr>
            </w:pPr>
          </w:p>
          <w:p w14:paraId="772673B0">
            <w:pPr>
              <w:spacing w:line="288" w:lineRule="auto"/>
              <w:jc w:val="both"/>
              <w:rPr>
                <w:rFonts w:eastAsia="Times New Roman" w:cs="Times New Roman"/>
                <w:szCs w:val="28"/>
              </w:rPr>
            </w:pPr>
            <w:r>
              <w:rPr>
                <w:rFonts w:eastAsia="Times New Roman" w:cs="Times New Roman"/>
                <w:szCs w:val="28"/>
              </w:rPr>
              <w:t>- Học sinh nghe giới thiệu, ghi bài.</w:t>
            </w:r>
          </w:p>
        </w:tc>
      </w:tr>
      <w:tr w14:paraId="2B5C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8960" w:type="dxa"/>
            <w:gridSpan w:val="3"/>
            <w:shd w:val="clear" w:color="auto" w:fill="auto"/>
          </w:tcPr>
          <w:p w14:paraId="0A6767E8">
            <w:pPr>
              <w:widowControl w:val="0"/>
              <w:tabs>
                <w:tab w:val="left" w:pos="798"/>
              </w:tabs>
              <w:spacing w:line="288" w:lineRule="auto"/>
              <w:jc w:val="both"/>
              <w:rPr>
                <w:rFonts w:hint="default" w:eastAsia="Times New Roman" w:cs="Times New Roman"/>
                <w:b/>
                <w:iCs/>
                <w:szCs w:val="28"/>
                <w:lang w:val="en-US"/>
              </w:rPr>
            </w:pPr>
            <w:r>
              <w:rPr>
                <w:rFonts w:eastAsia="Times New Roman" w:cs="Times New Roman"/>
                <w:b/>
                <w:bCs/>
                <w:iCs/>
                <w:szCs w:val="28"/>
                <w:lang w:bidi="vi-VN"/>
              </w:rPr>
              <w:t xml:space="preserve">2. </w:t>
            </w:r>
            <w:r>
              <w:rPr>
                <w:rFonts w:hint="default" w:eastAsia="Times New Roman" w:cs="Times New Roman"/>
                <w:b/>
                <w:bCs/>
                <w:iCs/>
                <w:szCs w:val="28"/>
                <w:lang w:val="en-US" w:bidi="vi-VN"/>
              </w:rPr>
              <w:t xml:space="preserve"> Hình thành kiến thức mới</w:t>
            </w:r>
          </w:p>
          <w:p w14:paraId="3C09D665">
            <w:pPr>
              <w:tabs>
                <w:tab w:val="left" w:pos="142"/>
                <w:tab w:val="left" w:pos="284"/>
                <w:tab w:val="left" w:pos="426"/>
              </w:tabs>
              <w:spacing w:line="288" w:lineRule="auto"/>
              <w:jc w:val="both"/>
              <w:rPr>
                <w:rFonts w:eastAsia="Times New Roman" w:cs="Times New Roman"/>
                <w:szCs w:val="28"/>
                <w:lang w:val="vi-VN"/>
              </w:rPr>
            </w:pPr>
            <w:r>
              <w:rPr>
                <w:rFonts w:eastAsia="Times New Roman" w:cs="Times New Roman"/>
                <w:b/>
                <w:szCs w:val="28"/>
                <w:lang w:val="nl-NL"/>
              </w:rPr>
              <w:t>a. Mục tiêu:</w:t>
            </w:r>
            <w:r>
              <w:rPr>
                <w:rFonts w:eastAsia="Times New Roman" w:cs="Times New Roman"/>
                <w:bCs/>
                <w:color w:val="000000" w:themeColor="text1"/>
                <w:szCs w:val="28"/>
                <w:lang w:val="nl-NL"/>
                <w14:textFill>
                  <w14:solidFill>
                    <w14:schemeClr w14:val="tx1"/>
                  </w14:solidFill>
                </w14:textFill>
              </w:rPr>
              <w:t xml:space="preserve"> Xác định được dạng bài văn sẽ viết. </w:t>
            </w:r>
            <w:r>
              <w:rPr>
                <w:rFonts w:eastAsia="Times New Roman" w:cs="Times New Roman"/>
                <w:szCs w:val="28"/>
                <w:lang w:val="vi-VN"/>
              </w:rPr>
              <w:t>Lập được dàn ý cho bài văn tả một danh lam thắng cảnh mà em đã có dịp đến thăm hoặc được biết qua sách báo, phim ảnh,...</w:t>
            </w:r>
          </w:p>
          <w:p w14:paraId="6072B37C">
            <w:pPr>
              <w:tabs>
                <w:tab w:val="left" w:pos="142"/>
                <w:tab w:val="left" w:pos="284"/>
                <w:tab w:val="left" w:pos="426"/>
              </w:tabs>
              <w:spacing w:line="288" w:lineRule="auto"/>
              <w:jc w:val="both"/>
              <w:rPr>
                <w:rFonts w:eastAsia="Times New Roman" w:cs="Times New Roman"/>
                <w:szCs w:val="28"/>
              </w:rPr>
            </w:pPr>
            <w:r>
              <w:rPr>
                <w:rFonts w:eastAsia="Times New Roman" w:cs="Times New Roman"/>
                <w:b/>
                <w:szCs w:val="28"/>
                <w:lang w:val="nl-NL"/>
              </w:rPr>
              <w:t xml:space="preserve">b. Cách tiến hành:  </w:t>
            </w:r>
          </w:p>
        </w:tc>
      </w:tr>
      <w:tr w14:paraId="5FAB5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trPr>
        <w:tc>
          <w:tcPr>
            <w:tcW w:w="4962" w:type="dxa"/>
            <w:gridSpan w:val="2"/>
            <w:shd w:val="clear" w:color="auto" w:fill="auto"/>
          </w:tcPr>
          <w:p w14:paraId="193C87EF">
            <w:pPr>
              <w:spacing w:line="288" w:lineRule="auto"/>
              <w:jc w:val="both"/>
              <w:rPr>
                <w:rFonts w:eastAsia="Times New Roman" w:cs="Times New Roman"/>
                <w:b/>
                <w:bCs/>
                <w:szCs w:val="28"/>
              </w:rPr>
            </w:pPr>
            <w:r>
              <w:rPr>
                <w:rFonts w:eastAsia="Times New Roman" w:cs="Times New Roman"/>
                <w:b/>
                <w:bCs/>
                <w:szCs w:val="28"/>
              </w:rPr>
              <w:t>2.1. Tìm hiểu đề bài.</w:t>
            </w:r>
          </w:p>
          <w:p w14:paraId="4237AD32">
            <w:pPr>
              <w:spacing w:line="288" w:lineRule="auto"/>
              <w:jc w:val="both"/>
              <w:rPr>
                <w:rFonts w:eastAsia="Times New Roman" w:cs="Times New Roman"/>
                <w:szCs w:val="28"/>
              </w:rPr>
            </w:pPr>
            <w:r>
              <w:rPr>
                <w:rFonts w:eastAsia="Times New Roman" w:cs="Times New Roman"/>
                <w:szCs w:val="28"/>
              </w:rPr>
              <w:t>- Gọi HS đọc đề bài trả lời một số câu hỏi để phân tích đề bài:</w:t>
            </w:r>
          </w:p>
          <w:p w14:paraId="6CFC3B0B">
            <w:pPr>
              <w:spacing w:line="288" w:lineRule="auto"/>
              <w:jc w:val="both"/>
              <w:rPr>
                <w:rFonts w:eastAsia="Times New Roman" w:cs="Times New Roman"/>
                <w:szCs w:val="28"/>
              </w:rPr>
            </w:pPr>
            <w:r>
              <w:rPr>
                <w:rFonts w:eastAsia="Times New Roman" w:cs="Times New Roman"/>
                <w:szCs w:val="28"/>
              </w:rPr>
              <w:t xml:space="preserve">+ Đề bài yêu cầu viết bài văn thuộc thể loại nào? </w:t>
            </w:r>
          </w:p>
          <w:p w14:paraId="2371F3B5">
            <w:pPr>
              <w:spacing w:line="288" w:lineRule="auto"/>
              <w:jc w:val="both"/>
              <w:rPr>
                <w:rFonts w:eastAsia="Times New Roman" w:cs="Times New Roman"/>
                <w:szCs w:val="28"/>
              </w:rPr>
            </w:pPr>
            <w:r>
              <w:rPr>
                <w:rFonts w:eastAsia="Times New Roman" w:cs="Times New Roman"/>
                <w:szCs w:val="28"/>
              </w:rPr>
              <w:t xml:space="preserve">+ Đề bài yêu cầu tả gì? </w:t>
            </w:r>
          </w:p>
          <w:p w14:paraId="659F3102">
            <w:pPr>
              <w:spacing w:line="288" w:lineRule="auto"/>
              <w:jc w:val="both"/>
              <w:rPr>
                <w:rFonts w:eastAsia="Times New Roman" w:cs="Times New Roman"/>
                <w:szCs w:val="28"/>
              </w:rPr>
            </w:pPr>
          </w:p>
          <w:p w14:paraId="2727F3CB">
            <w:pPr>
              <w:spacing w:line="288" w:lineRule="auto"/>
              <w:jc w:val="both"/>
              <w:rPr>
                <w:rFonts w:eastAsia="Times New Roman" w:cs="Times New Roman"/>
                <w:szCs w:val="28"/>
              </w:rPr>
            </w:pPr>
          </w:p>
          <w:p w14:paraId="42C072F6">
            <w:pPr>
              <w:spacing w:line="288" w:lineRule="auto"/>
              <w:jc w:val="both"/>
              <w:rPr>
                <w:rFonts w:eastAsia="Times New Roman" w:cs="Times New Roman"/>
                <w:szCs w:val="28"/>
              </w:rPr>
            </w:pPr>
            <w:r>
              <w:rPr>
                <w:rFonts w:eastAsia="Times New Roman" w:cs="Times New Roman"/>
                <w:szCs w:val="28"/>
              </w:rPr>
              <w:t xml:space="preserve">+ Em chọn tả cảnh gì? Ở đâu? </w:t>
            </w:r>
          </w:p>
          <w:p w14:paraId="6C071464">
            <w:pPr>
              <w:spacing w:line="288" w:lineRule="auto"/>
              <w:jc w:val="both"/>
              <w:rPr>
                <w:rFonts w:eastAsia="Times New Roman" w:cs="Times New Roman"/>
                <w:b/>
                <w:bCs/>
                <w:szCs w:val="28"/>
              </w:rPr>
            </w:pPr>
            <w:r>
              <w:rPr>
                <w:rFonts w:eastAsia="Times New Roman" w:cs="Times New Roman"/>
                <w:b/>
                <w:bCs/>
                <w:szCs w:val="28"/>
              </w:rPr>
              <w:t>2.</w:t>
            </w:r>
            <w:r>
              <w:rPr>
                <w:rFonts w:eastAsia="Times New Roman" w:cs="Times New Roman"/>
                <w:b/>
                <w:bCs/>
                <w:szCs w:val="28"/>
                <w:lang w:val="vi-VN"/>
              </w:rPr>
              <w:t>2.</w:t>
            </w:r>
            <w:r>
              <w:rPr>
                <w:rFonts w:eastAsia="Times New Roman" w:cs="Times New Roman"/>
                <w:b/>
                <w:bCs/>
                <w:szCs w:val="28"/>
              </w:rPr>
              <w:t xml:space="preserve"> Lập dàn ý cho bài văn:</w:t>
            </w:r>
          </w:p>
          <w:p w14:paraId="66A6360A">
            <w:pPr>
              <w:spacing w:line="288" w:lineRule="auto"/>
              <w:jc w:val="both"/>
              <w:rPr>
                <w:rFonts w:eastAsia="Times New Roman" w:cs="Times New Roman"/>
                <w:szCs w:val="28"/>
              </w:rPr>
            </w:pPr>
            <w:r>
              <w:rPr>
                <w:rFonts w:eastAsia="Times New Roman" w:cs="Times New Roman"/>
                <w:szCs w:val="28"/>
              </w:rPr>
              <w:t>- Gọi HS xác định yêu cầu của BT1.</w:t>
            </w:r>
          </w:p>
          <w:p w14:paraId="11740543">
            <w:pPr>
              <w:spacing w:line="288" w:lineRule="auto"/>
              <w:jc w:val="both"/>
              <w:rPr>
                <w:rFonts w:eastAsia="Times New Roman" w:cs="Times New Roman"/>
                <w:szCs w:val="28"/>
              </w:rPr>
            </w:pPr>
            <w:r>
              <w:rPr>
                <w:rFonts w:eastAsia="Times New Roman" w:cs="Times New Roman"/>
                <w:szCs w:val="28"/>
              </w:rPr>
              <w:t>- YC HS đọc lại BT 2 tr. 45 (Tiếng Việt 5, tập một) kết hợp quan sát, đọc sơ đồ gợi ý.</w:t>
            </w:r>
          </w:p>
          <w:p w14:paraId="2AFA96D6">
            <w:pPr>
              <w:spacing w:line="288" w:lineRule="auto"/>
              <w:jc w:val="both"/>
              <w:rPr>
                <w:rFonts w:eastAsia="Times New Roman" w:cs="Times New Roman"/>
                <w:szCs w:val="28"/>
              </w:rPr>
            </w:pPr>
            <w:r>
              <w:rPr>
                <w:rFonts w:eastAsia="Times New Roman" w:cs="Times New Roman"/>
                <w:szCs w:val="28"/>
              </w:rPr>
              <w:t>- HS làm vào VBT hoặc vở nháp, lưu ý HS có thể ghi chép vắn tắt bằng các từ ngữ.</w:t>
            </w:r>
          </w:p>
          <w:p w14:paraId="6A794BC2">
            <w:pPr>
              <w:spacing w:line="288" w:lineRule="auto"/>
              <w:jc w:val="both"/>
              <w:rPr>
                <w:rFonts w:eastAsia="Times New Roman" w:cs="Times New Roman"/>
                <w:szCs w:val="28"/>
              </w:rPr>
            </w:pPr>
            <w:r>
              <w:rPr>
                <w:rFonts w:eastAsia="Times New Roman" w:cs="Times New Roman"/>
                <w:szCs w:val="28"/>
              </w:rPr>
              <w:t xml:space="preserve">- GV lưu ý HS: </w:t>
            </w:r>
          </w:p>
          <w:p w14:paraId="4A5C3E46">
            <w:pPr>
              <w:widowControl w:val="0"/>
              <w:spacing w:line="288" w:lineRule="auto"/>
              <w:ind w:firstLine="142"/>
              <w:jc w:val="both"/>
              <w:rPr>
                <w:rFonts w:eastAsia="Calibri" w:cs="Times New Roman"/>
                <w:iCs/>
                <w:color w:val="000000" w:themeColor="text1"/>
                <w:szCs w:val="28"/>
                <w:lang w:val="vi-VN"/>
                <w14:textFill>
                  <w14:solidFill>
                    <w14:schemeClr w14:val="tx1"/>
                  </w14:solidFill>
                </w14:textFill>
              </w:rPr>
            </w:pPr>
            <w:r>
              <w:rPr>
                <w:rFonts w:eastAsia="Calibri" w:cs="Times New Roman"/>
                <w:color w:val="000000" w:themeColor="text1"/>
                <w:szCs w:val="28"/>
                <w:lang w:val="vi-VN"/>
                <w14:textFill>
                  <w14:solidFill>
                    <w14:schemeClr w14:val="tx1"/>
                  </w14:solidFill>
                </w14:textFill>
              </w:rPr>
              <w:t>+</w:t>
            </w:r>
            <w:r>
              <w:rPr>
                <w:rFonts w:eastAsia="Calibri" w:cs="Times New Roman"/>
                <w:iCs/>
                <w:color w:val="000000" w:themeColor="text1"/>
                <w:szCs w:val="28"/>
                <w:lang w:val="vi-VN"/>
                <w14:textFill>
                  <w14:solidFill>
                    <w14:schemeClr w14:val="tx1"/>
                  </w14:solidFill>
                </w14:textFill>
              </w:rPr>
              <w:t xml:space="preserve"> Mở bài: Giới thiệu cảnh chọn tả: </w:t>
            </w:r>
          </w:p>
          <w:p w14:paraId="4FCDD361">
            <w:pPr>
              <w:spacing w:line="288" w:lineRule="auto"/>
              <w:ind w:firstLine="284"/>
              <w:jc w:val="both"/>
              <w:rPr>
                <w:rFonts w:eastAsia="Calibri" w:cs="Times New Roman"/>
                <w:color w:val="000000" w:themeColor="text1"/>
                <w:szCs w:val="28"/>
                <w:lang w:val="vi-VN"/>
                <w14:textFill>
                  <w14:solidFill>
                    <w14:schemeClr w14:val="tx1"/>
                  </w14:solidFill>
                </w14:textFill>
              </w:rPr>
            </w:pPr>
            <w:r>
              <w:rPr>
                <w:rFonts w:eastAsia="Calibri" w:cs="Times New Roman"/>
                <w:iCs/>
                <w:color w:val="000000" w:themeColor="text1"/>
                <w:szCs w:val="28"/>
                <w:lang w:val="vi-VN"/>
                <w14:textFill>
                  <w14:solidFill>
                    <w14:schemeClr w14:val="tx1"/>
                  </w14:solidFill>
                </w14:textFill>
              </w:rPr>
              <w:t xml:space="preserve">• </w:t>
            </w:r>
            <w:r>
              <w:rPr>
                <w:rFonts w:eastAsia="Calibri" w:cs="Times New Roman"/>
                <w:color w:val="000000" w:themeColor="text1"/>
                <w:szCs w:val="28"/>
                <w:lang w:val="vi-VN"/>
                <w14:textFill>
                  <w14:solidFill>
                    <w14:schemeClr w14:val="tx1"/>
                  </w14:solidFill>
                </w14:textFill>
              </w:rPr>
              <w:t xml:space="preserve">Cảnh gì? Ở đâu? </w:t>
            </w:r>
          </w:p>
          <w:p w14:paraId="263302D0">
            <w:pPr>
              <w:spacing w:line="288" w:lineRule="auto"/>
              <w:ind w:firstLine="284"/>
              <w:jc w:val="both"/>
              <w:rPr>
                <w:rFonts w:eastAsia="Calibri" w:cs="Times New Roman"/>
                <w:color w:val="000000" w:themeColor="text1"/>
                <w:szCs w:val="28"/>
                <w:lang w:val="vi-VN"/>
                <w14:textFill>
                  <w14:solidFill>
                    <w14:schemeClr w14:val="tx1"/>
                  </w14:solidFill>
                </w14:textFill>
              </w:rPr>
            </w:pPr>
            <w:r>
              <w:rPr>
                <w:rFonts w:eastAsia="Calibri" w:cs="Times New Roman"/>
                <w:iCs/>
                <w:color w:val="000000" w:themeColor="text1"/>
                <w:szCs w:val="28"/>
                <w:lang w:val="vi-VN"/>
                <w14:textFill>
                  <w14:solidFill>
                    <w14:schemeClr w14:val="tx1"/>
                  </w14:solidFill>
                </w14:textFill>
              </w:rPr>
              <w:t xml:space="preserve">• </w:t>
            </w:r>
            <w:r>
              <w:rPr>
                <w:rFonts w:eastAsia="Calibri" w:cs="Times New Roman"/>
                <w:color w:val="000000" w:themeColor="text1"/>
                <w:szCs w:val="28"/>
                <w:lang w:val="vi-VN"/>
                <w14:textFill>
                  <w14:solidFill>
                    <w14:schemeClr w14:val="tx1"/>
                  </w14:solidFill>
                </w14:textFill>
              </w:rPr>
              <w:t xml:space="preserve">Vào thời điểm nào? </w:t>
            </w:r>
          </w:p>
          <w:p w14:paraId="0DFF9F7C">
            <w:pPr>
              <w:spacing w:line="288" w:lineRule="auto"/>
              <w:ind w:firstLine="284"/>
              <w:jc w:val="both"/>
              <w:rPr>
                <w:rFonts w:eastAsia="Calibri" w:cs="Times New Roman"/>
                <w:color w:val="000000" w:themeColor="text1"/>
                <w:szCs w:val="28"/>
                <w:lang w:val="vi-VN"/>
                <w14:textFill>
                  <w14:solidFill>
                    <w14:schemeClr w14:val="tx1"/>
                  </w14:solidFill>
                </w14:textFill>
              </w:rPr>
            </w:pPr>
            <w:r>
              <w:rPr>
                <w:rFonts w:eastAsia="Calibri" w:cs="Times New Roman"/>
                <w:iCs/>
                <w:color w:val="000000" w:themeColor="text1"/>
                <w:szCs w:val="28"/>
                <w:lang w:val="vi-VN"/>
                <w14:textFill>
                  <w14:solidFill>
                    <w14:schemeClr w14:val="tx1"/>
                  </w14:solidFill>
                </w14:textFill>
              </w:rPr>
              <w:t>• …</w:t>
            </w:r>
          </w:p>
          <w:p w14:paraId="22961B2F">
            <w:pPr>
              <w:widowControl w:val="0"/>
              <w:spacing w:line="288" w:lineRule="auto"/>
              <w:ind w:firstLine="142"/>
              <w:jc w:val="both"/>
              <w:rPr>
                <w:rFonts w:eastAsia="Calibri" w:cs="Times New Roman"/>
                <w:iCs/>
                <w:color w:val="000000" w:themeColor="text1"/>
                <w:szCs w:val="28"/>
                <w:lang w:val="vi-VN"/>
                <w14:textFill>
                  <w14:solidFill>
                    <w14:schemeClr w14:val="tx1"/>
                  </w14:solidFill>
                </w14:textFill>
              </w:rPr>
            </w:pPr>
            <w:r>
              <w:rPr>
                <w:rFonts w:eastAsia="Calibri" w:cs="Times New Roman"/>
                <w:iCs/>
                <w:color w:val="000000" w:themeColor="text1"/>
                <w:szCs w:val="28"/>
                <w:lang w:val="vi-VN"/>
                <w14:textFill>
                  <w14:solidFill>
                    <w14:schemeClr w14:val="tx1"/>
                  </w14:solidFill>
                </w14:textFill>
              </w:rPr>
              <w:t xml:space="preserve">+ Thân bài: Tả cảnh </w:t>
            </w:r>
          </w:p>
          <w:p w14:paraId="739DAA52">
            <w:pPr>
              <w:widowControl w:val="0"/>
              <w:spacing w:line="288" w:lineRule="auto"/>
              <w:ind w:firstLine="142"/>
              <w:jc w:val="both"/>
              <w:rPr>
                <w:rFonts w:eastAsia="Calibri" w:cs="Times New Roman"/>
                <w:color w:val="000000" w:themeColor="text1"/>
                <w:szCs w:val="28"/>
                <w:lang w:val="vi-VN"/>
                <w14:textFill>
                  <w14:solidFill>
                    <w14:schemeClr w14:val="tx1"/>
                  </w14:solidFill>
                </w14:textFill>
              </w:rPr>
            </w:pPr>
            <w:r>
              <w:rPr>
                <w:rFonts w:eastAsia="Calibri" w:cs="Times New Roman"/>
                <w:color w:val="000000" w:themeColor="text1"/>
                <w:szCs w:val="28"/>
                <w:lang w:val="vi-VN"/>
                <w14:textFill>
                  <w14:solidFill>
                    <w14:schemeClr w14:val="tx1"/>
                  </w14:solidFill>
                </w14:textFill>
              </w:rPr>
              <w:t xml:space="preserve">+ </w:t>
            </w:r>
            <w:r>
              <w:rPr>
                <w:rFonts w:eastAsia="Calibri" w:cs="Times New Roman"/>
                <w:iCs/>
                <w:color w:val="000000" w:themeColor="text1"/>
                <w:szCs w:val="28"/>
                <w:lang w:val="vi-VN"/>
                <w14:textFill>
                  <w14:solidFill>
                    <w14:schemeClr w14:val="tx1"/>
                  </w14:solidFill>
                </w14:textFill>
              </w:rPr>
              <w:t>Kết bài: Bày tỏ suy nghĩ, cảm xúc,... về cảnh chọn tả hoặc liên hệ thực tế</w:t>
            </w:r>
          </w:p>
          <w:p w14:paraId="029BFA3D">
            <w:pPr>
              <w:spacing w:line="288" w:lineRule="auto"/>
              <w:jc w:val="both"/>
              <w:rPr>
                <w:rFonts w:eastAsia="Times New Roman" w:cs="Times New Roman"/>
                <w:szCs w:val="28"/>
              </w:rPr>
            </w:pPr>
            <w:r>
              <w:rPr>
                <w:rFonts w:eastAsia="Times New Roman" w:cs="Times New Roman"/>
                <w:szCs w:val="28"/>
              </w:rPr>
              <w:t>- YC HS đọc lại, chỉnh sửa, bổ sung cho dàn ý (nếu cần).</w:t>
            </w:r>
          </w:p>
          <w:p w14:paraId="34DB9FBF">
            <w:pPr>
              <w:spacing w:line="288" w:lineRule="auto"/>
              <w:jc w:val="both"/>
              <w:rPr>
                <w:rFonts w:eastAsia="Times New Roman" w:cs="Times New Roman"/>
                <w:szCs w:val="28"/>
              </w:rPr>
            </w:pPr>
            <w:r>
              <w:rPr>
                <w:rFonts w:eastAsia="Times New Roman" w:cs="Times New Roman"/>
                <w:szCs w:val="28"/>
              </w:rPr>
              <w:t>- YC 2 – 3 HS trình bày kết quả trước lớp.</w:t>
            </w:r>
          </w:p>
          <w:p w14:paraId="688C34F5">
            <w:pPr>
              <w:spacing w:line="288" w:lineRule="auto"/>
              <w:jc w:val="both"/>
              <w:rPr>
                <w:rFonts w:eastAsia="Times New Roman" w:cs="Times New Roman"/>
                <w:szCs w:val="28"/>
              </w:rPr>
            </w:pPr>
          </w:p>
          <w:p w14:paraId="65D8924A">
            <w:pPr>
              <w:spacing w:line="288" w:lineRule="auto"/>
              <w:jc w:val="both"/>
              <w:rPr>
                <w:rFonts w:eastAsia="Times New Roman" w:cs="Times New Roman"/>
                <w:szCs w:val="28"/>
              </w:rPr>
            </w:pPr>
          </w:p>
          <w:p w14:paraId="40710151">
            <w:pPr>
              <w:spacing w:line="288" w:lineRule="auto"/>
              <w:jc w:val="both"/>
              <w:rPr>
                <w:rFonts w:eastAsia="Times New Roman" w:cs="Times New Roman"/>
                <w:szCs w:val="28"/>
              </w:rPr>
            </w:pPr>
          </w:p>
          <w:p w14:paraId="4A4C517F">
            <w:pPr>
              <w:spacing w:line="288" w:lineRule="auto"/>
              <w:jc w:val="both"/>
              <w:rPr>
                <w:rFonts w:eastAsia="Times New Roman" w:cs="Times New Roman"/>
                <w:szCs w:val="28"/>
              </w:rPr>
            </w:pPr>
          </w:p>
          <w:p w14:paraId="6CDF6381">
            <w:pPr>
              <w:spacing w:line="288" w:lineRule="auto"/>
              <w:jc w:val="both"/>
              <w:rPr>
                <w:rFonts w:eastAsia="Times New Roman" w:cs="Times New Roman"/>
                <w:szCs w:val="28"/>
              </w:rPr>
            </w:pPr>
          </w:p>
          <w:p w14:paraId="50F93B0E">
            <w:pPr>
              <w:spacing w:line="288" w:lineRule="auto"/>
              <w:jc w:val="both"/>
              <w:rPr>
                <w:rFonts w:eastAsia="Times New Roman" w:cs="Times New Roman"/>
                <w:szCs w:val="28"/>
              </w:rPr>
            </w:pPr>
          </w:p>
          <w:p w14:paraId="045B7735">
            <w:pPr>
              <w:spacing w:line="288" w:lineRule="auto"/>
              <w:jc w:val="both"/>
              <w:rPr>
                <w:rFonts w:eastAsia="Times New Roman" w:cs="Times New Roman"/>
                <w:szCs w:val="28"/>
              </w:rPr>
            </w:pPr>
          </w:p>
          <w:p w14:paraId="43F8EE0B">
            <w:pPr>
              <w:spacing w:line="288" w:lineRule="auto"/>
              <w:jc w:val="both"/>
              <w:rPr>
                <w:rFonts w:eastAsia="Times New Roman" w:cs="Times New Roman"/>
                <w:szCs w:val="28"/>
              </w:rPr>
            </w:pPr>
          </w:p>
          <w:p w14:paraId="3FD0E1E8">
            <w:pPr>
              <w:spacing w:line="288" w:lineRule="auto"/>
              <w:jc w:val="both"/>
              <w:rPr>
                <w:rFonts w:eastAsia="Times New Roman" w:cs="Times New Roman"/>
                <w:szCs w:val="28"/>
              </w:rPr>
            </w:pPr>
          </w:p>
          <w:p w14:paraId="4B7746D0">
            <w:pPr>
              <w:spacing w:line="288" w:lineRule="auto"/>
              <w:jc w:val="both"/>
              <w:rPr>
                <w:rFonts w:eastAsia="Times New Roman" w:cs="Times New Roman"/>
                <w:szCs w:val="28"/>
              </w:rPr>
            </w:pPr>
          </w:p>
          <w:p w14:paraId="39E488FB">
            <w:pPr>
              <w:spacing w:line="288" w:lineRule="auto"/>
              <w:jc w:val="both"/>
              <w:rPr>
                <w:rFonts w:eastAsia="Times New Roman" w:cs="Times New Roman"/>
                <w:szCs w:val="28"/>
              </w:rPr>
            </w:pPr>
          </w:p>
          <w:p w14:paraId="0F67E2D9">
            <w:pPr>
              <w:spacing w:line="288" w:lineRule="auto"/>
              <w:jc w:val="both"/>
              <w:rPr>
                <w:rFonts w:eastAsia="Times New Roman" w:cs="Times New Roman"/>
                <w:szCs w:val="28"/>
              </w:rPr>
            </w:pPr>
          </w:p>
          <w:p w14:paraId="1F765442">
            <w:pPr>
              <w:spacing w:line="288" w:lineRule="auto"/>
              <w:jc w:val="both"/>
              <w:rPr>
                <w:rFonts w:eastAsia="Times New Roman" w:cs="Times New Roman"/>
                <w:szCs w:val="28"/>
              </w:rPr>
            </w:pPr>
          </w:p>
          <w:p w14:paraId="198B2F03">
            <w:pPr>
              <w:spacing w:line="288" w:lineRule="auto"/>
              <w:jc w:val="both"/>
              <w:rPr>
                <w:rFonts w:eastAsia="Times New Roman" w:cs="Times New Roman"/>
                <w:szCs w:val="28"/>
              </w:rPr>
            </w:pPr>
          </w:p>
          <w:p w14:paraId="0B974110">
            <w:pPr>
              <w:spacing w:line="288" w:lineRule="auto"/>
              <w:jc w:val="both"/>
              <w:rPr>
                <w:rFonts w:eastAsia="Times New Roman" w:cs="Times New Roman"/>
                <w:szCs w:val="28"/>
              </w:rPr>
            </w:pPr>
          </w:p>
          <w:p w14:paraId="44A7B46A">
            <w:pPr>
              <w:spacing w:line="288" w:lineRule="auto"/>
              <w:jc w:val="both"/>
              <w:rPr>
                <w:rFonts w:eastAsia="Times New Roman" w:cs="Times New Roman"/>
                <w:szCs w:val="28"/>
              </w:rPr>
            </w:pPr>
            <w:r>
              <w:rPr>
                <w:rFonts w:eastAsia="Times New Roman" w:cs="Times New Roman"/>
                <w:szCs w:val="28"/>
              </w:rPr>
              <w:t>- GV nhận xét.</w:t>
            </w:r>
          </w:p>
        </w:tc>
        <w:tc>
          <w:tcPr>
            <w:tcW w:w="3998" w:type="dxa"/>
            <w:shd w:val="clear" w:color="auto" w:fill="auto"/>
          </w:tcPr>
          <w:p w14:paraId="70C129C9">
            <w:pPr>
              <w:widowControl w:val="0"/>
              <w:tabs>
                <w:tab w:val="left" w:pos="441"/>
              </w:tabs>
              <w:spacing w:line="288" w:lineRule="auto"/>
              <w:jc w:val="both"/>
              <w:rPr>
                <w:rFonts w:eastAsia="Times New Roman" w:cs="Times New Roman"/>
                <w:szCs w:val="28"/>
              </w:rPr>
            </w:pPr>
          </w:p>
          <w:p w14:paraId="3D6CF7B6">
            <w:pPr>
              <w:widowControl w:val="0"/>
              <w:tabs>
                <w:tab w:val="left" w:pos="441"/>
              </w:tabs>
              <w:spacing w:line="288" w:lineRule="auto"/>
              <w:jc w:val="both"/>
              <w:rPr>
                <w:rFonts w:eastAsia="Times New Roman" w:cs="Times New Roman"/>
                <w:szCs w:val="28"/>
              </w:rPr>
            </w:pPr>
            <w:r>
              <w:rPr>
                <w:rFonts w:eastAsia="Times New Roman" w:cs="Times New Roman"/>
                <w:szCs w:val="28"/>
              </w:rPr>
              <w:t>- HS đọc đề</w:t>
            </w:r>
          </w:p>
          <w:p w14:paraId="1867C5FB">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6022DEE3">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xml:space="preserve">+  miêu tả </w:t>
            </w:r>
          </w:p>
          <w:p w14:paraId="34CD86DA">
            <w:pPr>
              <w:spacing w:line="288" w:lineRule="auto"/>
              <w:rPr>
                <w:rFonts w:eastAsia="Times New Roman" w:cs="Times New Roman"/>
                <w:color w:val="000000" w:themeColor="text1"/>
                <w:szCs w:val="28"/>
                <w14:textFill>
                  <w14:solidFill>
                    <w14:schemeClr w14:val="tx1"/>
                  </w14:solidFill>
                </w14:textFill>
              </w:rPr>
            </w:pPr>
          </w:p>
          <w:p w14:paraId="4BBB319C">
            <w:pPr>
              <w:spacing w:line="288" w:lineRule="auto"/>
              <w:rPr>
                <w:rFonts w:eastAsia="Times New Roman" w:cs="Times New Roman"/>
                <w:color w:val="000000" w:themeColor="text1"/>
                <w:szCs w:val="28"/>
                <w14:textFill>
                  <w14:solidFill>
                    <w14:schemeClr w14:val="tx1"/>
                  </w14:solidFill>
                </w14:textFill>
              </w:rPr>
            </w:pPr>
            <w:r>
              <w:rPr>
                <w:rFonts w:eastAsia="Times New Roman" w:cs="Times New Roman"/>
                <w:i/>
                <w:iCs/>
                <w:szCs w:val="28"/>
              </w:rPr>
              <w:t>+</w:t>
            </w:r>
            <w:r>
              <w:rPr>
                <w:rFonts w:eastAsia="Times New Roman" w:cs="Times New Roman"/>
                <w:iCs/>
                <w:szCs w:val="28"/>
              </w:rPr>
              <w:t>Một danh lam thắng cảnh mà em đã có dịp đến thăm hoặc được biết qua sách báo, phim ảnh,...</w:t>
            </w:r>
          </w:p>
          <w:p w14:paraId="676B1465">
            <w:pPr>
              <w:spacing w:line="288" w:lineRule="auto"/>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nêu theo ý kiến cá nhân.</w:t>
            </w:r>
          </w:p>
          <w:p w14:paraId="11FA6805">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4E754EEC">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xác định YC BT 1.</w:t>
            </w:r>
          </w:p>
          <w:p w14:paraId="05619C0A">
            <w:pPr>
              <w:spacing w:line="288" w:lineRule="auto"/>
              <w:contextualSpacing/>
              <w:rPr>
                <w:rFonts w:eastAsia="Times New Roman" w:cs="Times New Roman"/>
                <w:szCs w:val="28"/>
              </w:rPr>
            </w:pPr>
            <w:r>
              <w:rPr>
                <w:rFonts w:eastAsia="Times New Roman" w:cs="Times New Roman"/>
                <w:color w:val="000000" w:themeColor="text1"/>
                <w:szCs w:val="28"/>
                <w14:textFill>
                  <w14:solidFill>
                    <w14:schemeClr w14:val="tx1"/>
                  </w14:solidFill>
                </w14:textFill>
              </w:rPr>
              <w:t xml:space="preserve">- Đọc lại BT 2 tr 45 và </w:t>
            </w:r>
            <w:r>
              <w:rPr>
                <w:rFonts w:eastAsia="Times New Roman" w:cs="Times New Roman"/>
                <w:szCs w:val="28"/>
              </w:rPr>
              <w:t>kết hợp quan sát, đọc sơ đồ gợi ý.</w:t>
            </w:r>
          </w:p>
          <w:p w14:paraId="0CABD91E">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37B51131">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38614E9B">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làm vào VBT cá nhân.</w:t>
            </w:r>
          </w:p>
          <w:p w14:paraId="081166EE">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1EA66B0A">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71652969">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lắng nghe.</w:t>
            </w:r>
          </w:p>
          <w:p w14:paraId="50F2859F">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02FD14EF">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4218C514">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4B4D6935">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73C9F808">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263D4CAF">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18B3A021">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3E12E190">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đọc lại, chỉnh sửa, bổ sung</w:t>
            </w:r>
          </w:p>
          <w:p w14:paraId="75642767">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p>
          <w:p w14:paraId="1E488F4F">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trình bày:</w:t>
            </w:r>
          </w:p>
          <w:p w14:paraId="60AE8AF6">
            <w:pPr>
              <w:widowControl w:val="0"/>
              <w:spacing w:line="288" w:lineRule="auto"/>
              <w:ind w:firstLine="142"/>
              <w:jc w:val="both"/>
              <w:rPr>
                <w:rFonts w:eastAsia="Calibri" w:cs="Times New Roman"/>
                <w:i/>
                <w:iCs/>
                <w:color w:val="000000" w:themeColor="text1"/>
                <w:szCs w:val="28"/>
                <w:lang w:val="vi-VN"/>
                <w14:textFill>
                  <w14:solidFill>
                    <w14:schemeClr w14:val="tx1"/>
                  </w14:solidFill>
                </w14:textFill>
              </w:rPr>
            </w:pPr>
            <w:r>
              <w:rPr>
                <w:rFonts w:eastAsia="Calibri" w:cs="Times New Roman"/>
                <w:color w:val="000000" w:themeColor="text1"/>
                <w:szCs w:val="28"/>
                <w:lang w:val="vi-VN"/>
                <w14:textFill>
                  <w14:solidFill>
                    <w14:schemeClr w14:val="tx1"/>
                  </w14:solidFill>
                </w14:textFill>
              </w:rPr>
              <w:t>+</w:t>
            </w:r>
            <w:r>
              <w:rPr>
                <w:rFonts w:eastAsia="Calibri" w:cs="Times New Roman"/>
                <w:i/>
                <w:iCs/>
                <w:color w:val="000000" w:themeColor="text1"/>
                <w:szCs w:val="28"/>
                <w:lang w:val="vi-VN"/>
                <w14:textFill>
                  <w14:solidFill>
                    <w14:schemeClr w14:val="tx1"/>
                  </w14:solidFill>
                </w14:textFill>
              </w:rPr>
              <w:t xml:space="preserve"> Mở bài: Giới thiệu cảnh chọn tả: </w:t>
            </w:r>
          </w:p>
          <w:p w14:paraId="2315E13A">
            <w:pPr>
              <w:spacing w:line="288" w:lineRule="auto"/>
              <w:ind w:firstLine="284"/>
              <w:jc w:val="both"/>
              <w:rPr>
                <w:rFonts w:eastAsia="Calibri" w:cs="Times New Roman"/>
                <w:i/>
                <w:color w:val="000000" w:themeColor="text1"/>
                <w:szCs w:val="28"/>
                <w:lang w:val="vi-VN"/>
                <w14:textFill>
                  <w14:solidFill>
                    <w14:schemeClr w14:val="tx1"/>
                  </w14:solidFill>
                </w14:textFill>
              </w:rPr>
            </w:pPr>
            <w:r>
              <w:rPr>
                <w:rFonts w:eastAsia="Calibri" w:cs="Times New Roman"/>
                <w:iCs/>
                <w:color w:val="000000" w:themeColor="text1"/>
                <w:szCs w:val="28"/>
                <w:lang w:val="vi-VN"/>
                <w14:textFill>
                  <w14:solidFill>
                    <w14:schemeClr w14:val="tx1"/>
                  </w14:solidFill>
                </w14:textFill>
              </w:rPr>
              <w:t xml:space="preserve">• </w:t>
            </w:r>
            <w:r>
              <w:rPr>
                <w:rFonts w:eastAsia="Calibri" w:cs="Times New Roman"/>
                <w:i/>
                <w:color w:val="000000" w:themeColor="text1"/>
                <w:szCs w:val="28"/>
                <w:lang w:val="vi-VN"/>
                <w14:textFill>
                  <w14:solidFill>
                    <w14:schemeClr w14:val="tx1"/>
                  </w14:solidFill>
                </w14:textFill>
              </w:rPr>
              <w:t>Cảnh gì? Ở đâu? (VD: Vịnh Hạ Long (Quảng Ninh), sông Nho Quế (Hà Giang), đảo Phú Quốc (Kiên Giang),...)</w:t>
            </w:r>
          </w:p>
          <w:p w14:paraId="196E2A17">
            <w:pPr>
              <w:spacing w:line="288" w:lineRule="auto"/>
              <w:ind w:firstLine="284"/>
              <w:jc w:val="both"/>
              <w:rPr>
                <w:rFonts w:eastAsia="Calibri" w:cs="Times New Roman"/>
                <w:i/>
                <w:color w:val="000000" w:themeColor="text1"/>
                <w:szCs w:val="28"/>
                <w:lang w:val="vi-VN"/>
                <w14:textFill>
                  <w14:solidFill>
                    <w14:schemeClr w14:val="tx1"/>
                  </w14:solidFill>
                </w14:textFill>
              </w:rPr>
            </w:pPr>
            <w:r>
              <w:rPr>
                <w:rFonts w:eastAsia="Calibri" w:cs="Times New Roman"/>
                <w:iCs/>
                <w:color w:val="000000" w:themeColor="text1"/>
                <w:szCs w:val="28"/>
                <w:lang w:val="vi-VN"/>
                <w14:textFill>
                  <w14:solidFill>
                    <w14:schemeClr w14:val="tx1"/>
                  </w14:solidFill>
                </w14:textFill>
              </w:rPr>
              <w:t xml:space="preserve">• </w:t>
            </w:r>
            <w:r>
              <w:rPr>
                <w:rFonts w:eastAsia="Calibri" w:cs="Times New Roman"/>
                <w:i/>
                <w:color w:val="000000" w:themeColor="text1"/>
                <w:szCs w:val="28"/>
                <w:lang w:val="vi-VN"/>
                <w14:textFill>
                  <w14:solidFill>
                    <w14:schemeClr w14:val="tx1"/>
                  </w14:solidFill>
                </w14:textFill>
              </w:rPr>
              <w:t>Vào thời điểm nào? (VD: Mùa xuân, mùa hè,…)</w:t>
            </w:r>
          </w:p>
          <w:p w14:paraId="32517ACA">
            <w:pPr>
              <w:spacing w:line="288" w:lineRule="auto"/>
              <w:ind w:firstLine="284"/>
              <w:jc w:val="both"/>
              <w:rPr>
                <w:rFonts w:eastAsia="Calibri" w:cs="Times New Roman"/>
                <w:i/>
                <w:color w:val="000000" w:themeColor="text1"/>
                <w:szCs w:val="28"/>
                <w:lang w:val="vi-VN"/>
                <w14:textFill>
                  <w14:solidFill>
                    <w14:schemeClr w14:val="tx1"/>
                  </w14:solidFill>
                </w14:textFill>
              </w:rPr>
            </w:pPr>
            <w:r>
              <w:rPr>
                <w:rFonts w:eastAsia="Calibri" w:cs="Times New Roman"/>
                <w:iCs/>
                <w:color w:val="000000" w:themeColor="text1"/>
                <w:szCs w:val="28"/>
                <w:lang w:val="vi-VN"/>
                <w14:textFill>
                  <w14:solidFill>
                    <w14:schemeClr w14:val="tx1"/>
                  </w14:solidFill>
                </w14:textFill>
              </w:rPr>
              <w:t xml:space="preserve">• </w:t>
            </w:r>
            <w:r>
              <w:rPr>
                <w:rFonts w:eastAsia="Calibri" w:cs="Times New Roman"/>
                <w:i/>
                <w:iCs/>
                <w:color w:val="000000" w:themeColor="text1"/>
                <w:szCs w:val="28"/>
                <w:lang w:val="vi-VN"/>
                <w14:textFill>
                  <w14:solidFill>
                    <w14:schemeClr w14:val="tx1"/>
                  </w14:solidFill>
                </w14:textFill>
              </w:rPr>
              <w:t>…</w:t>
            </w:r>
          </w:p>
          <w:p w14:paraId="7AE06754">
            <w:pPr>
              <w:widowControl w:val="0"/>
              <w:spacing w:line="288" w:lineRule="auto"/>
              <w:ind w:firstLine="142"/>
              <w:jc w:val="both"/>
              <w:rPr>
                <w:rFonts w:eastAsia="Calibri" w:cs="Times New Roman"/>
                <w:i/>
                <w:iCs/>
                <w:color w:val="000000" w:themeColor="text1"/>
                <w:szCs w:val="28"/>
                <w:lang w:val="vi-VN"/>
                <w14:textFill>
                  <w14:solidFill>
                    <w14:schemeClr w14:val="tx1"/>
                  </w14:solidFill>
                </w14:textFill>
              </w:rPr>
            </w:pPr>
            <w:r>
              <w:rPr>
                <w:rFonts w:eastAsia="Calibri" w:cs="Times New Roman"/>
                <w:i/>
                <w:iCs/>
                <w:color w:val="000000" w:themeColor="text1"/>
                <w:szCs w:val="28"/>
                <w:lang w:val="vi-VN"/>
                <w14:textFill>
                  <w14:solidFill>
                    <w14:schemeClr w14:val="tx1"/>
                  </w14:solidFill>
                </w14:textFill>
              </w:rPr>
              <w:t>+ Thân bài: Tả cảnh ( có thể chọn tả từng đặc điểm nổi bật của cảnh hoặc tả sự thay đổi của cảnh theo thời gian).</w:t>
            </w:r>
          </w:p>
          <w:p w14:paraId="0DE8FA74">
            <w:pPr>
              <w:widowControl w:val="0"/>
              <w:spacing w:line="288" w:lineRule="auto"/>
              <w:ind w:firstLine="142"/>
              <w:jc w:val="both"/>
              <w:rPr>
                <w:rFonts w:eastAsia="Calibri" w:cs="Times New Roman"/>
                <w:color w:val="000000" w:themeColor="text1"/>
                <w:szCs w:val="28"/>
                <w:lang w:val="vi-VN"/>
                <w14:textFill>
                  <w14:solidFill>
                    <w14:schemeClr w14:val="tx1"/>
                  </w14:solidFill>
                </w14:textFill>
              </w:rPr>
            </w:pPr>
            <w:r>
              <w:rPr>
                <w:rFonts w:eastAsia="Calibri" w:cs="Times New Roman"/>
                <w:color w:val="000000" w:themeColor="text1"/>
                <w:szCs w:val="28"/>
                <w:lang w:val="vi-VN"/>
                <w14:textFill>
                  <w14:solidFill>
                    <w14:schemeClr w14:val="tx1"/>
                  </w14:solidFill>
                </w14:textFill>
              </w:rPr>
              <w:t xml:space="preserve">+ </w:t>
            </w:r>
            <w:r>
              <w:rPr>
                <w:rFonts w:eastAsia="Calibri" w:cs="Times New Roman"/>
                <w:i/>
                <w:iCs/>
                <w:color w:val="000000" w:themeColor="text1"/>
                <w:szCs w:val="28"/>
                <w:lang w:val="vi-VN"/>
                <w14:textFill>
                  <w14:solidFill>
                    <w14:schemeClr w14:val="tx1"/>
                  </w14:solidFill>
                </w14:textFill>
              </w:rPr>
              <w:t>Kết bài: Bày tỏ suy nghĩ, cảm xúc,... về cảnh chọn tả hoặc liên hệ thực tế.</w:t>
            </w:r>
          </w:p>
          <w:p w14:paraId="3DDCEE36">
            <w:pPr>
              <w:widowControl w:val="0"/>
              <w:tabs>
                <w:tab w:val="left" w:pos="441"/>
              </w:tabs>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nhận xét, lắng nghe.</w:t>
            </w:r>
          </w:p>
        </w:tc>
      </w:tr>
      <w:tr w14:paraId="4B816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960" w:type="dxa"/>
            <w:gridSpan w:val="3"/>
            <w:shd w:val="clear" w:color="auto" w:fill="auto"/>
          </w:tcPr>
          <w:p w14:paraId="4C5C744E">
            <w:pPr>
              <w:tabs>
                <w:tab w:val="left" w:pos="3165"/>
              </w:tabs>
              <w:spacing w:line="288" w:lineRule="auto"/>
              <w:rPr>
                <w:rFonts w:eastAsia="SimSun" w:cs="Times New Roman"/>
                <w:b/>
                <w:bCs/>
                <w:szCs w:val="28"/>
                <w:lang w:val="vi-VN"/>
              </w:rPr>
            </w:pPr>
            <w:r>
              <w:rPr>
                <w:rFonts w:eastAsia="SimSun" w:cs="Times New Roman"/>
                <w:b/>
                <w:bCs/>
                <w:szCs w:val="28"/>
              </w:rPr>
              <w:t>3</w:t>
            </w:r>
            <w:r>
              <w:rPr>
                <w:rFonts w:eastAsia="SimSun" w:cs="Times New Roman"/>
                <w:b/>
                <w:bCs/>
                <w:szCs w:val="28"/>
                <w:lang w:val="vi-VN"/>
              </w:rPr>
              <w:t xml:space="preserve">. Vận dụng: </w:t>
            </w:r>
          </w:p>
          <w:p w14:paraId="11E6C388">
            <w:pPr>
              <w:spacing w:line="288" w:lineRule="auto"/>
              <w:rPr>
                <w:rFonts w:eastAsia="Times New Roman" w:cs="Times New Roman"/>
                <w:szCs w:val="28"/>
                <w:lang w:val="vi-VN"/>
              </w:rPr>
            </w:pPr>
            <w:r>
              <w:rPr>
                <w:rFonts w:eastAsia="Times New Roman" w:cs="Times New Roman"/>
                <w:b/>
                <w:szCs w:val="28"/>
              </w:rPr>
              <w:t xml:space="preserve">a. </w:t>
            </w:r>
            <w:r>
              <w:rPr>
                <w:rFonts w:eastAsia="Times New Roman" w:cs="Times New Roman"/>
                <w:b/>
                <w:bCs/>
                <w:szCs w:val="28"/>
                <w:lang w:val="vi-VN"/>
              </w:rPr>
              <w:t>Mục tiêu:</w:t>
            </w:r>
            <w:r>
              <w:rPr>
                <w:rFonts w:eastAsia="Times New Roman" w:cs="Times New Roman"/>
                <w:szCs w:val="28"/>
                <w:lang w:val="vi-VN"/>
              </w:rPr>
              <w:t xml:space="preserve"> </w:t>
            </w:r>
            <w:r>
              <w:rPr>
                <w:rFonts w:eastAsia="Times New Roman" w:cs="Times New Roman"/>
                <w:szCs w:val="28"/>
              </w:rPr>
              <w:t>Sưu</w:t>
            </w:r>
            <w:r>
              <w:rPr>
                <w:rFonts w:eastAsia="Times New Roman" w:cs="Times New Roman"/>
                <w:szCs w:val="28"/>
                <w:lang w:val="vi-VN"/>
              </w:rPr>
              <w:t xml:space="preserve"> tầm được một mẩu chuyện về Nguyễn Hiền và kể cho người thân nghe.</w:t>
            </w:r>
          </w:p>
          <w:p w14:paraId="5CE80129">
            <w:pPr>
              <w:tabs>
                <w:tab w:val="left" w:pos="142"/>
                <w:tab w:val="left" w:pos="284"/>
                <w:tab w:val="left" w:pos="426"/>
              </w:tabs>
              <w:spacing w:line="288" w:lineRule="auto"/>
              <w:jc w:val="both"/>
              <w:rPr>
                <w:rFonts w:eastAsia="Times New Roman" w:cs="Times New Roman"/>
                <w:szCs w:val="28"/>
              </w:rPr>
            </w:pPr>
            <w:r>
              <w:rPr>
                <w:rFonts w:eastAsia="Times New Roman" w:cs="Times New Roman"/>
                <w:b/>
                <w:szCs w:val="28"/>
              </w:rPr>
              <w:t>b.</w:t>
            </w:r>
            <w:r>
              <w:rPr>
                <w:rFonts w:eastAsia="Times New Roman" w:cs="Times New Roman"/>
                <w:b/>
                <w:bCs/>
                <w:szCs w:val="28"/>
              </w:rPr>
              <w:t xml:space="preserve"> Cách tiến hành</w:t>
            </w:r>
            <w:r>
              <w:rPr>
                <w:rFonts w:eastAsia="Times New Roman" w:cs="Times New Roman"/>
                <w:b/>
                <w:bCs/>
                <w:szCs w:val="28"/>
                <w:lang w:val="vi-VN"/>
              </w:rPr>
              <w:t>:</w:t>
            </w:r>
          </w:p>
        </w:tc>
      </w:tr>
      <w:tr w14:paraId="68E3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5" w:hRule="atLeast"/>
        </w:trPr>
        <w:tc>
          <w:tcPr>
            <w:tcW w:w="4962" w:type="dxa"/>
            <w:gridSpan w:val="2"/>
            <w:shd w:val="clear" w:color="auto" w:fill="auto"/>
          </w:tcPr>
          <w:p w14:paraId="3ECE1445">
            <w:pPr>
              <w:spacing w:line="288" w:lineRule="auto"/>
              <w:jc w:val="both"/>
              <w:rPr>
                <w:rFonts w:eastAsia="Times New Roman" w:cs="Times New Roman"/>
                <w:i/>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xml:space="preserve">- </w:t>
            </w:r>
            <w:r>
              <w:rPr>
                <w:rFonts w:eastAsia="Times New Roman" w:cs="Times New Roman"/>
                <w:i/>
                <w:iCs/>
                <w:color w:val="000000" w:themeColor="text1"/>
                <w:szCs w:val="28"/>
                <w14:textFill>
                  <w14:solidFill>
                    <w14:schemeClr w14:val="tx1"/>
                  </w14:solidFill>
                </w14:textFill>
              </w:rPr>
              <w:t xml:space="preserve"> </w:t>
            </w:r>
            <w:r>
              <w:rPr>
                <w:rFonts w:eastAsia="Times New Roman" w:cs="Times New Roman"/>
                <w:iCs/>
                <w:color w:val="000000" w:themeColor="text1"/>
                <w:szCs w:val="28"/>
                <w14:textFill>
                  <w14:solidFill>
                    <w14:schemeClr w14:val="tx1"/>
                  </w14:solidFill>
                </w14:textFill>
              </w:rPr>
              <w:t xml:space="preserve">YC HS xác định yêu cầu của hoạt động </w:t>
            </w:r>
          </w:p>
          <w:p w14:paraId="02EC609B">
            <w:pPr>
              <w:spacing w:line="288" w:lineRule="auto"/>
              <w:jc w:val="both"/>
              <w:rPr>
                <w:rFonts w:eastAsia="Times New Roman" w:cs="Times New Roman"/>
                <w:color w:val="000000" w:themeColor="text1"/>
                <w:szCs w:val="28"/>
                <w:lang w:val="en-GB"/>
                <w14:textFill>
                  <w14:solidFill>
                    <w14:schemeClr w14:val="tx1"/>
                  </w14:solidFill>
                </w14:textFill>
              </w:rPr>
            </w:pPr>
            <w:r>
              <w:rPr>
                <w:rFonts w:eastAsia="Times New Roman" w:cs="Times New Roman"/>
                <w:iCs/>
                <w:color w:val="000000" w:themeColor="text1"/>
                <w:szCs w:val="28"/>
                <w14:textFill>
                  <w14:solidFill>
                    <w14:schemeClr w14:val="tx1"/>
                  </w14:solidFill>
                </w14:textFill>
              </w:rPr>
              <w:t xml:space="preserve">- </w:t>
            </w:r>
            <w:r>
              <w:rPr>
                <w:rFonts w:eastAsia="Times New Roman" w:cs="Times New Roman"/>
                <w:color w:val="000000" w:themeColor="text1"/>
                <w:szCs w:val="28"/>
                <w14:textFill>
                  <w14:solidFill>
                    <w14:schemeClr w14:val="tx1"/>
                  </w14:solidFill>
                </w14:textFill>
              </w:rPr>
              <w:t>GV hu</w:t>
            </w:r>
            <w:r>
              <w:rPr>
                <w:rFonts w:ascii="Cambria Math" w:hAnsi="Cambria Math" w:eastAsia="Times New Roman" w:cs="Cambria Math"/>
                <w:color w:val="000000" w:themeColor="text1"/>
                <w:szCs w:val="28"/>
                <w14:textFill>
                  <w14:solidFill>
                    <w14:schemeClr w14:val="tx1"/>
                  </w14:solidFill>
                </w14:textFill>
              </w:rPr>
              <w:t>̛</w:t>
            </w:r>
            <w:r>
              <w:rPr>
                <w:rFonts w:eastAsia="Times New Roman" w:cs="Times New Roman"/>
                <w:color w:val="000000" w:themeColor="text1"/>
                <w:szCs w:val="28"/>
                <w14:textFill>
                  <w14:solidFill>
                    <w14:schemeClr w14:val="tx1"/>
                  </w14:solidFill>
                </w14:textFill>
              </w:rPr>
              <w:t>ớng dẫn cách thực hiẹ</w:t>
            </w:r>
            <w:r>
              <w:rPr>
                <w:rFonts w:ascii="Cambria Math" w:hAnsi="Cambria Math" w:eastAsia="Times New Roman" w:cs="Cambria Math"/>
                <w:color w:val="000000" w:themeColor="text1"/>
                <w:szCs w:val="28"/>
                <w14:textFill>
                  <w14:solidFill>
                    <w14:schemeClr w14:val="tx1"/>
                  </w14:solidFill>
                </w14:textFill>
              </w:rPr>
              <w:t>̂</w:t>
            </w:r>
            <w:r>
              <w:rPr>
                <w:rFonts w:eastAsia="Times New Roman" w:cs="Times New Roman"/>
                <w:color w:val="000000" w:themeColor="text1"/>
                <w:szCs w:val="28"/>
                <w14:textFill>
                  <w14:solidFill>
                    <w14:schemeClr w14:val="tx1"/>
                  </w14:solidFill>
                </w14:textFill>
              </w:rPr>
              <w:t>n hoạt đọ</w:t>
            </w:r>
            <w:r>
              <w:rPr>
                <w:rFonts w:ascii="Cambria Math" w:hAnsi="Cambria Math" w:eastAsia="Times New Roman" w:cs="Cambria Math"/>
                <w:color w:val="000000" w:themeColor="text1"/>
                <w:szCs w:val="28"/>
                <w14:textFill>
                  <w14:solidFill>
                    <w14:schemeClr w14:val="tx1"/>
                  </w14:solidFill>
                </w14:textFill>
              </w:rPr>
              <w:t>̂</w:t>
            </w:r>
            <w:r>
              <w:rPr>
                <w:rFonts w:eastAsia="Times New Roman" w:cs="Times New Roman"/>
                <w:color w:val="000000" w:themeColor="text1"/>
                <w:szCs w:val="28"/>
                <w14:textFill>
                  <w14:solidFill>
                    <w14:schemeClr w14:val="tx1"/>
                  </w14:solidFill>
                </w14:textFill>
              </w:rPr>
              <w:t>ng ở nhà: Tìm đọc truyẹ</w:t>
            </w:r>
            <w:r>
              <w:rPr>
                <w:rFonts w:ascii="Cambria Math" w:hAnsi="Cambria Math" w:eastAsia="Times New Roman" w:cs="Cambria Math"/>
                <w:color w:val="000000" w:themeColor="text1"/>
                <w:szCs w:val="28"/>
                <w14:textFill>
                  <w14:solidFill>
                    <w14:schemeClr w14:val="tx1"/>
                  </w14:solidFill>
                </w14:textFill>
              </w:rPr>
              <w:t>̂</w:t>
            </w:r>
            <w:r>
              <w:rPr>
                <w:rFonts w:eastAsia="Times New Roman" w:cs="Times New Roman"/>
                <w:color w:val="000000" w:themeColor="text1"/>
                <w:szCs w:val="28"/>
                <w14:textFill>
                  <w14:solidFill>
                    <w14:schemeClr w14:val="tx1"/>
                  </w14:solidFill>
                </w14:textFill>
              </w:rPr>
              <w:t>n về Nguyễn Hiền ở thư viện</w:t>
            </w:r>
            <w:r>
              <w:rPr>
                <w:rFonts w:eastAsia="Times New Roman" w:cs="Times New Roman"/>
                <w:color w:val="000000" w:themeColor="text1"/>
                <w:szCs w:val="28"/>
                <w:lang w:val="en-GB"/>
                <w14:textFill>
                  <w14:solidFill>
                    <w14:schemeClr w14:val="tx1"/>
                  </w14:solidFill>
                </w14:textFill>
              </w:rPr>
              <w:t xml:space="preserve"> hoặc trên</w:t>
            </w:r>
            <w:r>
              <w:rPr>
                <w:rFonts w:eastAsia="Times New Roman" w:cs="Times New Roman"/>
                <w:color w:val="000000" w:themeColor="text1"/>
                <w:szCs w:val="28"/>
                <w14:textFill>
                  <w14:solidFill>
                    <w14:schemeClr w14:val="tx1"/>
                  </w14:solidFill>
                </w14:textFill>
              </w:rPr>
              <w:t xml:space="preserve"> internet, có thể ghi chép lại mẩu chuyện dưới dạng sơ đồ</w:t>
            </w:r>
            <w:r>
              <w:rPr>
                <w:rFonts w:eastAsia="Times New Roman" w:cs="Times New Roman"/>
                <w:color w:val="000000" w:themeColor="text1"/>
                <w:szCs w:val="28"/>
                <w:lang w:val="vi-VN"/>
                <w14:textFill>
                  <w14:solidFill>
                    <w14:schemeClr w14:val="tx1"/>
                  </w14:solidFill>
                </w14:textFill>
              </w:rPr>
              <w:t xml:space="preserve"> </w:t>
            </w:r>
            <w:r>
              <w:rPr>
                <w:rFonts w:eastAsia="Times New Roman" w:cs="Times New Roman"/>
                <w:color w:val="000000" w:themeColor="text1"/>
                <w:szCs w:val="28"/>
                <w14:textFill>
                  <w14:solidFill>
                    <w14:schemeClr w14:val="tx1"/>
                  </w14:solidFill>
                </w14:textFill>
              </w:rPr>
              <w:sym w:font="Wingdings" w:char="F0E0"/>
            </w:r>
            <w:r>
              <w:rPr>
                <w:rFonts w:eastAsia="Times New Roman" w:cs="Times New Roman"/>
                <w:color w:val="000000" w:themeColor="text1"/>
                <w:szCs w:val="28"/>
                <w:lang w:val="vi-VN"/>
                <w14:textFill>
                  <w14:solidFill>
                    <w14:schemeClr w14:val="tx1"/>
                  </w14:solidFill>
                </w14:textFill>
              </w:rPr>
              <w:t xml:space="preserve"> </w:t>
            </w:r>
            <w:r>
              <w:rPr>
                <w:rFonts w:eastAsia="Times New Roman" w:cs="Times New Roman"/>
                <w:color w:val="000000" w:themeColor="text1"/>
                <w:szCs w:val="28"/>
                <w14:textFill>
                  <w14:solidFill>
                    <w14:schemeClr w14:val="tx1"/>
                  </w14:solidFill>
                </w14:textFill>
              </w:rPr>
              <w:t>kể cho người thân nghe.</w:t>
            </w:r>
          </w:p>
          <w:p w14:paraId="4142BD00">
            <w:pPr>
              <w:widowControl w:val="0"/>
              <w:tabs>
                <w:tab w:val="left" w:pos="440"/>
              </w:tabs>
              <w:spacing w:line="288" w:lineRule="auto"/>
              <w:rPr>
                <w:rFonts w:eastAsia="Times New Roman" w:cs="Times New Roman"/>
                <w:szCs w:val="28"/>
                <w:lang w:val="vi-VN"/>
              </w:rPr>
            </w:pPr>
            <w:r>
              <w:rPr>
                <w:rFonts w:eastAsia="Times New Roman" w:cs="Times New Roman"/>
                <w:szCs w:val="28"/>
              </w:rPr>
              <w:t>- GV</w:t>
            </w:r>
            <w:r>
              <w:rPr>
                <w:rFonts w:eastAsia="Times New Roman" w:cs="Times New Roman"/>
                <w:szCs w:val="28"/>
                <w:lang w:val="vi-VN"/>
              </w:rPr>
              <w:t xml:space="preserve"> </w:t>
            </w:r>
            <w:r>
              <w:rPr>
                <w:rFonts w:eastAsia="Times New Roman" w:cs="Times New Roman"/>
                <w:szCs w:val="28"/>
              </w:rPr>
              <w:t>nhận xét hoạt động.</w:t>
            </w:r>
          </w:p>
        </w:tc>
        <w:tc>
          <w:tcPr>
            <w:tcW w:w="3998" w:type="dxa"/>
            <w:shd w:val="clear" w:color="auto" w:fill="auto"/>
          </w:tcPr>
          <w:p w14:paraId="385986AA">
            <w:pPr>
              <w:spacing w:line="288" w:lineRule="auto"/>
              <w:rPr>
                <w:rFonts w:eastAsia="Times New Roman" w:cs="Times New Roman"/>
                <w:i/>
                <w:szCs w:val="28"/>
                <w:lang w:val="vi-VN"/>
              </w:rPr>
            </w:pPr>
            <w:r>
              <w:rPr>
                <w:rFonts w:eastAsia="Times New Roman" w:cs="Times New Roman"/>
                <w:color w:val="000000" w:themeColor="text1"/>
                <w:szCs w:val="28"/>
                <w14:textFill>
                  <w14:solidFill>
                    <w14:schemeClr w14:val="tx1"/>
                  </w14:solidFill>
                </w14:textFill>
              </w:rPr>
              <w:t xml:space="preserve">- HS xác định yêu cầu: </w:t>
            </w:r>
            <w:r>
              <w:rPr>
                <w:rFonts w:eastAsia="Times New Roman" w:cs="Times New Roman"/>
                <w:i/>
                <w:szCs w:val="28"/>
              </w:rPr>
              <w:t>Sưu</w:t>
            </w:r>
            <w:r>
              <w:rPr>
                <w:rFonts w:eastAsia="Times New Roman" w:cs="Times New Roman"/>
                <w:i/>
                <w:szCs w:val="28"/>
                <w:lang w:val="vi-VN"/>
              </w:rPr>
              <w:t xml:space="preserve"> tầm được một mẩu chuyện về Nguyễn Hiền và kể cho người thân nghe.</w:t>
            </w:r>
          </w:p>
          <w:p w14:paraId="5D8FF42F">
            <w:pPr>
              <w:widowControl w:val="0"/>
              <w:tabs>
                <w:tab w:val="left" w:pos="432"/>
              </w:tabs>
              <w:spacing w:line="288" w:lineRule="auto"/>
              <w:jc w:val="both"/>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lắng nghe để về nhà thực hiện.</w:t>
            </w:r>
          </w:p>
          <w:p w14:paraId="59FBB771">
            <w:pPr>
              <w:widowControl w:val="0"/>
              <w:tabs>
                <w:tab w:val="left" w:pos="440"/>
              </w:tabs>
              <w:spacing w:line="288" w:lineRule="auto"/>
              <w:rPr>
                <w:rFonts w:eastAsia="Times New Roman" w:cs="Times New Roman"/>
                <w:color w:val="000000" w:themeColor="text1"/>
                <w:szCs w:val="28"/>
                <w14:textFill>
                  <w14:solidFill>
                    <w14:schemeClr w14:val="tx1"/>
                  </w14:solidFill>
                </w14:textFill>
              </w:rPr>
            </w:pPr>
          </w:p>
          <w:p w14:paraId="28B9544D">
            <w:pPr>
              <w:widowControl w:val="0"/>
              <w:tabs>
                <w:tab w:val="left" w:pos="440"/>
              </w:tabs>
              <w:spacing w:line="288" w:lineRule="auto"/>
              <w:rPr>
                <w:rFonts w:eastAsia="Times New Roman" w:cs="Times New Roman"/>
                <w:color w:val="000000" w:themeColor="text1"/>
                <w:szCs w:val="28"/>
                <w14:textFill>
                  <w14:solidFill>
                    <w14:schemeClr w14:val="tx1"/>
                  </w14:solidFill>
                </w14:textFill>
              </w:rPr>
            </w:pPr>
            <w:r>
              <w:rPr>
                <w:rFonts w:eastAsia="Times New Roman" w:cs="Times New Roman"/>
                <w:color w:val="000000" w:themeColor="text1"/>
                <w:szCs w:val="28"/>
                <w14:textFill>
                  <w14:solidFill>
                    <w14:schemeClr w14:val="tx1"/>
                  </w14:solidFill>
                </w14:textFill>
              </w:rPr>
              <w:t>- HS lắng nghe.</w:t>
            </w:r>
          </w:p>
        </w:tc>
      </w:tr>
      <w:tr w14:paraId="172E7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trPr>
        <w:tc>
          <w:tcPr>
            <w:tcW w:w="8954" w:type="dxa"/>
            <w:gridSpan w:val="2"/>
          </w:tcPr>
          <w:p w14:paraId="07C2C4F3">
            <w:pPr>
              <w:tabs>
                <w:tab w:val="left" w:pos="3165"/>
              </w:tabs>
              <w:spacing w:line="288" w:lineRule="auto"/>
              <w:rPr>
                <w:rFonts w:eastAsia="SimSun" w:cs="Times New Roman"/>
                <w:b/>
                <w:bCs/>
                <w:szCs w:val="28"/>
                <w:lang w:val="vi-VN"/>
              </w:rPr>
            </w:pPr>
            <w:r>
              <w:rPr>
                <w:rFonts w:eastAsia="SimSun" w:cs="Times New Roman"/>
                <w:b/>
                <w:bCs/>
                <w:szCs w:val="28"/>
              </w:rPr>
              <w:t>4</w:t>
            </w:r>
            <w:r>
              <w:rPr>
                <w:rFonts w:eastAsia="SimSun" w:cs="Times New Roman"/>
                <w:b/>
                <w:bCs/>
                <w:szCs w:val="28"/>
                <w:lang w:val="vi-VN"/>
              </w:rPr>
              <w:t xml:space="preserve">. Hoạt động nối tiếp: </w:t>
            </w:r>
          </w:p>
          <w:p w14:paraId="560A4B75">
            <w:pPr>
              <w:spacing w:line="288" w:lineRule="auto"/>
              <w:rPr>
                <w:rFonts w:eastAsia="Times New Roman" w:cs="Times New Roman"/>
                <w:szCs w:val="28"/>
              </w:rPr>
            </w:pPr>
            <w:r>
              <w:rPr>
                <w:rFonts w:eastAsia="Times New Roman" w:cs="Times New Roman"/>
                <w:b/>
                <w:szCs w:val="28"/>
                <w:lang w:val="nl-NL"/>
              </w:rPr>
              <w:t>a. Mục tiêu:</w:t>
            </w:r>
            <w:r>
              <w:rPr>
                <w:rFonts w:eastAsia="Times New Roman" w:cs="Times New Roman"/>
                <w:szCs w:val="28"/>
                <w:lang w:val="nl-NL"/>
              </w:rPr>
              <w:t xml:space="preserve"> </w:t>
            </w:r>
            <w:r>
              <w:rPr>
                <w:rFonts w:eastAsia="Times New Roman" w:cs="Times New Roman"/>
                <w:szCs w:val="28"/>
              </w:rPr>
              <w:t>Tạo không khí vui vẻ, hào hứng, lưu luyến sau khi học sinh bài học</w:t>
            </w:r>
          </w:p>
          <w:p w14:paraId="63FDB5A6">
            <w:pPr>
              <w:tabs>
                <w:tab w:val="left" w:pos="567"/>
              </w:tabs>
              <w:spacing w:line="288" w:lineRule="auto"/>
              <w:rPr>
                <w:rFonts w:eastAsia="Times New Roman" w:cs="Times New Roman"/>
                <w:b/>
                <w:szCs w:val="28"/>
                <w:lang w:val="vi-VN"/>
              </w:rPr>
            </w:pPr>
            <w:r>
              <w:rPr>
                <w:rFonts w:eastAsia="Times New Roman" w:cs="Times New Roman"/>
                <w:b/>
                <w:szCs w:val="28"/>
                <w:lang w:val="nl-NL"/>
              </w:rPr>
              <w:t xml:space="preserve">b. Cách tiến hành:  </w:t>
            </w:r>
          </w:p>
        </w:tc>
      </w:tr>
      <w:tr w14:paraId="2EA51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6" w:type="dxa"/>
        </w:trPr>
        <w:tc>
          <w:tcPr>
            <w:tcW w:w="4956" w:type="dxa"/>
          </w:tcPr>
          <w:p w14:paraId="6D484B56">
            <w:pPr>
              <w:spacing w:line="288" w:lineRule="auto"/>
              <w:rPr>
                <w:rFonts w:eastAsia="Times New Roman" w:cs="Times New Roman"/>
                <w:szCs w:val="28"/>
                <w:lang w:val="fr-FR"/>
              </w:rPr>
            </w:pPr>
            <w:r>
              <w:rPr>
                <w:rFonts w:eastAsia="Times New Roman" w:cs="Times New Roman"/>
                <w:szCs w:val="28"/>
                <w:lang w:val="fr-FR"/>
              </w:rPr>
              <w:t>- GV nhận xét tiết học.</w:t>
            </w:r>
          </w:p>
          <w:p w14:paraId="097F0946">
            <w:pPr>
              <w:tabs>
                <w:tab w:val="left" w:pos="567"/>
              </w:tabs>
              <w:spacing w:line="288" w:lineRule="auto"/>
              <w:rPr>
                <w:rFonts w:eastAsia="Times New Roman" w:cs="Times New Roman"/>
                <w:b/>
                <w:szCs w:val="28"/>
                <w:lang w:val="vi-VN"/>
              </w:rPr>
            </w:pPr>
            <w:r>
              <w:rPr>
                <w:rFonts w:eastAsia="Times New Roman" w:cs="Times New Roman"/>
                <w:szCs w:val="28"/>
                <w:lang w:val="fr-FR"/>
              </w:rPr>
              <w:t>- GV dặn HS về chuẩn bị bài tiết sau.</w:t>
            </w:r>
          </w:p>
        </w:tc>
        <w:tc>
          <w:tcPr>
            <w:tcW w:w="3998" w:type="dxa"/>
          </w:tcPr>
          <w:p w14:paraId="69936C9D">
            <w:pPr>
              <w:spacing w:line="288" w:lineRule="auto"/>
              <w:rPr>
                <w:rFonts w:eastAsia="Times New Roman" w:cs="Times New Roman"/>
                <w:szCs w:val="28"/>
              </w:rPr>
            </w:pPr>
            <w:r>
              <w:rPr>
                <w:rFonts w:eastAsia="Times New Roman" w:cs="Times New Roman"/>
                <w:szCs w:val="28"/>
              </w:rPr>
              <w:t>- HS lắng nghe.</w:t>
            </w:r>
          </w:p>
          <w:p w14:paraId="57BAA6FD">
            <w:pPr>
              <w:tabs>
                <w:tab w:val="left" w:pos="567"/>
              </w:tabs>
              <w:spacing w:line="288" w:lineRule="auto"/>
              <w:rPr>
                <w:rFonts w:eastAsia="Times New Roman" w:cs="Times New Roman"/>
                <w:b/>
                <w:szCs w:val="28"/>
                <w:lang w:val="vi-VN"/>
              </w:rPr>
            </w:pPr>
            <w:r>
              <w:rPr>
                <w:rFonts w:eastAsia="Times New Roman" w:cs="Times New Roman"/>
                <w:szCs w:val="28"/>
              </w:rPr>
              <w:t>- HS về thực hiện.</w:t>
            </w:r>
          </w:p>
        </w:tc>
      </w:tr>
    </w:tbl>
    <w:p w14:paraId="7C34127F">
      <w:pPr>
        <w:pBdr>
          <w:bottom w:val="single" w:color="auto" w:sz="6" w:space="1"/>
        </w:pBdr>
        <w:tabs>
          <w:tab w:val="left" w:pos="567"/>
        </w:tabs>
        <w:spacing w:line="288" w:lineRule="auto"/>
        <w:jc w:val="left"/>
        <w:rPr>
          <w:rFonts w:eastAsia="Times New Roman"/>
          <w:b/>
          <w:szCs w:val="28"/>
          <w:lang w:val="vi-VN"/>
        </w:rPr>
      </w:pPr>
      <w:r>
        <w:rPr>
          <w:rFonts w:eastAsia="Times New Roman"/>
          <w:b/>
          <w:szCs w:val="28"/>
          <w:lang w:val="vi-VN"/>
        </w:rPr>
        <w:t>ĐIỀU CHỈNH SAU TIẾT DẠY:</w:t>
      </w:r>
    </w:p>
    <w:p w14:paraId="09FA5C5D">
      <w:pPr>
        <w:pBdr>
          <w:bottom w:val="single" w:color="auto" w:sz="6" w:space="1"/>
        </w:pBdr>
        <w:tabs>
          <w:tab w:val="left" w:pos="567"/>
        </w:tabs>
        <w:spacing w:line="288" w:lineRule="auto"/>
        <w:jc w:val="center"/>
        <w:rPr>
          <w:rFonts w:hint="default" w:eastAsia="Times New Roman"/>
          <w:b/>
          <w:szCs w:val="28"/>
          <w:lang w:val="en-US"/>
        </w:rPr>
      </w:pPr>
      <w:r>
        <w:rPr>
          <w:rFonts w:hint="default" w:eastAsia="Times New Roman"/>
          <w:b/>
          <w:szCs w:val="28"/>
          <w:lang w:val="en-US"/>
        </w:rPr>
        <w:t>….…………………………………………………………………………………………………………………………………………………………………………………………………………………………………………………………….</w:t>
      </w:r>
    </w:p>
    <w:p w14:paraId="72192606">
      <w:pPr>
        <w:spacing w:line="288" w:lineRule="auto"/>
        <w:rPr>
          <w:b/>
          <w:szCs w:val="28"/>
        </w:rPr>
      </w:pPr>
    </w:p>
    <w:p w14:paraId="5C5EC89D">
      <w:pPr>
        <w:spacing w:line="288" w:lineRule="auto"/>
        <w:rPr>
          <w:b/>
          <w:szCs w:val="28"/>
        </w:rPr>
      </w:pPr>
    </w:p>
    <w:p w14:paraId="0170953E">
      <w:pPr>
        <w:spacing w:line="288" w:lineRule="auto"/>
        <w:rPr>
          <w:szCs w:val="28"/>
        </w:rPr>
      </w:pPr>
      <w:r>
        <w:rPr>
          <w:b/>
          <w:szCs w:val="28"/>
        </w:rPr>
        <w:t>TUẦN 5:</w:t>
      </w:r>
      <w:r>
        <w:rPr>
          <w:szCs w:val="28"/>
        </w:rPr>
        <w:t xml:space="preserve">    </w:t>
      </w:r>
      <w:r>
        <w:rPr>
          <w:szCs w:val="28"/>
        </w:rPr>
        <w:tab/>
      </w:r>
      <w:r>
        <w:rPr>
          <w:szCs w:val="28"/>
        </w:rPr>
        <w:t xml:space="preserve">         </w:t>
      </w:r>
      <w:r>
        <w:rPr>
          <w:b/>
          <w:szCs w:val="28"/>
        </w:rPr>
        <w:t>CHỦ ĐIỂM: CHỦ NHÂN TƯƠNG LAI</w:t>
      </w:r>
    </w:p>
    <w:p w14:paraId="571A0AC4">
      <w:pPr>
        <w:spacing w:line="288" w:lineRule="auto"/>
        <w:jc w:val="center"/>
        <w:rPr>
          <w:b/>
          <w:szCs w:val="28"/>
        </w:rPr>
      </w:pPr>
      <w:r>
        <w:rPr>
          <w:b/>
          <w:szCs w:val="28"/>
        </w:rPr>
        <w:t>Bài 02: THƯ GỬI CÁC HỌC SINH (3 tiết)</w:t>
      </w:r>
    </w:p>
    <w:p w14:paraId="1D1BF798">
      <w:pPr>
        <w:spacing w:line="288" w:lineRule="auto"/>
        <w:jc w:val="center"/>
        <w:rPr>
          <w:b/>
          <w:szCs w:val="28"/>
        </w:rPr>
      </w:pPr>
      <w:r>
        <w:rPr>
          <w:b/>
          <w:szCs w:val="28"/>
        </w:rPr>
        <w:t>Tiết 1: ĐỌC</w:t>
      </w:r>
    </w:p>
    <w:p w14:paraId="54F640DC">
      <w:pPr>
        <w:spacing w:line="288" w:lineRule="auto"/>
        <w:jc w:val="both"/>
        <w:rPr>
          <w:b/>
          <w:szCs w:val="28"/>
        </w:rPr>
      </w:pPr>
    </w:p>
    <w:p w14:paraId="06230C12">
      <w:pPr>
        <w:numPr>
          <w:ilvl w:val="0"/>
          <w:numId w:val="7"/>
        </w:numPr>
        <w:spacing w:line="288" w:lineRule="auto"/>
        <w:ind w:firstLine="360"/>
        <w:jc w:val="both"/>
        <w:rPr>
          <w:b/>
          <w:szCs w:val="28"/>
        </w:rPr>
      </w:pPr>
      <w:r>
        <w:rPr>
          <w:b/>
          <w:szCs w:val="28"/>
        </w:rPr>
        <w:t>YÊU CẦU CẦN ĐẠT.</w:t>
      </w:r>
    </w:p>
    <w:p w14:paraId="1E1B52FC">
      <w:pPr>
        <w:spacing w:after="0" w:line="360" w:lineRule="auto"/>
        <w:ind w:firstLine="420" w:firstLineChars="150"/>
        <w:jc w:val="both"/>
        <w:rPr>
          <w:rFonts w:cs="Times New Roman"/>
          <w:bCs/>
          <w:szCs w:val="27"/>
        </w:rPr>
      </w:pPr>
      <w:r>
        <w:rPr>
          <w:rFonts w:cs="Times New Roman"/>
          <w:bCs/>
          <w:szCs w:val="27"/>
        </w:rPr>
        <w:t>Sau bài học này, HS sẽ:</w:t>
      </w:r>
    </w:p>
    <w:p w14:paraId="6467C201">
      <w:pPr>
        <w:pStyle w:val="17"/>
        <w:numPr>
          <w:ilvl w:val="0"/>
          <w:numId w:val="0"/>
        </w:numPr>
        <w:spacing w:after="0" w:line="360" w:lineRule="auto"/>
        <w:ind w:left="360" w:leftChars="0"/>
        <w:contextualSpacing w:val="0"/>
        <w:jc w:val="both"/>
        <w:rPr>
          <w:rFonts w:cs="Times New Roman"/>
          <w:bCs/>
          <w:szCs w:val="27"/>
        </w:rPr>
      </w:pPr>
      <w:r>
        <w:rPr>
          <w:rFonts w:hint="default" w:cs="Times New Roman"/>
          <w:bCs/>
          <w:szCs w:val="27"/>
          <w:lang w:val="en-US"/>
        </w:rPr>
        <w:t xml:space="preserve">- </w:t>
      </w:r>
      <w:r>
        <w:rPr>
          <w:rFonts w:cs="Times New Roman"/>
          <w:bCs/>
          <w:szCs w:val="27"/>
        </w:rPr>
        <w:t xml:space="preserve">Trao đổi được suy nghĩ của em khi đọc đoạn thơ của Bác Hồ. </w:t>
      </w:r>
    </w:p>
    <w:p w14:paraId="7B8A89A2">
      <w:pPr>
        <w:pStyle w:val="17"/>
        <w:numPr>
          <w:ilvl w:val="0"/>
          <w:numId w:val="0"/>
        </w:numPr>
        <w:spacing w:after="0" w:line="360" w:lineRule="auto"/>
        <w:ind w:left="360" w:leftChars="0"/>
        <w:contextualSpacing w:val="0"/>
        <w:jc w:val="both"/>
        <w:rPr>
          <w:rFonts w:cs="Times New Roman"/>
          <w:bCs/>
          <w:szCs w:val="27"/>
        </w:rPr>
      </w:pPr>
      <w:r>
        <w:rPr>
          <w:rFonts w:hint="default" w:cs="Times New Roman"/>
          <w:bCs/>
          <w:szCs w:val="27"/>
          <w:lang w:val="en-US"/>
        </w:rPr>
        <w:t xml:space="preserve">- </w:t>
      </w:r>
      <w:r>
        <w:rPr>
          <w:rFonts w:cs="Times New Roman"/>
          <w:bCs/>
          <w:szCs w:val="27"/>
        </w:rPr>
        <w:t xml:space="preserve">Nêu được phỏng đoán của bản than về nội dung bài đọc qua tên bài, hoạt động khởi động và tranh minh họa. </w:t>
      </w:r>
    </w:p>
    <w:p w14:paraId="0FCD92EA">
      <w:pPr>
        <w:pStyle w:val="17"/>
        <w:numPr>
          <w:ilvl w:val="0"/>
          <w:numId w:val="0"/>
        </w:numPr>
        <w:spacing w:after="0" w:line="360" w:lineRule="auto"/>
        <w:ind w:left="360" w:leftChars="0"/>
        <w:contextualSpacing w:val="0"/>
        <w:jc w:val="both"/>
        <w:rPr>
          <w:rFonts w:cs="Times New Roman"/>
          <w:bCs/>
          <w:i/>
          <w:iCs/>
          <w:szCs w:val="27"/>
          <w:lang w:val="vi-VN"/>
        </w:rPr>
      </w:pPr>
      <w:r>
        <w:rPr>
          <w:rFonts w:hint="default" w:cs="Times New Roman"/>
          <w:bCs/>
          <w:szCs w:val="27"/>
          <w:lang w:val="en-US"/>
        </w:rPr>
        <w:t xml:space="preserve">- </w:t>
      </w:r>
      <w:r>
        <w:rPr>
          <w:rFonts w:cs="Times New Roman"/>
          <w:bCs/>
          <w:szCs w:val="27"/>
        </w:rPr>
        <w:t xml:space="preserve">Đọc trôi chảy bài đọc, ngắt nghỉ đúng dấu câu, đúng logic ngữ nghĩa; </w:t>
      </w:r>
      <w:r>
        <w:rPr>
          <w:rFonts w:cs="Times New Roman"/>
          <w:bCs/>
          <w:szCs w:val="27"/>
          <w:lang w:val="vi-VN"/>
        </w:rPr>
        <w:t xml:space="preserve">trả lời được các câu hỏi tìm hiểu bài. Hiểu được nội dung của bài đọc: </w:t>
      </w:r>
      <w:r>
        <w:rPr>
          <w:rFonts w:cs="Times New Roman"/>
          <w:bCs/>
          <w:i/>
          <w:iCs/>
          <w:szCs w:val="27"/>
        </w:rPr>
        <w:t>Bác Hồ khuyên HS cố gắng học tập, rèn luyện để kế tục sự nghiệp của cha ông, xây dựng nước Việt Nam văn minh, giàu mạnh</w:t>
      </w:r>
      <w:r>
        <w:rPr>
          <w:rFonts w:cs="Times New Roman"/>
          <w:bCs/>
          <w:i/>
          <w:iCs/>
          <w:szCs w:val="27"/>
          <w:lang w:val="vi-VN"/>
        </w:rPr>
        <w:t xml:space="preserve">. </w:t>
      </w:r>
    </w:p>
    <w:p w14:paraId="7196DB11">
      <w:pPr>
        <w:pStyle w:val="17"/>
        <w:numPr>
          <w:ilvl w:val="0"/>
          <w:numId w:val="0"/>
        </w:numPr>
        <w:spacing w:after="0" w:line="360" w:lineRule="auto"/>
        <w:ind w:left="360" w:leftChars="0"/>
        <w:contextualSpacing w:val="0"/>
        <w:jc w:val="both"/>
        <w:rPr>
          <w:rFonts w:hint="default" w:cs="Times New Roman"/>
          <w:b/>
          <w:bCs w:val="0"/>
          <w:i/>
          <w:iCs/>
          <w:szCs w:val="27"/>
          <w:lang w:val="en-US"/>
        </w:rPr>
      </w:pPr>
      <w:r>
        <w:rPr>
          <w:rFonts w:hint="default" w:cs="Times New Roman"/>
          <w:b/>
          <w:bCs w:val="0"/>
          <w:i/>
          <w:iCs/>
          <w:szCs w:val="27"/>
          <w:lang w:val="en-US"/>
        </w:rPr>
        <w:t>1/ Năng lực:</w:t>
      </w:r>
    </w:p>
    <w:p w14:paraId="01247940">
      <w:pPr>
        <w:spacing w:line="288" w:lineRule="auto"/>
        <w:ind w:firstLine="360"/>
        <w:jc w:val="both"/>
        <w:rPr>
          <w:b/>
          <w:i/>
          <w:color w:val="000000" w:themeColor="text1"/>
          <w:szCs w:val="28"/>
          <w14:textFill>
            <w14:solidFill>
              <w14:schemeClr w14:val="tx1"/>
            </w14:solidFill>
          </w14:textFill>
        </w:rPr>
      </w:pPr>
      <w:r>
        <w:rPr>
          <w:b/>
          <w:i/>
          <w:color w:val="000000" w:themeColor="text1"/>
          <w:szCs w:val="28"/>
          <w14:textFill>
            <w14:solidFill>
              <w14:schemeClr w14:val="tx1"/>
            </w14:solidFill>
          </w14:textFill>
        </w:rPr>
        <w:t xml:space="preserve"> Năng lực chung.</w:t>
      </w:r>
    </w:p>
    <w:p w14:paraId="6F4C3F6C">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tự chủ, tự học: Tích cực tập đọc, cố gắng luyện đọc đúng, luyện đọc diễn cảm tốt.</w:t>
      </w:r>
    </w:p>
    <w:p w14:paraId="5B2A14C2">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giải quyết vấn đề và sáng tạo: Nâng cao kĩ năng tìm hiểu ý nghĩa nội dung bài đọc và vận dụng vào thực tiễn.</w:t>
      </w:r>
    </w:p>
    <w:p w14:paraId="786B4BE3">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giao tiếp và hợp tác: Phát triển năng lực giao tiếp trong trả lời các câu hỏi và hoạt động nhóm.</w:t>
      </w:r>
    </w:p>
    <w:p w14:paraId="1F56EE7C">
      <w:pPr>
        <w:numPr>
          <w:ilvl w:val="0"/>
          <w:numId w:val="0"/>
        </w:numPr>
        <w:spacing w:line="288" w:lineRule="auto"/>
        <w:ind w:firstLine="280" w:firstLineChars="100"/>
        <w:jc w:val="both"/>
        <w:rPr>
          <w:b/>
          <w:i/>
          <w:color w:val="000000" w:themeColor="text1"/>
          <w:szCs w:val="28"/>
          <w14:textFill>
            <w14:solidFill>
              <w14:schemeClr w14:val="tx1"/>
            </w14:solidFill>
          </w14:textFill>
        </w:rPr>
      </w:pPr>
      <w:r>
        <w:rPr>
          <w:b/>
          <w:i/>
          <w:color w:val="000000" w:themeColor="text1"/>
          <w:szCs w:val="28"/>
          <w14:textFill>
            <w14:solidFill>
              <w14:schemeClr w14:val="tx1"/>
            </w14:solidFill>
          </w14:textFill>
        </w:rPr>
        <w:t>Năng lực đặc thù:</w:t>
      </w:r>
    </w:p>
    <w:p w14:paraId="44BC340B">
      <w:pPr>
        <w:numPr>
          <w:ilvl w:val="0"/>
          <w:numId w:val="8"/>
        </w:numPr>
        <w:spacing w:line="288" w:lineRule="auto"/>
        <w:ind w:firstLine="280" w:firstLineChars="100"/>
        <w:jc w:val="both"/>
        <w:rPr>
          <w:rFonts w:hint="default"/>
          <w:b w:val="0"/>
          <w:bCs/>
          <w:i w:val="0"/>
          <w:iCs/>
          <w:color w:val="000000" w:themeColor="text1"/>
          <w:szCs w:val="28"/>
          <w:lang w:val="en-US"/>
          <w14:textFill>
            <w14:solidFill>
              <w14:schemeClr w14:val="tx1"/>
            </w14:solidFill>
          </w14:textFill>
        </w:rPr>
      </w:pPr>
      <w:r>
        <w:rPr>
          <w:rFonts w:hint="default"/>
          <w:b w:val="0"/>
          <w:bCs/>
          <w:i w:val="0"/>
          <w:iCs/>
          <w:color w:val="000000" w:themeColor="text1"/>
          <w:szCs w:val="28"/>
          <w:lang w:val="en-US"/>
          <w14:textFill>
            <w14:solidFill>
              <w14:schemeClr w14:val="tx1"/>
            </w14:solidFill>
          </w14:textFill>
        </w:rPr>
        <w:t xml:space="preserve">Năng lực ngôn ngữ: </w:t>
      </w:r>
    </w:p>
    <w:p w14:paraId="743F65B9">
      <w:pPr>
        <w:spacing w:line="288" w:lineRule="auto"/>
        <w:ind w:firstLine="360"/>
        <w:jc w:val="both"/>
        <w:rPr>
          <w:rFonts w:hint="default"/>
          <w:i/>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 Trao đổi được với bạn suy nghĩ, cảm xúc khi đọc đoạn thơ, nêu được phỏng đoán của bản thân về nội dung bài đọc</w:t>
      </w:r>
      <w:r>
        <w:rPr>
          <w:rFonts w:hint="default"/>
          <w:color w:val="000000" w:themeColor="text1"/>
          <w:szCs w:val="28"/>
          <w:lang w:val="en-US"/>
          <w14:textFill>
            <w14:solidFill>
              <w14:schemeClr w14:val="tx1"/>
            </w14:solidFill>
          </w14:textFill>
        </w:rPr>
        <w:t xml:space="preserve">. </w:t>
      </w:r>
      <w:r>
        <w:rPr>
          <w:color w:val="000000" w:themeColor="text1"/>
          <w:szCs w:val="28"/>
          <w14:textFill>
            <w14:solidFill>
              <w14:schemeClr w14:val="tx1"/>
            </w14:solidFill>
          </w14:textFill>
        </w:rPr>
        <w:t>Đọc trôi chảy bài đọc, ngắt nghỉ đúng dấu câu, đúng logic ngữ nghĩa, phân biệt được giọng các nhân vật, trả lời được các câu hỏi tìm hiểu bài.</w:t>
      </w:r>
      <w:r>
        <w:rPr>
          <w:rFonts w:hint="default"/>
          <w:color w:val="000000" w:themeColor="text1"/>
          <w:szCs w:val="28"/>
          <w:lang w:val="en-US"/>
          <w14:textFill>
            <w14:solidFill>
              <w14:schemeClr w14:val="tx1"/>
            </w14:solidFill>
          </w14:textFill>
        </w:rPr>
        <w:t xml:space="preserve"> </w:t>
      </w:r>
      <w:r>
        <w:rPr>
          <w:color w:val="000000" w:themeColor="text1"/>
          <w:szCs w:val="28"/>
          <w14:textFill>
            <w14:solidFill>
              <w14:schemeClr w14:val="tx1"/>
            </w14:solidFill>
          </w14:textFill>
        </w:rPr>
        <w:t>Hiểu được nội dung bài đọc</w:t>
      </w:r>
      <w:r>
        <w:rPr>
          <w:rFonts w:hint="default"/>
          <w:color w:val="000000" w:themeColor="text1"/>
          <w:szCs w:val="28"/>
          <w:lang w:val="en-US"/>
          <w14:textFill>
            <w14:solidFill>
              <w14:schemeClr w14:val="tx1"/>
            </w14:solidFill>
          </w14:textFill>
        </w:rPr>
        <w:t>.</w:t>
      </w:r>
    </w:p>
    <w:p w14:paraId="3263CD00">
      <w:pPr>
        <w:numPr>
          <w:ilvl w:val="0"/>
          <w:numId w:val="8"/>
        </w:numPr>
        <w:spacing w:line="288" w:lineRule="auto"/>
        <w:ind w:left="0" w:leftChars="0" w:firstLine="280" w:firstLineChars="100"/>
        <w:jc w:val="both"/>
        <w:rPr>
          <w:rFonts w:hint="default"/>
          <w:b w:val="0"/>
          <w:bCs w:val="0"/>
          <w:i w:val="0"/>
          <w:iCs w:val="0"/>
          <w:color w:val="000000" w:themeColor="text1"/>
          <w:szCs w:val="28"/>
          <w:lang w:val="en-US"/>
          <w14:textFill>
            <w14:solidFill>
              <w14:schemeClr w14:val="tx1"/>
            </w14:solidFill>
          </w14:textFill>
        </w:rPr>
      </w:pPr>
      <w:r>
        <w:rPr>
          <w:rFonts w:hint="default"/>
          <w:b w:val="0"/>
          <w:bCs w:val="0"/>
          <w:i w:val="0"/>
          <w:iCs w:val="0"/>
          <w:color w:val="000000" w:themeColor="text1"/>
          <w:szCs w:val="28"/>
          <w:lang w:val="en-US"/>
          <w14:textFill>
            <w14:solidFill>
              <w14:schemeClr w14:val="tx1"/>
            </w14:solidFill>
          </w14:textFill>
        </w:rPr>
        <w:t>Năng lực văn học:</w:t>
      </w:r>
    </w:p>
    <w:p w14:paraId="05C0FCD5">
      <w:pPr>
        <w:numPr>
          <w:ilvl w:val="0"/>
          <w:numId w:val="0"/>
        </w:numPr>
        <w:spacing w:line="288" w:lineRule="auto"/>
        <w:ind w:leftChars="100"/>
        <w:jc w:val="both"/>
        <w:rPr>
          <w:color w:val="000000" w:themeColor="text1"/>
          <w:szCs w:val="28"/>
          <w14:textFill>
            <w14:solidFill>
              <w14:schemeClr w14:val="tx1"/>
            </w14:solidFill>
          </w14:textFill>
        </w:rPr>
      </w:pPr>
      <w:r>
        <w:rPr>
          <w:rFonts w:hint="default"/>
          <w:b/>
          <w:bCs/>
          <w:color w:val="000000" w:themeColor="text1"/>
          <w:szCs w:val="28"/>
          <w:lang w:val="en-US"/>
          <w14:textFill>
            <w14:solidFill>
              <w14:schemeClr w14:val="tx1"/>
            </w14:solidFill>
          </w14:textFill>
        </w:rPr>
        <w:t>-</w:t>
      </w:r>
      <w:r>
        <w:rPr>
          <w:rFonts w:hint="default"/>
          <w:b w:val="0"/>
          <w:bCs w:val="0"/>
          <w:color w:val="000000" w:themeColor="text1"/>
          <w:szCs w:val="28"/>
          <w:lang w:val="en-US"/>
          <w14:textFill>
            <w14:solidFill>
              <w14:schemeClr w14:val="tx1"/>
            </w14:solidFill>
          </w14:textFill>
        </w:rPr>
        <w:t xml:space="preserve"> B</w:t>
      </w:r>
      <w:r>
        <w:rPr>
          <w:b w:val="0"/>
          <w:bCs w:val="0"/>
        </w:rPr>
        <w:t>iết  đọc diễn cảm</w:t>
      </w:r>
      <w:r>
        <w:rPr>
          <w:rFonts w:hint="default"/>
          <w:b w:val="0"/>
          <w:bCs w:val="0"/>
          <w:lang w:val="en-US"/>
        </w:rPr>
        <w:t xml:space="preserve"> bài đọc. </w:t>
      </w:r>
      <w:r>
        <w:rPr>
          <w:color w:val="000000" w:themeColor="text1"/>
          <w:szCs w:val="28"/>
          <w14:textFill>
            <w14:solidFill>
              <w14:schemeClr w14:val="tx1"/>
            </w14:solidFill>
          </w14:textFill>
        </w:rPr>
        <w:t>Biết vận dụng bài học vào thực tiễn cuộc sống.</w:t>
      </w:r>
    </w:p>
    <w:p w14:paraId="474B3581">
      <w:pPr>
        <w:spacing w:line="288" w:lineRule="auto"/>
        <w:ind w:firstLine="360"/>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2/</w:t>
      </w:r>
      <w:r>
        <w:rPr>
          <w:b/>
          <w:i/>
          <w:color w:val="000000" w:themeColor="text1"/>
          <w:szCs w:val="28"/>
          <w14:textFill>
            <w14:solidFill>
              <w14:schemeClr w14:val="tx1"/>
            </w14:solidFill>
          </w14:textFill>
        </w:rPr>
        <w:t xml:space="preserve"> Phẩm chất.</w:t>
      </w:r>
    </w:p>
    <w:p w14:paraId="2B508163">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nhân ái: Thông qua bài học, biết trân trọng, bày tỏ tình cảm của mình với bạn bè, người thân.</w:t>
      </w:r>
    </w:p>
    <w:p w14:paraId="4A807F8B">
      <w:pPr>
        <w:spacing w:line="288" w:lineRule="auto"/>
        <w:jc w:val="both"/>
        <w:rPr>
          <w:color w:val="000000" w:themeColor="text1"/>
          <w:szCs w:val="28"/>
          <w14:textFill>
            <w14:solidFill>
              <w14:schemeClr w14:val="tx1"/>
            </w14:solidFill>
          </w14:textFill>
        </w:rPr>
      </w:pPr>
      <w:r>
        <w:rPr>
          <w:b/>
          <w:color w:val="000000" w:themeColor="text1"/>
          <w:szCs w:val="28"/>
          <w14:textFill>
            <w14:solidFill>
              <w14:schemeClr w14:val="tx1"/>
            </w14:solidFill>
          </w14:textFill>
        </w:rPr>
        <w:t xml:space="preserve">     </w:t>
      </w:r>
      <w:r>
        <w:rPr>
          <w:color w:val="000000" w:themeColor="text1"/>
          <w:szCs w:val="28"/>
          <w14:textFill>
            <w14:solidFill>
              <w14:schemeClr w14:val="tx1"/>
            </w14:solidFill>
          </w14:textFill>
        </w:rPr>
        <w:t>- Phẩm chất chăm chỉ: Có ý thức tự giác luyện đọc, trả lời các câu hỏi.</w:t>
      </w:r>
    </w:p>
    <w:p w14:paraId="3EA9C366">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trách nhiệm: Biết giữ trật tự, lắng nghe và học tập nghiêm túc.</w:t>
      </w:r>
    </w:p>
    <w:p w14:paraId="41452608">
      <w:pPr>
        <w:spacing w:line="288" w:lineRule="auto"/>
        <w:ind w:firstLine="360"/>
        <w:jc w:val="both"/>
        <w:rPr>
          <w:rFonts w:hint="default"/>
          <w:b/>
          <w:bCs/>
          <w:color w:val="000000" w:themeColor="text1"/>
          <w:szCs w:val="28"/>
          <w:lang w:val="en-US"/>
          <w14:textFill>
            <w14:solidFill>
              <w14:schemeClr w14:val="tx1"/>
            </w14:solidFill>
          </w14:textFill>
        </w:rPr>
      </w:pPr>
      <w:r>
        <w:rPr>
          <w:rFonts w:hint="default"/>
          <w:b/>
          <w:bCs/>
          <w:color w:val="000000" w:themeColor="text1"/>
          <w:szCs w:val="28"/>
          <w:lang w:val="en-US"/>
          <w14:textFill>
            <w14:solidFill>
              <w14:schemeClr w14:val="tx1"/>
            </w14:solidFill>
          </w14:textFill>
        </w:rPr>
        <w:t>3/ Nội dung tích hợp:</w:t>
      </w:r>
    </w:p>
    <w:p w14:paraId="2471C1D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150"/>
        <w:jc w:val="both"/>
        <w:textAlignment w:val="auto"/>
        <w:rPr>
          <w:rFonts w:hint="default"/>
          <w:color w:val="000000" w:themeColor="text1"/>
          <w:sz w:val="28"/>
          <w:szCs w:val="28"/>
          <w:lang w:val="en-US"/>
          <w14:textFill>
            <w14:solidFill>
              <w14:schemeClr w14:val="tx1"/>
            </w14:solidFill>
          </w14:textFill>
        </w:rPr>
      </w:pPr>
      <w:r>
        <w:rPr>
          <w:rFonts w:hint="default" w:ascii="Times New Roman" w:hAnsi="Times New Roman" w:cs="Times New Roman"/>
          <w:b/>
          <w:bCs/>
          <w:sz w:val="28"/>
          <w:szCs w:val="28"/>
          <w:highlight w:val="white"/>
          <w:lang w:val="en-US"/>
        </w:rPr>
        <w:t>- Tích hợp QP&amp;AN:</w:t>
      </w:r>
      <w:r>
        <w:rPr>
          <w:rFonts w:hint="default" w:ascii="Times New Roman" w:hAnsi="Times New Roman" w:cs="Times New Roman"/>
          <w:sz w:val="28"/>
          <w:szCs w:val="28"/>
          <w:highlight w:val="white"/>
          <w:lang w:val="en-US"/>
        </w:rPr>
        <w:t xml:space="preserve"> </w:t>
      </w:r>
      <w:bookmarkStart w:id="0" w:name="_GoBack"/>
      <w:r>
        <w:rPr>
          <w:rFonts w:ascii="Times New Roman" w:hAnsi="Times New Roman" w:eastAsia="Times New Roman" w:cs="Times New Roman"/>
          <w:sz w:val="28"/>
          <w:szCs w:val="28"/>
          <w:lang w:val="en-US"/>
        </w:rPr>
        <w:t>Biết ơn những chiến sĩ đã chiến đấu giành độc lập, tự do cho đất nước. Trách nhiệm của HS góp phần xây dựng quê hương, đất nước.</w:t>
      </w:r>
    </w:p>
    <w:bookmarkEnd w:id="0"/>
    <w:p w14:paraId="11B9F9F9">
      <w:pPr>
        <w:spacing w:line="288" w:lineRule="auto"/>
        <w:ind w:firstLine="360"/>
        <w:jc w:val="both"/>
        <w:rPr>
          <w:b/>
          <w:szCs w:val="28"/>
        </w:rPr>
      </w:pPr>
      <w:r>
        <w:rPr>
          <w:b/>
          <w:szCs w:val="28"/>
        </w:rPr>
        <w:t>II. ĐỒ DÙNG DẠY HỌC.</w:t>
      </w:r>
    </w:p>
    <w:p w14:paraId="26B777BC">
      <w:pPr>
        <w:spacing w:line="288" w:lineRule="auto"/>
        <w:ind w:firstLine="360"/>
        <w:jc w:val="both"/>
        <w:rPr>
          <w:szCs w:val="28"/>
        </w:rPr>
      </w:pPr>
      <w:r>
        <w:rPr>
          <w:szCs w:val="28"/>
        </w:rPr>
        <w:t>- Kế hoạch bài dạy, bài giảng Power point.</w:t>
      </w:r>
    </w:p>
    <w:p w14:paraId="1B71A677">
      <w:pPr>
        <w:spacing w:line="288" w:lineRule="auto"/>
        <w:ind w:firstLine="360"/>
        <w:jc w:val="both"/>
        <w:rPr>
          <w:szCs w:val="28"/>
        </w:rPr>
      </w:pPr>
      <w:r>
        <w:rPr>
          <w:szCs w:val="28"/>
        </w:rPr>
        <w:t>- SGK và các thiết bị, học liệu phụ vụ cho tiết dạy.</w:t>
      </w:r>
    </w:p>
    <w:p w14:paraId="1A754D07">
      <w:pPr>
        <w:spacing w:line="288" w:lineRule="auto"/>
        <w:ind w:firstLine="360"/>
        <w:jc w:val="both"/>
        <w:rPr>
          <w:b/>
          <w:szCs w:val="28"/>
        </w:rPr>
      </w:pPr>
      <w:r>
        <w:rPr>
          <w:b/>
          <w:szCs w:val="28"/>
        </w:rPr>
        <w:t>III. HOẠT ĐỘNG DẠY HỌC.</w:t>
      </w:r>
    </w:p>
    <w:tbl>
      <w:tblPr>
        <w:tblStyle w:val="4"/>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41"/>
        <w:gridCol w:w="77"/>
        <w:gridCol w:w="4133"/>
      </w:tblGrid>
      <w:tr w14:paraId="1CDF0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1" w:type="dxa"/>
            <w:tcBorders>
              <w:bottom w:val="dashed" w:color="auto" w:sz="4" w:space="0"/>
            </w:tcBorders>
          </w:tcPr>
          <w:p w14:paraId="2118BCEB">
            <w:pPr>
              <w:spacing w:line="288" w:lineRule="auto"/>
              <w:jc w:val="center"/>
              <w:rPr>
                <w:b/>
                <w:szCs w:val="28"/>
              </w:rPr>
            </w:pPr>
            <w:r>
              <w:rPr>
                <w:b/>
                <w:szCs w:val="28"/>
              </w:rPr>
              <w:t>Hoạt động của giáo viên</w:t>
            </w:r>
          </w:p>
        </w:tc>
        <w:tc>
          <w:tcPr>
            <w:tcW w:w="4210" w:type="dxa"/>
            <w:gridSpan w:val="2"/>
            <w:tcBorders>
              <w:bottom w:val="dashed" w:color="auto" w:sz="4" w:space="0"/>
            </w:tcBorders>
          </w:tcPr>
          <w:p w14:paraId="4D143FC3">
            <w:pPr>
              <w:spacing w:line="288" w:lineRule="auto"/>
              <w:jc w:val="center"/>
              <w:rPr>
                <w:b/>
                <w:szCs w:val="28"/>
              </w:rPr>
            </w:pPr>
            <w:r>
              <w:rPr>
                <w:b/>
                <w:szCs w:val="28"/>
              </w:rPr>
              <w:t>Hoạt động của học sinh</w:t>
            </w:r>
          </w:p>
        </w:tc>
      </w:tr>
      <w:tr w14:paraId="7B4F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bottom w:val="single" w:color="auto" w:sz="4" w:space="0"/>
            </w:tcBorders>
          </w:tcPr>
          <w:p w14:paraId="32D40B3E">
            <w:pPr>
              <w:spacing w:line="288" w:lineRule="auto"/>
              <w:rPr>
                <w:b/>
                <w:szCs w:val="28"/>
              </w:rPr>
            </w:pPr>
            <w:r>
              <w:rPr>
                <w:b/>
                <w:szCs w:val="28"/>
              </w:rPr>
              <w:t>1. Khởi động:</w:t>
            </w:r>
          </w:p>
          <w:p w14:paraId="0BC01DF9">
            <w:pPr>
              <w:spacing w:line="288" w:lineRule="auto"/>
              <w:rPr>
                <w:szCs w:val="28"/>
              </w:rPr>
            </w:pPr>
            <w:r>
              <w:rPr>
                <w:szCs w:val="28"/>
              </w:rPr>
              <w:t xml:space="preserve">- Mục tiêu: </w:t>
            </w:r>
          </w:p>
          <w:p w14:paraId="644A81C4">
            <w:pPr>
              <w:spacing w:line="288" w:lineRule="auto"/>
              <w:rPr>
                <w:szCs w:val="28"/>
              </w:rPr>
            </w:pPr>
            <w:r>
              <w:rPr>
                <w:szCs w:val="28"/>
              </w:rPr>
              <w:t>+ Tạo không khí vui vẻ, khấn khởi trước giờ học.</w:t>
            </w:r>
          </w:p>
          <w:p w14:paraId="196131C5">
            <w:pPr>
              <w:spacing w:line="288" w:lineRule="auto"/>
              <w:rPr>
                <w:szCs w:val="28"/>
              </w:rPr>
            </w:pPr>
            <w:r>
              <w:rPr>
                <w:szCs w:val="28"/>
              </w:rPr>
              <w:t>+ Nêu được phỏng đoán của bản thân về nội dung bài qua tên bài, hoạt động khởi động và tranh minh họa.</w:t>
            </w:r>
          </w:p>
          <w:p w14:paraId="40BF05D1">
            <w:pPr>
              <w:spacing w:line="288" w:lineRule="auto"/>
              <w:rPr>
                <w:szCs w:val="28"/>
              </w:rPr>
            </w:pPr>
            <w:r>
              <w:rPr>
                <w:szCs w:val="28"/>
              </w:rPr>
              <w:t>- Cách tiến hành:</w:t>
            </w:r>
          </w:p>
        </w:tc>
      </w:tr>
      <w:tr w14:paraId="02320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1" w:type="dxa"/>
            <w:tcBorders>
              <w:bottom w:val="dashed" w:color="auto" w:sz="4" w:space="0"/>
            </w:tcBorders>
          </w:tcPr>
          <w:p w14:paraId="21A82CD7">
            <w:pPr>
              <w:spacing w:line="288" w:lineRule="auto"/>
              <w:jc w:val="both"/>
              <w:rPr>
                <w:szCs w:val="28"/>
              </w:rPr>
            </w:pPr>
            <w:r>
              <w:rPr>
                <w:szCs w:val="28"/>
              </w:rPr>
              <w:t>- GV tổ chức trò chơi “Phóng viên nhí”</w:t>
            </w:r>
          </w:p>
          <w:p w14:paraId="4BCD015B">
            <w:pPr>
              <w:spacing w:line="288" w:lineRule="auto"/>
              <w:jc w:val="both"/>
              <w:rPr>
                <w:szCs w:val="28"/>
              </w:rPr>
            </w:pPr>
            <w:r>
              <w:rPr>
                <w:szCs w:val="28"/>
              </w:rPr>
              <w:t xml:space="preserve">+ Cách chơi: HS trao đổi suy nghĩ về đoạn thơ của Bác Hồ viết cho thiếu nhi. </w:t>
            </w:r>
          </w:p>
          <w:p w14:paraId="12B9E451">
            <w:pPr>
              <w:spacing w:line="288" w:lineRule="auto"/>
              <w:jc w:val="both"/>
              <w:rPr>
                <w:szCs w:val="28"/>
              </w:rPr>
            </w:pPr>
            <w:r>
              <w:rPr>
                <w:szCs w:val="28"/>
              </w:rPr>
              <w:t>- GV nhận xét, tuyên dương</w:t>
            </w:r>
          </w:p>
          <w:p w14:paraId="0078AC41">
            <w:pPr>
              <w:spacing w:line="288" w:lineRule="auto"/>
              <w:jc w:val="both"/>
              <w:rPr>
                <w:szCs w:val="28"/>
              </w:rPr>
            </w:pPr>
            <w:r>
              <w:rPr>
                <w:szCs w:val="28"/>
              </w:rPr>
              <w:t>- GV giới thiệu tranh minh họa trong SGK và dẫn dắt vào bài mới.</w:t>
            </w:r>
          </w:p>
        </w:tc>
        <w:tc>
          <w:tcPr>
            <w:tcW w:w="4210" w:type="dxa"/>
            <w:gridSpan w:val="2"/>
            <w:tcBorders>
              <w:bottom w:val="dashed" w:color="auto" w:sz="4" w:space="0"/>
            </w:tcBorders>
          </w:tcPr>
          <w:p w14:paraId="3074EF43">
            <w:pPr>
              <w:spacing w:line="288" w:lineRule="auto"/>
              <w:jc w:val="both"/>
              <w:rPr>
                <w:szCs w:val="28"/>
              </w:rPr>
            </w:pPr>
            <w:r>
              <w:rPr>
                <w:szCs w:val="28"/>
              </w:rPr>
              <w:t>- HS lắng nghe, tham gia trò chơi.</w:t>
            </w:r>
          </w:p>
          <w:p w14:paraId="110BB948">
            <w:pPr>
              <w:spacing w:line="288" w:lineRule="auto"/>
              <w:jc w:val="both"/>
              <w:rPr>
                <w:szCs w:val="28"/>
              </w:rPr>
            </w:pPr>
          </w:p>
          <w:p w14:paraId="09CFB944">
            <w:pPr>
              <w:spacing w:line="288" w:lineRule="auto"/>
              <w:jc w:val="both"/>
              <w:rPr>
                <w:szCs w:val="28"/>
              </w:rPr>
            </w:pPr>
          </w:p>
          <w:p w14:paraId="01032715">
            <w:pPr>
              <w:spacing w:line="288" w:lineRule="auto"/>
              <w:jc w:val="both"/>
              <w:rPr>
                <w:szCs w:val="28"/>
              </w:rPr>
            </w:pPr>
            <w:r>
              <w:rPr>
                <w:szCs w:val="28"/>
              </w:rPr>
              <w:t>- Học sinh lắng nghe.</w:t>
            </w:r>
          </w:p>
          <w:p w14:paraId="70FF0364">
            <w:pPr>
              <w:spacing w:line="288" w:lineRule="auto"/>
              <w:jc w:val="both"/>
              <w:rPr>
                <w:szCs w:val="28"/>
              </w:rPr>
            </w:pPr>
            <w:r>
              <w:rPr>
                <w:szCs w:val="28"/>
              </w:rPr>
              <w:t>- HS quan sát, nghe GV giới thiệu bài mới, ghi tên bài đọc mới “Thư gửi các học sinh”.</w:t>
            </w:r>
          </w:p>
        </w:tc>
      </w:tr>
      <w:tr w14:paraId="73B9A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bottom w:val="dashed" w:color="auto" w:sz="4" w:space="0"/>
            </w:tcBorders>
          </w:tcPr>
          <w:p w14:paraId="539ED29D">
            <w:pPr>
              <w:spacing w:line="288" w:lineRule="auto"/>
              <w:jc w:val="both"/>
              <w:rPr>
                <w:b/>
                <w:szCs w:val="28"/>
              </w:rPr>
            </w:pPr>
            <w:r>
              <w:rPr>
                <w:b/>
                <w:szCs w:val="28"/>
              </w:rPr>
              <w:t>2. Khám phá.</w:t>
            </w:r>
          </w:p>
          <w:p w14:paraId="0F02AA5B">
            <w:pPr>
              <w:spacing w:line="288" w:lineRule="auto"/>
              <w:jc w:val="both"/>
              <w:rPr>
                <w:szCs w:val="28"/>
              </w:rPr>
            </w:pPr>
            <w:r>
              <w:rPr>
                <w:szCs w:val="28"/>
              </w:rPr>
              <w:t xml:space="preserve">- Mục tiêu: Đọc trôi chảy toàn bài, ngắt nghỉ đúng dấu câu, đúng logic ngữ nghĩa, phân biệt được giọng các nhân vật. </w:t>
            </w:r>
          </w:p>
          <w:p w14:paraId="744E1CF4">
            <w:pPr>
              <w:spacing w:line="288" w:lineRule="auto"/>
              <w:jc w:val="both"/>
              <w:rPr>
                <w:szCs w:val="28"/>
              </w:rPr>
            </w:pPr>
            <w:r>
              <w:rPr>
                <w:szCs w:val="28"/>
              </w:rPr>
              <w:t>- Cách tiến hành:</w:t>
            </w:r>
          </w:p>
        </w:tc>
      </w:tr>
      <w:tr w14:paraId="0E91B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8" w:type="dxa"/>
            <w:gridSpan w:val="2"/>
            <w:tcBorders>
              <w:top w:val="dashed" w:color="auto" w:sz="4" w:space="0"/>
              <w:bottom w:val="dashed" w:color="auto" w:sz="4" w:space="0"/>
            </w:tcBorders>
          </w:tcPr>
          <w:p w14:paraId="34B45D11">
            <w:pPr>
              <w:spacing w:line="288" w:lineRule="auto"/>
              <w:jc w:val="both"/>
              <w:rPr>
                <w:b/>
                <w:bCs/>
                <w:szCs w:val="28"/>
              </w:rPr>
            </w:pPr>
            <w:r>
              <w:rPr>
                <w:b/>
                <w:bCs/>
                <w:szCs w:val="28"/>
              </w:rPr>
              <w:t>2.1. Hoạt động 1: Đọc đúng.</w:t>
            </w:r>
          </w:p>
          <w:p w14:paraId="06631A30">
            <w:pPr>
              <w:spacing w:line="288" w:lineRule="auto"/>
              <w:jc w:val="both"/>
              <w:rPr>
                <w:szCs w:val="28"/>
              </w:rPr>
            </w:pPr>
            <w:r>
              <w:rPr>
                <w:szCs w:val="28"/>
              </w:rPr>
              <w:t>- GV đọc mẫu hoặc HS khá, giỏi đọc mẫu lần 1.</w:t>
            </w:r>
          </w:p>
          <w:p w14:paraId="22F06214">
            <w:pPr>
              <w:spacing w:line="288" w:lineRule="auto"/>
              <w:jc w:val="both"/>
              <w:rPr>
                <w:szCs w:val="28"/>
              </w:rPr>
            </w:pPr>
            <w:r>
              <w:rPr>
                <w:szCs w:val="28"/>
              </w:rPr>
              <w:t>- GV HD đọc: Đọc trôi chảy toàn bài, ngắt nghỉ đúng dấu câu, đúng logic ngữ nghĩa, luyện đọc một số câu thể hiện cảm xúc, suy nghĩ của Bác Hồ.</w:t>
            </w:r>
          </w:p>
          <w:p w14:paraId="7AEF6D68">
            <w:pPr>
              <w:spacing w:line="288" w:lineRule="auto"/>
              <w:jc w:val="both"/>
              <w:rPr>
                <w:szCs w:val="28"/>
              </w:rPr>
            </w:pPr>
            <w:r>
              <w:rPr>
                <w:szCs w:val="28"/>
              </w:rPr>
              <w:t>- HS đọc thành tiếng đoạn, bài đọc trong nhóm nhỏ và trước lớp.</w:t>
            </w:r>
          </w:p>
          <w:p w14:paraId="4E452E4F">
            <w:pPr>
              <w:spacing w:line="288" w:lineRule="auto"/>
              <w:jc w:val="both"/>
              <w:rPr>
                <w:szCs w:val="28"/>
              </w:rPr>
            </w:pPr>
            <w:r>
              <w:rPr>
                <w:szCs w:val="28"/>
              </w:rPr>
              <w:t xml:space="preserve">- GV chia đoạn: 3 đoạn theo thứ tự: </w:t>
            </w:r>
          </w:p>
          <w:p w14:paraId="4F0E6C88">
            <w:pPr>
              <w:spacing w:line="288" w:lineRule="auto"/>
              <w:jc w:val="both"/>
              <w:rPr>
                <w:szCs w:val="28"/>
              </w:rPr>
            </w:pPr>
            <w:r>
              <w:rPr>
                <w:szCs w:val="28"/>
              </w:rPr>
              <w:t xml:space="preserve">+ Đoạn 1: từ đầu đến </w:t>
            </w:r>
            <w:r>
              <w:rPr>
                <w:iCs/>
                <w:szCs w:val="28"/>
              </w:rPr>
              <w:t>“Vậy các em nghĩ sao? [...]”.</w:t>
            </w:r>
          </w:p>
          <w:p w14:paraId="77668375">
            <w:pPr>
              <w:spacing w:line="288" w:lineRule="auto"/>
              <w:jc w:val="both"/>
              <w:rPr>
                <w:szCs w:val="28"/>
              </w:rPr>
            </w:pPr>
            <w:r>
              <w:rPr>
                <w:szCs w:val="28"/>
              </w:rPr>
              <w:t>+ Đoạn 2: đoạn còn lại.</w:t>
            </w:r>
          </w:p>
          <w:p w14:paraId="32CE087B">
            <w:pPr>
              <w:spacing w:line="288" w:lineRule="auto"/>
              <w:jc w:val="both"/>
              <w:rPr>
                <w:szCs w:val="28"/>
              </w:rPr>
            </w:pPr>
            <w:r>
              <w:rPr>
                <w:szCs w:val="28"/>
              </w:rPr>
              <w:t>- GV gọi 3 HS đọc nối tiếp theo đoạn.</w:t>
            </w:r>
          </w:p>
          <w:p w14:paraId="25281C98">
            <w:pPr>
              <w:spacing w:line="288" w:lineRule="auto"/>
              <w:jc w:val="both"/>
              <w:rPr>
                <w:szCs w:val="28"/>
              </w:rPr>
            </w:pPr>
            <w:r>
              <w:rPr>
                <w:szCs w:val="28"/>
              </w:rPr>
              <w:t xml:space="preserve">- GV hướng dẫn luyện đọc từ khó: </w:t>
            </w:r>
            <w:r>
              <w:rPr>
                <w:i/>
                <w:szCs w:val="28"/>
              </w:rPr>
              <w:t>chuyển biến; tựu trường; kiến thiết;...</w:t>
            </w:r>
          </w:p>
          <w:p w14:paraId="0EDDB8C1">
            <w:pPr>
              <w:spacing w:line="288" w:lineRule="auto"/>
              <w:jc w:val="both"/>
              <w:rPr>
                <w:szCs w:val="28"/>
              </w:rPr>
            </w:pPr>
            <w:r>
              <w:rPr>
                <w:szCs w:val="28"/>
              </w:rPr>
              <w:t xml:space="preserve">- GV hướng dẫn luyện đọc câu: </w:t>
            </w:r>
          </w:p>
          <w:p w14:paraId="6B058D2B">
            <w:pPr>
              <w:pStyle w:val="18"/>
              <w:spacing w:line="288" w:lineRule="auto"/>
              <w:rPr>
                <w:iCs/>
                <w:sz w:val="28"/>
                <w:szCs w:val="28"/>
                <w:lang w:val="vi-VN"/>
              </w:rPr>
            </w:pPr>
            <w:r>
              <w:rPr>
                <w:iCs/>
                <w:sz w:val="28"/>
                <w:szCs w:val="28"/>
                <w:lang w:val="vi-VN"/>
              </w:rPr>
              <w:t>• Các em hết thảy đều vui vẻ/ vì sau mấy tháng giời nghỉ học,/ sau bao nhiêu cuộc chuyển biến khác thường,/ các em lại được gặp thầy gặp bạn.//;</w:t>
            </w:r>
          </w:p>
          <w:p w14:paraId="4F058848">
            <w:pPr>
              <w:spacing w:line="288" w:lineRule="auto"/>
              <w:jc w:val="both"/>
              <w:rPr>
                <w:i/>
                <w:iCs/>
                <w:szCs w:val="28"/>
                <w:lang w:val="vi-VN"/>
              </w:rPr>
            </w:pPr>
            <w:r>
              <w:rPr>
                <w:i/>
                <w:iCs/>
                <w:szCs w:val="28"/>
                <w:lang w:val="vi-VN"/>
              </w:rPr>
              <w:t>• Sau 80 năm giời nô lệ/ làm cho nước nhà bị yếu hèn,/ ngày nay/ chúng ta cần phải xây dựng lại cơ đồ mà tổ tiên đã để lại cho chúng ta,/ làm sao cho chúng ta/ theo kịp các nước khác trên hoàn cầu.//;...</w:t>
            </w:r>
          </w:p>
          <w:p w14:paraId="224A0E18">
            <w:pPr>
              <w:spacing w:line="288" w:lineRule="auto"/>
              <w:jc w:val="both"/>
              <w:rPr>
                <w:szCs w:val="28"/>
              </w:rPr>
            </w:pPr>
            <w:r>
              <w:rPr>
                <w:i/>
                <w:iCs/>
                <w:szCs w:val="28"/>
              </w:rPr>
              <w:t xml:space="preserve">- </w:t>
            </w:r>
            <w:r>
              <w:rPr>
                <w:szCs w:val="28"/>
              </w:rPr>
              <w:t>GV mời học sinh luyện đọc theo nhóm 3.</w:t>
            </w:r>
          </w:p>
          <w:p w14:paraId="0E0B83B1">
            <w:pPr>
              <w:spacing w:line="288" w:lineRule="auto"/>
              <w:jc w:val="both"/>
              <w:rPr>
                <w:szCs w:val="28"/>
              </w:rPr>
            </w:pPr>
            <w:r>
              <w:rPr>
                <w:szCs w:val="28"/>
              </w:rPr>
              <w:t>- GV nhận xét sửa sai.</w:t>
            </w:r>
          </w:p>
        </w:tc>
        <w:tc>
          <w:tcPr>
            <w:tcW w:w="4133" w:type="dxa"/>
            <w:tcBorders>
              <w:top w:val="dashed" w:color="auto" w:sz="4" w:space="0"/>
              <w:bottom w:val="dashed" w:color="auto" w:sz="4" w:space="0"/>
            </w:tcBorders>
          </w:tcPr>
          <w:p w14:paraId="6AC7D006">
            <w:pPr>
              <w:spacing w:line="288" w:lineRule="auto"/>
              <w:jc w:val="both"/>
              <w:rPr>
                <w:szCs w:val="28"/>
                <w:lang w:val="nl-NL"/>
              </w:rPr>
            </w:pPr>
          </w:p>
          <w:p w14:paraId="0E847543">
            <w:pPr>
              <w:spacing w:line="288" w:lineRule="auto"/>
              <w:jc w:val="both"/>
              <w:rPr>
                <w:szCs w:val="28"/>
                <w:lang w:val="nl-NL"/>
              </w:rPr>
            </w:pPr>
            <w:r>
              <w:rPr>
                <w:szCs w:val="28"/>
                <w:lang w:val="nl-NL"/>
              </w:rPr>
              <w:t>- Hs lắng nghe cách đọc.</w:t>
            </w:r>
          </w:p>
          <w:p w14:paraId="0A934138">
            <w:pPr>
              <w:spacing w:line="288" w:lineRule="auto"/>
              <w:jc w:val="both"/>
              <w:rPr>
                <w:szCs w:val="28"/>
                <w:lang w:val="nl-NL"/>
              </w:rPr>
            </w:pPr>
          </w:p>
          <w:p w14:paraId="4E39A575">
            <w:pPr>
              <w:spacing w:line="288" w:lineRule="auto"/>
              <w:jc w:val="both"/>
              <w:rPr>
                <w:szCs w:val="28"/>
                <w:lang w:val="nl-NL"/>
              </w:rPr>
            </w:pPr>
          </w:p>
          <w:p w14:paraId="148D687A">
            <w:pPr>
              <w:spacing w:line="288" w:lineRule="auto"/>
              <w:jc w:val="both"/>
              <w:rPr>
                <w:szCs w:val="28"/>
                <w:lang w:val="nl-NL"/>
              </w:rPr>
            </w:pPr>
          </w:p>
          <w:p w14:paraId="0FEDC42D">
            <w:pPr>
              <w:spacing w:line="288" w:lineRule="auto"/>
              <w:jc w:val="both"/>
              <w:rPr>
                <w:szCs w:val="28"/>
                <w:lang w:val="nl-NL"/>
              </w:rPr>
            </w:pPr>
          </w:p>
          <w:p w14:paraId="2F8B9A23">
            <w:pPr>
              <w:spacing w:line="288" w:lineRule="auto"/>
              <w:jc w:val="both"/>
              <w:rPr>
                <w:szCs w:val="28"/>
                <w:lang w:val="nl-NL"/>
              </w:rPr>
            </w:pPr>
          </w:p>
          <w:p w14:paraId="19A4F580">
            <w:pPr>
              <w:spacing w:line="288" w:lineRule="auto"/>
              <w:jc w:val="both"/>
              <w:rPr>
                <w:szCs w:val="28"/>
                <w:lang w:val="nl-NL"/>
              </w:rPr>
            </w:pPr>
            <w:r>
              <w:rPr>
                <w:szCs w:val="28"/>
                <w:lang w:val="nl-NL"/>
              </w:rPr>
              <w:t>- HS lắng nghe giáo viên hướng dẫn cách đọc.</w:t>
            </w:r>
          </w:p>
          <w:p w14:paraId="686AFF99">
            <w:pPr>
              <w:spacing w:line="288" w:lineRule="auto"/>
              <w:jc w:val="both"/>
              <w:rPr>
                <w:szCs w:val="28"/>
                <w:lang w:val="nl-NL"/>
              </w:rPr>
            </w:pPr>
          </w:p>
          <w:p w14:paraId="6BDC7116">
            <w:pPr>
              <w:spacing w:line="288" w:lineRule="auto"/>
              <w:jc w:val="both"/>
              <w:rPr>
                <w:szCs w:val="28"/>
                <w:lang w:val="nl-NL"/>
              </w:rPr>
            </w:pPr>
          </w:p>
          <w:p w14:paraId="02EB5766">
            <w:pPr>
              <w:spacing w:line="288" w:lineRule="auto"/>
              <w:jc w:val="both"/>
              <w:rPr>
                <w:szCs w:val="28"/>
                <w:lang w:val="nl-NL"/>
              </w:rPr>
            </w:pPr>
          </w:p>
          <w:p w14:paraId="1984A804">
            <w:pPr>
              <w:spacing w:line="288" w:lineRule="auto"/>
              <w:jc w:val="both"/>
              <w:rPr>
                <w:szCs w:val="28"/>
                <w:lang w:val="nl-NL"/>
              </w:rPr>
            </w:pPr>
          </w:p>
          <w:p w14:paraId="112E71A2">
            <w:pPr>
              <w:spacing w:line="288" w:lineRule="auto"/>
              <w:jc w:val="both"/>
              <w:rPr>
                <w:szCs w:val="28"/>
                <w:lang w:val="nl-NL"/>
              </w:rPr>
            </w:pPr>
          </w:p>
          <w:p w14:paraId="3DCA059B">
            <w:pPr>
              <w:spacing w:line="288" w:lineRule="auto"/>
              <w:jc w:val="both"/>
              <w:rPr>
                <w:szCs w:val="28"/>
                <w:lang w:val="nl-NL"/>
              </w:rPr>
            </w:pPr>
          </w:p>
          <w:p w14:paraId="0A45D62A">
            <w:pPr>
              <w:spacing w:line="288" w:lineRule="auto"/>
              <w:jc w:val="both"/>
              <w:rPr>
                <w:szCs w:val="28"/>
                <w:lang w:val="nl-NL"/>
              </w:rPr>
            </w:pPr>
          </w:p>
          <w:p w14:paraId="3435CE58">
            <w:pPr>
              <w:spacing w:line="288" w:lineRule="auto"/>
              <w:jc w:val="both"/>
              <w:rPr>
                <w:szCs w:val="28"/>
                <w:lang w:val="nl-NL"/>
              </w:rPr>
            </w:pPr>
          </w:p>
          <w:p w14:paraId="0F39CB95">
            <w:pPr>
              <w:spacing w:line="288" w:lineRule="auto"/>
              <w:jc w:val="both"/>
              <w:rPr>
                <w:szCs w:val="28"/>
                <w:lang w:val="nl-NL"/>
              </w:rPr>
            </w:pPr>
            <w:r>
              <w:rPr>
                <w:szCs w:val="28"/>
                <w:lang w:val="nl-NL"/>
              </w:rPr>
              <w:t xml:space="preserve">- </w:t>
            </w:r>
            <w:r>
              <w:rPr>
                <w:szCs w:val="28"/>
              </w:rPr>
              <w:t>3 HS đọc nối tiếp theo đoạn.</w:t>
            </w:r>
          </w:p>
          <w:p w14:paraId="3743BCCA">
            <w:pPr>
              <w:spacing w:line="288" w:lineRule="auto"/>
              <w:jc w:val="both"/>
              <w:rPr>
                <w:szCs w:val="28"/>
                <w:lang w:val="nl-NL"/>
              </w:rPr>
            </w:pPr>
            <w:r>
              <w:rPr>
                <w:szCs w:val="28"/>
                <w:lang w:val="nl-NL"/>
              </w:rPr>
              <w:t>- HS đọc từ khó.</w:t>
            </w:r>
          </w:p>
          <w:p w14:paraId="3CAE6AEC">
            <w:pPr>
              <w:spacing w:line="288" w:lineRule="auto"/>
              <w:jc w:val="both"/>
              <w:rPr>
                <w:szCs w:val="28"/>
                <w:lang w:val="nl-NL"/>
              </w:rPr>
            </w:pPr>
          </w:p>
          <w:p w14:paraId="0A48BBE6">
            <w:pPr>
              <w:spacing w:line="288" w:lineRule="auto"/>
              <w:jc w:val="both"/>
              <w:rPr>
                <w:szCs w:val="28"/>
                <w:lang w:val="nl-NL"/>
              </w:rPr>
            </w:pPr>
            <w:r>
              <w:rPr>
                <w:szCs w:val="28"/>
                <w:lang w:val="nl-NL"/>
              </w:rPr>
              <w:t>- 2-3 HS đọc câu.</w:t>
            </w:r>
          </w:p>
          <w:p w14:paraId="235D2A11">
            <w:pPr>
              <w:spacing w:line="288" w:lineRule="auto"/>
              <w:jc w:val="both"/>
              <w:rPr>
                <w:szCs w:val="28"/>
                <w:lang w:val="nl-NL"/>
              </w:rPr>
            </w:pPr>
          </w:p>
          <w:p w14:paraId="48239AE7">
            <w:pPr>
              <w:spacing w:line="288" w:lineRule="auto"/>
              <w:jc w:val="both"/>
              <w:rPr>
                <w:szCs w:val="28"/>
              </w:rPr>
            </w:pPr>
          </w:p>
          <w:p w14:paraId="18FA69C2">
            <w:pPr>
              <w:spacing w:line="288" w:lineRule="auto"/>
              <w:jc w:val="both"/>
              <w:rPr>
                <w:i/>
                <w:iCs/>
                <w:szCs w:val="28"/>
              </w:rPr>
            </w:pPr>
          </w:p>
          <w:p w14:paraId="59B80926">
            <w:pPr>
              <w:spacing w:line="288" w:lineRule="auto"/>
              <w:jc w:val="both"/>
              <w:rPr>
                <w:i/>
                <w:iCs/>
                <w:szCs w:val="28"/>
              </w:rPr>
            </w:pPr>
          </w:p>
          <w:p w14:paraId="0443D033">
            <w:pPr>
              <w:spacing w:line="288" w:lineRule="auto"/>
              <w:jc w:val="both"/>
              <w:rPr>
                <w:szCs w:val="28"/>
              </w:rPr>
            </w:pPr>
            <w:r>
              <w:rPr>
                <w:i/>
                <w:iCs/>
                <w:szCs w:val="28"/>
              </w:rPr>
              <w:t xml:space="preserve">- </w:t>
            </w:r>
            <w:r>
              <w:rPr>
                <w:szCs w:val="28"/>
              </w:rPr>
              <w:t>3 học sinh đọc nối tiếp theo đoạn.</w:t>
            </w:r>
          </w:p>
          <w:p w14:paraId="3896DC64">
            <w:pPr>
              <w:spacing w:line="288" w:lineRule="auto"/>
              <w:jc w:val="both"/>
              <w:rPr>
                <w:szCs w:val="28"/>
              </w:rPr>
            </w:pPr>
            <w:r>
              <w:rPr>
                <w:szCs w:val="28"/>
              </w:rPr>
              <w:t>- HS lắng nghe, rút kinh nghiệm.</w:t>
            </w:r>
          </w:p>
        </w:tc>
      </w:tr>
      <w:tr w14:paraId="2BC7D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8" w:type="dxa"/>
            <w:gridSpan w:val="2"/>
            <w:tcBorders>
              <w:top w:val="dashed" w:color="auto" w:sz="4" w:space="0"/>
              <w:bottom w:val="dashed" w:color="auto" w:sz="4" w:space="0"/>
            </w:tcBorders>
          </w:tcPr>
          <w:p w14:paraId="06B6559C">
            <w:pPr>
              <w:spacing w:line="288" w:lineRule="auto"/>
              <w:jc w:val="both"/>
              <w:rPr>
                <w:b/>
                <w:bCs/>
                <w:szCs w:val="28"/>
              </w:rPr>
            </w:pPr>
            <w:r>
              <w:rPr>
                <w:b/>
                <w:bCs/>
                <w:szCs w:val="28"/>
              </w:rPr>
              <w:t>2.2. Hoạt động 2: Đọc diễn cảm.</w:t>
            </w:r>
          </w:p>
          <w:p w14:paraId="1BFEFC32">
            <w:pPr>
              <w:spacing w:line="288" w:lineRule="auto"/>
              <w:jc w:val="both"/>
              <w:rPr>
                <w:bCs/>
                <w:szCs w:val="28"/>
              </w:rPr>
            </w:pPr>
            <w:r>
              <w:rPr>
                <w:bCs/>
                <w:szCs w:val="28"/>
              </w:rPr>
              <w:t xml:space="preserve">- GV đọc mẫu lần 2: </w:t>
            </w:r>
            <w:r>
              <w:rPr>
                <w:szCs w:val="28"/>
              </w:rPr>
              <w:t>Đọc diễn cảm, trôi chảy toàn bài, ngắt nghỉ đúng dấu câu, đúng logic ngữ nghĩa, phân biệt được giọng các nhân vật.</w:t>
            </w:r>
          </w:p>
          <w:p w14:paraId="201DB852">
            <w:pPr>
              <w:spacing w:line="288" w:lineRule="auto"/>
              <w:jc w:val="both"/>
              <w:rPr>
                <w:bCs/>
                <w:szCs w:val="28"/>
              </w:rPr>
            </w:pPr>
            <w:r>
              <w:rPr>
                <w:bCs/>
                <w:szCs w:val="28"/>
              </w:rPr>
              <w:t>- Mời 3 HS đọc diễn cảm nối tiếp đoạn.</w:t>
            </w:r>
          </w:p>
          <w:p w14:paraId="2F34F76F">
            <w:pPr>
              <w:spacing w:line="288" w:lineRule="auto"/>
              <w:jc w:val="both"/>
              <w:rPr>
                <w:bCs/>
                <w:szCs w:val="28"/>
              </w:rPr>
            </w:pPr>
            <w:r>
              <w:rPr>
                <w:bCs/>
                <w:szCs w:val="28"/>
              </w:rPr>
              <w:t>- GV cho HS luyện đọc theo nhóm bàn (mỗi học sinh đọc 1 đoạn và nối tiếp nhau cho đến hết).</w:t>
            </w:r>
          </w:p>
          <w:p w14:paraId="1E052868">
            <w:pPr>
              <w:spacing w:line="288" w:lineRule="auto"/>
              <w:jc w:val="both"/>
              <w:rPr>
                <w:bCs/>
                <w:szCs w:val="28"/>
              </w:rPr>
            </w:pPr>
            <w:r>
              <w:rPr>
                <w:bCs/>
                <w:szCs w:val="28"/>
              </w:rPr>
              <w:t>- GV theo dõi sửa sai.</w:t>
            </w:r>
          </w:p>
          <w:p w14:paraId="46EBD168">
            <w:pPr>
              <w:spacing w:line="288" w:lineRule="auto"/>
              <w:jc w:val="both"/>
              <w:rPr>
                <w:bCs/>
                <w:szCs w:val="28"/>
              </w:rPr>
            </w:pPr>
            <w:r>
              <w:rPr>
                <w:bCs/>
                <w:szCs w:val="28"/>
              </w:rPr>
              <w:t>- Đọc diễn cảm trước lớp:</w:t>
            </w:r>
          </w:p>
          <w:p w14:paraId="5FCD6263">
            <w:pPr>
              <w:spacing w:line="288" w:lineRule="auto"/>
              <w:jc w:val="both"/>
              <w:rPr>
                <w:bCs/>
                <w:szCs w:val="28"/>
              </w:rPr>
            </w:pPr>
            <w:r>
              <w:rPr>
                <w:bCs/>
                <w:szCs w:val="28"/>
              </w:rPr>
              <w:t>+ GV mời 2-3 HS đọc diễn cảm trước lớp.</w:t>
            </w:r>
          </w:p>
          <w:p w14:paraId="65446779">
            <w:pPr>
              <w:spacing w:line="288" w:lineRule="auto"/>
              <w:jc w:val="both"/>
              <w:rPr>
                <w:bCs/>
                <w:szCs w:val="28"/>
              </w:rPr>
            </w:pPr>
          </w:p>
          <w:p w14:paraId="0C42824C">
            <w:pPr>
              <w:spacing w:line="288" w:lineRule="auto"/>
              <w:jc w:val="both"/>
              <w:rPr>
                <w:bCs/>
                <w:szCs w:val="28"/>
              </w:rPr>
            </w:pPr>
            <w:r>
              <w:rPr>
                <w:bCs/>
                <w:szCs w:val="28"/>
              </w:rPr>
              <w:t>+ GV nhận xét tuyên dương</w:t>
            </w:r>
          </w:p>
        </w:tc>
        <w:tc>
          <w:tcPr>
            <w:tcW w:w="4133" w:type="dxa"/>
            <w:tcBorders>
              <w:top w:val="dashed" w:color="auto" w:sz="4" w:space="0"/>
              <w:bottom w:val="dashed" w:color="auto" w:sz="4" w:space="0"/>
            </w:tcBorders>
          </w:tcPr>
          <w:p w14:paraId="6E8D6251">
            <w:pPr>
              <w:spacing w:line="288" w:lineRule="auto"/>
              <w:jc w:val="both"/>
              <w:rPr>
                <w:szCs w:val="28"/>
                <w:lang w:val="nl-NL"/>
              </w:rPr>
            </w:pPr>
          </w:p>
          <w:p w14:paraId="4101ACEB">
            <w:pPr>
              <w:spacing w:line="288" w:lineRule="auto"/>
              <w:jc w:val="both"/>
              <w:rPr>
                <w:szCs w:val="28"/>
                <w:lang w:val="nl-NL"/>
              </w:rPr>
            </w:pPr>
            <w:r>
              <w:rPr>
                <w:szCs w:val="28"/>
                <w:lang w:val="nl-NL"/>
              </w:rPr>
              <w:t>- HS lắng nghe cách đọc diễn cảm.</w:t>
            </w:r>
          </w:p>
          <w:p w14:paraId="785397FF">
            <w:pPr>
              <w:spacing w:line="288" w:lineRule="auto"/>
              <w:jc w:val="both"/>
              <w:rPr>
                <w:szCs w:val="28"/>
                <w:lang w:val="nl-NL"/>
              </w:rPr>
            </w:pPr>
          </w:p>
          <w:p w14:paraId="39FB0FAB">
            <w:pPr>
              <w:spacing w:line="288" w:lineRule="auto"/>
              <w:jc w:val="both"/>
              <w:rPr>
                <w:szCs w:val="28"/>
                <w:lang w:val="nl-NL"/>
              </w:rPr>
            </w:pPr>
          </w:p>
          <w:p w14:paraId="6F94DAAD">
            <w:pPr>
              <w:spacing w:line="288" w:lineRule="auto"/>
              <w:jc w:val="both"/>
              <w:rPr>
                <w:bCs/>
                <w:szCs w:val="28"/>
              </w:rPr>
            </w:pPr>
            <w:r>
              <w:rPr>
                <w:szCs w:val="28"/>
                <w:lang w:val="nl-NL"/>
              </w:rPr>
              <w:t xml:space="preserve">- 3 </w:t>
            </w:r>
            <w:r>
              <w:rPr>
                <w:bCs/>
                <w:szCs w:val="28"/>
              </w:rPr>
              <w:t>HS đọc diễn cảm nối tiếp theo đoạn.</w:t>
            </w:r>
          </w:p>
          <w:p w14:paraId="3C960A98">
            <w:pPr>
              <w:spacing w:line="288" w:lineRule="auto"/>
              <w:jc w:val="both"/>
              <w:rPr>
                <w:szCs w:val="28"/>
                <w:lang w:val="nl-NL"/>
              </w:rPr>
            </w:pPr>
            <w:r>
              <w:rPr>
                <w:szCs w:val="28"/>
                <w:lang w:val="nl-NL"/>
              </w:rPr>
              <w:t>- HS luyện đọc diễn cảm theo nhóm bàn.</w:t>
            </w:r>
          </w:p>
          <w:p w14:paraId="63214AD9">
            <w:pPr>
              <w:spacing w:line="288" w:lineRule="auto"/>
              <w:jc w:val="both"/>
              <w:rPr>
                <w:szCs w:val="28"/>
                <w:lang w:val="nl-NL"/>
              </w:rPr>
            </w:pPr>
          </w:p>
          <w:p w14:paraId="0F415AAD">
            <w:pPr>
              <w:spacing w:line="288" w:lineRule="auto"/>
              <w:jc w:val="both"/>
              <w:rPr>
                <w:szCs w:val="28"/>
                <w:lang w:val="nl-NL"/>
              </w:rPr>
            </w:pPr>
          </w:p>
          <w:p w14:paraId="59404B47">
            <w:pPr>
              <w:spacing w:line="288" w:lineRule="auto"/>
              <w:jc w:val="both"/>
              <w:rPr>
                <w:szCs w:val="28"/>
                <w:lang w:val="nl-NL"/>
              </w:rPr>
            </w:pPr>
            <w:r>
              <w:rPr>
                <w:szCs w:val="28"/>
                <w:lang w:val="nl-NL"/>
              </w:rPr>
              <w:t>- HS lắng nghe rút kinh nghiệm.</w:t>
            </w:r>
          </w:p>
          <w:p w14:paraId="1294D7FC">
            <w:pPr>
              <w:spacing w:line="288" w:lineRule="auto"/>
              <w:jc w:val="both"/>
              <w:rPr>
                <w:szCs w:val="28"/>
                <w:lang w:val="nl-NL"/>
              </w:rPr>
            </w:pPr>
          </w:p>
          <w:p w14:paraId="732E9551">
            <w:pPr>
              <w:spacing w:line="288" w:lineRule="auto"/>
              <w:jc w:val="both"/>
              <w:rPr>
                <w:bCs/>
                <w:szCs w:val="28"/>
              </w:rPr>
            </w:pPr>
            <w:r>
              <w:rPr>
                <w:bCs/>
                <w:szCs w:val="28"/>
              </w:rPr>
              <w:t>+ 2-3 HS tham gia đọc diễn cảm trước lớp.</w:t>
            </w:r>
          </w:p>
          <w:p w14:paraId="5D233C29">
            <w:pPr>
              <w:spacing w:line="288" w:lineRule="auto"/>
              <w:jc w:val="both"/>
              <w:rPr>
                <w:szCs w:val="28"/>
                <w:lang w:val="nl-NL"/>
              </w:rPr>
            </w:pPr>
            <w:r>
              <w:rPr>
                <w:bCs/>
                <w:szCs w:val="28"/>
              </w:rPr>
              <w:t>+ HS lắng nghe, học tập lẫn nhau.</w:t>
            </w:r>
          </w:p>
        </w:tc>
      </w:tr>
      <w:tr w14:paraId="4DC3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bottom w:val="dashed" w:color="auto" w:sz="4" w:space="0"/>
            </w:tcBorders>
          </w:tcPr>
          <w:p w14:paraId="2C404E62">
            <w:pPr>
              <w:spacing w:line="288" w:lineRule="auto"/>
              <w:jc w:val="both"/>
              <w:rPr>
                <w:b/>
                <w:szCs w:val="28"/>
              </w:rPr>
            </w:pPr>
            <w:r>
              <w:rPr>
                <w:b/>
                <w:szCs w:val="28"/>
              </w:rPr>
              <w:t>3. Luyện tập.</w:t>
            </w:r>
          </w:p>
          <w:p w14:paraId="3A0BC79D">
            <w:pPr>
              <w:spacing w:line="288" w:lineRule="auto"/>
              <w:jc w:val="both"/>
              <w:rPr>
                <w:szCs w:val="28"/>
              </w:rPr>
            </w:pPr>
            <w:r>
              <w:rPr>
                <w:szCs w:val="28"/>
              </w:rPr>
              <w:t xml:space="preserve">- Mục tiêu: </w:t>
            </w:r>
          </w:p>
          <w:p w14:paraId="70F5ACD8">
            <w:pPr>
              <w:spacing w:line="288" w:lineRule="auto"/>
              <w:jc w:val="both"/>
              <w:rPr>
                <w:szCs w:val="28"/>
              </w:rPr>
            </w:pPr>
            <w:r>
              <w:rPr>
                <w:szCs w:val="28"/>
              </w:rPr>
              <w:t>+ Trả lời tốt các câu hỏi trong bài đọc.</w:t>
            </w:r>
          </w:p>
          <w:p w14:paraId="1BF4E05E">
            <w:pPr>
              <w:spacing w:line="288" w:lineRule="auto"/>
              <w:jc w:val="both"/>
              <w:rPr>
                <w:szCs w:val="28"/>
              </w:rPr>
            </w:pPr>
            <w:r>
              <w:rPr>
                <w:szCs w:val="28"/>
              </w:rPr>
              <w:t xml:space="preserve">+ Hiểu được nội dung bài đọc: </w:t>
            </w:r>
            <w:r>
              <w:rPr>
                <w:i/>
                <w:color w:val="000000" w:themeColor="text1"/>
                <w:szCs w:val="28"/>
                <w14:textFill>
                  <w14:solidFill>
                    <w14:schemeClr w14:val="tx1"/>
                  </w14:solidFill>
                </w14:textFill>
              </w:rPr>
              <w:t>Bác Hồ khuyên HS cố gắng học tập, rèn luyện để kế tục sự nghiệp của cha ông, xây dựng nước Việt Nam văn minh, giàu mạnh.</w:t>
            </w:r>
          </w:p>
          <w:p w14:paraId="1C504068">
            <w:pPr>
              <w:spacing w:line="288" w:lineRule="auto"/>
              <w:jc w:val="both"/>
              <w:rPr>
                <w:szCs w:val="28"/>
                <w:lang w:val="nl-NL"/>
              </w:rPr>
            </w:pPr>
            <w:r>
              <w:rPr>
                <w:szCs w:val="28"/>
              </w:rPr>
              <w:t>- Cách tiến hành:</w:t>
            </w:r>
          </w:p>
        </w:tc>
      </w:tr>
      <w:tr w14:paraId="76087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8" w:type="dxa"/>
            <w:gridSpan w:val="2"/>
            <w:tcBorders>
              <w:top w:val="dashed" w:color="auto" w:sz="4" w:space="0"/>
              <w:bottom w:val="dashed" w:color="auto" w:sz="4" w:space="0"/>
            </w:tcBorders>
          </w:tcPr>
          <w:p w14:paraId="617E1A42">
            <w:pPr>
              <w:spacing w:line="288" w:lineRule="auto"/>
              <w:jc w:val="both"/>
              <w:rPr>
                <w:b/>
                <w:szCs w:val="28"/>
              </w:rPr>
            </w:pPr>
            <w:r>
              <w:rPr>
                <w:b/>
                <w:szCs w:val="28"/>
              </w:rPr>
              <w:t>3.1. Tìm hiểu bài.</w:t>
            </w:r>
          </w:p>
          <w:p w14:paraId="3DC2495E">
            <w:pPr>
              <w:spacing w:line="288" w:lineRule="auto"/>
              <w:jc w:val="both"/>
              <w:rPr>
                <w:szCs w:val="28"/>
              </w:rPr>
            </w:pPr>
            <w:r>
              <w:rPr>
                <w:szCs w:val="28"/>
              </w:rPr>
              <w:t>- GV mời 1 HS đọc toàn bài.</w:t>
            </w:r>
          </w:p>
          <w:p w14:paraId="61856A7F">
            <w:pPr>
              <w:spacing w:line="288" w:lineRule="auto"/>
              <w:jc w:val="both"/>
              <w:rPr>
                <w:szCs w:val="28"/>
              </w:rPr>
            </w:pPr>
            <w:r>
              <w:rPr>
                <w:szCs w:val="28"/>
              </w:rPr>
              <w:t>- GV mời 1 HS đọc phần giải nghĩa từ.</w:t>
            </w:r>
          </w:p>
          <w:p w14:paraId="565371B0">
            <w:pPr>
              <w:spacing w:line="288" w:lineRule="auto"/>
              <w:jc w:val="both"/>
              <w:rPr>
                <w:szCs w:val="28"/>
              </w:rPr>
            </w:pPr>
          </w:p>
          <w:p w14:paraId="5A3D47D3">
            <w:pPr>
              <w:spacing w:line="288" w:lineRule="auto"/>
              <w:jc w:val="both"/>
              <w:rPr>
                <w:szCs w:val="28"/>
              </w:rPr>
            </w:pPr>
          </w:p>
          <w:p w14:paraId="7BF95027">
            <w:pPr>
              <w:spacing w:line="288" w:lineRule="auto"/>
              <w:jc w:val="both"/>
              <w:rPr>
                <w:szCs w:val="28"/>
              </w:rPr>
            </w:pPr>
          </w:p>
          <w:p w14:paraId="2684D497">
            <w:pPr>
              <w:spacing w:line="288" w:lineRule="auto"/>
              <w:jc w:val="both"/>
              <w:rPr>
                <w:szCs w:val="28"/>
              </w:rPr>
            </w:pPr>
          </w:p>
          <w:p w14:paraId="50DC7866">
            <w:pPr>
              <w:spacing w:line="288" w:lineRule="auto"/>
              <w:jc w:val="both"/>
              <w:rPr>
                <w:szCs w:val="28"/>
              </w:rPr>
            </w:pPr>
          </w:p>
          <w:p w14:paraId="3503CF33">
            <w:pPr>
              <w:spacing w:line="288" w:lineRule="auto"/>
              <w:jc w:val="both"/>
              <w:rPr>
                <w:szCs w:val="28"/>
              </w:rPr>
            </w:pPr>
            <w:r>
              <w:rPr>
                <w:szCs w:val="28"/>
              </w:rPr>
              <w:t>- GV gọi HS đọc thầm lại bài đọc, thảo luận theo nhóm đôi và trả lời lần lượt các câu hỏi trong sgk. Đồng thời vận dụng linh hoạt các hoạt động nhóm bàn, hoạt động chung cả lớp, hoạt động cá nhân,…</w:t>
            </w:r>
          </w:p>
          <w:p w14:paraId="6E30B1D0">
            <w:pPr>
              <w:spacing w:line="288" w:lineRule="auto"/>
              <w:jc w:val="both"/>
              <w:rPr>
                <w:szCs w:val="28"/>
              </w:rPr>
            </w:pPr>
            <w:r>
              <w:rPr>
                <w:szCs w:val="28"/>
              </w:rPr>
              <w:t>- GV hỗ trợ HS gặp khó khăn, lưu ý rèn cách trả lời đầy đủ câu.</w:t>
            </w:r>
          </w:p>
          <w:p w14:paraId="5D22740B">
            <w:pPr>
              <w:spacing w:line="288" w:lineRule="auto"/>
              <w:jc w:val="both"/>
              <w:rPr>
                <w:szCs w:val="28"/>
              </w:rPr>
            </w:pPr>
            <w:r>
              <w:rPr>
                <w:szCs w:val="28"/>
              </w:rPr>
              <w:t>+ Câu 1: Bức thư được Bác Hồ viết gửi các học sinh vào dịp nào?</w:t>
            </w:r>
          </w:p>
          <w:p w14:paraId="0DCAB107">
            <w:pPr>
              <w:spacing w:line="288" w:lineRule="auto"/>
              <w:jc w:val="both"/>
              <w:rPr>
                <w:szCs w:val="28"/>
              </w:rPr>
            </w:pPr>
          </w:p>
          <w:p w14:paraId="33F603A7">
            <w:pPr>
              <w:spacing w:line="288" w:lineRule="auto"/>
              <w:jc w:val="both"/>
              <w:rPr>
                <w:szCs w:val="28"/>
              </w:rPr>
            </w:pPr>
          </w:p>
          <w:p w14:paraId="7FF6FAA7">
            <w:pPr>
              <w:spacing w:line="288" w:lineRule="auto"/>
              <w:jc w:val="both"/>
              <w:rPr>
                <w:szCs w:val="28"/>
              </w:rPr>
            </w:pPr>
            <w:r>
              <w:rPr>
                <w:szCs w:val="28"/>
              </w:rPr>
              <w:t>Câu 2: Đọc thư của Bác, em thấy không khí ngày khai trường năm 1945 có gì đặc biệt? Vì sao?</w:t>
            </w:r>
          </w:p>
          <w:p w14:paraId="40FAC278">
            <w:pPr>
              <w:pStyle w:val="17"/>
              <w:spacing w:line="288" w:lineRule="auto"/>
              <w:ind w:left="0"/>
              <w:jc w:val="both"/>
              <w:rPr>
                <w:szCs w:val="28"/>
              </w:rPr>
            </w:pPr>
          </w:p>
          <w:p w14:paraId="6F033B59">
            <w:pPr>
              <w:spacing w:line="288" w:lineRule="auto"/>
              <w:jc w:val="both"/>
              <w:rPr>
                <w:szCs w:val="28"/>
              </w:rPr>
            </w:pPr>
          </w:p>
          <w:p w14:paraId="6A08C9A7">
            <w:pPr>
              <w:spacing w:line="288" w:lineRule="auto"/>
              <w:jc w:val="both"/>
              <w:rPr>
                <w:szCs w:val="28"/>
              </w:rPr>
            </w:pPr>
            <w:r>
              <w:rPr>
                <w:szCs w:val="28"/>
              </w:rPr>
              <w:t>Câu 3: Theo lời Bác, để xây dựng đất nước giàu mạnh, HS có trách nhiệm như thế nào?</w:t>
            </w:r>
          </w:p>
          <w:p w14:paraId="6E2D037A">
            <w:pPr>
              <w:spacing w:line="288" w:lineRule="auto"/>
              <w:jc w:val="both"/>
              <w:rPr>
                <w:szCs w:val="28"/>
              </w:rPr>
            </w:pPr>
          </w:p>
          <w:p w14:paraId="4FEB4A2B">
            <w:pPr>
              <w:spacing w:line="288" w:lineRule="auto"/>
              <w:jc w:val="both"/>
              <w:rPr>
                <w:szCs w:val="28"/>
              </w:rPr>
            </w:pPr>
          </w:p>
          <w:p w14:paraId="10892E5D">
            <w:pPr>
              <w:spacing w:line="288" w:lineRule="auto"/>
              <w:jc w:val="both"/>
              <w:rPr>
                <w:szCs w:val="28"/>
              </w:rPr>
            </w:pPr>
            <w:r>
              <w:rPr>
                <w:szCs w:val="28"/>
              </w:rPr>
              <w:t>Câu 4: Qua bức thư, em hiểu thêm điều gì về tình cảm của Bác Hồ với thiếu nhi?</w:t>
            </w:r>
          </w:p>
          <w:p w14:paraId="79C457FC">
            <w:pPr>
              <w:spacing w:line="288" w:lineRule="auto"/>
              <w:jc w:val="both"/>
              <w:rPr>
                <w:szCs w:val="28"/>
              </w:rPr>
            </w:pPr>
          </w:p>
          <w:p w14:paraId="7C705335">
            <w:pPr>
              <w:spacing w:line="288" w:lineRule="auto"/>
              <w:jc w:val="both"/>
              <w:rPr>
                <w:szCs w:val="28"/>
              </w:rPr>
            </w:pPr>
          </w:p>
          <w:p w14:paraId="7C351169">
            <w:pPr>
              <w:spacing w:line="288" w:lineRule="auto"/>
              <w:jc w:val="both"/>
              <w:rPr>
                <w:szCs w:val="28"/>
              </w:rPr>
            </w:pPr>
          </w:p>
          <w:p w14:paraId="1AE9DE69">
            <w:pPr>
              <w:spacing w:line="288" w:lineRule="auto"/>
              <w:jc w:val="both"/>
              <w:rPr>
                <w:szCs w:val="28"/>
              </w:rPr>
            </w:pPr>
          </w:p>
          <w:p w14:paraId="19061FF7">
            <w:pPr>
              <w:spacing w:line="288" w:lineRule="auto"/>
              <w:jc w:val="both"/>
              <w:rPr>
                <w:szCs w:val="28"/>
              </w:rPr>
            </w:pPr>
            <w:r>
              <w:rPr>
                <w:szCs w:val="28"/>
              </w:rPr>
              <w:t>- GV nhận xét, tuyên dương</w:t>
            </w:r>
          </w:p>
          <w:p w14:paraId="1B04F497">
            <w:pPr>
              <w:spacing w:line="288" w:lineRule="auto"/>
              <w:jc w:val="both"/>
              <w:rPr>
                <w:szCs w:val="28"/>
              </w:rPr>
            </w:pPr>
            <w:r>
              <w:rPr>
                <w:szCs w:val="28"/>
              </w:rPr>
              <w:t>- GV mời HS nêu nội dung bài.</w:t>
            </w:r>
          </w:p>
          <w:p w14:paraId="2827FEA1">
            <w:pPr>
              <w:spacing w:line="288" w:lineRule="auto"/>
              <w:jc w:val="both"/>
              <w:rPr>
                <w:b/>
                <w:i/>
                <w:szCs w:val="28"/>
              </w:rPr>
            </w:pPr>
            <w:r>
              <w:rPr>
                <w:szCs w:val="28"/>
              </w:rPr>
              <w:t xml:space="preserve">- GV nhận xét và chốt: </w:t>
            </w:r>
            <w:r>
              <w:rPr>
                <w:b/>
                <w:i/>
                <w:szCs w:val="28"/>
              </w:rPr>
              <w:t>Bác Hồ khuyên HS cố gắng học tập, rèn luyện để kế tục sự nghiệp của cha ông, xây dựng nước Việt Nam văn minh, giàu mạnh.</w:t>
            </w:r>
          </w:p>
          <w:p w14:paraId="793DFD6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both"/>
              <w:textAlignment w:val="auto"/>
              <w:rPr>
                <w:b/>
                <w:i/>
                <w:szCs w:val="28"/>
                <w:lang w:val="nl-NL"/>
              </w:rPr>
            </w:pPr>
            <w:r>
              <w:rPr>
                <w:rFonts w:hint="default" w:ascii="Times New Roman" w:hAnsi="Times New Roman" w:cs="Times New Roman"/>
                <w:b/>
                <w:bCs/>
                <w:sz w:val="28"/>
                <w:szCs w:val="28"/>
                <w:highlight w:val="white"/>
                <w:lang w:val="en-US"/>
              </w:rPr>
              <w:t>- Tích hợp QP&amp;AN:</w:t>
            </w:r>
            <w:r>
              <w:rPr>
                <w:rFonts w:hint="default" w:ascii="Times New Roman" w:hAnsi="Times New Roman" w:cs="Times New Roman"/>
                <w:sz w:val="28"/>
                <w:szCs w:val="28"/>
                <w:highlight w:val="white"/>
                <w:lang w:val="en-US"/>
              </w:rPr>
              <w:t xml:space="preserve"> </w:t>
            </w:r>
            <w:r>
              <w:rPr>
                <w:rFonts w:ascii="Times New Roman" w:hAnsi="Times New Roman" w:eastAsia="Times New Roman" w:cs="Times New Roman"/>
                <w:sz w:val="28"/>
                <w:szCs w:val="28"/>
                <w:lang w:val="en-US"/>
              </w:rPr>
              <w:t>Biết ơn những chiến sĩ đã chiến đấu giành độc lập, tự do cho đất nước. Trách nhiệm của HS góp phần xây dựng quê hương, đất nước.</w:t>
            </w:r>
          </w:p>
        </w:tc>
        <w:tc>
          <w:tcPr>
            <w:tcW w:w="4133" w:type="dxa"/>
            <w:tcBorders>
              <w:top w:val="dashed" w:color="auto" w:sz="4" w:space="0"/>
              <w:bottom w:val="dashed" w:color="auto" w:sz="4" w:space="0"/>
            </w:tcBorders>
          </w:tcPr>
          <w:p w14:paraId="21601BB1">
            <w:pPr>
              <w:spacing w:line="288" w:lineRule="auto"/>
              <w:jc w:val="both"/>
              <w:rPr>
                <w:szCs w:val="28"/>
                <w:lang w:val="nl-NL"/>
              </w:rPr>
            </w:pPr>
          </w:p>
          <w:p w14:paraId="7F13076D">
            <w:pPr>
              <w:spacing w:line="288" w:lineRule="auto"/>
              <w:jc w:val="both"/>
              <w:rPr>
                <w:szCs w:val="28"/>
                <w:lang w:val="nl-NL"/>
              </w:rPr>
            </w:pPr>
            <w:r>
              <w:rPr>
                <w:szCs w:val="28"/>
                <w:lang w:val="nl-NL"/>
              </w:rPr>
              <w:t>- Cả lớp lắng nghe.</w:t>
            </w:r>
          </w:p>
          <w:p w14:paraId="1810CE4C">
            <w:pPr>
              <w:spacing w:line="288" w:lineRule="auto"/>
              <w:jc w:val="both"/>
              <w:rPr>
                <w:szCs w:val="28"/>
              </w:rPr>
            </w:pPr>
            <w:r>
              <w:rPr>
                <w:szCs w:val="28"/>
              </w:rPr>
              <w:t>- 1 HS đọc phần giải nghĩa từ</w:t>
            </w:r>
          </w:p>
          <w:p w14:paraId="57C6EA16">
            <w:pPr>
              <w:spacing w:line="288" w:lineRule="auto"/>
              <w:jc w:val="both"/>
              <w:rPr>
                <w:szCs w:val="28"/>
              </w:rPr>
            </w:pPr>
            <w:r>
              <w:rPr>
                <w:szCs w:val="28"/>
              </w:rPr>
              <w:t xml:space="preserve">+ kiến thiết (xây dựng); </w:t>
            </w:r>
          </w:p>
          <w:p w14:paraId="050F3BD7">
            <w:pPr>
              <w:spacing w:line="288" w:lineRule="auto"/>
              <w:jc w:val="both"/>
              <w:rPr>
                <w:szCs w:val="28"/>
              </w:rPr>
            </w:pPr>
            <w:r>
              <w:rPr>
                <w:szCs w:val="28"/>
              </w:rPr>
              <w:t>+ cu</w:t>
            </w:r>
            <w:r>
              <w:rPr>
                <w:rFonts w:ascii="Cambria Math" w:hAnsi="Cambria Math" w:cs="Cambria Math"/>
                <w:szCs w:val="28"/>
              </w:rPr>
              <w:t>̛</w:t>
            </w:r>
            <w:r>
              <w:rPr>
                <w:szCs w:val="28"/>
              </w:rPr>
              <w:t>ờng quốc na</w:t>
            </w:r>
            <w:r>
              <w:rPr>
                <w:rFonts w:ascii="Cambria Math" w:hAnsi="Cambria Math" w:cs="Cambria Math"/>
                <w:szCs w:val="28"/>
              </w:rPr>
              <w:t>̆</w:t>
            </w:r>
            <w:r>
              <w:rPr>
                <w:szCs w:val="28"/>
              </w:rPr>
              <w:t>m cha</w:t>
            </w:r>
            <w:r>
              <w:rPr>
                <w:rFonts w:ascii="Cambria Math" w:hAnsi="Cambria Math" w:cs="Cambria Math"/>
                <w:szCs w:val="28"/>
              </w:rPr>
              <w:t>̂</w:t>
            </w:r>
            <w:r>
              <w:rPr>
                <w:szCs w:val="28"/>
              </w:rPr>
              <w:t>u (các nu</w:t>
            </w:r>
            <w:r>
              <w:rPr>
                <w:rFonts w:ascii="Cambria Math" w:hAnsi="Cambria Math" w:cs="Cambria Math"/>
                <w:szCs w:val="28"/>
              </w:rPr>
              <w:t>̛</w:t>
            </w:r>
            <w:r>
              <w:rPr>
                <w:szCs w:val="28"/>
              </w:rPr>
              <w:t>ớc giàu mạnh tre</w:t>
            </w:r>
            <w:r>
              <w:rPr>
                <w:rFonts w:ascii="Cambria Math" w:hAnsi="Cambria Math" w:cs="Cambria Math"/>
                <w:szCs w:val="28"/>
              </w:rPr>
              <w:t>̂</w:t>
            </w:r>
            <w:r>
              <w:rPr>
                <w:szCs w:val="28"/>
              </w:rPr>
              <w:t>n thế giới)</w:t>
            </w:r>
          </w:p>
          <w:p w14:paraId="34776586">
            <w:pPr>
              <w:spacing w:line="288" w:lineRule="auto"/>
              <w:jc w:val="both"/>
              <w:rPr>
                <w:szCs w:val="28"/>
                <w:lang w:val="nl-NL"/>
              </w:rPr>
            </w:pPr>
            <w:r>
              <w:rPr>
                <w:szCs w:val="28"/>
              </w:rPr>
              <w:t>+ ..</w:t>
            </w:r>
          </w:p>
          <w:p w14:paraId="637E84EB">
            <w:pPr>
              <w:spacing w:line="288" w:lineRule="auto"/>
              <w:jc w:val="both"/>
              <w:rPr>
                <w:szCs w:val="28"/>
                <w:lang w:val="nl-NL"/>
              </w:rPr>
            </w:pPr>
          </w:p>
          <w:p w14:paraId="07BE10E7">
            <w:pPr>
              <w:spacing w:line="288" w:lineRule="auto"/>
              <w:jc w:val="both"/>
              <w:rPr>
                <w:szCs w:val="28"/>
                <w:lang w:val="nl-NL"/>
              </w:rPr>
            </w:pPr>
            <w:r>
              <w:rPr>
                <w:szCs w:val="28"/>
                <w:lang w:val="nl-NL"/>
              </w:rPr>
              <w:t>- HS trả lời lần lượt các câu hỏi:</w:t>
            </w:r>
          </w:p>
          <w:p w14:paraId="219B261E">
            <w:pPr>
              <w:spacing w:line="288" w:lineRule="auto"/>
              <w:jc w:val="both"/>
              <w:rPr>
                <w:szCs w:val="28"/>
                <w:lang w:val="nl-NL"/>
              </w:rPr>
            </w:pPr>
          </w:p>
          <w:p w14:paraId="58120937">
            <w:pPr>
              <w:spacing w:line="288" w:lineRule="auto"/>
              <w:jc w:val="both"/>
              <w:rPr>
                <w:szCs w:val="28"/>
                <w:lang w:val="nl-NL"/>
              </w:rPr>
            </w:pPr>
          </w:p>
          <w:p w14:paraId="46F86549">
            <w:pPr>
              <w:spacing w:line="288" w:lineRule="auto"/>
              <w:jc w:val="both"/>
              <w:rPr>
                <w:szCs w:val="28"/>
                <w:lang w:val="nl-NL"/>
              </w:rPr>
            </w:pPr>
          </w:p>
          <w:p w14:paraId="42528759">
            <w:pPr>
              <w:spacing w:line="288" w:lineRule="auto"/>
              <w:jc w:val="both"/>
              <w:rPr>
                <w:szCs w:val="28"/>
                <w:lang w:val="nl-NL"/>
              </w:rPr>
            </w:pPr>
          </w:p>
          <w:p w14:paraId="731F3566">
            <w:pPr>
              <w:spacing w:line="288" w:lineRule="auto"/>
              <w:jc w:val="both"/>
              <w:rPr>
                <w:szCs w:val="28"/>
                <w:lang w:val="nl-NL"/>
              </w:rPr>
            </w:pPr>
          </w:p>
          <w:p w14:paraId="0F50829E">
            <w:pPr>
              <w:spacing w:line="288" w:lineRule="auto"/>
              <w:jc w:val="both"/>
              <w:rPr>
                <w:szCs w:val="28"/>
                <w:lang w:val="nl-NL"/>
              </w:rPr>
            </w:pPr>
          </w:p>
          <w:p w14:paraId="1EAFA4EB">
            <w:pPr>
              <w:spacing w:line="288" w:lineRule="auto"/>
              <w:jc w:val="both"/>
              <w:rPr>
                <w:szCs w:val="28"/>
                <w:lang w:val="nl-NL"/>
              </w:rPr>
            </w:pPr>
            <w:r>
              <w:rPr>
                <w:szCs w:val="28"/>
                <w:lang w:val="nl-NL"/>
              </w:rPr>
              <w:t>- Câu 1: Bác Hồ viết thư gửi cho các HS nhân ngày khai trường năm 1945 – ngày khai trường đầu tiên của nước Việt Nam Dân chủ Cộng hoà.)</w:t>
            </w:r>
          </w:p>
          <w:p w14:paraId="535683B7">
            <w:pPr>
              <w:spacing w:line="288" w:lineRule="auto"/>
              <w:jc w:val="both"/>
              <w:rPr>
                <w:szCs w:val="28"/>
                <w:lang w:val="nl-NL"/>
              </w:rPr>
            </w:pPr>
            <w:r>
              <w:rPr>
                <w:szCs w:val="28"/>
                <w:lang w:val="nl-NL"/>
              </w:rPr>
              <w:t>- Câu 2: Không khí ngày khai trường năm 1945 rất tưng bừng và nhộn nhịp vì đây là ngày khai trường đầu tiên của nước Việt Nam Dân chủ Cộng hoà, các em HS vui mừng gặp thầy, gặp bạn.)</w:t>
            </w:r>
          </w:p>
          <w:p w14:paraId="3907F419">
            <w:pPr>
              <w:spacing w:line="288" w:lineRule="auto"/>
              <w:jc w:val="both"/>
              <w:rPr>
                <w:szCs w:val="28"/>
                <w:lang w:val="nl-NL"/>
              </w:rPr>
            </w:pPr>
            <w:r>
              <w:rPr>
                <w:szCs w:val="28"/>
                <w:lang w:val="nl-NL"/>
              </w:rPr>
              <w:t>- Câu 3: Theo lời Bác, để xây dựng đất nước giàu mạnh, HS phải cố gắng, siêng năng học tập, ngoan ngoãn, nghe thầy, yêu bạn.</w:t>
            </w:r>
          </w:p>
          <w:p w14:paraId="012C3D26">
            <w:pPr>
              <w:spacing w:line="288" w:lineRule="auto"/>
              <w:jc w:val="both"/>
              <w:rPr>
                <w:szCs w:val="28"/>
                <w:lang w:val="nl-NL"/>
              </w:rPr>
            </w:pPr>
            <w:r>
              <w:rPr>
                <w:szCs w:val="28"/>
                <w:lang w:val="nl-NL"/>
              </w:rPr>
              <w:t>-</w:t>
            </w:r>
            <w:r>
              <w:rPr>
                <w:szCs w:val="28"/>
              </w:rPr>
              <w:t xml:space="preserve"> </w:t>
            </w:r>
            <w:r>
              <w:rPr>
                <w:szCs w:val="28"/>
                <w:lang w:val="nl-NL"/>
              </w:rPr>
              <w:t xml:space="preserve">Câu 4: HS trả lời theo suy nghĩ, </w:t>
            </w:r>
          </w:p>
          <w:p w14:paraId="19329B05">
            <w:pPr>
              <w:spacing w:line="288" w:lineRule="auto"/>
              <w:jc w:val="both"/>
              <w:rPr>
                <w:szCs w:val="28"/>
                <w:lang w:val="nl-NL"/>
              </w:rPr>
            </w:pPr>
            <w:r>
              <w:rPr>
                <w:szCs w:val="28"/>
                <w:lang w:val="nl-NL"/>
              </w:rPr>
              <w:t>cảm nhận rie</w:t>
            </w:r>
            <w:r>
              <w:rPr>
                <w:rFonts w:ascii="Cambria Math" w:hAnsi="Cambria Math" w:cs="Cambria Math"/>
                <w:szCs w:val="28"/>
                <w:lang w:val="nl-NL"/>
              </w:rPr>
              <w:t>̂</w:t>
            </w:r>
            <w:r>
              <w:rPr>
                <w:szCs w:val="28"/>
                <w:lang w:val="nl-NL"/>
              </w:rPr>
              <w:t>ng, VD: Qua bức thu</w:t>
            </w:r>
            <w:r>
              <w:rPr>
                <w:rFonts w:ascii="Cambria Math" w:hAnsi="Cambria Math" w:cs="Cambria Math"/>
                <w:szCs w:val="28"/>
                <w:lang w:val="nl-NL"/>
              </w:rPr>
              <w:t>̛</w:t>
            </w:r>
            <w:r>
              <w:rPr>
                <w:szCs w:val="28"/>
                <w:lang w:val="nl-NL"/>
              </w:rPr>
              <w:t>, em hiểu Bác Hồ rất quan ta</w:t>
            </w:r>
            <w:r>
              <w:rPr>
                <w:rFonts w:ascii="Cambria Math" w:hAnsi="Cambria Math" w:cs="Cambria Math"/>
                <w:szCs w:val="28"/>
                <w:lang w:val="nl-NL"/>
              </w:rPr>
              <w:t>̂</w:t>
            </w:r>
            <w:r>
              <w:rPr>
                <w:szCs w:val="28"/>
                <w:lang w:val="nl-NL"/>
              </w:rPr>
              <w:t>m, ye</w:t>
            </w:r>
            <w:r>
              <w:rPr>
                <w:rFonts w:ascii="Cambria Math" w:hAnsi="Cambria Math" w:cs="Cambria Math"/>
                <w:szCs w:val="28"/>
                <w:lang w:val="nl-NL"/>
              </w:rPr>
              <w:t>̂</w:t>
            </w:r>
            <w:r>
              <w:rPr>
                <w:szCs w:val="28"/>
                <w:lang w:val="nl-NL"/>
              </w:rPr>
              <w:t>u quý, tin ye</w:t>
            </w:r>
            <w:r>
              <w:rPr>
                <w:rFonts w:ascii="Cambria Math" w:hAnsi="Cambria Math" w:cs="Cambria Math"/>
                <w:szCs w:val="28"/>
                <w:lang w:val="nl-NL"/>
              </w:rPr>
              <w:t>̂</w:t>
            </w:r>
            <w:r>
              <w:rPr>
                <w:szCs w:val="28"/>
                <w:lang w:val="nl-NL"/>
              </w:rPr>
              <w:t>u, đặt nhiều kì vọng vào thiếu nhi – những chủ nhân tương lai của đất nước,…)</w:t>
            </w:r>
          </w:p>
          <w:p w14:paraId="4571DBD8">
            <w:pPr>
              <w:spacing w:line="288" w:lineRule="auto"/>
              <w:jc w:val="both"/>
              <w:rPr>
                <w:szCs w:val="28"/>
                <w:lang w:val="nl-NL"/>
              </w:rPr>
            </w:pPr>
            <w:r>
              <w:rPr>
                <w:szCs w:val="28"/>
                <w:lang w:val="nl-NL"/>
              </w:rPr>
              <w:t>- HS nêu.</w:t>
            </w:r>
          </w:p>
          <w:p w14:paraId="2B10C1AA">
            <w:pPr>
              <w:spacing w:line="288" w:lineRule="auto"/>
              <w:jc w:val="both"/>
              <w:rPr>
                <w:szCs w:val="28"/>
                <w:lang w:val="nl-NL"/>
              </w:rPr>
            </w:pPr>
            <w:r>
              <w:rPr>
                <w:szCs w:val="28"/>
                <w:lang w:val="nl-NL"/>
              </w:rPr>
              <w:t xml:space="preserve"> HS lắng nghe.</w:t>
            </w:r>
          </w:p>
          <w:p w14:paraId="77A452C6">
            <w:pPr>
              <w:spacing w:line="288" w:lineRule="auto"/>
              <w:jc w:val="both"/>
              <w:rPr>
                <w:szCs w:val="28"/>
                <w:lang w:val="nl-NL"/>
              </w:rPr>
            </w:pPr>
            <w:r>
              <w:rPr>
                <w:szCs w:val="28"/>
                <w:lang w:val="nl-NL"/>
              </w:rPr>
              <w:t>- HS nhắc lại nội dung bài học.</w:t>
            </w:r>
          </w:p>
          <w:p w14:paraId="215F413B">
            <w:pPr>
              <w:spacing w:line="288" w:lineRule="auto"/>
              <w:jc w:val="both"/>
              <w:rPr>
                <w:szCs w:val="28"/>
                <w:lang w:val="nl-NL"/>
              </w:rPr>
            </w:pPr>
          </w:p>
          <w:p w14:paraId="702656A8">
            <w:pPr>
              <w:spacing w:line="288" w:lineRule="auto"/>
              <w:jc w:val="both"/>
              <w:rPr>
                <w:szCs w:val="28"/>
                <w:lang w:val="nl-NL"/>
              </w:rPr>
            </w:pPr>
            <w:r>
              <w:rPr>
                <w:szCs w:val="28"/>
                <w:lang w:val="nl-NL"/>
              </w:rPr>
              <w:t xml:space="preserve"> </w:t>
            </w:r>
            <w:r>
              <w:rPr>
                <w:rFonts w:hint="default"/>
                <w:szCs w:val="28"/>
                <w:lang w:val="en-US"/>
              </w:rPr>
              <w:t xml:space="preserve">- </w:t>
            </w:r>
            <w:r>
              <w:rPr>
                <w:szCs w:val="28"/>
                <w:lang w:val="nl-NL"/>
              </w:rPr>
              <w:t>HS lắng nghe.</w:t>
            </w:r>
          </w:p>
          <w:p w14:paraId="090C159A">
            <w:pPr>
              <w:spacing w:line="288" w:lineRule="auto"/>
              <w:jc w:val="both"/>
              <w:rPr>
                <w:szCs w:val="28"/>
                <w:lang w:val="nl-NL"/>
              </w:rPr>
            </w:pPr>
          </w:p>
        </w:tc>
      </w:tr>
      <w:tr w14:paraId="2DC0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18" w:type="dxa"/>
            <w:gridSpan w:val="2"/>
            <w:tcBorders>
              <w:top w:val="dashed" w:color="auto" w:sz="4" w:space="0"/>
              <w:bottom w:val="dashed" w:color="auto" w:sz="4" w:space="0"/>
            </w:tcBorders>
          </w:tcPr>
          <w:p w14:paraId="3CBFF2A6">
            <w:pPr>
              <w:spacing w:line="288" w:lineRule="auto"/>
              <w:jc w:val="both"/>
              <w:rPr>
                <w:b/>
                <w:szCs w:val="28"/>
              </w:rPr>
            </w:pPr>
            <w:r>
              <w:rPr>
                <w:b/>
                <w:szCs w:val="28"/>
              </w:rPr>
              <w:t>3.2. Luyện đọc lại.</w:t>
            </w:r>
          </w:p>
          <w:p w14:paraId="2ACCA63E">
            <w:pPr>
              <w:spacing w:line="288" w:lineRule="auto"/>
              <w:jc w:val="both"/>
              <w:rPr>
                <w:szCs w:val="28"/>
              </w:rPr>
            </w:pPr>
            <w:r>
              <w:rPr>
                <w:b/>
                <w:szCs w:val="28"/>
              </w:rPr>
              <w:t xml:space="preserve">- </w:t>
            </w:r>
            <w:r>
              <w:rPr>
                <w:szCs w:val="28"/>
              </w:rPr>
              <w:t>GV yêu cầu HS xác định được giọng đọc toàn bài và một số từ ngữ cần nhấn giọng ở những từ ngữ gợi tả âm thanh, hoạt động của các loài vật,…</w:t>
            </w:r>
          </w:p>
          <w:p w14:paraId="08126D7F">
            <w:pPr>
              <w:spacing w:line="288" w:lineRule="auto"/>
              <w:jc w:val="both"/>
              <w:rPr>
                <w:szCs w:val="28"/>
              </w:rPr>
            </w:pPr>
            <w:r>
              <w:rPr>
                <w:szCs w:val="28"/>
              </w:rPr>
              <w:t>- GV đọc diễn cảm đoạn 2. HS xác định giọng đọc đoạn này: Toàn bài đọc với thong thả, rõ ràng, rành mạch.</w:t>
            </w:r>
          </w:p>
          <w:p w14:paraId="45FF53DD">
            <w:pPr>
              <w:spacing w:line="288" w:lineRule="auto"/>
              <w:jc w:val="both"/>
              <w:rPr>
                <w:szCs w:val="28"/>
              </w:rPr>
            </w:pPr>
            <w:r>
              <w:rPr>
                <w:szCs w:val="28"/>
              </w:rPr>
              <w:t>Trong năm học tới đây,/ các em hãy cố gắng,/ siêng năng học tập,/ ngoan ngoãn,/ nghe thầy,/ yêu bạn.// Sau 80 năm giời nô lệ làm cho nước nhà bị yếu hèn,/ ngày nay/ chúng ta cần phải xây dựng lại cơ đồ/ mà tổ tiên đã để lại cho chúng ta,/ làm sao cho chúng ta theo kịp các nước khác trên hoàn cầu.// Trong công cuộc kiến thiết đó,/ nước nhà trông mong/ chờ đợi ở các em rất nhiều.// Non sông Việt Nam có trở nên tươi đẹp hay không,/ dân tộc Việt Nam có bước tới đài vinh quang/ để sánh vai với các cường quốc năm châu được hay không,/ chính là nhờ một phần lớn/ ở công học tập của các em. [...]//</w:t>
            </w:r>
          </w:p>
          <w:p w14:paraId="6F411DFF">
            <w:pPr>
              <w:spacing w:line="288" w:lineRule="auto"/>
              <w:jc w:val="both"/>
              <w:rPr>
                <w:szCs w:val="28"/>
              </w:rPr>
            </w:pPr>
            <w:r>
              <w:rPr>
                <w:szCs w:val="28"/>
              </w:rPr>
              <w:t>Ngày hôm nay,/ nhân buổi tựu trường của các em,/ tôi chỉ biết chúc các em/ một năm đầy vui vẻ và đầy kết quả tốt đẹp.//</w:t>
            </w:r>
          </w:p>
          <w:p w14:paraId="3028C23D">
            <w:pPr>
              <w:spacing w:line="288" w:lineRule="auto"/>
              <w:jc w:val="both"/>
              <w:rPr>
                <w:szCs w:val="28"/>
              </w:rPr>
            </w:pPr>
            <w:r>
              <w:rPr>
                <w:szCs w:val="28"/>
              </w:rPr>
              <w:t>- GV mời cả lớp nhận xét.</w:t>
            </w:r>
          </w:p>
          <w:p w14:paraId="26B068B7">
            <w:pPr>
              <w:spacing w:line="288" w:lineRule="auto"/>
              <w:jc w:val="both"/>
              <w:rPr>
                <w:szCs w:val="28"/>
              </w:rPr>
            </w:pPr>
            <w:r>
              <w:rPr>
                <w:szCs w:val="28"/>
              </w:rPr>
              <w:t>- GV nhận xét, tuyên dương.</w:t>
            </w:r>
          </w:p>
        </w:tc>
        <w:tc>
          <w:tcPr>
            <w:tcW w:w="4133" w:type="dxa"/>
            <w:tcBorders>
              <w:top w:val="dashed" w:color="auto" w:sz="4" w:space="0"/>
              <w:bottom w:val="dashed" w:color="auto" w:sz="4" w:space="0"/>
            </w:tcBorders>
          </w:tcPr>
          <w:p w14:paraId="58AE040E">
            <w:pPr>
              <w:spacing w:line="288" w:lineRule="auto"/>
              <w:jc w:val="both"/>
              <w:rPr>
                <w:szCs w:val="28"/>
                <w:lang w:val="nl-NL"/>
              </w:rPr>
            </w:pPr>
          </w:p>
          <w:p w14:paraId="26DE632E">
            <w:pPr>
              <w:spacing w:line="288" w:lineRule="auto"/>
              <w:jc w:val="both"/>
              <w:rPr>
                <w:szCs w:val="28"/>
                <w:lang w:val="nl-NL"/>
              </w:rPr>
            </w:pPr>
            <w:r>
              <w:rPr>
                <w:szCs w:val="28"/>
                <w:lang w:val="nl-NL"/>
              </w:rPr>
              <w:t xml:space="preserve">- HS lắng nghe </w:t>
            </w:r>
            <w:r>
              <w:rPr>
                <w:szCs w:val="28"/>
              </w:rPr>
              <w:t>lại cách đọc diễn cảm</w:t>
            </w:r>
            <w:r>
              <w:rPr>
                <w:szCs w:val="28"/>
                <w:lang w:val="nl-NL"/>
              </w:rPr>
              <w:t>.</w:t>
            </w:r>
          </w:p>
          <w:p w14:paraId="3C8FAA3C">
            <w:pPr>
              <w:spacing w:line="288" w:lineRule="auto"/>
              <w:jc w:val="both"/>
              <w:rPr>
                <w:szCs w:val="28"/>
              </w:rPr>
            </w:pPr>
          </w:p>
          <w:p w14:paraId="6E82A76C">
            <w:pPr>
              <w:spacing w:line="288" w:lineRule="auto"/>
              <w:jc w:val="both"/>
              <w:rPr>
                <w:szCs w:val="28"/>
              </w:rPr>
            </w:pPr>
          </w:p>
          <w:p w14:paraId="255DBC18">
            <w:pPr>
              <w:spacing w:line="288" w:lineRule="auto"/>
              <w:jc w:val="both"/>
              <w:rPr>
                <w:szCs w:val="28"/>
              </w:rPr>
            </w:pPr>
          </w:p>
          <w:p w14:paraId="1805A0E4">
            <w:pPr>
              <w:spacing w:line="288" w:lineRule="auto"/>
              <w:jc w:val="both"/>
              <w:rPr>
                <w:szCs w:val="28"/>
              </w:rPr>
            </w:pPr>
            <w:r>
              <w:rPr>
                <w:szCs w:val="28"/>
              </w:rPr>
              <w:t>- Một số HS đọc diễn cảm</w:t>
            </w:r>
          </w:p>
          <w:p w14:paraId="2AF9F8D6">
            <w:pPr>
              <w:spacing w:line="288" w:lineRule="auto"/>
              <w:jc w:val="both"/>
              <w:rPr>
                <w:szCs w:val="28"/>
              </w:rPr>
            </w:pPr>
            <w:r>
              <w:rPr>
                <w:szCs w:val="28"/>
              </w:rPr>
              <w:t>- Cả lớp nhận xét.</w:t>
            </w:r>
          </w:p>
          <w:p w14:paraId="52CBF173">
            <w:pPr>
              <w:spacing w:line="288" w:lineRule="auto"/>
              <w:jc w:val="both"/>
              <w:rPr>
                <w:szCs w:val="28"/>
                <w:lang w:val="nl-NL"/>
              </w:rPr>
            </w:pPr>
            <w:r>
              <w:rPr>
                <w:szCs w:val="28"/>
                <w:lang w:val="nl-NL"/>
              </w:rPr>
              <w:t>- HS lắng nghe rút kinh nghiệm.</w:t>
            </w:r>
          </w:p>
          <w:p w14:paraId="74FA9C18">
            <w:pPr>
              <w:spacing w:line="288" w:lineRule="auto"/>
              <w:jc w:val="both"/>
              <w:rPr>
                <w:szCs w:val="28"/>
                <w:lang w:val="nl-NL"/>
              </w:rPr>
            </w:pPr>
          </w:p>
          <w:p w14:paraId="4D434452">
            <w:pPr>
              <w:spacing w:line="288" w:lineRule="auto"/>
              <w:jc w:val="both"/>
              <w:rPr>
                <w:szCs w:val="28"/>
                <w:lang w:val="nl-NL"/>
              </w:rPr>
            </w:pPr>
          </w:p>
          <w:p w14:paraId="28A0E484">
            <w:pPr>
              <w:spacing w:line="288" w:lineRule="auto"/>
              <w:jc w:val="both"/>
              <w:rPr>
                <w:szCs w:val="28"/>
                <w:lang w:val="nl-NL"/>
              </w:rPr>
            </w:pPr>
          </w:p>
          <w:p w14:paraId="3F6B76EB">
            <w:pPr>
              <w:spacing w:line="288" w:lineRule="auto"/>
              <w:jc w:val="both"/>
              <w:rPr>
                <w:szCs w:val="28"/>
                <w:lang w:val="nl-NL"/>
              </w:rPr>
            </w:pPr>
          </w:p>
          <w:p w14:paraId="18BDDC7B">
            <w:pPr>
              <w:spacing w:line="288" w:lineRule="auto"/>
              <w:jc w:val="both"/>
              <w:rPr>
                <w:szCs w:val="28"/>
                <w:lang w:val="nl-NL"/>
              </w:rPr>
            </w:pPr>
          </w:p>
          <w:p w14:paraId="46C01C9F">
            <w:pPr>
              <w:spacing w:line="288" w:lineRule="auto"/>
              <w:jc w:val="both"/>
              <w:rPr>
                <w:szCs w:val="28"/>
                <w:lang w:val="nl-NL"/>
              </w:rPr>
            </w:pPr>
            <w:r>
              <w:rPr>
                <w:szCs w:val="28"/>
                <w:lang w:val="nl-NL"/>
              </w:rPr>
              <w:t>-HS đọc.</w:t>
            </w:r>
          </w:p>
          <w:p w14:paraId="5316D39B">
            <w:pPr>
              <w:spacing w:line="288" w:lineRule="auto"/>
              <w:jc w:val="both"/>
              <w:rPr>
                <w:szCs w:val="28"/>
                <w:lang w:val="nl-NL"/>
              </w:rPr>
            </w:pPr>
            <w:r>
              <w:rPr>
                <w:szCs w:val="28"/>
                <w:lang w:val="nl-NL"/>
              </w:rPr>
              <w:t>- HS nhận xét.</w:t>
            </w:r>
          </w:p>
        </w:tc>
      </w:tr>
      <w:tr w14:paraId="26889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bottom w:val="dashed" w:color="auto" w:sz="4" w:space="0"/>
            </w:tcBorders>
          </w:tcPr>
          <w:p w14:paraId="57510189">
            <w:pPr>
              <w:spacing w:line="288" w:lineRule="auto"/>
              <w:rPr>
                <w:b/>
                <w:szCs w:val="28"/>
              </w:rPr>
            </w:pPr>
            <w:r>
              <w:rPr>
                <w:b/>
                <w:szCs w:val="28"/>
              </w:rPr>
              <w:t>4. Vận dụng trải nghiệm.</w:t>
            </w:r>
          </w:p>
          <w:p w14:paraId="59B4BB63">
            <w:pPr>
              <w:spacing w:line="288" w:lineRule="auto"/>
              <w:rPr>
                <w:szCs w:val="28"/>
              </w:rPr>
            </w:pPr>
            <w:r>
              <w:rPr>
                <w:szCs w:val="28"/>
              </w:rPr>
              <w:t>- Mục tiêu:</w:t>
            </w:r>
          </w:p>
          <w:p w14:paraId="05859DE9">
            <w:pPr>
              <w:spacing w:line="288" w:lineRule="auto"/>
              <w:rPr>
                <w:szCs w:val="28"/>
              </w:rPr>
            </w:pPr>
            <w:r>
              <w:rPr>
                <w:szCs w:val="28"/>
              </w:rPr>
              <w:t>+ Củng cố những kiến thức đã học trong tiết học để học sinh khắc sâu nội dung.</w:t>
            </w:r>
          </w:p>
          <w:p w14:paraId="7207980F">
            <w:pPr>
              <w:spacing w:line="288" w:lineRule="auto"/>
              <w:jc w:val="both"/>
              <w:rPr>
                <w:szCs w:val="28"/>
              </w:rPr>
            </w:pPr>
            <w:r>
              <w:rPr>
                <w:szCs w:val="28"/>
              </w:rPr>
              <w:t>+ Biết vận dụng bài học vào thực tiễn cuộc sống.</w:t>
            </w:r>
          </w:p>
          <w:p w14:paraId="28615BEE">
            <w:pPr>
              <w:spacing w:line="288" w:lineRule="auto"/>
              <w:rPr>
                <w:szCs w:val="28"/>
              </w:rPr>
            </w:pPr>
            <w:r>
              <w:rPr>
                <w:szCs w:val="28"/>
              </w:rPr>
              <w:t>+ Tạo không khí vui vẻ, hào hứng, lưu luyến sau khi học sinh bài học.</w:t>
            </w:r>
          </w:p>
          <w:p w14:paraId="3A108344">
            <w:pPr>
              <w:spacing w:line="288" w:lineRule="auto"/>
              <w:rPr>
                <w:szCs w:val="28"/>
              </w:rPr>
            </w:pPr>
            <w:r>
              <w:rPr>
                <w:szCs w:val="28"/>
              </w:rPr>
              <w:t>- Cách tiến hành:</w:t>
            </w:r>
          </w:p>
        </w:tc>
      </w:tr>
      <w:tr w14:paraId="2D2D9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41" w:type="dxa"/>
            <w:tcBorders>
              <w:top w:val="dashed" w:color="auto" w:sz="4" w:space="0"/>
              <w:bottom w:val="dashed" w:color="auto" w:sz="4" w:space="0"/>
            </w:tcBorders>
          </w:tcPr>
          <w:p w14:paraId="622E88BA">
            <w:pPr>
              <w:spacing w:line="288" w:lineRule="auto"/>
              <w:jc w:val="both"/>
              <w:rPr>
                <w:szCs w:val="28"/>
              </w:rPr>
            </w:pPr>
            <w:r>
              <w:rPr>
                <w:szCs w:val="28"/>
              </w:rPr>
              <w:t xml:space="preserve">- GV tổ chức vận dụng bằng các hình thức như trò chơi, hái hoa,... sau bài học để học sinh thi đọc diễn cảm đoạn 2 của bài đọc: “Từ trong năm học tới đây đến </w:t>
            </w:r>
            <w:r>
              <w:rPr>
                <w:iCs/>
                <w:szCs w:val="28"/>
              </w:rPr>
              <w:t>hết.</w:t>
            </w:r>
          </w:p>
          <w:p w14:paraId="2E4038B7">
            <w:pPr>
              <w:spacing w:line="288" w:lineRule="auto"/>
              <w:jc w:val="both"/>
              <w:rPr>
                <w:szCs w:val="28"/>
              </w:rPr>
            </w:pPr>
            <w:r>
              <w:rPr>
                <w:szCs w:val="28"/>
              </w:rPr>
              <w:t>- Mời các tổ cử đại diện tham gia thi đọc diễn cảm.</w:t>
            </w:r>
          </w:p>
          <w:p w14:paraId="70CC8298">
            <w:pPr>
              <w:spacing w:line="288" w:lineRule="auto"/>
              <w:jc w:val="both"/>
              <w:rPr>
                <w:szCs w:val="28"/>
              </w:rPr>
            </w:pPr>
            <w:r>
              <w:rPr>
                <w:szCs w:val="28"/>
              </w:rPr>
              <w:t xml:space="preserve">- GV mời cả lớp làm giám khảo đánh giá đọc hay nhất. </w:t>
            </w:r>
          </w:p>
          <w:p w14:paraId="70BAF14F">
            <w:pPr>
              <w:spacing w:line="288" w:lineRule="auto"/>
              <w:jc w:val="both"/>
              <w:rPr>
                <w:szCs w:val="28"/>
              </w:rPr>
            </w:pPr>
            <w:r>
              <w:rPr>
                <w:szCs w:val="28"/>
              </w:rPr>
              <w:t>- Nhận xét, tuyên dương.</w:t>
            </w:r>
          </w:p>
          <w:p w14:paraId="4EC859B6">
            <w:pPr>
              <w:spacing w:line="288" w:lineRule="auto"/>
              <w:jc w:val="both"/>
              <w:rPr>
                <w:szCs w:val="28"/>
              </w:rPr>
            </w:pPr>
            <w:r>
              <w:rPr>
                <w:szCs w:val="28"/>
              </w:rPr>
              <w:t>- GV nhận xét tiết dạy.</w:t>
            </w:r>
          </w:p>
          <w:p w14:paraId="77267840">
            <w:pPr>
              <w:spacing w:line="288" w:lineRule="auto"/>
              <w:jc w:val="both"/>
              <w:rPr>
                <w:szCs w:val="28"/>
              </w:rPr>
            </w:pPr>
            <w:r>
              <w:rPr>
                <w:szCs w:val="28"/>
              </w:rPr>
              <w:t>- Dặn dò bài về nhà.</w:t>
            </w:r>
          </w:p>
        </w:tc>
        <w:tc>
          <w:tcPr>
            <w:tcW w:w="4210" w:type="dxa"/>
            <w:gridSpan w:val="2"/>
            <w:tcBorders>
              <w:top w:val="dashed" w:color="auto" w:sz="4" w:space="0"/>
              <w:bottom w:val="dashed" w:color="auto" w:sz="4" w:space="0"/>
            </w:tcBorders>
          </w:tcPr>
          <w:p w14:paraId="19E026FD">
            <w:pPr>
              <w:spacing w:line="288" w:lineRule="auto"/>
              <w:jc w:val="both"/>
              <w:rPr>
                <w:szCs w:val="28"/>
              </w:rPr>
            </w:pPr>
            <w:r>
              <w:rPr>
                <w:szCs w:val="28"/>
              </w:rPr>
              <w:t>- HS lắng nghe nội dung vận dụng.</w:t>
            </w:r>
          </w:p>
          <w:p w14:paraId="47447593">
            <w:pPr>
              <w:spacing w:line="288" w:lineRule="auto"/>
              <w:jc w:val="both"/>
              <w:rPr>
                <w:szCs w:val="28"/>
              </w:rPr>
            </w:pPr>
          </w:p>
          <w:p w14:paraId="285F750D">
            <w:pPr>
              <w:spacing w:line="288" w:lineRule="auto"/>
              <w:jc w:val="both"/>
              <w:rPr>
                <w:szCs w:val="28"/>
              </w:rPr>
            </w:pPr>
          </w:p>
          <w:p w14:paraId="711A35BB">
            <w:pPr>
              <w:spacing w:line="288" w:lineRule="auto"/>
              <w:jc w:val="both"/>
              <w:rPr>
                <w:szCs w:val="28"/>
              </w:rPr>
            </w:pPr>
          </w:p>
          <w:p w14:paraId="158C481D">
            <w:pPr>
              <w:spacing w:line="288" w:lineRule="auto"/>
              <w:jc w:val="both"/>
              <w:rPr>
                <w:szCs w:val="28"/>
              </w:rPr>
            </w:pPr>
            <w:r>
              <w:rPr>
                <w:szCs w:val="28"/>
              </w:rPr>
              <w:t>- Các tổ cử đại diện tham gia thi đọc diễn cảm.</w:t>
            </w:r>
          </w:p>
          <w:p w14:paraId="41B739B5">
            <w:pPr>
              <w:spacing w:line="288" w:lineRule="auto"/>
              <w:jc w:val="both"/>
              <w:rPr>
                <w:szCs w:val="28"/>
              </w:rPr>
            </w:pPr>
            <w:r>
              <w:rPr>
                <w:szCs w:val="28"/>
              </w:rPr>
              <w:t>- Cả lớp đánh giá nhận xét và xếp vị thứ những bạn đọc hay nhất.</w:t>
            </w:r>
          </w:p>
        </w:tc>
      </w:tr>
      <w:tr w14:paraId="598F2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tcBorders>
          </w:tcPr>
          <w:p w14:paraId="4A3709EB">
            <w:pPr>
              <w:spacing w:line="288" w:lineRule="auto"/>
              <w:rPr>
                <w:b/>
                <w:bCs/>
                <w:szCs w:val="28"/>
              </w:rPr>
            </w:pPr>
            <w:r>
              <w:rPr>
                <w:b/>
                <w:bCs/>
                <w:szCs w:val="28"/>
              </w:rPr>
              <w:t>IV. ĐIỀU CHỈNH SAU BÀI DẠY:</w:t>
            </w:r>
          </w:p>
          <w:p w14:paraId="3C846712">
            <w:pPr>
              <w:spacing w:line="288" w:lineRule="auto"/>
              <w:jc w:val="center"/>
              <w:rPr>
                <w:szCs w:val="28"/>
              </w:rPr>
            </w:pPr>
            <w:r>
              <w:rPr>
                <w:szCs w:val="28"/>
              </w:rPr>
              <w:t>…..............................................................................................................................</w:t>
            </w:r>
          </w:p>
          <w:p w14:paraId="3E72EA31">
            <w:pPr>
              <w:spacing w:line="288" w:lineRule="auto"/>
              <w:jc w:val="center"/>
              <w:rPr>
                <w:szCs w:val="28"/>
              </w:rPr>
            </w:pPr>
            <w:r>
              <w:rPr>
                <w:szCs w:val="28"/>
              </w:rPr>
              <w:t>…..............................................................................................................................</w:t>
            </w:r>
          </w:p>
        </w:tc>
      </w:tr>
    </w:tbl>
    <w:p w14:paraId="64B19846">
      <w:pPr>
        <w:spacing w:line="288" w:lineRule="auto"/>
        <w:ind w:firstLine="360"/>
        <w:jc w:val="center"/>
        <w:rPr>
          <w:szCs w:val="28"/>
        </w:rPr>
      </w:pPr>
      <w:r>
        <w:rPr>
          <w:szCs w:val="28"/>
        </w:rPr>
        <w:t>------------------------------------------------</w:t>
      </w:r>
    </w:p>
    <w:p w14:paraId="0C2BB4D0">
      <w:pPr>
        <w:spacing w:line="288" w:lineRule="auto"/>
        <w:rPr>
          <w:szCs w:val="28"/>
        </w:rPr>
      </w:pPr>
      <w:r>
        <w:rPr>
          <w:b/>
          <w:szCs w:val="28"/>
        </w:rPr>
        <w:t>TUẦN 5:</w:t>
      </w:r>
      <w:r>
        <w:rPr>
          <w:szCs w:val="28"/>
        </w:rPr>
        <w:t xml:space="preserve">    </w:t>
      </w:r>
      <w:r>
        <w:rPr>
          <w:szCs w:val="28"/>
        </w:rPr>
        <w:tab/>
      </w:r>
      <w:r>
        <w:rPr>
          <w:szCs w:val="28"/>
        </w:rPr>
        <w:t xml:space="preserve">         </w:t>
      </w:r>
      <w:r>
        <w:rPr>
          <w:b/>
          <w:szCs w:val="28"/>
        </w:rPr>
        <w:t>CHỦ ĐIỂM: CHỦ NHÂN TƯƠNG LAI</w:t>
      </w:r>
    </w:p>
    <w:p w14:paraId="03C43AF3">
      <w:pPr>
        <w:spacing w:line="288" w:lineRule="auto"/>
        <w:jc w:val="center"/>
        <w:rPr>
          <w:b/>
          <w:szCs w:val="28"/>
        </w:rPr>
      </w:pPr>
      <w:r>
        <w:rPr>
          <w:b/>
          <w:szCs w:val="28"/>
        </w:rPr>
        <w:t>Bài 02: THƯ GỬI CÁC HỌC SINH (3 tiết)</w:t>
      </w:r>
    </w:p>
    <w:p w14:paraId="1A163646">
      <w:pPr>
        <w:spacing w:line="288" w:lineRule="auto"/>
        <w:jc w:val="center"/>
        <w:rPr>
          <w:b/>
          <w:szCs w:val="28"/>
        </w:rPr>
      </w:pPr>
      <w:r>
        <w:rPr>
          <w:b/>
          <w:szCs w:val="28"/>
        </w:rPr>
        <w:t>Tiết 2: NÓI VÀ NGHE</w:t>
      </w:r>
    </w:p>
    <w:p w14:paraId="612CE588">
      <w:pPr>
        <w:spacing w:line="288" w:lineRule="auto"/>
        <w:jc w:val="center"/>
        <w:rPr>
          <w:b/>
          <w:szCs w:val="28"/>
        </w:rPr>
      </w:pPr>
      <w:r>
        <w:rPr>
          <w:b/>
          <w:szCs w:val="28"/>
        </w:rPr>
        <w:t>Bài: THẢO LUẬN VỀ ÍCH LỢI CỦA VIỆC ĐỌC SÁCH</w:t>
      </w:r>
    </w:p>
    <w:p w14:paraId="1F4482B2">
      <w:pPr>
        <w:spacing w:line="288" w:lineRule="auto"/>
        <w:jc w:val="center"/>
        <w:rPr>
          <w:b/>
          <w:szCs w:val="28"/>
        </w:rPr>
      </w:pPr>
    </w:p>
    <w:p w14:paraId="126E84E6">
      <w:pPr>
        <w:numPr>
          <w:ilvl w:val="0"/>
          <w:numId w:val="9"/>
        </w:numPr>
        <w:spacing w:line="288" w:lineRule="auto"/>
        <w:ind w:firstLine="360"/>
        <w:jc w:val="both"/>
        <w:rPr>
          <w:b/>
          <w:color w:val="000000" w:themeColor="text1"/>
          <w:szCs w:val="28"/>
          <w14:textFill>
            <w14:solidFill>
              <w14:schemeClr w14:val="tx1"/>
            </w14:solidFill>
          </w14:textFill>
        </w:rPr>
      </w:pPr>
      <w:r>
        <w:rPr>
          <w:b/>
          <w:color w:val="000000" w:themeColor="text1"/>
          <w:szCs w:val="28"/>
          <w14:textFill>
            <w14:solidFill>
              <w14:schemeClr w14:val="tx1"/>
            </w14:solidFill>
          </w14:textFill>
        </w:rPr>
        <w:t>YÊU CẦU CẦN ĐẠT.</w:t>
      </w:r>
    </w:p>
    <w:p w14:paraId="7D0FE46E">
      <w:pPr>
        <w:spacing w:after="0" w:line="240" w:lineRule="auto"/>
        <w:ind w:firstLine="420" w:firstLineChars="150"/>
        <w:jc w:val="both"/>
        <w:rPr>
          <w:rFonts w:cs="Times New Roman"/>
          <w:bCs/>
          <w:szCs w:val="27"/>
        </w:rPr>
      </w:pPr>
      <w:r>
        <w:rPr>
          <w:rFonts w:cs="Times New Roman"/>
          <w:bCs/>
          <w:szCs w:val="27"/>
        </w:rPr>
        <w:t>Sau bài học này, HS sẽ:</w:t>
      </w:r>
    </w:p>
    <w:p w14:paraId="183AEA02">
      <w:pPr>
        <w:pStyle w:val="17"/>
        <w:numPr>
          <w:ilvl w:val="0"/>
          <w:numId w:val="0"/>
        </w:numPr>
        <w:spacing w:after="0" w:line="360" w:lineRule="auto"/>
        <w:ind w:firstLine="420" w:firstLineChars="150"/>
        <w:contextualSpacing w:val="0"/>
        <w:jc w:val="both"/>
        <w:rPr>
          <w:rFonts w:cs="Times New Roman"/>
          <w:b w:val="0"/>
          <w:bCs/>
          <w:szCs w:val="27"/>
        </w:rPr>
      </w:pPr>
      <w:r>
        <w:rPr>
          <w:rFonts w:hint="default" w:cs="Times New Roman"/>
          <w:b w:val="0"/>
          <w:bCs/>
          <w:szCs w:val="27"/>
          <w:lang w:val="en-US"/>
        </w:rPr>
        <w:t xml:space="preserve">- </w:t>
      </w:r>
      <w:r>
        <w:rPr>
          <w:rFonts w:cs="Times New Roman"/>
          <w:b w:val="0"/>
          <w:bCs/>
          <w:szCs w:val="27"/>
        </w:rPr>
        <w:t>Thảo luận được ích lợi của việc đọc sách.</w:t>
      </w:r>
    </w:p>
    <w:p w14:paraId="77FD3EBD">
      <w:pPr>
        <w:pStyle w:val="17"/>
        <w:numPr>
          <w:ilvl w:val="0"/>
          <w:numId w:val="0"/>
        </w:numPr>
        <w:spacing w:after="0" w:line="360" w:lineRule="auto"/>
        <w:ind w:firstLine="420" w:firstLineChars="150"/>
        <w:contextualSpacing w:val="0"/>
        <w:jc w:val="both"/>
        <w:rPr>
          <w:rFonts w:hint="default" w:cs="Times New Roman"/>
          <w:b/>
          <w:bCs w:val="0"/>
          <w:szCs w:val="27"/>
          <w:lang w:val="en-US"/>
        </w:rPr>
      </w:pPr>
      <w:r>
        <w:rPr>
          <w:rFonts w:hint="default" w:cs="Times New Roman"/>
          <w:b/>
          <w:bCs w:val="0"/>
          <w:szCs w:val="27"/>
          <w:lang w:val="en-US"/>
        </w:rPr>
        <w:t>1/ Năng lực:</w:t>
      </w:r>
    </w:p>
    <w:p w14:paraId="0B2C17BC">
      <w:pPr>
        <w:spacing w:line="288" w:lineRule="auto"/>
        <w:ind w:firstLine="360"/>
        <w:jc w:val="both"/>
        <w:rPr>
          <w:b/>
          <w:i/>
          <w:color w:val="000000" w:themeColor="text1"/>
          <w:szCs w:val="28"/>
          <w14:textFill>
            <w14:solidFill>
              <w14:schemeClr w14:val="tx1"/>
            </w14:solidFill>
          </w14:textFill>
        </w:rPr>
      </w:pPr>
      <w:r>
        <w:rPr>
          <w:b/>
          <w:i/>
          <w:color w:val="000000" w:themeColor="text1"/>
          <w:szCs w:val="28"/>
          <w14:textFill>
            <w14:solidFill>
              <w14:schemeClr w14:val="tx1"/>
            </w14:solidFill>
          </w14:textFill>
        </w:rPr>
        <w:t xml:space="preserve"> Năng lực chung.</w:t>
      </w:r>
    </w:p>
    <w:p w14:paraId="6F5FD894">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tự chủ, tự học: Tích cực trao đổi về việc ích lợi của việc đọc sách.</w:t>
      </w:r>
    </w:p>
    <w:p w14:paraId="42B49506">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Năng lực giải quyết vấn đề và sáng tạo: Có sáng tạo trong việc thảo luận ích lợi của việc đọc sách.</w:t>
      </w:r>
    </w:p>
    <w:p w14:paraId="02B525C2">
      <w:pPr>
        <w:spacing w:line="288" w:lineRule="auto"/>
        <w:ind w:firstLine="360"/>
        <w:jc w:val="both"/>
        <w:rPr>
          <w:rFonts w:hint="default" w:cs="Times New Roman"/>
          <w:b w:val="0"/>
          <w:bCs/>
          <w:szCs w:val="27"/>
          <w:lang w:val="en-US"/>
        </w:rPr>
      </w:pPr>
      <w:r>
        <w:rPr>
          <w:color w:val="000000" w:themeColor="text1"/>
          <w:szCs w:val="28"/>
          <w14:textFill>
            <w14:solidFill>
              <w14:schemeClr w14:val="tx1"/>
            </w14:solidFill>
          </w14:textFill>
        </w:rPr>
        <w:t>- Năng lực giao tiếp và hợp tác: Phát triển năng lực giao tiếp trong trao đổi, thảo luận nhóm.</w:t>
      </w:r>
    </w:p>
    <w:p w14:paraId="3604EDFF">
      <w:pPr>
        <w:spacing w:line="288" w:lineRule="auto"/>
        <w:ind w:firstLine="360"/>
        <w:jc w:val="both"/>
        <w:rPr>
          <w:b/>
          <w:i/>
          <w:color w:val="000000" w:themeColor="text1"/>
          <w:szCs w:val="28"/>
          <w14:textFill>
            <w14:solidFill>
              <w14:schemeClr w14:val="tx1"/>
            </w14:solidFill>
          </w14:textFill>
        </w:rPr>
      </w:pPr>
      <w:r>
        <w:rPr>
          <w:b/>
          <w:i/>
          <w:color w:val="000000" w:themeColor="text1"/>
          <w:szCs w:val="28"/>
          <w14:textFill>
            <w14:solidFill>
              <w14:schemeClr w14:val="tx1"/>
            </w14:solidFill>
          </w14:textFill>
        </w:rPr>
        <w:t>Năng lực đặc thù:</w:t>
      </w:r>
    </w:p>
    <w:p w14:paraId="4EF4BD37">
      <w:pPr>
        <w:spacing w:line="288" w:lineRule="auto"/>
        <w:ind w:firstLine="360"/>
        <w:jc w:val="both"/>
        <w:rPr>
          <w:color w:val="000000" w:themeColor="text1"/>
          <w:szCs w:val="28"/>
          <w14:textFill>
            <w14:solidFill>
              <w14:schemeClr w14:val="tx1"/>
            </w14:solidFill>
          </w14:textFill>
        </w:rPr>
      </w:pPr>
      <w:r>
        <w:rPr>
          <w:rFonts w:hint="default"/>
          <w:b w:val="0"/>
          <w:bCs/>
          <w:i w:val="0"/>
          <w:iCs/>
          <w:color w:val="000000" w:themeColor="text1"/>
          <w:szCs w:val="28"/>
          <w:lang w:val="en-US"/>
          <w14:textFill>
            <w14:solidFill>
              <w14:schemeClr w14:val="tx1"/>
            </w14:solidFill>
          </w14:textFill>
        </w:rPr>
        <w:t xml:space="preserve">Năng lực ngôn ngữ: </w:t>
      </w:r>
      <w:r>
        <w:rPr>
          <w:color w:val="000000" w:themeColor="text1"/>
          <w:szCs w:val="28"/>
          <w14:textFill>
            <w14:solidFill>
              <w14:schemeClr w14:val="tx1"/>
            </w14:solidFill>
          </w14:textFill>
        </w:rPr>
        <w:t>Biết trao đổi, đóng góp ý kiến trong cuộc họp nhóm thảo luận được ích lợi của việc đọc sách. Có ý thức tham gia hoạt động tập thể thông qua việc thảo luận ích lợi của việc đọc sách.</w:t>
      </w:r>
    </w:p>
    <w:p w14:paraId="2B42F6D7">
      <w:pPr>
        <w:spacing w:line="288" w:lineRule="auto"/>
        <w:ind w:firstLine="360"/>
        <w:jc w:val="both"/>
        <w:rPr>
          <w:b/>
          <w:i/>
          <w:color w:val="000000" w:themeColor="text1"/>
          <w:szCs w:val="28"/>
          <w14:textFill>
            <w14:solidFill>
              <w14:schemeClr w14:val="tx1"/>
            </w14:solidFill>
          </w14:textFill>
        </w:rPr>
      </w:pPr>
      <w:r>
        <w:rPr>
          <w:rFonts w:hint="default"/>
          <w:b/>
          <w:i/>
          <w:color w:val="000000" w:themeColor="text1"/>
          <w:szCs w:val="28"/>
          <w:lang w:val="en-US"/>
          <w14:textFill>
            <w14:solidFill>
              <w14:schemeClr w14:val="tx1"/>
            </w14:solidFill>
          </w14:textFill>
        </w:rPr>
        <w:t>2</w:t>
      </w:r>
      <w:r>
        <w:rPr>
          <w:b/>
          <w:i/>
          <w:color w:val="000000" w:themeColor="text1"/>
          <w:szCs w:val="28"/>
          <w14:textFill>
            <w14:solidFill>
              <w14:schemeClr w14:val="tx1"/>
            </w14:solidFill>
          </w14:textFill>
        </w:rPr>
        <w:t>. Phẩm chất.</w:t>
      </w:r>
    </w:p>
    <w:p w14:paraId="4304586B">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nhân ái: Thông qua bài học, biết lắng nghe ý kiến của bạn và yêu quý bạn bè qua việc thảo luận được ích lợi của việc đọc sách.</w:t>
      </w:r>
    </w:p>
    <w:p w14:paraId="18C0D132">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chăm chỉ: Có ý thức tự giác trong học tập, biết lắng nghe, trao đổi để hoàn thành nhiệm vụ.</w:t>
      </w:r>
    </w:p>
    <w:p w14:paraId="38263A37">
      <w:pPr>
        <w:spacing w:line="288" w:lineRule="auto"/>
        <w:ind w:firstLine="360"/>
        <w:jc w:val="both"/>
        <w:rPr>
          <w:color w:val="000000" w:themeColor="text1"/>
          <w:szCs w:val="28"/>
          <w14:textFill>
            <w14:solidFill>
              <w14:schemeClr w14:val="tx1"/>
            </w14:solidFill>
          </w14:textFill>
        </w:rPr>
      </w:pPr>
      <w:r>
        <w:rPr>
          <w:color w:val="000000" w:themeColor="text1"/>
          <w:szCs w:val="28"/>
          <w14:textFill>
            <w14:solidFill>
              <w14:schemeClr w14:val="tx1"/>
            </w14:solidFill>
          </w14:textFill>
        </w:rPr>
        <w:t>- Phẩm chất trách nhiệm: Biết giữ trật tự, lắng nghe và học tập nghiêm túc.</w:t>
      </w:r>
    </w:p>
    <w:p w14:paraId="2D941BA9">
      <w:pPr>
        <w:spacing w:line="288" w:lineRule="auto"/>
        <w:ind w:firstLine="360"/>
        <w:jc w:val="both"/>
        <w:rPr>
          <w:b/>
          <w:szCs w:val="28"/>
        </w:rPr>
      </w:pPr>
      <w:r>
        <w:rPr>
          <w:b/>
          <w:szCs w:val="28"/>
        </w:rPr>
        <w:t>II. ĐỒ DÙNG DẠY HỌC.</w:t>
      </w:r>
    </w:p>
    <w:p w14:paraId="25F5E768">
      <w:pPr>
        <w:spacing w:line="288" w:lineRule="auto"/>
        <w:ind w:firstLine="360"/>
        <w:jc w:val="both"/>
        <w:rPr>
          <w:szCs w:val="28"/>
        </w:rPr>
      </w:pPr>
      <w:r>
        <w:rPr>
          <w:szCs w:val="28"/>
        </w:rPr>
        <w:t>- Kế hoạch bài dạy, bài giảng Power point.</w:t>
      </w:r>
    </w:p>
    <w:p w14:paraId="65BB3F6B">
      <w:pPr>
        <w:spacing w:line="288" w:lineRule="auto"/>
        <w:ind w:firstLine="360"/>
        <w:jc w:val="both"/>
        <w:rPr>
          <w:szCs w:val="28"/>
        </w:rPr>
      </w:pPr>
      <w:r>
        <w:rPr>
          <w:szCs w:val="28"/>
        </w:rPr>
        <w:t>- SGK và các thiết bị, học liệu phụ vụ cho tiết dạy.</w:t>
      </w:r>
    </w:p>
    <w:p w14:paraId="5B7CE661">
      <w:pPr>
        <w:spacing w:line="288" w:lineRule="auto"/>
        <w:ind w:firstLine="360"/>
        <w:rPr>
          <w:b/>
          <w:szCs w:val="28"/>
        </w:rPr>
      </w:pPr>
      <w:r>
        <w:rPr>
          <w:b/>
          <w:szCs w:val="28"/>
        </w:rPr>
        <w:t>III. HOẠT ĐỘNG DẠY HỌC.</w:t>
      </w:r>
    </w:p>
    <w:tbl>
      <w:tblPr>
        <w:tblStyle w:val="4"/>
        <w:tblW w:w="92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097"/>
      </w:tblGrid>
      <w:tr w14:paraId="350DE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619EF067">
            <w:pPr>
              <w:spacing w:line="288" w:lineRule="auto"/>
              <w:jc w:val="center"/>
              <w:rPr>
                <w:b/>
                <w:szCs w:val="28"/>
              </w:rPr>
            </w:pPr>
            <w:r>
              <w:rPr>
                <w:b/>
                <w:szCs w:val="28"/>
              </w:rPr>
              <w:t>Hoạt động của giáo viên</w:t>
            </w:r>
          </w:p>
        </w:tc>
        <w:tc>
          <w:tcPr>
            <w:tcW w:w="4139" w:type="dxa"/>
            <w:gridSpan w:val="2"/>
            <w:tcBorders>
              <w:bottom w:val="dashed" w:color="auto" w:sz="4" w:space="0"/>
            </w:tcBorders>
          </w:tcPr>
          <w:p w14:paraId="29797F1A">
            <w:pPr>
              <w:spacing w:line="288" w:lineRule="auto"/>
              <w:jc w:val="center"/>
              <w:rPr>
                <w:b/>
                <w:szCs w:val="28"/>
              </w:rPr>
            </w:pPr>
            <w:r>
              <w:rPr>
                <w:b/>
                <w:szCs w:val="28"/>
              </w:rPr>
              <w:t>Hoạt động của học sinh</w:t>
            </w:r>
          </w:p>
        </w:tc>
      </w:tr>
      <w:tr w14:paraId="55B1C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3"/>
            <w:tcBorders>
              <w:bottom w:val="single" w:color="auto" w:sz="4" w:space="0"/>
            </w:tcBorders>
          </w:tcPr>
          <w:p w14:paraId="706CBF2A">
            <w:pPr>
              <w:spacing w:line="288" w:lineRule="auto"/>
              <w:rPr>
                <w:b/>
                <w:szCs w:val="28"/>
              </w:rPr>
            </w:pPr>
            <w:r>
              <w:rPr>
                <w:b/>
                <w:szCs w:val="28"/>
              </w:rPr>
              <w:t>1. Khởi động:</w:t>
            </w:r>
          </w:p>
          <w:p w14:paraId="16EE99B5">
            <w:pPr>
              <w:spacing w:line="288" w:lineRule="auto"/>
              <w:rPr>
                <w:szCs w:val="28"/>
              </w:rPr>
            </w:pPr>
            <w:r>
              <w:rPr>
                <w:szCs w:val="28"/>
              </w:rPr>
              <w:t xml:space="preserve">- Mục tiêu: </w:t>
            </w:r>
          </w:p>
          <w:p w14:paraId="5A8B7A83">
            <w:pPr>
              <w:spacing w:line="288" w:lineRule="auto"/>
              <w:rPr>
                <w:szCs w:val="28"/>
              </w:rPr>
            </w:pPr>
            <w:r>
              <w:rPr>
                <w:szCs w:val="28"/>
              </w:rPr>
              <w:t>+ Tạo không khí vui vẻ, khấn khởi trước giờ học.</w:t>
            </w:r>
          </w:p>
          <w:p w14:paraId="33E7D18D">
            <w:pPr>
              <w:spacing w:line="288" w:lineRule="auto"/>
              <w:rPr>
                <w:szCs w:val="28"/>
              </w:rPr>
            </w:pPr>
            <w:r>
              <w:rPr>
                <w:szCs w:val="28"/>
              </w:rPr>
              <w:t>+ Kiểm tra kiến thức đã học của học sinh ở bài trước.</w:t>
            </w:r>
          </w:p>
          <w:p w14:paraId="5F5EDF85">
            <w:pPr>
              <w:spacing w:line="288" w:lineRule="auto"/>
              <w:rPr>
                <w:szCs w:val="28"/>
              </w:rPr>
            </w:pPr>
            <w:r>
              <w:rPr>
                <w:szCs w:val="28"/>
              </w:rPr>
              <w:t>- Cách tiến hành:</w:t>
            </w:r>
          </w:p>
        </w:tc>
      </w:tr>
      <w:tr w14:paraId="451F7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214169E7">
            <w:pPr>
              <w:spacing w:line="288" w:lineRule="auto"/>
              <w:jc w:val="both"/>
              <w:rPr>
                <w:szCs w:val="28"/>
              </w:rPr>
            </w:pPr>
            <w:r>
              <w:rPr>
                <w:szCs w:val="28"/>
              </w:rPr>
              <w:t>- GV yêu cầu HS hoạt động nhóm nhỏ, nói 2 – 3 câu về các quyển sách hay mà em đã từng đọc.</w:t>
            </w:r>
          </w:p>
          <w:p w14:paraId="65888CCC">
            <w:pPr>
              <w:spacing w:line="288" w:lineRule="auto"/>
              <w:jc w:val="both"/>
              <w:rPr>
                <w:szCs w:val="28"/>
              </w:rPr>
            </w:pPr>
            <w:r>
              <w:rPr>
                <w:szCs w:val="28"/>
              </w:rPr>
              <w:t>- GV tổ chức trò chơi “Con số may mắn”</w:t>
            </w:r>
          </w:p>
          <w:p w14:paraId="428E4BB2">
            <w:pPr>
              <w:spacing w:line="288" w:lineRule="auto"/>
              <w:jc w:val="both"/>
              <w:rPr>
                <w:szCs w:val="28"/>
              </w:rPr>
            </w:pPr>
            <w:r>
              <w:rPr>
                <w:szCs w:val="28"/>
              </w:rPr>
              <w:t>+ Cách chơi: GV quay vòng quay số thứ tự, vòng quay dừng ở số của bạn nào thì bạn đó chia sẻ.</w:t>
            </w:r>
          </w:p>
          <w:p w14:paraId="67FAC07B">
            <w:pPr>
              <w:spacing w:line="288" w:lineRule="auto"/>
              <w:jc w:val="both"/>
              <w:rPr>
                <w:szCs w:val="28"/>
              </w:rPr>
            </w:pPr>
            <w:r>
              <w:rPr>
                <w:szCs w:val="28"/>
              </w:rPr>
              <w:t>- GV nhận xét, tuyên dương</w:t>
            </w:r>
          </w:p>
          <w:p w14:paraId="19B72034">
            <w:pPr>
              <w:spacing w:line="288" w:lineRule="auto"/>
              <w:jc w:val="both"/>
              <w:rPr>
                <w:szCs w:val="28"/>
              </w:rPr>
            </w:pPr>
            <w:r>
              <w:rPr>
                <w:szCs w:val="28"/>
              </w:rPr>
              <w:t>- GV dẫn dắt vào bài mới</w:t>
            </w:r>
          </w:p>
        </w:tc>
        <w:tc>
          <w:tcPr>
            <w:tcW w:w="4139" w:type="dxa"/>
            <w:gridSpan w:val="2"/>
            <w:tcBorders>
              <w:bottom w:val="dashed" w:color="auto" w:sz="4" w:space="0"/>
            </w:tcBorders>
          </w:tcPr>
          <w:p w14:paraId="215B257D">
            <w:pPr>
              <w:spacing w:line="288" w:lineRule="auto"/>
              <w:jc w:val="both"/>
              <w:rPr>
                <w:szCs w:val="28"/>
              </w:rPr>
            </w:pPr>
            <w:r>
              <w:rPr>
                <w:szCs w:val="28"/>
              </w:rPr>
              <w:t>- HS trả lời cá nhân theo hiểu biết của mình.</w:t>
            </w:r>
          </w:p>
          <w:p w14:paraId="40B9E189">
            <w:pPr>
              <w:spacing w:line="288" w:lineRule="auto"/>
              <w:jc w:val="both"/>
              <w:rPr>
                <w:szCs w:val="28"/>
              </w:rPr>
            </w:pPr>
          </w:p>
          <w:p w14:paraId="360E164B">
            <w:pPr>
              <w:spacing w:line="288" w:lineRule="auto"/>
              <w:jc w:val="both"/>
              <w:rPr>
                <w:szCs w:val="28"/>
              </w:rPr>
            </w:pPr>
          </w:p>
          <w:p w14:paraId="557A06B3">
            <w:pPr>
              <w:spacing w:line="288" w:lineRule="auto"/>
              <w:jc w:val="both"/>
              <w:rPr>
                <w:szCs w:val="28"/>
              </w:rPr>
            </w:pPr>
            <w:r>
              <w:rPr>
                <w:szCs w:val="28"/>
              </w:rPr>
              <w:t>- HS lắng nghe, tham gia trò chơi.</w:t>
            </w:r>
          </w:p>
          <w:p w14:paraId="455FD77F">
            <w:pPr>
              <w:spacing w:line="288" w:lineRule="auto"/>
              <w:jc w:val="both"/>
              <w:rPr>
                <w:szCs w:val="28"/>
              </w:rPr>
            </w:pPr>
          </w:p>
          <w:p w14:paraId="08DAEE25">
            <w:pPr>
              <w:spacing w:line="288" w:lineRule="auto"/>
              <w:jc w:val="both"/>
              <w:rPr>
                <w:szCs w:val="28"/>
              </w:rPr>
            </w:pPr>
          </w:p>
          <w:p w14:paraId="51EEAE19">
            <w:pPr>
              <w:spacing w:line="288" w:lineRule="auto"/>
              <w:jc w:val="both"/>
              <w:rPr>
                <w:szCs w:val="28"/>
              </w:rPr>
            </w:pPr>
            <w:r>
              <w:rPr>
                <w:szCs w:val="28"/>
              </w:rPr>
              <w:t xml:space="preserve">- HS lắng nghe </w:t>
            </w:r>
          </w:p>
          <w:p w14:paraId="4C99D8D0">
            <w:pPr>
              <w:spacing w:line="288" w:lineRule="auto"/>
              <w:jc w:val="both"/>
              <w:rPr>
                <w:szCs w:val="28"/>
              </w:rPr>
            </w:pPr>
          </w:p>
        </w:tc>
      </w:tr>
      <w:tr w14:paraId="0F7E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3"/>
            <w:tcBorders>
              <w:top w:val="dashed" w:color="auto" w:sz="4" w:space="0"/>
              <w:bottom w:val="dashed" w:color="auto" w:sz="4" w:space="0"/>
            </w:tcBorders>
          </w:tcPr>
          <w:p w14:paraId="62BED9BD">
            <w:pPr>
              <w:spacing w:line="288" w:lineRule="auto"/>
              <w:jc w:val="both"/>
              <w:rPr>
                <w:rFonts w:hint="default"/>
                <w:b/>
                <w:szCs w:val="28"/>
                <w:lang w:val="en-US"/>
              </w:rPr>
            </w:pPr>
            <w:r>
              <w:rPr>
                <w:b/>
                <w:szCs w:val="28"/>
              </w:rPr>
              <w:t>2. Hoạt động</w:t>
            </w:r>
            <w:r>
              <w:rPr>
                <w:rFonts w:hint="default"/>
                <w:b/>
                <w:szCs w:val="28"/>
                <w:lang w:val="en-US"/>
              </w:rPr>
              <w:t xml:space="preserve"> luyện tập</w:t>
            </w:r>
          </w:p>
          <w:p w14:paraId="4EB400F9">
            <w:pPr>
              <w:spacing w:line="288" w:lineRule="auto"/>
              <w:jc w:val="both"/>
              <w:rPr>
                <w:szCs w:val="28"/>
              </w:rPr>
            </w:pPr>
            <w:r>
              <w:rPr>
                <w:szCs w:val="28"/>
              </w:rPr>
              <w:t>- Mục tiêu:</w:t>
            </w:r>
          </w:p>
          <w:p w14:paraId="6A963E13">
            <w:pPr>
              <w:spacing w:line="288" w:lineRule="auto"/>
              <w:ind w:firstLine="360"/>
              <w:jc w:val="both"/>
              <w:rPr>
                <w:color w:val="000000" w:themeColor="text1"/>
                <w:szCs w:val="28"/>
                <w14:textFill>
                  <w14:solidFill>
                    <w14:schemeClr w14:val="tx1"/>
                  </w14:solidFill>
                </w14:textFill>
              </w:rPr>
            </w:pPr>
            <w:r>
              <w:rPr>
                <w:szCs w:val="28"/>
              </w:rPr>
              <w:t xml:space="preserve">+ Biết trao đổi, đóng góp ý kiến trong cuộc họp nhóm </w:t>
            </w:r>
            <w:r>
              <w:rPr>
                <w:color w:val="000000" w:themeColor="text1"/>
                <w:szCs w:val="28"/>
                <w14:textFill>
                  <w14:solidFill>
                    <w14:schemeClr w14:val="tx1"/>
                  </w14:solidFill>
                </w14:textFill>
              </w:rPr>
              <w:t>thảo luận về ích lợi của việc đọc sách.</w:t>
            </w:r>
          </w:p>
          <w:p w14:paraId="20D85524">
            <w:pPr>
              <w:spacing w:line="288" w:lineRule="auto"/>
              <w:jc w:val="both"/>
              <w:rPr>
                <w:szCs w:val="28"/>
              </w:rPr>
            </w:pPr>
            <w:r>
              <w:rPr>
                <w:szCs w:val="28"/>
              </w:rPr>
              <w:t>+ Phát triển kĩ năng nghe – nói góp phần phát triển năng lực ngôn ngữ.</w:t>
            </w:r>
          </w:p>
          <w:p w14:paraId="264711AF">
            <w:pPr>
              <w:spacing w:line="288" w:lineRule="auto"/>
              <w:jc w:val="both"/>
              <w:rPr>
                <w:szCs w:val="28"/>
              </w:rPr>
            </w:pPr>
            <w:r>
              <w:rPr>
                <w:szCs w:val="28"/>
              </w:rPr>
              <w:t>- Cách tiến hành:</w:t>
            </w:r>
          </w:p>
        </w:tc>
      </w:tr>
      <w:tr w14:paraId="2A4E6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754F8428">
            <w:pPr>
              <w:spacing w:line="288" w:lineRule="auto"/>
              <w:jc w:val="both"/>
              <w:rPr>
                <w:b/>
                <w:bCs/>
                <w:szCs w:val="28"/>
              </w:rPr>
            </w:pPr>
            <w:r>
              <w:rPr>
                <w:b/>
                <w:bCs/>
                <w:szCs w:val="28"/>
              </w:rPr>
              <w:t>Bài 1. Đọc lời và xác định chủ đề cuộc trò chuyện của các nhân vật trong tranh.</w:t>
            </w:r>
          </w:p>
          <w:p w14:paraId="068DECAB">
            <w:pPr>
              <w:spacing w:line="288" w:lineRule="auto"/>
              <w:jc w:val="both"/>
              <w:rPr>
                <w:b/>
                <w:bCs/>
                <w:szCs w:val="28"/>
              </w:rPr>
            </w:pPr>
            <w:r>
              <w:rPr>
                <w:szCs w:val="28"/>
              </w:rPr>
              <w:drawing>
                <wp:inline distT="0" distB="0" distL="0" distR="0">
                  <wp:extent cx="2971800" cy="779145"/>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2971800" cy="779334"/>
                          </a:xfrm>
                          <a:prstGeom prst="rect">
                            <a:avLst/>
                          </a:prstGeom>
                        </pic:spPr>
                      </pic:pic>
                    </a:graphicData>
                  </a:graphic>
                </wp:inline>
              </w:drawing>
            </w:r>
          </w:p>
          <w:p w14:paraId="0DBD1299">
            <w:pPr>
              <w:spacing w:line="288" w:lineRule="auto"/>
              <w:jc w:val="both"/>
              <w:rPr>
                <w:szCs w:val="28"/>
              </w:rPr>
            </w:pPr>
            <w:r>
              <w:rPr>
                <w:szCs w:val="28"/>
              </w:rPr>
              <w:t>- GV mời 1 học sinh đọc yêu cầu.</w:t>
            </w:r>
          </w:p>
          <w:p w14:paraId="297F2D15">
            <w:pPr>
              <w:spacing w:line="288" w:lineRule="auto"/>
              <w:jc w:val="both"/>
              <w:rPr>
                <w:szCs w:val="28"/>
              </w:rPr>
            </w:pPr>
          </w:p>
          <w:p w14:paraId="0EF14CA2">
            <w:pPr>
              <w:spacing w:line="288" w:lineRule="auto"/>
              <w:jc w:val="both"/>
              <w:rPr>
                <w:szCs w:val="28"/>
              </w:rPr>
            </w:pPr>
            <w:r>
              <w:rPr>
                <w:szCs w:val="28"/>
              </w:rPr>
              <w:t xml:space="preserve">- GV hướng dẫn thảo luận nhóm 2, xác định chủ đề cuộc trò chuyện. </w:t>
            </w:r>
          </w:p>
          <w:p w14:paraId="5A1599B3">
            <w:pPr>
              <w:spacing w:line="288" w:lineRule="auto"/>
              <w:jc w:val="both"/>
              <w:rPr>
                <w:i/>
                <w:szCs w:val="28"/>
              </w:rPr>
            </w:pPr>
          </w:p>
          <w:p w14:paraId="09B6405F">
            <w:pPr>
              <w:spacing w:line="288" w:lineRule="auto"/>
              <w:jc w:val="both"/>
              <w:rPr>
                <w:szCs w:val="28"/>
              </w:rPr>
            </w:pPr>
            <w:r>
              <w:rPr>
                <w:szCs w:val="28"/>
              </w:rPr>
              <w:t>- GV mời các nhóm trình bày.</w:t>
            </w:r>
          </w:p>
          <w:p w14:paraId="2FD035E8">
            <w:pPr>
              <w:spacing w:line="288" w:lineRule="auto"/>
              <w:jc w:val="both"/>
              <w:rPr>
                <w:szCs w:val="28"/>
              </w:rPr>
            </w:pPr>
            <w:r>
              <w:rPr>
                <w:szCs w:val="28"/>
              </w:rPr>
              <w:t>- GV mời các nhóm khác nhận xét.</w:t>
            </w:r>
          </w:p>
          <w:p w14:paraId="61B0E45D">
            <w:pPr>
              <w:spacing w:line="288" w:lineRule="auto"/>
              <w:jc w:val="both"/>
              <w:rPr>
                <w:szCs w:val="28"/>
              </w:rPr>
            </w:pPr>
            <w:r>
              <w:rPr>
                <w:szCs w:val="28"/>
              </w:rPr>
              <w:t>- GV nhận xét chung và chốt nội dung.</w:t>
            </w:r>
          </w:p>
          <w:p w14:paraId="5A35B0E1">
            <w:pPr>
              <w:spacing w:line="288" w:lineRule="auto"/>
              <w:jc w:val="both"/>
              <w:rPr>
                <w:b/>
                <w:bCs/>
                <w:szCs w:val="28"/>
              </w:rPr>
            </w:pPr>
            <w:r>
              <w:rPr>
                <w:b/>
                <w:bCs/>
                <w:szCs w:val="28"/>
              </w:rPr>
              <w:t>Bài 2. Thảo luận về ích lợi của việc đọc sách.</w:t>
            </w:r>
          </w:p>
          <w:p w14:paraId="58CF938F">
            <w:pPr>
              <w:spacing w:line="288" w:lineRule="auto"/>
              <w:jc w:val="both"/>
              <w:rPr>
                <w:szCs w:val="28"/>
              </w:rPr>
            </w:pPr>
            <w:r>
              <w:rPr>
                <w:szCs w:val="28"/>
              </w:rPr>
              <w:t>- GV mời 1 học sinh đọc yêu cầu.</w:t>
            </w:r>
          </w:p>
          <w:p w14:paraId="2E5CBD67">
            <w:pPr>
              <w:spacing w:line="288" w:lineRule="auto"/>
              <w:jc w:val="both"/>
              <w:rPr>
                <w:szCs w:val="28"/>
              </w:rPr>
            </w:pPr>
            <w:r>
              <w:rPr>
                <w:szCs w:val="28"/>
              </w:rPr>
              <w:t>- GV hướng dẫn HS thảo luận nhóm 4 theo kĩ thuật Khăn trải bàn.</w:t>
            </w:r>
          </w:p>
          <w:p w14:paraId="36DAD3D6">
            <w:pPr>
              <w:spacing w:line="288" w:lineRule="auto"/>
              <w:jc w:val="both"/>
              <w:rPr>
                <w:szCs w:val="28"/>
              </w:rPr>
            </w:pPr>
            <w:r>
              <w:rPr>
                <w:szCs w:val="28"/>
              </w:rPr>
              <w:t>+ Một hình thức giải trí lành mạnh.</w:t>
            </w:r>
          </w:p>
          <w:p w14:paraId="03FD9429">
            <w:pPr>
              <w:spacing w:line="288" w:lineRule="auto"/>
              <w:jc w:val="both"/>
              <w:rPr>
                <w:szCs w:val="28"/>
              </w:rPr>
            </w:pPr>
            <w:r>
              <w:rPr>
                <w:szCs w:val="28"/>
              </w:rPr>
              <w:t>+ Giúp có the</w:t>
            </w:r>
            <w:r>
              <w:rPr>
                <w:rFonts w:ascii="Cambria Math" w:hAnsi="Cambria Math" w:cs="Cambria Math"/>
                <w:szCs w:val="28"/>
              </w:rPr>
              <w:t>̂</w:t>
            </w:r>
            <w:r>
              <w:rPr>
                <w:szCs w:val="28"/>
              </w:rPr>
              <w:t>m hiểu biết.</w:t>
            </w:r>
          </w:p>
          <w:p w14:paraId="32298D16">
            <w:pPr>
              <w:spacing w:line="288" w:lineRule="auto"/>
              <w:jc w:val="both"/>
              <w:rPr>
                <w:szCs w:val="28"/>
              </w:rPr>
            </w:pPr>
            <w:r>
              <w:rPr>
                <w:szCs w:val="28"/>
              </w:rPr>
              <w:t>+ Giúp mở rộng vốn từ.</w:t>
            </w:r>
          </w:p>
          <w:p w14:paraId="7F165490">
            <w:pPr>
              <w:spacing w:line="288" w:lineRule="auto"/>
              <w:jc w:val="both"/>
              <w:rPr>
                <w:szCs w:val="28"/>
              </w:rPr>
            </w:pPr>
            <w:r>
              <w:rPr>
                <w:szCs w:val="28"/>
              </w:rPr>
              <w:t>+ Giúp ta</w:t>
            </w:r>
            <w:r>
              <w:rPr>
                <w:rFonts w:ascii="Cambria Math" w:hAnsi="Cambria Math" w:cs="Cambria Math"/>
                <w:szCs w:val="28"/>
              </w:rPr>
              <w:t>̆</w:t>
            </w:r>
            <w:r>
              <w:rPr>
                <w:szCs w:val="28"/>
              </w:rPr>
              <w:t>ng khả na</w:t>
            </w:r>
            <w:r>
              <w:rPr>
                <w:rFonts w:ascii="Cambria Math" w:hAnsi="Cambria Math" w:cs="Cambria Math"/>
                <w:szCs w:val="28"/>
              </w:rPr>
              <w:t>̆</w:t>
            </w:r>
            <w:r>
              <w:rPr>
                <w:szCs w:val="28"/>
              </w:rPr>
              <w:t>ng viết.</w:t>
            </w:r>
          </w:p>
          <w:p w14:paraId="16B714C5">
            <w:pPr>
              <w:spacing w:line="288" w:lineRule="auto"/>
              <w:jc w:val="both"/>
              <w:rPr>
                <w:szCs w:val="28"/>
              </w:rPr>
            </w:pPr>
            <w:r>
              <w:rPr>
                <w:szCs w:val="28"/>
              </w:rPr>
              <w:t>+ Giúp phát triển kĩ năng diễn đạt.</w:t>
            </w:r>
          </w:p>
          <w:p w14:paraId="08A4982B">
            <w:pPr>
              <w:spacing w:line="288" w:lineRule="auto"/>
              <w:jc w:val="both"/>
              <w:rPr>
                <w:szCs w:val="28"/>
              </w:rPr>
            </w:pPr>
            <w:r>
              <w:rPr>
                <w:szCs w:val="28"/>
              </w:rPr>
              <w:t>+ …</w:t>
            </w:r>
          </w:p>
          <w:p w14:paraId="2D6E71DA">
            <w:pPr>
              <w:spacing w:line="288" w:lineRule="auto"/>
              <w:jc w:val="both"/>
              <w:rPr>
                <w:szCs w:val="28"/>
              </w:rPr>
            </w:pPr>
            <w:r>
              <w:rPr>
                <w:szCs w:val="28"/>
              </w:rPr>
              <w:t>- Mời HS trình bày kết quả.</w:t>
            </w:r>
          </w:p>
          <w:p w14:paraId="011295EF">
            <w:pPr>
              <w:spacing w:line="288" w:lineRule="auto"/>
              <w:jc w:val="both"/>
              <w:rPr>
                <w:szCs w:val="28"/>
              </w:rPr>
            </w:pPr>
            <w:r>
              <w:rPr>
                <w:szCs w:val="28"/>
              </w:rPr>
              <w:t>- GV mời cả lớp nhận xét.</w:t>
            </w:r>
          </w:p>
          <w:p w14:paraId="410EAE37">
            <w:pPr>
              <w:spacing w:line="288" w:lineRule="auto"/>
              <w:jc w:val="both"/>
              <w:rPr>
                <w:szCs w:val="28"/>
              </w:rPr>
            </w:pPr>
            <w:r>
              <w:rPr>
                <w:b/>
                <w:bCs/>
                <w:szCs w:val="28"/>
              </w:rPr>
              <w:t>Bài 3. Đóng vai để trò chuyện, thuyết phục bạn đọc sách.</w:t>
            </w:r>
          </w:p>
          <w:p w14:paraId="6B3E5D41">
            <w:pPr>
              <w:spacing w:line="288" w:lineRule="auto"/>
              <w:jc w:val="both"/>
              <w:rPr>
                <w:szCs w:val="28"/>
              </w:rPr>
            </w:pPr>
            <w:r>
              <w:rPr>
                <w:szCs w:val="28"/>
              </w:rPr>
              <w:t>- GV mời 1 học sinh đọc yêu cầu.</w:t>
            </w:r>
          </w:p>
          <w:p w14:paraId="528C73C8">
            <w:pPr>
              <w:spacing w:line="288" w:lineRule="auto"/>
              <w:jc w:val="both"/>
              <w:rPr>
                <w:szCs w:val="28"/>
              </w:rPr>
            </w:pPr>
            <w:r>
              <w:rPr>
                <w:szCs w:val="28"/>
              </w:rPr>
              <w:t>- GV hướng dẫn HS hoạt động nhóm đôi, đóng vai, thuyết phục bạn nam ở BT1 dành thời gian đọc sách bằng cách đưa những lí lẽ và dẫn chứng cụ thể:</w:t>
            </w:r>
          </w:p>
          <w:p w14:paraId="7142B285">
            <w:pPr>
              <w:spacing w:line="288" w:lineRule="auto"/>
              <w:jc w:val="both"/>
              <w:rPr>
                <w:szCs w:val="28"/>
              </w:rPr>
            </w:pPr>
            <w:r>
              <w:rPr>
                <w:szCs w:val="28"/>
              </w:rPr>
              <w:t xml:space="preserve">+ Qua sách, báo,..., </w:t>
            </w:r>
          </w:p>
          <w:p w14:paraId="26C7839E">
            <w:pPr>
              <w:spacing w:line="288" w:lineRule="auto"/>
              <w:jc w:val="both"/>
              <w:rPr>
                <w:szCs w:val="28"/>
              </w:rPr>
            </w:pPr>
          </w:p>
          <w:p w14:paraId="4F10FC12">
            <w:pPr>
              <w:spacing w:line="288" w:lineRule="auto"/>
              <w:jc w:val="both"/>
              <w:rPr>
                <w:szCs w:val="28"/>
              </w:rPr>
            </w:pPr>
          </w:p>
          <w:p w14:paraId="59A316CE">
            <w:pPr>
              <w:spacing w:line="288" w:lineRule="auto"/>
              <w:jc w:val="both"/>
              <w:rPr>
                <w:szCs w:val="28"/>
              </w:rPr>
            </w:pPr>
            <w:r>
              <w:rPr>
                <w:szCs w:val="28"/>
              </w:rPr>
              <w:t xml:space="preserve">+ Ở trường, địa phương em,... </w:t>
            </w:r>
          </w:p>
          <w:p w14:paraId="60AEB5A0">
            <w:pPr>
              <w:spacing w:line="288" w:lineRule="auto"/>
              <w:jc w:val="both"/>
              <w:rPr>
                <w:szCs w:val="28"/>
              </w:rPr>
            </w:pPr>
          </w:p>
          <w:p w14:paraId="297A9E55">
            <w:pPr>
              <w:spacing w:line="288" w:lineRule="auto"/>
              <w:jc w:val="both"/>
              <w:rPr>
                <w:szCs w:val="28"/>
              </w:rPr>
            </w:pPr>
            <w:r>
              <w:rPr>
                <w:szCs w:val="28"/>
              </w:rPr>
              <w:t xml:space="preserve">+ Bằng cách đưa ra những việc làm cụ thể để hỗ trợ hoặc đồng hành cùng bạn. (Gợi ý: </w:t>
            </w:r>
          </w:p>
          <w:p w14:paraId="6018E93C">
            <w:pPr>
              <w:spacing w:line="288" w:lineRule="auto"/>
              <w:jc w:val="both"/>
              <w:rPr>
                <w:szCs w:val="28"/>
              </w:rPr>
            </w:pPr>
          </w:p>
          <w:p w14:paraId="36B89224">
            <w:pPr>
              <w:spacing w:line="288" w:lineRule="auto"/>
              <w:jc w:val="both"/>
              <w:rPr>
                <w:szCs w:val="28"/>
              </w:rPr>
            </w:pPr>
          </w:p>
          <w:p w14:paraId="61CB45C5">
            <w:pPr>
              <w:spacing w:line="288" w:lineRule="auto"/>
              <w:jc w:val="both"/>
              <w:rPr>
                <w:szCs w:val="28"/>
              </w:rPr>
            </w:pPr>
          </w:p>
          <w:p w14:paraId="4E407679">
            <w:pPr>
              <w:spacing w:line="288" w:lineRule="auto"/>
              <w:jc w:val="both"/>
              <w:rPr>
                <w:szCs w:val="28"/>
              </w:rPr>
            </w:pPr>
            <w:r>
              <w:rPr>
                <w:szCs w:val="28"/>
              </w:rPr>
              <w:t xml:space="preserve">+ Bằng thái độ gần gũi, thân thiện. (Gợi ý: </w:t>
            </w:r>
          </w:p>
          <w:p w14:paraId="1A0DECFB">
            <w:pPr>
              <w:spacing w:line="288" w:lineRule="auto"/>
              <w:jc w:val="both"/>
              <w:rPr>
                <w:szCs w:val="28"/>
              </w:rPr>
            </w:pPr>
          </w:p>
          <w:p w14:paraId="234917AD">
            <w:pPr>
              <w:spacing w:line="288" w:lineRule="auto"/>
              <w:jc w:val="both"/>
              <w:rPr>
                <w:szCs w:val="28"/>
              </w:rPr>
            </w:pPr>
          </w:p>
          <w:p w14:paraId="461E0E0E">
            <w:pPr>
              <w:spacing w:line="288" w:lineRule="auto"/>
              <w:jc w:val="both"/>
              <w:rPr>
                <w:szCs w:val="28"/>
              </w:rPr>
            </w:pPr>
            <w:r>
              <w:rPr>
                <w:szCs w:val="28"/>
              </w:rPr>
              <w:t>- GV mời các nhóm trình bày.</w:t>
            </w:r>
          </w:p>
          <w:p w14:paraId="0A0E107F">
            <w:pPr>
              <w:spacing w:line="288" w:lineRule="auto"/>
              <w:jc w:val="both"/>
              <w:rPr>
                <w:szCs w:val="28"/>
              </w:rPr>
            </w:pPr>
            <w:r>
              <w:rPr>
                <w:szCs w:val="28"/>
              </w:rPr>
              <w:t>- GV mời các nhóm khác nhận xét.</w:t>
            </w:r>
          </w:p>
          <w:p w14:paraId="589B90B5">
            <w:pPr>
              <w:spacing w:line="288" w:lineRule="auto"/>
              <w:jc w:val="both"/>
              <w:rPr>
                <w:b/>
                <w:i/>
                <w:szCs w:val="28"/>
                <w:lang w:val="nl-NL"/>
              </w:rPr>
            </w:pPr>
            <w:r>
              <w:rPr>
                <w:szCs w:val="28"/>
              </w:rPr>
              <w:t>- GV nhận xét chung và chốt nội dung.</w:t>
            </w:r>
          </w:p>
          <w:p w14:paraId="630B4EE9">
            <w:pPr>
              <w:spacing w:line="288" w:lineRule="auto"/>
              <w:jc w:val="both"/>
              <w:rPr>
                <w:szCs w:val="28"/>
              </w:rPr>
            </w:pPr>
          </w:p>
        </w:tc>
        <w:tc>
          <w:tcPr>
            <w:tcW w:w="4097" w:type="dxa"/>
            <w:tcBorders>
              <w:top w:val="dashed" w:color="auto" w:sz="4" w:space="0"/>
              <w:bottom w:val="dashed" w:color="auto" w:sz="4" w:space="0"/>
            </w:tcBorders>
          </w:tcPr>
          <w:p w14:paraId="43DF34B5">
            <w:pPr>
              <w:spacing w:line="288" w:lineRule="auto"/>
              <w:jc w:val="both"/>
              <w:rPr>
                <w:szCs w:val="28"/>
                <w:lang w:val="nl-NL"/>
              </w:rPr>
            </w:pPr>
          </w:p>
          <w:p w14:paraId="64F5EB74">
            <w:pPr>
              <w:spacing w:line="288" w:lineRule="auto"/>
              <w:jc w:val="both"/>
              <w:rPr>
                <w:szCs w:val="28"/>
                <w:lang w:val="nl-NL"/>
              </w:rPr>
            </w:pPr>
          </w:p>
          <w:p w14:paraId="4956A9F7">
            <w:pPr>
              <w:spacing w:line="288" w:lineRule="auto"/>
              <w:jc w:val="both"/>
              <w:rPr>
                <w:szCs w:val="28"/>
                <w:lang w:val="nl-NL"/>
              </w:rPr>
            </w:pPr>
          </w:p>
          <w:p w14:paraId="1CC346FE">
            <w:pPr>
              <w:spacing w:line="288" w:lineRule="auto"/>
              <w:jc w:val="both"/>
              <w:rPr>
                <w:szCs w:val="28"/>
                <w:lang w:val="nl-NL"/>
              </w:rPr>
            </w:pPr>
          </w:p>
          <w:p w14:paraId="0A874516">
            <w:pPr>
              <w:spacing w:line="288" w:lineRule="auto"/>
              <w:jc w:val="both"/>
              <w:rPr>
                <w:szCs w:val="28"/>
                <w:lang w:val="nl-NL"/>
              </w:rPr>
            </w:pPr>
          </w:p>
          <w:p w14:paraId="0272030F">
            <w:pPr>
              <w:spacing w:line="288" w:lineRule="auto"/>
              <w:jc w:val="both"/>
              <w:rPr>
                <w:szCs w:val="28"/>
                <w:lang w:val="nl-NL"/>
              </w:rPr>
            </w:pPr>
          </w:p>
          <w:p w14:paraId="6AEC146A">
            <w:pPr>
              <w:spacing w:line="288" w:lineRule="auto"/>
              <w:jc w:val="both"/>
              <w:rPr>
                <w:szCs w:val="28"/>
                <w:lang w:val="nl-NL"/>
              </w:rPr>
            </w:pPr>
            <w:r>
              <w:rPr>
                <w:szCs w:val="28"/>
                <w:lang w:val="nl-NL"/>
              </w:rPr>
              <w:t>- 1 HS đọc yêu cầu bài 1. Cả lớp lắng nghe bạn đọc.</w:t>
            </w:r>
          </w:p>
          <w:p w14:paraId="7DD808AA">
            <w:pPr>
              <w:spacing w:line="288" w:lineRule="auto"/>
              <w:jc w:val="both"/>
              <w:rPr>
                <w:szCs w:val="28"/>
                <w:lang w:val="nl-NL"/>
              </w:rPr>
            </w:pPr>
            <w:r>
              <w:rPr>
                <w:szCs w:val="28"/>
                <w:lang w:val="nl-NL"/>
              </w:rPr>
              <w:t>- Cả lớp làm việc nhóm 2, thảo luận và trao đổi hai bạn đang thảo luận về lí do vì sao bạn nữ thích đọc sách.</w:t>
            </w:r>
          </w:p>
          <w:p w14:paraId="63D150BA">
            <w:pPr>
              <w:spacing w:line="288" w:lineRule="auto"/>
              <w:jc w:val="both"/>
              <w:rPr>
                <w:szCs w:val="28"/>
                <w:lang w:val="nl-NL"/>
              </w:rPr>
            </w:pPr>
            <w:r>
              <w:rPr>
                <w:szCs w:val="28"/>
                <w:lang w:val="nl-NL"/>
              </w:rPr>
              <w:t>- 1 – 2 nhóm HS chia sẻ trước lớp</w:t>
            </w:r>
          </w:p>
          <w:p w14:paraId="7012C9DB">
            <w:pPr>
              <w:spacing w:line="288" w:lineRule="auto"/>
              <w:jc w:val="both"/>
              <w:rPr>
                <w:szCs w:val="28"/>
                <w:lang w:val="nl-NL"/>
              </w:rPr>
            </w:pPr>
          </w:p>
          <w:p w14:paraId="1BD6D20B">
            <w:pPr>
              <w:spacing w:line="288" w:lineRule="auto"/>
              <w:jc w:val="both"/>
              <w:rPr>
                <w:szCs w:val="28"/>
                <w:lang w:val="nl-NL"/>
              </w:rPr>
            </w:pPr>
          </w:p>
          <w:p w14:paraId="1B44B0A9">
            <w:pPr>
              <w:spacing w:line="288" w:lineRule="auto"/>
              <w:jc w:val="both"/>
              <w:rPr>
                <w:szCs w:val="28"/>
                <w:lang w:val="nl-NL"/>
              </w:rPr>
            </w:pPr>
          </w:p>
          <w:p w14:paraId="353A13DE">
            <w:pPr>
              <w:spacing w:line="288" w:lineRule="auto"/>
              <w:jc w:val="both"/>
              <w:rPr>
                <w:szCs w:val="28"/>
                <w:lang w:val="nl-NL"/>
              </w:rPr>
            </w:pPr>
            <w:r>
              <w:rPr>
                <w:szCs w:val="28"/>
                <w:lang w:val="nl-NL"/>
              </w:rPr>
              <w:t>- 1 HS đọc yêu cầu bài 2. Cả lớp lắng nghe bạn đọc.</w:t>
            </w:r>
          </w:p>
          <w:p w14:paraId="101908A3">
            <w:pPr>
              <w:spacing w:line="288" w:lineRule="auto"/>
              <w:jc w:val="both"/>
              <w:rPr>
                <w:szCs w:val="28"/>
                <w:lang w:val="nl-NL"/>
              </w:rPr>
            </w:pPr>
            <w:r>
              <w:rPr>
                <w:szCs w:val="28"/>
                <w:lang w:val="nl-NL"/>
              </w:rPr>
              <w:t>- Cả lớp làm việc nhóm 4, thảo luận và trao đổi về ích lợi của việc đọc sách.</w:t>
            </w:r>
          </w:p>
          <w:p w14:paraId="2B6D18A7">
            <w:pPr>
              <w:spacing w:line="288" w:lineRule="auto"/>
              <w:jc w:val="both"/>
              <w:rPr>
                <w:szCs w:val="28"/>
                <w:lang w:val="nl-NL"/>
              </w:rPr>
            </w:pPr>
            <w:r>
              <w:rPr>
                <w:szCs w:val="28"/>
                <w:lang w:val="nl-NL"/>
              </w:rPr>
              <w:t xml:space="preserve">- Lớp làm việc theo kĩ thuật </w:t>
            </w:r>
            <w:r>
              <w:rPr>
                <w:szCs w:val="28"/>
              </w:rPr>
              <w:t xml:space="preserve">Khăn trải bàn, ghi vắn tắt các ý bằng sơ đồ tư duy. </w:t>
            </w:r>
          </w:p>
          <w:p w14:paraId="1357846E">
            <w:pPr>
              <w:spacing w:line="288" w:lineRule="auto"/>
              <w:jc w:val="both"/>
              <w:rPr>
                <w:szCs w:val="28"/>
                <w:lang w:val="nl-NL"/>
              </w:rPr>
            </w:pPr>
          </w:p>
          <w:p w14:paraId="1F80278F">
            <w:pPr>
              <w:spacing w:line="288" w:lineRule="auto"/>
              <w:jc w:val="both"/>
              <w:rPr>
                <w:szCs w:val="28"/>
                <w:lang w:val="nl-NL"/>
              </w:rPr>
            </w:pPr>
          </w:p>
          <w:p w14:paraId="127A6A40">
            <w:pPr>
              <w:spacing w:line="288" w:lineRule="auto"/>
              <w:jc w:val="both"/>
              <w:rPr>
                <w:szCs w:val="28"/>
                <w:lang w:val="nl-NL"/>
              </w:rPr>
            </w:pPr>
          </w:p>
          <w:p w14:paraId="7D4ACFCB">
            <w:pPr>
              <w:spacing w:line="288" w:lineRule="auto"/>
              <w:jc w:val="both"/>
              <w:rPr>
                <w:szCs w:val="28"/>
                <w:lang w:val="nl-NL"/>
              </w:rPr>
            </w:pPr>
            <w:r>
              <w:rPr>
                <w:szCs w:val="28"/>
                <w:lang w:val="nl-NL"/>
              </w:rPr>
              <w:t>- Đại diện các nhóm trình bày.</w:t>
            </w:r>
          </w:p>
          <w:p w14:paraId="3A12A7F1">
            <w:pPr>
              <w:spacing w:line="288" w:lineRule="auto"/>
              <w:jc w:val="both"/>
              <w:rPr>
                <w:szCs w:val="28"/>
                <w:lang w:val="nl-NL"/>
              </w:rPr>
            </w:pPr>
            <w:r>
              <w:rPr>
                <w:szCs w:val="28"/>
                <w:lang w:val="nl-NL"/>
              </w:rPr>
              <w:t>- Các nhóm khác nhận xét</w:t>
            </w:r>
          </w:p>
          <w:p w14:paraId="78C19280">
            <w:pPr>
              <w:spacing w:line="288" w:lineRule="auto"/>
              <w:jc w:val="both"/>
              <w:rPr>
                <w:szCs w:val="28"/>
              </w:rPr>
            </w:pPr>
            <w:r>
              <w:rPr>
                <w:szCs w:val="28"/>
              </w:rPr>
              <w:t>- Lắng nghe, rút kinh nghiệm.</w:t>
            </w:r>
          </w:p>
          <w:p w14:paraId="351E436B">
            <w:pPr>
              <w:spacing w:line="288" w:lineRule="auto"/>
              <w:jc w:val="both"/>
              <w:rPr>
                <w:szCs w:val="28"/>
              </w:rPr>
            </w:pPr>
          </w:p>
          <w:p w14:paraId="650D30B7">
            <w:pPr>
              <w:spacing w:line="288" w:lineRule="auto"/>
              <w:jc w:val="both"/>
              <w:rPr>
                <w:color w:val="FF0000"/>
                <w:szCs w:val="28"/>
                <w:lang w:val="nl-NL"/>
              </w:rPr>
            </w:pPr>
            <w:r>
              <w:rPr>
                <w:szCs w:val="28"/>
                <w:lang w:val="nl-NL"/>
              </w:rPr>
              <w:t>- 1 HS đọc yêu cầu bài 2. Cả lớp lắng nghe bạn đọc.</w:t>
            </w:r>
          </w:p>
          <w:p w14:paraId="4612DC4F">
            <w:pPr>
              <w:spacing w:line="288" w:lineRule="auto"/>
              <w:jc w:val="both"/>
              <w:rPr>
                <w:szCs w:val="28"/>
                <w:lang w:val="nl-NL"/>
              </w:rPr>
            </w:pPr>
            <w:r>
              <w:rPr>
                <w:szCs w:val="28"/>
                <w:lang w:val="nl-NL"/>
              </w:rPr>
              <w:t>- Cả lớp làm việc nhóm 2, thảo luận và trao đổi thuyết phục bạn đọc sách.</w:t>
            </w:r>
          </w:p>
          <w:p w14:paraId="5C9A97E4">
            <w:pPr>
              <w:spacing w:line="288" w:lineRule="auto"/>
              <w:jc w:val="both"/>
              <w:rPr>
                <w:szCs w:val="28"/>
              </w:rPr>
            </w:pPr>
          </w:p>
          <w:p w14:paraId="31C1F3D3">
            <w:pPr>
              <w:spacing w:line="288" w:lineRule="auto"/>
              <w:jc w:val="both"/>
              <w:rPr>
                <w:szCs w:val="28"/>
              </w:rPr>
            </w:pPr>
          </w:p>
          <w:p w14:paraId="78B3B200">
            <w:pPr>
              <w:spacing w:line="288" w:lineRule="auto"/>
              <w:jc w:val="both"/>
              <w:rPr>
                <w:szCs w:val="28"/>
              </w:rPr>
            </w:pPr>
            <w:r>
              <w:rPr>
                <w:szCs w:val="28"/>
              </w:rPr>
              <w:t>+ VD: Những tấm gương ham đọc sách và tự học thời đại Hồ Chí Minh – Vũ Dương Thuý Ngà, Búp sen xanh – Sơn Tùng,...</w:t>
            </w:r>
          </w:p>
          <w:p w14:paraId="20C0ADBA">
            <w:pPr>
              <w:spacing w:line="288" w:lineRule="auto"/>
              <w:jc w:val="both"/>
              <w:rPr>
                <w:szCs w:val="28"/>
              </w:rPr>
            </w:pPr>
            <w:r>
              <w:rPr>
                <w:szCs w:val="28"/>
              </w:rPr>
              <w:t>+ Dẫn chứng bằng hình ảnh, bảng tuye</w:t>
            </w:r>
            <w:r>
              <w:rPr>
                <w:rFonts w:ascii="Cambria Math" w:hAnsi="Cambria Math" w:cs="Cambria Math"/>
                <w:szCs w:val="28"/>
              </w:rPr>
              <w:t>̂</w:t>
            </w:r>
            <w:r>
              <w:rPr>
                <w:szCs w:val="28"/>
              </w:rPr>
              <w:t>n du</w:t>
            </w:r>
            <w:r>
              <w:rPr>
                <w:rFonts w:ascii="Cambria Math" w:hAnsi="Cambria Math" w:cs="Cambria Math"/>
                <w:szCs w:val="28"/>
              </w:rPr>
              <w:t>̛</w:t>
            </w:r>
            <w:r>
              <w:rPr>
                <w:szCs w:val="28"/>
              </w:rPr>
              <w:t>o</w:t>
            </w:r>
            <w:r>
              <w:rPr>
                <w:rFonts w:ascii="Cambria Math" w:hAnsi="Cambria Math" w:cs="Cambria Math"/>
                <w:szCs w:val="28"/>
              </w:rPr>
              <w:t>̛</w:t>
            </w:r>
            <w:r>
              <w:rPr>
                <w:szCs w:val="28"/>
              </w:rPr>
              <w:t>ng,...</w:t>
            </w:r>
          </w:p>
          <w:p w14:paraId="1AD578A3">
            <w:pPr>
              <w:spacing w:line="288" w:lineRule="auto"/>
              <w:jc w:val="both"/>
              <w:rPr>
                <w:szCs w:val="28"/>
              </w:rPr>
            </w:pPr>
            <w:r>
              <w:rPr>
                <w:szCs w:val="28"/>
              </w:rPr>
              <w:t>+ Giới thiệu cho bạn một số sách hay, cùng bạn tìm sách đọc, tặng sách cho bạn, thực hiện tốt các giờ đọc sách, thường xuyên lên thư viện để đọc sách cùng bạn,...</w:t>
            </w:r>
          </w:p>
          <w:p w14:paraId="0A81C44F">
            <w:pPr>
              <w:spacing w:line="288" w:lineRule="auto"/>
              <w:jc w:val="both"/>
              <w:rPr>
                <w:szCs w:val="28"/>
                <w:lang w:val="nl-NL"/>
              </w:rPr>
            </w:pPr>
            <w:r>
              <w:rPr>
                <w:szCs w:val="28"/>
              </w:rPr>
              <w:t>+ Sử dụng giọng nói nhẹ nhàng, từ ngữ phù hợp, dễ hiểu, ánh mắt chân thành, thái độ vui vẻ,...)</w:t>
            </w:r>
          </w:p>
          <w:p w14:paraId="2F54BBEE">
            <w:pPr>
              <w:spacing w:line="288" w:lineRule="auto"/>
              <w:jc w:val="both"/>
              <w:rPr>
                <w:szCs w:val="28"/>
              </w:rPr>
            </w:pPr>
            <w:r>
              <w:rPr>
                <w:szCs w:val="28"/>
              </w:rPr>
              <w:t>- 2 – 3 nhóm HS thực hành đóng vai trước lớp theo kĩ thuật Bể cá.</w:t>
            </w:r>
          </w:p>
          <w:p w14:paraId="60BA59E6">
            <w:pPr>
              <w:spacing w:line="288" w:lineRule="auto"/>
              <w:jc w:val="both"/>
              <w:rPr>
                <w:szCs w:val="28"/>
                <w:lang w:val="nl-NL"/>
              </w:rPr>
            </w:pPr>
            <w:r>
              <w:rPr>
                <w:szCs w:val="28"/>
                <w:lang w:val="nl-NL"/>
              </w:rPr>
              <w:t>- Đại diện các nhóm trình bày.</w:t>
            </w:r>
          </w:p>
          <w:p w14:paraId="6817AE7C">
            <w:pPr>
              <w:spacing w:line="288" w:lineRule="auto"/>
              <w:jc w:val="both"/>
              <w:rPr>
                <w:szCs w:val="28"/>
                <w:lang w:val="nl-NL"/>
              </w:rPr>
            </w:pPr>
            <w:r>
              <w:rPr>
                <w:szCs w:val="28"/>
                <w:lang w:val="nl-NL"/>
              </w:rPr>
              <w:t>- Các nhóm khác nhận xét</w:t>
            </w:r>
          </w:p>
          <w:p w14:paraId="6F8DB465">
            <w:pPr>
              <w:spacing w:line="288" w:lineRule="auto"/>
              <w:jc w:val="both"/>
              <w:rPr>
                <w:szCs w:val="28"/>
                <w:lang w:val="nl-NL"/>
              </w:rPr>
            </w:pPr>
            <w:r>
              <w:rPr>
                <w:szCs w:val="28"/>
                <w:lang w:val="nl-NL"/>
              </w:rPr>
              <w:t>- HS lắng nghe.</w:t>
            </w:r>
          </w:p>
        </w:tc>
      </w:tr>
      <w:tr w14:paraId="175F6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3"/>
            <w:tcBorders>
              <w:top w:val="dashed" w:color="auto" w:sz="4" w:space="0"/>
              <w:bottom w:val="dashed" w:color="auto" w:sz="4" w:space="0"/>
            </w:tcBorders>
          </w:tcPr>
          <w:p w14:paraId="1E13398D">
            <w:pPr>
              <w:spacing w:line="288" w:lineRule="auto"/>
              <w:rPr>
                <w:b/>
                <w:szCs w:val="28"/>
              </w:rPr>
            </w:pPr>
            <w:r>
              <w:rPr>
                <w:b/>
                <w:szCs w:val="28"/>
              </w:rPr>
              <w:t>3. Vận dụng trải nghiệm.</w:t>
            </w:r>
          </w:p>
          <w:p w14:paraId="629385E0">
            <w:pPr>
              <w:spacing w:line="288" w:lineRule="auto"/>
              <w:rPr>
                <w:szCs w:val="28"/>
              </w:rPr>
            </w:pPr>
            <w:r>
              <w:rPr>
                <w:szCs w:val="28"/>
              </w:rPr>
              <w:t>- Mục tiêu:</w:t>
            </w:r>
          </w:p>
          <w:p w14:paraId="5083D04B">
            <w:pPr>
              <w:spacing w:line="288" w:lineRule="auto"/>
              <w:rPr>
                <w:szCs w:val="28"/>
              </w:rPr>
            </w:pPr>
            <w:r>
              <w:rPr>
                <w:szCs w:val="28"/>
              </w:rPr>
              <w:t>+ Củng cố những kiến thức đã học trong tiết học để học sinh khắc sâu nội dung.</w:t>
            </w:r>
          </w:p>
          <w:p w14:paraId="6BDAB8FE">
            <w:pPr>
              <w:spacing w:line="288" w:lineRule="auto"/>
              <w:ind w:firstLine="360"/>
              <w:jc w:val="both"/>
              <w:rPr>
                <w:color w:val="FF0000"/>
                <w:szCs w:val="28"/>
              </w:rPr>
            </w:pPr>
            <w:r>
              <w:rPr>
                <w:szCs w:val="28"/>
              </w:rPr>
              <w:t xml:space="preserve">+ Biết vận dụng kiến thức từ bài học để vận dụng vào thực tiễn: Biết </w:t>
            </w:r>
            <w:r>
              <w:rPr>
                <w:color w:val="000000" w:themeColor="text1"/>
                <w:szCs w:val="28"/>
                <w14:textFill>
                  <w14:solidFill>
                    <w14:schemeClr w14:val="tx1"/>
                  </w14:solidFill>
                </w14:textFill>
              </w:rPr>
              <w:t>thảo luận về ích lợi của việc đọc sách.</w:t>
            </w:r>
          </w:p>
          <w:p w14:paraId="40F7C9C1">
            <w:pPr>
              <w:spacing w:line="288" w:lineRule="auto"/>
              <w:rPr>
                <w:szCs w:val="28"/>
              </w:rPr>
            </w:pPr>
            <w:r>
              <w:rPr>
                <w:szCs w:val="28"/>
              </w:rPr>
              <w:t>+ Tạo không khí vui vẻ, hào hứng, lưu luyến sau khi học sinh bài học.</w:t>
            </w:r>
          </w:p>
          <w:p w14:paraId="7D03D716">
            <w:pPr>
              <w:spacing w:line="288" w:lineRule="auto"/>
              <w:rPr>
                <w:szCs w:val="28"/>
              </w:rPr>
            </w:pPr>
            <w:r>
              <w:rPr>
                <w:szCs w:val="28"/>
              </w:rPr>
              <w:t>- Cách tiến hành:</w:t>
            </w:r>
          </w:p>
        </w:tc>
      </w:tr>
      <w:tr w14:paraId="78357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14:paraId="43400CBD">
            <w:pPr>
              <w:spacing w:line="288" w:lineRule="auto"/>
              <w:jc w:val="both"/>
              <w:rPr>
                <w:szCs w:val="28"/>
              </w:rPr>
            </w:pPr>
            <w:r>
              <w:rPr>
                <w:szCs w:val="28"/>
              </w:rPr>
              <w:t>- GV mời 1 học sinh đọc yêu cầu.</w:t>
            </w:r>
          </w:p>
          <w:p w14:paraId="0B359338">
            <w:pPr>
              <w:spacing w:line="288" w:lineRule="auto"/>
              <w:jc w:val="both"/>
              <w:rPr>
                <w:color w:val="FF0000"/>
                <w:szCs w:val="28"/>
              </w:rPr>
            </w:pPr>
            <w:r>
              <w:rPr>
                <w:szCs w:val="28"/>
              </w:rPr>
              <w:t>- GV hướng dẫn HS làm bài cá nha</w:t>
            </w:r>
            <w:r>
              <w:rPr>
                <w:rFonts w:ascii="Cambria Math" w:hAnsi="Cambria Math" w:cs="Cambria Math"/>
                <w:szCs w:val="28"/>
              </w:rPr>
              <w:t>̂</w:t>
            </w:r>
            <w:r>
              <w:rPr>
                <w:szCs w:val="28"/>
              </w:rPr>
              <w:t>n vào VBT hoặc sổ tay, khuyến khích HS ghi tóm lược các ý bằng sơ đồ tư duy.</w:t>
            </w:r>
          </w:p>
          <w:p w14:paraId="215D75AE">
            <w:pPr>
              <w:spacing w:line="288" w:lineRule="auto"/>
              <w:jc w:val="both"/>
              <w:rPr>
                <w:szCs w:val="28"/>
              </w:rPr>
            </w:pPr>
            <w:r>
              <w:rPr>
                <w:szCs w:val="28"/>
              </w:rPr>
              <w:t>- GV nhận xét tiết dạy.</w:t>
            </w:r>
          </w:p>
          <w:p w14:paraId="19785FBE">
            <w:pPr>
              <w:spacing w:line="288" w:lineRule="auto"/>
              <w:jc w:val="both"/>
              <w:rPr>
                <w:szCs w:val="28"/>
              </w:rPr>
            </w:pPr>
            <w:r>
              <w:rPr>
                <w:szCs w:val="28"/>
              </w:rPr>
              <w:t>- Dặn dò bài về nhà.</w:t>
            </w:r>
          </w:p>
        </w:tc>
        <w:tc>
          <w:tcPr>
            <w:tcW w:w="4139" w:type="dxa"/>
            <w:gridSpan w:val="2"/>
            <w:tcBorders>
              <w:top w:val="dashed" w:color="auto" w:sz="4" w:space="0"/>
              <w:bottom w:val="dashed" w:color="auto" w:sz="4" w:space="0"/>
            </w:tcBorders>
          </w:tcPr>
          <w:p w14:paraId="39FDB319">
            <w:pPr>
              <w:spacing w:line="288" w:lineRule="auto"/>
              <w:jc w:val="both"/>
              <w:rPr>
                <w:color w:val="FF0000"/>
                <w:szCs w:val="28"/>
                <w:lang w:val="nl-NL"/>
              </w:rPr>
            </w:pPr>
            <w:r>
              <w:rPr>
                <w:szCs w:val="28"/>
                <w:lang w:val="nl-NL"/>
              </w:rPr>
              <w:t>- 1 HS đọc yêu cầu bài 4. Cả lớp lắng nghe bạn đọc.</w:t>
            </w:r>
          </w:p>
          <w:p w14:paraId="54CC8CF7">
            <w:pPr>
              <w:spacing w:line="288" w:lineRule="auto"/>
              <w:jc w:val="both"/>
              <w:rPr>
                <w:szCs w:val="28"/>
              </w:rPr>
            </w:pPr>
            <w:r>
              <w:rPr>
                <w:szCs w:val="28"/>
              </w:rPr>
              <w:t>- 2 – 3 HS chia sẻ kết quả tru</w:t>
            </w:r>
            <w:r>
              <w:rPr>
                <w:rFonts w:ascii="Cambria Math" w:hAnsi="Cambria Math" w:cs="Cambria Math"/>
                <w:szCs w:val="28"/>
              </w:rPr>
              <w:t>̛</w:t>
            </w:r>
            <w:r>
              <w:rPr>
                <w:szCs w:val="28"/>
              </w:rPr>
              <w:t>ớc lớp.</w:t>
            </w:r>
          </w:p>
          <w:p w14:paraId="4648B320">
            <w:pPr>
              <w:spacing w:line="288" w:lineRule="auto"/>
              <w:jc w:val="both"/>
              <w:rPr>
                <w:szCs w:val="28"/>
              </w:rPr>
            </w:pPr>
          </w:p>
          <w:p w14:paraId="6E0CB2D5">
            <w:pPr>
              <w:spacing w:line="288" w:lineRule="auto"/>
              <w:jc w:val="both"/>
              <w:rPr>
                <w:szCs w:val="28"/>
              </w:rPr>
            </w:pPr>
            <w:r>
              <w:rPr>
                <w:szCs w:val="28"/>
              </w:rPr>
              <w:t>- HS lắng nghe, rút kinh nghiệm.</w:t>
            </w:r>
          </w:p>
        </w:tc>
      </w:tr>
      <w:tr w14:paraId="2621C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9" w:type="dxa"/>
            <w:gridSpan w:val="3"/>
            <w:tcBorders>
              <w:top w:val="dashed" w:color="auto" w:sz="4" w:space="0"/>
            </w:tcBorders>
          </w:tcPr>
          <w:p w14:paraId="3645FA17">
            <w:pPr>
              <w:spacing w:line="288" w:lineRule="auto"/>
              <w:rPr>
                <w:b/>
                <w:szCs w:val="28"/>
              </w:rPr>
            </w:pPr>
            <w:r>
              <w:rPr>
                <w:b/>
                <w:szCs w:val="28"/>
              </w:rPr>
              <w:t>IV. ĐIỀU CHỈNH SAU BÀI DẠY:</w:t>
            </w:r>
          </w:p>
          <w:p w14:paraId="3598131B">
            <w:pPr>
              <w:spacing w:line="288" w:lineRule="auto"/>
              <w:jc w:val="center"/>
              <w:rPr>
                <w:szCs w:val="28"/>
              </w:rPr>
            </w:pPr>
            <w:r>
              <w:rPr>
                <w:szCs w:val="28"/>
              </w:rPr>
              <w:t>.......................................................................................................................................</w:t>
            </w:r>
          </w:p>
        </w:tc>
      </w:tr>
    </w:tbl>
    <w:p w14:paraId="7927F44F">
      <w:pPr>
        <w:spacing w:line="288" w:lineRule="auto"/>
        <w:jc w:val="center"/>
        <w:rPr>
          <w:b/>
          <w:szCs w:val="28"/>
        </w:rPr>
      </w:pPr>
      <w:r>
        <w:rPr>
          <w:b/>
          <w:szCs w:val="28"/>
        </w:rPr>
        <w:t>---------------------------------------------</w:t>
      </w:r>
    </w:p>
    <w:p w14:paraId="0CD48492">
      <w:pPr>
        <w:spacing w:line="288" w:lineRule="auto"/>
        <w:rPr>
          <w:szCs w:val="28"/>
        </w:rPr>
      </w:pPr>
      <w:r>
        <w:rPr>
          <w:b/>
          <w:szCs w:val="28"/>
        </w:rPr>
        <w:t>TUẦN 5:</w:t>
      </w:r>
      <w:r>
        <w:rPr>
          <w:szCs w:val="28"/>
        </w:rPr>
        <w:t xml:space="preserve">    </w:t>
      </w:r>
      <w:r>
        <w:rPr>
          <w:szCs w:val="28"/>
        </w:rPr>
        <w:tab/>
      </w:r>
      <w:r>
        <w:rPr>
          <w:szCs w:val="28"/>
        </w:rPr>
        <w:t xml:space="preserve">         </w:t>
      </w:r>
      <w:r>
        <w:rPr>
          <w:b/>
          <w:szCs w:val="28"/>
        </w:rPr>
        <w:t>CHỦ ĐIỂM: CHỦ NHÂN TƯƠNG LAI</w:t>
      </w:r>
    </w:p>
    <w:p w14:paraId="4FEE90E8">
      <w:pPr>
        <w:spacing w:line="288" w:lineRule="auto"/>
        <w:jc w:val="center"/>
        <w:rPr>
          <w:b/>
          <w:szCs w:val="28"/>
        </w:rPr>
      </w:pPr>
      <w:r>
        <w:rPr>
          <w:b/>
          <w:szCs w:val="28"/>
        </w:rPr>
        <w:t>Bài 02: THƯ GỬI CÁC HỌC SINH (3 tiết)</w:t>
      </w:r>
    </w:p>
    <w:p w14:paraId="0E39F325">
      <w:pPr>
        <w:spacing w:line="288" w:lineRule="auto"/>
        <w:jc w:val="center"/>
        <w:rPr>
          <w:b/>
          <w:szCs w:val="28"/>
        </w:rPr>
      </w:pPr>
      <w:r>
        <w:rPr>
          <w:b/>
          <w:szCs w:val="28"/>
        </w:rPr>
        <w:t>Tiết 3: VIẾT</w:t>
      </w:r>
    </w:p>
    <w:p w14:paraId="60318444">
      <w:pPr>
        <w:spacing w:line="288" w:lineRule="auto"/>
        <w:jc w:val="center"/>
        <w:rPr>
          <w:b/>
          <w:szCs w:val="28"/>
        </w:rPr>
      </w:pPr>
      <w:r>
        <w:rPr>
          <w:b/>
          <w:szCs w:val="28"/>
        </w:rPr>
        <w:t xml:space="preserve">Bài: TRẢ BÀI VĂN TẢ PHONG CẢNH </w:t>
      </w:r>
    </w:p>
    <w:p w14:paraId="66AC1CE3">
      <w:pPr>
        <w:spacing w:line="288" w:lineRule="auto"/>
        <w:jc w:val="center"/>
        <w:rPr>
          <w:b/>
          <w:szCs w:val="28"/>
        </w:rPr>
      </w:pPr>
      <w:r>
        <w:rPr>
          <w:b/>
          <w:szCs w:val="28"/>
        </w:rPr>
        <w:t>(Bài viết số 1)</w:t>
      </w:r>
    </w:p>
    <w:p w14:paraId="73DD17CA">
      <w:pPr>
        <w:numPr>
          <w:ilvl w:val="0"/>
          <w:numId w:val="10"/>
        </w:numPr>
        <w:spacing w:line="288" w:lineRule="auto"/>
        <w:ind w:firstLine="360"/>
        <w:jc w:val="both"/>
        <w:rPr>
          <w:b/>
          <w:szCs w:val="28"/>
        </w:rPr>
      </w:pPr>
      <w:r>
        <w:rPr>
          <w:b/>
          <w:szCs w:val="28"/>
        </w:rPr>
        <w:t>YÊU CẦU CẦN ĐẠT.</w:t>
      </w:r>
    </w:p>
    <w:p w14:paraId="4BA2966A">
      <w:pPr>
        <w:spacing w:after="0" w:line="240" w:lineRule="auto"/>
        <w:ind w:firstLine="420" w:firstLineChars="150"/>
        <w:jc w:val="both"/>
        <w:rPr>
          <w:rFonts w:cs="Times New Roman"/>
          <w:bCs/>
          <w:szCs w:val="27"/>
        </w:rPr>
      </w:pPr>
      <w:r>
        <w:rPr>
          <w:rFonts w:cs="Times New Roman"/>
          <w:bCs/>
          <w:szCs w:val="27"/>
        </w:rPr>
        <w:t>Sau bài học này, HS sẽ:</w:t>
      </w:r>
    </w:p>
    <w:p w14:paraId="3F9EC863">
      <w:pPr>
        <w:pStyle w:val="17"/>
        <w:numPr>
          <w:ilvl w:val="0"/>
          <w:numId w:val="0"/>
        </w:numPr>
        <w:spacing w:after="0" w:line="240" w:lineRule="auto"/>
        <w:ind w:left="360" w:leftChars="0"/>
        <w:contextualSpacing w:val="0"/>
        <w:jc w:val="both"/>
        <w:rPr>
          <w:rFonts w:cs="Times New Roman"/>
          <w:bCs/>
          <w:szCs w:val="27"/>
        </w:rPr>
      </w:pPr>
      <w:r>
        <w:rPr>
          <w:rFonts w:hint="default" w:cs="Times New Roman"/>
          <w:bCs/>
          <w:szCs w:val="27"/>
          <w:lang w:val="en-US"/>
        </w:rPr>
        <w:t xml:space="preserve">- </w:t>
      </w:r>
      <w:r>
        <w:rPr>
          <w:rFonts w:cs="Times New Roman"/>
          <w:bCs/>
          <w:szCs w:val="27"/>
          <w:lang w:val="vi-VN"/>
        </w:rPr>
        <w:t xml:space="preserve">Biết </w:t>
      </w:r>
      <w:r>
        <w:rPr>
          <w:rFonts w:cs="Times New Roman"/>
          <w:bCs/>
          <w:szCs w:val="27"/>
        </w:rPr>
        <w:t>rút kinh nghiệm và chỉnh sửa bài văn đã viết; viết lại được một đoạn trong bài đã viết cho hay hơn.</w:t>
      </w:r>
    </w:p>
    <w:p w14:paraId="7A652085">
      <w:pPr>
        <w:pStyle w:val="17"/>
        <w:numPr>
          <w:ilvl w:val="0"/>
          <w:numId w:val="0"/>
        </w:numPr>
        <w:spacing w:after="0" w:line="240" w:lineRule="auto"/>
        <w:ind w:left="360" w:leftChars="0"/>
        <w:contextualSpacing w:val="0"/>
        <w:jc w:val="both"/>
        <w:rPr>
          <w:rFonts w:cs="Times New Roman"/>
          <w:bCs/>
          <w:szCs w:val="27"/>
          <w:lang w:val="vi-VN"/>
        </w:rPr>
      </w:pPr>
      <w:r>
        <w:rPr>
          <w:rFonts w:hint="default" w:cs="Times New Roman"/>
          <w:bCs/>
          <w:szCs w:val="27"/>
          <w:lang w:val="en-US"/>
        </w:rPr>
        <w:t xml:space="preserve">- </w:t>
      </w:r>
      <w:r>
        <w:rPr>
          <w:rFonts w:cs="Times New Roman"/>
          <w:bCs/>
          <w:szCs w:val="27"/>
          <w:lang w:val="vi-VN"/>
        </w:rPr>
        <w:t xml:space="preserve">Nói được </w:t>
      </w:r>
      <w:r>
        <w:rPr>
          <w:rFonts w:cs="Times New Roman"/>
          <w:bCs/>
          <w:szCs w:val="27"/>
        </w:rPr>
        <w:t xml:space="preserve">việc làm của em liên quan đến một chủ đề trên bông hoa </w:t>
      </w:r>
      <w:r>
        <w:rPr>
          <w:rFonts w:cs="Times New Roman"/>
          <w:bCs/>
          <w:i/>
          <w:iCs/>
          <w:szCs w:val="27"/>
        </w:rPr>
        <w:t>Làm theo lời Bác</w:t>
      </w:r>
      <w:r>
        <w:rPr>
          <w:rFonts w:cs="Times New Roman"/>
          <w:bCs/>
          <w:szCs w:val="27"/>
          <w:lang w:val="vi-VN"/>
        </w:rPr>
        <w:t xml:space="preserve">. </w:t>
      </w:r>
    </w:p>
    <w:p w14:paraId="27338CF3">
      <w:pPr>
        <w:pStyle w:val="17"/>
        <w:numPr>
          <w:ilvl w:val="0"/>
          <w:numId w:val="0"/>
        </w:numPr>
        <w:spacing w:after="0" w:line="240" w:lineRule="auto"/>
        <w:ind w:left="360" w:leftChars="0"/>
        <w:contextualSpacing w:val="0"/>
        <w:jc w:val="both"/>
        <w:rPr>
          <w:rFonts w:hint="default" w:cs="Times New Roman"/>
          <w:b/>
          <w:bCs w:val="0"/>
          <w:szCs w:val="27"/>
          <w:lang w:val="en-US"/>
        </w:rPr>
      </w:pPr>
      <w:r>
        <w:rPr>
          <w:rFonts w:hint="default" w:cs="Times New Roman"/>
          <w:b/>
          <w:bCs w:val="0"/>
          <w:szCs w:val="27"/>
          <w:lang w:val="en-US"/>
        </w:rPr>
        <w:t>1/ Năng lực:</w:t>
      </w:r>
    </w:p>
    <w:p w14:paraId="6C2E6189">
      <w:pPr>
        <w:spacing w:line="288" w:lineRule="auto"/>
        <w:ind w:firstLine="360"/>
        <w:jc w:val="both"/>
        <w:rPr>
          <w:b/>
          <w:i/>
          <w:szCs w:val="28"/>
        </w:rPr>
      </w:pPr>
      <w:r>
        <w:rPr>
          <w:b/>
          <w:i/>
          <w:szCs w:val="28"/>
        </w:rPr>
        <w:t xml:space="preserve"> Năng lực chung.</w:t>
      </w:r>
    </w:p>
    <w:p w14:paraId="67E61DFE">
      <w:pPr>
        <w:spacing w:line="288" w:lineRule="auto"/>
        <w:ind w:firstLine="360"/>
        <w:jc w:val="both"/>
        <w:rPr>
          <w:szCs w:val="28"/>
        </w:rPr>
      </w:pPr>
      <w:r>
        <w:rPr>
          <w:szCs w:val="28"/>
        </w:rPr>
        <w:t>- Năng lực tự chủ, tự học: Tích cực học tập, tiếp thu kiến thức để thực hiện tốt nội dung bài học.</w:t>
      </w:r>
    </w:p>
    <w:p w14:paraId="2AA86332">
      <w:pPr>
        <w:spacing w:line="288" w:lineRule="auto"/>
        <w:ind w:firstLine="360"/>
        <w:jc w:val="both"/>
        <w:rPr>
          <w:szCs w:val="28"/>
        </w:rPr>
      </w:pPr>
      <w:r>
        <w:rPr>
          <w:szCs w:val="28"/>
        </w:rPr>
        <w:t>- Năng lực giải quyết vấn đề và sáng tạo: Tự tin, mạnh dạn, biết trao đổi nhận xét trong giao tiếp.</w:t>
      </w:r>
    </w:p>
    <w:p w14:paraId="42C3BE35">
      <w:pPr>
        <w:spacing w:line="288" w:lineRule="auto"/>
        <w:ind w:firstLine="360"/>
        <w:jc w:val="both"/>
        <w:rPr>
          <w:rFonts w:hint="default" w:cs="Times New Roman"/>
          <w:b/>
          <w:bCs w:val="0"/>
          <w:szCs w:val="27"/>
          <w:lang w:val="en-US"/>
        </w:rPr>
      </w:pPr>
      <w:r>
        <w:rPr>
          <w:szCs w:val="28"/>
        </w:rPr>
        <w:t>- Năng lực giao tiếp và hợp tác: Biết hợp tác cùng bạn, qua đó nâng cao kĩ năng nói và nghe trong thảo luận nhóm.</w:t>
      </w:r>
    </w:p>
    <w:p w14:paraId="03E68CBC">
      <w:pPr>
        <w:spacing w:line="288" w:lineRule="auto"/>
        <w:ind w:firstLine="360"/>
        <w:jc w:val="both"/>
        <w:rPr>
          <w:b/>
          <w:i/>
          <w:szCs w:val="28"/>
        </w:rPr>
      </w:pPr>
      <w:r>
        <w:rPr>
          <w:b/>
          <w:i/>
          <w:szCs w:val="28"/>
        </w:rPr>
        <w:t>Năng lực đặc thù:</w:t>
      </w:r>
    </w:p>
    <w:p w14:paraId="1205119B">
      <w:pPr>
        <w:numPr>
          <w:ilvl w:val="0"/>
          <w:numId w:val="11"/>
        </w:numPr>
        <w:spacing w:line="288" w:lineRule="auto"/>
        <w:ind w:firstLine="140" w:firstLineChars="50"/>
        <w:jc w:val="both"/>
        <w:rPr>
          <w:rFonts w:hint="default"/>
          <w:b w:val="0"/>
          <w:bCs/>
          <w:i w:val="0"/>
          <w:iCs/>
          <w:szCs w:val="28"/>
          <w:lang w:val="en-US"/>
        </w:rPr>
      </w:pPr>
      <w:r>
        <w:rPr>
          <w:rFonts w:hint="default"/>
          <w:b w:val="0"/>
          <w:bCs/>
          <w:i w:val="0"/>
          <w:iCs/>
          <w:szCs w:val="28"/>
          <w:lang w:val="en-US"/>
        </w:rPr>
        <w:t xml:space="preserve">Năng lực ngôn ngữ: </w:t>
      </w:r>
    </w:p>
    <w:p w14:paraId="4183835D">
      <w:pPr>
        <w:spacing w:line="288" w:lineRule="auto"/>
        <w:ind w:firstLine="360"/>
        <w:jc w:val="both"/>
        <w:rPr>
          <w:szCs w:val="28"/>
        </w:rPr>
      </w:pPr>
      <w:r>
        <w:rPr>
          <w:szCs w:val="28"/>
        </w:rPr>
        <w:t>- Phát triển kĩ năng viết qua đó góp phần phát triển năng lực ngôn ngữ.</w:t>
      </w:r>
    </w:p>
    <w:p w14:paraId="3F200A6C">
      <w:pPr>
        <w:numPr>
          <w:ilvl w:val="0"/>
          <w:numId w:val="12"/>
        </w:numPr>
        <w:spacing w:line="288" w:lineRule="auto"/>
        <w:ind w:left="0" w:leftChars="0" w:firstLine="360" w:firstLineChars="0"/>
        <w:jc w:val="both"/>
        <w:rPr>
          <w:rFonts w:hint="default"/>
          <w:szCs w:val="28"/>
          <w:lang w:val="en-US"/>
        </w:rPr>
      </w:pPr>
      <w:r>
        <w:rPr>
          <w:rFonts w:hint="default"/>
          <w:szCs w:val="28"/>
          <w:lang w:val="en-US"/>
        </w:rPr>
        <w:t xml:space="preserve">Năng lực văn học: </w:t>
      </w:r>
    </w:p>
    <w:p w14:paraId="27860124">
      <w:pPr>
        <w:spacing w:line="288" w:lineRule="auto"/>
        <w:ind w:firstLine="360"/>
        <w:jc w:val="both"/>
        <w:rPr>
          <w:rFonts w:hint="default"/>
          <w:szCs w:val="28"/>
          <w:lang w:val="en-US"/>
        </w:rPr>
      </w:pPr>
      <w:r>
        <w:rPr>
          <w:szCs w:val="28"/>
        </w:rPr>
        <w:t xml:space="preserve">- </w:t>
      </w:r>
      <w:r>
        <w:rPr>
          <w:rFonts w:hint="default"/>
          <w:szCs w:val="28"/>
          <w:lang w:val="en-US"/>
        </w:rPr>
        <w:t>S</w:t>
      </w:r>
      <w:r>
        <w:rPr>
          <w:szCs w:val="28"/>
        </w:rPr>
        <w:t>ử dụng kĩ năng viết văn vào cuộc sống thực tiễn.</w:t>
      </w:r>
    </w:p>
    <w:p w14:paraId="55AFCC2E">
      <w:pPr>
        <w:spacing w:line="288" w:lineRule="auto"/>
        <w:ind w:firstLine="360"/>
        <w:jc w:val="both"/>
        <w:rPr>
          <w:b/>
          <w:i/>
          <w:szCs w:val="28"/>
        </w:rPr>
      </w:pPr>
      <w:r>
        <w:rPr>
          <w:rFonts w:hint="default"/>
          <w:b/>
          <w:i/>
          <w:szCs w:val="28"/>
          <w:lang w:val="en-US"/>
        </w:rPr>
        <w:t>2</w:t>
      </w:r>
      <w:r>
        <w:rPr>
          <w:b/>
          <w:i/>
          <w:szCs w:val="28"/>
        </w:rPr>
        <w:t>. Phẩm chất.</w:t>
      </w:r>
    </w:p>
    <w:p w14:paraId="5438EF87">
      <w:pPr>
        <w:spacing w:line="288" w:lineRule="auto"/>
        <w:ind w:firstLine="360"/>
        <w:jc w:val="both"/>
        <w:rPr>
          <w:szCs w:val="28"/>
        </w:rPr>
      </w:pPr>
      <w:r>
        <w:rPr>
          <w:szCs w:val="28"/>
        </w:rPr>
        <w:t>- Phẩm chất nhân ái: Thông qua bài học, nâng cao phẩm chất nhân hậu của bản thân, góp phần phát triển phẩm chất nhân ái.</w:t>
      </w:r>
    </w:p>
    <w:p w14:paraId="274A00AF">
      <w:pPr>
        <w:spacing w:line="288" w:lineRule="auto"/>
        <w:ind w:firstLine="360"/>
        <w:jc w:val="both"/>
        <w:rPr>
          <w:szCs w:val="28"/>
        </w:rPr>
      </w:pPr>
      <w:r>
        <w:rPr>
          <w:szCs w:val="28"/>
        </w:rPr>
        <w:t>- Phẩm chất trung thực: Thông qua bài học, phát triển tính trung thực của bản thân.</w:t>
      </w:r>
    </w:p>
    <w:p w14:paraId="5D090FF7">
      <w:pPr>
        <w:spacing w:line="288" w:lineRule="auto"/>
        <w:ind w:firstLine="360"/>
        <w:jc w:val="both"/>
        <w:rPr>
          <w:szCs w:val="28"/>
        </w:rPr>
      </w:pPr>
      <w:r>
        <w:rPr>
          <w:szCs w:val="28"/>
        </w:rPr>
        <w:t>- Phẩm chất chăm chỉ: Có ý thức tự giác trong học tập, trò chơi và vận dụng.</w:t>
      </w:r>
    </w:p>
    <w:p w14:paraId="3FB66121">
      <w:pPr>
        <w:spacing w:line="288" w:lineRule="auto"/>
        <w:ind w:firstLine="360"/>
        <w:jc w:val="both"/>
        <w:rPr>
          <w:szCs w:val="28"/>
        </w:rPr>
      </w:pPr>
      <w:r>
        <w:rPr>
          <w:szCs w:val="28"/>
        </w:rPr>
        <w:t>- Phẩm chất trách nhiệm: Biết giữ trật tự, lắng nghe và học tập nghiêm túc.</w:t>
      </w:r>
    </w:p>
    <w:p w14:paraId="52B90621">
      <w:pPr>
        <w:spacing w:line="288" w:lineRule="auto"/>
        <w:ind w:firstLine="360"/>
        <w:jc w:val="both"/>
        <w:rPr>
          <w:b/>
          <w:szCs w:val="28"/>
        </w:rPr>
      </w:pPr>
      <w:r>
        <w:rPr>
          <w:b/>
          <w:szCs w:val="28"/>
        </w:rPr>
        <w:t>II. ĐỒ DÙNG DẠY HỌC.</w:t>
      </w:r>
    </w:p>
    <w:p w14:paraId="1F2D0358">
      <w:pPr>
        <w:spacing w:line="288" w:lineRule="auto"/>
        <w:ind w:firstLine="360"/>
        <w:jc w:val="both"/>
        <w:rPr>
          <w:szCs w:val="28"/>
        </w:rPr>
      </w:pPr>
      <w:r>
        <w:rPr>
          <w:szCs w:val="28"/>
        </w:rPr>
        <w:t>- Kế hoạch bài dạy, bài giảng Power point.</w:t>
      </w:r>
    </w:p>
    <w:p w14:paraId="1CE61B44">
      <w:pPr>
        <w:spacing w:line="288" w:lineRule="auto"/>
        <w:ind w:firstLine="360"/>
        <w:jc w:val="both"/>
        <w:rPr>
          <w:szCs w:val="28"/>
        </w:rPr>
      </w:pPr>
      <w:r>
        <w:rPr>
          <w:szCs w:val="28"/>
        </w:rPr>
        <w:t>- SGK và các thiết bị, học liệu phụ vụ cho tiết dạy.</w:t>
      </w:r>
    </w:p>
    <w:p w14:paraId="42B0C071">
      <w:pPr>
        <w:spacing w:line="288" w:lineRule="auto"/>
        <w:ind w:firstLine="360"/>
        <w:rPr>
          <w:b/>
          <w:szCs w:val="28"/>
        </w:rPr>
      </w:pPr>
      <w:r>
        <w:rPr>
          <w:b/>
          <w:szCs w:val="28"/>
        </w:rPr>
        <w:t>III. HOẠT ĐỘNG DẠY HỌC.</w:t>
      </w:r>
    </w:p>
    <w:tbl>
      <w:tblPr>
        <w:tblStyle w:val="4"/>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70"/>
        <w:gridCol w:w="42"/>
        <w:gridCol w:w="4239"/>
      </w:tblGrid>
      <w:tr w14:paraId="4E4A1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11D3867F">
            <w:pPr>
              <w:spacing w:line="288" w:lineRule="auto"/>
              <w:jc w:val="center"/>
              <w:rPr>
                <w:b/>
                <w:szCs w:val="28"/>
              </w:rPr>
            </w:pPr>
            <w:r>
              <w:rPr>
                <w:b/>
                <w:szCs w:val="28"/>
              </w:rPr>
              <w:t>Hoạt động của giáo viên</w:t>
            </w:r>
          </w:p>
        </w:tc>
        <w:tc>
          <w:tcPr>
            <w:tcW w:w="4281" w:type="dxa"/>
            <w:gridSpan w:val="2"/>
            <w:tcBorders>
              <w:bottom w:val="dashed" w:color="auto" w:sz="4" w:space="0"/>
            </w:tcBorders>
          </w:tcPr>
          <w:p w14:paraId="7ADB68A3">
            <w:pPr>
              <w:spacing w:line="288" w:lineRule="auto"/>
              <w:jc w:val="center"/>
              <w:rPr>
                <w:b/>
                <w:szCs w:val="28"/>
              </w:rPr>
            </w:pPr>
            <w:r>
              <w:rPr>
                <w:b/>
                <w:szCs w:val="28"/>
              </w:rPr>
              <w:t>Hoạt động của học sinh</w:t>
            </w:r>
          </w:p>
        </w:tc>
      </w:tr>
      <w:tr w14:paraId="0FA1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bottom w:val="single" w:color="auto" w:sz="4" w:space="0"/>
            </w:tcBorders>
          </w:tcPr>
          <w:p w14:paraId="0CA301A5">
            <w:pPr>
              <w:spacing w:line="288" w:lineRule="auto"/>
              <w:rPr>
                <w:b/>
                <w:szCs w:val="28"/>
              </w:rPr>
            </w:pPr>
            <w:r>
              <w:rPr>
                <w:b/>
                <w:szCs w:val="28"/>
              </w:rPr>
              <w:t>1. Khởi động:</w:t>
            </w:r>
          </w:p>
          <w:p w14:paraId="6482C0E6">
            <w:pPr>
              <w:spacing w:line="288" w:lineRule="auto"/>
              <w:rPr>
                <w:szCs w:val="28"/>
              </w:rPr>
            </w:pPr>
            <w:r>
              <w:rPr>
                <w:szCs w:val="28"/>
              </w:rPr>
              <w:t xml:space="preserve">- Mục tiêu: </w:t>
            </w:r>
          </w:p>
          <w:p w14:paraId="072F2CF9">
            <w:pPr>
              <w:spacing w:line="288" w:lineRule="auto"/>
              <w:rPr>
                <w:szCs w:val="28"/>
              </w:rPr>
            </w:pPr>
            <w:r>
              <w:rPr>
                <w:szCs w:val="28"/>
              </w:rPr>
              <w:t>+ Tạo không khí vui vẻ, phấn khởi trước giờ học.</w:t>
            </w:r>
          </w:p>
          <w:p w14:paraId="37DCF1C6">
            <w:pPr>
              <w:spacing w:line="288" w:lineRule="auto"/>
              <w:rPr>
                <w:szCs w:val="28"/>
              </w:rPr>
            </w:pPr>
            <w:r>
              <w:rPr>
                <w:szCs w:val="28"/>
              </w:rPr>
              <w:t>+ Kiểm tra kiến thức đã học của học sinh ở bài trước.</w:t>
            </w:r>
          </w:p>
          <w:p w14:paraId="3233FDF1">
            <w:pPr>
              <w:spacing w:line="288" w:lineRule="auto"/>
              <w:rPr>
                <w:szCs w:val="28"/>
              </w:rPr>
            </w:pPr>
            <w:r>
              <w:rPr>
                <w:szCs w:val="28"/>
              </w:rPr>
              <w:t>- Cách tiến hành:</w:t>
            </w:r>
          </w:p>
        </w:tc>
      </w:tr>
      <w:tr w14:paraId="5D3C3E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bottom w:val="dashed" w:color="auto" w:sz="4" w:space="0"/>
            </w:tcBorders>
          </w:tcPr>
          <w:p w14:paraId="4C16BCF2">
            <w:pPr>
              <w:spacing w:line="288" w:lineRule="auto"/>
              <w:jc w:val="both"/>
              <w:rPr>
                <w:szCs w:val="28"/>
              </w:rPr>
            </w:pPr>
            <w:r>
              <w:rPr>
                <w:szCs w:val="28"/>
              </w:rPr>
              <w:t>- GV tổ chức múa hát theo nhạc để khởi động bài học.</w:t>
            </w:r>
          </w:p>
          <w:p w14:paraId="1F5B6915">
            <w:pPr>
              <w:spacing w:line="288" w:lineRule="auto"/>
              <w:jc w:val="both"/>
              <w:rPr>
                <w:szCs w:val="28"/>
              </w:rPr>
            </w:pPr>
            <w:r>
              <w:rPr>
                <w:szCs w:val="28"/>
              </w:rPr>
              <w:t>- GV Nhận xét, tuyên dương.</w:t>
            </w:r>
          </w:p>
          <w:p w14:paraId="10DB03F4">
            <w:pPr>
              <w:spacing w:line="288" w:lineRule="auto"/>
              <w:jc w:val="both"/>
              <w:rPr>
                <w:szCs w:val="28"/>
              </w:rPr>
            </w:pPr>
            <w:r>
              <w:rPr>
                <w:szCs w:val="28"/>
              </w:rPr>
              <w:t>- GV dẫn dắt vào bài mới</w:t>
            </w:r>
          </w:p>
        </w:tc>
        <w:tc>
          <w:tcPr>
            <w:tcW w:w="4281" w:type="dxa"/>
            <w:gridSpan w:val="2"/>
            <w:tcBorders>
              <w:bottom w:val="dashed" w:color="auto" w:sz="4" w:space="0"/>
            </w:tcBorders>
          </w:tcPr>
          <w:p w14:paraId="3D335965">
            <w:pPr>
              <w:spacing w:line="288" w:lineRule="auto"/>
              <w:jc w:val="both"/>
              <w:rPr>
                <w:szCs w:val="28"/>
              </w:rPr>
            </w:pPr>
            <w:r>
              <w:rPr>
                <w:szCs w:val="28"/>
              </w:rPr>
              <w:t>- HS tham gia hoạt động</w:t>
            </w:r>
          </w:p>
          <w:p w14:paraId="75F9428B">
            <w:pPr>
              <w:spacing w:line="288" w:lineRule="auto"/>
              <w:jc w:val="both"/>
              <w:rPr>
                <w:szCs w:val="28"/>
              </w:rPr>
            </w:pPr>
          </w:p>
          <w:p w14:paraId="767AB9F1">
            <w:pPr>
              <w:spacing w:line="288" w:lineRule="auto"/>
              <w:jc w:val="both"/>
              <w:rPr>
                <w:szCs w:val="28"/>
              </w:rPr>
            </w:pPr>
            <w:r>
              <w:rPr>
                <w:szCs w:val="28"/>
              </w:rPr>
              <w:t>- HS lắng nghe.</w:t>
            </w:r>
          </w:p>
        </w:tc>
      </w:tr>
      <w:tr w14:paraId="097EA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bottom w:val="dashed" w:color="auto" w:sz="4" w:space="0"/>
            </w:tcBorders>
          </w:tcPr>
          <w:p w14:paraId="6B3D2A84">
            <w:pPr>
              <w:spacing w:line="288" w:lineRule="auto"/>
              <w:jc w:val="both"/>
              <w:rPr>
                <w:rFonts w:hint="default"/>
                <w:b/>
                <w:szCs w:val="28"/>
                <w:lang w:val="en-US"/>
              </w:rPr>
            </w:pPr>
            <w:r>
              <w:rPr>
                <w:b/>
                <w:szCs w:val="28"/>
              </w:rPr>
              <w:t>2. Hoạt động</w:t>
            </w:r>
            <w:r>
              <w:rPr>
                <w:rFonts w:hint="default"/>
                <w:b/>
                <w:szCs w:val="28"/>
                <w:lang w:val="en-US"/>
              </w:rPr>
              <w:t xml:space="preserve"> luyện tập</w:t>
            </w:r>
          </w:p>
          <w:p w14:paraId="24950895">
            <w:pPr>
              <w:spacing w:line="288" w:lineRule="auto"/>
              <w:jc w:val="both"/>
              <w:rPr>
                <w:szCs w:val="28"/>
              </w:rPr>
            </w:pPr>
            <w:r>
              <w:rPr>
                <w:szCs w:val="28"/>
              </w:rPr>
              <w:t>- Mục tiêu:</w:t>
            </w:r>
          </w:p>
          <w:p w14:paraId="04771513">
            <w:pPr>
              <w:spacing w:line="288" w:lineRule="auto"/>
              <w:jc w:val="both"/>
              <w:rPr>
                <w:szCs w:val="28"/>
              </w:rPr>
            </w:pPr>
            <w:r>
              <w:rPr>
                <w:szCs w:val="28"/>
              </w:rPr>
              <w:t>+ Biết rút kinh nghiệm và chỉnh sửa bài văn đã viết.</w:t>
            </w:r>
          </w:p>
          <w:p w14:paraId="67701E51">
            <w:pPr>
              <w:spacing w:line="288" w:lineRule="auto"/>
              <w:jc w:val="both"/>
              <w:rPr>
                <w:szCs w:val="28"/>
              </w:rPr>
            </w:pPr>
            <w:r>
              <w:rPr>
                <w:szCs w:val="28"/>
              </w:rPr>
              <w:t>+ Phát triển kĩ năng viết qua đó góp phần phát triển năng lực ngôn ngữ.</w:t>
            </w:r>
          </w:p>
          <w:p w14:paraId="5347EDE7">
            <w:pPr>
              <w:spacing w:line="288" w:lineRule="auto"/>
              <w:jc w:val="both"/>
              <w:rPr>
                <w:szCs w:val="28"/>
              </w:rPr>
            </w:pPr>
            <w:r>
              <w:rPr>
                <w:szCs w:val="28"/>
              </w:rPr>
              <w:t>- Cách tiến hành:</w:t>
            </w:r>
          </w:p>
        </w:tc>
      </w:tr>
      <w:tr w14:paraId="1F161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12" w:type="dxa"/>
            <w:gridSpan w:val="2"/>
            <w:tcBorders>
              <w:top w:val="dashed" w:color="auto" w:sz="4" w:space="0"/>
              <w:bottom w:val="dashed" w:color="auto" w:sz="4" w:space="0"/>
            </w:tcBorders>
          </w:tcPr>
          <w:p w14:paraId="5AD9EDBD">
            <w:pPr>
              <w:spacing w:line="288" w:lineRule="auto"/>
              <w:jc w:val="both"/>
              <w:rPr>
                <w:b/>
                <w:szCs w:val="28"/>
              </w:rPr>
            </w:pPr>
            <w:r>
              <w:rPr>
                <w:b/>
                <w:szCs w:val="28"/>
              </w:rPr>
              <w:t>2.1. Nghe thầy – cô nhận xét chung về bài văn.</w:t>
            </w:r>
          </w:p>
          <w:p w14:paraId="758248B8">
            <w:pPr>
              <w:spacing w:line="288" w:lineRule="auto"/>
              <w:jc w:val="both"/>
              <w:rPr>
                <w:szCs w:val="28"/>
              </w:rPr>
            </w:pPr>
            <w:r>
              <w:rPr>
                <w:szCs w:val="28"/>
              </w:rPr>
              <w:t xml:space="preserve">- GV mời một học sinh đọc đề bài. </w:t>
            </w:r>
          </w:p>
          <w:p w14:paraId="222CAB9D">
            <w:pPr>
              <w:spacing w:line="288" w:lineRule="auto"/>
              <w:jc w:val="both"/>
              <w:rPr>
                <w:szCs w:val="28"/>
              </w:rPr>
            </w:pPr>
            <w:r>
              <w:rPr>
                <w:szCs w:val="28"/>
              </w:rPr>
              <w:t>- Gọi 1 HS đọc đè bài</w:t>
            </w:r>
          </w:p>
          <w:p w14:paraId="26C067C0">
            <w:pPr>
              <w:spacing w:line="288" w:lineRule="auto"/>
              <w:jc w:val="both"/>
              <w:rPr>
                <w:szCs w:val="28"/>
              </w:rPr>
            </w:pPr>
          </w:p>
          <w:p w14:paraId="3E58EFB1">
            <w:pPr>
              <w:spacing w:line="288" w:lineRule="auto"/>
              <w:jc w:val="both"/>
              <w:rPr>
                <w:szCs w:val="28"/>
              </w:rPr>
            </w:pPr>
            <w:r>
              <w:rPr>
                <w:szCs w:val="28"/>
              </w:rPr>
              <w:t>- GV nhận xét chung về bài văn tả phong cảnh. GV nêu ưu điểm và hạn chế.</w:t>
            </w:r>
          </w:p>
          <w:p w14:paraId="74F022F4">
            <w:pPr>
              <w:spacing w:line="288" w:lineRule="auto"/>
              <w:jc w:val="both"/>
              <w:rPr>
                <w:szCs w:val="28"/>
              </w:rPr>
            </w:pPr>
            <w:r>
              <w:rPr>
                <w:szCs w:val="28"/>
              </w:rPr>
              <w:drawing>
                <wp:inline distT="0" distB="0" distL="0" distR="0">
                  <wp:extent cx="3108960" cy="780415"/>
                  <wp:effectExtent l="0" t="0" r="0" b="635"/>
                  <wp:docPr id="369188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88303" name="Picture 1"/>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108960" cy="780767"/>
                          </a:xfrm>
                          <a:prstGeom prst="rect">
                            <a:avLst/>
                          </a:prstGeom>
                        </pic:spPr>
                      </pic:pic>
                    </a:graphicData>
                  </a:graphic>
                </wp:inline>
              </w:drawing>
            </w:r>
          </w:p>
          <w:p w14:paraId="3B79D9AF">
            <w:pPr>
              <w:spacing w:line="288" w:lineRule="auto"/>
              <w:jc w:val="both"/>
              <w:rPr>
                <w:b/>
                <w:bCs/>
                <w:szCs w:val="28"/>
              </w:rPr>
            </w:pPr>
            <w:r>
              <w:rPr>
                <w:b/>
                <w:bCs/>
                <w:szCs w:val="28"/>
              </w:rPr>
              <w:t>2.2. Đọc lời nhận xét của thầy cô và chỉnh sửa bài viết.</w:t>
            </w:r>
          </w:p>
          <w:p w14:paraId="4CA0EFE8">
            <w:pPr>
              <w:spacing w:line="288" w:lineRule="auto"/>
              <w:jc w:val="both"/>
              <w:rPr>
                <w:szCs w:val="28"/>
              </w:rPr>
            </w:pPr>
            <w:r>
              <w:rPr>
                <w:szCs w:val="28"/>
              </w:rPr>
              <w:t>- GV YC HS đọc lời nhận xét của thầy cô về bài viết của mình.</w:t>
            </w:r>
          </w:p>
          <w:p w14:paraId="55206F3F">
            <w:pPr>
              <w:spacing w:line="288" w:lineRule="auto"/>
              <w:jc w:val="both"/>
              <w:rPr>
                <w:szCs w:val="28"/>
              </w:rPr>
            </w:pPr>
          </w:p>
          <w:p w14:paraId="5858A72A">
            <w:pPr>
              <w:spacing w:line="288" w:lineRule="auto"/>
              <w:jc w:val="both"/>
              <w:rPr>
                <w:szCs w:val="28"/>
              </w:rPr>
            </w:pPr>
            <w:r>
              <w:rPr>
                <w:szCs w:val="28"/>
              </w:rPr>
              <w:t>- YC HS tự đọc lại bài làm dựa vào nhận xét chung và nhận xét riêng của thầy cô để chỉnh sửa bài viết (cấu tạo, sắp xếp ý, dùng từ, đặt câu, chính tả, …)</w:t>
            </w:r>
          </w:p>
          <w:p w14:paraId="5C11E9F2">
            <w:pPr>
              <w:spacing w:line="288" w:lineRule="auto"/>
              <w:jc w:val="both"/>
              <w:rPr>
                <w:szCs w:val="28"/>
              </w:rPr>
            </w:pPr>
            <w:r>
              <w:rPr>
                <w:szCs w:val="28"/>
              </w:rPr>
              <w:t>- GV theo dõi, giúp đỡ HS</w:t>
            </w:r>
          </w:p>
          <w:p w14:paraId="3648D423">
            <w:pPr>
              <w:spacing w:line="288" w:lineRule="auto"/>
              <w:jc w:val="both"/>
              <w:rPr>
                <w:b/>
                <w:bCs/>
                <w:szCs w:val="28"/>
              </w:rPr>
            </w:pPr>
            <w:r>
              <w:rPr>
                <w:b/>
                <w:bCs/>
                <w:szCs w:val="28"/>
              </w:rPr>
              <w:t>2.3. Trao đổi với bạn về bài viết</w:t>
            </w:r>
          </w:p>
          <w:p w14:paraId="22FF19C9">
            <w:pPr>
              <w:spacing w:line="288" w:lineRule="auto"/>
              <w:jc w:val="both"/>
              <w:rPr>
                <w:szCs w:val="28"/>
              </w:rPr>
            </w:pPr>
            <w:r>
              <w:rPr>
                <w:szCs w:val="28"/>
              </w:rPr>
              <w:t>- GV YC HS trao đổi bài văn với bạn trong nhóm đôi: Những điều em học được ở bài viết của bạn:</w:t>
            </w:r>
          </w:p>
          <w:p w14:paraId="2F8CEA0B">
            <w:pPr>
              <w:spacing w:line="288" w:lineRule="auto"/>
              <w:jc w:val="both"/>
              <w:rPr>
                <w:szCs w:val="28"/>
              </w:rPr>
            </w:pPr>
            <w:r>
              <w:rPr>
                <w:szCs w:val="28"/>
              </w:rPr>
              <w:drawing>
                <wp:inline distT="0" distB="0" distL="0" distR="0">
                  <wp:extent cx="3108960" cy="758190"/>
                  <wp:effectExtent l="0" t="0" r="0" b="3810"/>
                  <wp:docPr id="7418952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895288" name="Picture 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3108960" cy="758397"/>
                          </a:xfrm>
                          <a:prstGeom prst="rect">
                            <a:avLst/>
                          </a:prstGeom>
                        </pic:spPr>
                      </pic:pic>
                    </a:graphicData>
                  </a:graphic>
                </wp:inline>
              </w:drawing>
            </w:r>
          </w:p>
          <w:p w14:paraId="4BFB8069">
            <w:pPr>
              <w:spacing w:line="288" w:lineRule="auto"/>
              <w:jc w:val="both"/>
              <w:rPr>
                <w:szCs w:val="28"/>
              </w:rPr>
            </w:pPr>
          </w:p>
          <w:p w14:paraId="0A7A22E0">
            <w:pPr>
              <w:spacing w:line="288" w:lineRule="auto"/>
              <w:jc w:val="both"/>
              <w:rPr>
                <w:szCs w:val="28"/>
              </w:rPr>
            </w:pPr>
            <w:r>
              <w:rPr>
                <w:szCs w:val="28"/>
              </w:rPr>
              <w:t>- GV nhận và tuyên dương.</w:t>
            </w:r>
          </w:p>
          <w:p w14:paraId="0A989FFA">
            <w:pPr>
              <w:spacing w:line="288" w:lineRule="auto"/>
              <w:jc w:val="both"/>
              <w:rPr>
                <w:szCs w:val="28"/>
              </w:rPr>
            </w:pPr>
            <w:r>
              <w:rPr>
                <w:szCs w:val="28"/>
              </w:rPr>
              <w:t>- GV YC HS nêu những nội dung em có thể điều chỉnh để bài viết của mình hay hơn.</w:t>
            </w:r>
          </w:p>
          <w:p w14:paraId="1C3E00EE">
            <w:pPr>
              <w:spacing w:line="288" w:lineRule="auto"/>
              <w:jc w:val="both"/>
              <w:rPr>
                <w:i/>
                <w:iCs/>
                <w:szCs w:val="28"/>
              </w:rPr>
            </w:pPr>
            <w:r>
              <w:rPr>
                <w:i/>
                <w:iCs/>
                <w:szCs w:val="28"/>
              </w:rPr>
              <w:t>+ Bổ sung ý.</w:t>
            </w:r>
          </w:p>
          <w:p w14:paraId="11B66C67">
            <w:pPr>
              <w:spacing w:line="288" w:lineRule="auto"/>
              <w:jc w:val="both"/>
              <w:rPr>
                <w:i/>
                <w:iCs/>
                <w:szCs w:val="28"/>
              </w:rPr>
            </w:pPr>
            <w:r>
              <w:rPr>
                <w:i/>
                <w:iCs/>
                <w:szCs w:val="28"/>
              </w:rPr>
              <w:t>+ Thêm một số từ ngữ gợi tả hoặc một vài hình ảnh so sánh, nhân hoá.</w:t>
            </w:r>
          </w:p>
          <w:p w14:paraId="1E6958E7">
            <w:pPr>
              <w:spacing w:line="288" w:lineRule="auto"/>
              <w:jc w:val="both"/>
              <w:rPr>
                <w:szCs w:val="28"/>
              </w:rPr>
            </w:pPr>
            <w:r>
              <w:rPr>
                <w:szCs w:val="28"/>
              </w:rPr>
              <w:t>- GV nhận xét, góp ý cho HS</w:t>
            </w:r>
          </w:p>
          <w:p w14:paraId="4A845336">
            <w:pPr>
              <w:spacing w:line="288" w:lineRule="auto"/>
              <w:jc w:val="both"/>
              <w:rPr>
                <w:b/>
                <w:bCs/>
                <w:szCs w:val="28"/>
              </w:rPr>
            </w:pPr>
            <w:r>
              <w:rPr>
                <w:b/>
                <w:bCs/>
                <w:szCs w:val="28"/>
              </w:rPr>
              <w:t>2.4. Hoàn thiện bài viết</w:t>
            </w:r>
          </w:p>
          <w:p w14:paraId="5179086C">
            <w:pPr>
              <w:spacing w:line="288" w:lineRule="auto"/>
              <w:jc w:val="both"/>
              <w:rPr>
                <w:szCs w:val="28"/>
              </w:rPr>
            </w:pPr>
            <w:r>
              <w:rPr>
                <w:szCs w:val="28"/>
              </w:rPr>
              <w:t>- YC HS viết lại một đoạn trong bài viết của mình cho hay hơn.</w:t>
            </w:r>
          </w:p>
          <w:p w14:paraId="2B44EDDA">
            <w:pPr>
              <w:spacing w:line="288" w:lineRule="auto"/>
              <w:jc w:val="both"/>
              <w:rPr>
                <w:szCs w:val="28"/>
              </w:rPr>
            </w:pPr>
            <w:r>
              <w:rPr>
                <w:szCs w:val="28"/>
              </w:rPr>
              <w:t>- GV gọi HS chia sẻ bài viết</w:t>
            </w:r>
          </w:p>
          <w:p w14:paraId="0E659D23">
            <w:pPr>
              <w:spacing w:line="288" w:lineRule="auto"/>
              <w:jc w:val="both"/>
              <w:rPr>
                <w:szCs w:val="28"/>
              </w:rPr>
            </w:pPr>
            <w:r>
              <w:rPr>
                <w:szCs w:val="28"/>
              </w:rPr>
              <w:t>- GV nhận xét, góp ý, tuyên dương HS viết hay</w:t>
            </w:r>
          </w:p>
        </w:tc>
        <w:tc>
          <w:tcPr>
            <w:tcW w:w="4239" w:type="dxa"/>
            <w:tcBorders>
              <w:top w:val="dashed" w:color="auto" w:sz="4" w:space="0"/>
              <w:bottom w:val="dashed" w:color="auto" w:sz="4" w:space="0"/>
            </w:tcBorders>
          </w:tcPr>
          <w:p w14:paraId="6B4A127E">
            <w:pPr>
              <w:spacing w:line="288" w:lineRule="auto"/>
              <w:jc w:val="both"/>
              <w:rPr>
                <w:szCs w:val="28"/>
              </w:rPr>
            </w:pPr>
          </w:p>
          <w:p w14:paraId="13B45041">
            <w:pPr>
              <w:spacing w:line="288" w:lineRule="auto"/>
              <w:jc w:val="both"/>
              <w:rPr>
                <w:szCs w:val="28"/>
              </w:rPr>
            </w:pPr>
          </w:p>
          <w:p w14:paraId="0777976C">
            <w:pPr>
              <w:spacing w:line="288" w:lineRule="auto"/>
              <w:jc w:val="both"/>
              <w:rPr>
                <w:szCs w:val="28"/>
              </w:rPr>
            </w:pPr>
            <w:r>
              <w:rPr>
                <w:szCs w:val="28"/>
              </w:rPr>
              <w:t>- HS lắng nghe đề bài.</w:t>
            </w:r>
          </w:p>
          <w:p w14:paraId="11F8BA7E">
            <w:pPr>
              <w:spacing w:line="288" w:lineRule="auto"/>
              <w:jc w:val="both"/>
              <w:rPr>
                <w:spacing w:val="-14"/>
                <w:szCs w:val="28"/>
              </w:rPr>
            </w:pPr>
            <w:r>
              <w:rPr>
                <w:szCs w:val="28"/>
              </w:rPr>
              <w:t xml:space="preserve">- Đề bài: </w:t>
            </w:r>
            <w:r>
              <w:rPr>
                <w:i/>
                <w:iCs/>
                <w:szCs w:val="28"/>
              </w:rPr>
              <w:t>Viết bài văn tả một cảnh đẹp ở quê hương hoặc nơi em đang ở.</w:t>
            </w:r>
          </w:p>
          <w:p w14:paraId="0E17265A">
            <w:pPr>
              <w:spacing w:line="288" w:lineRule="auto"/>
              <w:jc w:val="both"/>
              <w:rPr>
                <w:szCs w:val="28"/>
              </w:rPr>
            </w:pPr>
            <w:r>
              <w:rPr>
                <w:szCs w:val="28"/>
              </w:rPr>
              <w:t>+ HS nghe thầy cô nhận xét chung về bài văn tả phong cảnh.</w:t>
            </w:r>
          </w:p>
          <w:p w14:paraId="2927157A">
            <w:pPr>
              <w:spacing w:line="288" w:lineRule="auto"/>
              <w:jc w:val="both"/>
              <w:rPr>
                <w:szCs w:val="28"/>
              </w:rPr>
            </w:pPr>
          </w:p>
          <w:p w14:paraId="5B6FA76F">
            <w:pPr>
              <w:spacing w:line="288" w:lineRule="auto"/>
              <w:jc w:val="both"/>
              <w:rPr>
                <w:szCs w:val="28"/>
              </w:rPr>
            </w:pPr>
          </w:p>
          <w:p w14:paraId="65773D6A">
            <w:pPr>
              <w:spacing w:line="288" w:lineRule="auto"/>
              <w:jc w:val="both"/>
              <w:rPr>
                <w:szCs w:val="28"/>
              </w:rPr>
            </w:pPr>
          </w:p>
          <w:p w14:paraId="2A7C0186">
            <w:pPr>
              <w:spacing w:line="288" w:lineRule="auto"/>
              <w:jc w:val="both"/>
              <w:rPr>
                <w:szCs w:val="28"/>
              </w:rPr>
            </w:pPr>
          </w:p>
          <w:p w14:paraId="72532860">
            <w:pPr>
              <w:spacing w:line="288" w:lineRule="auto"/>
              <w:jc w:val="both"/>
              <w:rPr>
                <w:szCs w:val="28"/>
              </w:rPr>
            </w:pPr>
          </w:p>
          <w:p w14:paraId="7B40DBA4">
            <w:pPr>
              <w:spacing w:line="288" w:lineRule="auto"/>
              <w:jc w:val="both"/>
              <w:rPr>
                <w:szCs w:val="28"/>
              </w:rPr>
            </w:pPr>
          </w:p>
          <w:p w14:paraId="02370AA8">
            <w:pPr>
              <w:spacing w:line="288" w:lineRule="auto"/>
              <w:jc w:val="both"/>
              <w:rPr>
                <w:szCs w:val="28"/>
              </w:rPr>
            </w:pPr>
            <w:r>
              <w:rPr>
                <w:szCs w:val="28"/>
              </w:rPr>
              <w:t>- HS đọc lời nhận xét của thầy cô về bài viết của mình.</w:t>
            </w:r>
          </w:p>
          <w:p w14:paraId="14A08E0D">
            <w:pPr>
              <w:spacing w:line="288" w:lineRule="auto"/>
              <w:jc w:val="both"/>
              <w:rPr>
                <w:szCs w:val="28"/>
              </w:rPr>
            </w:pPr>
          </w:p>
          <w:p w14:paraId="6E7632FB">
            <w:pPr>
              <w:spacing w:line="288" w:lineRule="auto"/>
              <w:jc w:val="both"/>
              <w:rPr>
                <w:szCs w:val="28"/>
              </w:rPr>
            </w:pPr>
            <w:r>
              <w:rPr>
                <w:szCs w:val="28"/>
              </w:rPr>
              <w:t>- HS chỉnh sửa lại bài viết của mình.</w:t>
            </w:r>
          </w:p>
          <w:p w14:paraId="478EC91C">
            <w:pPr>
              <w:spacing w:line="288" w:lineRule="auto"/>
              <w:jc w:val="both"/>
              <w:rPr>
                <w:szCs w:val="28"/>
              </w:rPr>
            </w:pPr>
          </w:p>
          <w:p w14:paraId="4BC60FD0">
            <w:pPr>
              <w:spacing w:line="288" w:lineRule="auto"/>
              <w:jc w:val="both"/>
              <w:rPr>
                <w:szCs w:val="28"/>
              </w:rPr>
            </w:pPr>
          </w:p>
          <w:p w14:paraId="085973D6">
            <w:pPr>
              <w:spacing w:line="288" w:lineRule="auto"/>
              <w:jc w:val="both"/>
              <w:rPr>
                <w:szCs w:val="28"/>
              </w:rPr>
            </w:pPr>
          </w:p>
          <w:p w14:paraId="6ABD80FA">
            <w:pPr>
              <w:spacing w:line="288" w:lineRule="auto"/>
              <w:jc w:val="both"/>
              <w:rPr>
                <w:szCs w:val="28"/>
              </w:rPr>
            </w:pPr>
          </w:p>
          <w:p w14:paraId="0309E56B">
            <w:pPr>
              <w:spacing w:line="288" w:lineRule="auto"/>
              <w:jc w:val="both"/>
              <w:rPr>
                <w:szCs w:val="28"/>
              </w:rPr>
            </w:pPr>
            <w:r>
              <w:rPr>
                <w:szCs w:val="28"/>
              </w:rPr>
              <w:t>- HS chia sẻ bài viết trong nhóm theo kĩ thuật Phòng tranh.</w:t>
            </w:r>
          </w:p>
          <w:p w14:paraId="2DB2F13F">
            <w:pPr>
              <w:spacing w:line="288" w:lineRule="auto"/>
              <w:jc w:val="both"/>
              <w:rPr>
                <w:szCs w:val="28"/>
              </w:rPr>
            </w:pPr>
            <w:r>
              <w:rPr>
                <w:szCs w:val="28"/>
              </w:rPr>
              <w:t>– HS trao đổi dựa vào các gợi ý:</w:t>
            </w:r>
          </w:p>
          <w:p w14:paraId="44DDBA48">
            <w:pPr>
              <w:spacing w:line="288" w:lineRule="auto"/>
              <w:jc w:val="both"/>
              <w:rPr>
                <w:szCs w:val="28"/>
              </w:rPr>
            </w:pPr>
            <w:r>
              <w:rPr>
                <w:szCs w:val="28"/>
              </w:rPr>
              <w:t>+ Những điều em học được ở bài viết của bạn.</w:t>
            </w:r>
          </w:p>
          <w:p w14:paraId="09403613">
            <w:pPr>
              <w:spacing w:line="288" w:lineRule="auto"/>
              <w:jc w:val="both"/>
              <w:rPr>
                <w:szCs w:val="28"/>
              </w:rPr>
            </w:pPr>
            <w:r>
              <w:rPr>
                <w:szCs w:val="28"/>
              </w:rPr>
              <w:t>+ Những điều em có thể điều chỉnh để bài viết hay hơn.</w:t>
            </w:r>
          </w:p>
          <w:p w14:paraId="7F67292D">
            <w:pPr>
              <w:spacing w:line="288" w:lineRule="auto"/>
              <w:jc w:val="both"/>
              <w:rPr>
                <w:szCs w:val="28"/>
              </w:rPr>
            </w:pPr>
            <w:r>
              <w:rPr>
                <w:szCs w:val="28"/>
              </w:rPr>
              <w:t>+ …</w:t>
            </w:r>
          </w:p>
          <w:p w14:paraId="33A39EFB">
            <w:pPr>
              <w:spacing w:line="288" w:lineRule="auto"/>
              <w:jc w:val="both"/>
              <w:rPr>
                <w:szCs w:val="28"/>
              </w:rPr>
            </w:pPr>
          </w:p>
          <w:p w14:paraId="2716D1EF">
            <w:pPr>
              <w:spacing w:line="288" w:lineRule="auto"/>
              <w:jc w:val="both"/>
              <w:rPr>
                <w:szCs w:val="28"/>
              </w:rPr>
            </w:pPr>
          </w:p>
          <w:p w14:paraId="318093FE">
            <w:pPr>
              <w:spacing w:line="288" w:lineRule="auto"/>
              <w:jc w:val="both"/>
              <w:rPr>
                <w:szCs w:val="28"/>
              </w:rPr>
            </w:pPr>
          </w:p>
          <w:p w14:paraId="2CBA4CC5">
            <w:pPr>
              <w:spacing w:line="288" w:lineRule="auto"/>
              <w:jc w:val="both"/>
              <w:rPr>
                <w:szCs w:val="28"/>
              </w:rPr>
            </w:pPr>
          </w:p>
          <w:p w14:paraId="021FDEB6">
            <w:pPr>
              <w:spacing w:line="288" w:lineRule="auto"/>
              <w:jc w:val="both"/>
              <w:rPr>
                <w:szCs w:val="28"/>
              </w:rPr>
            </w:pPr>
          </w:p>
          <w:p w14:paraId="1BAFA7FD">
            <w:pPr>
              <w:spacing w:line="288" w:lineRule="auto"/>
              <w:jc w:val="both"/>
              <w:rPr>
                <w:szCs w:val="28"/>
              </w:rPr>
            </w:pPr>
          </w:p>
          <w:p w14:paraId="3CCC4D69">
            <w:pPr>
              <w:spacing w:line="288" w:lineRule="auto"/>
              <w:jc w:val="both"/>
              <w:rPr>
                <w:szCs w:val="28"/>
              </w:rPr>
            </w:pPr>
          </w:p>
          <w:p w14:paraId="04C27DFB">
            <w:pPr>
              <w:spacing w:line="288" w:lineRule="auto"/>
              <w:jc w:val="both"/>
              <w:rPr>
                <w:szCs w:val="28"/>
              </w:rPr>
            </w:pPr>
            <w:r>
              <w:rPr>
                <w:szCs w:val="28"/>
              </w:rPr>
              <w:t>- HS nêu những nội dung có thể điều chỉnh bài viết của mình.</w:t>
            </w:r>
          </w:p>
          <w:p w14:paraId="3467A894">
            <w:pPr>
              <w:spacing w:line="288" w:lineRule="auto"/>
              <w:jc w:val="both"/>
              <w:rPr>
                <w:szCs w:val="28"/>
              </w:rPr>
            </w:pPr>
            <w:r>
              <w:rPr>
                <w:szCs w:val="28"/>
              </w:rPr>
              <w:t>- HS viết lại 1 đoạn theo yêu cầu</w:t>
            </w:r>
          </w:p>
          <w:p w14:paraId="07BAF78E">
            <w:pPr>
              <w:spacing w:line="288" w:lineRule="auto"/>
              <w:jc w:val="both"/>
              <w:rPr>
                <w:szCs w:val="28"/>
              </w:rPr>
            </w:pPr>
          </w:p>
          <w:p w14:paraId="2AB7C87F">
            <w:pPr>
              <w:spacing w:line="288" w:lineRule="auto"/>
              <w:jc w:val="both"/>
              <w:rPr>
                <w:szCs w:val="28"/>
              </w:rPr>
            </w:pPr>
            <w:r>
              <w:rPr>
                <w:szCs w:val="28"/>
              </w:rPr>
              <w:t>- HS chia sẻ bài viết</w:t>
            </w:r>
          </w:p>
          <w:p w14:paraId="679375AB">
            <w:pPr>
              <w:spacing w:line="288" w:lineRule="auto"/>
              <w:jc w:val="both"/>
              <w:rPr>
                <w:szCs w:val="28"/>
              </w:rPr>
            </w:pPr>
            <w:r>
              <w:rPr>
                <w:szCs w:val="28"/>
              </w:rPr>
              <w:t>- Lắng nghe, rút kinh nghiệm.</w:t>
            </w:r>
          </w:p>
        </w:tc>
      </w:tr>
      <w:tr w14:paraId="01D23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bottom w:val="dashed" w:color="auto" w:sz="4" w:space="0"/>
            </w:tcBorders>
          </w:tcPr>
          <w:p w14:paraId="2C855BCB">
            <w:pPr>
              <w:spacing w:line="288" w:lineRule="auto"/>
              <w:rPr>
                <w:b/>
                <w:szCs w:val="28"/>
              </w:rPr>
            </w:pPr>
            <w:r>
              <w:rPr>
                <w:b/>
                <w:szCs w:val="28"/>
              </w:rPr>
              <w:t>3. Vận dụng trải nghiệm.</w:t>
            </w:r>
          </w:p>
          <w:p w14:paraId="131F5689">
            <w:pPr>
              <w:spacing w:line="288" w:lineRule="auto"/>
              <w:rPr>
                <w:szCs w:val="28"/>
              </w:rPr>
            </w:pPr>
            <w:r>
              <w:rPr>
                <w:szCs w:val="28"/>
              </w:rPr>
              <w:t>- Mục tiêu:</w:t>
            </w:r>
          </w:p>
          <w:p w14:paraId="34478CCD">
            <w:pPr>
              <w:spacing w:line="288" w:lineRule="auto"/>
              <w:rPr>
                <w:szCs w:val="28"/>
              </w:rPr>
            </w:pPr>
            <w:r>
              <w:rPr>
                <w:szCs w:val="28"/>
              </w:rPr>
              <w:t>+ Củng cố những kiến thức đã học trong tiết học để học sinh khắc sâu nội dung.</w:t>
            </w:r>
          </w:p>
          <w:p w14:paraId="37F175CE">
            <w:pPr>
              <w:spacing w:line="288" w:lineRule="auto"/>
              <w:jc w:val="both"/>
              <w:rPr>
                <w:szCs w:val="28"/>
              </w:rPr>
            </w:pPr>
            <w:r>
              <w:rPr>
                <w:szCs w:val="28"/>
              </w:rPr>
              <w:t>+ Biết vận dụng kiến thức từ bài học để vận dụng vào thực tiễn.</w:t>
            </w:r>
          </w:p>
          <w:p w14:paraId="454137CD">
            <w:pPr>
              <w:spacing w:line="288" w:lineRule="auto"/>
              <w:rPr>
                <w:szCs w:val="28"/>
              </w:rPr>
            </w:pPr>
            <w:r>
              <w:rPr>
                <w:szCs w:val="28"/>
              </w:rPr>
              <w:t>+ Tạo không khí vui vẻ, hào hứng, lưu luyến sau khi học sinh bài học.</w:t>
            </w:r>
          </w:p>
          <w:p w14:paraId="720696C0">
            <w:pPr>
              <w:spacing w:line="288" w:lineRule="auto"/>
              <w:rPr>
                <w:szCs w:val="28"/>
              </w:rPr>
            </w:pPr>
            <w:r>
              <w:rPr>
                <w:szCs w:val="28"/>
              </w:rPr>
              <w:t>- Cách tiến hành:</w:t>
            </w:r>
          </w:p>
        </w:tc>
      </w:tr>
      <w:tr w14:paraId="59F2E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Borders>
              <w:top w:val="dashed" w:color="auto" w:sz="4" w:space="0"/>
              <w:bottom w:val="dashed" w:color="auto" w:sz="4" w:space="0"/>
            </w:tcBorders>
          </w:tcPr>
          <w:p w14:paraId="78A5AEE8">
            <w:pPr>
              <w:spacing w:line="288" w:lineRule="auto"/>
              <w:jc w:val="both"/>
              <w:rPr>
                <w:i/>
                <w:iCs/>
                <w:szCs w:val="28"/>
              </w:rPr>
            </w:pPr>
            <w:r>
              <w:rPr>
                <w:szCs w:val="28"/>
              </w:rPr>
              <w:t xml:space="preserve">- GV giao nhiệm vụ cho cả lớp: </w:t>
            </w:r>
            <w:r>
              <w:rPr>
                <w:i/>
                <w:iCs/>
                <w:szCs w:val="28"/>
              </w:rPr>
              <w:t>Chọn và nói về việc làm của em liên quan đến một chủ đề trên bông hoa Làm theo lời Bác.</w:t>
            </w:r>
          </w:p>
          <w:p w14:paraId="0733F7B8">
            <w:pPr>
              <w:spacing w:line="288" w:lineRule="auto"/>
              <w:jc w:val="both"/>
              <w:rPr>
                <w:szCs w:val="28"/>
              </w:rPr>
            </w:pPr>
            <w:r>
              <w:rPr>
                <w:szCs w:val="28"/>
              </w:rPr>
              <w:t>- YC HS hoạt động nhóm 4, đọc và chia sẻ cho bạn trong nhóm về bài mà mình tìm được.</w:t>
            </w:r>
          </w:p>
          <w:p w14:paraId="6FB2F494">
            <w:pPr>
              <w:spacing w:line="288" w:lineRule="auto"/>
              <w:jc w:val="both"/>
              <w:rPr>
                <w:szCs w:val="28"/>
              </w:rPr>
            </w:pPr>
          </w:p>
          <w:p w14:paraId="3F5DCE72">
            <w:pPr>
              <w:spacing w:line="288" w:lineRule="auto"/>
              <w:jc w:val="both"/>
              <w:rPr>
                <w:szCs w:val="28"/>
              </w:rPr>
            </w:pPr>
          </w:p>
          <w:p w14:paraId="0CC5CED9">
            <w:pPr>
              <w:spacing w:line="288" w:lineRule="auto"/>
              <w:jc w:val="both"/>
              <w:rPr>
                <w:szCs w:val="28"/>
              </w:rPr>
            </w:pPr>
          </w:p>
          <w:p w14:paraId="1B9D0FBC">
            <w:pPr>
              <w:spacing w:line="288" w:lineRule="auto"/>
              <w:jc w:val="both"/>
              <w:rPr>
                <w:szCs w:val="28"/>
              </w:rPr>
            </w:pPr>
          </w:p>
          <w:p w14:paraId="73715BE9">
            <w:pPr>
              <w:spacing w:line="288" w:lineRule="auto"/>
              <w:jc w:val="both"/>
              <w:rPr>
                <w:szCs w:val="28"/>
              </w:rPr>
            </w:pPr>
          </w:p>
          <w:p w14:paraId="5EDFF7D2">
            <w:pPr>
              <w:spacing w:line="288" w:lineRule="auto"/>
              <w:jc w:val="both"/>
              <w:rPr>
                <w:szCs w:val="28"/>
              </w:rPr>
            </w:pPr>
          </w:p>
          <w:p w14:paraId="51332EFF">
            <w:pPr>
              <w:spacing w:line="288" w:lineRule="auto"/>
              <w:jc w:val="both"/>
              <w:rPr>
                <w:szCs w:val="28"/>
              </w:rPr>
            </w:pPr>
          </w:p>
          <w:p w14:paraId="339EC235">
            <w:pPr>
              <w:spacing w:line="288" w:lineRule="auto"/>
              <w:jc w:val="both"/>
              <w:rPr>
                <w:szCs w:val="28"/>
              </w:rPr>
            </w:pPr>
            <w:r>
              <w:rPr>
                <w:szCs w:val="28"/>
              </w:rPr>
              <w:t>- Gọi HS chia sẻ bài trước lớp</w:t>
            </w:r>
          </w:p>
          <w:p w14:paraId="6C8D2F5D">
            <w:pPr>
              <w:spacing w:line="288" w:lineRule="auto"/>
              <w:jc w:val="both"/>
              <w:rPr>
                <w:szCs w:val="28"/>
              </w:rPr>
            </w:pPr>
            <w:r>
              <w:rPr>
                <w:szCs w:val="28"/>
              </w:rPr>
              <w:t>- Nhận xét, tuyên dương HS</w:t>
            </w:r>
          </w:p>
          <w:p w14:paraId="7F5EE0E4">
            <w:pPr>
              <w:spacing w:line="288" w:lineRule="auto"/>
              <w:jc w:val="both"/>
              <w:rPr>
                <w:szCs w:val="28"/>
              </w:rPr>
            </w:pPr>
            <w:r>
              <w:rPr>
                <w:szCs w:val="28"/>
              </w:rPr>
              <w:t>- GV nhận xét tiết dạy.</w:t>
            </w:r>
          </w:p>
          <w:p w14:paraId="75E6906C">
            <w:pPr>
              <w:spacing w:line="288" w:lineRule="auto"/>
              <w:jc w:val="both"/>
              <w:rPr>
                <w:szCs w:val="28"/>
              </w:rPr>
            </w:pPr>
            <w:r>
              <w:rPr>
                <w:szCs w:val="28"/>
              </w:rPr>
              <w:t>- Dặn dò bài về nhà.</w:t>
            </w:r>
          </w:p>
        </w:tc>
        <w:tc>
          <w:tcPr>
            <w:tcW w:w="4281" w:type="dxa"/>
            <w:gridSpan w:val="2"/>
            <w:tcBorders>
              <w:top w:val="dashed" w:color="auto" w:sz="4" w:space="0"/>
              <w:bottom w:val="dashed" w:color="auto" w:sz="4" w:space="0"/>
            </w:tcBorders>
          </w:tcPr>
          <w:p w14:paraId="293F7A58">
            <w:pPr>
              <w:spacing w:line="288" w:lineRule="auto"/>
              <w:jc w:val="both"/>
              <w:rPr>
                <w:szCs w:val="28"/>
              </w:rPr>
            </w:pPr>
            <w:r>
              <w:rPr>
                <w:szCs w:val="28"/>
              </w:rPr>
              <w:t>- HS cam kết thực hiện nhiệm vụ sau giờ học.</w:t>
            </w:r>
          </w:p>
          <w:p w14:paraId="0345463C">
            <w:pPr>
              <w:spacing w:line="288" w:lineRule="auto"/>
              <w:jc w:val="both"/>
              <w:rPr>
                <w:szCs w:val="28"/>
              </w:rPr>
            </w:pPr>
          </w:p>
          <w:p w14:paraId="13A40B1F">
            <w:pPr>
              <w:spacing w:line="288" w:lineRule="auto"/>
              <w:jc w:val="both"/>
              <w:rPr>
                <w:szCs w:val="28"/>
              </w:rPr>
            </w:pPr>
            <w:r>
              <w:rPr>
                <w:szCs w:val="28"/>
              </w:rPr>
              <w:t>- HS hoạt động nhóm 4, đọc và chia sẻ cho bạn trong nhóm về bài mà mình tìm được.</w:t>
            </w:r>
          </w:p>
          <w:p w14:paraId="174B54E5">
            <w:pPr>
              <w:spacing w:line="288" w:lineRule="auto"/>
              <w:jc w:val="both"/>
              <w:rPr>
                <w:i/>
                <w:iCs/>
                <w:szCs w:val="28"/>
              </w:rPr>
            </w:pPr>
            <w:r>
              <w:rPr>
                <w:szCs w:val="28"/>
              </w:rPr>
              <w:t xml:space="preserve">VD: </w:t>
            </w:r>
            <w:r>
              <w:rPr>
                <w:i/>
                <w:iCs/>
                <w:szCs w:val="28"/>
              </w:rPr>
              <w:t>Thi đua học tập; tham gia vệ sinh sân trường; thực hiện nội quy trường, lớp;…</w:t>
            </w:r>
          </w:p>
          <w:p w14:paraId="40049B40">
            <w:pPr>
              <w:spacing w:line="288" w:lineRule="auto"/>
              <w:jc w:val="both"/>
              <w:rPr>
                <w:iCs/>
                <w:szCs w:val="28"/>
              </w:rPr>
            </w:pPr>
            <w:r>
              <w:rPr>
                <w:iCs/>
                <w:szCs w:val="28"/>
              </w:rPr>
              <w:t>– HS trao đổi trong nhóm nhỏ theo gợi ý:</w:t>
            </w:r>
          </w:p>
          <w:p w14:paraId="0BC4B9B9">
            <w:pPr>
              <w:spacing w:line="288" w:lineRule="auto"/>
              <w:jc w:val="both"/>
              <w:rPr>
                <w:iCs/>
                <w:szCs w:val="28"/>
              </w:rPr>
            </w:pPr>
            <w:r>
              <w:rPr>
                <w:iCs/>
                <w:szCs w:val="28"/>
              </w:rPr>
              <w:t>+ Đó là việc gì, thuộc chủ đề nào?</w:t>
            </w:r>
          </w:p>
          <w:p w14:paraId="1515AF06">
            <w:pPr>
              <w:spacing w:line="288" w:lineRule="auto"/>
              <w:jc w:val="both"/>
              <w:rPr>
                <w:iCs/>
                <w:szCs w:val="28"/>
              </w:rPr>
            </w:pPr>
            <w:r>
              <w:rPr>
                <w:iCs/>
                <w:szCs w:val="28"/>
              </w:rPr>
              <w:t>+ Em đã làm việc đó như thế nào?</w:t>
            </w:r>
          </w:p>
          <w:p w14:paraId="7BE83139">
            <w:pPr>
              <w:spacing w:line="288" w:lineRule="auto"/>
              <w:jc w:val="both"/>
              <w:rPr>
                <w:iCs/>
                <w:szCs w:val="28"/>
              </w:rPr>
            </w:pPr>
            <w:r>
              <w:rPr>
                <w:iCs/>
                <w:szCs w:val="28"/>
              </w:rPr>
              <w:t>+ Em có suy nghĩ, tình cảm, cảm xúc gì khi làm việc đó?</w:t>
            </w:r>
          </w:p>
          <w:p w14:paraId="15B552D1">
            <w:pPr>
              <w:spacing w:line="288" w:lineRule="auto"/>
              <w:jc w:val="both"/>
              <w:rPr>
                <w:iCs/>
                <w:szCs w:val="28"/>
              </w:rPr>
            </w:pPr>
            <w:r>
              <w:rPr>
                <w:iCs/>
                <w:szCs w:val="28"/>
              </w:rPr>
              <w:t>+ …</w:t>
            </w:r>
          </w:p>
          <w:p w14:paraId="6836E02F">
            <w:pPr>
              <w:spacing w:line="288" w:lineRule="auto"/>
              <w:jc w:val="both"/>
              <w:rPr>
                <w:szCs w:val="28"/>
              </w:rPr>
            </w:pPr>
            <w:r>
              <w:rPr>
                <w:szCs w:val="28"/>
              </w:rPr>
              <w:t>- 1-2 nhóm chia sẻ bài trước lớp.</w:t>
            </w:r>
          </w:p>
          <w:p w14:paraId="1C435720">
            <w:pPr>
              <w:spacing w:line="288" w:lineRule="auto"/>
              <w:jc w:val="both"/>
              <w:rPr>
                <w:szCs w:val="28"/>
              </w:rPr>
            </w:pPr>
            <w:r>
              <w:rPr>
                <w:szCs w:val="28"/>
              </w:rPr>
              <w:t>- Nhận xét bạn</w:t>
            </w:r>
          </w:p>
          <w:p w14:paraId="5E721740">
            <w:pPr>
              <w:spacing w:line="288" w:lineRule="auto"/>
              <w:jc w:val="both"/>
              <w:rPr>
                <w:szCs w:val="28"/>
              </w:rPr>
            </w:pPr>
            <w:r>
              <w:rPr>
                <w:szCs w:val="28"/>
              </w:rPr>
              <w:t>- HS lắng nghe, rút kinh nghiệm.</w:t>
            </w:r>
          </w:p>
        </w:tc>
      </w:tr>
      <w:tr w14:paraId="6206A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gridSpan w:val="3"/>
            <w:tcBorders>
              <w:top w:val="dashed" w:color="auto" w:sz="4" w:space="0"/>
            </w:tcBorders>
          </w:tcPr>
          <w:p w14:paraId="57A28571">
            <w:pPr>
              <w:spacing w:line="288" w:lineRule="auto"/>
              <w:rPr>
                <w:b/>
                <w:szCs w:val="28"/>
              </w:rPr>
            </w:pPr>
            <w:r>
              <w:rPr>
                <w:b/>
                <w:szCs w:val="28"/>
              </w:rPr>
              <w:t>IV. ĐIỀU CHỈNH SAU BÀI DẠY:</w:t>
            </w:r>
          </w:p>
          <w:p w14:paraId="10E62668">
            <w:pPr>
              <w:spacing w:line="288" w:lineRule="auto"/>
              <w:jc w:val="center"/>
              <w:rPr>
                <w:szCs w:val="28"/>
              </w:rPr>
            </w:pPr>
            <w:r>
              <w:rPr>
                <w:szCs w:val="28"/>
              </w:rPr>
              <w:t>..................................................................................................................................</w:t>
            </w:r>
          </w:p>
          <w:p w14:paraId="685C1BE7">
            <w:pPr>
              <w:spacing w:line="288" w:lineRule="auto"/>
              <w:jc w:val="center"/>
              <w:rPr>
                <w:szCs w:val="28"/>
              </w:rPr>
            </w:pPr>
            <w:r>
              <w:rPr>
                <w:szCs w:val="28"/>
              </w:rPr>
              <w:t>..................................................................................................................................</w:t>
            </w:r>
          </w:p>
          <w:p w14:paraId="30A748A2">
            <w:pPr>
              <w:spacing w:line="288" w:lineRule="auto"/>
              <w:jc w:val="center"/>
              <w:rPr>
                <w:szCs w:val="28"/>
              </w:rPr>
            </w:pPr>
            <w:r>
              <w:rPr>
                <w:szCs w:val="28"/>
              </w:rPr>
              <w:t>..................................................................................................................................</w:t>
            </w:r>
          </w:p>
          <w:p w14:paraId="1C9A2EEB">
            <w:pPr>
              <w:spacing w:line="288" w:lineRule="auto"/>
              <w:jc w:val="center"/>
              <w:rPr>
                <w:szCs w:val="28"/>
              </w:rPr>
            </w:pPr>
            <w:r>
              <w:rPr>
                <w:szCs w:val="28"/>
              </w:rPr>
              <w:t>..................................................................................................................................</w:t>
            </w:r>
          </w:p>
        </w:tc>
      </w:tr>
    </w:tbl>
    <w:p w14:paraId="35130276">
      <w:pPr>
        <w:spacing w:line="288" w:lineRule="auto"/>
        <w:rPr>
          <w:b/>
          <w:szCs w:val="28"/>
        </w:rPr>
      </w:pPr>
    </w:p>
    <w:p w14:paraId="692F157A">
      <w:pPr>
        <w:spacing w:after="0" w:line="240" w:lineRule="auto"/>
        <w:jc w:val="center"/>
        <w:rPr>
          <w:rFonts w:hint="default"/>
          <w:b/>
          <w:lang w:val="en-US"/>
        </w:rPr>
      </w:pPr>
      <w:r>
        <w:rPr>
          <w:b/>
        </w:rPr>
        <w:t xml:space="preserve">KẾ HOẠCH BÀI DẠY TUẦN </w:t>
      </w:r>
      <w:r>
        <w:rPr>
          <w:rFonts w:hint="default"/>
          <w:b/>
          <w:lang w:val="en-US"/>
        </w:rPr>
        <w:t>6</w:t>
      </w:r>
    </w:p>
    <w:p w14:paraId="69C16BB1">
      <w:pPr>
        <w:spacing w:after="0" w:line="240" w:lineRule="auto"/>
        <w:jc w:val="center"/>
        <w:rPr>
          <w:rFonts w:hint="default"/>
          <w:b/>
          <w:lang w:val="en-US"/>
        </w:rPr>
      </w:pPr>
      <w:r>
        <w:rPr>
          <w:b/>
        </w:rPr>
        <w:t xml:space="preserve">MÔN </w:t>
      </w:r>
      <w:r>
        <w:rPr>
          <w:rFonts w:hint="default"/>
          <w:b/>
          <w:lang w:val="en-US"/>
        </w:rPr>
        <w:t>TIẾNG VIỆT</w:t>
      </w:r>
    </w:p>
    <w:p w14:paraId="2A81EAD6">
      <w:pPr>
        <w:spacing w:after="0" w:line="240" w:lineRule="auto"/>
        <w:jc w:val="center"/>
        <w:rPr>
          <w:rFonts w:hint="default"/>
          <w:b/>
          <w:bCs/>
          <w:lang w:val="en-US"/>
        </w:rPr>
      </w:pPr>
      <w:r>
        <w:rPr>
          <w:b/>
          <w:bCs/>
        </w:rPr>
        <w:t>CHỦ Đ</w:t>
      </w:r>
      <w:r>
        <w:rPr>
          <w:rFonts w:hint="default"/>
          <w:b/>
          <w:bCs/>
          <w:lang w:val="en-US"/>
        </w:rPr>
        <w:t>IỂM</w:t>
      </w:r>
      <w:r>
        <w:rPr>
          <w:b/>
          <w:bCs/>
        </w:rPr>
        <w:t xml:space="preserve"> </w:t>
      </w:r>
      <w:r>
        <w:rPr>
          <w:rFonts w:hint="default"/>
          <w:b/>
          <w:bCs/>
          <w:lang w:val="en-US"/>
        </w:rPr>
        <w:t>2</w:t>
      </w:r>
      <w:r>
        <w:rPr>
          <w:b/>
          <w:bCs/>
        </w:rPr>
        <w:t xml:space="preserve">: </w:t>
      </w:r>
      <w:r>
        <w:rPr>
          <w:rFonts w:hint="default"/>
          <w:b/>
          <w:bCs/>
          <w:lang w:val="en-US"/>
        </w:rPr>
        <w:t>CHỦ NHÂN TƯƠNG LAI</w:t>
      </w:r>
    </w:p>
    <w:p w14:paraId="294FFC06">
      <w:pPr>
        <w:pStyle w:val="2"/>
        <w:spacing w:before="0" w:line="240" w:lineRule="auto"/>
        <w:jc w:val="center"/>
        <w:rPr>
          <w:rFonts w:hint="default"/>
          <w:b/>
          <w:bCs/>
          <w:color w:val="0000FF"/>
          <w:lang w:val="en-US"/>
        </w:rPr>
      </w:pPr>
      <w:r>
        <w:rPr>
          <w:b/>
          <w:bCs/>
          <w:color w:val="0000FF"/>
        </w:rPr>
        <w:t xml:space="preserve">Bài 1: </w:t>
      </w:r>
      <w:r>
        <w:rPr>
          <w:rFonts w:ascii="Times New Roman" w:hAnsi="Times New Roman" w:cs="Times New Roman"/>
          <w:b/>
          <w:bCs/>
          <w:color w:val="1F497D" w:themeColor="text2"/>
          <w:sz w:val="28"/>
          <w:szCs w:val="28"/>
          <w14:textFill>
            <w14:solidFill>
              <w14:schemeClr w14:val="tx2"/>
            </w14:solidFill>
          </w14:textFill>
        </w:rPr>
        <w:t>NAY EM MƯỜI TUỔ</w:t>
      </w:r>
      <w:r>
        <w:rPr>
          <w:rFonts w:ascii="Times New Roman" w:hAnsi="Times New Roman" w:cs="Times New Roman"/>
          <w:b/>
          <w:bCs/>
          <w:color w:val="0070C0"/>
          <w:sz w:val="28"/>
          <w:szCs w:val="28"/>
          <w14:textFill>
            <w14:gradFill>
              <w14:gsLst>
                <w14:gs w14:pos="0">
                  <w14:srgbClr w14:val="007BD3"/>
                </w14:gs>
                <w14:gs w14:pos="100000">
                  <w14:srgbClr w14:val="034373"/>
                </w14:gs>
              </w14:gsLst>
              <w14:lin w14:scaled="0"/>
            </w14:gradFill>
          </w14:textFill>
        </w:rPr>
        <w:t>I</w:t>
      </w:r>
      <w:r>
        <w:rPr>
          <w:rFonts w:hint="default"/>
          <w:b/>
          <w:bCs/>
          <w:color w:val="0000FF"/>
          <w:lang w:val="en-US"/>
        </w:rPr>
        <w:t xml:space="preserve"> ( 4 TIẾT)</w:t>
      </w:r>
    </w:p>
    <w:p w14:paraId="73CA1573">
      <w:pPr>
        <w:spacing w:after="0" w:line="240" w:lineRule="auto"/>
        <w:jc w:val="center"/>
        <w:rPr>
          <w:rFonts w:hint="default"/>
          <w:b/>
          <w:bCs/>
          <w:color w:val="0000FF"/>
          <w:lang w:val="en-US"/>
        </w:rPr>
      </w:pPr>
      <w:r>
        <w:rPr>
          <w:rFonts w:hint="default"/>
          <w:b/>
          <w:bCs/>
          <w:color w:val="0000FF"/>
          <w:lang w:val="en-US"/>
        </w:rPr>
        <w:t>Tiết 1, 2:  Đọc + Đọc mở rộng</w:t>
      </w:r>
    </w:p>
    <w:p w14:paraId="6A4373EF">
      <w:pPr>
        <w:spacing w:after="0" w:line="240" w:lineRule="auto"/>
        <w:jc w:val="center"/>
        <w:rPr>
          <w:b/>
        </w:rPr>
      </w:pPr>
      <w:r>
        <w:rPr>
          <w:b/>
        </w:rPr>
        <w:t xml:space="preserve">Thời gian thực hiện: Từ ngày: </w:t>
      </w:r>
      <w:r>
        <w:rPr>
          <w:rFonts w:hint="default"/>
          <w:b/>
          <w:lang w:val="en-US"/>
        </w:rPr>
        <w:t>14</w:t>
      </w:r>
      <w:r>
        <w:rPr>
          <w:b/>
        </w:rPr>
        <w:t>/</w:t>
      </w:r>
      <w:r>
        <w:rPr>
          <w:rFonts w:hint="default"/>
          <w:b/>
          <w:lang w:val="en-US"/>
        </w:rPr>
        <w:t>10</w:t>
      </w:r>
      <w:r>
        <w:rPr>
          <w:b/>
        </w:rPr>
        <w:t>/2024 đến 1</w:t>
      </w:r>
      <w:r>
        <w:rPr>
          <w:rFonts w:hint="default"/>
          <w:b/>
          <w:lang w:val="en-US"/>
        </w:rPr>
        <w:t>8</w:t>
      </w:r>
      <w:r>
        <w:rPr>
          <w:b/>
        </w:rPr>
        <w:t>/</w:t>
      </w:r>
      <w:r>
        <w:rPr>
          <w:rFonts w:hint="default"/>
          <w:b/>
          <w:lang w:val="en-US"/>
        </w:rPr>
        <w:t>10</w:t>
      </w:r>
      <w:r>
        <w:rPr>
          <w:b/>
        </w:rPr>
        <w:t>/2024</w:t>
      </w:r>
    </w:p>
    <w:p w14:paraId="38ED5F99">
      <w:pPr>
        <w:spacing w:line="288" w:lineRule="auto"/>
        <w:rPr>
          <w:rFonts w:eastAsia="Times New Roman"/>
          <w:b/>
          <w:bCs/>
          <w:szCs w:val="28"/>
          <w:lang w:val="nl-NL"/>
        </w:rPr>
      </w:pPr>
    </w:p>
    <w:p w14:paraId="7776CFCF">
      <w:pPr>
        <w:spacing w:after="0" w:line="240" w:lineRule="auto"/>
        <w:rPr>
          <w:rFonts w:ascii="Times New Roman" w:hAnsi="Times New Roman" w:eastAsia="Times New Roman" w:cs="Times New Roman"/>
          <w:b/>
          <w:bCs/>
          <w:iCs/>
          <w:color w:val="000000"/>
          <w:sz w:val="28"/>
          <w:szCs w:val="28"/>
          <w:lang w:val="nl-NL"/>
        </w:rPr>
      </w:pPr>
      <w:r>
        <w:rPr>
          <w:rFonts w:ascii="Times New Roman" w:hAnsi="Times New Roman" w:eastAsia="Times New Roman" w:cs="Times New Roman"/>
          <w:b/>
          <w:bCs/>
          <w:iCs/>
          <w:color w:val="000000"/>
          <w:sz w:val="28"/>
          <w:szCs w:val="28"/>
          <w:lang w:val="nl-NL"/>
        </w:rPr>
        <w:t>I. YÊU CẦU CẦN ĐẠT:</w:t>
      </w:r>
    </w:p>
    <w:p w14:paraId="35FE6B97">
      <w:pPr>
        <w:spacing w:after="0" w:line="240" w:lineRule="auto"/>
        <w:jc w:val="both"/>
        <w:rPr>
          <w:rFonts w:cs="Times New Roman"/>
          <w:bCs/>
          <w:szCs w:val="27"/>
        </w:rPr>
      </w:pPr>
      <w:r>
        <w:rPr>
          <w:rFonts w:cs="Times New Roman"/>
          <w:bCs/>
          <w:szCs w:val="27"/>
        </w:rPr>
        <w:t>Sau bài học này, HS sẽ:</w:t>
      </w:r>
    </w:p>
    <w:p w14:paraId="253C02F1">
      <w:pPr>
        <w:pStyle w:val="17"/>
        <w:numPr>
          <w:ilvl w:val="0"/>
          <w:numId w:val="0"/>
        </w:numPr>
        <w:spacing w:after="0" w:line="240" w:lineRule="auto"/>
        <w:ind w:firstLine="140" w:firstLineChars="50"/>
        <w:jc w:val="both"/>
        <w:rPr>
          <w:rFonts w:cs="Times New Roman"/>
          <w:bCs/>
          <w:szCs w:val="27"/>
          <w:lang w:val="vi-VN"/>
        </w:rPr>
      </w:pPr>
      <w:r>
        <w:rPr>
          <w:rFonts w:hint="default" w:cs="Times New Roman"/>
          <w:bCs/>
          <w:szCs w:val="27"/>
          <w:lang w:val="en-US"/>
        </w:rPr>
        <w:t xml:space="preserve">- </w:t>
      </w:r>
      <w:r>
        <w:rPr>
          <w:rFonts w:cs="Times New Roman"/>
          <w:bCs/>
          <w:szCs w:val="27"/>
        </w:rPr>
        <w:t>Nói được về một niềm vui của em trong ngày sinh nhật hoặc một dịp đặc biệt; nêu được phỏng đoán của bản thân về nội dung bài đọc qua tên bài, hoạt động khởi động và tranh minh họa</w:t>
      </w:r>
      <w:r>
        <w:rPr>
          <w:rFonts w:cs="Times New Roman"/>
          <w:bCs/>
          <w:szCs w:val="27"/>
          <w:lang w:val="vi-VN"/>
        </w:rPr>
        <w:t xml:space="preserve">. </w:t>
      </w:r>
    </w:p>
    <w:p w14:paraId="0A49AE2C">
      <w:pPr>
        <w:pStyle w:val="17"/>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lang w:val="vi-VN"/>
        </w:rPr>
        <w:t>Đọc trôi chảy bài đọc, ngắt nghỉ đúng dấu câu, đúng logic đúng nghĩa, đúng mạch cảm xúc của bài thơ; trả lời được các câu hỏi tìm hiểu bài</w:t>
      </w:r>
      <w:r>
        <w:rPr>
          <w:rFonts w:cs="Times New Roman"/>
          <w:bCs/>
          <w:szCs w:val="27"/>
        </w:rPr>
        <w:t>.</w:t>
      </w:r>
      <w:r>
        <w:rPr>
          <w:rFonts w:cs="Times New Roman"/>
          <w:bCs/>
          <w:szCs w:val="27"/>
          <w:lang w:val="vi-VN"/>
        </w:rPr>
        <w:t xml:space="preserve"> Hiểu được nội dung của bài đọc: </w:t>
      </w:r>
      <w:r>
        <w:rPr>
          <w:rFonts w:cs="Times New Roman"/>
          <w:bCs/>
          <w:i/>
          <w:iCs/>
          <w:szCs w:val="27"/>
        </w:rPr>
        <w:t>Thiên nhiên, đất trời mùa thu như cùng mừng tuổi lên mười với bạn nhỏ</w:t>
      </w:r>
      <w:r>
        <w:rPr>
          <w:rFonts w:cs="Times New Roman"/>
          <w:bCs/>
          <w:szCs w:val="27"/>
          <w:lang w:val="vi-VN"/>
        </w:rPr>
        <w:t xml:space="preserve">. Từ đó, rút ra được ý nghĩa: </w:t>
      </w:r>
      <w:r>
        <w:rPr>
          <w:rFonts w:cs="Times New Roman"/>
          <w:bCs/>
          <w:i/>
          <w:iCs/>
          <w:szCs w:val="27"/>
          <w:lang w:val="vi-VN"/>
        </w:rPr>
        <w:t xml:space="preserve">Ca ngợi </w:t>
      </w:r>
      <w:r>
        <w:rPr>
          <w:rFonts w:cs="Times New Roman"/>
          <w:bCs/>
          <w:i/>
          <w:iCs/>
          <w:szCs w:val="27"/>
        </w:rPr>
        <w:t>niềm vui hồn nhiên, trong trẻo của tuổi thơ vào sinh nhật mười tuổi</w:t>
      </w:r>
      <w:r>
        <w:rPr>
          <w:rFonts w:cs="Times New Roman"/>
          <w:bCs/>
          <w:i/>
          <w:iCs/>
          <w:szCs w:val="27"/>
          <w:lang w:val="vi-VN"/>
        </w:rPr>
        <w:t xml:space="preserve">. </w:t>
      </w:r>
      <w:r>
        <w:rPr>
          <w:rFonts w:cs="Times New Roman"/>
          <w:bCs/>
          <w:szCs w:val="27"/>
          <w:lang w:val="vi-VN"/>
        </w:rPr>
        <w:t xml:space="preserve">Học thuộc lòng được bài thơ. </w:t>
      </w:r>
      <w:r>
        <w:rPr>
          <w:rFonts w:cs="Times New Roman"/>
          <w:bCs/>
          <w:i/>
          <w:iCs/>
          <w:szCs w:val="27"/>
          <w:lang w:val="vi-VN"/>
        </w:rPr>
        <w:t xml:space="preserve">  </w:t>
      </w:r>
      <w:r>
        <w:rPr>
          <w:rFonts w:cs="Times New Roman"/>
          <w:bCs/>
          <w:szCs w:val="27"/>
        </w:rPr>
        <w:t xml:space="preserve"> </w:t>
      </w:r>
      <w:r>
        <w:rPr>
          <w:rFonts w:cs="Times New Roman"/>
          <w:bCs/>
          <w:szCs w:val="27"/>
          <w:lang w:val="vi-VN"/>
        </w:rPr>
        <w:t xml:space="preserve"> </w:t>
      </w:r>
    </w:p>
    <w:p w14:paraId="47AB8090">
      <w:pPr>
        <w:pStyle w:val="17"/>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lang w:val="vi-VN"/>
        </w:rPr>
        <w:t xml:space="preserve">Tìm đọc được </w:t>
      </w:r>
      <w:r>
        <w:rPr>
          <w:rFonts w:cs="Times New Roman"/>
          <w:bCs/>
          <w:szCs w:val="27"/>
        </w:rPr>
        <w:t xml:space="preserve">một bài thơ hoặc lời bài hát viết về tài năng hoặc long dung cảm, việc làm có ý nghĩa, ước mơ của thiếu nhi cho tương lai; viết được </w:t>
      </w:r>
      <w:r>
        <w:rPr>
          <w:rFonts w:cs="Times New Roman"/>
          <w:bCs/>
          <w:i/>
          <w:iCs/>
          <w:szCs w:val="27"/>
        </w:rPr>
        <w:t xml:space="preserve">Nhật kí đọc sách </w:t>
      </w:r>
      <w:r>
        <w:rPr>
          <w:rFonts w:cs="Times New Roman"/>
          <w:bCs/>
          <w:szCs w:val="27"/>
        </w:rPr>
        <w:t>và chia sẻ được với bạn về hình ảnh em thích, những điều em học được sau khi đọc bài thơ hoặc lời bài hát.</w:t>
      </w:r>
    </w:p>
    <w:p w14:paraId="3A7FF71E">
      <w:pPr>
        <w:spacing w:line="240" w:lineRule="auto"/>
        <w:rPr>
          <w:rFonts w:hint="default"/>
          <w:b/>
          <w:szCs w:val="28"/>
          <w:lang w:val="en-US"/>
        </w:rPr>
      </w:pPr>
      <w:r>
        <w:rPr>
          <w:rFonts w:hint="default"/>
          <w:b/>
          <w:szCs w:val="28"/>
          <w:lang w:val="en-US"/>
        </w:rPr>
        <w:t xml:space="preserve">1/ Năng lực: </w:t>
      </w:r>
    </w:p>
    <w:p w14:paraId="48EB86BA">
      <w:pPr>
        <w:spacing w:after="0" w:line="240" w:lineRule="auto"/>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Năng lực chung.</w:t>
      </w:r>
    </w:p>
    <w:p w14:paraId="0E9C6FA8">
      <w:pPr>
        <w:spacing w:after="0" w:line="240" w:lineRule="auto"/>
        <w:jc w:val="both"/>
        <w:rPr>
          <w:rFonts w:ascii="Times New Roman" w:hAnsi="Times New Roman" w:eastAsia="Times New Roman" w:cs="Times New Roman"/>
          <w:iCs/>
          <w:color w:val="000000"/>
          <w:sz w:val="28"/>
          <w:szCs w:val="28"/>
          <w:lang w:val="fr-FR"/>
        </w:rPr>
      </w:pPr>
      <w:r>
        <w:rPr>
          <w:rFonts w:ascii="Times New Roman" w:hAnsi="Times New Roman" w:eastAsia="Times New Roman" w:cs="Times New Roman"/>
          <w:iCs/>
          <w:color w:val="000000"/>
          <w:sz w:val="28"/>
          <w:szCs w:val="28"/>
          <w:lang w:val="fr-FR"/>
        </w:rPr>
        <w:t>- Tự chủ, tự học : Thực hiện được các hoạt động cá nhân như chuẩn bị được bài học, tự đọc được bài và trả lời câu hỏi trong giờ học.</w:t>
      </w:r>
    </w:p>
    <w:p w14:paraId="22742A98">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fr-FR"/>
        </w:rPr>
        <w:t xml:space="preserve"> - Giao tiếp, hợp tác : T</w:t>
      </w:r>
      <w:r>
        <w:rPr>
          <w:rFonts w:ascii="Times New Roman" w:hAnsi="Times New Roman" w:eastAsia="Times New Roman" w:cs="Times New Roman"/>
          <w:iCs/>
          <w:color w:val="000000"/>
          <w:sz w:val="28"/>
          <w:szCs w:val="28"/>
        </w:rPr>
        <w:t>rao đổi, chia sẻ với bạn khi tham gia các hoạt động nói và nghe, đọc thành tiếng, đọc hiểu trong nhóm và trước lớp.</w:t>
      </w:r>
    </w:p>
    <w:p w14:paraId="5D92C349">
      <w:pPr>
        <w:spacing w:after="0" w:line="240" w:lineRule="auto"/>
        <w:jc w:val="both"/>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 xml:space="preserve">- Giải quyết vấn đề, sáng tạo: Hiểu được ý nghĩa của bài đọc, từ đó rút ra bài học cho bản thân </w:t>
      </w:r>
    </w:p>
    <w:p w14:paraId="625ABEF4">
      <w:pPr>
        <w:spacing w:after="0" w:line="240" w:lineRule="auto"/>
        <w:jc w:val="both"/>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Năng lực đặc thù.</w:t>
      </w:r>
    </w:p>
    <w:p w14:paraId="520E187C">
      <w:pPr>
        <w:numPr>
          <w:ilvl w:val="0"/>
          <w:numId w:val="13"/>
        </w:numPr>
        <w:spacing w:line="240" w:lineRule="auto"/>
        <w:rPr>
          <w:rFonts w:hint="default"/>
          <w:b w:val="0"/>
          <w:bCs/>
          <w:szCs w:val="28"/>
          <w:lang w:val="en-US"/>
        </w:rPr>
      </w:pPr>
      <w:r>
        <w:rPr>
          <w:rFonts w:hint="default"/>
          <w:b w:val="0"/>
          <w:bCs/>
          <w:szCs w:val="28"/>
          <w:lang w:val="en-US"/>
        </w:rPr>
        <w:t>Năng lực ngôn ngữ:</w:t>
      </w:r>
    </w:p>
    <w:p w14:paraId="56D474C4">
      <w:pPr>
        <w:pStyle w:val="24"/>
        <w:spacing w:line="240" w:lineRule="auto"/>
        <w:ind w:firstLine="0"/>
        <w:rPr>
          <w:rFonts w:hint="default"/>
          <w:b w:val="0"/>
          <w:bCs/>
          <w:szCs w:val="28"/>
          <w:lang w:val="en-US"/>
        </w:rPr>
      </w:pPr>
      <w:r>
        <w:rPr>
          <w:rFonts w:hint="default" w:cs="Times New Roman"/>
          <w:iCs/>
          <w:sz w:val="28"/>
          <w:szCs w:val="28"/>
          <w:lang w:val="en-US"/>
        </w:rPr>
        <w:t xml:space="preserve">- </w:t>
      </w:r>
      <w:r>
        <w:rPr>
          <w:rFonts w:cs="Times New Roman"/>
          <w:iCs/>
          <w:sz w:val="28"/>
          <w:szCs w:val="28"/>
          <w:lang w:val="vi-VN"/>
        </w:rPr>
        <w:t>Nói được về một niềm vui của em trong ngày sinh nhật hoặc một dịp đặc biệt</w:t>
      </w:r>
      <w:r>
        <w:rPr>
          <w:rFonts w:hint="default" w:cs="Times New Roman"/>
          <w:iCs/>
          <w:sz w:val="28"/>
          <w:szCs w:val="28"/>
          <w:lang w:val="en-US"/>
        </w:rPr>
        <w:t xml:space="preserve">. </w:t>
      </w:r>
      <w:r>
        <w:rPr>
          <w:rFonts w:cs="Times New Roman"/>
          <w:iCs/>
          <w:sz w:val="28"/>
          <w:szCs w:val="28"/>
          <w:lang w:val="vi-VN"/>
        </w:rPr>
        <w:t>Nêu được phỏng đoán về nội dung bài đọc</w:t>
      </w:r>
      <w:r>
        <w:rPr>
          <w:rFonts w:hint="default" w:cs="Times New Roman"/>
          <w:iCs/>
          <w:sz w:val="28"/>
          <w:szCs w:val="28"/>
          <w:lang w:val="en-US"/>
        </w:rPr>
        <w:t xml:space="preserve">. </w:t>
      </w:r>
      <w:r>
        <w:rPr>
          <w:rFonts w:cs="Times New Roman"/>
          <w:iCs/>
          <w:sz w:val="28"/>
          <w:szCs w:val="28"/>
          <w:lang w:val="vi-VN"/>
        </w:rPr>
        <w:t>Đọc trôi chảy bài đọc, ngắt nghỉ đúng dấu câu, đúng logic ngữ nghĩa, đúng mạch cảm xúc của bài thơ. Hiểu được nội dung</w:t>
      </w:r>
      <w:r>
        <w:rPr>
          <w:rFonts w:hint="default" w:cs="Times New Roman"/>
          <w:iCs/>
          <w:sz w:val="28"/>
          <w:szCs w:val="28"/>
          <w:lang w:val="en-US"/>
        </w:rPr>
        <w:t>, ý nghĩa</w:t>
      </w:r>
      <w:r>
        <w:rPr>
          <w:rFonts w:cs="Times New Roman"/>
          <w:iCs/>
          <w:sz w:val="28"/>
          <w:szCs w:val="28"/>
          <w:lang w:val="vi-VN"/>
        </w:rPr>
        <w:t xml:space="preserve"> của bài đọc</w:t>
      </w:r>
      <w:r>
        <w:rPr>
          <w:rFonts w:hint="default" w:cs="Times New Roman"/>
          <w:iCs/>
          <w:sz w:val="28"/>
          <w:szCs w:val="28"/>
          <w:lang w:val="en-US"/>
        </w:rPr>
        <w:t>.</w:t>
      </w:r>
    </w:p>
    <w:p w14:paraId="43501901">
      <w:pPr>
        <w:numPr>
          <w:ilvl w:val="0"/>
          <w:numId w:val="13"/>
        </w:numPr>
        <w:spacing w:line="240" w:lineRule="auto"/>
        <w:ind w:left="0" w:leftChars="0" w:firstLine="0" w:firstLineChars="0"/>
        <w:rPr>
          <w:rFonts w:hint="default"/>
          <w:b w:val="0"/>
          <w:bCs/>
          <w:szCs w:val="28"/>
          <w:lang w:val="en-US"/>
        </w:rPr>
      </w:pPr>
      <w:r>
        <w:rPr>
          <w:rFonts w:hint="default"/>
          <w:b w:val="0"/>
          <w:bCs/>
          <w:szCs w:val="28"/>
          <w:lang w:val="en-US"/>
        </w:rPr>
        <w:t>Năng lực văn học:</w:t>
      </w:r>
    </w:p>
    <w:p w14:paraId="448CF938">
      <w:pPr>
        <w:numPr>
          <w:ilvl w:val="0"/>
          <w:numId w:val="0"/>
        </w:numPr>
        <w:spacing w:line="240" w:lineRule="auto"/>
        <w:ind w:leftChars="0"/>
        <w:rPr>
          <w:rFonts w:hint="default"/>
          <w:b w:val="0"/>
          <w:bCs w:val="0"/>
          <w:lang w:val="en-US"/>
        </w:rPr>
      </w:pPr>
      <w:r>
        <w:rPr>
          <w:rFonts w:hint="default"/>
          <w:b w:val="0"/>
          <w:bCs w:val="0"/>
          <w:color w:val="auto"/>
          <w:lang w:val="en-US"/>
        </w:rPr>
        <w:t xml:space="preserve"> - B</w:t>
      </w:r>
      <w:r>
        <w:rPr>
          <w:b w:val="0"/>
          <w:bCs w:val="0"/>
        </w:rPr>
        <w:t>iết cách đọc diễn cảm</w:t>
      </w:r>
      <w:r>
        <w:rPr>
          <w:rFonts w:hint="default"/>
          <w:b w:val="0"/>
          <w:bCs w:val="0"/>
          <w:lang w:val="en-US"/>
        </w:rPr>
        <w:t xml:space="preserve"> bài đọc, luyện đọc thuộc lòng bài thơ.</w:t>
      </w:r>
    </w:p>
    <w:p w14:paraId="6C749013">
      <w:pPr>
        <w:spacing w:after="0" w:line="240" w:lineRule="auto"/>
        <w:jc w:val="both"/>
        <w:rPr>
          <w:rFonts w:ascii="Times New Roman" w:hAnsi="Times New Roman" w:cs="Times New Roman"/>
          <w:b/>
          <w:sz w:val="28"/>
          <w:szCs w:val="28"/>
        </w:rPr>
      </w:pPr>
      <w:r>
        <w:rPr>
          <w:rFonts w:hint="default" w:cs="Times New Roman"/>
          <w:b/>
          <w:sz w:val="28"/>
          <w:szCs w:val="28"/>
          <w:lang w:val="en-US"/>
        </w:rPr>
        <w:t xml:space="preserve">2/ </w:t>
      </w:r>
      <w:r>
        <w:rPr>
          <w:rFonts w:ascii="Times New Roman" w:hAnsi="Times New Roman" w:cs="Times New Roman"/>
          <w:b/>
          <w:sz w:val="28"/>
          <w:szCs w:val="28"/>
        </w:rPr>
        <w:t>Phẩm chất:</w:t>
      </w:r>
    </w:p>
    <w:p w14:paraId="77E50E4C">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Nhân ái: luôn đoàn kết với bạn bè, </w:t>
      </w:r>
    </w:p>
    <w:p w14:paraId="29627F6F">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Trách nhiệm: học tập nghiêm túc khi ở lớp, ở nhà</w:t>
      </w:r>
    </w:p>
    <w:p w14:paraId="16EA5D90">
      <w:pPr>
        <w:spacing w:after="0" w:line="240" w:lineRule="auto"/>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II. ĐỒ DÙNG DẠY HỌC </w:t>
      </w:r>
    </w:p>
    <w:p w14:paraId="3814235F">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GV: tranh ảnh theo bài đọc</w:t>
      </w:r>
    </w:p>
    <w:p w14:paraId="779DC6FB">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HS: Đồ dùng học tập theo môn học</w:t>
      </w:r>
    </w:p>
    <w:p w14:paraId="7AE7725B">
      <w:pPr>
        <w:spacing w:after="0" w:line="240" w:lineRule="auto"/>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III. CÁC HOẠT ĐỘNG DẠY HỌC CHỦ YẾU</w:t>
      </w:r>
    </w:p>
    <w:tbl>
      <w:tblPr>
        <w:tblStyle w:val="11"/>
        <w:tblW w:w="9351"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58"/>
        <w:gridCol w:w="4693"/>
      </w:tblGrid>
      <w:tr w14:paraId="48E9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0" w:type="dxa"/>
            <w:tcBorders>
              <w:top w:val="single" w:color="auto" w:sz="4" w:space="0"/>
              <w:left w:val="single" w:color="auto" w:sz="4" w:space="0"/>
              <w:bottom w:val="single" w:color="auto" w:sz="4" w:space="0"/>
              <w:right w:val="single" w:color="auto" w:sz="4" w:space="0"/>
            </w:tcBorders>
          </w:tcPr>
          <w:p w14:paraId="1C1B11E9">
            <w:pPr>
              <w:spacing w:after="0" w:line="240" w:lineRule="auto"/>
              <w:jc w:val="center"/>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Hoạt động của GV</w:t>
            </w:r>
          </w:p>
        </w:tc>
        <w:tc>
          <w:tcPr>
            <w:tcW w:w="4494" w:type="dxa"/>
            <w:tcBorders>
              <w:top w:val="single" w:color="auto" w:sz="4" w:space="0"/>
              <w:left w:val="nil"/>
              <w:bottom w:val="single" w:color="auto" w:sz="4" w:space="0"/>
              <w:right w:val="single" w:color="auto" w:sz="4" w:space="0"/>
            </w:tcBorders>
          </w:tcPr>
          <w:p w14:paraId="558ACD11">
            <w:pPr>
              <w:spacing w:after="0" w:line="240" w:lineRule="auto"/>
              <w:jc w:val="center"/>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Hoạt động của HS</w:t>
            </w:r>
          </w:p>
        </w:tc>
      </w:tr>
      <w:tr w14:paraId="4F0D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4" w:type="dxa"/>
            <w:gridSpan w:val="2"/>
            <w:tcBorders>
              <w:top w:val="single" w:color="auto" w:sz="4" w:space="0"/>
              <w:left w:val="single" w:color="auto" w:sz="4" w:space="0"/>
              <w:bottom w:val="single" w:color="auto" w:sz="4" w:space="0"/>
              <w:right w:val="single" w:color="auto" w:sz="4" w:space="0"/>
            </w:tcBorders>
          </w:tcPr>
          <w:p w14:paraId="1AD164DC">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1.Khởi động. 5’</w:t>
            </w:r>
          </w:p>
          <w:p w14:paraId="028A9C27">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Mục tiêu: </w:t>
            </w:r>
            <w:r>
              <w:rPr>
                <w:rFonts w:ascii="Times New Roman" w:hAnsi="Times New Roman" w:eastAsia="Times New Roman" w:cs="Times New Roman"/>
                <w:bCs/>
                <w:iCs/>
                <w:color w:val="000000"/>
                <w:sz w:val="28"/>
                <w:szCs w:val="28"/>
                <w:lang w:val="vi-VN"/>
              </w:rPr>
              <w:t xml:space="preserve">HS phấn khởi trước khi vào tiết học </w:t>
            </w:r>
          </w:p>
          <w:p w14:paraId="1A952A9C">
            <w:pPr>
              <w:spacing w:after="0" w:line="240" w:lineRule="auto"/>
              <w:rPr>
                <w:rFonts w:ascii="Times New Roman" w:hAnsi="Times New Roman" w:eastAsia="Times New Roman" w:cs="Times New Roman"/>
                <w:bCs/>
                <w:iCs/>
                <w:color w:val="000000"/>
                <w:sz w:val="28"/>
                <w:szCs w:val="28"/>
              </w:rPr>
            </w:pPr>
            <w:r>
              <w:rPr>
                <w:rFonts w:ascii="Times New Roman" w:hAnsi="Times New Roman" w:eastAsia="Times New Roman" w:cs="Times New Roman"/>
                <w:b/>
                <w:bCs/>
                <w:iCs/>
                <w:color w:val="000000"/>
                <w:sz w:val="28"/>
                <w:szCs w:val="28"/>
              </w:rPr>
              <w:t>Phương pháp, kĩ thuật:</w:t>
            </w:r>
            <w:r>
              <w:rPr>
                <w:rFonts w:ascii="Times New Roman" w:hAnsi="Times New Roman" w:eastAsia="Times New Roman" w:cs="Times New Roman"/>
                <w:bCs/>
                <w:iCs/>
                <w:color w:val="000000"/>
                <w:sz w:val="28"/>
                <w:szCs w:val="28"/>
              </w:rPr>
              <w:t xml:space="preserve"> vấn đáp, trực quan</w:t>
            </w:r>
          </w:p>
          <w:p w14:paraId="1F13A0D0">
            <w:pPr>
              <w:spacing w:after="0" w:line="240" w:lineRule="auto"/>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
                <w:bCs/>
                <w:iCs/>
                <w:color w:val="000000"/>
                <w:sz w:val="28"/>
                <w:szCs w:val="28"/>
              </w:rPr>
              <w:t>Cách tiến hành:</w:t>
            </w:r>
          </w:p>
        </w:tc>
      </w:tr>
      <w:tr w14:paraId="052B8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0" w:type="dxa"/>
            <w:tcBorders>
              <w:top w:val="single" w:color="auto" w:sz="4" w:space="0"/>
              <w:left w:val="single" w:color="auto" w:sz="4" w:space="0"/>
              <w:bottom w:val="single" w:color="auto" w:sz="4" w:space="0"/>
              <w:right w:val="single" w:color="auto" w:sz="4" w:space="0"/>
            </w:tcBorders>
          </w:tcPr>
          <w:p w14:paraId="1A36D63D">
            <w:pPr>
              <w:spacing w:after="0" w:line="240" w:lineRule="auto"/>
              <w:rPr>
                <w:rFonts w:ascii="Times New Roman" w:hAnsi="Times New Roman" w:eastAsia="Times New Roman" w:cs="Times New Roman"/>
                <w:iCs/>
                <w:color w:val="000000"/>
                <w:sz w:val="28"/>
                <w:szCs w:val="28"/>
              </w:rPr>
            </w:pPr>
            <w:r>
              <w:rPr>
                <w:rFonts w:ascii="Times New Roman" w:hAnsi="Times New Roman" w:eastAsia="Calibri" w:cs="Times New Roman"/>
                <w:iCs/>
                <w:color w:val="000000"/>
                <w:sz w:val="28"/>
                <w:szCs w:val="28"/>
              </w:rPr>
              <w:t>- YCHS chia sẻ</w:t>
            </w:r>
            <w:r>
              <w:rPr>
                <w:rFonts w:ascii="Times New Roman" w:hAnsi="Times New Roman" w:eastAsia="Calibri" w:cs="Times New Roman"/>
                <w:iCs/>
                <w:color w:val="000000"/>
                <w:sz w:val="28"/>
                <w:szCs w:val="28"/>
                <w:lang w:val="vi-VN"/>
              </w:rPr>
              <w:t xml:space="preserve"> một niềm vui của em trong ngày sinh nhật hoặc một dịp đặc biệt</w:t>
            </w:r>
          </w:p>
          <w:p w14:paraId="44C5A31F">
            <w:pPr>
              <w:spacing w:after="0" w:line="240" w:lineRule="auto"/>
              <w:rPr>
                <w:rFonts w:ascii="Times New Roman" w:hAnsi="Times New Roman" w:eastAsia="Times New Roman" w:cs="Times New Roman"/>
                <w:bCs/>
                <w:iCs/>
                <w:color w:val="000000"/>
                <w:sz w:val="28"/>
                <w:szCs w:val="28"/>
              </w:rPr>
            </w:pPr>
            <w:r>
              <w:rPr>
                <w:rFonts w:ascii="Times New Roman" w:hAnsi="Times New Roman" w:eastAsia="Times New Roman" w:cs="Times New Roman"/>
                <w:iCs/>
                <w:color w:val="000000"/>
                <w:sz w:val="28"/>
                <w:szCs w:val="28"/>
              </w:rPr>
              <w:t xml:space="preserve">- GV giới thiệu </w:t>
            </w:r>
            <w:r>
              <w:rPr>
                <w:rFonts w:ascii="Times New Roman" w:hAnsi="Times New Roman" w:eastAsia="Times New Roman" w:cs="Times New Roman"/>
                <w:bCs/>
                <w:iCs/>
                <w:color w:val="000000"/>
                <w:sz w:val="28"/>
                <w:szCs w:val="28"/>
              </w:rPr>
              <w:t xml:space="preserve">tranh SGK/53, </w:t>
            </w:r>
          </w:p>
          <w:p w14:paraId="6D0FC89B">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bCs/>
                <w:iCs/>
                <w:color w:val="000000"/>
                <w:sz w:val="28"/>
                <w:szCs w:val="28"/>
              </w:rPr>
              <w:t>- YCHS đọc tên bài thơ và đoán xem bài thơ viết về điều gì?</w:t>
            </w:r>
          </w:p>
          <w:p w14:paraId="118FD52D">
            <w:pPr>
              <w:spacing w:after="0" w:line="240" w:lineRule="auto"/>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Nhận xét, tuyên dương</w:t>
            </w:r>
          </w:p>
          <w:p w14:paraId="60A0E0C4">
            <w:pPr>
              <w:spacing w:after="0" w:line="240" w:lineRule="auto"/>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GV giới thiệu bài: Nay em mười tuổi, tiết 1</w:t>
            </w:r>
          </w:p>
        </w:tc>
        <w:tc>
          <w:tcPr>
            <w:tcW w:w="4494" w:type="dxa"/>
            <w:tcBorders>
              <w:top w:val="single" w:color="auto" w:sz="4" w:space="0"/>
              <w:left w:val="nil"/>
              <w:bottom w:val="single" w:color="auto" w:sz="4" w:space="0"/>
              <w:right w:val="single" w:color="auto" w:sz="4" w:space="0"/>
            </w:tcBorders>
          </w:tcPr>
          <w:p w14:paraId="59C82C0B">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chia sẻ trong nhóm + trước lớp</w:t>
            </w:r>
          </w:p>
          <w:p w14:paraId="6F4E8E7D">
            <w:pPr>
              <w:spacing w:after="0" w:line="240" w:lineRule="auto"/>
              <w:rPr>
                <w:rFonts w:ascii="Times New Roman" w:hAnsi="Times New Roman" w:eastAsia="Times New Roman" w:cs="Times New Roman"/>
                <w:iCs/>
                <w:color w:val="000000"/>
                <w:sz w:val="28"/>
                <w:szCs w:val="28"/>
                <w:lang w:val="nl-NL"/>
              </w:rPr>
            </w:pPr>
          </w:p>
          <w:p w14:paraId="33BD5237">
            <w:pPr>
              <w:spacing w:after="0" w:line="240" w:lineRule="auto"/>
              <w:rPr>
                <w:rFonts w:ascii="Times New Roman" w:hAnsi="Times New Roman" w:eastAsia="Times New Roman" w:cs="Times New Roman"/>
                <w:iCs/>
                <w:color w:val="000000"/>
                <w:sz w:val="28"/>
                <w:szCs w:val="28"/>
                <w:lang w:val="nl-NL"/>
              </w:rPr>
            </w:pPr>
          </w:p>
          <w:p w14:paraId="0107C4C0">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quan sát</w:t>
            </w:r>
          </w:p>
          <w:p w14:paraId="2213B924">
            <w:pPr>
              <w:spacing w:after="0" w:line="240" w:lineRule="auto"/>
              <w:rPr>
                <w:rFonts w:ascii="Times New Roman" w:hAnsi="Times New Roman" w:eastAsia="Calibri" w:cs="Times New Roman"/>
                <w:iCs/>
                <w:color w:val="000000"/>
                <w:sz w:val="28"/>
                <w:szCs w:val="28"/>
              </w:rPr>
            </w:pPr>
            <w:r>
              <w:rPr>
                <w:rFonts w:ascii="Times New Roman" w:hAnsi="Times New Roman" w:eastAsia="Times New Roman" w:cs="Times New Roman"/>
                <w:iCs/>
                <w:color w:val="000000"/>
                <w:sz w:val="28"/>
                <w:szCs w:val="28"/>
                <w:lang w:val="nl-NL"/>
              </w:rPr>
              <w:t xml:space="preserve">- </w:t>
            </w:r>
            <w:r>
              <w:rPr>
                <w:rFonts w:ascii="Times New Roman" w:hAnsi="Times New Roman" w:eastAsia="Calibri" w:cs="Times New Roman"/>
                <w:iCs/>
                <w:color w:val="000000"/>
                <w:sz w:val="28"/>
                <w:szCs w:val="28"/>
              </w:rPr>
              <w:t>HS chia sẻ phán đoán trong nhóm và trước lớp</w:t>
            </w:r>
          </w:p>
          <w:p w14:paraId="69B2672E">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Nhận xét, tuyên dương</w:t>
            </w:r>
          </w:p>
          <w:p w14:paraId="16DBB13F">
            <w:pPr>
              <w:spacing w:after="0" w:line="240" w:lineRule="auto"/>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iCs/>
                <w:color w:val="000000"/>
                <w:sz w:val="28"/>
                <w:szCs w:val="28"/>
                <w:lang w:val="nl-NL"/>
              </w:rPr>
              <w:t>- HS lắng nghe</w:t>
            </w:r>
          </w:p>
        </w:tc>
      </w:tr>
      <w:tr w14:paraId="5AC8F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4" w:type="dxa"/>
            <w:gridSpan w:val="2"/>
            <w:tcBorders>
              <w:top w:val="single" w:color="auto" w:sz="4" w:space="0"/>
              <w:left w:val="single" w:color="auto" w:sz="4" w:space="0"/>
              <w:bottom w:val="single" w:color="auto" w:sz="4" w:space="0"/>
              <w:right w:val="single" w:color="auto" w:sz="4" w:space="0"/>
            </w:tcBorders>
          </w:tcPr>
          <w:p w14:paraId="0ED8B00C">
            <w:pPr>
              <w:spacing w:after="0" w:line="240" w:lineRule="auto"/>
              <w:rPr>
                <w:rFonts w:ascii="Times New Roman" w:hAnsi="Times New Roman" w:eastAsia="Times New Roman" w:cs="Times New Roman"/>
                <w:b/>
                <w:bCs/>
                <w:iCs/>
                <w:color w:val="000000"/>
                <w:sz w:val="28"/>
                <w:szCs w:val="28"/>
                <w:lang w:bidi="vi-VN"/>
              </w:rPr>
            </w:pPr>
            <w:r>
              <w:rPr>
                <w:rFonts w:ascii="Times New Roman" w:hAnsi="Times New Roman" w:eastAsia="Times New Roman" w:cs="Times New Roman"/>
                <w:b/>
                <w:bCs/>
                <w:iCs/>
                <w:color w:val="000000"/>
                <w:sz w:val="28"/>
                <w:szCs w:val="28"/>
                <w:lang w:val="nl-NL"/>
              </w:rPr>
              <w:t xml:space="preserve">2. </w:t>
            </w:r>
            <w:r>
              <w:rPr>
                <w:rFonts w:ascii="Times New Roman" w:hAnsi="Times New Roman" w:eastAsia="Times New Roman" w:cs="Times New Roman"/>
                <w:b/>
                <w:bCs/>
                <w:iCs/>
                <w:color w:val="000000"/>
                <w:sz w:val="28"/>
                <w:szCs w:val="28"/>
                <w:lang w:bidi="vi-VN"/>
              </w:rPr>
              <w:t>Hình thành kiến thức mới. 25’</w:t>
            </w:r>
          </w:p>
          <w:p w14:paraId="3DF55AB6">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Mục tiêu: </w:t>
            </w:r>
            <w:r>
              <w:rPr>
                <w:rFonts w:ascii="Times New Roman" w:hAnsi="Times New Roman" w:eastAsia="Times New Roman" w:cs="Times New Roman"/>
                <w:iCs/>
                <w:color w:val="000000"/>
                <w:sz w:val="28"/>
                <w:szCs w:val="28"/>
                <w:lang w:val="vi-VN"/>
              </w:rPr>
              <w:t>HS</w:t>
            </w:r>
            <w:r>
              <w:rPr>
                <w:rFonts w:ascii="Times New Roman" w:hAnsi="Times New Roman" w:eastAsia="Times New Roman" w:cs="Times New Roman"/>
                <w:iCs/>
                <w:color w:val="000000"/>
                <w:sz w:val="28"/>
                <w:szCs w:val="28"/>
              </w:rPr>
              <w:t xml:space="preserve"> luyện đọc, trả lời câu hỏi để hiểu nội dung bài</w:t>
            </w:r>
            <w:r>
              <w:rPr>
                <w:rFonts w:ascii="Times New Roman" w:hAnsi="Times New Roman" w:eastAsia="Times New Roman" w:cs="Times New Roman"/>
                <w:b/>
                <w:bCs/>
                <w:iCs/>
                <w:color w:val="000000"/>
                <w:sz w:val="28"/>
                <w:szCs w:val="28"/>
                <w:lang w:val="vi-VN"/>
              </w:rPr>
              <w:t xml:space="preserve"> </w:t>
            </w:r>
          </w:p>
          <w:p w14:paraId="08A5C5AC">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Phương pháp, kĩ thuật</w:t>
            </w:r>
            <w:r>
              <w:rPr>
                <w:rFonts w:ascii="Times New Roman" w:hAnsi="Times New Roman" w:eastAsia="Times New Roman" w:cs="Times New Roman"/>
                <w:iCs/>
                <w:color w:val="000000"/>
                <w:sz w:val="28"/>
                <w:szCs w:val="28"/>
              </w:rPr>
              <w:t>: vấn đáp, trực quan</w:t>
            </w:r>
          </w:p>
          <w:p w14:paraId="50F4CF7E">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b/>
                <w:bCs/>
                <w:iCs/>
                <w:color w:val="000000"/>
                <w:sz w:val="28"/>
                <w:szCs w:val="28"/>
              </w:rPr>
              <w:t>Cách tiến hành:</w:t>
            </w:r>
          </w:p>
        </w:tc>
      </w:tr>
      <w:tr w14:paraId="79BFC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0" w:type="dxa"/>
            <w:tcBorders>
              <w:top w:val="single" w:color="auto" w:sz="4" w:space="0"/>
              <w:left w:val="single" w:color="auto" w:sz="4" w:space="0"/>
              <w:bottom w:val="single" w:color="auto" w:sz="4" w:space="0"/>
              <w:right w:val="single" w:color="auto" w:sz="4" w:space="0"/>
            </w:tcBorders>
          </w:tcPr>
          <w:p w14:paraId="7865AF2C">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HĐ 1. Luyện đọc thành tiếng. 13’</w:t>
            </w:r>
          </w:p>
          <w:p w14:paraId="6FFE11B5">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YCHS đọc toàn bài.</w:t>
            </w:r>
          </w:p>
          <w:p w14:paraId="5456DBAF">
            <w:pPr>
              <w:spacing w:after="0" w:line="240" w:lineRule="auto"/>
              <w:rPr>
                <w:rFonts w:ascii="Times New Roman" w:hAnsi="Times New Roman" w:eastAsia="Calibri" w:cs="Times New Roman"/>
                <w:iCs/>
                <w:color w:val="000000"/>
                <w:sz w:val="28"/>
                <w:szCs w:val="28"/>
              </w:rPr>
            </w:pPr>
            <w:r>
              <w:rPr>
                <w:rFonts w:ascii="Times New Roman" w:hAnsi="Times New Roman" w:eastAsia="Times New Roman" w:cs="Times New Roman"/>
                <w:iCs/>
                <w:color w:val="000000"/>
                <w:sz w:val="28"/>
                <w:szCs w:val="28"/>
              </w:rPr>
              <w:t xml:space="preserve">- HDHS giọng đọc: </w:t>
            </w:r>
            <w:r>
              <w:rPr>
                <w:rFonts w:ascii="Times New Roman" w:hAnsi="Times New Roman" w:eastAsia="Calibri" w:cs="Times New Roman"/>
                <w:iCs/>
                <w:color w:val="000000"/>
                <w:sz w:val="28"/>
                <w:szCs w:val="28"/>
              </w:rPr>
              <w:t>Toàn bài đọc với giọng trong trẻo, tươi vui, đoạn sau</w:t>
            </w:r>
          </w:p>
          <w:p w14:paraId="00FA4E29">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 hơi trầm, thể hiện suy tư.</w:t>
            </w:r>
          </w:p>
          <w:p w14:paraId="1D9522AF">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YCHS chia đoạn</w:t>
            </w:r>
          </w:p>
          <w:p w14:paraId="7D60585B">
            <w:pPr>
              <w:spacing w:after="0" w:line="240" w:lineRule="auto"/>
              <w:rPr>
                <w:rFonts w:ascii="Times New Roman" w:hAnsi="Times New Roman" w:eastAsia="Times New Roman" w:cs="Times New Roman"/>
                <w:iCs/>
                <w:color w:val="000000"/>
                <w:sz w:val="28"/>
                <w:szCs w:val="28"/>
              </w:rPr>
            </w:pPr>
          </w:p>
          <w:p w14:paraId="742A9D05">
            <w:pPr>
              <w:spacing w:after="0" w:line="240" w:lineRule="auto"/>
              <w:rPr>
                <w:rFonts w:ascii="Times New Roman" w:hAnsi="Times New Roman" w:eastAsia="Times New Roman" w:cs="Times New Roman"/>
                <w:iCs/>
                <w:color w:val="000000"/>
                <w:sz w:val="28"/>
                <w:szCs w:val="28"/>
              </w:rPr>
            </w:pPr>
          </w:p>
          <w:p w14:paraId="21D6B816">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YCHS đọc nối tiếp các đoạn</w:t>
            </w:r>
          </w:p>
          <w:p w14:paraId="4560F3CA">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Times New Roman" w:cs="Times New Roman"/>
                <w:iCs/>
                <w:color w:val="000000"/>
                <w:sz w:val="28"/>
                <w:szCs w:val="28"/>
              </w:rPr>
              <w:t xml:space="preserve">- HDHS luyện đọc từ khó: </w:t>
            </w:r>
            <w:r>
              <w:rPr>
                <w:rFonts w:ascii="Times New Roman" w:hAnsi="Times New Roman" w:eastAsia="Calibri" w:cs="Times New Roman"/>
                <w:iCs/>
                <w:color w:val="000000"/>
                <w:sz w:val="28"/>
                <w:szCs w:val="28"/>
                <w:lang w:val="vi-VN"/>
              </w:rPr>
              <w:t>hồi hộp; lóng lánh; hớn hở;…</w:t>
            </w:r>
          </w:p>
          <w:p w14:paraId="33757762">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HDHS cách ngắt nghỉ một số dòng thơ thể hiện cảm xúc, suy nghĩ của nhân vật:</w:t>
            </w:r>
          </w:p>
          <w:p w14:paraId="3C71ACC4">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rPr>
              <w:t xml:space="preserve">     </w:t>
            </w:r>
            <w:r>
              <w:rPr>
                <w:rFonts w:ascii="Times New Roman" w:hAnsi="Times New Roman" w:eastAsia="Calibri" w:cs="Times New Roman"/>
                <w:iCs/>
                <w:color w:val="000000"/>
                <w:sz w:val="28"/>
                <w:szCs w:val="28"/>
                <w:lang w:val="vi-VN"/>
              </w:rPr>
              <w:t>Nắng hồi hộp/ thức suốt đêm/</w:t>
            </w:r>
          </w:p>
          <w:p w14:paraId="6FFD9D96">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Đợi ban mai/ tới mừng em lên mười//</w:t>
            </w:r>
          </w:p>
          <w:p w14:paraId="6F938125">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Trống trường/ vang tiếng nói cười/</w:t>
            </w:r>
          </w:p>
          <w:p w14:paraId="08CE59D0">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Thu đi học/ cõng khoảng trời dễ thương.//;…</w:t>
            </w:r>
          </w:p>
          <w:p w14:paraId="6F582D4B">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Tổ chức cho HS luyện đọc đoạn theo nhóm đôi.</w:t>
            </w:r>
          </w:p>
          <w:p w14:paraId="24CE80F2">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Gọi HS thi đọc, nhận xét</w:t>
            </w:r>
          </w:p>
          <w:p w14:paraId="21359091">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GV đọc bài</w:t>
            </w:r>
          </w:p>
          <w:p w14:paraId="1EF7DD8C">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HĐ 2. Luyện đọc hiểu. 12’</w:t>
            </w:r>
          </w:p>
          <w:p w14:paraId="25FB19A7">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YCHS nêu nghĩa từ : </w:t>
            </w:r>
            <w:r>
              <w:rPr>
                <w:rFonts w:ascii="Times New Roman" w:hAnsi="Times New Roman" w:eastAsia="Calibri" w:cs="Times New Roman"/>
                <w:iCs/>
                <w:color w:val="000000"/>
                <w:sz w:val="28"/>
                <w:szCs w:val="28"/>
              </w:rPr>
              <w:t>hớn hở</w:t>
            </w:r>
          </w:p>
          <w:p w14:paraId="2D13F4AF">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YCHS đọc và trả lời lần lượt các câu hỏi trong sgk. GV nhận xét, tuyên dương. </w:t>
            </w:r>
          </w:p>
          <w:p w14:paraId="719EAF51">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sz w:val="28"/>
                <w:szCs w:val="28"/>
              </w:rPr>
              <w:t xml:space="preserve">Câu 1. </w:t>
            </w:r>
            <w:r>
              <w:rPr>
                <w:rFonts w:ascii="Times New Roman" w:hAnsi="Times New Roman" w:eastAsia="Times New Roman" w:cs="Times New Roman"/>
                <w:iCs/>
                <w:color w:val="000000"/>
                <w:sz w:val="28"/>
                <w:szCs w:val="28"/>
              </w:rPr>
              <w:t>Mỗi món quà thiên nhiên ban tặng bạn nhỏ vào tuổi nên mười được tả bằng những từ ngữ, hình ảnh nào?</w:t>
            </w:r>
          </w:p>
          <w:p w14:paraId="6FB8BD25">
            <w:pPr>
              <w:spacing w:after="0" w:line="240" w:lineRule="auto"/>
              <w:rPr>
                <w:rFonts w:ascii="Times New Roman" w:hAnsi="Times New Roman" w:eastAsia="Times New Roman" w:cs="Times New Roman"/>
                <w:iCs/>
                <w:sz w:val="28"/>
                <w:szCs w:val="28"/>
              </w:rPr>
            </w:pPr>
          </w:p>
          <w:p w14:paraId="1D3D2510">
            <w:pPr>
              <w:spacing w:after="0" w:line="240" w:lineRule="auto"/>
              <w:rPr>
                <w:rFonts w:ascii="Times New Roman" w:hAnsi="Times New Roman" w:eastAsia="Times New Roman" w:cs="Times New Roman"/>
                <w:iCs/>
                <w:sz w:val="28"/>
                <w:szCs w:val="28"/>
              </w:rPr>
            </w:pPr>
          </w:p>
          <w:p w14:paraId="19C46A8A">
            <w:pPr>
              <w:spacing w:after="0" w:line="240" w:lineRule="auto"/>
              <w:rPr>
                <w:rFonts w:ascii="Times New Roman" w:hAnsi="Times New Roman" w:eastAsia="Times New Roman" w:cs="Times New Roman"/>
                <w:iCs/>
                <w:sz w:val="28"/>
                <w:szCs w:val="28"/>
              </w:rPr>
            </w:pPr>
          </w:p>
          <w:p w14:paraId="1F37FFDC">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sz w:val="28"/>
                <w:szCs w:val="28"/>
              </w:rPr>
              <w:t>Câu 2. Nắng và cỏ được nhân hóa bằng cách nào? Cách nhân hóa đó có gì hay?</w:t>
            </w:r>
          </w:p>
          <w:p w14:paraId="425F5897">
            <w:pPr>
              <w:spacing w:after="0" w:line="240" w:lineRule="auto"/>
              <w:rPr>
                <w:rFonts w:ascii="Times New Roman" w:hAnsi="Times New Roman" w:eastAsia="Times New Roman" w:cs="Times New Roman"/>
                <w:iCs/>
                <w:color w:val="000000"/>
                <w:sz w:val="28"/>
                <w:szCs w:val="28"/>
              </w:rPr>
            </w:pPr>
          </w:p>
          <w:p w14:paraId="5ED65F23">
            <w:pPr>
              <w:spacing w:after="0" w:line="240" w:lineRule="auto"/>
              <w:rPr>
                <w:rFonts w:ascii="Times New Roman" w:hAnsi="Times New Roman" w:eastAsia="Times New Roman" w:cs="Times New Roman"/>
                <w:iCs/>
                <w:color w:val="000000"/>
                <w:sz w:val="28"/>
                <w:szCs w:val="28"/>
              </w:rPr>
            </w:pPr>
          </w:p>
          <w:p w14:paraId="610CAA17">
            <w:pPr>
              <w:spacing w:after="0" w:line="240" w:lineRule="auto"/>
              <w:rPr>
                <w:rFonts w:ascii="Times New Roman" w:hAnsi="Times New Roman" w:eastAsia="Times New Roman" w:cs="Times New Roman"/>
                <w:iCs/>
                <w:color w:val="000000"/>
                <w:sz w:val="28"/>
                <w:szCs w:val="28"/>
              </w:rPr>
            </w:pPr>
          </w:p>
          <w:p w14:paraId="3DE60F2B">
            <w:pPr>
              <w:spacing w:after="0" w:line="240" w:lineRule="auto"/>
              <w:rPr>
                <w:rFonts w:ascii="Times New Roman" w:hAnsi="Times New Roman" w:eastAsia="Times New Roman" w:cs="Times New Roman"/>
                <w:iCs/>
                <w:color w:val="000000"/>
                <w:sz w:val="28"/>
                <w:szCs w:val="28"/>
              </w:rPr>
            </w:pPr>
          </w:p>
          <w:p w14:paraId="72D1FCB5">
            <w:pPr>
              <w:spacing w:after="0" w:line="240" w:lineRule="auto"/>
              <w:rPr>
                <w:rFonts w:ascii="Times New Roman" w:hAnsi="Times New Roman" w:eastAsia="Times New Roman" w:cs="Times New Roman"/>
                <w:iCs/>
                <w:color w:val="000000"/>
                <w:sz w:val="28"/>
                <w:szCs w:val="28"/>
              </w:rPr>
            </w:pPr>
          </w:p>
          <w:p w14:paraId="7CD8A536">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Câu 3.  Mỗi âm thanh được tả trong bài gợi cho em cảm xúc gì?</w:t>
            </w:r>
          </w:p>
          <w:p w14:paraId="33091CA6">
            <w:pPr>
              <w:spacing w:after="0" w:line="240" w:lineRule="auto"/>
              <w:rPr>
                <w:rFonts w:ascii="Times New Roman" w:hAnsi="Times New Roman" w:eastAsia="Times New Roman" w:cs="Times New Roman"/>
                <w:iCs/>
                <w:color w:val="000000"/>
                <w:sz w:val="28"/>
                <w:szCs w:val="28"/>
                <w:lang w:val="vi-VN"/>
              </w:rPr>
            </w:pPr>
          </w:p>
          <w:p w14:paraId="6DC6FA0A">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xml:space="preserve">Câu 4. Vì sao tác giả nói “Sáng vui đón tuổi lên mười/Ngỡ như đất nước </w:t>
            </w:r>
          </w:p>
          <w:p w14:paraId="22F41706">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sz w:val="28"/>
                <w:szCs w:val="28"/>
              </w:rPr>
              <w:t>đẹp tươi lớn cùng”?</w:t>
            </w:r>
          </w:p>
          <w:p w14:paraId="092416E7">
            <w:pPr>
              <w:spacing w:after="0" w:line="240" w:lineRule="auto"/>
              <w:rPr>
                <w:rFonts w:ascii="Times New Roman" w:hAnsi="Times New Roman" w:eastAsia="Times New Roman" w:cs="Times New Roman"/>
                <w:iCs/>
                <w:color w:val="000000"/>
                <w:sz w:val="28"/>
                <w:szCs w:val="28"/>
              </w:rPr>
            </w:pPr>
          </w:p>
          <w:p w14:paraId="488F479A">
            <w:pPr>
              <w:spacing w:after="0" w:line="240" w:lineRule="auto"/>
              <w:rPr>
                <w:rFonts w:ascii="Times New Roman" w:hAnsi="Times New Roman" w:eastAsia="Times New Roman" w:cs="Times New Roman"/>
                <w:iCs/>
                <w:color w:val="000000"/>
                <w:sz w:val="28"/>
                <w:szCs w:val="28"/>
              </w:rPr>
            </w:pPr>
          </w:p>
          <w:p w14:paraId="3BBAB4D0">
            <w:pPr>
              <w:spacing w:after="0" w:line="240" w:lineRule="auto"/>
              <w:rPr>
                <w:rFonts w:ascii="Times New Roman" w:hAnsi="Times New Roman" w:eastAsia="Times New Roman" w:cs="Times New Roman"/>
                <w:iCs/>
                <w:color w:val="000000"/>
                <w:sz w:val="28"/>
                <w:szCs w:val="28"/>
              </w:rPr>
            </w:pPr>
          </w:p>
          <w:p w14:paraId="0C3F1B7D">
            <w:pPr>
              <w:spacing w:after="0" w:line="240" w:lineRule="auto"/>
              <w:rPr>
                <w:rFonts w:ascii="Times New Roman" w:hAnsi="Times New Roman" w:eastAsia="Times New Roman" w:cs="Times New Roman"/>
                <w:iCs/>
                <w:color w:val="000000"/>
                <w:sz w:val="28"/>
                <w:szCs w:val="28"/>
              </w:rPr>
            </w:pPr>
          </w:p>
          <w:p w14:paraId="6C0E44C7">
            <w:pPr>
              <w:spacing w:after="0" w:line="240" w:lineRule="auto"/>
              <w:rPr>
                <w:rFonts w:ascii="Times New Roman" w:hAnsi="Times New Roman" w:eastAsia="Times New Roman" w:cs="Times New Roman"/>
                <w:iCs/>
                <w:color w:val="000000"/>
                <w:sz w:val="28"/>
                <w:szCs w:val="28"/>
              </w:rPr>
            </w:pPr>
          </w:p>
          <w:p w14:paraId="7A71733C">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YCHS nêu nội dung bài.</w:t>
            </w:r>
          </w:p>
          <w:p w14:paraId="6D5EC931">
            <w:pPr>
              <w:spacing w:after="0" w:line="240" w:lineRule="auto"/>
              <w:rPr>
                <w:rFonts w:ascii="Times New Roman" w:hAnsi="Times New Roman" w:eastAsia="Times New Roman" w:cs="Times New Roman"/>
                <w:iCs/>
                <w:sz w:val="28"/>
                <w:szCs w:val="28"/>
                <w:lang w:val="vi-VN"/>
              </w:rPr>
            </w:pPr>
          </w:p>
          <w:p w14:paraId="126D788D">
            <w:pPr>
              <w:spacing w:after="0" w:line="240" w:lineRule="auto"/>
              <w:rPr>
                <w:rFonts w:ascii="Times New Roman" w:hAnsi="Times New Roman" w:eastAsia="Times New Roman" w:cs="Times New Roman"/>
                <w:iCs/>
                <w:sz w:val="28"/>
                <w:szCs w:val="28"/>
                <w:lang w:val="vi-VN"/>
              </w:rPr>
            </w:pPr>
          </w:p>
          <w:p w14:paraId="226BBD47">
            <w:pPr>
              <w:spacing w:after="0" w:line="240" w:lineRule="auto"/>
              <w:jc w:val="both"/>
              <w:rPr>
                <w:rFonts w:ascii="Times New Roman" w:hAnsi="Times New Roman" w:eastAsia="Times New Roman" w:cs="Times New Roman"/>
                <w:b/>
                <w:iCs/>
                <w:color w:val="000000"/>
                <w:sz w:val="28"/>
                <w:szCs w:val="28"/>
                <w:lang w:val="vi-VN"/>
              </w:rPr>
            </w:pPr>
            <w:r>
              <w:rPr>
                <w:rFonts w:ascii="Times New Roman" w:hAnsi="Times New Roman" w:eastAsia="Times New Roman" w:cs="Times New Roman"/>
                <w:b/>
                <w:iCs/>
                <w:color w:val="000000"/>
                <w:sz w:val="28"/>
                <w:szCs w:val="28"/>
                <w:lang w:val="vi-VN"/>
              </w:rPr>
              <w:t xml:space="preserve">+ GDQCN: </w:t>
            </w:r>
          </w:p>
          <w:p w14:paraId="0D530B2B">
            <w:pPr>
              <w:spacing w:after="0" w:line="240" w:lineRule="auto"/>
              <w:jc w:val="both"/>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vi-VN"/>
              </w:rPr>
              <w:t>+ Qua bài đọc, em thấy bạn  nhỏ trong bài được thực hiện những quyền gì của trẻ em ?</w:t>
            </w:r>
          </w:p>
          <w:p w14:paraId="39365510">
            <w:pPr>
              <w:spacing w:after="0" w:line="240" w:lineRule="auto"/>
              <w:jc w:val="both"/>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vi-VN"/>
              </w:rPr>
              <w:t>+ Hiện nay, em được thực hiện những quyền gì?</w:t>
            </w:r>
          </w:p>
          <w:p w14:paraId="1FAC78A2">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lang w:val="nl-NL"/>
              </w:rPr>
              <w:t>- Nhận xét, tuyên dương</w:t>
            </w:r>
          </w:p>
          <w:p w14:paraId="471843B2">
            <w:pPr>
              <w:spacing w:after="0" w:line="240" w:lineRule="auto"/>
              <w:jc w:val="both"/>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vi-VN"/>
              </w:rPr>
              <w:t>- LHGD: Quyền của trẻ em</w:t>
            </w:r>
          </w:p>
        </w:tc>
        <w:tc>
          <w:tcPr>
            <w:tcW w:w="4494" w:type="dxa"/>
            <w:tcBorders>
              <w:top w:val="single" w:color="auto" w:sz="4" w:space="0"/>
              <w:left w:val="nil"/>
              <w:bottom w:val="single" w:color="auto" w:sz="4" w:space="0"/>
              <w:right w:val="single" w:color="auto" w:sz="4" w:space="0"/>
            </w:tcBorders>
          </w:tcPr>
          <w:p w14:paraId="08E9E9B8">
            <w:pPr>
              <w:spacing w:after="0" w:line="240" w:lineRule="auto"/>
              <w:rPr>
                <w:rFonts w:ascii="Times New Roman" w:hAnsi="Times New Roman" w:eastAsia="Times New Roman" w:cs="Times New Roman"/>
                <w:iCs/>
                <w:color w:val="000000"/>
                <w:sz w:val="28"/>
                <w:szCs w:val="28"/>
                <w:lang w:val="nl-NL"/>
              </w:rPr>
            </w:pPr>
          </w:p>
          <w:p w14:paraId="57CA4DC9">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- 1HS đọc, lớp theo dõi SGK/Tr.19,20</w:t>
            </w:r>
          </w:p>
          <w:p w14:paraId="19C46E81">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lắng nghe cách đọc.</w:t>
            </w:r>
          </w:p>
          <w:p w14:paraId="1FD018B7">
            <w:pPr>
              <w:spacing w:after="0" w:line="240" w:lineRule="auto"/>
              <w:rPr>
                <w:rFonts w:ascii="Times New Roman" w:hAnsi="Times New Roman" w:eastAsia="Times New Roman" w:cs="Times New Roman"/>
                <w:iCs/>
                <w:color w:val="000000"/>
                <w:sz w:val="28"/>
                <w:szCs w:val="28"/>
                <w:lang w:val="nl-NL"/>
              </w:rPr>
            </w:pPr>
          </w:p>
          <w:p w14:paraId="0D50F3C2">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nêu: 2 đoạn</w:t>
            </w:r>
          </w:p>
          <w:p w14:paraId="75A413B1">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rPr>
              <w:t xml:space="preserve">+ </w:t>
            </w:r>
            <w:r>
              <w:rPr>
                <w:rFonts w:ascii="Times New Roman" w:hAnsi="Times New Roman" w:eastAsia="Calibri" w:cs="Times New Roman"/>
                <w:iCs/>
                <w:color w:val="000000"/>
                <w:sz w:val="28"/>
                <w:szCs w:val="28"/>
                <w:lang w:val="vi-VN"/>
              </w:rPr>
              <w:t>Đoạn 1: Ba khổ thơ đầu.</w:t>
            </w:r>
          </w:p>
          <w:p w14:paraId="329472AD">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rPr>
              <w:t xml:space="preserve">+ </w:t>
            </w:r>
            <w:r>
              <w:rPr>
                <w:rFonts w:ascii="Times New Roman" w:hAnsi="Times New Roman" w:eastAsia="Calibri" w:cs="Times New Roman"/>
                <w:iCs/>
                <w:color w:val="000000"/>
                <w:sz w:val="28"/>
                <w:szCs w:val="28"/>
                <w:lang w:val="vi-VN"/>
              </w:rPr>
              <w:t>Đoạn 2: Khổ thơ cuối.</w:t>
            </w:r>
          </w:p>
          <w:p w14:paraId="0400169E">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đọc nối tiếp 2 lượt</w:t>
            </w:r>
          </w:p>
          <w:p w14:paraId="12704E9E">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đọc từ khó.</w:t>
            </w:r>
          </w:p>
          <w:p w14:paraId="7984C51B">
            <w:pPr>
              <w:spacing w:after="0" w:line="240" w:lineRule="auto"/>
              <w:rPr>
                <w:rFonts w:ascii="Times New Roman" w:hAnsi="Times New Roman" w:eastAsia="Times New Roman" w:cs="Times New Roman"/>
                <w:iCs/>
                <w:color w:val="000000"/>
                <w:sz w:val="28"/>
                <w:szCs w:val="28"/>
                <w:lang w:val="nl-NL"/>
              </w:rPr>
            </w:pPr>
          </w:p>
          <w:p w14:paraId="758AA879">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xml:space="preserve">- 2 HS đọc </w:t>
            </w:r>
          </w:p>
          <w:p w14:paraId="636E19F9">
            <w:pPr>
              <w:spacing w:after="0" w:line="240" w:lineRule="auto"/>
              <w:rPr>
                <w:rFonts w:ascii="Times New Roman" w:hAnsi="Times New Roman" w:eastAsia="Times New Roman" w:cs="Times New Roman"/>
                <w:iCs/>
                <w:color w:val="000000"/>
                <w:sz w:val="28"/>
                <w:szCs w:val="28"/>
                <w:lang w:val="nl-NL"/>
              </w:rPr>
            </w:pPr>
          </w:p>
          <w:p w14:paraId="11E75494">
            <w:pPr>
              <w:spacing w:after="0" w:line="240" w:lineRule="auto"/>
              <w:rPr>
                <w:rFonts w:ascii="Times New Roman" w:hAnsi="Times New Roman" w:eastAsia="Times New Roman" w:cs="Times New Roman"/>
                <w:iCs/>
                <w:color w:val="000000"/>
                <w:sz w:val="28"/>
                <w:szCs w:val="28"/>
                <w:lang w:val="nl-NL"/>
              </w:rPr>
            </w:pPr>
          </w:p>
          <w:p w14:paraId="72A4738D">
            <w:pPr>
              <w:spacing w:after="0" w:line="240" w:lineRule="auto"/>
              <w:rPr>
                <w:rFonts w:ascii="Times New Roman" w:hAnsi="Times New Roman" w:eastAsia="Times New Roman" w:cs="Times New Roman"/>
                <w:iCs/>
                <w:color w:val="000000"/>
                <w:sz w:val="28"/>
                <w:szCs w:val="28"/>
                <w:lang w:val="nl-NL"/>
              </w:rPr>
            </w:pPr>
          </w:p>
          <w:p w14:paraId="29F1D47F">
            <w:pPr>
              <w:spacing w:after="0" w:line="240" w:lineRule="auto"/>
              <w:rPr>
                <w:rFonts w:ascii="Times New Roman" w:hAnsi="Times New Roman" w:eastAsia="Times New Roman" w:cs="Times New Roman"/>
                <w:iCs/>
                <w:color w:val="000000"/>
                <w:sz w:val="28"/>
                <w:szCs w:val="28"/>
                <w:lang w:val="nl-NL"/>
              </w:rPr>
            </w:pPr>
          </w:p>
          <w:p w14:paraId="3D71D1BF">
            <w:pPr>
              <w:spacing w:after="0" w:line="240" w:lineRule="auto"/>
              <w:rPr>
                <w:rFonts w:ascii="Times New Roman" w:hAnsi="Times New Roman" w:eastAsia="Times New Roman" w:cs="Times New Roman"/>
                <w:iCs/>
                <w:color w:val="000000"/>
                <w:sz w:val="28"/>
                <w:szCs w:val="28"/>
                <w:lang w:val="nl-NL"/>
              </w:rPr>
            </w:pPr>
          </w:p>
          <w:p w14:paraId="52885C69">
            <w:pPr>
              <w:spacing w:after="0" w:line="240" w:lineRule="auto"/>
              <w:rPr>
                <w:rFonts w:ascii="Times New Roman" w:hAnsi="Times New Roman" w:eastAsia="Times New Roman" w:cs="Times New Roman"/>
                <w:iCs/>
                <w:color w:val="000000"/>
                <w:sz w:val="28"/>
                <w:szCs w:val="28"/>
                <w:lang w:val="nl-NL"/>
              </w:rPr>
            </w:pPr>
          </w:p>
          <w:p w14:paraId="7A7EE79F">
            <w:pPr>
              <w:spacing w:after="0" w:line="240" w:lineRule="auto"/>
              <w:rPr>
                <w:rFonts w:ascii="Times New Roman" w:hAnsi="Times New Roman" w:eastAsia="Times New Roman" w:cs="Times New Roman"/>
                <w:iCs/>
                <w:color w:val="000000"/>
                <w:sz w:val="28"/>
                <w:szCs w:val="28"/>
                <w:lang w:val="vi-VN"/>
              </w:rPr>
            </w:pPr>
          </w:p>
          <w:p w14:paraId="582856C9">
            <w:pPr>
              <w:spacing w:after="0" w:line="240" w:lineRule="auto"/>
              <w:rPr>
                <w:rFonts w:ascii="Times New Roman" w:hAnsi="Times New Roman" w:eastAsia="Times New Roman" w:cs="Times New Roman"/>
                <w:iCs/>
                <w:color w:val="000000"/>
                <w:sz w:val="28"/>
                <w:szCs w:val="28"/>
                <w:lang w:val="vi-VN"/>
              </w:rPr>
            </w:pPr>
          </w:p>
          <w:p w14:paraId="544E01AF">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luyện đọc theo nhóm 5’</w:t>
            </w:r>
          </w:p>
          <w:p w14:paraId="4FA372BC">
            <w:pPr>
              <w:spacing w:after="0" w:line="240" w:lineRule="auto"/>
              <w:rPr>
                <w:rFonts w:ascii="Times New Roman" w:hAnsi="Times New Roman" w:eastAsia="Times New Roman" w:cs="Times New Roman"/>
                <w:iCs/>
                <w:color w:val="000000"/>
                <w:sz w:val="28"/>
                <w:szCs w:val="28"/>
                <w:lang w:val="nl-NL"/>
              </w:rPr>
            </w:pPr>
          </w:p>
          <w:p w14:paraId="4C75802C">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thi đọc, lớp nhận xét</w:t>
            </w:r>
          </w:p>
          <w:p w14:paraId="52C2E4B6">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lắng nghe.</w:t>
            </w:r>
          </w:p>
          <w:p w14:paraId="19CCF3F5">
            <w:pPr>
              <w:spacing w:after="0" w:line="240" w:lineRule="auto"/>
              <w:rPr>
                <w:rFonts w:ascii="Times New Roman" w:hAnsi="Times New Roman" w:eastAsia="Times New Roman" w:cs="Times New Roman"/>
                <w:iCs/>
                <w:color w:val="000000"/>
                <w:sz w:val="28"/>
                <w:szCs w:val="28"/>
                <w:lang w:val="nl-NL"/>
              </w:rPr>
            </w:pPr>
          </w:p>
          <w:p w14:paraId="66B7CFAC">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nl-NL"/>
              </w:rPr>
              <w:t xml:space="preserve">- </w:t>
            </w:r>
            <w:r>
              <w:rPr>
                <w:rFonts w:ascii="Times New Roman" w:hAnsi="Times New Roman" w:eastAsia="Times New Roman" w:cs="Times New Roman"/>
                <w:iCs/>
                <w:color w:val="000000"/>
                <w:sz w:val="28"/>
                <w:szCs w:val="28"/>
              </w:rPr>
              <w:t xml:space="preserve">HS nêu nghĩa từ theo ý hiểu </w:t>
            </w:r>
          </w:p>
          <w:p w14:paraId="34A6F93D">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trả lời lần lượt các câu hỏi:</w:t>
            </w:r>
          </w:p>
          <w:p w14:paraId="04B46764">
            <w:pPr>
              <w:spacing w:after="0" w:line="240" w:lineRule="auto"/>
              <w:rPr>
                <w:rFonts w:ascii="Times New Roman" w:hAnsi="Times New Roman" w:eastAsia="Times New Roman" w:cs="Times New Roman"/>
                <w:iCs/>
                <w:color w:val="000000"/>
                <w:sz w:val="28"/>
                <w:szCs w:val="28"/>
                <w:lang w:val="nl-NL"/>
              </w:rPr>
            </w:pPr>
          </w:p>
          <w:p w14:paraId="266637A7">
            <w:pPr>
              <w:spacing w:after="0" w:line="240" w:lineRule="auto"/>
              <w:rPr>
                <w:rFonts w:ascii="Times New Roman" w:hAnsi="Times New Roman" w:eastAsia="Times New Roman" w:cs="Times New Roman"/>
                <w:iCs/>
                <w:color w:val="000000"/>
                <w:sz w:val="28"/>
                <w:szCs w:val="28"/>
                <w:lang w:val="nl-NL"/>
              </w:rPr>
            </w:pPr>
          </w:p>
          <w:p w14:paraId="17EF0CB8">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Times New Roman" w:cs="Times New Roman"/>
                <w:iCs/>
                <w:color w:val="000000"/>
                <w:sz w:val="28"/>
                <w:szCs w:val="28"/>
                <w:lang w:val="nl-NL"/>
              </w:rPr>
              <w:t xml:space="preserve">+ </w:t>
            </w:r>
            <w:r>
              <w:rPr>
                <w:rFonts w:ascii="Times New Roman" w:hAnsi="Times New Roman" w:eastAsia="Calibri" w:cs="Times New Roman"/>
                <w:iCs/>
                <w:color w:val="000000"/>
                <w:sz w:val="28"/>
                <w:szCs w:val="28"/>
                <w:lang w:val="vi-VN"/>
              </w:rPr>
              <w:t>Mỗi món quà thiên nhiên tặng bạn nhỏ vào tuổi lên mười được tả: Nắng ban mai, khoảng trời dễ thương, ánh trăng lóng lánh, cỏ xanh đính sương, tiếng gà gọi bình minh, cánh đồng lúa, làn gió thơm, quả thị toả hương.</w:t>
            </w:r>
          </w:p>
          <w:p w14:paraId="48C7BAD2">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xml:space="preserve">+ </w:t>
            </w:r>
            <w:r>
              <w:rPr>
                <w:rFonts w:ascii="Times New Roman" w:hAnsi="Times New Roman" w:eastAsia="Calibri" w:cs="Times New Roman"/>
                <w:iCs/>
                <w:color w:val="000000"/>
                <w:sz w:val="28"/>
                <w:szCs w:val="28"/>
                <w:lang w:val="vi-VN"/>
              </w:rPr>
              <w:t xml:space="preserve">Nắng và cỏ được nhân hoá bằng cách dùng từ ngữ tả người để tả vật: Nắng – hồi hộp, thức suốt đêm, đợi ban mai tới; cỏ – hớn hở, đính sương để làm quà </w:t>
            </w:r>
            <w:r>
              <w:rPr>
                <w:rFonts w:ascii="Times New Roman" w:hAnsi="Times New Roman" w:eastAsia="Calibri" w:cs="Times New Roman"/>
                <w:iCs/>
                <w:color w:val="000000"/>
                <w:sz w:val="28"/>
                <w:szCs w:val="28"/>
              </w:rPr>
              <w:sym w:font="Wingdings 3" w:char="F022"/>
            </w:r>
            <w:r>
              <w:rPr>
                <w:rFonts w:ascii="Times New Roman" w:hAnsi="Times New Roman" w:eastAsia="Calibri" w:cs="Times New Roman"/>
                <w:iCs/>
                <w:color w:val="000000"/>
                <w:sz w:val="28"/>
                <w:szCs w:val="28"/>
                <w:lang w:val="vi-VN"/>
              </w:rPr>
              <w:t xml:space="preserve"> Các sự vật được nhân hoá để thể hiện cảm xúc háo hức, vui vẻ, của bạn nhỏ vào ngày đón tuổi lên mười</w:t>
            </w:r>
          </w:p>
          <w:p w14:paraId="3156EB2C">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Mỗi âm thanh gợi cho em cảm xúc vui tươi, háo hức, đón chờ tuổi lên mười,…</w:t>
            </w:r>
          </w:p>
          <w:p w14:paraId="6E88CB80">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xml:space="preserve">+ </w:t>
            </w:r>
            <w:r>
              <w:rPr>
                <w:rFonts w:ascii="Times New Roman" w:hAnsi="Times New Roman" w:eastAsia="Calibri" w:cs="Times New Roman"/>
                <w:iCs/>
                <w:color w:val="000000"/>
                <w:sz w:val="28"/>
                <w:szCs w:val="28"/>
                <w:lang w:val="vi-VN"/>
              </w:rPr>
              <w:t>Tác giả nói “Sáng vui đón tuổi lên mười/ Ngỡ như đất nước đẹp tươi lớn cùng.” vì vào buổi sáng ngày sinh nhật của bạn thiên nhiên rất tươi đẹp, bạn nhỏ cảm thấy như thiên nhiên dành tặng những món quà đặc biệt đó cho mình, để mình được lớn lên cùng thiên nhiên;...</w:t>
            </w:r>
          </w:p>
          <w:p w14:paraId="10F3E982">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Times New Roman" w:cs="Times New Roman"/>
                <w:iCs/>
                <w:color w:val="000000"/>
                <w:sz w:val="28"/>
                <w:szCs w:val="28"/>
                <w:lang w:val="nl-NL"/>
              </w:rPr>
              <w:t xml:space="preserve">- HS nêu: </w:t>
            </w:r>
            <w:r>
              <w:rPr>
                <w:rFonts w:ascii="Times New Roman" w:hAnsi="Times New Roman" w:eastAsia="Calibri" w:cs="Times New Roman"/>
                <w:iCs/>
                <w:color w:val="000000"/>
                <w:sz w:val="28"/>
                <w:szCs w:val="28"/>
                <w:lang w:val="vi-VN"/>
              </w:rPr>
              <w:t>Thiên nhiên, đất trời mùa thu như cùng mừng tuổi lên mười với bạn nhỏ.</w:t>
            </w:r>
          </w:p>
          <w:p w14:paraId="4FC5060F">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HS trả lời:</w:t>
            </w:r>
          </w:p>
          <w:p w14:paraId="1C2DE5AD">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Bạn được lớn lên trong sự yêu thương của người thân, thiên nhiên vạn vật, ....</w:t>
            </w:r>
          </w:p>
          <w:p w14:paraId="39A80DCE">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Quyền học tập, vui chơi, bày tỏ ý kiến , .....</w:t>
            </w:r>
          </w:p>
          <w:p w14:paraId="5CB35368">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nl-NL"/>
              </w:rPr>
              <w:t>- Nhận xét, tuyên dương</w:t>
            </w:r>
          </w:p>
          <w:p w14:paraId="7851EB60">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HS lắng nghe</w:t>
            </w:r>
          </w:p>
        </w:tc>
      </w:tr>
      <w:tr w14:paraId="36D7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4" w:type="dxa"/>
            <w:gridSpan w:val="2"/>
            <w:tcBorders>
              <w:top w:val="single" w:color="auto" w:sz="4" w:space="0"/>
              <w:left w:val="single" w:color="auto" w:sz="4" w:space="0"/>
              <w:bottom w:val="single" w:color="auto" w:sz="4" w:space="0"/>
              <w:right w:val="single" w:color="auto" w:sz="4" w:space="0"/>
            </w:tcBorders>
          </w:tcPr>
          <w:p w14:paraId="7A4B9FFF">
            <w:pPr>
              <w:spacing w:after="0" w:line="240" w:lineRule="auto"/>
              <w:rPr>
                <w:rFonts w:ascii="Times New Roman" w:hAnsi="Times New Roman" w:eastAsia="SimSun" w:cs="Times New Roman"/>
                <w:b/>
                <w:sz w:val="28"/>
                <w:szCs w:val="28"/>
                <w:lang w:val="nl-NL"/>
              </w:rPr>
            </w:pPr>
            <w:r>
              <w:rPr>
                <w:rFonts w:ascii="Times New Roman" w:hAnsi="Times New Roman" w:eastAsia="SimSun" w:cs="Times New Roman"/>
                <w:b/>
                <w:sz w:val="28"/>
                <w:szCs w:val="28"/>
                <w:lang w:val="nl-NL"/>
              </w:rPr>
              <w:t>3.Vận dụng. 5’</w:t>
            </w:r>
          </w:p>
          <w:p w14:paraId="24D93A2E">
            <w:pPr>
              <w:spacing w:after="0" w:line="240" w:lineRule="auto"/>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Mục tiêu: </w:t>
            </w:r>
            <w:r>
              <w:rPr>
                <w:rFonts w:ascii="Times New Roman" w:hAnsi="Times New Roman" w:eastAsia="Times New Roman" w:cs="Times New Roman"/>
                <w:bCs/>
                <w:iCs/>
                <w:color w:val="000000"/>
                <w:sz w:val="28"/>
                <w:szCs w:val="28"/>
              </w:rPr>
              <w:t xml:space="preserve">HS </w:t>
            </w:r>
            <w:r>
              <w:rPr>
                <w:rFonts w:ascii="Times New Roman" w:hAnsi="Times New Roman" w:eastAsia="Times New Roman" w:cs="Times New Roman"/>
                <w:bCs/>
                <w:iCs/>
                <w:color w:val="000000"/>
                <w:sz w:val="28"/>
                <w:szCs w:val="28"/>
                <w:lang w:val="vi-VN"/>
              </w:rPr>
              <w:t xml:space="preserve">củng cố nội dung tiết học, chuẩn bị tiết sau </w:t>
            </w:r>
          </w:p>
          <w:p w14:paraId="3C99B0DB">
            <w:pPr>
              <w:spacing w:after="0" w:line="240" w:lineRule="auto"/>
              <w:rPr>
                <w:rFonts w:ascii="Times New Roman" w:hAnsi="Times New Roman" w:eastAsia="Times New Roman" w:cs="Times New Roman"/>
                <w:bCs/>
                <w:iCs/>
                <w:color w:val="000000"/>
                <w:sz w:val="28"/>
                <w:szCs w:val="28"/>
              </w:rPr>
            </w:pPr>
            <w:r>
              <w:rPr>
                <w:rFonts w:ascii="Times New Roman" w:hAnsi="Times New Roman" w:eastAsia="Times New Roman" w:cs="Times New Roman"/>
                <w:b/>
                <w:iCs/>
                <w:color w:val="000000"/>
                <w:sz w:val="28"/>
                <w:szCs w:val="28"/>
              </w:rPr>
              <w:t>Phương pháp, kĩ thuật:</w:t>
            </w:r>
            <w:r>
              <w:rPr>
                <w:rFonts w:ascii="Times New Roman" w:hAnsi="Times New Roman" w:eastAsia="Times New Roman" w:cs="Times New Roman"/>
                <w:bCs/>
                <w:iCs/>
                <w:color w:val="000000"/>
                <w:sz w:val="28"/>
                <w:szCs w:val="28"/>
              </w:rPr>
              <w:t xml:space="preserve"> trò chơi</w:t>
            </w:r>
          </w:p>
          <w:p w14:paraId="3BCCB20D">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b/>
                <w:iCs/>
                <w:color w:val="000000"/>
                <w:sz w:val="28"/>
                <w:szCs w:val="28"/>
              </w:rPr>
              <w:t>Cách tiến hành:</w:t>
            </w:r>
          </w:p>
        </w:tc>
      </w:tr>
      <w:tr w14:paraId="038CE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0" w:type="dxa"/>
            <w:tcBorders>
              <w:top w:val="single" w:color="auto" w:sz="4" w:space="0"/>
              <w:left w:val="single" w:color="auto" w:sz="4" w:space="0"/>
              <w:bottom w:val="single" w:color="auto" w:sz="4" w:space="0"/>
              <w:right w:val="single" w:color="auto" w:sz="4" w:space="0"/>
            </w:tcBorders>
          </w:tcPr>
          <w:p w14:paraId="1CBFBE02">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GV tổ chức trò chơi: lật ô</w:t>
            </w:r>
          </w:p>
          <w:p w14:paraId="02E91CE9">
            <w:pPr>
              <w:spacing w:after="0" w:line="240" w:lineRule="auto"/>
              <w:rPr>
                <w:rFonts w:ascii="Times New Roman" w:hAnsi="Times New Roman" w:eastAsia="SimSun" w:cs="Times New Roman"/>
                <w:bCs/>
                <w:sz w:val="28"/>
                <w:szCs w:val="28"/>
                <w:lang w:val="nl-NL"/>
              </w:rPr>
            </w:pPr>
          </w:p>
          <w:p w14:paraId="4406C360">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
                <w:sz w:val="28"/>
                <w:szCs w:val="28"/>
                <w:lang w:val="nl-NL"/>
              </w:rPr>
              <w:t xml:space="preserve">- </w:t>
            </w:r>
            <w:r>
              <w:rPr>
                <w:rFonts w:ascii="Times New Roman" w:hAnsi="Times New Roman" w:eastAsia="SimSun" w:cs="Times New Roman"/>
                <w:bCs/>
                <w:sz w:val="28"/>
                <w:szCs w:val="28"/>
                <w:lang w:val="nl-NL"/>
              </w:rPr>
              <w:t>Nhận xét, tuyên dương.</w:t>
            </w:r>
          </w:p>
          <w:p w14:paraId="52822493">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Dặn HS luyện đọc lại bài, chuẩn bị bài tiết 2</w:t>
            </w:r>
          </w:p>
          <w:p w14:paraId="65C1FF0E">
            <w:pPr>
              <w:spacing w:after="0" w:line="240" w:lineRule="auto"/>
              <w:rPr>
                <w:rFonts w:ascii="Times New Roman" w:hAnsi="Times New Roman" w:eastAsia="Times New Roman" w:cs="Times New Roman"/>
                <w:b/>
                <w:bCs/>
                <w:iCs/>
                <w:color w:val="000000"/>
                <w:sz w:val="28"/>
                <w:szCs w:val="28"/>
                <w:lang w:val="nl-NL"/>
              </w:rPr>
            </w:pPr>
            <w:r>
              <w:rPr>
                <w:rFonts w:ascii="Times New Roman" w:hAnsi="Times New Roman" w:eastAsia="SimSun" w:cs="Times New Roman"/>
                <w:bCs/>
                <w:sz w:val="28"/>
                <w:szCs w:val="28"/>
                <w:lang w:val="nl-NL"/>
              </w:rPr>
              <w:t>- Nhận xét tiết học</w:t>
            </w:r>
          </w:p>
        </w:tc>
        <w:tc>
          <w:tcPr>
            <w:tcW w:w="4494" w:type="dxa"/>
            <w:tcBorders>
              <w:top w:val="single" w:color="auto" w:sz="4" w:space="0"/>
              <w:left w:val="nil"/>
              <w:bottom w:val="single" w:color="auto" w:sz="4" w:space="0"/>
              <w:right w:val="single" w:color="auto" w:sz="4" w:space="0"/>
            </w:tcBorders>
          </w:tcPr>
          <w:p w14:paraId="0A77103C">
            <w:pPr>
              <w:spacing w:after="0" w:line="240" w:lineRule="auto"/>
              <w:rPr>
                <w:rFonts w:ascii="Times New Roman" w:hAnsi="Times New Roman" w:eastAsia="SimSun" w:cs="Times New Roman"/>
                <w:sz w:val="28"/>
                <w:szCs w:val="28"/>
                <w:lang w:val="nl-NL"/>
              </w:rPr>
            </w:pPr>
            <w:r>
              <w:rPr>
                <w:rFonts w:ascii="Times New Roman" w:hAnsi="Times New Roman" w:eastAsia="SimSun" w:cs="Times New Roman"/>
                <w:sz w:val="28"/>
                <w:szCs w:val="28"/>
                <w:lang w:val="nl-NL"/>
              </w:rPr>
              <w:t>- Hs tham gia chơi cá nhân: đọc các đoạn của bài sau mỗi ô</w:t>
            </w:r>
          </w:p>
          <w:p w14:paraId="14B68060">
            <w:pPr>
              <w:spacing w:after="0" w:line="240" w:lineRule="auto"/>
              <w:rPr>
                <w:rFonts w:ascii="Times New Roman" w:hAnsi="Times New Roman" w:eastAsia="SimSun" w:cs="Times New Roman"/>
                <w:sz w:val="28"/>
                <w:szCs w:val="28"/>
                <w:lang w:val="nl-NL"/>
              </w:rPr>
            </w:pPr>
            <w:r>
              <w:rPr>
                <w:rFonts w:ascii="Times New Roman" w:hAnsi="Times New Roman" w:eastAsia="SimSun" w:cs="Times New Roman"/>
                <w:sz w:val="28"/>
                <w:szCs w:val="28"/>
                <w:lang w:val="nl-NL"/>
              </w:rPr>
              <w:t>- Nhận xét tuyên dương</w:t>
            </w:r>
          </w:p>
          <w:p w14:paraId="3867ADA7">
            <w:pPr>
              <w:spacing w:after="0" w:line="240" w:lineRule="auto"/>
              <w:rPr>
                <w:rFonts w:ascii="Times New Roman" w:hAnsi="Times New Roman" w:eastAsia="SimSun" w:cs="Times New Roman"/>
                <w:sz w:val="28"/>
                <w:szCs w:val="28"/>
              </w:rPr>
            </w:pPr>
            <w:r>
              <w:rPr>
                <w:rFonts w:ascii="Times New Roman" w:hAnsi="Times New Roman" w:eastAsia="SimSun" w:cs="Times New Roman"/>
                <w:sz w:val="28"/>
                <w:szCs w:val="28"/>
              </w:rPr>
              <w:t>- HS lắng nghe.</w:t>
            </w:r>
          </w:p>
          <w:p w14:paraId="7C7DC425">
            <w:pPr>
              <w:spacing w:after="0" w:line="240" w:lineRule="auto"/>
              <w:rPr>
                <w:rFonts w:ascii="Times New Roman" w:hAnsi="Times New Roman" w:eastAsia="SimSun" w:cs="Times New Roman"/>
                <w:sz w:val="28"/>
                <w:szCs w:val="28"/>
              </w:rPr>
            </w:pPr>
          </w:p>
          <w:p w14:paraId="7FDAAF88">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SimSun" w:cs="Times New Roman"/>
                <w:sz w:val="28"/>
                <w:szCs w:val="28"/>
              </w:rPr>
              <w:t>- Nhận xét tiết học</w:t>
            </w:r>
          </w:p>
        </w:tc>
      </w:tr>
    </w:tbl>
    <w:tbl>
      <w:tblPr>
        <w:tblStyle w:val="4"/>
        <w:tblW w:w="9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1"/>
      </w:tblGrid>
      <w:tr w14:paraId="130E8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1" w:type="dxa"/>
            <w:tcBorders>
              <w:top w:val="dashed" w:color="auto" w:sz="4" w:space="0"/>
            </w:tcBorders>
          </w:tcPr>
          <w:p w14:paraId="72B58561">
            <w:pPr>
              <w:spacing w:line="288" w:lineRule="auto"/>
              <w:rPr>
                <w:b/>
                <w:szCs w:val="28"/>
              </w:rPr>
            </w:pPr>
            <w:r>
              <w:rPr>
                <w:b/>
                <w:szCs w:val="28"/>
              </w:rPr>
              <w:t>IV. ĐIỀU CHỈNH SAU BÀI DẠY:</w:t>
            </w:r>
          </w:p>
          <w:p w14:paraId="71B41F76">
            <w:pPr>
              <w:spacing w:line="288" w:lineRule="auto"/>
              <w:jc w:val="center"/>
              <w:rPr>
                <w:szCs w:val="28"/>
              </w:rPr>
            </w:pPr>
            <w:r>
              <w:rPr>
                <w:szCs w:val="28"/>
              </w:rPr>
              <w:t>..................................................................................................................................</w:t>
            </w:r>
          </w:p>
          <w:p w14:paraId="2D6D7EA1">
            <w:pPr>
              <w:spacing w:line="288" w:lineRule="auto"/>
              <w:jc w:val="center"/>
              <w:rPr>
                <w:szCs w:val="28"/>
              </w:rPr>
            </w:pPr>
            <w:r>
              <w:rPr>
                <w:szCs w:val="28"/>
              </w:rPr>
              <w:t>..................................................................................................................................</w:t>
            </w:r>
          </w:p>
          <w:p w14:paraId="2666BDEF">
            <w:pPr>
              <w:spacing w:line="288" w:lineRule="auto"/>
              <w:jc w:val="center"/>
              <w:rPr>
                <w:szCs w:val="28"/>
              </w:rPr>
            </w:pPr>
            <w:r>
              <w:rPr>
                <w:szCs w:val="28"/>
              </w:rPr>
              <w:t>..................................................................................................................................</w:t>
            </w:r>
          </w:p>
          <w:p w14:paraId="6BBE56CB">
            <w:pPr>
              <w:spacing w:line="288" w:lineRule="auto"/>
              <w:jc w:val="center"/>
              <w:rPr>
                <w:szCs w:val="28"/>
              </w:rPr>
            </w:pPr>
            <w:r>
              <w:rPr>
                <w:szCs w:val="28"/>
              </w:rPr>
              <w:t>..................................................................................................................................</w:t>
            </w:r>
          </w:p>
        </w:tc>
      </w:tr>
    </w:tbl>
    <w:p w14:paraId="1D0E1E9C">
      <w:pPr>
        <w:numPr>
          <w:ilvl w:val="0"/>
          <w:numId w:val="0"/>
        </w:numPr>
        <w:spacing w:line="240" w:lineRule="auto"/>
        <w:ind w:leftChars="0"/>
        <w:rPr>
          <w:rFonts w:hint="default"/>
          <w:b w:val="0"/>
          <w:bCs w:val="0"/>
          <w:lang w:val="en-US"/>
        </w:rPr>
      </w:pPr>
    </w:p>
    <w:p w14:paraId="06216921">
      <w:pPr>
        <w:spacing w:after="0" w:line="240" w:lineRule="auto"/>
        <w:ind w:firstLine="1121" w:firstLineChars="400"/>
        <w:jc w:val="both"/>
        <w:rPr>
          <w:rFonts w:ascii="Times New Roman" w:hAnsi="Times New Roman" w:cs="Times New Roman"/>
          <w:b/>
          <w:bCs/>
          <w:sz w:val="28"/>
          <w:szCs w:val="28"/>
          <w:lang w:val="vi-VN"/>
        </w:rPr>
      </w:pPr>
      <w:r>
        <w:rPr>
          <w:rFonts w:hint="default" w:cs="Times New Roman"/>
          <w:b/>
          <w:bCs/>
          <w:sz w:val="28"/>
          <w:szCs w:val="28"/>
          <w:lang w:val="en-US"/>
        </w:rPr>
        <w:t xml:space="preserve">                        Tiết 2</w:t>
      </w:r>
      <w:r>
        <w:rPr>
          <w:rFonts w:ascii="Times New Roman" w:hAnsi="Times New Roman" w:cs="Times New Roman"/>
          <w:b/>
          <w:bCs/>
          <w:sz w:val="28"/>
          <w:szCs w:val="28"/>
          <w:lang w:val="vi-VN"/>
        </w:rPr>
        <w:t>– ĐỌC MỞ RỘNG:</w:t>
      </w:r>
    </w:p>
    <w:p w14:paraId="4ACADB19">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SINH HOẠT CÂU LẠC BỘ ĐỌC SÁCH</w:t>
      </w:r>
    </w:p>
    <w:p w14:paraId="664F23E3">
      <w:pPr>
        <w:numPr>
          <w:ilvl w:val="0"/>
          <w:numId w:val="0"/>
        </w:numPr>
        <w:spacing w:line="240" w:lineRule="auto"/>
        <w:ind w:leftChars="0"/>
        <w:rPr>
          <w:rFonts w:hint="default"/>
          <w:b w:val="0"/>
          <w:bCs w:val="0"/>
          <w:lang w:val="en-US"/>
        </w:rPr>
      </w:pPr>
    </w:p>
    <w:p w14:paraId="11B9B562">
      <w:pPr>
        <w:spacing w:after="0" w:line="240" w:lineRule="auto"/>
        <w:rPr>
          <w:rFonts w:ascii="Times New Roman" w:hAnsi="Times New Roman" w:eastAsia="Times New Roman" w:cs="Times New Roman"/>
          <w:b/>
          <w:bCs/>
          <w:iCs/>
          <w:color w:val="000000"/>
          <w:sz w:val="28"/>
          <w:szCs w:val="28"/>
          <w:lang w:val="nl-NL"/>
        </w:rPr>
      </w:pPr>
      <w:r>
        <w:rPr>
          <w:rFonts w:ascii="Times New Roman" w:hAnsi="Times New Roman" w:eastAsia="Times New Roman" w:cs="Times New Roman"/>
          <w:b/>
          <w:bCs/>
          <w:iCs/>
          <w:color w:val="000000"/>
          <w:sz w:val="28"/>
          <w:szCs w:val="28"/>
          <w:lang w:val="nl-NL"/>
        </w:rPr>
        <w:t>I. YÊU CẦU CẦN ĐẠT:</w:t>
      </w:r>
    </w:p>
    <w:p w14:paraId="2B9962E1">
      <w:pPr>
        <w:spacing w:after="0" w:line="240" w:lineRule="auto"/>
        <w:jc w:val="both"/>
        <w:rPr>
          <w:rFonts w:cs="Times New Roman"/>
          <w:bCs/>
          <w:szCs w:val="27"/>
        </w:rPr>
      </w:pPr>
      <w:r>
        <w:rPr>
          <w:rFonts w:cs="Times New Roman"/>
          <w:bCs/>
          <w:szCs w:val="27"/>
        </w:rPr>
        <w:t>Sau bài học này, HS sẽ:</w:t>
      </w:r>
    </w:p>
    <w:p w14:paraId="121E6C3C">
      <w:pPr>
        <w:pStyle w:val="24"/>
        <w:spacing w:line="240" w:lineRule="auto"/>
        <w:ind w:firstLine="0"/>
        <w:rPr>
          <w:rFonts w:cs="Times New Roman"/>
          <w:iCs/>
          <w:sz w:val="28"/>
          <w:szCs w:val="28"/>
          <w:lang w:val="vi-VN"/>
        </w:rPr>
      </w:pPr>
      <w:r>
        <w:rPr>
          <w:rFonts w:cs="Times New Roman"/>
          <w:iCs/>
          <w:sz w:val="28"/>
          <w:szCs w:val="28"/>
          <w:lang w:val="vi-VN"/>
        </w:rPr>
        <w:t>- Tìm đọc được một bài thơ hoặc lời bài hát viết về tài năng hoặc lòng dũng cảm, việc làm có ý nghĩa, ước mơ của thiếu nhi cho tương lai, viết được Nhật kí đọc sách và chia sẻ được với bạn về hình ảnh em thích, những điều em học được sau khi đọc bài thơ hoặc lời bài hát.</w:t>
      </w:r>
    </w:p>
    <w:p w14:paraId="5492E0F6">
      <w:pPr>
        <w:numPr>
          <w:ilvl w:val="0"/>
          <w:numId w:val="0"/>
        </w:numPr>
        <w:spacing w:line="240" w:lineRule="auto"/>
        <w:ind w:leftChars="0"/>
        <w:rPr>
          <w:rFonts w:hint="default"/>
          <w:b/>
          <w:bCs/>
          <w:lang w:val="en-US"/>
        </w:rPr>
      </w:pPr>
      <w:r>
        <w:rPr>
          <w:rFonts w:hint="default"/>
          <w:b/>
          <w:bCs/>
          <w:lang w:val="en-US"/>
        </w:rPr>
        <w:t>1/ Năng lực:</w:t>
      </w:r>
    </w:p>
    <w:p w14:paraId="531037E8">
      <w:pPr>
        <w:spacing w:after="0" w:line="240" w:lineRule="auto"/>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Năng lực chung.</w:t>
      </w:r>
    </w:p>
    <w:p w14:paraId="303D9719">
      <w:pPr>
        <w:spacing w:after="0" w:line="240" w:lineRule="auto"/>
        <w:jc w:val="both"/>
        <w:rPr>
          <w:rFonts w:ascii="Times New Roman" w:hAnsi="Times New Roman" w:eastAsia="Times New Roman" w:cs="Times New Roman"/>
          <w:iCs/>
          <w:color w:val="000000"/>
          <w:sz w:val="28"/>
          <w:szCs w:val="28"/>
          <w:lang w:val="fr-FR"/>
        </w:rPr>
      </w:pPr>
      <w:r>
        <w:rPr>
          <w:rFonts w:ascii="Times New Roman" w:hAnsi="Times New Roman" w:eastAsia="Times New Roman" w:cs="Times New Roman"/>
          <w:iCs/>
          <w:color w:val="000000"/>
          <w:sz w:val="28"/>
          <w:szCs w:val="28"/>
          <w:lang w:val="fr-FR"/>
        </w:rPr>
        <w:t>- Tự chủ, tự học : Thực hiện được các hoạt động cá nhân như chuẩn bị được bài học, tự đọc được bài và trả lời câu hỏi trong giờ học.</w:t>
      </w:r>
    </w:p>
    <w:p w14:paraId="45DA6F6D">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fr-FR"/>
        </w:rPr>
        <w:t xml:space="preserve"> - Giao tiếp, hợp tác : T</w:t>
      </w:r>
      <w:r>
        <w:rPr>
          <w:rFonts w:ascii="Times New Roman" w:hAnsi="Times New Roman" w:eastAsia="Times New Roman" w:cs="Times New Roman"/>
          <w:iCs/>
          <w:color w:val="000000"/>
          <w:sz w:val="28"/>
          <w:szCs w:val="28"/>
        </w:rPr>
        <w:t>rao đổi, chia sẻ với bạn khi tham gia các hoạt động nói và nghe, đọc thành tiếng, đọc hiểu trong nhóm và trước lớp.</w:t>
      </w:r>
    </w:p>
    <w:p w14:paraId="67F17E2A">
      <w:pPr>
        <w:spacing w:after="0" w:line="240" w:lineRule="auto"/>
        <w:jc w:val="both"/>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 xml:space="preserve">- Giải quyết vấn đề, sáng tạo: Hiểu được ý nghĩa của bài đọc, từ đó rút ra bài học cho bản thân </w:t>
      </w:r>
    </w:p>
    <w:p w14:paraId="3681FBBB">
      <w:pPr>
        <w:spacing w:after="0" w:line="240" w:lineRule="auto"/>
        <w:jc w:val="both"/>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Năng lực đặc thù.</w:t>
      </w:r>
    </w:p>
    <w:p w14:paraId="2B442138">
      <w:pPr>
        <w:numPr>
          <w:ilvl w:val="0"/>
          <w:numId w:val="14"/>
        </w:numPr>
        <w:spacing w:after="0" w:line="240" w:lineRule="auto"/>
        <w:ind w:firstLine="140" w:firstLineChars="50"/>
        <w:jc w:val="both"/>
        <w:rPr>
          <w:rFonts w:hint="default" w:cs="Times New Roman"/>
          <w:iCs/>
          <w:sz w:val="28"/>
          <w:szCs w:val="28"/>
          <w:lang w:val="en-US"/>
        </w:rPr>
      </w:pPr>
      <w:r>
        <w:rPr>
          <w:rFonts w:hint="default" w:eastAsia="Times New Roman" w:cs="Times New Roman"/>
          <w:b w:val="0"/>
          <w:bCs/>
          <w:iCs/>
          <w:color w:val="000000"/>
          <w:sz w:val="28"/>
          <w:szCs w:val="28"/>
          <w:lang w:val="en-US"/>
        </w:rPr>
        <w:t xml:space="preserve">Năng lực ngôn ngữ: </w:t>
      </w:r>
      <w:r>
        <w:rPr>
          <w:rFonts w:cs="Times New Roman"/>
          <w:iCs/>
          <w:sz w:val="28"/>
          <w:szCs w:val="28"/>
        </w:rPr>
        <w:t>Luyện đ</w:t>
      </w:r>
      <w:r>
        <w:rPr>
          <w:rFonts w:cs="Times New Roman"/>
          <w:iCs/>
          <w:sz w:val="28"/>
          <w:szCs w:val="28"/>
          <w:lang w:val="vi-VN"/>
        </w:rPr>
        <w:t>ọc trôi chảy bài đọc, ngắt nghỉ đúng dấu câu, đúng logic ngữ nghĩa, đúng mạch cảm xúc của bài thơ</w:t>
      </w:r>
      <w:r>
        <w:rPr>
          <w:rFonts w:hint="default" w:cs="Times New Roman"/>
          <w:iCs/>
          <w:sz w:val="28"/>
          <w:szCs w:val="28"/>
          <w:lang w:val="en-US"/>
        </w:rPr>
        <w:t>.</w:t>
      </w:r>
    </w:p>
    <w:p w14:paraId="5A3E68CC">
      <w:pPr>
        <w:numPr>
          <w:ilvl w:val="0"/>
          <w:numId w:val="14"/>
        </w:numPr>
        <w:spacing w:after="0" w:line="240" w:lineRule="auto"/>
        <w:ind w:left="0" w:leftChars="0" w:firstLine="140" w:firstLineChars="50"/>
        <w:jc w:val="both"/>
        <w:rPr>
          <w:rFonts w:hint="default" w:cs="Times New Roman"/>
          <w:iCs/>
          <w:sz w:val="28"/>
          <w:szCs w:val="28"/>
          <w:lang w:val="en-US"/>
        </w:rPr>
      </w:pPr>
      <w:r>
        <w:rPr>
          <w:rFonts w:hint="default" w:cs="Times New Roman"/>
          <w:iCs/>
          <w:sz w:val="28"/>
          <w:szCs w:val="28"/>
          <w:lang w:val="en-US"/>
        </w:rPr>
        <w:t>Năng lực văn học: Viết được nhật kí đọc sách và chia sẻ với bạn bè về hình ảnh em thích, những điều em học được sau khi đọc bài thơ.</w:t>
      </w:r>
    </w:p>
    <w:p w14:paraId="1C702D5F">
      <w:pPr>
        <w:spacing w:after="0" w:line="240" w:lineRule="auto"/>
        <w:jc w:val="both"/>
        <w:rPr>
          <w:rFonts w:ascii="Times New Roman" w:hAnsi="Times New Roman" w:eastAsia="Times New Roman" w:cs="Times New Roman"/>
          <w:b/>
          <w:iCs/>
          <w:color w:val="000000"/>
          <w:sz w:val="28"/>
          <w:szCs w:val="28"/>
        </w:rPr>
      </w:pPr>
      <w:r>
        <w:rPr>
          <w:rFonts w:hint="default" w:eastAsia="Times New Roman" w:cs="Times New Roman"/>
          <w:b/>
          <w:iCs/>
          <w:color w:val="000000"/>
          <w:sz w:val="28"/>
          <w:szCs w:val="28"/>
          <w:lang w:val="en-US"/>
        </w:rPr>
        <w:t xml:space="preserve">2/ </w:t>
      </w:r>
      <w:r>
        <w:rPr>
          <w:rFonts w:ascii="Times New Roman" w:hAnsi="Times New Roman" w:eastAsia="Times New Roman" w:cs="Times New Roman"/>
          <w:b/>
          <w:iCs/>
          <w:color w:val="000000"/>
          <w:sz w:val="28"/>
          <w:szCs w:val="28"/>
        </w:rPr>
        <w:t>Phẩm chất.</w:t>
      </w:r>
    </w:p>
    <w:p w14:paraId="16896068">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Nhân ái: luôn đoàn kết với bạn bè, </w:t>
      </w:r>
    </w:p>
    <w:p w14:paraId="02CDADBA">
      <w:pPr>
        <w:spacing w:after="0" w:line="240" w:lineRule="auto"/>
        <w:jc w:val="both"/>
        <w:rPr>
          <w:rFonts w:hint="default" w:cs="Times New Roman"/>
          <w:iCs/>
          <w:sz w:val="28"/>
          <w:szCs w:val="28"/>
          <w:lang w:val="en-US"/>
        </w:rPr>
      </w:pPr>
      <w:r>
        <w:rPr>
          <w:rFonts w:ascii="Times New Roman" w:hAnsi="Times New Roman" w:eastAsia="Times New Roman" w:cs="Times New Roman"/>
          <w:iCs/>
          <w:color w:val="000000"/>
          <w:sz w:val="28"/>
          <w:szCs w:val="28"/>
        </w:rPr>
        <w:t>- Trách nhiệm: học tập nghiêm túc khi ở lớp, ở nhà</w:t>
      </w:r>
    </w:p>
    <w:p w14:paraId="342AE81B">
      <w:pPr>
        <w:spacing w:after="0" w:line="240" w:lineRule="auto"/>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II. ĐỒ DÙNG DẠY HỌC </w:t>
      </w:r>
    </w:p>
    <w:p w14:paraId="6D171106">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GV: tranh ảnh theo bài đọc</w:t>
      </w:r>
    </w:p>
    <w:p w14:paraId="28F4FC61">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HS: tìm đọc </w:t>
      </w:r>
      <w:r>
        <w:rPr>
          <w:rFonts w:ascii="Times New Roman" w:hAnsi="Times New Roman" w:eastAsia="Times New Roman" w:cs="Times New Roman"/>
          <w:iCs/>
          <w:sz w:val="28"/>
          <w:szCs w:val="28"/>
        </w:rPr>
        <w:t xml:space="preserve">một bài thơ hoặc lời bài hát </w:t>
      </w:r>
      <w:r>
        <w:rPr>
          <w:rFonts w:ascii="Times New Roman" w:hAnsi="Times New Roman" w:eastAsia="Calibri" w:cs="Times New Roman"/>
          <w:iCs/>
          <w:color w:val="000000"/>
          <w:sz w:val="28"/>
          <w:szCs w:val="28"/>
        </w:rPr>
        <w:t>phù hợp với chủ điểm “Khung trời tuổi thơ”</w:t>
      </w:r>
    </w:p>
    <w:p w14:paraId="5982EFFA">
      <w:pPr>
        <w:spacing w:after="0" w:line="240" w:lineRule="auto"/>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III. CÁC HOẠT ĐỘNG DẠY HỌC CHỦ YẾU</w:t>
      </w:r>
    </w:p>
    <w:tbl>
      <w:tblPr>
        <w:tblStyle w:val="11"/>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0"/>
        <w:gridCol w:w="4474"/>
      </w:tblGrid>
      <w:tr w14:paraId="0593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0" w:type="dxa"/>
            <w:tcBorders>
              <w:top w:val="single" w:color="auto" w:sz="4" w:space="0"/>
              <w:left w:val="single" w:color="auto" w:sz="4" w:space="0"/>
              <w:bottom w:val="single" w:color="auto" w:sz="4" w:space="0"/>
              <w:right w:val="single" w:color="auto" w:sz="4" w:space="0"/>
            </w:tcBorders>
          </w:tcPr>
          <w:p w14:paraId="0F3D2264">
            <w:pPr>
              <w:spacing w:after="0" w:line="240" w:lineRule="auto"/>
              <w:jc w:val="center"/>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Hoạt động của GV</w:t>
            </w:r>
          </w:p>
        </w:tc>
        <w:tc>
          <w:tcPr>
            <w:tcW w:w="4474" w:type="dxa"/>
            <w:tcBorders>
              <w:top w:val="single" w:color="auto" w:sz="4" w:space="0"/>
              <w:left w:val="nil"/>
              <w:bottom w:val="single" w:color="auto" w:sz="4" w:space="0"/>
              <w:right w:val="single" w:color="auto" w:sz="4" w:space="0"/>
            </w:tcBorders>
          </w:tcPr>
          <w:p w14:paraId="375CFE44">
            <w:pPr>
              <w:spacing w:after="0" w:line="240" w:lineRule="auto"/>
              <w:jc w:val="center"/>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Hoạt động của HS</w:t>
            </w:r>
          </w:p>
        </w:tc>
      </w:tr>
      <w:tr w14:paraId="26DE5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4" w:type="dxa"/>
            <w:gridSpan w:val="2"/>
            <w:tcBorders>
              <w:top w:val="single" w:color="auto" w:sz="4" w:space="0"/>
              <w:left w:val="single" w:color="auto" w:sz="4" w:space="0"/>
              <w:bottom w:val="single" w:color="auto" w:sz="4" w:space="0"/>
              <w:right w:val="single" w:color="auto" w:sz="4" w:space="0"/>
            </w:tcBorders>
          </w:tcPr>
          <w:p w14:paraId="1C77CA0A">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1.Khởi động. 5’</w:t>
            </w:r>
          </w:p>
          <w:p w14:paraId="3A8EAF2F">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Mục tiêu: </w:t>
            </w:r>
            <w:r>
              <w:rPr>
                <w:rFonts w:ascii="Times New Roman" w:hAnsi="Times New Roman" w:eastAsia="Times New Roman" w:cs="Times New Roman"/>
                <w:bCs/>
                <w:iCs/>
                <w:color w:val="000000"/>
                <w:sz w:val="28"/>
                <w:szCs w:val="28"/>
                <w:lang w:val="vi-VN"/>
              </w:rPr>
              <w:t xml:space="preserve">HS phấn khởi trước khi vào tiết học </w:t>
            </w:r>
          </w:p>
          <w:p w14:paraId="0EE377D7">
            <w:pPr>
              <w:spacing w:after="0" w:line="240" w:lineRule="auto"/>
              <w:rPr>
                <w:rFonts w:ascii="Times New Roman" w:hAnsi="Times New Roman" w:eastAsia="Times New Roman" w:cs="Times New Roman"/>
                <w:bCs/>
                <w:iCs/>
                <w:color w:val="000000"/>
                <w:sz w:val="28"/>
                <w:szCs w:val="28"/>
              </w:rPr>
            </w:pPr>
            <w:r>
              <w:rPr>
                <w:rFonts w:ascii="Times New Roman" w:hAnsi="Times New Roman" w:eastAsia="Times New Roman" w:cs="Times New Roman"/>
                <w:b/>
                <w:bCs/>
                <w:iCs/>
                <w:color w:val="000000"/>
                <w:sz w:val="28"/>
                <w:szCs w:val="28"/>
              </w:rPr>
              <w:t>Phương pháp, kĩ thuật:</w:t>
            </w:r>
            <w:r>
              <w:rPr>
                <w:rFonts w:ascii="Times New Roman" w:hAnsi="Times New Roman" w:eastAsia="Times New Roman" w:cs="Times New Roman"/>
                <w:bCs/>
                <w:iCs/>
                <w:color w:val="000000"/>
                <w:sz w:val="28"/>
                <w:szCs w:val="28"/>
              </w:rPr>
              <w:t xml:space="preserve"> vấn đáp, trực quan</w:t>
            </w:r>
          </w:p>
          <w:p w14:paraId="42FAB429">
            <w:pPr>
              <w:spacing w:after="0" w:line="240" w:lineRule="auto"/>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
                <w:bCs/>
                <w:iCs/>
                <w:color w:val="000000"/>
                <w:sz w:val="28"/>
                <w:szCs w:val="28"/>
              </w:rPr>
              <w:t>Cách tiến hành:</w:t>
            </w:r>
          </w:p>
        </w:tc>
      </w:tr>
      <w:tr w14:paraId="174B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0" w:type="dxa"/>
            <w:tcBorders>
              <w:top w:val="single" w:color="auto" w:sz="4" w:space="0"/>
              <w:left w:val="single" w:color="auto" w:sz="4" w:space="0"/>
              <w:bottom w:val="single" w:color="auto" w:sz="4" w:space="0"/>
              <w:right w:val="single" w:color="auto" w:sz="4" w:space="0"/>
            </w:tcBorders>
          </w:tcPr>
          <w:p w14:paraId="5B891D65">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GV tổ chức HS thi đọc</w:t>
            </w:r>
          </w:p>
          <w:p w14:paraId="3639A334">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Nhận xét, tuyên dương.</w:t>
            </w:r>
          </w:p>
          <w:p w14:paraId="5C36D0DD">
            <w:pPr>
              <w:spacing w:after="0" w:line="240" w:lineRule="auto"/>
              <w:rPr>
                <w:rFonts w:ascii="Times New Roman" w:hAnsi="Times New Roman" w:eastAsia="Times New Roman" w:cs="Times New Roman"/>
                <w:b/>
                <w:iCs/>
                <w:color w:val="000000"/>
                <w:sz w:val="28"/>
                <w:szCs w:val="28"/>
                <w:lang w:val="nl-NL"/>
              </w:rPr>
            </w:pPr>
            <w:r>
              <w:rPr>
                <w:rFonts w:ascii="Times New Roman" w:hAnsi="Times New Roman" w:eastAsia="SimSun" w:cs="Times New Roman"/>
                <w:bCs/>
                <w:sz w:val="28"/>
                <w:szCs w:val="28"/>
                <w:lang w:val="nl-NL"/>
              </w:rPr>
              <w:t>- GV giới thiệu bài: Nay em mười tuổi. Tiết 2</w:t>
            </w:r>
          </w:p>
        </w:tc>
        <w:tc>
          <w:tcPr>
            <w:tcW w:w="4474" w:type="dxa"/>
            <w:tcBorders>
              <w:top w:val="single" w:color="auto" w:sz="4" w:space="0"/>
              <w:left w:val="nil"/>
              <w:bottom w:val="single" w:color="auto" w:sz="4" w:space="0"/>
              <w:right w:val="single" w:color="auto" w:sz="4" w:space="0"/>
            </w:tcBorders>
          </w:tcPr>
          <w:p w14:paraId="5EC3278D">
            <w:pPr>
              <w:spacing w:after="0" w:line="240" w:lineRule="auto"/>
              <w:rPr>
                <w:rFonts w:ascii="Times New Roman" w:hAnsi="Times New Roman" w:eastAsia="SimSun" w:cs="Times New Roman"/>
                <w:sz w:val="28"/>
                <w:szCs w:val="28"/>
                <w:lang w:val="nl-NL"/>
              </w:rPr>
            </w:pPr>
            <w:r>
              <w:rPr>
                <w:rFonts w:ascii="Times New Roman" w:hAnsi="Times New Roman" w:eastAsia="SimSun" w:cs="Times New Roman"/>
                <w:sz w:val="28"/>
                <w:szCs w:val="28"/>
                <w:lang w:val="nl-NL"/>
              </w:rPr>
              <w:t>- HS tham gia cá nhân thi đọc đoạn, bài ở tiết 1</w:t>
            </w:r>
          </w:p>
          <w:p w14:paraId="7FD130D9">
            <w:pPr>
              <w:spacing w:after="0" w:line="240" w:lineRule="auto"/>
              <w:rPr>
                <w:rFonts w:ascii="Times New Roman" w:hAnsi="Times New Roman" w:eastAsia="Times New Roman" w:cs="Times New Roman"/>
                <w:b/>
                <w:iCs/>
                <w:color w:val="000000"/>
                <w:sz w:val="28"/>
                <w:szCs w:val="28"/>
                <w:lang w:val="nl-NL"/>
              </w:rPr>
            </w:pPr>
            <w:r>
              <w:rPr>
                <w:rFonts w:ascii="Times New Roman" w:hAnsi="Times New Roman" w:eastAsia="SimSun" w:cs="Times New Roman"/>
                <w:sz w:val="28"/>
                <w:szCs w:val="28"/>
                <w:lang w:val="nl-NL"/>
              </w:rPr>
              <w:t>- HS lắng nghe</w:t>
            </w:r>
          </w:p>
        </w:tc>
      </w:tr>
      <w:tr w14:paraId="09ABE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4" w:type="dxa"/>
            <w:gridSpan w:val="2"/>
            <w:tcBorders>
              <w:top w:val="single" w:color="auto" w:sz="4" w:space="0"/>
              <w:left w:val="single" w:color="auto" w:sz="4" w:space="0"/>
              <w:bottom w:val="single" w:color="auto" w:sz="4" w:space="0"/>
              <w:right w:val="single" w:color="auto" w:sz="4" w:space="0"/>
            </w:tcBorders>
          </w:tcPr>
          <w:p w14:paraId="1AE0F268">
            <w:pPr>
              <w:spacing w:after="0" w:line="240" w:lineRule="auto"/>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2.Luyện tập, thực hành. 25’</w:t>
            </w:r>
          </w:p>
          <w:p w14:paraId="04B1B36C">
            <w:pPr>
              <w:spacing w:after="0" w:line="240" w:lineRule="auto"/>
              <w:rPr>
                <w:rFonts w:ascii="Times New Roman" w:hAnsi="Times New Roman" w:eastAsia="SimSun" w:cs="Times New Roman"/>
                <w:b/>
                <w:bCs/>
                <w:sz w:val="28"/>
                <w:szCs w:val="28"/>
              </w:rPr>
            </w:pPr>
            <w:r>
              <w:rPr>
                <w:rFonts w:ascii="Times New Roman" w:hAnsi="Times New Roman" w:eastAsia="SimSun" w:cs="Times New Roman"/>
                <w:b/>
                <w:bCs/>
                <w:sz w:val="28"/>
                <w:szCs w:val="28"/>
              </w:rPr>
              <w:t xml:space="preserve">Mục tiêu: </w:t>
            </w:r>
            <w:r>
              <w:rPr>
                <w:rFonts w:ascii="Times New Roman" w:hAnsi="Times New Roman" w:eastAsia="SimSun" w:cs="Times New Roman"/>
                <w:sz w:val="28"/>
                <w:szCs w:val="28"/>
                <w:lang w:val="vi-VN"/>
              </w:rPr>
              <w:t>HS</w:t>
            </w:r>
            <w:r>
              <w:rPr>
                <w:rFonts w:ascii="Times New Roman" w:hAnsi="Times New Roman" w:eastAsia="SimSun" w:cs="Times New Roman"/>
                <w:sz w:val="28"/>
                <w:szCs w:val="28"/>
              </w:rPr>
              <w:t xml:space="preserve"> luyện đọc diễn cảm, viết phiếu đọc sách </w:t>
            </w:r>
            <w:r>
              <w:rPr>
                <w:rFonts w:ascii="Times New Roman" w:hAnsi="Times New Roman" w:eastAsia="SimSun" w:cs="Times New Roman"/>
                <w:b/>
                <w:bCs/>
                <w:sz w:val="28"/>
                <w:szCs w:val="28"/>
                <w:lang w:val="vi-VN"/>
              </w:rPr>
              <w:t xml:space="preserve"> </w:t>
            </w:r>
          </w:p>
          <w:p w14:paraId="303CE73D">
            <w:pPr>
              <w:spacing w:after="0" w:line="240" w:lineRule="auto"/>
              <w:rPr>
                <w:rFonts w:ascii="Times New Roman" w:hAnsi="Times New Roman" w:eastAsia="SimSun" w:cs="Times New Roman"/>
                <w:b/>
                <w:bCs/>
                <w:sz w:val="28"/>
                <w:szCs w:val="28"/>
              </w:rPr>
            </w:pPr>
            <w:r>
              <w:rPr>
                <w:rFonts w:ascii="Times New Roman" w:hAnsi="Times New Roman" w:eastAsia="SimSun" w:cs="Times New Roman"/>
                <w:b/>
                <w:bCs/>
                <w:sz w:val="28"/>
                <w:szCs w:val="28"/>
              </w:rPr>
              <w:t>Phương pháp, kĩ thuật</w:t>
            </w:r>
            <w:r>
              <w:rPr>
                <w:rFonts w:ascii="Times New Roman" w:hAnsi="Times New Roman" w:eastAsia="SimSun" w:cs="Times New Roman"/>
                <w:sz w:val="28"/>
                <w:szCs w:val="28"/>
              </w:rPr>
              <w:t>: vấn đáp, trực quan</w:t>
            </w:r>
          </w:p>
          <w:p w14:paraId="50207EC3">
            <w:pPr>
              <w:spacing w:after="0" w:line="240" w:lineRule="auto"/>
              <w:rPr>
                <w:rFonts w:ascii="Times New Roman" w:hAnsi="Times New Roman" w:eastAsia="SimSun" w:cs="Times New Roman"/>
                <w:sz w:val="28"/>
                <w:szCs w:val="28"/>
                <w:lang w:val="nl-NL"/>
              </w:rPr>
            </w:pPr>
            <w:r>
              <w:rPr>
                <w:rFonts w:ascii="Times New Roman" w:hAnsi="Times New Roman" w:eastAsia="SimSun" w:cs="Times New Roman"/>
                <w:b/>
                <w:bCs/>
                <w:sz w:val="28"/>
                <w:szCs w:val="28"/>
              </w:rPr>
              <w:t>Cách tiến hành:</w:t>
            </w:r>
          </w:p>
        </w:tc>
      </w:tr>
      <w:tr w14:paraId="0BB6B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0" w:type="dxa"/>
            <w:tcBorders>
              <w:top w:val="single" w:color="auto" w:sz="4" w:space="0"/>
              <w:left w:val="single" w:color="auto" w:sz="4" w:space="0"/>
              <w:bottom w:val="single" w:color="auto" w:sz="4" w:space="0"/>
              <w:right w:val="single" w:color="auto" w:sz="4" w:space="0"/>
            </w:tcBorders>
          </w:tcPr>
          <w:p w14:paraId="352256DA">
            <w:pPr>
              <w:spacing w:after="0" w:line="240" w:lineRule="auto"/>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HĐ 1: Luyện đọc lại và HTL. 10’</w:t>
            </w:r>
          </w:p>
          <w:p w14:paraId="016ACAAE">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xml:space="preserve">- GV đọc lại </w:t>
            </w:r>
            <w:r>
              <w:rPr>
                <w:rFonts w:ascii="Times New Roman" w:hAnsi="Times New Roman" w:eastAsia="Times New Roman" w:cs="Times New Roman"/>
                <w:iCs/>
                <w:sz w:val="28"/>
                <w:szCs w:val="28"/>
              </w:rPr>
              <w:t xml:space="preserve">2 khổ thơ cuối </w:t>
            </w:r>
            <w:r>
              <w:rPr>
                <w:rFonts w:ascii="Times New Roman" w:hAnsi="Times New Roman" w:eastAsia="Times New Roman" w:cs="Times New Roman"/>
                <w:iCs/>
                <w:sz w:val="28"/>
                <w:szCs w:val="28"/>
                <w:lang w:val="vi-VN"/>
              </w:rPr>
              <w:t xml:space="preserve">và xác định giọng đọc </w:t>
            </w:r>
          </w:p>
          <w:p w14:paraId="78EE34BF">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sv-SE"/>
              </w:rPr>
              <w:t xml:space="preserve">- Tổ chức cho HS đọc trong nhóm đôi </w:t>
            </w:r>
            <w:r>
              <w:rPr>
                <w:rFonts w:ascii="Times New Roman" w:hAnsi="Times New Roman" w:eastAsia="Times New Roman" w:cs="Times New Roman"/>
                <w:iCs/>
                <w:color w:val="000000"/>
                <w:sz w:val="28"/>
                <w:szCs w:val="28"/>
                <w:lang w:val="vi-VN"/>
              </w:rPr>
              <w:t xml:space="preserve"> </w:t>
            </w:r>
          </w:p>
          <w:p w14:paraId="656A84C9">
            <w:pPr>
              <w:spacing w:after="0" w:line="240" w:lineRule="auto"/>
              <w:rPr>
                <w:rFonts w:ascii="Times New Roman" w:hAnsi="Times New Roman" w:eastAsia="Times New Roman" w:cs="Times New Roman"/>
                <w:iCs/>
                <w:color w:val="000000"/>
                <w:sz w:val="28"/>
                <w:szCs w:val="28"/>
                <w:lang w:val="sv-SE"/>
              </w:rPr>
            </w:pPr>
            <w:r>
              <w:rPr>
                <w:rFonts w:ascii="Times New Roman" w:hAnsi="Times New Roman" w:eastAsia="Times New Roman" w:cs="Times New Roman"/>
                <w:iCs/>
                <w:color w:val="000000"/>
                <w:sz w:val="28"/>
                <w:szCs w:val="28"/>
                <w:lang w:val="sv-SE"/>
              </w:rPr>
              <w:t>- Gọi HS thi đọc trước lớp</w:t>
            </w:r>
          </w:p>
          <w:p w14:paraId="42751312">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Cho HS luyện đọc thuộc lòng những dòng thơ em thích</w:t>
            </w:r>
          </w:p>
          <w:p w14:paraId="206983A4">
            <w:pPr>
              <w:spacing w:after="0" w:line="240" w:lineRule="auto"/>
              <w:rPr>
                <w:rFonts w:ascii="Times New Roman" w:hAnsi="Times New Roman" w:eastAsia="Times New Roman" w:cs="Times New Roman"/>
                <w:iCs/>
                <w:color w:val="000000"/>
                <w:sz w:val="28"/>
                <w:szCs w:val="28"/>
                <w:lang w:val="sv-SE"/>
              </w:rPr>
            </w:pPr>
            <w:r>
              <w:rPr>
                <w:rFonts w:ascii="Times New Roman" w:hAnsi="Times New Roman" w:eastAsia="Times New Roman" w:cs="Times New Roman"/>
                <w:iCs/>
                <w:color w:val="000000"/>
                <w:sz w:val="28"/>
                <w:szCs w:val="28"/>
                <w:lang w:val="sv-SE"/>
              </w:rPr>
              <w:t>- Gọi HS đọc</w:t>
            </w:r>
          </w:p>
          <w:p w14:paraId="0AEBE5DA">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sv-SE"/>
              </w:rPr>
              <w:t>- GV cùng HS nhận xét.</w:t>
            </w:r>
          </w:p>
          <w:p w14:paraId="16DD8350">
            <w:pPr>
              <w:spacing w:after="0" w:line="240" w:lineRule="auto"/>
              <w:rPr>
                <w:rFonts w:ascii="Times New Roman" w:hAnsi="Times New Roman" w:eastAsia="Times New Roman" w:cs="Times New Roman"/>
                <w:b/>
                <w:iCs/>
                <w:sz w:val="28"/>
                <w:szCs w:val="28"/>
              </w:rPr>
            </w:pPr>
            <w:r>
              <w:rPr>
                <w:rFonts w:ascii="Times New Roman" w:hAnsi="Times New Roman" w:eastAsia="Times New Roman" w:cs="Times New Roman"/>
                <w:b/>
                <w:iCs/>
                <w:color w:val="000000"/>
                <w:sz w:val="28"/>
                <w:szCs w:val="28"/>
                <w:lang w:val="nl-NL"/>
              </w:rPr>
              <w:t xml:space="preserve">2.4. Đọc mở rộng – </w:t>
            </w:r>
            <w:r>
              <w:rPr>
                <w:rFonts w:ascii="Times New Roman" w:hAnsi="Times New Roman" w:eastAsia="Times New Roman" w:cs="Times New Roman"/>
                <w:b/>
                <w:bCs/>
                <w:iCs/>
                <w:color w:val="000000"/>
                <w:sz w:val="28"/>
                <w:szCs w:val="28"/>
              </w:rPr>
              <w:t>Sinh hoạt câu lạc bộ đọc sách</w:t>
            </w:r>
            <w:r>
              <w:rPr>
                <w:rFonts w:ascii="Times New Roman" w:hAnsi="Times New Roman" w:eastAsia="Times New Roman" w:cs="Times New Roman"/>
                <w:iCs/>
                <w:color w:val="000000"/>
                <w:sz w:val="28"/>
                <w:szCs w:val="28"/>
              </w:rPr>
              <w:t xml:space="preserve"> </w:t>
            </w:r>
            <w:r>
              <w:rPr>
                <w:rFonts w:ascii="Times New Roman" w:hAnsi="Times New Roman" w:eastAsia="Times New Roman" w:cs="Times New Roman"/>
                <w:b/>
                <w:iCs/>
                <w:sz w:val="28"/>
                <w:szCs w:val="28"/>
              </w:rPr>
              <w:t>Chủ điểm “Chủ nhân tương lại”</w:t>
            </w:r>
            <w:r>
              <w:rPr>
                <w:rFonts w:ascii="Times New Roman" w:hAnsi="Times New Roman" w:eastAsia="Times New Roman" w:cs="Times New Roman"/>
                <w:b/>
                <w:bCs/>
                <w:iCs/>
                <w:color w:val="000000"/>
                <w:sz w:val="28"/>
                <w:szCs w:val="28"/>
              </w:rPr>
              <w:t>.</w:t>
            </w:r>
            <w:r>
              <w:rPr>
                <w:rFonts w:ascii="Times New Roman" w:hAnsi="Times New Roman" w:eastAsia="Times New Roman" w:cs="Times New Roman"/>
                <w:b/>
                <w:iCs/>
                <w:color w:val="000000"/>
                <w:sz w:val="28"/>
                <w:szCs w:val="28"/>
              </w:rPr>
              <w:t xml:space="preserve"> 15’</w:t>
            </w:r>
          </w:p>
          <w:p w14:paraId="4B03407F">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b/>
                <w:bCs/>
                <w:iCs/>
                <w:color w:val="000000"/>
                <w:sz w:val="28"/>
                <w:szCs w:val="28"/>
              </w:rPr>
              <w:t>Tìm đọc bài thơ hoặc lời bài hát</w:t>
            </w:r>
            <w:r>
              <w:rPr>
                <w:rFonts w:ascii="Times New Roman" w:hAnsi="Times New Roman" w:eastAsia="Times New Roman" w:cs="Times New Roman"/>
                <w:b/>
                <w:iCs/>
                <w:color w:val="000000"/>
                <w:sz w:val="28"/>
                <w:szCs w:val="28"/>
              </w:rPr>
              <w:t>:</w:t>
            </w:r>
          </w:p>
          <w:p w14:paraId="56CE16F6">
            <w:pPr>
              <w:spacing w:after="0" w:line="240" w:lineRule="auto"/>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iCs/>
                <w:color w:val="000000"/>
                <w:sz w:val="28"/>
                <w:szCs w:val="28"/>
              </w:rPr>
              <w:t xml:space="preserve">- YCHS chia sẻ nhóm 4: về </w:t>
            </w:r>
            <w:r>
              <w:rPr>
                <w:rFonts w:ascii="Times New Roman" w:hAnsi="Times New Roman" w:eastAsia="Times New Roman" w:cs="Times New Roman"/>
                <w:iCs/>
                <w:sz w:val="28"/>
                <w:szCs w:val="28"/>
              </w:rPr>
              <w:t xml:space="preserve">một bài thơ hoặc lời bài hát </w:t>
            </w:r>
            <w:r>
              <w:rPr>
                <w:rFonts w:ascii="Times New Roman" w:hAnsi="Times New Roman" w:eastAsia="Calibri" w:cs="Times New Roman"/>
                <w:iCs/>
                <w:color w:val="000000"/>
                <w:sz w:val="28"/>
                <w:szCs w:val="28"/>
              </w:rPr>
              <w:t>phù hợp với chủ điểm “Khung trời tuổi thơ” dựa vào gợi ý về chủ đề, tên bài thơ hoặc bài hát như gợi ý SGK/54</w:t>
            </w:r>
          </w:p>
          <w:p w14:paraId="3B53B881">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color w:val="000000"/>
                <w:sz w:val="28"/>
                <w:szCs w:val="28"/>
              </w:rPr>
              <w:t xml:space="preserve">- </w:t>
            </w:r>
            <w:r>
              <w:rPr>
                <w:rFonts w:ascii="Times New Roman" w:hAnsi="Times New Roman" w:eastAsia="Times New Roman" w:cs="Times New Roman"/>
                <w:iCs/>
                <w:sz w:val="28"/>
                <w:szCs w:val="28"/>
              </w:rPr>
              <w:t>YCHS ghi chép những thông tin đáng chú ý vào Nhật kí đọc sách</w:t>
            </w:r>
            <w:r>
              <w:rPr>
                <w:rFonts w:ascii="Times New Roman" w:hAnsi="Times New Roman" w:eastAsia="Times New Roman" w:cs="Times New Roman"/>
                <w:iCs/>
                <w:sz w:val="28"/>
                <w:szCs w:val="28"/>
                <w:lang w:val="vi-VN"/>
              </w:rPr>
              <w:t xml:space="preserve"> </w:t>
            </w:r>
          </w:p>
          <w:p w14:paraId="15D9FE3D">
            <w:pPr>
              <w:spacing w:after="0" w:line="240" w:lineRule="auto"/>
              <w:rPr>
                <w:rFonts w:ascii="Times New Roman" w:hAnsi="Times New Roman" w:eastAsia="Times New Roman" w:cs="Times New Roman"/>
                <w:iCs/>
                <w:sz w:val="28"/>
                <w:szCs w:val="28"/>
              </w:rPr>
            </w:pPr>
          </w:p>
          <w:p w14:paraId="66FB27AD">
            <w:pPr>
              <w:spacing w:after="0" w:line="240" w:lineRule="auto"/>
              <w:rPr>
                <w:rFonts w:ascii="Times New Roman" w:hAnsi="Times New Roman" w:eastAsia="Times New Roman" w:cs="Times New Roman"/>
                <w:b/>
                <w:iCs/>
                <w:color w:val="000000"/>
                <w:sz w:val="28"/>
                <w:szCs w:val="28"/>
              </w:rPr>
            </w:pPr>
          </w:p>
          <w:p w14:paraId="4C2DF68E">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YCHS chia sẻ những bài thơ hay lời bài hát đã đọc, Nhật kí đọc sách của mình </w:t>
            </w:r>
          </w:p>
          <w:p w14:paraId="1A589635">
            <w:pPr>
              <w:spacing w:after="0" w:line="240" w:lineRule="auto"/>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iCs/>
                <w:color w:val="000000"/>
                <w:sz w:val="28"/>
                <w:szCs w:val="28"/>
              </w:rPr>
              <w:t>- Nhận xét, tuyên dương</w:t>
            </w:r>
          </w:p>
        </w:tc>
        <w:tc>
          <w:tcPr>
            <w:tcW w:w="4474" w:type="dxa"/>
            <w:tcBorders>
              <w:top w:val="single" w:color="auto" w:sz="4" w:space="0"/>
              <w:left w:val="nil"/>
              <w:bottom w:val="single" w:color="auto" w:sz="4" w:space="0"/>
              <w:right w:val="single" w:color="auto" w:sz="4" w:space="0"/>
            </w:tcBorders>
          </w:tcPr>
          <w:p w14:paraId="0254D139">
            <w:pPr>
              <w:spacing w:after="0" w:line="240" w:lineRule="auto"/>
              <w:rPr>
                <w:rFonts w:ascii="Times New Roman" w:hAnsi="Times New Roman" w:eastAsia="Times New Roman" w:cs="Times New Roman"/>
                <w:iCs/>
                <w:color w:val="000000"/>
                <w:sz w:val="28"/>
                <w:szCs w:val="28"/>
                <w:lang w:val="nl-NL"/>
              </w:rPr>
            </w:pPr>
          </w:p>
          <w:p w14:paraId="0AEB1E60">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HS nghe</w:t>
            </w:r>
          </w:p>
          <w:p w14:paraId="78F8F1DC">
            <w:pPr>
              <w:spacing w:after="0" w:line="240" w:lineRule="auto"/>
              <w:rPr>
                <w:rFonts w:ascii="Times New Roman" w:hAnsi="Times New Roman" w:eastAsia="Times New Roman" w:cs="Times New Roman"/>
                <w:iCs/>
                <w:color w:val="000000"/>
                <w:sz w:val="28"/>
                <w:szCs w:val="28"/>
              </w:rPr>
            </w:pPr>
          </w:p>
          <w:p w14:paraId="01638378">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HS đọc trong nhóm đôi</w:t>
            </w:r>
            <w:r>
              <w:rPr>
                <w:rFonts w:ascii="Times New Roman" w:hAnsi="Times New Roman" w:eastAsia="Times New Roman" w:cs="Times New Roman"/>
                <w:iCs/>
                <w:color w:val="000000"/>
                <w:sz w:val="28"/>
                <w:szCs w:val="28"/>
                <w:lang w:val="vi-VN"/>
              </w:rPr>
              <w:t xml:space="preserve"> </w:t>
            </w:r>
            <w:r>
              <w:rPr>
                <w:rFonts w:ascii="Times New Roman" w:hAnsi="Times New Roman" w:eastAsia="Times New Roman" w:cs="Times New Roman"/>
                <w:iCs/>
                <w:color w:val="000000"/>
                <w:sz w:val="28"/>
                <w:szCs w:val="28"/>
              </w:rPr>
              <w:t>3’</w:t>
            </w:r>
          </w:p>
          <w:p w14:paraId="61B75534">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lang w:val="vi-VN"/>
              </w:rPr>
              <w:t xml:space="preserve">- </w:t>
            </w:r>
            <w:r>
              <w:rPr>
                <w:rFonts w:ascii="Times New Roman" w:hAnsi="Times New Roman" w:eastAsia="Calibri" w:cs="Times New Roman"/>
                <w:iCs/>
                <w:color w:val="000000"/>
                <w:sz w:val="28"/>
                <w:szCs w:val="28"/>
              </w:rPr>
              <w:t xml:space="preserve">Vài </w:t>
            </w:r>
            <w:r>
              <w:rPr>
                <w:rFonts w:ascii="Times New Roman" w:hAnsi="Times New Roman" w:eastAsia="Calibri" w:cs="Times New Roman"/>
                <w:iCs/>
                <w:color w:val="000000"/>
                <w:sz w:val="28"/>
                <w:szCs w:val="28"/>
                <w:lang w:val="vi-VN"/>
              </w:rPr>
              <w:t xml:space="preserve">HS </w:t>
            </w:r>
            <w:r>
              <w:rPr>
                <w:rFonts w:ascii="Times New Roman" w:hAnsi="Times New Roman" w:eastAsia="Calibri" w:cs="Times New Roman"/>
                <w:iCs/>
                <w:color w:val="000000"/>
                <w:sz w:val="28"/>
                <w:szCs w:val="28"/>
              </w:rPr>
              <w:t xml:space="preserve">thi </w:t>
            </w:r>
            <w:r>
              <w:rPr>
                <w:rFonts w:ascii="Times New Roman" w:hAnsi="Times New Roman" w:eastAsia="Calibri" w:cs="Times New Roman"/>
                <w:iCs/>
                <w:color w:val="000000"/>
                <w:sz w:val="28"/>
                <w:szCs w:val="28"/>
                <w:lang w:val="vi-VN"/>
              </w:rPr>
              <w:t>đọc</w:t>
            </w:r>
          </w:p>
          <w:p w14:paraId="514C9816">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HS nhẩm HTL</w:t>
            </w:r>
          </w:p>
          <w:p w14:paraId="02737464">
            <w:pPr>
              <w:spacing w:after="0" w:line="240" w:lineRule="auto"/>
              <w:rPr>
                <w:rFonts w:ascii="Times New Roman" w:hAnsi="Times New Roman" w:eastAsia="Calibri" w:cs="Times New Roman"/>
                <w:iCs/>
                <w:color w:val="000000"/>
                <w:sz w:val="28"/>
                <w:szCs w:val="28"/>
              </w:rPr>
            </w:pPr>
          </w:p>
          <w:p w14:paraId="2244BF20">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Thi đọc (khuyến khích HTL cả bài)</w:t>
            </w:r>
          </w:p>
          <w:p w14:paraId="4264FB34">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HS nhận xét.</w:t>
            </w:r>
          </w:p>
          <w:p w14:paraId="3705DCCC">
            <w:pPr>
              <w:spacing w:after="0" w:line="240" w:lineRule="auto"/>
              <w:rPr>
                <w:rFonts w:ascii="Times New Roman" w:hAnsi="Times New Roman" w:eastAsia="Times New Roman" w:cs="Times New Roman"/>
                <w:iCs/>
                <w:color w:val="000000"/>
                <w:sz w:val="28"/>
                <w:szCs w:val="28"/>
              </w:rPr>
            </w:pPr>
          </w:p>
          <w:p w14:paraId="76F44EF4">
            <w:pPr>
              <w:spacing w:after="0" w:line="240" w:lineRule="auto"/>
              <w:rPr>
                <w:rFonts w:ascii="Times New Roman" w:hAnsi="Times New Roman" w:eastAsia="Times New Roman" w:cs="Times New Roman"/>
                <w:iCs/>
                <w:color w:val="000000"/>
                <w:sz w:val="28"/>
                <w:szCs w:val="28"/>
              </w:rPr>
            </w:pPr>
          </w:p>
          <w:p w14:paraId="1585E679">
            <w:pPr>
              <w:spacing w:after="0" w:line="240" w:lineRule="auto"/>
              <w:rPr>
                <w:rFonts w:ascii="Times New Roman" w:hAnsi="Times New Roman" w:eastAsia="Times New Roman" w:cs="Times New Roman"/>
                <w:iCs/>
                <w:color w:val="000000"/>
                <w:sz w:val="28"/>
                <w:szCs w:val="28"/>
              </w:rPr>
            </w:pPr>
          </w:p>
          <w:p w14:paraId="4CE75EF0">
            <w:pPr>
              <w:spacing w:after="0" w:line="240" w:lineRule="auto"/>
              <w:rPr>
                <w:rFonts w:ascii="Times New Roman" w:hAnsi="Times New Roman" w:eastAsia="Times New Roman" w:cs="Times New Roman"/>
                <w:iCs/>
                <w:color w:val="000000"/>
                <w:sz w:val="28"/>
                <w:szCs w:val="28"/>
              </w:rPr>
            </w:pPr>
          </w:p>
          <w:p w14:paraId="6331F2C1">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lang w:val="vi-VN"/>
              </w:rPr>
              <w:t xml:space="preserve">- HS </w:t>
            </w:r>
            <w:r>
              <w:rPr>
                <w:rFonts w:ascii="Times New Roman" w:hAnsi="Times New Roman" w:eastAsia="Times New Roman" w:cs="Times New Roman"/>
                <w:iCs/>
                <w:sz w:val="28"/>
                <w:szCs w:val="28"/>
              </w:rPr>
              <w:t>chia sẻ những bài thơ hay lời bài hát đã đọc</w:t>
            </w:r>
          </w:p>
          <w:p w14:paraId="0E3AC097">
            <w:pPr>
              <w:spacing w:after="0" w:line="240" w:lineRule="auto"/>
              <w:rPr>
                <w:rFonts w:ascii="Times New Roman" w:hAnsi="Times New Roman" w:eastAsia="Times New Roman" w:cs="Times New Roman"/>
                <w:iCs/>
                <w:sz w:val="28"/>
                <w:szCs w:val="28"/>
              </w:rPr>
            </w:pPr>
          </w:p>
          <w:p w14:paraId="7EFB1899">
            <w:pPr>
              <w:spacing w:after="0" w:line="240" w:lineRule="auto"/>
              <w:rPr>
                <w:rFonts w:ascii="Times New Roman" w:hAnsi="Times New Roman" w:eastAsia="Times New Roman" w:cs="Times New Roman"/>
                <w:iCs/>
                <w:sz w:val="28"/>
                <w:szCs w:val="28"/>
              </w:rPr>
            </w:pPr>
          </w:p>
          <w:p w14:paraId="01EBAB2F">
            <w:pPr>
              <w:spacing w:after="0" w:line="240" w:lineRule="auto"/>
              <w:rPr>
                <w:rFonts w:ascii="Times New Roman" w:hAnsi="Times New Roman" w:eastAsia="Times New Roman" w:cs="Times New Roman"/>
                <w:iCs/>
                <w:color w:val="000000"/>
                <w:sz w:val="28"/>
                <w:szCs w:val="28"/>
              </w:rPr>
            </w:pPr>
          </w:p>
          <w:p w14:paraId="4912D874">
            <w:pPr>
              <w:spacing w:after="0" w:line="240" w:lineRule="auto"/>
              <w:rPr>
                <w:rFonts w:ascii="Times New Roman" w:hAnsi="Times New Roman" w:eastAsia="Calibri" w:cs="Times New Roman"/>
                <w:iCs/>
                <w:color w:val="000000"/>
                <w:sz w:val="28"/>
                <w:szCs w:val="28"/>
              </w:rPr>
            </w:pPr>
            <w:r>
              <w:rPr>
                <w:rFonts w:ascii="Times New Roman" w:hAnsi="Times New Roman" w:eastAsia="Times New Roman" w:cs="Times New Roman"/>
                <w:iCs/>
                <w:sz w:val="28"/>
                <w:szCs w:val="28"/>
              </w:rPr>
              <w:t>- HS viết vào Nhật kí đọc sách những điều em nhớ và ấn tương. (</w:t>
            </w:r>
            <w:r>
              <w:rPr>
                <w:rFonts w:ascii="Times New Roman" w:hAnsi="Times New Roman" w:eastAsia="Calibri" w:cs="Times New Roman"/>
                <w:iCs/>
                <w:color w:val="000000"/>
                <w:sz w:val="28"/>
                <w:szCs w:val="28"/>
                <w:lang w:val="vi-VN"/>
              </w:rPr>
              <w:t>tên bài thơ hoặc bài hát; tên tác giả; từ dùng hay; hình ảnh đẹp;...</w:t>
            </w:r>
            <w:r>
              <w:rPr>
                <w:rFonts w:ascii="Times New Roman" w:hAnsi="Times New Roman" w:eastAsia="Calibri" w:cs="Times New Roman"/>
                <w:iCs/>
                <w:color w:val="000000"/>
                <w:sz w:val="28"/>
                <w:szCs w:val="28"/>
              </w:rPr>
              <w:t>). 5’</w:t>
            </w:r>
          </w:p>
          <w:p w14:paraId="7306C4B0">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HS chia sẻ trước lớp</w:t>
            </w:r>
          </w:p>
          <w:p w14:paraId="65B49004">
            <w:pPr>
              <w:spacing w:after="0" w:line="240" w:lineRule="auto"/>
              <w:rPr>
                <w:rFonts w:ascii="Times New Roman" w:hAnsi="Times New Roman" w:eastAsia="Times New Roman" w:cs="Times New Roman"/>
                <w:iCs/>
                <w:color w:val="000000"/>
                <w:sz w:val="28"/>
                <w:szCs w:val="28"/>
              </w:rPr>
            </w:pPr>
          </w:p>
          <w:p w14:paraId="013E1FDD">
            <w:pPr>
              <w:spacing w:after="0" w:line="240" w:lineRule="auto"/>
              <w:rPr>
                <w:rFonts w:ascii="Times New Roman" w:hAnsi="Times New Roman" w:eastAsia="Times New Roman" w:cs="Times New Roman"/>
                <w:iCs/>
                <w:color w:val="000000"/>
                <w:sz w:val="28"/>
                <w:szCs w:val="28"/>
              </w:rPr>
            </w:pPr>
          </w:p>
          <w:p w14:paraId="5B05E1DD">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nl-NL"/>
              </w:rPr>
              <w:t>- Nhận xét, tuyên dương</w:t>
            </w:r>
          </w:p>
        </w:tc>
      </w:tr>
      <w:tr w14:paraId="51987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4" w:type="dxa"/>
            <w:gridSpan w:val="2"/>
            <w:tcBorders>
              <w:top w:val="single" w:color="auto" w:sz="4" w:space="0"/>
              <w:left w:val="single" w:color="auto" w:sz="4" w:space="0"/>
              <w:bottom w:val="single" w:color="auto" w:sz="4" w:space="0"/>
              <w:right w:val="single" w:color="auto" w:sz="4" w:space="0"/>
            </w:tcBorders>
          </w:tcPr>
          <w:p w14:paraId="40C1C7BE">
            <w:pPr>
              <w:spacing w:after="0" w:line="240" w:lineRule="auto"/>
              <w:rPr>
                <w:rFonts w:ascii="Times New Roman" w:hAnsi="Times New Roman" w:eastAsia="SimSun" w:cs="Times New Roman"/>
                <w:b/>
                <w:sz w:val="28"/>
                <w:szCs w:val="28"/>
                <w:lang w:val="nl-NL"/>
              </w:rPr>
            </w:pPr>
            <w:r>
              <w:rPr>
                <w:rFonts w:ascii="Times New Roman" w:hAnsi="Times New Roman" w:eastAsia="SimSun" w:cs="Times New Roman"/>
                <w:b/>
                <w:sz w:val="28"/>
                <w:szCs w:val="28"/>
                <w:lang w:val="nl-NL"/>
              </w:rPr>
              <w:t>3. Vận dụng. 5’</w:t>
            </w:r>
          </w:p>
          <w:p w14:paraId="207B866B">
            <w:pPr>
              <w:spacing w:after="0" w:line="240" w:lineRule="auto"/>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Mục tiêu: </w:t>
            </w:r>
            <w:r>
              <w:rPr>
                <w:rFonts w:ascii="Times New Roman" w:hAnsi="Times New Roman" w:eastAsia="Times New Roman" w:cs="Times New Roman"/>
                <w:bCs/>
                <w:iCs/>
                <w:color w:val="000000"/>
                <w:sz w:val="28"/>
                <w:szCs w:val="28"/>
              </w:rPr>
              <w:t xml:space="preserve">HS </w:t>
            </w:r>
            <w:r>
              <w:rPr>
                <w:rFonts w:ascii="Times New Roman" w:hAnsi="Times New Roman" w:eastAsia="Times New Roman" w:cs="Times New Roman"/>
                <w:bCs/>
                <w:iCs/>
                <w:color w:val="000000"/>
                <w:sz w:val="28"/>
                <w:szCs w:val="28"/>
                <w:lang w:val="vi-VN"/>
              </w:rPr>
              <w:t xml:space="preserve">củng cố nội dung tiết học, chuẩn bị tiết sau </w:t>
            </w:r>
          </w:p>
          <w:p w14:paraId="3DE07BCE">
            <w:pPr>
              <w:spacing w:after="0" w:line="240" w:lineRule="auto"/>
              <w:rPr>
                <w:rFonts w:ascii="Times New Roman" w:hAnsi="Times New Roman" w:eastAsia="Times New Roman" w:cs="Times New Roman"/>
                <w:bCs/>
                <w:iCs/>
                <w:color w:val="000000"/>
                <w:sz w:val="28"/>
                <w:szCs w:val="28"/>
              </w:rPr>
            </w:pPr>
            <w:r>
              <w:rPr>
                <w:rFonts w:ascii="Times New Roman" w:hAnsi="Times New Roman" w:eastAsia="Times New Roman" w:cs="Times New Roman"/>
                <w:b/>
                <w:iCs/>
                <w:color w:val="000000"/>
                <w:sz w:val="28"/>
                <w:szCs w:val="28"/>
              </w:rPr>
              <w:t>Phương pháp, kĩ thuật:</w:t>
            </w:r>
            <w:r>
              <w:rPr>
                <w:rFonts w:ascii="Times New Roman" w:hAnsi="Times New Roman" w:eastAsia="Times New Roman" w:cs="Times New Roman"/>
                <w:bCs/>
                <w:iCs/>
                <w:color w:val="000000"/>
                <w:sz w:val="28"/>
                <w:szCs w:val="28"/>
              </w:rPr>
              <w:t xml:space="preserve"> trò chơi</w:t>
            </w:r>
          </w:p>
          <w:p w14:paraId="55A2620D">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b/>
                <w:iCs/>
                <w:color w:val="000000"/>
                <w:sz w:val="28"/>
                <w:szCs w:val="28"/>
              </w:rPr>
              <w:t>Cách tiến hành:</w:t>
            </w:r>
          </w:p>
        </w:tc>
      </w:tr>
      <w:tr w14:paraId="7C7DE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0" w:type="dxa"/>
            <w:tcBorders>
              <w:top w:val="single" w:color="auto" w:sz="4" w:space="0"/>
              <w:left w:val="single" w:color="auto" w:sz="4" w:space="0"/>
              <w:bottom w:val="single" w:color="auto" w:sz="4" w:space="0"/>
              <w:right w:val="single" w:color="auto" w:sz="4" w:space="0"/>
            </w:tcBorders>
          </w:tcPr>
          <w:p w14:paraId="5A4D76CB">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GV tổ chức trò chơi “Ai nhanh hơn”</w:t>
            </w:r>
          </w:p>
          <w:p w14:paraId="68D32A7A">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Nêu lại nội dung bài đọc Nay em mười tuổi</w:t>
            </w:r>
          </w:p>
          <w:p w14:paraId="08117745">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Em nhớ nhất điều gì ở bài đọc?</w:t>
            </w:r>
          </w:p>
          <w:p w14:paraId="21194997">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
                <w:sz w:val="28"/>
                <w:szCs w:val="28"/>
                <w:lang w:val="nl-NL"/>
              </w:rPr>
              <w:t xml:space="preserve">- </w:t>
            </w:r>
            <w:r>
              <w:rPr>
                <w:rFonts w:ascii="Times New Roman" w:hAnsi="Times New Roman" w:eastAsia="SimSun" w:cs="Times New Roman"/>
                <w:bCs/>
                <w:sz w:val="28"/>
                <w:szCs w:val="28"/>
                <w:lang w:val="nl-NL"/>
              </w:rPr>
              <w:t>GV nhận xét, tuyên dương.</w:t>
            </w:r>
          </w:p>
          <w:p w14:paraId="6228F02F">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LHGD: Chăm chỉ đọc sách mỗi ngày</w:t>
            </w:r>
          </w:p>
          <w:p w14:paraId="57931C1B">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xml:space="preserve">- Dặn HS luyện đọc + TLCH, Xem bài </w:t>
            </w:r>
            <w:r>
              <w:rPr>
                <w:rFonts w:ascii="Times New Roman" w:hAnsi="Times New Roman" w:eastAsia="Times New Roman" w:cs="Times New Roman"/>
                <w:iCs/>
                <w:sz w:val="28"/>
                <w:szCs w:val="28"/>
              </w:rPr>
              <w:t>Luyện tập về từ đa nghĩa.</w:t>
            </w:r>
          </w:p>
          <w:p w14:paraId="41AA1A44">
            <w:pPr>
              <w:spacing w:after="0" w:line="240" w:lineRule="auto"/>
              <w:rPr>
                <w:rFonts w:ascii="Times New Roman" w:hAnsi="Times New Roman" w:eastAsia="Times New Roman" w:cs="Times New Roman"/>
                <w:b/>
                <w:iCs/>
                <w:color w:val="000000"/>
                <w:sz w:val="28"/>
                <w:szCs w:val="28"/>
              </w:rPr>
            </w:pPr>
            <w:r>
              <w:rPr>
                <w:rFonts w:ascii="Times New Roman" w:hAnsi="Times New Roman" w:eastAsia="SimSun" w:cs="Times New Roman"/>
                <w:sz w:val="28"/>
                <w:szCs w:val="28"/>
              </w:rPr>
              <w:t>- Nhận xét tiết học</w:t>
            </w:r>
          </w:p>
        </w:tc>
        <w:tc>
          <w:tcPr>
            <w:tcW w:w="4474" w:type="dxa"/>
            <w:tcBorders>
              <w:top w:val="single" w:color="auto" w:sz="4" w:space="0"/>
              <w:left w:val="nil"/>
              <w:bottom w:val="single" w:color="auto" w:sz="4" w:space="0"/>
              <w:right w:val="single" w:color="auto" w:sz="4" w:space="0"/>
            </w:tcBorders>
          </w:tcPr>
          <w:p w14:paraId="65DF87A2">
            <w:pPr>
              <w:spacing w:after="0" w:line="240" w:lineRule="auto"/>
              <w:rPr>
                <w:rFonts w:ascii="Times New Roman" w:hAnsi="Times New Roman" w:eastAsia="SimSun" w:cs="Times New Roman"/>
                <w:sz w:val="28"/>
                <w:szCs w:val="28"/>
                <w:lang w:val="nl-NL"/>
              </w:rPr>
            </w:pPr>
            <w:r>
              <w:rPr>
                <w:rFonts w:ascii="Times New Roman" w:hAnsi="Times New Roman" w:eastAsia="SimSun" w:cs="Times New Roman"/>
                <w:sz w:val="28"/>
                <w:szCs w:val="28"/>
                <w:lang w:val="nl-NL"/>
              </w:rPr>
              <w:t>- Hs tham gia chơi trò chơi và trả lời các câu hỏi.</w:t>
            </w:r>
          </w:p>
          <w:p w14:paraId="4B634B29">
            <w:pPr>
              <w:spacing w:after="0" w:line="240" w:lineRule="auto"/>
              <w:rPr>
                <w:rFonts w:ascii="Times New Roman" w:hAnsi="Times New Roman" w:eastAsia="SimSun" w:cs="Times New Roman"/>
                <w:sz w:val="28"/>
                <w:szCs w:val="28"/>
                <w:lang w:val="nl-NL"/>
              </w:rPr>
            </w:pPr>
          </w:p>
          <w:p w14:paraId="3B4740A8">
            <w:pPr>
              <w:spacing w:after="0" w:line="240" w:lineRule="auto"/>
              <w:rPr>
                <w:rFonts w:ascii="Times New Roman" w:hAnsi="Times New Roman" w:eastAsia="SimSun" w:cs="Times New Roman"/>
                <w:sz w:val="28"/>
                <w:szCs w:val="28"/>
                <w:lang w:val="nl-NL"/>
              </w:rPr>
            </w:pPr>
          </w:p>
          <w:p w14:paraId="378841ED">
            <w:pPr>
              <w:spacing w:after="0" w:line="240" w:lineRule="auto"/>
              <w:rPr>
                <w:rFonts w:ascii="Times New Roman" w:hAnsi="Times New Roman" w:eastAsia="SimSun" w:cs="Times New Roman"/>
                <w:sz w:val="28"/>
                <w:szCs w:val="28"/>
                <w:lang w:val="nl-NL"/>
              </w:rPr>
            </w:pPr>
            <w:r>
              <w:rPr>
                <w:rFonts w:ascii="Times New Roman" w:hAnsi="Times New Roman" w:eastAsia="SimSun" w:cs="Times New Roman"/>
                <w:sz w:val="28"/>
                <w:szCs w:val="28"/>
                <w:lang w:val="nl-NL"/>
              </w:rPr>
              <w:t>- Nhận xét tuyên dương</w:t>
            </w:r>
          </w:p>
          <w:p w14:paraId="0155F339">
            <w:pPr>
              <w:spacing w:after="0" w:line="240" w:lineRule="auto"/>
              <w:rPr>
                <w:rFonts w:ascii="Times New Roman" w:hAnsi="Times New Roman" w:eastAsia="SimSun" w:cs="Times New Roman"/>
                <w:sz w:val="28"/>
                <w:szCs w:val="28"/>
              </w:rPr>
            </w:pPr>
            <w:r>
              <w:rPr>
                <w:rFonts w:ascii="Times New Roman" w:hAnsi="Times New Roman" w:eastAsia="SimSun" w:cs="Times New Roman"/>
                <w:sz w:val="28"/>
                <w:szCs w:val="28"/>
              </w:rPr>
              <w:t>- HS lắng nghe.</w:t>
            </w:r>
          </w:p>
          <w:p w14:paraId="3E7B9A27">
            <w:pPr>
              <w:spacing w:after="0" w:line="240" w:lineRule="auto"/>
              <w:rPr>
                <w:rFonts w:ascii="Times New Roman" w:hAnsi="Times New Roman" w:eastAsia="SimSun" w:cs="Times New Roman"/>
                <w:sz w:val="28"/>
                <w:szCs w:val="28"/>
              </w:rPr>
            </w:pPr>
          </w:p>
          <w:p w14:paraId="5960882E">
            <w:pPr>
              <w:spacing w:after="0" w:line="240" w:lineRule="auto"/>
              <w:rPr>
                <w:rFonts w:ascii="Times New Roman" w:hAnsi="Times New Roman" w:eastAsia="SimSun" w:cs="Times New Roman"/>
                <w:sz w:val="28"/>
                <w:szCs w:val="28"/>
              </w:rPr>
            </w:pPr>
            <w:r>
              <w:rPr>
                <w:rFonts w:ascii="Times New Roman" w:hAnsi="Times New Roman" w:eastAsia="SimSun" w:cs="Times New Roman"/>
                <w:sz w:val="28"/>
                <w:szCs w:val="28"/>
              </w:rPr>
              <w:t>- HS lắng nghe</w:t>
            </w:r>
          </w:p>
          <w:p w14:paraId="67552892">
            <w:pPr>
              <w:spacing w:after="0" w:line="240" w:lineRule="auto"/>
              <w:rPr>
                <w:rFonts w:ascii="Times New Roman" w:hAnsi="Times New Roman" w:eastAsia="SimSun" w:cs="Times New Roman"/>
                <w:sz w:val="28"/>
                <w:szCs w:val="28"/>
                <w:lang w:val="nl-NL"/>
              </w:rPr>
            </w:pPr>
          </w:p>
          <w:p w14:paraId="490268DE">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SimSun" w:cs="Times New Roman"/>
                <w:sz w:val="28"/>
                <w:szCs w:val="28"/>
              </w:rPr>
              <w:t>- Nhận xét tiết học</w:t>
            </w:r>
          </w:p>
        </w:tc>
      </w:tr>
    </w:tbl>
    <w:p w14:paraId="044DE31B">
      <w:pPr>
        <w:tabs>
          <w:tab w:val="left" w:pos="567"/>
        </w:tabs>
        <w:spacing w:after="0" w:line="240" w:lineRule="auto"/>
        <w:jc w:val="both"/>
        <w:rPr>
          <w:rFonts w:ascii="Times New Roman" w:hAnsi="Times New Roman" w:eastAsia="Times New Roman" w:cs="Times New Roman"/>
          <w:b/>
          <w:bCs/>
          <w:iCs/>
          <w:color w:val="000000"/>
          <w:sz w:val="28"/>
          <w:szCs w:val="28"/>
        </w:rPr>
      </w:pPr>
      <w:r>
        <w:rPr>
          <w:rFonts w:ascii="Times New Roman" w:hAnsi="Times New Roman" w:eastAsia="Times New Roman" w:cs="Times New Roman"/>
          <w:b/>
          <w:iCs/>
          <w:color w:val="000000"/>
          <w:sz w:val="28"/>
          <w:szCs w:val="28"/>
          <w:lang w:val="vi-VN"/>
        </w:rPr>
        <w:t>IV. ĐIỀU CHỈNH SAU TIẾT DẠY:</w:t>
      </w:r>
      <w:r>
        <w:rPr>
          <w:rFonts w:ascii="Times New Roman" w:hAnsi="Times New Roman" w:eastAsia="Times New Roman" w:cs="Times New Roman"/>
          <w:b/>
          <w:iCs/>
          <w:color w:val="000000"/>
          <w:sz w:val="28"/>
          <w:szCs w:val="28"/>
        </w:rPr>
        <w:t xml:space="preserve"> </w:t>
      </w:r>
    </w:p>
    <w:p w14:paraId="5875AD46">
      <w:pPr>
        <w:spacing w:line="288" w:lineRule="auto"/>
        <w:jc w:val="center"/>
        <w:rPr>
          <w:szCs w:val="28"/>
        </w:rPr>
      </w:pPr>
      <w:r>
        <w:rPr>
          <w:szCs w:val="28"/>
        </w:rPr>
        <w:t>..................................................................................................................................</w:t>
      </w:r>
    </w:p>
    <w:p w14:paraId="32C63D3D">
      <w:pPr>
        <w:spacing w:line="288" w:lineRule="auto"/>
        <w:jc w:val="center"/>
        <w:rPr>
          <w:szCs w:val="28"/>
        </w:rPr>
      </w:pPr>
      <w:r>
        <w:rPr>
          <w:szCs w:val="28"/>
        </w:rPr>
        <w:t>..................................................................................................................................</w:t>
      </w:r>
    </w:p>
    <w:p w14:paraId="5FA976AF">
      <w:pPr>
        <w:spacing w:line="288" w:lineRule="auto"/>
        <w:jc w:val="center"/>
        <w:rPr>
          <w:szCs w:val="28"/>
        </w:rPr>
      </w:pPr>
      <w:r>
        <w:rPr>
          <w:szCs w:val="28"/>
        </w:rPr>
        <w:t>..................................................................................................................................</w:t>
      </w:r>
    </w:p>
    <w:p w14:paraId="2E7CA816">
      <w:pPr>
        <w:numPr>
          <w:ilvl w:val="0"/>
          <w:numId w:val="0"/>
        </w:numPr>
        <w:spacing w:after="0" w:line="240" w:lineRule="auto"/>
        <w:jc w:val="both"/>
        <w:rPr>
          <w:rFonts w:hint="default" w:cs="Times New Roman"/>
          <w:iCs/>
          <w:sz w:val="28"/>
          <w:szCs w:val="28"/>
          <w:lang w:val="en-US"/>
        </w:rPr>
      </w:pPr>
      <w:r>
        <w:rPr>
          <w:szCs w:val="28"/>
        </w:rPr>
        <w:t>................................................................................................................................</w:t>
      </w:r>
    </w:p>
    <w:p w14:paraId="0EAF051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TIẾNG VIỆT </w:t>
      </w:r>
    </w:p>
    <w:p w14:paraId="6B62D569">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TIẾT 3:</w:t>
      </w:r>
      <w:r>
        <w:rPr>
          <w:rFonts w:ascii="Times New Roman" w:hAnsi="Times New Roman" w:cs="Times New Roman"/>
          <w:b/>
          <w:bCs/>
          <w:sz w:val="28"/>
          <w:szCs w:val="28"/>
          <w:lang w:val="vi-VN"/>
        </w:rPr>
        <w:t xml:space="preserve"> LUYỆN TỪ VÀ CÂU: LUYỆN TẬP VỀ TỪ ĐA NGHĨA</w:t>
      </w:r>
    </w:p>
    <w:p w14:paraId="095DB06F">
      <w:pPr>
        <w:spacing w:after="0" w:line="240" w:lineRule="auto"/>
        <w:jc w:val="center"/>
        <w:rPr>
          <w:rFonts w:ascii="Times New Roman" w:hAnsi="Times New Roman" w:cs="Times New Roman"/>
          <w:b/>
          <w:bCs/>
          <w:sz w:val="28"/>
          <w:szCs w:val="28"/>
          <w:lang w:val="vi-VN"/>
        </w:rPr>
      </w:pPr>
    </w:p>
    <w:p w14:paraId="1BE327DD">
      <w:pPr>
        <w:spacing w:after="0" w:line="240" w:lineRule="auto"/>
        <w:rPr>
          <w:rFonts w:ascii="Times New Roman" w:hAnsi="Times New Roman" w:eastAsia="Times New Roman" w:cs="Times New Roman"/>
          <w:b/>
          <w:bCs/>
          <w:iCs/>
          <w:color w:val="000000"/>
          <w:sz w:val="28"/>
          <w:szCs w:val="28"/>
          <w:lang w:val="nl-NL"/>
        </w:rPr>
      </w:pPr>
      <w:r>
        <w:rPr>
          <w:rFonts w:ascii="Times New Roman" w:hAnsi="Times New Roman" w:eastAsia="Times New Roman" w:cs="Times New Roman"/>
          <w:b/>
          <w:bCs/>
          <w:iCs/>
          <w:color w:val="000000"/>
          <w:sz w:val="28"/>
          <w:szCs w:val="28"/>
          <w:lang w:val="nl-NL"/>
        </w:rPr>
        <w:t>I. YÊU CẦU CẦN ĐẠT:</w:t>
      </w:r>
    </w:p>
    <w:p w14:paraId="0725D5ED">
      <w:pPr>
        <w:spacing w:after="0" w:line="240" w:lineRule="auto"/>
        <w:jc w:val="both"/>
        <w:rPr>
          <w:rFonts w:cs="Times New Roman"/>
          <w:bCs/>
          <w:szCs w:val="27"/>
        </w:rPr>
      </w:pPr>
      <w:r>
        <w:rPr>
          <w:rFonts w:cs="Times New Roman"/>
          <w:bCs/>
          <w:szCs w:val="27"/>
        </w:rPr>
        <w:t>Sau bài học này, HS sẽ:</w:t>
      </w:r>
    </w:p>
    <w:p w14:paraId="196FDF18">
      <w:pPr>
        <w:pStyle w:val="17"/>
        <w:numPr>
          <w:ilvl w:val="0"/>
          <w:numId w:val="0"/>
        </w:numPr>
        <w:spacing w:after="0" w:line="240" w:lineRule="auto"/>
        <w:jc w:val="both"/>
        <w:rPr>
          <w:rFonts w:cs="Times New Roman"/>
          <w:bCs/>
          <w:szCs w:val="27"/>
        </w:rPr>
      </w:pPr>
      <w:r>
        <w:rPr>
          <w:rFonts w:eastAsia="Times New Roman" w:cs="Times New Roman"/>
          <w:iCs/>
          <w:sz w:val="28"/>
          <w:szCs w:val="28"/>
        </w:rPr>
        <w:t xml:space="preserve">- </w:t>
      </w:r>
      <w:r>
        <w:rPr>
          <w:rFonts w:cs="Times New Roman"/>
          <w:bCs/>
          <w:szCs w:val="27"/>
        </w:rPr>
        <w:t>Củng cố kiến thức về luyện tập sử dụng từ đa nghĩa.</w:t>
      </w:r>
    </w:p>
    <w:p w14:paraId="79CC79E1">
      <w:pPr>
        <w:pStyle w:val="17"/>
        <w:numPr>
          <w:ilvl w:val="0"/>
          <w:numId w:val="0"/>
        </w:numPr>
        <w:spacing w:after="0" w:line="240" w:lineRule="auto"/>
        <w:jc w:val="both"/>
        <w:rPr>
          <w:rFonts w:hint="default" w:cs="Times New Roman"/>
          <w:b/>
          <w:bCs w:val="0"/>
          <w:szCs w:val="27"/>
          <w:lang w:val="en-US"/>
        </w:rPr>
      </w:pPr>
      <w:r>
        <w:rPr>
          <w:rFonts w:hint="default" w:cs="Times New Roman"/>
          <w:b/>
          <w:bCs w:val="0"/>
          <w:szCs w:val="27"/>
          <w:lang w:val="en-US"/>
        </w:rPr>
        <w:t>1/ Năng lực:</w:t>
      </w:r>
    </w:p>
    <w:p w14:paraId="02A11CEA">
      <w:pPr>
        <w:spacing w:after="0" w:line="240" w:lineRule="auto"/>
        <w:jc w:val="both"/>
        <w:rPr>
          <w:rFonts w:ascii="Times New Roman" w:hAnsi="Times New Roman" w:eastAsia="Times New Roman" w:cs="Times New Roman"/>
          <w:b/>
          <w:iCs/>
          <w:color w:val="000000"/>
          <w:sz w:val="28"/>
          <w:szCs w:val="28"/>
        </w:rPr>
      </w:pPr>
      <w:r>
        <w:rPr>
          <w:rFonts w:hint="default" w:cs="Times New Roman"/>
          <w:bCs/>
          <w:szCs w:val="27"/>
          <w:lang w:val="en-US"/>
        </w:rPr>
        <w:t xml:space="preserve"> </w:t>
      </w:r>
      <w:r>
        <w:rPr>
          <w:rFonts w:ascii="Times New Roman" w:hAnsi="Times New Roman" w:eastAsia="Times New Roman" w:cs="Times New Roman"/>
          <w:b/>
          <w:iCs/>
          <w:color w:val="000000"/>
          <w:sz w:val="28"/>
          <w:szCs w:val="28"/>
        </w:rPr>
        <w:t>Năng lực chung.</w:t>
      </w:r>
    </w:p>
    <w:p w14:paraId="79DF00D1">
      <w:pPr>
        <w:spacing w:after="0" w:line="240" w:lineRule="auto"/>
        <w:jc w:val="both"/>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xml:space="preserve">- Tự chủ, tự học: </w:t>
      </w:r>
      <w:r>
        <w:rPr>
          <w:rFonts w:ascii="Times New Roman" w:hAnsi="Times New Roman" w:eastAsia="Times New Roman" w:cs="Times New Roman"/>
          <w:iCs/>
          <w:color w:val="000000"/>
          <w:sz w:val="28"/>
          <w:szCs w:val="28"/>
        </w:rPr>
        <w:t>Tích cực, chủ động tham gia các hoạt động học tập cá nhân trên lớp.</w:t>
      </w:r>
    </w:p>
    <w:p w14:paraId="7B2F3A86">
      <w:pPr>
        <w:spacing w:after="0" w:line="240" w:lineRule="auto"/>
        <w:jc w:val="both"/>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xml:space="preserve">- Giải quyết vấn đề và sáng tạo: </w:t>
      </w:r>
      <w:r>
        <w:rPr>
          <w:rFonts w:ascii="Times New Roman" w:hAnsi="Times New Roman" w:eastAsia="Times New Roman" w:cs="Times New Roman"/>
          <w:iCs/>
          <w:color w:val="000000"/>
          <w:sz w:val="28"/>
          <w:szCs w:val="28"/>
        </w:rPr>
        <w:t>Biết phân biệt, vận dụng các từ loại vào BT</w:t>
      </w:r>
    </w:p>
    <w:p w14:paraId="5DE52D79">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vi-VN"/>
        </w:rPr>
        <w:t>- Giao tiếp và hợp tác: Phát triển năng lực giao tiếp trong hoạt động nhóm.</w:t>
      </w:r>
    </w:p>
    <w:p w14:paraId="3C0E7278">
      <w:pPr>
        <w:spacing w:after="0" w:line="240" w:lineRule="auto"/>
        <w:jc w:val="both"/>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Năng lực đặc thù:</w:t>
      </w:r>
    </w:p>
    <w:p w14:paraId="5385EC81">
      <w:pPr>
        <w:numPr>
          <w:ilvl w:val="0"/>
          <w:numId w:val="0"/>
        </w:numPr>
        <w:spacing w:after="0" w:line="240" w:lineRule="auto"/>
        <w:jc w:val="both"/>
        <w:rPr>
          <w:rFonts w:hint="default" w:cs="Times New Roman"/>
          <w:bCs/>
          <w:szCs w:val="27"/>
          <w:lang w:val="en-US"/>
        </w:rPr>
      </w:pPr>
      <w:r>
        <w:rPr>
          <w:rFonts w:hint="default" w:eastAsia="Times New Roman" w:cs="Times New Roman"/>
          <w:b w:val="0"/>
          <w:bCs/>
          <w:iCs/>
          <w:color w:val="000000"/>
          <w:sz w:val="28"/>
          <w:szCs w:val="28"/>
          <w:lang w:val="en-US"/>
        </w:rPr>
        <w:t xml:space="preserve">- Năng lực ngôn ngữ: </w:t>
      </w:r>
      <w:r>
        <w:rPr>
          <w:rFonts w:hint="default" w:cs="Times New Roman"/>
          <w:bCs/>
          <w:szCs w:val="27"/>
          <w:lang w:val="en-US"/>
        </w:rPr>
        <w:t>HS biết thảo luận, biết sử dụng từ điển để phân biệt nghĩa gốc, nghĩa chuyển, viết được câu có sử dụng từ điển.</w:t>
      </w:r>
    </w:p>
    <w:p w14:paraId="747D1D47">
      <w:pPr>
        <w:spacing w:after="0" w:line="240" w:lineRule="auto"/>
        <w:jc w:val="both"/>
        <w:rPr>
          <w:rFonts w:ascii="Times New Roman" w:hAnsi="Times New Roman" w:eastAsia="Times New Roman" w:cs="Times New Roman"/>
          <w:b/>
          <w:iCs/>
          <w:color w:val="000000"/>
          <w:sz w:val="28"/>
          <w:szCs w:val="28"/>
        </w:rPr>
      </w:pPr>
      <w:r>
        <w:rPr>
          <w:rFonts w:hint="default" w:eastAsia="Times New Roman" w:cs="Times New Roman"/>
          <w:b/>
          <w:iCs/>
          <w:color w:val="000000"/>
          <w:sz w:val="28"/>
          <w:szCs w:val="28"/>
          <w:lang w:val="en-US"/>
        </w:rPr>
        <w:t xml:space="preserve">2/ </w:t>
      </w:r>
      <w:r>
        <w:rPr>
          <w:rFonts w:ascii="Times New Roman" w:hAnsi="Times New Roman" w:eastAsia="Times New Roman" w:cs="Times New Roman"/>
          <w:b/>
          <w:iCs/>
          <w:color w:val="000000"/>
          <w:sz w:val="28"/>
          <w:szCs w:val="28"/>
        </w:rPr>
        <w:t>Phẩm chất.</w:t>
      </w:r>
    </w:p>
    <w:p w14:paraId="7ED91E61">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Chăm chỉ: Biết chăm chỉ trong khi tham gia đọc bài và TLCH.</w:t>
      </w:r>
      <w:r>
        <w:rPr>
          <w:rFonts w:ascii="Times New Roman" w:hAnsi="Times New Roman" w:eastAsia="Times New Roman" w:cs="Times New Roman"/>
          <w:iCs/>
          <w:color w:val="000000"/>
          <w:sz w:val="28"/>
          <w:szCs w:val="28"/>
        </w:rPr>
        <w:tab/>
      </w:r>
    </w:p>
    <w:p w14:paraId="6A6F7D86">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Trung thực: Biết trung thực trong việc tham gia đánh giá bản thân và đánh giá bạn. </w:t>
      </w:r>
    </w:p>
    <w:p w14:paraId="129D3A54">
      <w:pPr>
        <w:numPr>
          <w:ilvl w:val="0"/>
          <w:numId w:val="0"/>
        </w:numPr>
        <w:spacing w:after="0" w:line="240" w:lineRule="auto"/>
        <w:jc w:val="both"/>
        <w:rPr>
          <w:rFonts w:hint="default" w:cs="Times New Roman"/>
          <w:bCs/>
          <w:szCs w:val="27"/>
          <w:lang w:val="en-US"/>
        </w:rPr>
      </w:pPr>
    </w:p>
    <w:p w14:paraId="66CF89BF">
      <w:pPr>
        <w:spacing w:after="0" w:line="240" w:lineRule="auto"/>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II. ĐỒ DÙNG DẠY HỌC </w:t>
      </w:r>
    </w:p>
    <w:p w14:paraId="42E453E1">
      <w:pPr>
        <w:spacing w:after="0" w:line="240" w:lineRule="auto"/>
        <w:jc w:val="both"/>
        <w:outlineLvl w:val="0"/>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vi-VN"/>
        </w:rPr>
        <w:t xml:space="preserve">- GV: </w:t>
      </w:r>
      <w:r>
        <w:rPr>
          <w:rFonts w:ascii="Times New Roman" w:hAnsi="Times New Roman" w:eastAsia="Times New Roman" w:cs="Times New Roman"/>
          <w:iCs/>
          <w:color w:val="000000"/>
          <w:sz w:val="28"/>
          <w:szCs w:val="28"/>
        </w:rPr>
        <w:t>Nội dung các BT</w:t>
      </w:r>
    </w:p>
    <w:p w14:paraId="4C72C35E">
      <w:pPr>
        <w:spacing w:after="0" w:line="240" w:lineRule="auto"/>
        <w:jc w:val="both"/>
        <w:outlineLvl w:val="0"/>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vi-VN"/>
        </w:rPr>
        <w:t xml:space="preserve">- HS: </w:t>
      </w:r>
      <w:r>
        <w:rPr>
          <w:rFonts w:ascii="Times New Roman" w:hAnsi="Times New Roman" w:eastAsia="Times New Roman" w:cs="Times New Roman"/>
          <w:iCs/>
          <w:color w:val="000000"/>
          <w:sz w:val="28"/>
          <w:szCs w:val="28"/>
        </w:rPr>
        <w:t>Đồ dùng học tập theo môn học</w:t>
      </w:r>
    </w:p>
    <w:p w14:paraId="69BDC4D0">
      <w:pPr>
        <w:spacing w:after="0" w:line="240" w:lineRule="auto"/>
        <w:jc w:val="both"/>
        <w:outlineLvl w:val="0"/>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III. CÁC HOẠT ĐỘNG DẠY HỌC CHỦ YẾU</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4"/>
        <w:gridCol w:w="4492"/>
      </w:tblGrid>
      <w:tr w14:paraId="2939B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4" w:type="dxa"/>
          </w:tcPr>
          <w:p w14:paraId="30344D55">
            <w:pPr>
              <w:spacing w:after="0" w:line="240" w:lineRule="auto"/>
              <w:jc w:val="center"/>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Hoạt động của GV</w:t>
            </w:r>
          </w:p>
        </w:tc>
        <w:tc>
          <w:tcPr>
            <w:tcW w:w="4492" w:type="dxa"/>
          </w:tcPr>
          <w:p w14:paraId="618793B0">
            <w:pPr>
              <w:spacing w:after="0" w:line="240" w:lineRule="auto"/>
              <w:jc w:val="center"/>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Hoạt động của HS</w:t>
            </w:r>
          </w:p>
        </w:tc>
      </w:tr>
      <w:tr w14:paraId="49AF8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6" w:type="dxa"/>
            <w:gridSpan w:val="2"/>
          </w:tcPr>
          <w:p w14:paraId="63C3F516">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1.Khởi động. 5’</w:t>
            </w:r>
          </w:p>
          <w:p w14:paraId="6F9E2E06">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Mục tiêu: </w:t>
            </w:r>
            <w:r>
              <w:rPr>
                <w:rFonts w:ascii="Times New Roman" w:hAnsi="Times New Roman" w:eastAsia="Times New Roman" w:cs="Times New Roman"/>
                <w:bCs/>
                <w:iCs/>
                <w:color w:val="000000"/>
                <w:sz w:val="28"/>
                <w:szCs w:val="28"/>
                <w:lang w:val="vi-VN"/>
              </w:rPr>
              <w:t xml:space="preserve">HS phấn khởi trước khi vào tiết học </w:t>
            </w:r>
          </w:p>
          <w:p w14:paraId="22587EA3">
            <w:pPr>
              <w:spacing w:after="0" w:line="240" w:lineRule="auto"/>
              <w:rPr>
                <w:rFonts w:ascii="Times New Roman" w:hAnsi="Times New Roman" w:eastAsia="Times New Roman" w:cs="Times New Roman"/>
                <w:bCs/>
                <w:iCs/>
                <w:color w:val="000000"/>
                <w:sz w:val="28"/>
                <w:szCs w:val="28"/>
              </w:rPr>
            </w:pPr>
            <w:r>
              <w:rPr>
                <w:rFonts w:ascii="Times New Roman" w:hAnsi="Times New Roman" w:eastAsia="Times New Roman" w:cs="Times New Roman"/>
                <w:b/>
                <w:bCs/>
                <w:iCs/>
                <w:color w:val="000000"/>
                <w:sz w:val="28"/>
                <w:szCs w:val="28"/>
              </w:rPr>
              <w:t>Phương pháp, kĩ thuật:</w:t>
            </w:r>
            <w:r>
              <w:rPr>
                <w:rFonts w:ascii="Times New Roman" w:hAnsi="Times New Roman" w:eastAsia="Times New Roman" w:cs="Times New Roman"/>
                <w:bCs/>
                <w:iCs/>
                <w:color w:val="000000"/>
                <w:sz w:val="28"/>
                <w:szCs w:val="28"/>
              </w:rPr>
              <w:t xml:space="preserve"> vấn đáp, trực quan</w:t>
            </w:r>
          </w:p>
          <w:p w14:paraId="0D67297E">
            <w:pPr>
              <w:spacing w:after="0" w:line="240" w:lineRule="auto"/>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
                <w:bCs/>
                <w:iCs/>
                <w:color w:val="000000"/>
                <w:sz w:val="28"/>
                <w:szCs w:val="28"/>
              </w:rPr>
              <w:t>Cách tiến hành:</w:t>
            </w:r>
          </w:p>
        </w:tc>
      </w:tr>
      <w:tr w14:paraId="0B30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4" w:type="dxa"/>
          </w:tcPr>
          <w:p w14:paraId="29B60CD7">
            <w:pPr>
              <w:spacing w:after="0" w:line="240" w:lineRule="auto"/>
              <w:outlineLvl w:val="0"/>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xml:space="preserve">- GV tổ chức trò chơi “ Đố bạn”. Câu hỏi: </w:t>
            </w:r>
          </w:p>
          <w:p w14:paraId="4817610F">
            <w:pPr>
              <w:spacing w:after="0" w:line="240" w:lineRule="auto"/>
              <w:outlineLvl w:val="0"/>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rPr>
              <w:t>- Nhận xét tuyên dương</w:t>
            </w:r>
          </w:p>
          <w:p w14:paraId="36B2DF60">
            <w:pPr>
              <w:spacing w:after="0" w:line="240" w:lineRule="auto"/>
              <w:outlineLvl w:val="0"/>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xml:space="preserve"> - GV giới thiệu bài: LTVC Luyện</w:t>
            </w:r>
          </w:p>
          <w:p w14:paraId="7C69F3F4">
            <w:pPr>
              <w:spacing w:after="0" w:line="240" w:lineRule="auto"/>
              <w:outlineLvl w:val="0"/>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xml:space="preserve"> tập về từ đa nghĩa</w:t>
            </w:r>
          </w:p>
        </w:tc>
        <w:tc>
          <w:tcPr>
            <w:tcW w:w="4492" w:type="dxa"/>
          </w:tcPr>
          <w:p w14:paraId="17C113AF">
            <w:pPr>
              <w:spacing w:after="0" w:line="240" w:lineRule="auto"/>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iCs/>
                <w:color w:val="000000"/>
                <w:sz w:val="28"/>
                <w:szCs w:val="28"/>
              </w:rPr>
              <w:t>- HS thi đua CN tham gia trò chơi t</w:t>
            </w:r>
            <w:r>
              <w:rPr>
                <w:rFonts w:ascii="Times New Roman" w:hAnsi="Times New Roman" w:eastAsia="Times New Roman" w:cs="Times New Roman"/>
                <w:bCs/>
                <w:iCs/>
                <w:color w:val="000000"/>
                <w:sz w:val="28"/>
                <w:szCs w:val="28"/>
                <w:lang w:val="nl-NL"/>
              </w:rPr>
              <w:t>ìm các từ đa nghĩa</w:t>
            </w:r>
          </w:p>
          <w:p w14:paraId="651CDCBD">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Nhận xét tuyên dương</w:t>
            </w:r>
          </w:p>
          <w:p w14:paraId="1F4D3965">
            <w:pPr>
              <w:spacing w:after="0" w:line="240" w:lineRule="auto"/>
              <w:outlineLvl w:val="0"/>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lắng nghe</w:t>
            </w:r>
          </w:p>
          <w:p w14:paraId="07C0D17A">
            <w:pPr>
              <w:spacing w:after="0" w:line="240" w:lineRule="auto"/>
              <w:rPr>
                <w:rFonts w:ascii="Times New Roman" w:hAnsi="Times New Roman" w:eastAsia="Times New Roman" w:cs="Times New Roman"/>
                <w:bCs/>
                <w:iCs/>
                <w:color w:val="000000"/>
                <w:sz w:val="28"/>
                <w:szCs w:val="28"/>
                <w:lang w:val="nl-NL"/>
              </w:rPr>
            </w:pPr>
          </w:p>
        </w:tc>
      </w:tr>
      <w:tr w14:paraId="01719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6" w:type="dxa"/>
            <w:gridSpan w:val="2"/>
          </w:tcPr>
          <w:p w14:paraId="2CFE7A45">
            <w:pPr>
              <w:spacing w:after="0" w:line="240" w:lineRule="auto"/>
              <w:outlineLvl w:val="0"/>
              <w:rPr>
                <w:rFonts w:ascii="Times New Roman" w:hAnsi="Times New Roman" w:eastAsia="Times New Roman" w:cs="Times New Roman"/>
                <w:b/>
                <w:bCs/>
                <w:iCs/>
                <w:color w:val="000000"/>
                <w:sz w:val="28"/>
                <w:szCs w:val="28"/>
                <w:lang w:val="nl-NL"/>
              </w:rPr>
            </w:pPr>
            <w:r>
              <w:rPr>
                <w:rFonts w:ascii="Times New Roman" w:hAnsi="Times New Roman" w:eastAsia="Times New Roman" w:cs="Times New Roman"/>
                <w:b/>
                <w:bCs/>
                <w:iCs/>
                <w:color w:val="000000"/>
                <w:sz w:val="28"/>
                <w:szCs w:val="28"/>
                <w:lang w:val="nl-NL"/>
              </w:rPr>
              <w:t>2. Luyện tập, thực hành. 25’</w:t>
            </w:r>
            <w:r>
              <w:rPr>
                <w:rFonts w:ascii="Times New Roman" w:hAnsi="Times New Roman" w:eastAsia="Times New Roman" w:cs="Times New Roman"/>
                <w:b/>
                <w:iCs/>
                <w:color w:val="000000"/>
                <w:sz w:val="28"/>
                <w:szCs w:val="28"/>
                <w:lang w:val="nl-NL"/>
              </w:rPr>
              <w:t xml:space="preserve"> </w:t>
            </w:r>
          </w:p>
          <w:p w14:paraId="0619F5F8">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Mục tiêu: </w:t>
            </w:r>
            <w:r>
              <w:rPr>
                <w:rFonts w:ascii="Times New Roman" w:hAnsi="Times New Roman" w:eastAsia="Times New Roman" w:cs="Times New Roman"/>
                <w:bCs/>
                <w:iCs/>
                <w:color w:val="000000"/>
                <w:sz w:val="28"/>
                <w:szCs w:val="28"/>
                <w:lang w:val="vi-VN"/>
              </w:rPr>
              <w:t>HS</w:t>
            </w:r>
            <w:r>
              <w:rPr>
                <w:rFonts w:ascii="Times New Roman" w:hAnsi="Times New Roman" w:eastAsia="Times New Roman" w:cs="Times New Roman"/>
                <w:bCs/>
                <w:iCs/>
                <w:color w:val="000000"/>
                <w:sz w:val="28"/>
                <w:szCs w:val="28"/>
              </w:rPr>
              <w:t xml:space="preserve"> thực hiện các BT về từ đa nghĩa</w:t>
            </w:r>
            <w:r>
              <w:rPr>
                <w:rFonts w:ascii="Times New Roman" w:hAnsi="Times New Roman" w:eastAsia="Times New Roman" w:cs="Times New Roman"/>
                <w:b/>
                <w:bCs/>
                <w:iCs/>
                <w:color w:val="000000"/>
                <w:sz w:val="28"/>
                <w:szCs w:val="28"/>
                <w:lang w:val="vi-VN"/>
              </w:rPr>
              <w:t xml:space="preserve"> </w:t>
            </w:r>
          </w:p>
          <w:p w14:paraId="2CFDD32F">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Phương pháp, kĩ thuật</w:t>
            </w:r>
            <w:r>
              <w:rPr>
                <w:rFonts w:ascii="Times New Roman" w:hAnsi="Times New Roman" w:eastAsia="Times New Roman" w:cs="Times New Roman"/>
                <w:bCs/>
                <w:iCs/>
                <w:color w:val="000000"/>
                <w:sz w:val="28"/>
                <w:szCs w:val="28"/>
              </w:rPr>
              <w:t>: vấn đáp, trực quan</w:t>
            </w:r>
          </w:p>
          <w:p w14:paraId="3986BF9C">
            <w:pPr>
              <w:spacing w:after="0" w:line="240" w:lineRule="auto"/>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
                <w:bCs/>
                <w:iCs/>
                <w:color w:val="000000"/>
                <w:sz w:val="28"/>
                <w:szCs w:val="28"/>
              </w:rPr>
              <w:t>Cách tiến hành:</w:t>
            </w:r>
          </w:p>
        </w:tc>
      </w:tr>
      <w:tr w14:paraId="74BFE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4" w:type="dxa"/>
          </w:tcPr>
          <w:p w14:paraId="6FC2FA6D">
            <w:pPr>
              <w:spacing w:after="0" w:line="240" w:lineRule="auto"/>
              <w:rPr>
                <w:rFonts w:ascii="Times New Roman" w:hAnsi="Times New Roman" w:eastAsia="Calibri" w:cs="Times New Roman"/>
                <w:b/>
                <w:bCs/>
                <w:iCs/>
                <w:color w:val="000000"/>
                <w:sz w:val="28"/>
                <w:szCs w:val="28"/>
              </w:rPr>
            </w:pPr>
            <w:r>
              <w:rPr>
                <w:rFonts w:ascii="Times New Roman" w:hAnsi="Times New Roman" w:eastAsia="Calibri" w:cs="Times New Roman"/>
                <w:b/>
                <w:bCs/>
                <w:iCs/>
                <w:color w:val="000000"/>
                <w:sz w:val="28"/>
                <w:szCs w:val="28"/>
              </w:rPr>
              <w:t xml:space="preserve">Luyện tập phân biệt nghĩa gốc và nghĩa chuyển của từ. 8’ </w:t>
            </w:r>
          </w:p>
          <w:p w14:paraId="260E16B8">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YCHS xác định yêu cầu BT1.</w:t>
            </w:r>
          </w:p>
          <w:p w14:paraId="058A52B6">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GV giới thiệu câu thơ, câu văn SGK/55</w:t>
            </w:r>
          </w:p>
          <w:p w14:paraId="2693B6A2">
            <w:pPr>
              <w:spacing w:after="0" w:line="240" w:lineRule="auto"/>
              <w:rPr>
                <w:rFonts w:ascii="Times New Roman" w:hAnsi="Times New Roman" w:eastAsia="Times New Roman" w:cs="Times New Roman"/>
                <w:b/>
                <w:bCs/>
                <w:iCs/>
                <w:color w:val="000000"/>
                <w:sz w:val="28"/>
                <w:szCs w:val="28"/>
                <w:lang w:val="nl-NL"/>
              </w:rPr>
            </w:pPr>
            <w:r>
              <w:rPr>
                <w:rFonts w:ascii="Times New Roman" w:hAnsi="Times New Roman" w:eastAsia="Times New Roman" w:cs="Times New Roman"/>
                <w:iCs/>
                <w:color w:val="000000"/>
                <w:sz w:val="28"/>
                <w:szCs w:val="28"/>
                <w:lang w:val="nl-NL"/>
              </w:rPr>
              <w:t>- YCHS thảo luận nhóm 4: đọc câu văn , câu thơ và thực hiện YCBT 1 SGK/</w:t>
            </w:r>
            <w:r>
              <w:rPr>
                <w:rFonts w:ascii="Times New Roman" w:hAnsi="Times New Roman" w:eastAsia="Times New Roman" w:cs="Times New Roman"/>
                <w:b/>
                <w:bCs/>
                <w:iCs/>
                <w:color w:val="000000"/>
                <w:sz w:val="28"/>
                <w:szCs w:val="28"/>
                <w:lang w:val="nl-NL"/>
              </w:rPr>
              <w:t>55</w:t>
            </w:r>
          </w:p>
          <w:p w14:paraId="0BD22644">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xml:space="preserve">- GV theo dõi HDHS các nhóm </w:t>
            </w:r>
          </w:p>
          <w:p w14:paraId="1812C823">
            <w:pPr>
              <w:spacing w:after="0" w:line="240" w:lineRule="auto"/>
              <w:rPr>
                <w:rFonts w:ascii="Times New Roman" w:hAnsi="Times New Roman" w:eastAsia="Times New Roman" w:cs="Times New Roman"/>
                <w:iCs/>
                <w:color w:val="000000"/>
                <w:sz w:val="28"/>
                <w:szCs w:val="28"/>
                <w:lang w:val="nl-NL"/>
              </w:rPr>
            </w:pPr>
          </w:p>
          <w:p w14:paraId="23949A7E">
            <w:pPr>
              <w:spacing w:after="0" w:line="240" w:lineRule="auto"/>
              <w:rPr>
                <w:rFonts w:ascii="Times New Roman" w:hAnsi="Times New Roman" w:eastAsia="Times New Roman" w:cs="Times New Roman"/>
                <w:iCs/>
                <w:color w:val="000000"/>
                <w:sz w:val="28"/>
                <w:szCs w:val="28"/>
                <w:lang w:val="nl-NL"/>
              </w:rPr>
            </w:pPr>
          </w:p>
          <w:p w14:paraId="16F79AF5">
            <w:pPr>
              <w:spacing w:after="0" w:line="240" w:lineRule="auto"/>
              <w:rPr>
                <w:rFonts w:ascii="Times New Roman" w:hAnsi="Times New Roman" w:eastAsia="Times New Roman" w:cs="Times New Roman"/>
                <w:iCs/>
                <w:color w:val="000000"/>
                <w:sz w:val="28"/>
                <w:szCs w:val="28"/>
                <w:lang w:val="nl-NL"/>
              </w:rPr>
            </w:pPr>
          </w:p>
          <w:p w14:paraId="340071E9">
            <w:pPr>
              <w:spacing w:after="0" w:line="240" w:lineRule="auto"/>
              <w:rPr>
                <w:rFonts w:ascii="Times New Roman" w:hAnsi="Times New Roman" w:eastAsia="Times New Roman" w:cs="Times New Roman"/>
                <w:iCs/>
                <w:color w:val="000000"/>
                <w:sz w:val="28"/>
                <w:szCs w:val="28"/>
                <w:lang w:val="nl-NL"/>
              </w:rPr>
            </w:pPr>
          </w:p>
          <w:p w14:paraId="101EC75F">
            <w:pPr>
              <w:spacing w:after="0" w:line="240" w:lineRule="auto"/>
              <w:rPr>
                <w:rFonts w:ascii="Times New Roman" w:hAnsi="Times New Roman" w:eastAsia="Times New Roman" w:cs="Times New Roman"/>
                <w:iCs/>
                <w:color w:val="000000"/>
                <w:sz w:val="28"/>
                <w:szCs w:val="28"/>
                <w:lang w:val="nl-NL"/>
              </w:rPr>
            </w:pPr>
          </w:p>
          <w:p w14:paraId="07D3452E">
            <w:pPr>
              <w:spacing w:after="0" w:line="240" w:lineRule="auto"/>
              <w:rPr>
                <w:rFonts w:ascii="Times New Roman" w:hAnsi="Times New Roman" w:eastAsia="Times New Roman" w:cs="Times New Roman"/>
                <w:iCs/>
                <w:color w:val="000000"/>
                <w:sz w:val="28"/>
                <w:szCs w:val="28"/>
                <w:lang w:val="nl-NL"/>
              </w:rPr>
            </w:pPr>
          </w:p>
          <w:p w14:paraId="4F11BBFE">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Nhận xét tuyên dương</w:t>
            </w:r>
          </w:p>
          <w:p w14:paraId="7665E7A5">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Calibri" w:cs="Times New Roman"/>
                <w:b/>
                <w:bCs/>
                <w:iCs/>
                <w:color w:val="000000"/>
                <w:sz w:val="28"/>
                <w:szCs w:val="28"/>
                <w:lang w:val="vi-VN"/>
              </w:rPr>
              <w:t>Luyện tập sử dụng từ điển để phân biệt các nghĩa của từ đa nghĩa</w:t>
            </w:r>
            <w:r>
              <w:rPr>
                <w:rFonts w:ascii="Times New Roman" w:hAnsi="Times New Roman" w:eastAsia="Calibri" w:cs="Times New Roman"/>
                <w:b/>
                <w:bCs/>
                <w:iCs/>
                <w:color w:val="000000"/>
                <w:sz w:val="28"/>
                <w:szCs w:val="28"/>
              </w:rPr>
              <w:t>. 8’</w:t>
            </w:r>
            <w:r>
              <w:rPr>
                <w:rFonts w:ascii="Times New Roman" w:hAnsi="Times New Roman" w:eastAsia="Calibri" w:cs="Times New Roman"/>
                <w:b/>
                <w:bCs/>
                <w:iCs/>
                <w:color w:val="000000"/>
                <w:sz w:val="28"/>
                <w:szCs w:val="28"/>
                <w:lang w:val="vi-VN"/>
              </w:rPr>
              <w:t xml:space="preserve"> </w:t>
            </w:r>
          </w:p>
          <w:p w14:paraId="3E74A61E">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YCHS xác định yêu cầu BT2.</w:t>
            </w:r>
          </w:p>
          <w:p w14:paraId="1C15AC6F">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YCHS thảo luận nhóm đôi vào VBT</w:t>
            </w:r>
          </w:p>
          <w:p w14:paraId="0684E882">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xml:space="preserve">- GV theo dõi HDHS các nhóm </w:t>
            </w:r>
          </w:p>
          <w:p w14:paraId="33D86FF6">
            <w:pPr>
              <w:spacing w:after="0" w:line="240" w:lineRule="auto"/>
              <w:rPr>
                <w:rFonts w:ascii="Times New Roman" w:hAnsi="Times New Roman" w:eastAsia="Times New Roman" w:cs="Times New Roman"/>
                <w:iCs/>
                <w:color w:val="000000"/>
                <w:sz w:val="28"/>
                <w:szCs w:val="28"/>
                <w:lang w:val="nl-NL"/>
              </w:rPr>
            </w:pPr>
          </w:p>
          <w:p w14:paraId="114BF4B4">
            <w:pPr>
              <w:spacing w:after="0" w:line="240" w:lineRule="auto"/>
              <w:rPr>
                <w:rFonts w:ascii="Times New Roman" w:hAnsi="Times New Roman" w:eastAsia="Times New Roman" w:cs="Times New Roman"/>
                <w:iCs/>
                <w:color w:val="000000"/>
                <w:sz w:val="28"/>
                <w:szCs w:val="28"/>
                <w:lang w:val="nl-NL"/>
              </w:rPr>
            </w:pPr>
          </w:p>
          <w:p w14:paraId="29F76A0B">
            <w:pPr>
              <w:spacing w:after="0" w:line="240" w:lineRule="auto"/>
              <w:rPr>
                <w:rFonts w:ascii="Times New Roman" w:hAnsi="Times New Roman" w:eastAsia="Times New Roman" w:cs="Times New Roman"/>
                <w:iCs/>
                <w:color w:val="000000"/>
                <w:sz w:val="28"/>
                <w:szCs w:val="28"/>
                <w:lang w:val="nl-NL"/>
              </w:rPr>
            </w:pPr>
          </w:p>
          <w:p w14:paraId="13ABFADF">
            <w:pPr>
              <w:spacing w:after="0" w:line="240" w:lineRule="auto"/>
              <w:rPr>
                <w:rFonts w:ascii="Times New Roman" w:hAnsi="Times New Roman" w:eastAsia="Times New Roman" w:cs="Times New Roman"/>
                <w:iCs/>
                <w:color w:val="000000"/>
                <w:sz w:val="28"/>
                <w:szCs w:val="28"/>
                <w:lang w:val="nl-NL"/>
              </w:rPr>
            </w:pPr>
          </w:p>
          <w:p w14:paraId="47C3EC71">
            <w:pPr>
              <w:spacing w:after="0" w:line="240" w:lineRule="auto"/>
              <w:rPr>
                <w:rFonts w:ascii="Times New Roman" w:hAnsi="Times New Roman" w:eastAsia="Times New Roman" w:cs="Times New Roman"/>
                <w:iCs/>
                <w:color w:val="000000"/>
                <w:sz w:val="28"/>
                <w:szCs w:val="28"/>
                <w:lang w:val="nl-NL"/>
              </w:rPr>
            </w:pPr>
          </w:p>
          <w:p w14:paraId="42528411">
            <w:pPr>
              <w:spacing w:after="0" w:line="240" w:lineRule="auto"/>
              <w:rPr>
                <w:rFonts w:ascii="Times New Roman" w:hAnsi="Times New Roman" w:eastAsia="Times New Roman" w:cs="Times New Roman"/>
                <w:iCs/>
                <w:color w:val="000000"/>
                <w:sz w:val="28"/>
                <w:szCs w:val="28"/>
                <w:lang w:val="nl-NL"/>
              </w:rPr>
            </w:pPr>
          </w:p>
          <w:p w14:paraId="72A151EB">
            <w:pPr>
              <w:spacing w:after="0" w:line="240" w:lineRule="auto"/>
              <w:rPr>
                <w:rFonts w:ascii="Times New Roman" w:hAnsi="Times New Roman" w:eastAsia="Times New Roman" w:cs="Times New Roman"/>
                <w:iCs/>
                <w:color w:val="000000"/>
                <w:sz w:val="28"/>
                <w:szCs w:val="28"/>
                <w:lang w:val="nl-NL"/>
              </w:rPr>
            </w:pPr>
          </w:p>
          <w:p w14:paraId="31D0AB18">
            <w:pPr>
              <w:spacing w:after="0" w:line="240" w:lineRule="auto"/>
              <w:rPr>
                <w:rFonts w:ascii="Times New Roman" w:hAnsi="Times New Roman" w:eastAsia="Times New Roman" w:cs="Times New Roman"/>
                <w:iCs/>
                <w:color w:val="000000"/>
                <w:sz w:val="28"/>
                <w:szCs w:val="28"/>
                <w:lang w:val="nl-NL"/>
              </w:rPr>
            </w:pPr>
          </w:p>
          <w:p w14:paraId="2D4081F9">
            <w:pPr>
              <w:spacing w:after="0" w:line="240" w:lineRule="auto"/>
              <w:rPr>
                <w:rFonts w:ascii="Times New Roman" w:hAnsi="Times New Roman" w:eastAsia="Times New Roman" w:cs="Times New Roman"/>
                <w:iCs/>
                <w:color w:val="000000"/>
                <w:sz w:val="28"/>
                <w:szCs w:val="28"/>
                <w:lang w:val="nl-NL"/>
              </w:rPr>
            </w:pPr>
          </w:p>
          <w:p w14:paraId="1EC70786">
            <w:pPr>
              <w:spacing w:after="0" w:line="240" w:lineRule="auto"/>
              <w:rPr>
                <w:rFonts w:ascii="Times New Roman" w:hAnsi="Times New Roman" w:eastAsia="Times New Roman" w:cs="Times New Roman"/>
                <w:iCs/>
                <w:color w:val="000000"/>
                <w:sz w:val="28"/>
                <w:szCs w:val="28"/>
                <w:lang w:val="nl-NL"/>
              </w:rPr>
            </w:pPr>
          </w:p>
          <w:p w14:paraId="54785FE4">
            <w:pPr>
              <w:spacing w:after="0" w:line="240" w:lineRule="auto"/>
              <w:rPr>
                <w:rFonts w:ascii="Times New Roman" w:hAnsi="Times New Roman" w:eastAsia="Times New Roman" w:cs="Times New Roman"/>
                <w:iCs/>
                <w:color w:val="000000"/>
                <w:sz w:val="28"/>
                <w:szCs w:val="28"/>
                <w:lang w:val="nl-NL"/>
              </w:rPr>
            </w:pPr>
          </w:p>
          <w:p w14:paraId="2903A138">
            <w:pPr>
              <w:spacing w:after="0" w:line="240" w:lineRule="auto"/>
              <w:rPr>
                <w:rFonts w:ascii="Times New Roman" w:hAnsi="Times New Roman" w:eastAsia="Times New Roman" w:cs="Times New Roman"/>
                <w:iCs/>
                <w:color w:val="000000"/>
                <w:sz w:val="28"/>
                <w:szCs w:val="28"/>
                <w:lang w:val="nl-NL"/>
              </w:rPr>
            </w:pPr>
          </w:p>
          <w:p w14:paraId="24E5801A">
            <w:pPr>
              <w:spacing w:after="0" w:line="240" w:lineRule="auto"/>
              <w:rPr>
                <w:rFonts w:ascii="Times New Roman" w:hAnsi="Times New Roman" w:eastAsia="Times New Roman" w:cs="Times New Roman"/>
                <w:iCs/>
                <w:color w:val="000000"/>
                <w:sz w:val="28"/>
                <w:szCs w:val="28"/>
                <w:lang w:val="nl-NL"/>
              </w:rPr>
            </w:pPr>
          </w:p>
          <w:p w14:paraId="0B4CB0B2">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Nhận xét tuyên dương</w:t>
            </w:r>
          </w:p>
          <w:p w14:paraId="18235DDB">
            <w:pPr>
              <w:spacing w:after="0" w:line="240" w:lineRule="auto"/>
              <w:rPr>
                <w:rFonts w:ascii="Times New Roman" w:hAnsi="Times New Roman" w:eastAsia="Calibri" w:cs="Times New Roman"/>
                <w:b/>
                <w:bCs/>
                <w:iCs/>
                <w:color w:val="000000"/>
                <w:sz w:val="28"/>
                <w:szCs w:val="28"/>
              </w:rPr>
            </w:pPr>
            <w:r>
              <w:rPr>
                <w:rFonts w:ascii="Times New Roman" w:hAnsi="Times New Roman" w:eastAsia="Calibri" w:cs="Times New Roman"/>
                <w:b/>
                <w:bCs/>
                <w:iCs/>
                <w:color w:val="000000"/>
                <w:sz w:val="28"/>
                <w:szCs w:val="28"/>
                <w:lang w:val="vi-VN"/>
              </w:rPr>
              <w:t>Viết câu có sử dụng từ mang nghĩa chuyển</w:t>
            </w:r>
            <w:r>
              <w:rPr>
                <w:rFonts w:ascii="Times New Roman" w:hAnsi="Times New Roman" w:eastAsia="Calibri" w:cs="Times New Roman"/>
                <w:b/>
                <w:bCs/>
                <w:iCs/>
                <w:color w:val="000000"/>
                <w:sz w:val="28"/>
                <w:szCs w:val="28"/>
              </w:rPr>
              <w:t>. 9’</w:t>
            </w:r>
            <w:r>
              <w:rPr>
                <w:rFonts w:ascii="Times New Roman" w:hAnsi="Times New Roman" w:eastAsia="Calibri" w:cs="Times New Roman"/>
                <w:b/>
                <w:bCs/>
                <w:iCs/>
                <w:color w:val="000000"/>
                <w:sz w:val="28"/>
                <w:szCs w:val="28"/>
                <w:lang w:val="vi-VN"/>
              </w:rPr>
              <w:t xml:space="preserve"> </w:t>
            </w:r>
          </w:p>
          <w:p w14:paraId="1FD44F16">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YCHS đọc yêu cầu BT3</w:t>
            </w:r>
          </w:p>
          <w:p w14:paraId="2EEABF22">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YCHS làm cá nhân vào vở theo gợi ý</w:t>
            </w:r>
          </w:p>
          <w:p w14:paraId="7EB34168">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Em chọn tả cảnh đẹp nào?</w:t>
            </w:r>
          </w:p>
          <w:p w14:paraId="3DE12C9D">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Cảnh đẹp thiên nhiên đó có đặc điểm gì nổi bật?</w:t>
            </w:r>
          </w:p>
          <w:p w14:paraId="02796A5E">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Cảm xúc của em trước cảnh đẹp đó là gì?</w:t>
            </w:r>
          </w:p>
          <w:p w14:paraId="06F237C6">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Em sử dụng từ “mặt” hay từ “chân” được dùng với nghĩa chuyển?</w:t>
            </w:r>
          </w:p>
          <w:p w14:paraId="15524D13">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lang w:val="vi-VN"/>
              </w:rPr>
              <w:t>+ …</w:t>
            </w:r>
          </w:p>
          <w:p w14:paraId="11638778">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GV theo dõi HDHS còn chậm</w:t>
            </w:r>
          </w:p>
          <w:p w14:paraId="416B471C">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Thu vở, Nhận xét tuyên dương</w:t>
            </w:r>
          </w:p>
        </w:tc>
        <w:tc>
          <w:tcPr>
            <w:tcW w:w="4492" w:type="dxa"/>
          </w:tcPr>
          <w:p w14:paraId="4B93D3CA">
            <w:pPr>
              <w:spacing w:after="0" w:line="240" w:lineRule="auto"/>
              <w:rPr>
                <w:rFonts w:ascii="Times New Roman" w:hAnsi="Times New Roman" w:eastAsia="Times New Roman" w:cs="Times New Roman"/>
                <w:iCs/>
                <w:color w:val="000000"/>
                <w:sz w:val="28"/>
                <w:szCs w:val="28"/>
                <w:lang w:val="nl-NL"/>
              </w:rPr>
            </w:pPr>
          </w:p>
          <w:p w14:paraId="05E4A0FC">
            <w:pPr>
              <w:spacing w:after="0" w:line="240" w:lineRule="auto"/>
              <w:outlineLvl w:val="0"/>
              <w:rPr>
                <w:rFonts w:ascii="Times New Roman" w:hAnsi="Times New Roman" w:eastAsia="Times New Roman" w:cs="Times New Roman"/>
                <w:iCs/>
                <w:color w:val="000000"/>
                <w:sz w:val="28"/>
                <w:szCs w:val="28"/>
                <w:lang w:val="nl-NL"/>
              </w:rPr>
            </w:pPr>
          </w:p>
          <w:p w14:paraId="2F00A377">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HS xác định yêu cầu của BT1</w:t>
            </w:r>
          </w:p>
          <w:p w14:paraId="468BCBC1">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HS đọc, lớp đọc thầm</w:t>
            </w:r>
          </w:p>
          <w:p w14:paraId="42246CBD">
            <w:pPr>
              <w:spacing w:after="0" w:line="240" w:lineRule="auto"/>
              <w:rPr>
                <w:rFonts w:ascii="Times New Roman" w:hAnsi="Times New Roman" w:eastAsia="Times New Roman" w:cs="Times New Roman"/>
                <w:iCs/>
                <w:color w:val="000000"/>
                <w:sz w:val="28"/>
                <w:szCs w:val="28"/>
              </w:rPr>
            </w:pPr>
          </w:p>
          <w:p w14:paraId="7C14959F">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HS thảo luận. 4’</w:t>
            </w:r>
          </w:p>
          <w:p w14:paraId="3CBCE980">
            <w:pPr>
              <w:spacing w:after="0" w:line="240" w:lineRule="auto"/>
              <w:rPr>
                <w:rFonts w:ascii="Times New Roman" w:hAnsi="Times New Roman" w:eastAsia="Times New Roman" w:cs="Times New Roman"/>
                <w:iCs/>
                <w:color w:val="000000"/>
                <w:sz w:val="28"/>
                <w:szCs w:val="28"/>
              </w:rPr>
            </w:pPr>
          </w:p>
          <w:p w14:paraId="7CD1FE15">
            <w:pPr>
              <w:spacing w:after="0" w:line="240" w:lineRule="auto"/>
              <w:rPr>
                <w:rFonts w:ascii="Times New Roman" w:hAnsi="Times New Roman" w:eastAsia="Times New Roman" w:cs="Times New Roman"/>
                <w:iCs/>
                <w:color w:val="000000"/>
                <w:sz w:val="28"/>
                <w:szCs w:val="28"/>
              </w:rPr>
            </w:pPr>
          </w:p>
          <w:p w14:paraId="3656AD57">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Đại diện HS chia sẻ:</w:t>
            </w:r>
          </w:p>
          <w:p w14:paraId="3644B447">
            <w:pPr>
              <w:spacing w:after="0" w:line="240" w:lineRule="auto"/>
              <w:outlineLvl w:val="0"/>
              <w:rPr>
                <w:rFonts w:ascii="Times New Roman" w:hAnsi="Times New Roman" w:eastAsia="Times New Roman" w:cs="Times New Roman"/>
                <w:iCs/>
                <w:sz w:val="28"/>
                <w:szCs w:val="28"/>
              </w:rPr>
            </w:pPr>
            <w:r>
              <w:rPr>
                <w:rFonts w:ascii="Times New Roman" w:hAnsi="Times New Roman" w:eastAsia="Calibri" w:cs="Times New Roman"/>
                <w:iCs/>
                <w:color w:val="000000"/>
                <w:sz w:val="28"/>
                <w:szCs w:val="28"/>
              </w:rPr>
              <w:t xml:space="preserve">+ </w:t>
            </w:r>
            <w:r>
              <w:rPr>
                <w:rFonts w:ascii="Times New Roman" w:hAnsi="Times New Roman" w:eastAsia="Calibri" w:cs="Times New Roman"/>
                <w:iCs/>
                <w:color w:val="000000"/>
                <w:sz w:val="28"/>
                <w:szCs w:val="28"/>
                <w:lang w:val="vi-VN"/>
              </w:rPr>
              <w:t>Từ “quả” trong câu a được dùng với nghĩa gốc, trong câu b được dùng với nghĩa chuyển.</w:t>
            </w:r>
            <w:r>
              <w:rPr>
                <w:rFonts w:ascii="Times New Roman" w:hAnsi="Times New Roman" w:eastAsia="Times New Roman" w:cs="Times New Roman"/>
                <w:iCs/>
                <w:sz w:val="28"/>
                <w:szCs w:val="28"/>
              </w:rPr>
              <w:t>…</w:t>
            </w:r>
          </w:p>
          <w:p w14:paraId="04C4E130">
            <w:pPr>
              <w:spacing w:after="0" w:line="240" w:lineRule="auto"/>
              <w:outlineLvl w:val="0"/>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HS tìm thêm từ chỉ nghĩa chuyển và đặt câu</w:t>
            </w:r>
          </w:p>
          <w:p w14:paraId="0FFF964D">
            <w:pPr>
              <w:spacing w:after="0" w:line="240" w:lineRule="auto"/>
              <w:outlineLvl w:val="0"/>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HS đặt câu </w:t>
            </w:r>
          </w:p>
          <w:p w14:paraId="5B35D3B9">
            <w:pPr>
              <w:spacing w:after="0" w:line="240" w:lineRule="auto"/>
              <w:outlineLvl w:val="0"/>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Nhận xét tuyên dương</w:t>
            </w:r>
          </w:p>
          <w:p w14:paraId="3B08528C">
            <w:pPr>
              <w:spacing w:after="0" w:line="240" w:lineRule="auto"/>
              <w:outlineLvl w:val="0"/>
              <w:rPr>
                <w:rFonts w:ascii="Times New Roman" w:hAnsi="Times New Roman" w:eastAsia="Times New Roman" w:cs="Times New Roman"/>
                <w:iCs/>
                <w:sz w:val="28"/>
                <w:szCs w:val="28"/>
              </w:rPr>
            </w:pPr>
          </w:p>
          <w:p w14:paraId="4953A5BE">
            <w:pPr>
              <w:spacing w:after="0" w:line="240" w:lineRule="auto"/>
              <w:outlineLvl w:val="0"/>
              <w:rPr>
                <w:rFonts w:ascii="Times New Roman" w:hAnsi="Times New Roman" w:eastAsia="Times New Roman" w:cs="Times New Roman"/>
                <w:iCs/>
                <w:color w:val="000000"/>
                <w:sz w:val="28"/>
                <w:szCs w:val="28"/>
              </w:rPr>
            </w:pPr>
          </w:p>
          <w:p w14:paraId="290A3E8B">
            <w:pPr>
              <w:spacing w:after="0" w:line="240" w:lineRule="auto"/>
              <w:outlineLvl w:val="0"/>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HS xác định yêu cầu của BT 2</w:t>
            </w:r>
          </w:p>
          <w:p w14:paraId="090E3025">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HS làm VBT (4’), </w:t>
            </w:r>
          </w:p>
          <w:p w14:paraId="5EAFB5FD">
            <w:pPr>
              <w:spacing w:after="0" w:line="240" w:lineRule="auto"/>
              <w:rPr>
                <w:rFonts w:ascii="Times New Roman" w:hAnsi="Times New Roman" w:eastAsia="Times New Roman" w:cs="Times New Roman"/>
                <w:iCs/>
                <w:color w:val="000000"/>
                <w:sz w:val="28"/>
                <w:szCs w:val="28"/>
              </w:rPr>
            </w:pPr>
          </w:p>
          <w:p w14:paraId="0059A029">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Đại diện HS chia sẻ bài làm:</w:t>
            </w:r>
          </w:p>
          <w:p w14:paraId="0961F886">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Mặt:</w:t>
            </w:r>
          </w:p>
          <w:p w14:paraId="132168D6">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Nghĩa gốc: Phần phía trước từ trán đến cằm của đầu người hay phần phía</w:t>
            </w:r>
          </w:p>
          <w:p w14:paraId="0E87E5EE">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xml:space="preserve"> trước của đầu con thú.</w:t>
            </w:r>
          </w:p>
          <w:p w14:paraId="0E8C94A0">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Nghĩa chuyển: Phần phẳng ở phía trên hoặc phía ngoài của vật.</w:t>
            </w:r>
          </w:p>
          <w:p w14:paraId="422E790E">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Chân:</w:t>
            </w:r>
          </w:p>
          <w:p w14:paraId="0BE6F5C1">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Nghĩa gốc: Bộ phận dưới cùng của cơ thể người hay động vật dùng để đi, đứng.</w:t>
            </w:r>
          </w:p>
          <w:p w14:paraId="366E98DF">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Nghĩa chuyển: Bộ phận dưới cùng của một số đồ vật, tiếp giáp và bám chặt vào mặt nền.)</w:t>
            </w:r>
          </w:p>
          <w:p w14:paraId="4BEB7FD9">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Nhận xét tuyên dương</w:t>
            </w:r>
          </w:p>
          <w:p w14:paraId="249483B2">
            <w:pPr>
              <w:spacing w:after="0" w:line="240" w:lineRule="auto"/>
              <w:rPr>
                <w:rFonts w:ascii="Times New Roman" w:hAnsi="Times New Roman" w:eastAsia="Times New Roman" w:cs="Times New Roman"/>
                <w:iCs/>
                <w:color w:val="000000"/>
                <w:sz w:val="28"/>
                <w:szCs w:val="28"/>
              </w:rPr>
            </w:pPr>
          </w:p>
          <w:p w14:paraId="708D11A9">
            <w:pPr>
              <w:spacing w:after="0" w:line="240" w:lineRule="auto"/>
              <w:rPr>
                <w:rFonts w:ascii="Times New Roman" w:hAnsi="Times New Roman" w:eastAsia="Times New Roman" w:cs="Times New Roman"/>
                <w:iCs/>
                <w:color w:val="000000"/>
                <w:sz w:val="28"/>
                <w:szCs w:val="28"/>
              </w:rPr>
            </w:pPr>
          </w:p>
          <w:p w14:paraId="6EEB83F7">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đọc yêu cầu BT3</w:t>
            </w:r>
          </w:p>
          <w:p w14:paraId="5C32996F">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lắng nghe</w:t>
            </w:r>
          </w:p>
          <w:p w14:paraId="1C351729">
            <w:pPr>
              <w:spacing w:after="0" w:line="240" w:lineRule="auto"/>
              <w:rPr>
                <w:rFonts w:ascii="Times New Roman" w:hAnsi="Times New Roman" w:eastAsia="Times New Roman" w:cs="Times New Roman"/>
                <w:iCs/>
                <w:color w:val="000000"/>
                <w:sz w:val="28"/>
                <w:szCs w:val="28"/>
                <w:lang w:val="nl-NL"/>
              </w:rPr>
            </w:pPr>
          </w:p>
          <w:p w14:paraId="3BC63F96">
            <w:pPr>
              <w:spacing w:after="0" w:line="240" w:lineRule="auto"/>
              <w:rPr>
                <w:rFonts w:ascii="Times New Roman" w:hAnsi="Times New Roman" w:eastAsia="Times New Roman" w:cs="Times New Roman"/>
                <w:iCs/>
                <w:color w:val="000000"/>
                <w:sz w:val="28"/>
                <w:szCs w:val="28"/>
                <w:lang w:val="nl-NL"/>
              </w:rPr>
            </w:pPr>
          </w:p>
          <w:p w14:paraId="3F82201B">
            <w:pPr>
              <w:spacing w:after="0" w:line="240" w:lineRule="auto"/>
              <w:rPr>
                <w:rFonts w:ascii="Times New Roman" w:hAnsi="Times New Roman" w:eastAsia="Times New Roman" w:cs="Times New Roman"/>
                <w:iCs/>
                <w:color w:val="000000"/>
                <w:sz w:val="28"/>
                <w:szCs w:val="28"/>
                <w:lang w:val="nl-NL"/>
              </w:rPr>
            </w:pPr>
          </w:p>
          <w:p w14:paraId="7E1671A3">
            <w:pPr>
              <w:spacing w:after="0" w:line="240" w:lineRule="auto"/>
              <w:rPr>
                <w:rFonts w:ascii="Times New Roman" w:hAnsi="Times New Roman" w:eastAsia="Times New Roman" w:cs="Times New Roman"/>
                <w:iCs/>
                <w:color w:val="000000"/>
                <w:sz w:val="28"/>
                <w:szCs w:val="28"/>
                <w:lang w:val="nl-NL"/>
              </w:rPr>
            </w:pPr>
          </w:p>
          <w:p w14:paraId="3E128582">
            <w:pPr>
              <w:spacing w:after="0" w:line="240" w:lineRule="auto"/>
              <w:rPr>
                <w:rFonts w:ascii="Times New Roman" w:hAnsi="Times New Roman" w:eastAsia="Times New Roman" w:cs="Times New Roman"/>
                <w:iCs/>
                <w:color w:val="000000"/>
                <w:sz w:val="28"/>
                <w:szCs w:val="28"/>
                <w:lang w:val="nl-NL"/>
              </w:rPr>
            </w:pPr>
          </w:p>
          <w:p w14:paraId="6798997A">
            <w:pPr>
              <w:spacing w:after="0" w:line="240" w:lineRule="auto"/>
              <w:rPr>
                <w:rFonts w:ascii="Times New Roman" w:hAnsi="Times New Roman" w:eastAsia="Times New Roman" w:cs="Times New Roman"/>
                <w:iCs/>
                <w:color w:val="000000"/>
                <w:sz w:val="28"/>
                <w:szCs w:val="28"/>
                <w:lang w:val="nl-NL"/>
              </w:rPr>
            </w:pPr>
          </w:p>
          <w:p w14:paraId="6444C193">
            <w:pPr>
              <w:spacing w:after="0" w:line="240" w:lineRule="auto"/>
              <w:rPr>
                <w:rFonts w:ascii="Times New Roman" w:hAnsi="Times New Roman" w:eastAsia="Times New Roman" w:cs="Times New Roman"/>
                <w:iCs/>
                <w:color w:val="000000"/>
                <w:sz w:val="28"/>
                <w:szCs w:val="28"/>
                <w:lang w:val="nl-NL"/>
              </w:rPr>
            </w:pPr>
          </w:p>
          <w:p w14:paraId="4E7BC747">
            <w:pPr>
              <w:spacing w:after="0" w:line="240" w:lineRule="auto"/>
              <w:rPr>
                <w:rFonts w:ascii="Times New Roman" w:hAnsi="Times New Roman" w:eastAsia="Times New Roman" w:cs="Times New Roman"/>
                <w:iCs/>
                <w:color w:val="000000"/>
                <w:sz w:val="28"/>
                <w:szCs w:val="28"/>
                <w:lang w:val="nl-NL"/>
              </w:rPr>
            </w:pPr>
          </w:p>
          <w:p w14:paraId="3CC2FF97">
            <w:pPr>
              <w:spacing w:after="0" w:line="240" w:lineRule="auto"/>
              <w:rPr>
                <w:rFonts w:ascii="Times New Roman" w:hAnsi="Times New Roman" w:eastAsia="Times New Roman" w:cs="Times New Roman"/>
                <w:iCs/>
                <w:color w:val="000000"/>
                <w:sz w:val="28"/>
                <w:szCs w:val="28"/>
                <w:lang w:val="nl-NL"/>
              </w:rPr>
            </w:pPr>
          </w:p>
          <w:p w14:paraId="1FD41FDF">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làm vở. 5’</w:t>
            </w:r>
          </w:p>
          <w:p w14:paraId="19F55B65">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Lắng nghe, chỉnh sửa (nếu có)</w:t>
            </w:r>
          </w:p>
        </w:tc>
      </w:tr>
      <w:tr w14:paraId="4FBE4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6" w:type="dxa"/>
            <w:gridSpan w:val="2"/>
          </w:tcPr>
          <w:p w14:paraId="3468B165">
            <w:pPr>
              <w:spacing w:after="0" w:line="240" w:lineRule="auto"/>
              <w:outlineLvl w:val="0"/>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3. Vận dụng. 5’</w:t>
            </w:r>
          </w:p>
          <w:p w14:paraId="5DBFC232">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b/>
                <w:bCs/>
                <w:iCs/>
                <w:color w:val="000000"/>
                <w:sz w:val="28"/>
                <w:szCs w:val="28"/>
                <w:lang w:val="nl-NL"/>
              </w:rPr>
              <w:t>Mục tiêu:</w:t>
            </w:r>
            <w:r>
              <w:rPr>
                <w:rFonts w:ascii="Times New Roman" w:hAnsi="Times New Roman" w:eastAsia="Times New Roman" w:cs="Times New Roman"/>
                <w:iCs/>
                <w:color w:val="000000"/>
                <w:sz w:val="28"/>
                <w:szCs w:val="28"/>
                <w:lang w:val="nl-NL"/>
              </w:rPr>
              <w:t xml:space="preserve"> HS củng cố nội dung tiết học, chuẩn bị tiết sau </w:t>
            </w:r>
          </w:p>
          <w:p w14:paraId="2089D407">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b/>
                <w:bCs/>
                <w:iCs/>
                <w:color w:val="000000"/>
                <w:sz w:val="28"/>
                <w:szCs w:val="28"/>
                <w:lang w:val="nl-NL"/>
              </w:rPr>
              <w:t>Phương pháp, kĩ thuật:</w:t>
            </w:r>
            <w:r>
              <w:rPr>
                <w:rFonts w:ascii="Times New Roman" w:hAnsi="Times New Roman" w:eastAsia="Times New Roman" w:cs="Times New Roman"/>
                <w:iCs/>
                <w:color w:val="000000"/>
                <w:sz w:val="28"/>
                <w:szCs w:val="28"/>
                <w:lang w:val="nl-NL"/>
              </w:rPr>
              <w:t xml:space="preserve"> trò chơi</w:t>
            </w:r>
          </w:p>
          <w:p w14:paraId="3C6026D3">
            <w:pPr>
              <w:spacing w:after="0" w:line="240" w:lineRule="auto"/>
              <w:rPr>
                <w:rFonts w:ascii="Times New Roman" w:hAnsi="Times New Roman" w:eastAsia="Times New Roman" w:cs="Times New Roman"/>
                <w:b/>
                <w:bCs/>
                <w:iCs/>
                <w:color w:val="000000"/>
                <w:sz w:val="28"/>
                <w:szCs w:val="28"/>
                <w:lang w:val="nl-NL"/>
              </w:rPr>
            </w:pPr>
            <w:r>
              <w:rPr>
                <w:rFonts w:ascii="Times New Roman" w:hAnsi="Times New Roman" w:eastAsia="Times New Roman" w:cs="Times New Roman"/>
                <w:b/>
                <w:bCs/>
                <w:iCs/>
                <w:color w:val="000000"/>
                <w:sz w:val="28"/>
                <w:szCs w:val="28"/>
                <w:lang w:val="nl-NL"/>
              </w:rPr>
              <w:t>Cách tiến hành:</w:t>
            </w:r>
          </w:p>
        </w:tc>
      </w:tr>
      <w:tr w14:paraId="73E0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64" w:type="dxa"/>
          </w:tcPr>
          <w:p w14:paraId="636775A1">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GV tổ chức trò chơi: Đố em </w:t>
            </w:r>
          </w:p>
          <w:p w14:paraId="131895A1">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Khái niện từ đa nghĩa</w:t>
            </w:r>
          </w:p>
          <w:p w14:paraId="313109CC">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Lấy ví dụ</w:t>
            </w:r>
          </w:p>
          <w:p w14:paraId="41519573">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Nhận xét tuyên dương</w:t>
            </w:r>
          </w:p>
          <w:p w14:paraId="71DF3B69">
            <w:pPr>
              <w:spacing w:after="0" w:line="240" w:lineRule="auto"/>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xml:space="preserve">- LHGD: </w:t>
            </w:r>
            <w:r>
              <w:rPr>
                <w:rFonts w:ascii="Times New Roman" w:hAnsi="Times New Roman" w:eastAsia="Times New Roman" w:cs="Times New Roman"/>
                <w:iCs/>
                <w:sz w:val="28"/>
                <w:szCs w:val="28"/>
              </w:rPr>
              <w:t xml:space="preserve"> sử dụng từ ngữ đúng văn cảnh.</w:t>
            </w:r>
          </w:p>
          <w:p w14:paraId="1BF714CC">
            <w:pPr>
              <w:spacing w:after="0" w:line="240" w:lineRule="auto"/>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Xem lại bài và chuẩn bị bài: Viết: Luyện tập viết đoạn văn cho bài văn tả phong cảnh</w:t>
            </w:r>
          </w:p>
          <w:p w14:paraId="15AA1C49">
            <w:pPr>
              <w:spacing w:after="0" w:line="240" w:lineRule="auto"/>
              <w:rPr>
                <w:rFonts w:ascii="Times New Roman" w:hAnsi="Times New Roman" w:eastAsia="Calibri" w:cs="Times New Roman"/>
                <w:b/>
                <w:bCs/>
                <w:iCs/>
                <w:color w:val="000000"/>
                <w:sz w:val="28"/>
                <w:szCs w:val="28"/>
              </w:rPr>
            </w:pPr>
            <w:r>
              <w:rPr>
                <w:rFonts w:ascii="Times New Roman" w:hAnsi="Times New Roman" w:eastAsia="Times New Roman" w:cs="Times New Roman"/>
                <w:bCs/>
                <w:iCs/>
                <w:sz w:val="28"/>
                <w:szCs w:val="28"/>
              </w:rPr>
              <w:t>- GV nhận xét tiết học</w:t>
            </w:r>
          </w:p>
        </w:tc>
        <w:tc>
          <w:tcPr>
            <w:tcW w:w="4492" w:type="dxa"/>
          </w:tcPr>
          <w:p w14:paraId="37778E53">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thi đua CN nêu đáp án câu hỏi của GV</w:t>
            </w:r>
          </w:p>
          <w:p w14:paraId="009BC612">
            <w:pPr>
              <w:spacing w:after="0" w:line="240" w:lineRule="auto"/>
              <w:rPr>
                <w:rFonts w:ascii="Times New Roman" w:hAnsi="Times New Roman" w:eastAsia="Times New Roman" w:cs="Times New Roman"/>
                <w:iCs/>
                <w:color w:val="000000"/>
                <w:sz w:val="28"/>
                <w:szCs w:val="28"/>
                <w:lang w:val="nl-NL"/>
              </w:rPr>
            </w:pPr>
          </w:p>
          <w:p w14:paraId="730A51B0">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Nhận xét tuyên dương</w:t>
            </w:r>
          </w:p>
          <w:p w14:paraId="6DECD322">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Lắng nghe</w:t>
            </w:r>
          </w:p>
          <w:p w14:paraId="68A66869">
            <w:pPr>
              <w:spacing w:after="0" w:line="240" w:lineRule="auto"/>
              <w:rPr>
                <w:rFonts w:ascii="Times New Roman" w:hAnsi="Times New Roman" w:eastAsia="Times New Roman" w:cs="Times New Roman"/>
                <w:iCs/>
                <w:color w:val="000000"/>
                <w:sz w:val="28"/>
                <w:szCs w:val="28"/>
                <w:lang w:val="nl-NL"/>
              </w:rPr>
            </w:pPr>
          </w:p>
          <w:p w14:paraId="316CB105">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theo dõi</w:t>
            </w:r>
          </w:p>
          <w:p w14:paraId="31CFD56C">
            <w:pPr>
              <w:spacing w:after="0" w:line="240" w:lineRule="auto"/>
              <w:rPr>
                <w:rFonts w:ascii="Times New Roman" w:hAnsi="Times New Roman" w:eastAsia="Times New Roman" w:cs="Times New Roman"/>
                <w:iCs/>
                <w:color w:val="000000"/>
                <w:sz w:val="28"/>
                <w:szCs w:val="28"/>
                <w:lang w:val="nl-NL"/>
              </w:rPr>
            </w:pPr>
          </w:p>
          <w:p w14:paraId="0D3B6A74">
            <w:pPr>
              <w:spacing w:after="0" w:line="240" w:lineRule="auto"/>
              <w:rPr>
                <w:rFonts w:ascii="Times New Roman" w:hAnsi="Times New Roman" w:eastAsia="Times New Roman" w:cs="Times New Roman"/>
                <w:iCs/>
                <w:color w:val="000000"/>
                <w:sz w:val="28"/>
                <w:szCs w:val="28"/>
                <w:lang w:val="nl-NL"/>
              </w:rPr>
            </w:pPr>
          </w:p>
          <w:p w14:paraId="3A0BDB16">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nhận xét</w:t>
            </w:r>
          </w:p>
        </w:tc>
      </w:tr>
    </w:tbl>
    <w:p w14:paraId="01FDE654">
      <w:pPr>
        <w:tabs>
          <w:tab w:val="left" w:pos="567"/>
        </w:tabs>
        <w:spacing w:after="0" w:line="240" w:lineRule="auto"/>
        <w:jc w:val="both"/>
        <w:rPr>
          <w:rFonts w:ascii="Times New Roman" w:hAnsi="Times New Roman" w:eastAsia="Times New Roman" w:cs="Times New Roman"/>
          <w:b/>
          <w:bCs/>
          <w:iCs/>
          <w:color w:val="000000"/>
          <w:sz w:val="28"/>
          <w:szCs w:val="28"/>
        </w:rPr>
      </w:pPr>
      <w:r>
        <w:rPr>
          <w:rFonts w:ascii="Times New Roman" w:hAnsi="Times New Roman" w:eastAsia="Times New Roman" w:cs="Times New Roman"/>
          <w:b/>
          <w:iCs/>
          <w:color w:val="000000"/>
          <w:sz w:val="28"/>
          <w:szCs w:val="28"/>
          <w:lang w:val="vi-VN"/>
        </w:rPr>
        <w:t>IV. ĐIỀU CHỈNH SAU TIẾT DẠY:</w:t>
      </w:r>
      <w:r>
        <w:rPr>
          <w:rFonts w:ascii="Times New Roman" w:hAnsi="Times New Roman" w:eastAsia="Times New Roman" w:cs="Times New Roman"/>
          <w:b/>
          <w:iCs/>
          <w:color w:val="000000"/>
          <w:sz w:val="28"/>
          <w:szCs w:val="28"/>
        </w:rPr>
        <w:t xml:space="preserve"> </w:t>
      </w:r>
    </w:p>
    <w:p w14:paraId="26520FB6">
      <w:pPr>
        <w:spacing w:line="288" w:lineRule="auto"/>
        <w:jc w:val="center"/>
        <w:rPr>
          <w:szCs w:val="28"/>
        </w:rPr>
      </w:pPr>
      <w:r>
        <w:rPr>
          <w:szCs w:val="28"/>
        </w:rPr>
        <w:t>..................................................................................................................................</w:t>
      </w:r>
    </w:p>
    <w:p w14:paraId="3B78D5D4">
      <w:pPr>
        <w:spacing w:line="288" w:lineRule="auto"/>
        <w:jc w:val="center"/>
        <w:rPr>
          <w:szCs w:val="28"/>
        </w:rPr>
      </w:pPr>
      <w:r>
        <w:rPr>
          <w:szCs w:val="28"/>
        </w:rPr>
        <w:t>..................................................................................................................................</w:t>
      </w:r>
    </w:p>
    <w:p w14:paraId="6AE15998">
      <w:pPr>
        <w:spacing w:line="288" w:lineRule="auto"/>
        <w:jc w:val="center"/>
        <w:rPr>
          <w:szCs w:val="28"/>
        </w:rPr>
      </w:pPr>
      <w:r>
        <w:rPr>
          <w:szCs w:val="28"/>
        </w:rPr>
        <w:t>..................................................................................................................................</w:t>
      </w:r>
    </w:p>
    <w:p w14:paraId="77D27994">
      <w:pPr>
        <w:numPr>
          <w:ilvl w:val="0"/>
          <w:numId w:val="0"/>
        </w:numPr>
        <w:spacing w:after="0" w:line="240" w:lineRule="auto"/>
        <w:jc w:val="both"/>
        <w:rPr>
          <w:rFonts w:hint="default" w:cs="Times New Roman"/>
          <w:iCs/>
          <w:sz w:val="28"/>
          <w:szCs w:val="28"/>
          <w:lang w:val="en-US"/>
        </w:rPr>
      </w:pPr>
      <w:r>
        <w:rPr>
          <w:szCs w:val="28"/>
        </w:rPr>
        <w:t>................................................................................................................................</w:t>
      </w:r>
    </w:p>
    <w:p w14:paraId="6A021FE0">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TIẾNG VIỆT </w:t>
      </w:r>
    </w:p>
    <w:p w14:paraId="6E8DBB53">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TIẾT </w:t>
      </w:r>
      <w:r>
        <w:rPr>
          <w:rFonts w:hint="default" w:cs="Times New Roman"/>
          <w:b/>
          <w:bCs/>
          <w:sz w:val="28"/>
          <w:szCs w:val="28"/>
          <w:lang w:val="en-US"/>
        </w:rPr>
        <w:t>4</w:t>
      </w:r>
      <w:r>
        <w:rPr>
          <w:rFonts w:ascii="Times New Roman" w:hAnsi="Times New Roman" w:cs="Times New Roman"/>
          <w:b/>
          <w:bCs/>
          <w:sz w:val="28"/>
          <w:szCs w:val="28"/>
        </w:rPr>
        <w:t>:</w:t>
      </w:r>
      <w:r>
        <w:rPr>
          <w:rFonts w:ascii="Times New Roman" w:hAnsi="Times New Roman" w:cs="Times New Roman"/>
          <w:b/>
          <w:bCs/>
          <w:sz w:val="28"/>
          <w:szCs w:val="28"/>
          <w:lang w:val="vi-VN"/>
        </w:rPr>
        <w:t xml:space="preserve"> VIẾT: LUYỆN TẬP VIẾT ĐOẠN VĂN CHO BÀI VĂN TẢ PHONG CẢNH</w:t>
      </w:r>
    </w:p>
    <w:p w14:paraId="701F7185">
      <w:pPr>
        <w:pStyle w:val="17"/>
        <w:numPr>
          <w:ilvl w:val="0"/>
          <w:numId w:val="0"/>
        </w:numPr>
        <w:spacing w:after="0" w:line="360" w:lineRule="auto"/>
        <w:jc w:val="both"/>
        <w:rPr>
          <w:rFonts w:hint="default" w:cs="Times New Roman"/>
          <w:bCs/>
          <w:szCs w:val="27"/>
          <w:lang w:val="en-US"/>
        </w:rPr>
      </w:pPr>
    </w:p>
    <w:p w14:paraId="36E49019">
      <w:pPr>
        <w:spacing w:after="0" w:line="240" w:lineRule="auto"/>
        <w:rPr>
          <w:rFonts w:ascii="Times New Roman" w:hAnsi="Times New Roman" w:eastAsia="Times New Roman" w:cs="Times New Roman"/>
          <w:b/>
          <w:bCs/>
          <w:iCs/>
          <w:color w:val="000000"/>
          <w:sz w:val="28"/>
          <w:szCs w:val="28"/>
          <w:lang w:val="nl-NL"/>
        </w:rPr>
      </w:pPr>
      <w:r>
        <w:rPr>
          <w:rFonts w:ascii="Times New Roman" w:hAnsi="Times New Roman" w:eastAsia="Times New Roman" w:cs="Times New Roman"/>
          <w:b/>
          <w:bCs/>
          <w:iCs/>
          <w:color w:val="000000"/>
          <w:sz w:val="28"/>
          <w:szCs w:val="28"/>
          <w:lang w:val="nl-NL"/>
        </w:rPr>
        <w:t>I. YÊU CẦU CẦN ĐẠT:</w:t>
      </w:r>
    </w:p>
    <w:p w14:paraId="42F38498">
      <w:pPr>
        <w:spacing w:after="0" w:line="240" w:lineRule="auto"/>
        <w:jc w:val="both"/>
        <w:rPr>
          <w:rFonts w:cs="Times New Roman"/>
          <w:bCs/>
          <w:szCs w:val="27"/>
        </w:rPr>
      </w:pPr>
      <w:r>
        <w:rPr>
          <w:rFonts w:cs="Times New Roman"/>
          <w:bCs/>
          <w:szCs w:val="27"/>
        </w:rPr>
        <w:t>Sau bài học này, HS sẽ:</w:t>
      </w:r>
    </w:p>
    <w:p w14:paraId="73CE59D5">
      <w:pPr>
        <w:pStyle w:val="17"/>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rPr>
        <w:t>Viết được đoạn văn tả sự thay đổi của cảnh vật ở một danh lam thắng cảnh</w:t>
      </w:r>
      <w:r>
        <w:rPr>
          <w:rFonts w:cs="Times New Roman"/>
          <w:bCs/>
          <w:szCs w:val="27"/>
          <w:lang w:val="vi-VN"/>
        </w:rPr>
        <w:t>.</w:t>
      </w:r>
    </w:p>
    <w:p w14:paraId="4E593079">
      <w:pPr>
        <w:pStyle w:val="17"/>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rPr>
        <w:t>Viết và trang trí được một tấm thiệp chúc mừng bạn nhân dịp tròn mười tuổi.</w:t>
      </w:r>
    </w:p>
    <w:p w14:paraId="1A1BE860">
      <w:pPr>
        <w:pStyle w:val="17"/>
        <w:numPr>
          <w:ilvl w:val="0"/>
          <w:numId w:val="0"/>
        </w:numPr>
        <w:spacing w:after="0" w:line="240" w:lineRule="auto"/>
        <w:jc w:val="both"/>
        <w:rPr>
          <w:rFonts w:hint="default" w:cs="Times New Roman"/>
          <w:b/>
          <w:bCs w:val="0"/>
          <w:szCs w:val="27"/>
          <w:lang w:val="en-US"/>
        </w:rPr>
      </w:pPr>
      <w:r>
        <w:rPr>
          <w:rFonts w:hint="default" w:cs="Times New Roman"/>
          <w:b/>
          <w:bCs w:val="0"/>
          <w:szCs w:val="27"/>
          <w:lang w:val="en-US"/>
        </w:rPr>
        <w:t>1/ Năng lực:</w:t>
      </w:r>
    </w:p>
    <w:p w14:paraId="27DB26C5">
      <w:pPr>
        <w:spacing w:after="0" w:line="240" w:lineRule="auto"/>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Năng lực chung. </w:t>
      </w:r>
    </w:p>
    <w:p w14:paraId="1D6B2910">
      <w:pPr>
        <w:spacing w:after="0" w:line="240" w:lineRule="auto"/>
        <w:jc w:val="both"/>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vi-VN"/>
        </w:rPr>
        <w:t xml:space="preserve">- Tự chủ, tự học: </w:t>
      </w:r>
      <w:r>
        <w:rPr>
          <w:rFonts w:ascii="Times New Roman" w:hAnsi="Times New Roman" w:eastAsia="Times New Roman" w:cs="Times New Roman"/>
          <w:bCs/>
          <w:iCs/>
          <w:color w:val="000000"/>
          <w:sz w:val="28"/>
          <w:szCs w:val="28"/>
        </w:rPr>
        <w:t>Tích cực, chủ động tham gia các hoạt động học tập cá nhân trên lớp.</w:t>
      </w:r>
    </w:p>
    <w:p w14:paraId="331307F5">
      <w:pPr>
        <w:spacing w:after="0" w:line="240" w:lineRule="auto"/>
        <w:jc w:val="both"/>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vi-VN"/>
        </w:rPr>
        <w:t xml:space="preserve">- Giải quyết vấn đề và sáng tạo: </w:t>
      </w:r>
      <w:r>
        <w:rPr>
          <w:rFonts w:ascii="Times New Roman" w:hAnsi="Times New Roman" w:eastAsia="Times New Roman" w:cs="Times New Roman"/>
          <w:bCs/>
          <w:iCs/>
          <w:color w:val="000000"/>
          <w:sz w:val="28"/>
          <w:szCs w:val="28"/>
        </w:rPr>
        <w:t>Biết phân biệt, vận dụng các từ loại vào BT</w:t>
      </w:r>
    </w:p>
    <w:p w14:paraId="7C24FDDE">
      <w:pPr>
        <w:spacing w:after="0" w:line="240" w:lineRule="auto"/>
        <w:jc w:val="both"/>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lang w:val="vi-VN"/>
        </w:rPr>
        <w:t>- Giao tiếp và hợp tác: Phát triển năng lực giao tiếp trong hoạt động nhóm.</w:t>
      </w:r>
    </w:p>
    <w:p w14:paraId="3830D8C0">
      <w:pPr>
        <w:spacing w:after="0" w:line="240" w:lineRule="auto"/>
        <w:jc w:val="both"/>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Năng lực đặc thù.</w:t>
      </w:r>
    </w:p>
    <w:p w14:paraId="7C24E1F2">
      <w:pPr>
        <w:numPr>
          <w:ilvl w:val="0"/>
          <w:numId w:val="15"/>
        </w:numPr>
        <w:spacing w:after="0" w:line="240" w:lineRule="auto"/>
        <w:jc w:val="both"/>
        <w:rPr>
          <w:rFonts w:hint="default" w:ascii="Times New Roman" w:hAnsi="Times New Roman" w:eastAsia="Times New Roman" w:cs="Times New Roman"/>
          <w:b w:val="0"/>
          <w:bCs/>
          <w:iCs/>
          <w:color w:val="000000"/>
          <w:sz w:val="28"/>
          <w:szCs w:val="28"/>
          <w:lang w:val="en-US"/>
        </w:rPr>
      </w:pPr>
      <w:r>
        <w:rPr>
          <w:rFonts w:hint="default" w:eastAsia="Times New Roman" w:cs="Times New Roman"/>
          <w:b w:val="0"/>
          <w:bCs/>
          <w:iCs/>
          <w:color w:val="000000"/>
          <w:sz w:val="28"/>
          <w:szCs w:val="28"/>
          <w:lang w:val="en-US"/>
        </w:rPr>
        <w:t xml:space="preserve">Năng lực ngôn ngữ: </w:t>
      </w:r>
    </w:p>
    <w:p w14:paraId="1219F1B6">
      <w:pPr>
        <w:numPr>
          <w:ilvl w:val="0"/>
          <w:numId w:val="0"/>
        </w:numPr>
        <w:spacing w:after="0" w:line="240" w:lineRule="auto"/>
        <w:jc w:val="both"/>
        <w:rPr>
          <w:rFonts w:hint="default" w:ascii="Times New Roman" w:hAnsi="Times New Roman" w:eastAsia="Times New Roman" w:cs="Times New Roman"/>
          <w:b w:val="0"/>
          <w:bCs/>
          <w:iCs/>
          <w:color w:val="000000"/>
          <w:sz w:val="28"/>
          <w:szCs w:val="28"/>
          <w:lang w:val="en-US"/>
        </w:rPr>
      </w:pPr>
      <w:r>
        <w:rPr>
          <w:rFonts w:hint="default" w:eastAsia="Times New Roman" w:cs="Times New Roman"/>
          <w:b w:val="0"/>
          <w:bCs/>
          <w:iCs/>
          <w:color w:val="000000"/>
          <w:sz w:val="28"/>
          <w:szCs w:val="28"/>
          <w:lang w:val="en-US"/>
        </w:rPr>
        <w:t>- HS trả lời được các câu hỏi trong đoạn văn</w:t>
      </w:r>
    </w:p>
    <w:p w14:paraId="2C77F575">
      <w:pPr>
        <w:pStyle w:val="24"/>
        <w:spacing w:line="240" w:lineRule="auto"/>
        <w:ind w:firstLine="0"/>
        <w:rPr>
          <w:rFonts w:cs="Times New Roman"/>
          <w:iCs/>
          <w:sz w:val="28"/>
          <w:szCs w:val="28"/>
          <w:lang w:val="vi-VN"/>
        </w:rPr>
      </w:pPr>
      <w:r>
        <w:rPr>
          <w:rFonts w:eastAsia="Times New Roman" w:cs="Times New Roman"/>
          <w:iCs/>
          <w:color w:val="000000"/>
          <w:sz w:val="28"/>
          <w:szCs w:val="28"/>
        </w:rPr>
        <w:t xml:space="preserve">- </w:t>
      </w:r>
      <w:r>
        <w:rPr>
          <w:rFonts w:cs="Times New Roman"/>
          <w:iCs/>
          <w:sz w:val="28"/>
          <w:szCs w:val="28"/>
          <w:lang w:val="vi-VN"/>
        </w:rPr>
        <w:t>Viết được đoạn văn tả sự thay đổi của cảnh vật ở một danh lam thắng cảnh.</w:t>
      </w:r>
    </w:p>
    <w:p w14:paraId="0D6783C5">
      <w:pPr>
        <w:pStyle w:val="24"/>
        <w:numPr>
          <w:ilvl w:val="0"/>
          <w:numId w:val="15"/>
        </w:numPr>
        <w:spacing w:line="240" w:lineRule="auto"/>
        <w:ind w:left="0" w:leftChars="0" w:firstLine="0" w:firstLineChars="0"/>
        <w:rPr>
          <w:rFonts w:hint="default" w:cs="Times New Roman"/>
          <w:iCs/>
          <w:sz w:val="28"/>
          <w:szCs w:val="28"/>
          <w:lang w:val="en-US"/>
        </w:rPr>
      </w:pPr>
      <w:r>
        <w:rPr>
          <w:rFonts w:hint="default" w:cs="Times New Roman"/>
          <w:iCs/>
          <w:sz w:val="28"/>
          <w:szCs w:val="28"/>
          <w:lang w:val="en-US"/>
        </w:rPr>
        <w:t>Năng lực văn học:</w:t>
      </w:r>
    </w:p>
    <w:p w14:paraId="4A38112E">
      <w:pPr>
        <w:pStyle w:val="24"/>
        <w:numPr>
          <w:ilvl w:val="0"/>
          <w:numId w:val="0"/>
        </w:numPr>
        <w:spacing w:line="240" w:lineRule="auto"/>
        <w:ind w:leftChars="0"/>
        <w:rPr>
          <w:rFonts w:hint="default" w:cs="Times New Roman"/>
          <w:iCs/>
          <w:sz w:val="28"/>
          <w:szCs w:val="28"/>
          <w:lang w:val="en-US"/>
        </w:rPr>
      </w:pPr>
      <w:r>
        <w:rPr>
          <w:rFonts w:hint="default" w:cs="Times New Roman"/>
          <w:iCs/>
          <w:sz w:val="28"/>
          <w:szCs w:val="28"/>
          <w:lang w:val="en-US"/>
        </w:rPr>
        <w:t>- HS chia sẻ đoạn văn và bình chọn đoạn văn hay.</w:t>
      </w:r>
    </w:p>
    <w:p w14:paraId="7978ED7D">
      <w:pPr>
        <w:spacing w:after="0" w:line="240" w:lineRule="auto"/>
        <w:jc w:val="both"/>
        <w:rPr>
          <w:rFonts w:ascii="Times New Roman" w:hAnsi="Times New Roman" w:eastAsia="Times New Roman" w:cs="Times New Roman"/>
          <w:b/>
          <w:iCs/>
          <w:color w:val="000000"/>
          <w:sz w:val="28"/>
          <w:szCs w:val="28"/>
        </w:rPr>
      </w:pPr>
      <w:r>
        <w:rPr>
          <w:rFonts w:hint="default" w:eastAsia="Times New Roman" w:cs="Times New Roman"/>
          <w:b/>
          <w:iCs/>
          <w:color w:val="000000"/>
          <w:sz w:val="28"/>
          <w:szCs w:val="28"/>
          <w:lang w:val="en-US"/>
        </w:rPr>
        <w:t xml:space="preserve">2/ </w:t>
      </w:r>
      <w:r>
        <w:rPr>
          <w:rFonts w:ascii="Times New Roman" w:hAnsi="Times New Roman" w:eastAsia="Times New Roman" w:cs="Times New Roman"/>
          <w:b/>
          <w:iCs/>
          <w:color w:val="000000"/>
          <w:sz w:val="28"/>
          <w:szCs w:val="28"/>
        </w:rPr>
        <w:t>Phẩm chất.</w:t>
      </w:r>
    </w:p>
    <w:p w14:paraId="2F3BCF85">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Nhân ái: Bồi dưỡng tình cảm yêu nước.</w:t>
      </w:r>
    </w:p>
    <w:p w14:paraId="2494E594">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Trung thực: Biết trung thực trong việc tham gia đánh giá bản thân và đánh giá bạn. </w:t>
      </w:r>
    </w:p>
    <w:p w14:paraId="1110423A">
      <w:pPr>
        <w:spacing w:after="0" w:line="240" w:lineRule="auto"/>
        <w:contextualSpacing/>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II. ĐỒ DÙNG DẠY HỌC </w:t>
      </w:r>
    </w:p>
    <w:p w14:paraId="37C971CE">
      <w:pPr>
        <w:spacing w:after="0" w:line="240" w:lineRule="auto"/>
        <w:jc w:val="both"/>
        <w:outlineLvl w:val="0"/>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vi-VN"/>
        </w:rPr>
        <w:t xml:space="preserve">- GV: </w:t>
      </w:r>
      <w:r>
        <w:rPr>
          <w:rFonts w:ascii="Times New Roman" w:hAnsi="Times New Roman" w:eastAsia="Times New Roman" w:cs="Times New Roman"/>
          <w:iCs/>
          <w:color w:val="000000"/>
          <w:sz w:val="28"/>
          <w:szCs w:val="28"/>
        </w:rPr>
        <w:t>Nội dung các BT</w:t>
      </w:r>
    </w:p>
    <w:p w14:paraId="461FB14B">
      <w:pPr>
        <w:pStyle w:val="25"/>
        <w:spacing w:before="0" w:after="0" w:line="240" w:lineRule="auto"/>
        <w:ind w:firstLine="0"/>
        <w:rPr>
          <w:b w:val="0"/>
          <w:bCs w:val="0"/>
          <w:sz w:val="28"/>
          <w:szCs w:val="28"/>
        </w:rPr>
      </w:pPr>
      <w:r>
        <w:rPr>
          <w:rFonts w:eastAsia="Times New Roman"/>
          <w:b w:val="0"/>
          <w:bCs w:val="0"/>
          <w:color w:val="000000"/>
          <w:sz w:val="28"/>
          <w:szCs w:val="28"/>
          <w:lang w:val="vi-VN"/>
        </w:rPr>
        <w:t>- HS:</w:t>
      </w:r>
      <w:r>
        <w:rPr>
          <w:rFonts w:eastAsia="Times New Roman"/>
          <w:color w:val="000000"/>
          <w:sz w:val="28"/>
          <w:szCs w:val="28"/>
          <w:lang w:val="vi-VN"/>
        </w:rPr>
        <w:t xml:space="preserve"> </w:t>
      </w:r>
      <w:r>
        <w:rPr>
          <w:b w:val="0"/>
          <w:bCs w:val="0"/>
          <w:sz w:val="28"/>
          <w:szCs w:val="28"/>
          <w:lang w:val="vi-VN"/>
        </w:rPr>
        <w:t>Viết và trang trí một tấm thiệp chúc mừng bạn nhân dịp bạn tròn mười tuổi.</w:t>
      </w:r>
    </w:p>
    <w:p w14:paraId="48E172B2">
      <w:pPr>
        <w:spacing w:after="0" w:line="240" w:lineRule="auto"/>
        <w:jc w:val="both"/>
        <w:outlineLvl w:val="0"/>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III. CÁC HOẠT ĐỘNG DẠY HỌC CHỦ YẾU</w:t>
      </w:r>
    </w:p>
    <w:tbl>
      <w:tblPr>
        <w:tblStyle w:val="11"/>
        <w:tblW w:w="910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23"/>
        <w:gridCol w:w="4678"/>
      </w:tblGrid>
      <w:tr w14:paraId="6208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3" w:type="dxa"/>
            <w:vAlign w:val="center"/>
          </w:tcPr>
          <w:p w14:paraId="0BF9F873">
            <w:pPr>
              <w:spacing w:after="0" w:line="240" w:lineRule="auto"/>
              <w:jc w:val="center"/>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lang w:val="vi-VN"/>
              </w:rPr>
              <w:t xml:space="preserve">Hoạt động của </w:t>
            </w:r>
            <w:r>
              <w:rPr>
                <w:rFonts w:ascii="Times New Roman" w:hAnsi="Times New Roman" w:eastAsia="Times New Roman" w:cs="Times New Roman"/>
                <w:b/>
                <w:iCs/>
                <w:color w:val="000000"/>
                <w:sz w:val="28"/>
                <w:szCs w:val="28"/>
              </w:rPr>
              <w:t>GV</w:t>
            </w:r>
          </w:p>
        </w:tc>
        <w:tc>
          <w:tcPr>
            <w:tcW w:w="4678" w:type="dxa"/>
            <w:vAlign w:val="center"/>
          </w:tcPr>
          <w:p w14:paraId="0FBD08D4">
            <w:pPr>
              <w:spacing w:after="0" w:line="240" w:lineRule="auto"/>
              <w:jc w:val="center"/>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lang w:val="vi-VN"/>
              </w:rPr>
              <w:t xml:space="preserve">Hoạt động của </w:t>
            </w:r>
            <w:r>
              <w:rPr>
                <w:rFonts w:ascii="Times New Roman" w:hAnsi="Times New Roman" w:eastAsia="Times New Roman" w:cs="Times New Roman"/>
                <w:b/>
                <w:iCs/>
                <w:color w:val="000000"/>
                <w:sz w:val="28"/>
                <w:szCs w:val="28"/>
              </w:rPr>
              <w:t>HS</w:t>
            </w:r>
          </w:p>
        </w:tc>
      </w:tr>
      <w:tr w14:paraId="6B384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1" w:type="dxa"/>
            <w:gridSpan w:val="2"/>
            <w:vAlign w:val="center"/>
          </w:tcPr>
          <w:p w14:paraId="431CAF5B">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1.Khởi động. 5’</w:t>
            </w:r>
          </w:p>
          <w:p w14:paraId="3E801F55">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Mục tiêu: </w:t>
            </w:r>
            <w:r>
              <w:rPr>
                <w:rFonts w:ascii="Times New Roman" w:hAnsi="Times New Roman" w:eastAsia="Times New Roman" w:cs="Times New Roman"/>
                <w:bCs/>
                <w:iCs/>
                <w:color w:val="000000"/>
                <w:sz w:val="28"/>
                <w:szCs w:val="28"/>
                <w:lang w:val="vi-VN"/>
              </w:rPr>
              <w:t xml:space="preserve">HS phấn khởi trước khi vào tiết học </w:t>
            </w:r>
          </w:p>
          <w:p w14:paraId="543EE196">
            <w:pPr>
              <w:spacing w:after="0" w:line="240" w:lineRule="auto"/>
              <w:rPr>
                <w:rFonts w:ascii="Times New Roman" w:hAnsi="Times New Roman" w:eastAsia="Times New Roman" w:cs="Times New Roman"/>
                <w:bCs/>
                <w:iCs/>
                <w:color w:val="000000"/>
                <w:sz w:val="28"/>
                <w:szCs w:val="28"/>
              </w:rPr>
            </w:pPr>
            <w:r>
              <w:rPr>
                <w:rFonts w:ascii="Times New Roman" w:hAnsi="Times New Roman" w:eastAsia="Times New Roman" w:cs="Times New Roman"/>
                <w:b/>
                <w:bCs/>
                <w:iCs/>
                <w:color w:val="000000"/>
                <w:sz w:val="28"/>
                <w:szCs w:val="28"/>
              </w:rPr>
              <w:t>Phương pháp, kĩ thuật:</w:t>
            </w:r>
            <w:r>
              <w:rPr>
                <w:rFonts w:ascii="Times New Roman" w:hAnsi="Times New Roman" w:eastAsia="Times New Roman" w:cs="Times New Roman"/>
                <w:bCs/>
                <w:iCs/>
                <w:color w:val="000000"/>
                <w:sz w:val="28"/>
                <w:szCs w:val="28"/>
              </w:rPr>
              <w:t xml:space="preserve"> vấn đáp, trực quan</w:t>
            </w:r>
          </w:p>
          <w:p w14:paraId="12F20F0E">
            <w:pPr>
              <w:spacing w:after="0" w:line="240" w:lineRule="auto"/>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
                <w:bCs/>
                <w:iCs/>
                <w:color w:val="000000"/>
                <w:sz w:val="28"/>
                <w:szCs w:val="28"/>
              </w:rPr>
              <w:t>Cách tiến hành:</w:t>
            </w:r>
          </w:p>
        </w:tc>
      </w:tr>
      <w:tr w14:paraId="364CE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3" w:type="dxa"/>
            <w:vAlign w:val="center"/>
          </w:tcPr>
          <w:p w14:paraId="70C6762F">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Cho HS hát và vận động theo nhạc</w:t>
            </w:r>
          </w:p>
          <w:p w14:paraId="08B0D640">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xml:space="preserve">- YCHS chia sẻ những điều được góp </w:t>
            </w:r>
            <w:r>
              <w:rPr>
                <w:rFonts w:ascii="Times New Roman" w:hAnsi="Times New Roman" w:eastAsia="Times New Roman" w:cs="Times New Roman"/>
                <w:iCs/>
                <w:sz w:val="28"/>
                <w:szCs w:val="28"/>
                <w:lang w:val="vi-VN"/>
              </w:rPr>
              <w:t>ý</w:t>
            </w:r>
            <w:r>
              <w:rPr>
                <w:rFonts w:ascii="Times New Roman" w:hAnsi="Times New Roman" w:eastAsia="Times New Roman" w:cs="Times New Roman"/>
                <w:iCs/>
                <w:sz w:val="28"/>
                <w:szCs w:val="28"/>
              </w:rPr>
              <w:t xml:space="preserve"> và chỉnh sửa sau khi </w:t>
            </w:r>
            <w:r>
              <w:rPr>
                <w:rFonts w:ascii="Times New Roman" w:hAnsi="Times New Roman" w:eastAsia="Times New Roman" w:cs="Times New Roman"/>
                <w:iCs/>
                <w:sz w:val="28"/>
                <w:szCs w:val="28"/>
                <w:lang w:val="vi-VN"/>
              </w:rPr>
              <w:t>góp ý</w:t>
            </w:r>
          </w:p>
          <w:p w14:paraId="0317FB64">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Nhận xét tuyên dương</w:t>
            </w:r>
          </w:p>
          <w:p w14:paraId="78F457F9">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lang w:val="vi-VN"/>
              </w:rPr>
              <w:t>- GV giới thiệu bài: Viết: Luyện tập viết đoạn văn cho bài văn tả phong cảnh</w:t>
            </w:r>
          </w:p>
        </w:tc>
        <w:tc>
          <w:tcPr>
            <w:tcW w:w="4678" w:type="dxa"/>
          </w:tcPr>
          <w:p w14:paraId="08617DB8">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HS hát, vận động</w:t>
            </w:r>
          </w:p>
          <w:p w14:paraId="1F20A26F">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HS chia sẻ CN</w:t>
            </w:r>
          </w:p>
          <w:p w14:paraId="420444B5">
            <w:pPr>
              <w:spacing w:after="0" w:line="240" w:lineRule="auto"/>
              <w:rPr>
                <w:rFonts w:ascii="Times New Roman" w:hAnsi="Times New Roman" w:eastAsia="Times New Roman" w:cs="Times New Roman"/>
                <w:iCs/>
                <w:sz w:val="28"/>
                <w:szCs w:val="28"/>
                <w:lang w:val="vi-VN"/>
              </w:rPr>
            </w:pPr>
          </w:p>
          <w:p w14:paraId="38CC9910">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Nhận xét tuyên dương</w:t>
            </w:r>
          </w:p>
          <w:p w14:paraId="1C18D554">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Lắng nghe</w:t>
            </w:r>
          </w:p>
          <w:p w14:paraId="50DFD721">
            <w:pPr>
              <w:spacing w:after="0" w:line="240" w:lineRule="auto"/>
              <w:rPr>
                <w:rFonts w:ascii="Times New Roman" w:hAnsi="Times New Roman" w:eastAsia="Times New Roman" w:cs="Times New Roman"/>
                <w:bCs/>
                <w:iCs/>
                <w:color w:val="000000"/>
                <w:sz w:val="28"/>
                <w:szCs w:val="28"/>
                <w:lang w:val="vi-VN"/>
              </w:rPr>
            </w:pPr>
          </w:p>
        </w:tc>
      </w:tr>
      <w:tr w14:paraId="2827F4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1" w:type="dxa"/>
            <w:gridSpan w:val="2"/>
            <w:vAlign w:val="center"/>
          </w:tcPr>
          <w:p w14:paraId="2B96F415">
            <w:pPr>
              <w:spacing w:after="0" w:line="240" w:lineRule="auto"/>
              <w:rPr>
                <w:rFonts w:ascii="Times New Roman" w:hAnsi="Times New Roman" w:eastAsia="Times New Roman" w:cs="Times New Roman"/>
                <w:b/>
                <w:iCs/>
                <w:sz w:val="28"/>
                <w:szCs w:val="28"/>
                <w:lang w:val="vi-VN"/>
              </w:rPr>
            </w:pPr>
            <w:r>
              <w:rPr>
                <w:rFonts w:ascii="Times New Roman" w:hAnsi="Times New Roman" w:eastAsia="Times New Roman" w:cs="Times New Roman"/>
                <w:b/>
                <w:iCs/>
                <w:sz w:val="28"/>
                <w:szCs w:val="28"/>
              </w:rPr>
              <w:t>2. Luyện tập, thực hành</w:t>
            </w:r>
            <w:r>
              <w:rPr>
                <w:rFonts w:ascii="Times New Roman" w:hAnsi="Times New Roman" w:eastAsia="Times New Roman" w:cs="Times New Roman"/>
                <w:b/>
                <w:iCs/>
                <w:sz w:val="28"/>
                <w:szCs w:val="28"/>
                <w:lang w:val="vi-VN"/>
              </w:rPr>
              <w:t>. 25’</w:t>
            </w:r>
          </w:p>
          <w:p w14:paraId="440A7935">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Mục tiêu: </w:t>
            </w:r>
            <w:r>
              <w:rPr>
                <w:rFonts w:ascii="Times New Roman" w:hAnsi="Times New Roman" w:eastAsia="Times New Roman" w:cs="Times New Roman"/>
                <w:bCs/>
                <w:iCs/>
                <w:color w:val="000000"/>
                <w:sz w:val="28"/>
                <w:szCs w:val="28"/>
                <w:lang w:val="vi-VN"/>
              </w:rPr>
              <w:t>HS</w:t>
            </w:r>
            <w:r>
              <w:rPr>
                <w:rFonts w:ascii="Times New Roman" w:hAnsi="Times New Roman" w:eastAsia="Times New Roman" w:cs="Times New Roman"/>
                <w:b/>
                <w:bCs/>
                <w:iCs/>
                <w:color w:val="000000"/>
                <w:sz w:val="28"/>
                <w:szCs w:val="28"/>
                <w:lang w:val="vi-VN"/>
              </w:rPr>
              <w:t xml:space="preserve"> </w:t>
            </w:r>
            <w:r>
              <w:rPr>
                <w:rFonts w:ascii="Times New Roman" w:hAnsi="Times New Roman" w:eastAsia="Times New Roman" w:cs="Times New Roman"/>
                <w:iCs/>
                <w:sz w:val="28"/>
                <w:szCs w:val="28"/>
              </w:rPr>
              <w:t>l</w:t>
            </w:r>
            <w:r>
              <w:rPr>
                <w:rFonts w:ascii="Times New Roman" w:hAnsi="Times New Roman" w:eastAsia="Times New Roman" w:cs="Times New Roman"/>
                <w:iCs/>
                <w:sz w:val="28"/>
                <w:szCs w:val="28"/>
                <w:lang w:val="vi-VN"/>
              </w:rPr>
              <w:t>uyện tập viết đoạn văn cho bài văn tả phong cản</w:t>
            </w:r>
            <w:r>
              <w:rPr>
                <w:rFonts w:ascii="Times New Roman" w:hAnsi="Times New Roman" w:eastAsia="Times New Roman" w:cs="Times New Roman"/>
                <w:iCs/>
                <w:sz w:val="28"/>
                <w:szCs w:val="28"/>
              </w:rPr>
              <w:t>h</w:t>
            </w:r>
          </w:p>
          <w:p w14:paraId="60D8CE8D">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Phương pháp, kĩ thuật</w:t>
            </w:r>
            <w:r>
              <w:rPr>
                <w:rFonts w:ascii="Times New Roman" w:hAnsi="Times New Roman" w:eastAsia="Times New Roman" w:cs="Times New Roman"/>
                <w:bCs/>
                <w:iCs/>
                <w:color w:val="000000"/>
                <w:sz w:val="28"/>
                <w:szCs w:val="28"/>
              </w:rPr>
              <w:t>: vấn đáp, trực quan</w:t>
            </w:r>
          </w:p>
          <w:p w14:paraId="4CC47777">
            <w:pPr>
              <w:spacing w:after="0" w:line="240" w:lineRule="auto"/>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
                <w:bCs/>
                <w:iCs/>
                <w:color w:val="000000"/>
                <w:sz w:val="28"/>
                <w:szCs w:val="28"/>
              </w:rPr>
              <w:t>Cách tiến hành:</w:t>
            </w:r>
          </w:p>
        </w:tc>
      </w:tr>
      <w:tr w14:paraId="1DB19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3" w:type="dxa"/>
          </w:tcPr>
          <w:p w14:paraId="3CE3DD6D">
            <w:pPr>
              <w:spacing w:after="0" w:line="240" w:lineRule="auto"/>
              <w:rPr>
                <w:rFonts w:ascii="Times New Roman" w:hAnsi="Times New Roman" w:eastAsia="Times New Roman" w:cs="Times New Roman"/>
                <w:iCs/>
                <w:sz w:val="28"/>
                <w:szCs w:val="28"/>
                <w:lang w:val="nl-NL"/>
              </w:rPr>
            </w:pPr>
            <w:r>
              <w:rPr>
                <w:rFonts w:ascii="Times New Roman" w:hAnsi="Times New Roman" w:eastAsia="Calibri" w:cs="Times New Roman"/>
                <w:b/>
                <w:bCs/>
                <w:iCs/>
                <w:color w:val="000000"/>
                <w:sz w:val="28"/>
                <w:szCs w:val="28"/>
              </w:rPr>
              <w:t>Tìm hiểu cách viết đoạn văn tả sự thay đổi của cảnh</w:t>
            </w:r>
            <w:r>
              <w:rPr>
                <w:rFonts w:ascii="Times New Roman" w:hAnsi="Times New Roman" w:eastAsia="Calibri" w:cs="Times New Roman"/>
                <w:b/>
                <w:bCs/>
                <w:iCs/>
                <w:color w:val="000000"/>
                <w:sz w:val="28"/>
                <w:szCs w:val="28"/>
                <w:lang w:val="vi-VN"/>
              </w:rPr>
              <w:t>. 6’</w:t>
            </w:r>
            <w:r>
              <w:rPr>
                <w:rFonts w:ascii="Times New Roman" w:hAnsi="Times New Roman" w:eastAsia="Times New Roman" w:cs="Times New Roman"/>
                <w:iCs/>
                <w:sz w:val="28"/>
                <w:szCs w:val="28"/>
                <w:lang w:val="nl-NL"/>
              </w:rPr>
              <w:t xml:space="preserve"> </w:t>
            </w:r>
          </w:p>
          <w:p w14:paraId="0CB2804F">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YC</w:t>
            </w:r>
            <w:r>
              <w:rPr>
                <w:rFonts w:ascii="Times New Roman" w:hAnsi="Times New Roman" w:eastAsia="Times New Roman" w:cs="Times New Roman"/>
                <w:iCs/>
                <w:sz w:val="28"/>
                <w:szCs w:val="28"/>
              </w:rPr>
              <w:t xml:space="preserve">HS xác định yêu cầu của BT1 </w:t>
            </w:r>
          </w:p>
          <w:p w14:paraId="36F104C8">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xml:space="preserve">- GV giới thiệu các đoạn văn </w:t>
            </w:r>
          </w:p>
          <w:p w14:paraId="57513B54">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YC</w:t>
            </w:r>
            <w:r>
              <w:rPr>
                <w:rFonts w:ascii="Times New Roman" w:hAnsi="Times New Roman" w:eastAsia="Times New Roman" w:cs="Times New Roman"/>
                <w:iCs/>
                <w:sz w:val="28"/>
                <w:szCs w:val="28"/>
              </w:rPr>
              <w:t>HS thảo luận nhóm</w:t>
            </w:r>
            <w:r>
              <w:rPr>
                <w:rFonts w:ascii="Times New Roman" w:hAnsi="Times New Roman" w:eastAsia="Times New Roman" w:cs="Times New Roman"/>
                <w:iCs/>
                <w:sz w:val="28"/>
                <w:szCs w:val="28"/>
                <w:lang w:val="vi-VN"/>
              </w:rPr>
              <w:t xml:space="preserve"> 4: đọc đoạn văn, trả lời câu hỏi theo YCBT1 SGK/56</w:t>
            </w:r>
            <w:r>
              <w:rPr>
                <w:rFonts w:ascii="Times New Roman" w:hAnsi="Times New Roman" w:eastAsia="Times New Roman" w:cs="Times New Roman"/>
                <w:iCs/>
                <w:sz w:val="28"/>
                <w:szCs w:val="28"/>
              </w:rPr>
              <w:t xml:space="preserve">  </w:t>
            </w:r>
          </w:p>
          <w:p w14:paraId="625DFB14">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xml:space="preserve">- GV theo dõi HDHS các nhóm </w:t>
            </w:r>
          </w:p>
          <w:p w14:paraId="4A7607E1">
            <w:pPr>
              <w:spacing w:after="0" w:line="240" w:lineRule="auto"/>
              <w:rPr>
                <w:rFonts w:ascii="Times New Roman" w:hAnsi="Times New Roman" w:eastAsia="Times New Roman" w:cs="Times New Roman"/>
                <w:iCs/>
                <w:sz w:val="28"/>
                <w:szCs w:val="28"/>
              </w:rPr>
            </w:pPr>
          </w:p>
          <w:p w14:paraId="2D1925DF">
            <w:pPr>
              <w:spacing w:after="0" w:line="240" w:lineRule="auto"/>
              <w:rPr>
                <w:rFonts w:ascii="Times New Roman" w:hAnsi="Times New Roman" w:eastAsia="Times New Roman" w:cs="Times New Roman"/>
                <w:iCs/>
                <w:sz w:val="28"/>
                <w:szCs w:val="28"/>
              </w:rPr>
            </w:pPr>
          </w:p>
          <w:p w14:paraId="38CE9B67">
            <w:pPr>
              <w:spacing w:after="0" w:line="240" w:lineRule="auto"/>
              <w:rPr>
                <w:rFonts w:ascii="Times New Roman" w:hAnsi="Times New Roman" w:eastAsia="Times New Roman" w:cs="Times New Roman"/>
                <w:iCs/>
                <w:sz w:val="28"/>
                <w:szCs w:val="28"/>
              </w:rPr>
            </w:pPr>
          </w:p>
          <w:p w14:paraId="692C8B84">
            <w:pPr>
              <w:spacing w:after="0" w:line="240" w:lineRule="auto"/>
              <w:rPr>
                <w:rFonts w:ascii="Times New Roman" w:hAnsi="Times New Roman" w:eastAsia="Times New Roman" w:cs="Times New Roman"/>
                <w:iCs/>
                <w:sz w:val="28"/>
                <w:szCs w:val="28"/>
              </w:rPr>
            </w:pPr>
          </w:p>
          <w:p w14:paraId="6CF143A2">
            <w:pPr>
              <w:spacing w:after="0" w:line="240" w:lineRule="auto"/>
              <w:rPr>
                <w:rFonts w:ascii="Times New Roman" w:hAnsi="Times New Roman" w:eastAsia="Times New Roman" w:cs="Times New Roman"/>
                <w:iCs/>
                <w:sz w:val="28"/>
                <w:szCs w:val="28"/>
              </w:rPr>
            </w:pPr>
          </w:p>
          <w:p w14:paraId="7EBC8147">
            <w:pPr>
              <w:spacing w:after="0" w:line="240" w:lineRule="auto"/>
              <w:rPr>
                <w:rFonts w:ascii="Times New Roman" w:hAnsi="Times New Roman" w:eastAsia="Times New Roman" w:cs="Times New Roman"/>
                <w:iCs/>
                <w:sz w:val="28"/>
                <w:szCs w:val="28"/>
              </w:rPr>
            </w:pPr>
          </w:p>
          <w:p w14:paraId="20B8827F">
            <w:pPr>
              <w:spacing w:after="0" w:line="240" w:lineRule="auto"/>
              <w:rPr>
                <w:rFonts w:ascii="Times New Roman" w:hAnsi="Times New Roman" w:eastAsia="Times New Roman" w:cs="Times New Roman"/>
                <w:iCs/>
                <w:sz w:val="28"/>
                <w:szCs w:val="28"/>
              </w:rPr>
            </w:pPr>
          </w:p>
          <w:p w14:paraId="617305CC">
            <w:pPr>
              <w:spacing w:after="0" w:line="240" w:lineRule="auto"/>
              <w:rPr>
                <w:rFonts w:ascii="Times New Roman" w:hAnsi="Times New Roman" w:eastAsia="Times New Roman" w:cs="Times New Roman"/>
                <w:iCs/>
                <w:sz w:val="28"/>
                <w:szCs w:val="28"/>
              </w:rPr>
            </w:pPr>
          </w:p>
          <w:p w14:paraId="14B23DC7">
            <w:pPr>
              <w:spacing w:after="0" w:line="240" w:lineRule="auto"/>
              <w:rPr>
                <w:rFonts w:ascii="Times New Roman" w:hAnsi="Times New Roman" w:eastAsia="Times New Roman" w:cs="Times New Roman"/>
                <w:iCs/>
                <w:sz w:val="28"/>
                <w:szCs w:val="28"/>
              </w:rPr>
            </w:pPr>
          </w:p>
          <w:p w14:paraId="14F8A688">
            <w:pPr>
              <w:spacing w:after="0" w:line="240" w:lineRule="auto"/>
              <w:rPr>
                <w:rFonts w:ascii="Times New Roman" w:hAnsi="Times New Roman" w:eastAsia="Times New Roman" w:cs="Times New Roman"/>
                <w:iCs/>
                <w:sz w:val="28"/>
                <w:szCs w:val="28"/>
              </w:rPr>
            </w:pPr>
          </w:p>
          <w:p w14:paraId="22195B77">
            <w:pPr>
              <w:spacing w:after="0" w:line="240" w:lineRule="auto"/>
              <w:rPr>
                <w:rFonts w:ascii="Times New Roman" w:hAnsi="Times New Roman" w:eastAsia="Times New Roman" w:cs="Times New Roman"/>
                <w:iCs/>
                <w:sz w:val="28"/>
                <w:szCs w:val="28"/>
              </w:rPr>
            </w:pPr>
          </w:p>
          <w:p w14:paraId="41D6B694">
            <w:pPr>
              <w:spacing w:after="0" w:line="240" w:lineRule="auto"/>
              <w:rPr>
                <w:rFonts w:ascii="Times New Roman" w:hAnsi="Times New Roman" w:eastAsia="Times New Roman" w:cs="Times New Roman"/>
                <w:iCs/>
                <w:sz w:val="28"/>
                <w:szCs w:val="28"/>
              </w:rPr>
            </w:pPr>
          </w:p>
          <w:p w14:paraId="65271724">
            <w:pPr>
              <w:spacing w:after="0" w:line="240" w:lineRule="auto"/>
              <w:rPr>
                <w:rFonts w:ascii="Times New Roman" w:hAnsi="Times New Roman" w:eastAsia="Times New Roman" w:cs="Times New Roman"/>
                <w:iCs/>
                <w:sz w:val="28"/>
                <w:szCs w:val="28"/>
              </w:rPr>
            </w:pPr>
          </w:p>
          <w:p w14:paraId="27AFB5F1">
            <w:pPr>
              <w:spacing w:after="0" w:line="240" w:lineRule="auto"/>
              <w:rPr>
                <w:rFonts w:ascii="Times New Roman" w:hAnsi="Times New Roman" w:eastAsia="Times New Roman" w:cs="Times New Roman"/>
                <w:iCs/>
                <w:sz w:val="28"/>
                <w:szCs w:val="28"/>
              </w:rPr>
            </w:pPr>
          </w:p>
          <w:p w14:paraId="1AE3ADAD">
            <w:pPr>
              <w:spacing w:after="0" w:line="240" w:lineRule="auto"/>
              <w:rPr>
                <w:rFonts w:ascii="Times New Roman" w:hAnsi="Times New Roman" w:eastAsia="Times New Roman" w:cs="Times New Roman"/>
                <w:iCs/>
                <w:sz w:val="28"/>
                <w:szCs w:val="28"/>
              </w:rPr>
            </w:pPr>
          </w:p>
          <w:p w14:paraId="2B8A987F">
            <w:pPr>
              <w:spacing w:after="0" w:line="240" w:lineRule="auto"/>
              <w:rPr>
                <w:rFonts w:ascii="Times New Roman" w:hAnsi="Times New Roman" w:eastAsia="Times New Roman" w:cs="Times New Roman"/>
                <w:iCs/>
                <w:sz w:val="28"/>
                <w:szCs w:val="28"/>
                <w:lang w:val="vi-VN"/>
              </w:rPr>
            </w:pPr>
          </w:p>
          <w:p w14:paraId="7F090105">
            <w:pPr>
              <w:spacing w:after="0" w:line="240" w:lineRule="auto"/>
              <w:rPr>
                <w:rFonts w:ascii="Times New Roman" w:hAnsi="Times New Roman" w:eastAsia="Times New Roman" w:cs="Times New Roman"/>
                <w:iCs/>
                <w:sz w:val="28"/>
                <w:szCs w:val="28"/>
                <w:lang w:val="vi-VN"/>
              </w:rPr>
            </w:pPr>
          </w:p>
          <w:p w14:paraId="1779288F">
            <w:pPr>
              <w:spacing w:after="0" w:line="240" w:lineRule="auto"/>
              <w:rPr>
                <w:rFonts w:ascii="Times New Roman" w:hAnsi="Times New Roman" w:eastAsia="Times New Roman" w:cs="Times New Roman"/>
                <w:iCs/>
                <w:sz w:val="28"/>
                <w:szCs w:val="28"/>
              </w:rPr>
            </w:pPr>
          </w:p>
          <w:p w14:paraId="3248A3DD">
            <w:pPr>
              <w:spacing w:after="0" w:line="240" w:lineRule="auto"/>
              <w:rPr>
                <w:rFonts w:ascii="Times New Roman" w:hAnsi="Times New Roman" w:eastAsia="Times New Roman" w:cs="Times New Roman"/>
                <w:iCs/>
                <w:sz w:val="28"/>
                <w:szCs w:val="28"/>
              </w:rPr>
            </w:pPr>
          </w:p>
          <w:p w14:paraId="019E2239">
            <w:pPr>
              <w:spacing w:after="0" w:line="240" w:lineRule="auto"/>
              <w:rPr>
                <w:rFonts w:ascii="Times New Roman" w:hAnsi="Times New Roman" w:eastAsia="Times New Roman" w:cs="Times New Roman"/>
                <w:iCs/>
                <w:sz w:val="28"/>
                <w:szCs w:val="28"/>
              </w:rPr>
            </w:pPr>
          </w:p>
          <w:p w14:paraId="1E15C6A6">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Nhận xét tuyên dương</w:t>
            </w:r>
          </w:p>
          <w:p w14:paraId="447299D5">
            <w:pPr>
              <w:spacing w:after="0" w:line="240" w:lineRule="auto"/>
              <w:rPr>
                <w:rFonts w:ascii="Times New Roman" w:hAnsi="Times New Roman" w:eastAsia="Calibri" w:cs="Times New Roman"/>
                <w:b/>
                <w:bCs/>
                <w:iCs/>
                <w:color w:val="000000"/>
                <w:sz w:val="28"/>
                <w:szCs w:val="28"/>
              </w:rPr>
            </w:pPr>
            <w:r>
              <w:rPr>
                <w:rFonts w:ascii="Times New Roman" w:hAnsi="Times New Roman" w:eastAsia="Calibri" w:cs="Times New Roman"/>
                <w:b/>
                <w:bCs/>
                <w:iCs/>
                <w:color w:val="000000"/>
                <w:sz w:val="28"/>
                <w:szCs w:val="28"/>
                <w:lang w:val="vi-VN"/>
              </w:rPr>
              <w:t>Viết đoạn văn tả sự thay đổi của cảnh. 10’</w:t>
            </w:r>
          </w:p>
          <w:p w14:paraId="7B845DD0">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Y</w:t>
            </w:r>
            <w:r>
              <w:rPr>
                <w:rFonts w:ascii="Times New Roman" w:hAnsi="Times New Roman" w:eastAsia="Times New Roman" w:cs="Times New Roman"/>
                <w:iCs/>
                <w:sz w:val="28"/>
                <w:szCs w:val="28"/>
                <w:lang w:val="vi-VN"/>
              </w:rPr>
              <w:t>C</w:t>
            </w:r>
            <w:r>
              <w:rPr>
                <w:rFonts w:ascii="Times New Roman" w:hAnsi="Times New Roman" w:eastAsia="Times New Roman" w:cs="Times New Roman"/>
                <w:iCs/>
                <w:sz w:val="28"/>
                <w:szCs w:val="28"/>
              </w:rPr>
              <w:t xml:space="preserve">HS đọc lại BT 2 </w:t>
            </w:r>
          </w:p>
          <w:p w14:paraId="200FE1CF">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Y</w:t>
            </w:r>
            <w:r>
              <w:rPr>
                <w:rFonts w:ascii="Times New Roman" w:hAnsi="Times New Roman" w:eastAsia="Times New Roman" w:cs="Times New Roman"/>
                <w:iCs/>
                <w:sz w:val="28"/>
                <w:szCs w:val="28"/>
                <w:lang w:val="vi-VN"/>
              </w:rPr>
              <w:t>C</w:t>
            </w:r>
            <w:r>
              <w:rPr>
                <w:rFonts w:ascii="Times New Roman" w:hAnsi="Times New Roman" w:eastAsia="Times New Roman" w:cs="Times New Roman"/>
                <w:iCs/>
                <w:sz w:val="28"/>
                <w:szCs w:val="28"/>
              </w:rPr>
              <w:t>HS làm cá nhân</w:t>
            </w:r>
            <w:r>
              <w:rPr>
                <w:rFonts w:ascii="Times New Roman" w:hAnsi="Times New Roman" w:eastAsia="Times New Roman" w:cs="Times New Roman"/>
                <w:iCs/>
                <w:sz w:val="28"/>
                <w:szCs w:val="28"/>
                <w:lang w:val="vi-VN"/>
              </w:rPr>
              <w:t xml:space="preserve"> theo </w:t>
            </w:r>
            <w:r>
              <w:rPr>
                <w:rFonts w:ascii="Times New Roman" w:hAnsi="Times New Roman" w:eastAsia="Times New Roman" w:cs="Times New Roman"/>
                <w:iCs/>
                <w:sz w:val="28"/>
                <w:szCs w:val="28"/>
              </w:rPr>
              <w:t>gợi ý:</w:t>
            </w:r>
          </w:p>
          <w:p w14:paraId="1C5695BF">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Em chọn tả danh lam thắng cảnh nào? Vào những thời điểm nào?</w:t>
            </w:r>
          </w:p>
          <w:p w14:paraId="40BB882B">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Vào mỗi thời điểm, cảnh có những đặc điểm gì nổi bật?</w:t>
            </w:r>
          </w:p>
          <w:p w14:paraId="7563B3E8">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Em sẽ sử dụng hình ảnh so sánh hoặc nhân hoá nào?</w:t>
            </w:r>
          </w:p>
          <w:p w14:paraId="0CF9C6C4">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w:t>
            </w:r>
          </w:p>
          <w:p w14:paraId="654B0DDD">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 xml:space="preserve">GV theo dõi HDHS còn chậm </w:t>
            </w:r>
          </w:p>
          <w:p w14:paraId="0B5FCE20">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Nhận xét tuyên dương</w:t>
            </w:r>
          </w:p>
          <w:p w14:paraId="7573583F">
            <w:pPr>
              <w:spacing w:after="0" w:line="240" w:lineRule="auto"/>
              <w:rPr>
                <w:rFonts w:ascii="Times New Roman" w:hAnsi="Times New Roman" w:eastAsia="Times New Roman" w:cs="Times New Roman"/>
                <w:iCs/>
                <w:sz w:val="28"/>
                <w:szCs w:val="28"/>
              </w:rPr>
            </w:pPr>
            <w:r>
              <w:rPr>
                <w:rFonts w:ascii="Times New Roman" w:hAnsi="Times New Roman" w:eastAsia="Calibri" w:cs="Times New Roman"/>
                <w:b/>
                <w:iCs/>
                <w:color w:val="000000"/>
                <w:sz w:val="28"/>
                <w:szCs w:val="28"/>
                <w:lang w:val="vi-VN"/>
              </w:rPr>
              <w:t>Đọc lại và chỉnh sửa bài viết. 4’</w:t>
            </w:r>
          </w:p>
          <w:p w14:paraId="650D52AF">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YC</w:t>
            </w:r>
            <w:r>
              <w:rPr>
                <w:rFonts w:ascii="Times New Roman" w:hAnsi="Times New Roman" w:eastAsia="Times New Roman" w:cs="Times New Roman"/>
                <w:iCs/>
                <w:sz w:val="28"/>
                <w:szCs w:val="28"/>
              </w:rPr>
              <w:t xml:space="preserve">HS xác định yêu cầu của BT3 </w:t>
            </w:r>
          </w:p>
          <w:p w14:paraId="4B29EFB2">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Y</w:t>
            </w:r>
            <w:r>
              <w:rPr>
                <w:rFonts w:ascii="Times New Roman" w:hAnsi="Times New Roman" w:eastAsia="Times New Roman" w:cs="Times New Roman"/>
                <w:iCs/>
                <w:sz w:val="28"/>
                <w:szCs w:val="28"/>
                <w:lang w:val="vi-VN"/>
              </w:rPr>
              <w:t>C</w:t>
            </w:r>
            <w:r>
              <w:rPr>
                <w:rFonts w:ascii="Times New Roman" w:hAnsi="Times New Roman" w:eastAsia="Times New Roman" w:cs="Times New Roman"/>
                <w:iCs/>
                <w:sz w:val="28"/>
                <w:szCs w:val="28"/>
              </w:rPr>
              <w:t>HS làm cá nhân</w:t>
            </w:r>
          </w:p>
          <w:p w14:paraId="22DD5DA0">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w:t>
            </w:r>
            <w:r>
              <w:rPr>
                <w:rFonts w:ascii="Times New Roman" w:hAnsi="Times New Roman" w:eastAsia="Times New Roman" w:cs="Times New Roman"/>
                <w:iCs/>
                <w:sz w:val="28"/>
                <w:szCs w:val="28"/>
                <w:lang w:val="vi-VN"/>
              </w:rPr>
              <w:t xml:space="preserve"> GV theo dõi HDHS còn chậm </w:t>
            </w:r>
          </w:p>
          <w:p w14:paraId="215D946D">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Nhận xét tuyên dương</w:t>
            </w:r>
          </w:p>
          <w:p w14:paraId="1E13D026">
            <w:pPr>
              <w:spacing w:after="0" w:line="240" w:lineRule="auto"/>
              <w:rPr>
                <w:rFonts w:ascii="Times New Roman" w:hAnsi="Times New Roman" w:eastAsia="Times New Roman" w:cs="Times New Roman"/>
                <w:iCs/>
                <w:sz w:val="28"/>
                <w:szCs w:val="28"/>
              </w:rPr>
            </w:pPr>
            <w:r>
              <w:rPr>
                <w:rFonts w:ascii="Times New Roman" w:hAnsi="Times New Roman" w:eastAsia="Calibri" w:cs="Times New Roman"/>
                <w:b/>
                <w:bCs/>
                <w:iCs/>
                <w:color w:val="000000"/>
                <w:sz w:val="28"/>
                <w:szCs w:val="28"/>
                <w:lang w:val="vi-VN"/>
              </w:rPr>
              <w:t>Chia sẻ đoạn văn và bình chọn đoạn văn hay. 5’</w:t>
            </w:r>
          </w:p>
          <w:p w14:paraId="7924FE45">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YC</w:t>
            </w:r>
            <w:r>
              <w:rPr>
                <w:rFonts w:ascii="Times New Roman" w:hAnsi="Times New Roman" w:eastAsia="Times New Roman" w:cs="Times New Roman"/>
                <w:iCs/>
                <w:sz w:val="28"/>
                <w:szCs w:val="28"/>
              </w:rPr>
              <w:t xml:space="preserve">HS xác định yêu cầu của BT4 </w:t>
            </w:r>
          </w:p>
          <w:p w14:paraId="1B3B8D50">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Y</w:t>
            </w:r>
            <w:r>
              <w:rPr>
                <w:rFonts w:ascii="Times New Roman" w:hAnsi="Times New Roman" w:eastAsia="Times New Roman" w:cs="Times New Roman"/>
                <w:iCs/>
                <w:sz w:val="28"/>
                <w:szCs w:val="28"/>
                <w:lang w:val="vi-VN"/>
              </w:rPr>
              <w:t>C</w:t>
            </w:r>
            <w:r>
              <w:rPr>
                <w:rFonts w:ascii="Times New Roman" w:hAnsi="Times New Roman" w:eastAsia="Times New Roman" w:cs="Times New Roman"/>
                <w:iCs/>
                <w:sz w:val="28"/>
                <w:szCs w:val="28"/>
              </w:rPr>
              <w:t xml:space="preserve">HS </w:t>
            </w:r>
            <w:r>
              <w:rPr>
                <w:rFonts w:ascii="Times New Roman" w:hAnsi="Times New Roman" w:eastAsia="Times New Roman" w:cs="Times New Roman"/>
                <w:iCs/>
                <w:sz w:val="28"/>
                <w:szCs w:val="28"/>
                <w:lang w:val="vi-VN"/>
              </w:rPr>
              <w:t xml:space="preserve">thảo luận </w:t>
            </w:r>
            <w:r>
              <w:rPr>
                <w:rFonts w:ascii="Times New Roman" w:hAnsi="Times New Roman" w:eastAsia="Times New Roman" w:cs="Times New Roman"/>
                <w:iCs/>
                <w:sz w:val="28"/>
                <w:szCs w:val="28"/>
              </w:rPr>
              <w:t>nhóm</w:t>
            </w:r>
            <w:r>
              <w:rPr>
                <w:rFonts w:ascii="Times New Roman" w:hAnsi="Times New Roman" w:eastAsia="Times New Roman" w:cs="Times New Roman"/>
                <w:iCs/>
                <w:sz w:val="28"/>
                <w:szCs w:val="28"/>
                <w:lang w:val="vi-VN"/>
              </w:rPr>
              <w:t xml:space="preserve"> 4: bình chọn bài viết hay theo các tiêu chí gợi ý BT3 SGK/56</w:t>
            </w:r>
          </w:p>
          <w:p w14:paraId="56A8ED6F">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xml:space="preserve">- GV theo dõi HDHS các nhóm </w:t>
            </w:r>
          </w:p>
          <w:p w14:paraId="29A99E15">
            <w:pPr>
              <w:spacing w:after="0" w:line="240" w:lineRule="auto"/>
              <w:rPr>
                <w:rFonts w:ascii="Times New Roman" w:hAnsi="Times New Roman" w:eastAsia="Times New Roman" w:cs="Times New Roman"/>
                <w:iCs/>
                <w:sz w:val="28"/>
                <w:szCs w:val="28"/>
              </w:rPr>
            </w:pPr>
          </w:p>
          <w:p w14:paraId="6B224E8A">
            <w:pPr>
              <w:spacing w:after="0" w:line="240" w:lineRule="auto"/>
              <w:rPr>
                <w:rFonts w:ascii="Times New Roman" w:hAnsi="Times New Roman" w:eastAsia="Times New Roman" w:cs="Times New Roman"/>
                <w:iCs/>
                <w:sz w:val="28"/>
                <w:szCs w:val="28"/>
              </w:rPr>
            </w:pPr>
          </w:p>
          <w:p w14:paraId="1E2BE5D7">
            <w:pPr>
              <w:spacing w:after="0" w:line="240" w:lineRule="auto"/>
              <w:rPr>
                <w:rFonts w:ascii="Times New Roman" w:hAnsi="Times New Roman" w:eastAsia="Times New Roman" w:cs="Times New Roman"/>
                <w:iCs/>
                <w:sz w:val="28"/>
                <w:szCs w:val="28"/>
              </w:rPr>
            </w:pPr>
          </w:p>
          <w:p w14:paraId="151D3D8D">
            <w:pPr>
              <w:spacing w:after="0" w:line="240" w:lineRule="auto"/>
              <w:rPr>
                <w:rFonts w:ascii="Times New Roman" w:hAnsi="Times New Roman" w:eastAsia="Times New Roman" w:cs="Times New Roman"/>
                <w:bCs/>
                <w:iCs/>
                <w:sz w:val="28"/>
                <w:szCs w:val="28"/>
                <w:lang w:val="vi-VN"/>
              </w:rPr>
            </w:pPr>
          </w:p>
          <w:p w14:paraId="3B96B6DF">
            <w:pPr>
              <w:spacing w:after="0" w:line="240" w:lineRule="auto"/>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Nhận xét tuyên dương</w:t>
            </w:r>
          </w:p>
        </w:tc>
        <w:tc>
          <w:tcPr>
            <w:tcW w:w="4678" w:type="dxa"/>
          </w:tcPr>
          <w:p w14:paraId="1FF24D0D">
            <w:pPr>
              <w:spacing w:after="0" w:line="240" w:lineRule="auto"/>
              <w:rPr>
                <w:rFonts w:ascii="Times New Roman" w:hAnsi="Times New Roman" w:eastAsia="Times New Roman" w:cs="Times New Roman"/>
                <w:iCs/>
                <w:sz w:val="28"/>
                <w:szCs w:val="28"/>
              </w:rPr>
            </w:pPr>
          </w:p>
          <w:p w14:paraId="5C2E9AC6">
            <w:pPr>
              <w:spacing w:after="0" w:line="240" w:lineRule="auto"/>
              <w:rPr>
                <w:rFonts w:ascii="Times New Roman" w:hAnsi="Times New Roman" w:eastAsia="Times New Roman" w:cs="Times New Roman"/>
                <w:iCs/>
                <w:sz w:val="28"/>
                <w:szCs w:val="28"/>
              </w:rPr>
            </w:pPr>
          </w:p>
          <w:p w14:paraId="02F49778">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HS xác định yêu cầu của BT</w:t>
            </w:r>
          </w:p>
          <w:p w14:paraId="7C637B88">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HS đọc, lớp đọc thầm</w:t>
            </w:r>
          </w:p>
          <w:p w14:paraId="0F86FF4E">
            <w:pPr>
              <w:widowControl w:val="0"/>
              <w:tabs>
                <w:tab w:val="left" w:pos="441"/>
              </w:tabs>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HS thảo luận nhóm 4’</w:t>
            </w:r>
          </w:p>
          <w:p w14:paraId="48FD174C">
            <w:pPr>
              <w:widowControl w:val="0"/>
              <w:tabs>
                <w:tab w:val="left" w:pos="441"/>
              </w:tabs>
              <w:spacing w:after="0" w:line="240" w:lineRule="auto"/>
              <w:rPr>
                <w:rFonts w:ascii="Times New Roman" w:hAnsi="Times New Roman" w:eastAsia="Times New Roman" w:cs="Times New Roman"/>
                <w:iCs/>
                <w:sz w:val="28"/>
                <w:szCs w:val="28"/>
              </w:rPr>
            </w:pPr>
          </w:p>
          <w:p w14:paraId="36ED73E4">
            <w:pPr>
              <w:widowControl w:val="0"/>
              <w:tabs>
                <w:tab w:val="left" w:pos="441"/>
              </w:tabs>
              <w:spacing w:after="0" w:line="240" w:lineRule="auto"/>
              <w:rPr>
                <w:rFonts w:ascii="Times New Roman" w:hAnsi="Times New Roman" w:eastAsia="Times New Roman" w:cs="Times New Roman"/>
                <w:iCs/>
                <w:sz w:val="28"/>
                <w:szCs w:val="28"/>
              </w:rPr>
            </w:pPr>
          </w:p>
          <w:p w14:paraId="30738EC9">
            <w:pPr>
              <w:widowControl w:val="0"/>
              <w:tabs>
                <w:tab w:val="left" w:pos="441"/>
              </w:tabs>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Đại diện HS trình bày</w:t>
            </w:r>
          </w:p>
          <w:p w14:paraId="5C397621">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a. Đoạn văn tả sự thay đổi của cảnh từ lúc bình minh đến khi mặt trời lên cao. Những từ ngữ cho biết điều đó: Mặt trời còn bẽn lẽn núp sau sườn núi, mặt trời chễm chệ ngự trị trên chòm mây.</w:t>
            </w:r>
          </w:p>
          <w:p w14:paraId="2375CA46">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b. Những từ ngữ để tả màu sắc của núi:</w:t>
            </w:r>
          </w:p>
          <w:p w14:paraId="78DDA3B0">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Mặt trời mới ló dạng: Núi từ màu xám xịt đổi ra màu tím sẫm.</w:t>
            </w:r>
          </w:p>
          <w:p w14:paraId="69DD82FB">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Mặt trời nhô lên dần: Núi từ màu tím sẫm đổi ra màu hồng, rồi từ màu hồng lần lần đổi ra màu vàng nhạt.</w:t>
            </w:r>
          </w:p>
          <w:p w14:paraId="71F6D4B0">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Mặt trời đã lên cao: Núi trở lại màu xanh biếc.</w:t>
            </w:r>
          </w:p>
          <w:p w14:paraId="254A474B">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rPr>
              <w:t xml:space="preserve">c. Mặt trời được nhân hoá bằng cách dùng từ ngữ tả hoạt động của người để miêu tả hoạt động của vật (chễm chệ ngự trị trên chòm mây) </w:t>
            </w:r>
            <w:r>
              <w:rPr>
                <w:rFonts w:ascii="Times New Roman" w:hAnsi="Times New Roman" w:eastAsia="Calibri" w:cs="Times New Roman"/>
                <w:iCs/>
                <w:color w:val="000000"/>
                <w:sz w:val="28"/>
                <w:szCs w:val="28"/>
              </w:rPr>
              <w:sym w:font="Wingdings" w:char="F0E0"/>
            </w:r>
            <w:r>
              <w:rPr>
                <w:rFonts w:ascii="Times New Roman" w:hAnsi="Times New Roman" w:eastAsia="Calibri" w:cs="Times New Roman"/>
                <w:iCs/>
                <w:color w:val="000000"/>
                <w:sz w:val="28"/>
                <w:szCs w:val="28"/>
              </w:rPr>
              <w:t xml:space="preserve"> Mặt trời hiện lên sinh động, uy nghi như một vị vua.)</w:t>
            </w:r>
          </w:p>
          <w:p w14:paraId="2D9DDCB1">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Nhận xét tuyên dương</w:t>
            </w:r>
          </w:p>
          <w:p w14:paraId="1C2840FA">
            <w:pPr>
              <w:spacing w:after="0" w:line="240" w:lineRule="auto"/>
              <w:rPr>
                <w:rFonts w:ascii="Times New Roman" w:hAnsi="Times New Roman" w:eastAsia="Times New Roman" w:cs="Times New Roman"/>
                <w:iCs/>
                <w:sz w:val="28"/>
                <w:szCs w:val="28"/>
              </w:rPr>
            </w:pPr>
          </w:p>
          <w:p w14:paraId="4F518605">
            <w:pPr>
              <w:spacing w:after="0" w:line="240" w:lineRule="auto"/>
              <w:rPr>
                <w:rFonts w:ascii="Times New Roman" w:hAnsi="Times New Roman" w:eastAsia="Times New Roman" w:cs="Times New Roman"/>
                <w:iCs/>
                <w:sz w:val="28"/>
                <w:szCs w:val="28"/>
              </w:rPr>
            </w:pPr>
          </w:p>
          <w:p w14:paraId="058F476F">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HS xác định yêu cầu của BT</w:t>
            </w:r>
          </w:p>
          <w:p w14:paraId="64B42A17">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HS lắng nghe</w:t>
            </w:r>
          </w:p>
          <w:p w14:paraId="6EBF9A1B">
            <w:pPr>
              <w:spacing w:after="0" w:line="240" w:lineRule="auto"/>
              <w:rPr>
                <w:rFonts w:ascii="Times New Roman" w:hAnsi="Times New Roman" w:eastAsia="Times New Roman" w:cs="Times New Roman"/>
                <w:iCs/>
                <w:sz w:val="28"/>
                <w:szCs w:val="28"/>
                <w:lang w:val="vi-VN"/>
              </w:rPr>
            </w:pPr>
          </w:p>
          <w:p w14:paraId="4787F146">
            <w:pPr>
              <w:spacing w:after="0" w:line="240" w:lineRule="auto"/>
              <w:rPr>
                <w:rFonts w:ascii="Times New Roman" w:hAnsi="Times New Roman" w:eastAsia="Times New Roman" w:cs="Times New Roman"/>
                <w:iCs/>
                <w:sz w:val="28"/>
                <w:szCs w:val="28"/>
                <w:lang w:val="vi-VN"/>
              </w:rPr>
            </w:pPr>
          </w:p>
          <w:p w14:paraId="453FE0D2">
            <w:pPr>
              <w:spacing w:after="0" w:line="240" w:lineRule="auto"/>
              <w:rPr>
                <w:rFonts w:ascii="Times New Roman" w:hAnsi="Times New Roman" w:eastAsia="Times New Roman" w:cs="Times New Roman"/>
                <w:iCs/>
                <w:sz w:val="28"/>
                <w:szCs w:val="28"/>
                <w:lang w:val="vi-VN"/>
              </w:rPr>
            </w:pPr>
          </w:p>
          <w:p w14:paraId="3EA0C2B0">
            <w:pPr>
              <w:spacing w:after="0" w:line="240" w:lineRule="auto"/>
              <w:rPr>
                <w:rFonts w:ascii="Times New Roman" w:hAnsi="Times New Roman" w:eastAsia="Times New Roman" w:cs="Times New Roman"/>
                <w:iCs/>
                <w:sz w:val="28"/>
                <w:szCs w:val="28"/>
                <w:lang w:val="vi-VN"/>
              </w:rPr>
            </w:pPr>
          </w:p>
          <w:p w14:paraId="3859B114">
            <w:pPr>
              <w:spacing w:after="0" w:line="240" w:lineRule="auto"/>
              <w:rPr>
                <w:rFonts w:ascii="Times New Roman" w:hAnsi="Times New Roman" w:eastAsia="Times New Roman" w:cs="Times New Roman"/>
                <w:iCs/>
                <w:sz w:val="28"/>
                <w:szCs w:val="28"/>
                <w:lang w:val="vi-VN"/>
              </w:rPr>
            </w:pPr>
          </w:p>
          <w:p w14:paraId="63EB2F9E">
            <w:pPr>
              <w:spacing w:after="0" w:line="240" w:lineRule="auto"/>
              <w:rPr>
                <w:rFonts w:ascii="Times New Roman" w:hAnsi="Times New Roman" w:eastAsia="Times New Roman" w:cs="Times New Roman"/>
                <w:iCs/>
                <w:sz w:val="28"/>
                <w:szCs w:val="28"/>
                <w:lang w:val="vi-VN"/>
              </w:rPr>
            </w:pPr>
          </w:p>
          <w:p w14:paraId="508EBB0E">
            <w:pPr>
              <w:spacing w:after="0" w:line="240" w:lineRule="auto"/>
              <w:rPr>
                <w:rFonts w:ascii="Times New Roman" w:hAnsi="Times New Roman" w:eastAsia="Times New Roman" w:cs="Times New Roman"/>
                <w:iCs/>
                <w:sz w:val="28"/>
                <w:szCs w:val="28"/>
                <w:lang w:val="vi-VN"/>
              </w:rPr>
            </w:pPr>
          </w:p>
          <w:p w14:paraId="0EAAEF31">
            <w:pPr>
              <w:widowControl w:val="0"/>
              <w:tabs>
                <w:tab w:val="left" w:pos="441"/>
              </w:tabs>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HS làm bài vào VBT</w:t>
            </w:r>
            <w:r>
              <w:rPr>
                <w:rFonts w:ascii="Times New Roman" w:hAnsi="Times New Roman" w:eastAsia="Times New Roman" w:cs="Times New Roman"/>
                <w:iCs/>
                <w:sz w:val="28"/>
                <w:szCs w:val="28"/>
                <w:lang w:val="vi-VN"/>
              </w:rPr>
              <w:t>. 7’</w:t>
            </w:r>
          </w:p>
          <w:p w14:paraId="4EA6DBE1">
            <w:pPr>
              <w:widowControl w:val="0"/>
              <w:tabs>
                <w:tab w:val="left" w:pos="441"/>
              </w:tabs>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lang w:val="vi-VN"/>
              </w:rPr>
              <w:t>- HS lắng nghe</w:t>
            </w:r>
          </w:p>
          <w:p w14:paraId="724E1F9A">
            <w:pPr>
              <w:widowControl w:val="0"/>
              <w:tabs>
                <w:tab w:val="left" w:pos="441"/>
              </w:tabs>
              <w:spacing w:after="0" w:line="240" w:lineRule="auto"/>
              <w:rPr>
                <w:rFonts w:ascii="Times New Roman" w:hAnsi="Times New Roman" w:eastAsia="Times New Roman" w:cs="Times New Roman"/>
                <w:iCs/>
                <w:sz w:val="28"/>
                <w:szCs w:val="28"/>
                <w:lang w:val="vi-VN"/>
              </w:rPr>
            </w:pPr>
          </w:p>
          <w:p w14:paraId="3A1F411F">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HS xác định yêu cầu của BT</w:t>
            </w:r>
          </w:p>
          <w:p w14:paraId="5C120492">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HS tự đọc lại và chỉnh sửa bài viết</w:t>
            </w:r>
          </w:p>
          <w:p w14:paraId="3A464BBA">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xml:space="preserve">- HS chia sẻ bài viết trước lớp </w:t>
            </w:r>
          </w:p>
          <w:p w14:paraId="35D3ED9F">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Nhận xét tuyên dương</w:t>
            </w:r>
          </w:p>
          <w:p w14:paraId="1E4FB871">
            <w:pPr>
              <w:spacing w:after="0" w:line="240" w:lineRule="auto"/>
              <w:rPr>
                <w:rFonts w:ascii="Times New Roman" w:hAnsi="Times New Roman" w:eastAsia="Times New Roman" w:cs="Times New Roman"/>
                <w:iCs/>
                <w:sz w:val="28"/>
                <w:szCs w:val="28"/>
                <w:lang w:val="vi-VN"/>
              </w:rPr>
            </w:pPr>
          </w:p>
          <w:p w14:paraId="73638C0F">
            <w:pPr>
              <w:spacing w:after="0" w:line="240" w:lineRule="auto"/>
              <w:rPr>
                <w:rFonts w:ascii="Times New Roman" w:hAnsi="Times New Roman" w:eastAsia="Times New Roman" w:cs="Times New Roman"/>
                <w:iCs/>
                <w:sz w:val="28"/>
                <w:szCs w:val="28"/>
                <w:lang w:val="vi-VN"/>
              </w:rPr>
            </w:pPr>
          </w:p>
          <w:p w14:paraId="4D010074">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HS xác định yêu cầu của BT</w:t>
            </w:r>
          </w:p>
          <w:p w14:paraId="3A7B3649">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HS bình chọn trong nhóm, 3’</w:t>
            </w:r>
          </w:p>
          <w:p w14:paraId="23DE67B0">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xml:space="preserve">  + Từ ngữ gợi tả phong phú.</w:t>
            </w:r>
          </w:p>
          <w:p w14:paraId="263C8442">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Hình ảnh đẹp.</w:t>
            </w:r>
          </w:p>
          <w:p w14:paraId="7AAAB017">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Câu văn hay.</w:t>
            </w:r>
          </w:p>
          <w:p w14:paraId="01325394">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Sử dụng từ ngữ, hình ảnh so sánh, nhân hoá.</w:t>
            </w:r>
          </w:p>
          <w:p w14:paraId="02BCF391">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w:t>
            </w:r>
          </w:p>
          <w:p w14:paraId="25D8A7E4">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lang w:val="vi-VN"/>
              </w:rPr>
              <w:t xml:space="preserve">- </w:t>
            </w:r>
            <w:r>
              <w:rPr>
                <w:rFonts w:ascii="Times New Roman" w:hAnsi="Times New Roman" w:eastAsia="Times New Roman" w:cs="Times New Roman"/>
                <w:iCs/>
                <w:sz w:val="28"/>
                <w:szCs w:val="28"/>
              </w:rPr>
              <w:t>HS chia sẻ kết quả trước lớp.</w:t>
            </w:r>
          </w:p>
          <w:p w14:paraId="3E1DF0F4">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Nhận xét tuyên dương</w:t>
            </w:r>
          </w:p>
        </w:tc>
      </w:tr>
      <w:tr w14:paraId="20CC8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1" w:type="dxa"/>
            <w:gridSpan w:val="2"/>
          </w:tcPr>
          <w:p w14:paraId="739A16D9">
            <w:pPr>
              <w:spacing w:after="0" w:line="240" w:lineRule="auto"/>
              <w:rPr>
                <w:rFonts w:ascii="Times New Roman" w:hAnsi="Times New Roman" w:eastAsia="Times New Roman" w:cs="Times New Roman"/>
                <w:b/>
                <w:iCs/>
                <w:sz w:val="28"/>
                <w:szCs w:val="28"/>
                <w:lang w:val="vi-VN"/>
              </w:rPr>
            </w:pPr>
            <w:r>
              <w:rPr>
                <w:rFonts w:ascii="Times New Roman" w:hAnsi="Times New Roman" w:eastAsia="Times New Roman" w:cs="Times New Roman"/>
                <w:b/>
                <w:iCs/>
                <w:sz w:val="28"/>
                <w:szCs w:val="28"/>
                <w:lang w:val="vi-VN"/>
              </w:rPr>
              <w:t>3</w:t>
            </w:r>
            <w:r>
              <w:rPr>
                <w:rFonts w:ascii="Times New Roman" w:hAnsi="Times New Roman" w:eastAsia="Times New Roman" w:cs="Times New Roman"/>
                <w:b/>
                <w:iCs/>
                <w:sz w:val="28"/>
                <w:szCs w:val="28"/>
              </w:rPr>
              <w:t>. Vận dụng</w:t>
            </w:r>
            <w:r>
              <w:rPr>
                <w:rFonts w:ascii="Times New Roman" w:hAnsi="Times New Roman" w:eastAsia="Times New Roman" w:cs="Times New Roman"/>
                <w:b/>
                <w:iCs/>
                <w:sz w:val="28"/>
                <w:szCs w:val="28"/>
                <w:lang w:val="vi-VN"/>
              </w:rPr>
              <w:t>. 5’</w:t>
            </w:r>
          </w:p>
          <w:p w14:paraId="7BAD20DD">
            <w:pPr>
              <w:spacing w:after="0" w:line="240" w:lineRule="auto"/>
              <w:rPr>
                <w:rFonts w:ascii="Times New Roman" w:hAnsi="Times New Roman" w:eastAsia="Times New Roman" w:cs="Times New Roman"/>
                <w:b/>
                <w:iCs/>
                <w:sz w:val="28"/>
                <w:szCs w:val="28"/>
              </w:rPr>
            </w:pPr>
            <w:r>
              <w:rPr>
                <w:rFonts w:ascii="Times New Roman" w:hAnsi="Times New Roman" w:eastAsia="Times New Roman" w:cs="Times New Roman"/>
                <w:b/>
                <w:iCs/>
                <w:sz w:val="28"/>
                <w:szCs w:val="28"/>
              </w:rPr>
              <w:t xml:space="preserve">Mục tiêu: </w:t>
            </w:r>
            <w:r>
              <w:rPr>
                <w:rFonts w:ascii="Times New Roman" w:hAnsi="Times New Roman" w:eastAsia="Times New Roman" w:cs="Times New Roman"/>
                <w:bCs/>
                <w:iCs/>
                <w:sz w:val="28"/>
                <w:szCs w:val="28"/>
              </w:rPr>
              <w:t xml:space="preserve">HS </w:t>
            </w:r>
            <w:r>
              <w:rPr>
                <w:rFonts w:ascii="Times New Roman" w:hAnsi="Times New Roman" w:eastAsia="Times New Roman" w:cs="Times New Roman"/>
                <w:bCs/>
                <w:iCs/>
                <w:sz w:val="28"/>
                <w:szCs w:val="28"/>
                <w:lang w:val="vi-VN"/>
              </w:rPr>
              <w:t xml:space="preserve">củng cố nội dung tiết học, chuẩn bị tiết sau </w:t>
            </w:r>
          </w:p>
          <w:p w14:paraId="3BD2B798">
            <w:pPr>
              <w:spacing w:after="0" w:line="240" w:lineRule="auto"/>
              <w:rPr>
                <w:rFonts w:ascii="Times New Roman" w:hAnsi="Times New Roman" w:eastAsia="Times New Roman" w:cs="Times New Roman"/>
                <w:bCs/>
                <w:iCs/>
                <w:sz w:val="28"/>
                <w:szCs w:val="28"/>
              </w:rPr>
            </w:pPr>
            <w:r>
              <w:rPr>
                <w:rFonts w:ascii="Times New Roman" w:hAnsi="Times New Roman" w:eastAsia="Times New Roman" w:cs="Times New Roman"/>
                <w:b/>
                <w:iCs/>
                <w:sz w:val="28"/>
                <w:szCs w:val="28"/>
              </w:rPr>
              <w:t>Phương pháp, kĩ thuật:</w:t>
            </w:r>
            <w:r>
              <w:rPr>
                <w:rFonts w:ascii="Times New Roman" w:hAnsi="Times New Roman" w:eastAsia="Times New Roman" w:cs="Times New Roman"/>
                <w:bCs/>
                <w:iCs/>
                <w:sz w:val="28"/>
                <w:szCs w:val="28"/>
              </w:rPr>
              <w:t xml:space="preserve"> trò chơi</w:t>
            </w:r>
          </w:p>
          <w:p w14:paraId="0551739A">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b/>
                <w:iCs/>
                <w:sz w:val="28"/>
                <w:szCs w:val="28"/>
              </w:rPr>
              <w:t>Cách tiến hành:</w:t>
            </w:r>
          </w:p>
        </w:tc>
      </w:tr>
      <w:tr w14:paraId="09F21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3" w:type="dxa"/>
          </w:tcPr>
          <w:p w14:paraId="00743796">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Times New Roman" w:cs="Times New Roman"/>
                <w:iCs/>
                <w:sz w:val="28"/>
                <w:szCs w:val="28"/>
                <w:lang w:val="nl-NL"/>
              </w:rPr>
              <w:t xml:space="preserve">- </w:t>
            </w:r>
            <w:r>
              <w:rPr>
                <w:rFonts w:ascii="Times New Roman" w:hAnsi="Times New Roman" w:eastAsia="Times New Roman" w:cs="Times New Roman"/>
                <w:iCs/>
                <w:sz w:val="28"/>
                <w:szCs w:val="28"/>
                <w:lang w:val="vi-VN"/>
              </w:rPr>
              <w:t>YCHS chia sẻ</w:t>
            </w:r>
            <w:r>
              <w:rPr>
                <w:rFonts w:ascii="Times New Roman" w:hAnsi="Times New Roman" w:eastAsia="Calibri" w:cs="Times New Roman"/>
                <w:iCs/>
                <w:color w:val="000000"/>
                <w:sz w:val="28"/>
                <w:szCs w:val="28"/>
              </w:rPr>
              <w:t xml:space="preserve"> một tấm thiệp chúc mừng bạn nhân dịp bạn tròn mười tuổi</w:t>
            </w:r>
            <w:r>
              <w:rPr>
                <w:rFonts w:ascii="Times New Roman" w:hAnsi="Times New Roman" w:eastAsia="Calibri" w:cs="Times New Roman"/>
                <w:iCs/>
                <w:color w:val="000000"/>
                <w:sz w:val="28"/>
                <w:szCs w:val="28"/>
                <w:lang w:val="vi-VN"/>
              </w:rPr>
              <w:t xml:space="preserve"> đã thực hiện ở nhà</w:t>
            </w:r>
          </w:p>
          <w:p w14:paraId="05852A8C">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rPr>
              <w:t>- Nhận xét tuyên dương</w:t>
            </w:r>
          </w:p>
          <w:p w14:paraId="60BDE10D">
            <w:pPr>
              <w:widowControl w:val="0"/>
              <w:tabs>
                <w:tab w:val="left" w:pos="440"/>
              </w:tabs>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LHGD:</w:t>
            </w:r>
            <w:r>
              <w:rPr>
                <w:rFonts w:ascii="Times New Roman" w:hAnsi="Times New Roman" w:eastAsia="Times New Roman" w:cs="Times New Roman"/>
                <w:iCs/>
                <w:sz w:val="28"/>
                <w:szCs w:val="28"/>
              </w:rPr>
              <w:t xml:space="preserve"> biết </w:t>
            </w:r>
            <w:r>
              <w:rPr>
                <w:rFonts w:ascii="Times New Roman" w:hAnsi="Times New Roman" w:eastAsia="Times New Roman" w:cs="Times New Roman"/>
                <w:iCs/>
                <w:sz w:val="28"/>
                <w:szCs w:val="28"/>
                <w:lang w:val="vi-VN"/>
              </w:rPr>
              <w:t xml:space="preserve">đoàn kết, </w:t>
            </w:r>
            <w:r>
              <w:rPr>
                <w:rFonts w:ascii="Times New Roman" w:hAnsi="Times New Roman" w:eastAsia="Times New Roman" w:cs="Times New Roman"/>
                <w:iCs/>
                <w:sz w:val="28"/>
                <w:szCs w:val="28"/>
              </w:rPr>
              <w:t xml:space="preserve">yêu </w:t>
            </w:r>
            <w:r>
              <w:rPr>
                <w:rFonts w:ascii="Times New Roman" w:hAnsi="Times New Roman" w:eastAsia="Times New Roman" w:cs="Times New Roman"/>
                <w:iCs/>
                <w:sz w:val="28"/>
                <w:szCs w:val="28"/>
                <w:lang w:val="vi-VN"/>
              </w:rPr>
              <w:t>quý bạn bè</w:t>
            </w:r>
          </w:p>
          <w:p w14:paraId="6F6F8ACA">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 xml:space="preserve">Xem lại bài, </w:t>
            </w:r>
            <w:r>
              <w:rPr>
                <w:rFonts w:ascii="Times New Roman" w:hAnsi="Times New Roman" w:eastAsia="Times New Roman" w:cs="Times New Roman"/>
                <w:iCs/>
                <w:sz w:val="28"/>
                <w:szCs w:val="28"/>
              </w:rPr>
              <w:t>Chuẩn bị bài sau: Đọc: Cậu bé say mê toán học.</w:t>
            </w:r>
          </w:p>
          <w:p w14:paraId="6367EE3C">
            <w:pPr>
              <w:spacing w:after="0" w:line="240" w:lineRule="auto"/>
              <w:rPr>
                <w:rFonts w:ascii="Times New Roman" w:hAnsi="Times New Roman" w:eastAsia="Calibri" w:cs="Times New Roman"/>
                <w:b/>
                <w:bCs/>
                <w:iCs/>
                <w:color w:val="000000"/>
                <w:sz w:val="28"/>
                <w:szCs w:val="28"/>
              </w:rPr>
            </w:pPr>
            <w:r>
              <w:rPr>
                <w:rFonts w:ascii="Times New Roman" w:hAnsi="Times New Roman" w:eastAsia="Times New Roman" w:cs="Times New Roman"/>
                <w:iCs/>
                <w:sz w:val="28"/>
                <w:szCs w:val="28"/>
              </w:rPr>
              <w:t>- Nhận xét tiết học</w:t>
            </w:r>
          </w:p>
        </w:tc>
        <w:tc>
          <w:tcPr>
            <w:tcW w:w="4678" w:type="dxa"/>
          </w:tcPr>
          <w:p w14:paraId="5704A5A8">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HS thi đua chia sẻ CN</w:t>
            </w:r>
          </w:p>
          <w:p w14:paraId="685404E8">
            <w:pPr>
              <w:spacing w:after="0" w:line="240" w:lineRule="auto"/>
              <w:rPr>
                <w:rFonts w:ascii="Times New Roman" w:hAnsi="Times New Roman" w:eastAsia="Times New Roman" w:cs="Times New Roman"/>
                <w:iCs/>
                <w:sz w:val="28"/>
                <w:szCs w:val="28"/>
                <w:lang w:val="vi-VN"/>
              </w:rPr>
            </w:pPr>
          </w:p>
          <w:p w14:paraId="7A4D212D">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xml:space="preserve"> </w:t>
            </w:r>
          </w:p>
          <w:p w14:paraId="7BFEC6F0">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Nhận xét tuyên dương</w:t>
            </w:r>
          </w:p>
          <w:p w14:paraId="7822CE4F">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HS nghe</w:t>
            </w:r>
          </w:p>
          <w:p w14:paraId="781D38F5">
            <w:pPr>
              <w:spacing w:after="0" w:line="240" w:lineRule="auto"/>
              <w:rPr>
                <w:rFonts w:ascii="Times New Roman" w:hAnsi="Times New Roman" w:eastAsia="Times New Roman" w:cs="Times New Roman"/>
                <w:iCs/>
                <w:sz w:val="28"/>
                <w:szCs w:val="28"/>
              </w:rPr>
            </w:pPr>
          </w:p>
          <w:p w14:paraId="6A51A6E8">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HS lắng nghe</w:t>
            </w:r>
          </w:p>
          <w:p w14:paraId="597CF602">
            <w:pPr>
              <w:spacing w:after="0" w:line="240" w:lineRule="auto"/>
              <w:rPr>
                <w:rFonts w:ascii="Times New Roman" w:hAnsi="Times New Roman" w:eastAsia="Times New Roman" w:cs="Times New Roman"/>
                <w:iCs/>
                <w:sz w:val="28"/>
                <w:szCs w:val="28"/>
              </w:rPr>
            </w:pPr>
          </w:p>
          <w:p w14:paraId="252B51E9">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HS nhận xét tiết học</w:t>
            </w:r>
          </w:p>
        </w:tc>
      </w:tr>
    </w:tbl>
    <w:p w14:paraId="407A9E20">
      <w:pPr>
        <w:spacing w:after="0" w:line="240" w:lineRule="auto"/>
        <w:rPr>
          <w:rFonts w:ascii="Times New Roman" w:hAnsi="Times New Roman" w:cs="Times New Roman"/>
          <w:iCs/>
          <w:sz w:val="28"/>
          <w:szCs w:val="28"/>
        </w:rPr>
      </w:pPr>
      <w:r>
        <w:rPr>
          <w:rFonts w:ascii="Times New Roman" w:hAnsi="Times New Roman" w:eastAsia="Times New Roman" w:cs="Times New Roman"/>
          <w:b/>
          <w:iCs/>
          <w:color w:val="000000"/>
          <w:sz w:val="28"/>
          <w:szCs w:val="28"/>
          <w:lang w:val="vi-VN"/>
        </w:rPr>
        <w:t>IV. ĐIỀU CHỈNH SAU TIẾT DẠY:</w:t>
      </w:r>
      <w:r>
        <w:rPr>
          <w:rFonts w:ascii="Times New Roman" w:hAnsi="Times New Roman" w:eastAsia="Times New Roman" w:cs="Times New Roman"/>
          <w:b/>
          <w:iCs/>
          <w:color w:val="000000"/>
          <w:sz w:val="28"/>
          <w:szCs w:val="28"/>
        </w:rPr>
        <w:t xml:space="preserve"> </w:t>
      </w:r>
    </w:p>
    <w:p w14:paraId="3C638B2D">
      <w:pPr>
        <w:spacing w:line="288" w:lineRule="auto"/>
        <w:jc w:val="center"/>
        <w:rPr>
          <w:szCs w:val="28"/>
        </w:rPr>
      </w:pPr>
      <w:r>
        <w:rPr>
          <w:szCs w:val="28"/>
        </w:rPr>
        <w:t>..................................................................................................................................</w:t>
      </w:r>
    </w:p>
    <w:p w14:paraId="31D905CB">
      <w:pPr>
        <w:spacing w:line="288" w:lineRule="auto"/>
        <w:jc w:val="center"/>
        <w:rPr>
          <w:szCs w:val="28"/>
        </w:rPr>
      </w:pPr>
      <w:r>
        <w:rPr>
          <w:szCs w:val="28"/>
        </w:rPr>
        <w:t>..................................................................................................................................</w:t>
      </w:r>
    </w:p>
    <w:p w14:paraId="1F4C5539">
      <w:pPr>
        <w:spacing w:line="288" w:lineRule="auto"/>
        <w:jc w:val="center"/>
        <w:rPr>
          <w:szCs w:val="28"/>
        </w:rPr>
      </w:pPr>
      <w:r>
        <w:rPr>
          <w:szCs w:val="28"/>
        </w:rPr>
        <w:t>..................................................................................................................................</w:t>
      </w:r>
    </w:p>
    <w:p w14:paraId="6ACE0F0C">
      <w:pPr>
        <w:numPr>
          <w:ilvl w:val="0"/>
          <w:numId w:val="0"/>
        </w:numPr>
        <w:spacing w:after="0" w:line="240" w:lineRule="auto"/>
        <w:jc w:val="both"/>
        <w:rPr>
          <w:rFonts w:hint="default" w:cs="Times New Roman"/>
          <w:iCs/>
          <w:sz w:val="28"/>
          <w:szCs w:val="28"/>
          <w:lang w:val="en-US"/>
        </w:rPr>
      </w:pPr>
      <w:r>
        <w:rPr>
          <w:szCs w:val="28"/>
        </w:rPr>
        <w:t>................................................................................................................................</w:t>
      </w:r>
    </w:p>
    <w:p w14:paraId="25B07E38">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TIẾNG VIỆT </w:t>
      </w:r>
    </w:p>
    <w:p w14:paraId="7EE6EC5A">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TIẾT</w:t>
      </w:r>
      <w:r>
        <w:rPr>
          <w:rFonts w:hint="default" w:cs="Times New Roman"/>
          <w:b/>
          <w:bCs/>
          <w:sz w:val="28"/>
          <w:szCs w:val="28"/>
          <w:lang w:val="en-US"/>
        </w:rPr>
        <w:t xml:space="preserve"> 1</w:t>
      </w:r>
      <w:r>
        <w:rPr>
          <w:rFonts w:ascii="Times New Roman" w:hAnsi="Times New Roman" w:cs="Times New Roman"/>
          <w:b/>
          <w:bCs/>
          <w:sz w:val="28"/>
          <w:szCs w:val="28"/>
        </w:rPr>
        <w:t>:</w:t>
      </w:r>
      <w:r>
        <w:rPr>
          <w:rFonts w:ascii="Times New Roman" w:hAnsi="Times New Roman" w:cs="Times New Roman"/>
          <w:sz w:val="28"/>
          <w:szCs w:val="28"/>
        </w:rPr>
        <w:t xml:space="preserve"> </w:t>
      </w:r>
      <w:r>
        <w:rPr>
          <w:rFonts w:ascii="Times New Roman" w:hAnsi="Times New Roman" w:cs="Times New Roman"/>
          <w:b/>
          <w:bCs/>
          <w:sz w:val="28"/>
          <w:szCs w:val="28"/>
        </w:rPr>
        <w:t>ĐỌC: ĐỌC CẬU BÉ SAY MÊ TOÁN HỌC</w:t>
      </w:r>
    </w:p>
    <w:p w14:paraId="4BC35172">
      <w:pPr>
        <w:spacing w:after="0" w:line="240" w:lineRule="auto"/>
        <w:jc w:val="center"/>
        <w:rPr>
          <w:rFonts w:ascii="Times New Roman" w:hAnsi="Times New Roman" w:cs="Times New Roman"/>
          <w:b/>
          <w:bCs/>
          <w:sz w:val="28"/>
          <w:szCs w:val="28"/>
        </w:rPr>
      </w:pPr>
    </w:p>
    <w:p w14:paraId="058C6901">
      <w:pPr>
        <w:spacing w:after="0" w:line="240" w:lineRule="auto"/>
        <w:rPr>
          <w:rFonts w:ascii="Times New Roman" w:hAnsi="Times New Roman" w:eastAsia="Times New Roman" w:cs="Times New Roman"/>
          <w:b/>
          <w:bCs/>
          <w:color w:val="000000"/>
          <w:sz w:val="28"/>
          <w:szCs w:val="28"/>
          <w:lang w:val="nl-NL"/>
        </w:rPr>
      </w:pPr>
      <w:r>
        <w:rPr>
          <w:rFonts w:ascii="Times New Roman" w:hAnsi="Times New Roman" w:eastAsia="Times New Roman" w:cs="Times New Roman"/>
          <w:b/>
          <w:bCs/>
          <w:color w:val="000000"/>
          <w:sz w:val="28"/>
          <w:szCs w:val="28"/>
          <w:lang w:val="nl-NL"/>
        </w:rPr>
        <w:t>I. YÊU CẦU CẦN ĐẠT:</w:t>
      </w:r>
    </w:p>
    <w:p w14:paraId="42E3C7EE">
      <w:pPr>
        <w:spacing w:after="0" w:line="240" w:lineRule="auto"/>
        <w:jc w:val="both"/>
        <w:rPr>
          <w:rFonts w:cs="Times New Roman"/>
          <w:bCs/>
          <w:szCs w:val="27"/>
        </w:rPr>
      </w:pPr>
      <w:r>
        <w:rPr>
          <w:rFonts w:cs="Times New Roman"/>
          <w:bCs/>
          <w:szCs w:val="27"/>
        </w:rPr>
        <w:t>Sau bài học này, HS sẽ:</w:t>
      </w:r>
    </w:p>
    <w:p w14:paraId="62B764DA">
      <w:pPr>
        <w:pStyle w:val="17"/>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rPr>
        <w:t xml:space="preserve">Nói được về nỗ lực và ước mơ của một nhân vật nhỏ tuổi mà em biết. </w:t>
      </w:r>
    </w:p>
    <w:p w14:paraId="30A4E746">
      <w:pPr>
        <w:pStyle w:val="17"/>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rPr>
        <w:t xml:space="preserve">Nêu được phỏng đoán về nội dung bài đọc qua tên bài, hoạt động khởi động và tranh minh họa. </w:t>
      </w:r>
      <w:r>
        <w:rPr>
          <w:rFonts w:cs="Times New Roman"/>
          <w:bCs/>
          <w:szCs w:val="27"/>
          <w:lang w:val="vi-VN"/>
        </w:rPr>
        <w:t xml:space="preserve"> </w:t>
      </w:r>
    </w:p>
    <w:p w14:paraId="2E78312B">
      <w:pPr>
        <w:pStyle w:val="17"/>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rPr>
        <w:t xml:space="preserve">Đọc trôi chảy bài đọc, ngắt nghỉ đúng dấu câu, đúng logic ngữ nghĩa; trả lời được các câu hỏi tìm hiểu bài. Hiểu được nội dung bài đọc: </w:t>
      </w:r>
      <w:r>
        <w:rPr>
          <w:rFonts w:cs="Times New Roman"/>
          <w:bCs/>
          <w:i/>
          <w:iCs/>
          <w:szCs w:val="27"/>
        </w:rPr>
        <w:t xml:space="preserve">Niềm đam mê, sự chăm chỉ, những thành tích, ước mong của cậu bé say mê toán học – Đổng Trọng Nghĩa. </w:t>
      </w:r>
      <w:r>
        <w:rPr>
          <w:rFonts w:cs="Times New Roman"/>
          <w:bCs/>
          <w:szCs w:val="27"/>
        </w:rPr>
        <w:t xml:space="preserve">Từ đó, rút ra được ý nghĩa: </w:t>
      </w:r>
      <w:r>
        <w:rPr>
          <w:rFonts w:cs="Times New Roman"/>
          <w:bCs/>
          <w:i/>
          <w:iCs/>
          <w:szCs w:val="27"/>
        </w:rPr>
        <w:t xml:space="preserve">Ca ngợi đức tính chăm chỉ, say mê, khiêm tốn của cậu bé Đổng Trọng Nghĩa; khuyên các bạn nhỏ nỗ lực, mạnh dạn sáng tạo để biến ước mơ thành hiện thực. </w:t>
      </w:r>
    </w:p>
    <w:p w14:paraId="42F9B95A">
      <w:pPr>
        <w:spacing w:after="0" w:line="240" w:lineRule="auto"/>
        <w:jc w:val="left"/>
        <w:rPr>
          <w:rFonts w:hint="default" w:cs="Times New Roman"/>
          <w:b/>
          <w:bCs/>
          <w:sz w:val="28"/>
          <w:szCs w:val="28"/>
          <w:lang w:val="en-US"/>
        </w:rPr>
      </w:pPr>
      <w:r>
        <w:rPr>
          <w:rFonts w:hint="default" w:cs="Times New Roman"/>
          <w:b/>
          <w:bCs/>
          <w:sz w:val="28"/>
          <w:szCs w:val="28"/>
          <w:lang w:val="en-US"/>
        </w:rPr>
        <w:t>1/ Năng lực</w:t>
      </w:r>
    </w:p>
    <w:p w14:paraId="2BD565F3">
      <w:pPr>
        <w:spacing w:after="0" w:line="240" w:lineRule="auto"/>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Năng lực chung.</w:t>
      </w:r>
    </w:p>
    <w:p w14:paraId="34B4D8F2">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sz w:val="28"/>
          <w:szCs w:val="28"/>
        </w:rPr>
        <w:t xml:space="preserve">- Tự chủ, tự học: </w:t>
      </w:r>
      <w:r>
        <w:rPr>
          <w:rFonts w:ascii="Times New Roman" w:hAnsi="Times New Roman" w:eastAsia="Times New Roman" w:cs="Times New Roman"/>
          <w:color w:val="000000"/>
          <w:sz w:val="28"/>
          <w:szCs w:val="28"/>
        </w:rPr>
        <w:t>lắng nghe, đọc bài và trả lời các câu hỏi. Nêu được nội dung bài.</w:t>
      </w:r>
    </w:p>
    <w:p w14:paraId="18F38233">
      <w:pPr>
        <w:spacing w:after="0" w:line="240" w:lineRule="auto"/>
        <w:jc w:val="both"/>
        <w:rPr>
          <w:rFonts w:ascii="Times New Roman" w:hAnsi="Times New Roman" w:eastAsia="Times New Roman" w:cs="Times New Roman"/>
          <w:sz w:val="28"/>
          <w:szCs w:val="28"/>
        </w:rPr>
      </w:pPr>
      <w:r>
        <w:rPr>
          <w:rFonts w:ascii="Times New Roman" w:hAnsi="Times New Roman" w:eastAsia="Times New Roman" w:cs="Times New Roman"/>
          <w:sz w:val="28"/>
          <w:szCs w:val="28"/>
        </w:rPr>
        <w:t>- Giao tiếp và hợp tác: Phát triển năng lực giao tiếp trong trả lời các câu hỏi và hoạt động nhóm.</w:t>
      </w:r>
    </w:p>
    <w:p w14:paraId="50D6A08A">
      <w:pPr>
        <w:spacing w:after="0" w:line="240" w:lineRule="auto"/>
        <w:jc w:val="both"/>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 xml:space="preserve">- Giải quyết vấn đề, sáng tạo: Hiểu được ý nghĩa của bài đọc, từ đó rút ra bài học cho bản thân </w:t>
      </w:r>
    </w:p>
    <w:p w14:paraId="54D9A8F2">
      <w:pPr>
        <w:spacing w:after="0" w:line="240" w:lineRule="auto"/>
        <w:jc w:val="both"/>
        <w:rPr>
          <w:rFonts w:ascii="Times New Roman" w:hAnsi="Times New Roman" w:eastAsia="Times New Roman" w:cs="Times New Roman"/>
          <w:b/>
          <w:color w:val="000000"/>
          <w:sz w:val="28"/>
          <w:szCs w:val="28"/>
          <w:lang w:val="nl-NL"/>
        </w:rPr>
      </w:pPr>
      <w:r>
        <w:rPr>
          <w:rFonts w:ascii="Times New Roman" w:hAnsi="Times New Roman" w:eastAsia="Times New Roman" w:cs="Times New Roman"/>
          <w:b/>
          <w:color w:val="000000"/>
          <w:sz w:val="28"/>
          <w:szCs w:val="28"/>
          <w:lang w:val="nl-NL"/>
        </w:rPr>
        <w:t>Năng lực đặc thù.</w:t>
      </w:r>
    </w:p>
    <w:p w14:paraId="7B00605E">
      <w:pPr>
        <w:rPr>
          <w:rFonts w:hint="default"/>
          <w:b w:val="0"/>
          <w:bCs w:val="0"/>
          <w:color w:val="auto"/>
          <w:lang w:val="en-US"/>
        </w:rPr>
      </w:pPr>
      <w:r>
        <w:rPr>
          <w:b w:val="0"/>
          <w:bCs w:val="0"/>
          <w:color w:val="auto"/>
        </w:rPr>
        <w:t>a) Năng lực ngôn ngữ</w:t>
      </w:r>
      <w:r>
        <w:rPr>
          <w:rFonts w:hint="default"/>
          <w:b w:val="0"/>
          <w:bCs w:val="0"/>
          <w:color w:val="auto"/>
          <w:lang w:val="en-US"/>
        </w:rPr>
        <w:t>:</w:t>
      </w:r>
    </w:p>
    <w:p w14:paraId="44022D94">
      <w:pPr>
        <w:widowControl w:val="0"/>
        <w:spacing w:line="288" w:lineRule="auto"/>
        <w:ind w:firstLine="140" w:firstLineChars="50"/>
        <w:jc w:val="both"/>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color w:val="000000" w:themeColor="text1"/>
          <w:szCs w:val="28"/>
          <w:lang w:val="vi-VN"/>
          <w14:textFill>
            <w14:solidFill>
              <w14:schemeClr w14:val="tx1"/>
            </w14:solidFill>
          </w14:textFill>
        </w:rPr>
        <w:t xml:space="preserve"> Đọc trôi chảy bài đọc, ngắt nghỉ đúng dấu câu, đúng logic ngữ nghĩa; trả lời được các câu hỏi tìm hiểu bài. Hiểu được nội dung</w:t>
      </w:r>
      <w:r>
        <w:rPr>
          <w:rFonts w:hint="default"/>
          <w:color w:val="000000" w:themeColor="text1"/>
          <w:szCs w:val="28"/>
          <w:lang w:val="en-US"/>
          <w14:textFill>
            <w14:solidFill>
              <w14:schemeClr w14:val="tx1"/>
            </w14:solidFill>
          </w14:textFill>
        </w:rPr>
        <w:t>, ý nghĩa</w:t>
      </w:r>
      <w:r>
        <w:rPr>
          <w:color w:val="000000" w:themeColor="text1"/>
          <w:szCs w:val="28"/>
          <w:lang w:val="vi-VN"/>
          <w14:textFill>
            <w14:solidFill>
              <w14:schemeClr w14:val="tx1"/>
            </w14:solidFill>
          </w14:textFill>
        </w:rPr>
        <w:t xml:space="preserve"> của bài đọc</w:t>
      </w:r>
      <w:r>
        <w:rPr>
          <w:rFonts w:hint="default"/>
          <w:color w:val="000000" w:themeColor="text1"/>
          <w:szCs w:val="28"/>
          <w:lang w:val="en-US"/>
          <w14:textFill>
            <w14:solidFill>
              <w14:schemeClr w14:val="tx1"/>
            </w14:solidFill>
          </w14:textFill>
        </w:rPr>
        <w:t>.</w:t>
      </w:r>
    </w:p>
    <w:p w14:paraId="5B9F73D1">
      <w:pPr>
        <w:rPr>
          <w:rFonts w:hint="default"/>
          <w:b w:val="0"/>
          <w:bCs w:val="0"/>
          <w:color w:val="auto"/>
          <w:lang w:val="en-US"/>
        </w:rPr>
      </w:pPr>
      <w:r>
        <w:rPr>
          <w:b w:val="0"/>
          <w:bCs w:val="0"/>
          <w:color w:val="auto"/>
        </w:rPr>
        <w:t>b) Năng lực văn học</w:t>
      </w:r>
      <w:r>
        <w:rPr>
          <w:rFonts w:hint="default"/>
          <w:b w:val="0"/>
          <w:bCs w:val="0"/>
          <w:color w:val="auto"/>
          <w:lang w:val="en-US"/>
        </w:rPr>
        <w:t>:</w:t>
      </w:r>
    </w:p>
    <w:p w14:paraId="5C71EE2C">
      <w:pPr>
        <w:pStyle w:val="17"/>
        <w:numPr>
          <w:ilvl w:val="0"/>
          <w:numId w:val="0"/>
        </w:numPr>
        <w:spacing w:after="0" w:line="240" w:lineRule="auto"/>
        <w:jc w:val="both"/>
        <w:rPr>
          <w:rFonts w:cs="Times New Roman"/>
          <w:bCs/>
          <w:szCs w:val="27"/>
          <w:lang w:val="vi-VN"/>
        </w:rPr>
      </w:pPr>
      <w:r>
        <w:rPr>
          <w:rFonts w:hint="default"/>
          <w:b w:val="0"/>
          <w:bCs w:val="0"/>
          <w:color w:val="auto"/>
          <w:lang w:val="en-US"/>
        </w:rPr>
        <w:t xml:space="preserve"> </w:t>
      </w:r>
      <w:r>
        <w:rPr>
          <w:rFonts w:hint="default" w:cs="Times New Roman"/>
          <w:bCs/>
          <w:szCs w:val="27"/>
          <w:lang w:val="en-US"/>
        </w:rPr>
        <w:t xml:space="preserve">- </w:t>
      </w:r>
      <w:r>
        <w:rPr>
          <w:rFonts w:cs="Times New Roman"/>
          <w:bCs/>
          <w:szCs w:val="27"/>
          <w:lang w:val="vi-VN"/>
        </w:rPr>
        <w:t xml:space="preserve">Nhận biết được một số chi tiết tiêu biểu và nội dung chính của văn bản </w:t>
      </w:r>
      <w:r>
        <w:rPr>
          <w:rFonts w:cs="Times New Roman"/>
          <w:bCs/>
          <w:i/>
          <w:iCs/>
          <w:szCs w:val="27"/>
          <w:lang w:val="vi-VN"/>
        </w:rPr>
        <w:t>Chiều dưới chân núi.</w:t>
      </w:r>
      <w:r>
        <w:rPr>
          <w:rFonts w:cs="Times New Roman"/>
          <w:bCs/>
          <w:szCs w:val="27"/>
          <w:lang w:val="vi-VN"/>
        </w:rPr>
        <w:t xml:space="preserve"> Chỉ ra được mối liên hệ giữa các chi tiết, biết tóm tắt và hiểu được chủ đề của văn bản. Nêu được những thông điệp rút ra được từ văn bản.</w:t>
      </w:r>
    </w:p>
    <w:p w14:paraId="76A4F612">
      <w:pPr>
        <w:spacing w:after="0" w:line="240" w:lineRule="auto"/>
        <w:jc w:val="both"/>
        <w:rPr>
          <w:rFonts w:ascii="Times New Roman" w:hAnsi="Times New Roman" w:eastAsia="Times New Roman" w:cs="Times New Roman"/>
          <w:b/>
          <w:color w:val="000000"/>
          <w:sz w:val="28"/>
          <w:szCs w:val="28"/>
        </w:rPr>
      </w:pPr>
      <w:r>
        <w:rPr>
          <w:rFonts w:hint="default" w:eastAsia="Times New Roman" w:cs="Times New Roman"/>
          <w:b/>
          <w:color w:val="000000"/>
          <w:sz w:val="28"/>
          <w:szCs w:val="28"/>
          <w:lang w:val="en-US"/>
        </w:rPr>
        <w:t xml:space="preserve">2/ </w:t>
      </w:r>
      <w:r>
        <w:rPr>
          <w:rFonts w:ascii="Times New Roman" w:hAnsi="Times New Roman" w:eastAsia="Times New Roman" w:cs="Times New Roman"/>
          <w:b/>
          <w:color w:val="000000"/>
          <w:sz w:val="28"/>
          <w:szCs w:val="28"/>
        </w:rPr>
        <w:t>Phẩm chất.</w:t>
      </w:r>
    </w:p>
    <w:p w14:paraId="3180FEE9">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Chăm chỉ: tích cực luyện đọc khi ở nhà</w:t>
      </w:r>
    </w:p>
    <w:p w14:paraId="3CBFF98D">
      <w:pPr>
        <w:spacing w:after="0" w:line="240" w:lineRule="auto"/>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Trách nhiệm: học tập nghiêm túc khi ở lớp, ở nhà</w:t>
      </w:r>
    </w:p>
    <w:p w14:paraId="2173D357">
      <w:pPr>
        <w:spacing w:after="0" w:line="240" w:lineRule="auto"/>
        <w:jc w:val="both"/>
        <w:rPr>
          <w:rFonts w:hint="default" w:eastAsia="Times New Roman" w:cs="Times New Roman"/>
          <w:b/>
          <w:bCs/>
          <w:color w:val="000000"/>
          <w:sz w:val="28"/>
          <w:szCs w:val="28"/>
          <w:lang w:val="en-US"/>
        </w:rPr>
      </w:pPr>
      <w:r>
        <w:rPr>
          <w:rFonts w:hint="default" w:eastAsia="Times New Roman" w:cs="Times New Roman"/>
          <w:b/>
          <w:bCs/>
          <w:color w:val="000000"/>
          <w:sz w:val="28"/>
          <w:szCs w:val="28"/>
          <w:lang w:val="en-US"/>
        </w:rPr>
        <w:t>3/ Tích hợp nội dung:</w:t>
      </w:r>
    </w:p>
    <w:p w14:paraId="04AB9259">
      <w:pPr>
        <w:spacing w:after="0" w:line="240" w:lineRule="auto"/>
        <w:jc w:val="both"/>
        <w:rPr>
          <w:rFonts w:hint="default" w:eastAsia="Times New Roman" w:cs="Times New Roman"/>
          <w:b/>
          <w:bCs/>
          <w:color w:val="000000"/>
          <w:sz w:val="28"/>
          <w:szCs w:val="28"/>
          <w:lang w:val="en-US"/>
        </w:rPr>
      </w:pPr>
      <w:r>
        <w:rPr>
          <w:rFonts w:hint="default" w:ascii="Times New Roman" w:hAnsi="Times New Roman" w:cs="Times New Roman"/>
          <w:b/>
          <w:bCs/>
          <w:i w:val="0"/>
          <w:iCs/>
          <w:sz w:val="28"/>
          <w:szCs w:val="28"/>
          <w:highlight w:val="white"/>
          <w:lang w:val="en-US"/>
        </w:rPr>
        <w:t xml:space="preserve">- Tích hợp QCN: </w:t>
      </w:r>
      <w:r>
        <w:rPr>
          <w:rFonts w:hint="default" w:ascii="Times New Roman" w:hAnsi="Times New Roman" w:cs="Times New Roman"/>
          <w:sz w:val="28"/>
          <w:szCs w:val="28"/>
          <w:highlight w:val="white"/>
          <w:lang w:val="en-US"/>
        </w:rPr>
        <w:t xml:space="preserve"> quyền được học tập của trẻ em</w:t>
      </w:r>
    </w:p>
    <w:p w14:paraId="22668FDB">
      <w:pPr>
        <w:spacing w:after="0" w:line="240" w:lineRule="auto"/>
        <w:jc w:val="both"/>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 xml:space="preserve">II. ĐỒ DÙNG DẠY HỌC </w:t>
      </w:r>
    </w:p>
    <w:p w14:paraId="53A9982D">
      <w:pPr>
        <w:spacing w:after="0" w:line="240" w:lineRule="auto"/>
        <w:jc w:val="both"/>
        <w:outlineLvl w:val="0"/>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 GV: tranh ảnh theo bài đọc</w:t>
      </w:r>
    </w:p>
    <w:p w14:paraId="2C3FEB76">
      <w:pPr>
        <w:spacing w:after="0" w:line="240" w:lineRule="auto"/>
        <w:jc w:val="both"/>
        <w:outlineLvl w:val="0"/>
        <w:rPr>
          <w:rFonts w:ascii="Times New Roman" w:hAnsi="Times New Roman" w:eastAsia="Times New Roman" w:cs="Times New Roman"/>
          <w:bCs/>
          <w:color w:val="000000"/>
          <w:sz w:val="28"/>
          <w:szCs w:val="28"/>
        </w:rPr>
      </w:pPr>
      <w:r>
        <w:rPr>
          <w:rFonts w:ascii="Times New Roman" w:hAnsi="Times New Roman" w:eastAsia="Times New Roman" w:cs="Times New Roman"/>
          <w:bCs/>
          <w:color w:val="000000"/>
          <w:sz w:val="28"/>
          <w:szCs w:val="28"/>
        </w:rPr>
        <w:t>- HS: Đồ dùng học tập theo môn học</w:t>
      </w:r>
    </w:p>
    <w:p w14:paraId="2B38E409">
      <w:pPr>
        <w:spacing w:after="0" w:line="240" w:lineRule="auto"/>
        <w:jc w:val="both"/>
        <w:outlineLvl w:val="0"/>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III. CÁC HOẠT ĐỘNG DẠY HỌC CHỦ YẾU</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11"/>
        <w:gridCol w:w="4345"/>
      </w:tblGrid>
      <w:tr w14:paraId="77E2D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611" w:type="dxa"/>
            <w:vAlign w:val="center"/>
          </w:tcPr>
          <w:p w14:paraId="409102C3">
            <w:pPr>
              <w:spacing w:after="0" w:line="240" w:lineRule="auto"/>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lang w:val="vi-VN"/>
              </w:rPr>
              <w:t xml:space="preserve">Hoạt động của </w:t>
            </w:r>
            <w:r>
              <w:rPr>
                <w:rFonts w:ascii="Times New Roman" w:hAnsi="Times New Roman" w:eastAsia="Times New Roman" w:cs="Times New Roman"/>
                <w:b/>
                <w:color w:val="000000"/>
                <w:sz w:val="28"/>
                <w:szCs w:val="28"/>
              </w:rPr>
              <w:t>GV</w:t>
            </w:r>
          </w:p>
        </w:tc>
        <w:tc>
          <w:tcPr>
            <w:tcW w:w="4345" w:type="dxa"/>
            <w:vAlign w:val="center"/>
          </w:tcPr>
          <w:p w14:paraId="1623D659">
            <w:pPr>
              <w:spacing w:after="0" w:line="240" w:lineRule="auto"/>
              <w:jc w:val="center"/>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lang w:val="vi-VN"/>
              </w:rPr>
              <w:t xml:space="preserve">Hoạt động của </w:t>
            </w:r>
            <w:r>
              <w:rPr>
                <w:rFonts w:ascii="Times New Roman" w:hAnsi="Times New Roman" w:eastAsia="Times New Roman" w:cs="Times New Roman"/>
                <w:b/>
                <w:color w:val="000000"/>
                <w:sz w:val="28"/>
                <w:szCs w:val="28"/>
              </w:rPr>
              <w:t>HS</w:t>
            </w:r>
          </w:p>
        </w:tc>
      </w:tr>
      <w:tr w14:paraId="25719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6" w:type="dxa"/>
            <w:gridSpan w:val="2"/>
            <w:vAlign w:val="center"/>
          </w:tcPr>
          <w:p w14:paraId="5C90393D">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1.Khởi động. 5’</w:t>
            </w:r>
          </w:p>
          <w:p w14:paraId="23F0AF41">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Mục tiêu: </w:t>
            </w:r>
            <w:r>
              <w:rPr>
                <w:rFonts w:ascii="Times New Roman" w:hAnsi="Times New Roman" w:eastAsia="Times New Roman" w:cs="Times New Roman"/>
                <w:bCs/>
                <w:iCs/>
                <w:color w:val="000000"/>
                <w:sz w:val="28"/>
                <w:szCs w:val="28"/>
                <w:lang w:val="vi-VN"/>
              </w:rPr>
              <w:t xml:space="preserve">HS phấn khởi trước khi vào tiết học </w:t>
            </w:r>
          </w:p>
          <w:p w14:paraId="63801F23">
            <w:pPr>
              <w:spacing w:after="0" w:line="240" w:lineRule="auto"/>
              <w:rPr>
                <w:rFonts w:ascii="Times New Roman" w:hAnsi="Times New Roman" w:eastAsia="Times New Roman" w:cs="Times New Roman"/>
                <w:bCs/>
                <w:iCs/>
                <w:color w:val="000000"/>
                <w:sz w:val="28"/>
                <w:szCs w:val="28"/>
              </w:rPr>
            </w:pPr>
            <w:r>
              <w:rPr>
                <w:rFonts w:ascii="Times New Roman" w:hAnsi="Times New Roman" w:eastAsia="Times New Roman" w:cs="Times New Roman"/>
                <w:b/>
                <w:bCs/>
                <w:iCs/>
                <w:color w:val="000000"/>
                <w:sz w:val="28"/>
                <w:szCs w:val="28"/>
              </w:rPr>
              <w:t>Phương pháp, kĩ thuật:</w:t>
            </w:r>
            <w:r>
              <w:rPr>
                <w:rFonts w:ascii="Times New Roman" w:hAnsi="Times New Roman" w:eastAsia="Times New Roman" w:cs="Times New Roman"/>
                <w:bCs/>
                <w:iCs/>
                <w:color w:val="000000"/>
                <w:sz w:val="28"/>
                <w:szCs w:val="28"/>
              </w:rPr>
              <w:t xml:space="preserve"> vấn đáp, trực quan</w:t>
            </w:r>
          </w:p>
          <w:p w14:paraId="4A39C619">
            <w:pPr>
              <w:spacing w:after="0" w:line="240" w:lineRule="auto"/>
              <w:rPr>
                <w:rFonts w:ascii="Times New Roman" w:hAnsi="Times New Roman" w:eastAsia="Times New Roman" w:cs="Times New Roman"/>
                <w:bCs/>
                <w:color w:val="000000"/>
                <w:sz w:val="28"/>
                <w:szCs w:val="28"/>
                <w:lang w:val="vi-VN"/>
              </w:rPr>
            </w:pPr>
            <w:r>
              <w:rPr>
                <w:rFonts w:ascii="Times New Roman" w:hAnsi="Times New Roman" w:eastAsia="Times New Roman" w:cs="Times New Roman"/>
                <w:b/>
                <w:bCs/>
                <w:iCs/>
                <w:color w:val="000000"/>
                <w:sz w:val="28"/>
                <w:szCs w:val="28"/>
              </w:rPr>
              <w:t>Cách tiến hành:</w:t>
            </w:r>
          </w:p>
        </w:tc>
      </w:tr>
      <w:tr w14:paraId="69A60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1" w:type="dxa"/>
            <w:vAlign w:val="center"/>
          </w:tcPr>
          <w:p w14:paraId="00DD6257">
            <w:pPr>
              <w:spacing w:after="0" w:line="240" w:lineRule="auto"/>
              <w:rPr>
                <w:rFonts w:ascii="Times New Roman" w:hAnsi="Times New Roman" w:eastAsia="Calibri" w:cs="Times New Roman"/>
                <w:b/>
                <w:bCs/>
                <w:color w:val="000000"/>
                <w:sz w:val="28"/>
                <w:szCs w:val="28"/>
                <w:lang w:val="vi-VN"/>
              </w:rPr>
            </w:pPr>
            <w:r>
              <w:rPr>
                <w:rFonts w:ascii="Times New Roman" w:hAnsi="Times New Roman" w:eastAsia="Times New Roman" w:cs="Times New Roman"/>
                <w:bCs/>
                <w:color w:val="000000"/>
                <w:sz w:val="28"/>
                <w:szCs w:val="28"/>
                <w:lang w:val="nl-NL"/>
              </w:rPr>
              <w:t>- YC</w:t>
            </w:r>
            <w:r>
              <w:rPr>
                <w:rFonts w:ascii="Times New Roman" w:hAnsi="Times New Roman" w:eastAsia="Times New Roman" w:cs="Times New Roman"/>
                <w:color w:val="000000"/>
                <w:sz w:val="28"/>
                <w:szCs w:val="28"/>
              </w:rPr>
              <w:t xml:space="preserve">HS </w:t>
            </w:r>
            <w:r>
              <w:rPr>
                <w:rFonts w:ascii="Times New Roman" w:hAnsi="Times New Roman" w:eastAsia="Times New Roman" w:cs="Times New Roman"/>
                <w:sz w:val="28"/>
                <w:szCs w:val="28"/>
              </w:rPr>
              <w:t xml:space="preserve">chia sẻ </w:t>
            </w:r>
            <w:r>
              <w:rPr>
                <w:rFonts w:ascii="Times New Roman" w:hAnsi="Times New Roman" w:eastAsia="Calibri" w:cs="Times New Roman"/>
                <w:color w:val="000000"/>
                <w:sz w:val="28"/>
                <w:szCs w:val="28"/>
                <w:lang w:val="vi-VN"/>
              </w:rPr>
              <w:t>về nỗ lực và ước mơ của một nhân vật nhỏ tuổi mà em biết.</w:t>
            </w:r>
          </w:p>
          <w:p w14:paraId="48124DA4">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 GV giới thiệu tranh </w:t>
            </w:r>
          </w:p>
          <w:p w14:paraId="0139629A">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YCHS phán đoán nội dung tranh</w:t>
            </w:r>
          </w:p>
          <w:p w14:paraId="11885A9B">
            <w:pPr>
              <w:spacing w:after="0" w:line="240" w:lineRule="auto"/>
              <w:rPr>
                <w:rFonts w:ascii="Times New Roman" w:hAnsi="Times New Roman" w:eastAsia="Times New Roman" w:cs="Times New Roman"/>
                <w:bCs/>
                <w:color w:val="000000"/>
                <w:sz w:val="28"/>
                <w:szCs w:val="28"/>
                <w:lang w:val="nl-NL"/>
              </w:rPr>
            </w:pPr>
            <w:r>
              <w:rPr>
                <w:rFonts w:ascii="Times New Roman" w:hAnsi="Times New Roman" w:eastAsia="Times New Roman" w:cs="Times New Roman"/>
                <w:bCs/>
                <w:color w:val="000000"/>
                <w:sz w:val="28"/>
                <w:szCs w:val="28"/>
                <w:lang w:val="nl-NL"/>
              </w:rPr>
              <w:t>- Nhận xét, tuyên dương</w:t>
            </w:r>
          </w:p>
          <w:p w14:paraId="700FD420">
            <w:pPr>
              <w:spacing w:after="0" w:line="240" w:lineRule="auto"/>
              <w:rPr>
                <w:rFonts w:ascii="Times New Roman" w:hAnsi="Times New Roman" w:eastAsia="Times New Roman" w:cs="Times New Roman"/>
                <w:bCs/>
                <w:color w:val="000000"/>
                <w:sz w:val="28"/>
                <w:szCs w:val="28"/>
                <w:lang w:val="nl-NL"/>
              </w:rPr>
            </w:pPr>
            <w:r>
              <w:rPr>
                <w:rFonts w:ascii="Times New Roman" w:hAnsi="Times New Roman" w:eastAsia="Times New Roman" w:cs="Times New Roman"/>
                <w:bCs/>
                <w:color w:val="000000"/>
                <w:sz w:val="28"/>
                <w:szCs w:val="28"/>
                <w:lang w:val="nl-NL"/>
              </w:rPr>
              <w:t>- GV giới thiệu bài: Cậu bé say mê toán học</w:t>
            </w:r>
          </w:p>
        </w:tc>
        <w:tc>
          <w:tcPr>
            <w:tcW w:w="4345" w:type="dxa"/>
            <w:vAlign w:val="center"/>
          </w:tcPr>
          <w:p w14:paraId="6AE58D2B">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chia sẻ</w:t>
            </w:r>
          </w:p>
          <w:p w14:paraId="03659E3D">
            <w:pPr>
              <w:spacing w:after="0" w:line="240" w:lineRule="auto"/>
              <w:rPr>
                <w:rFonts w:ascii="Times New Roman" w:hAnsi="Times New Roman" w:eastAsia="Times New Roman" w:cs="Times New Roman"/>
                <w:color w:val="000000"/>
                <w:sz w:val="28"/>
                <w:szCs w:val="28"/>
                <w:lang w:val="nl-NL"/>
              </w:rPr>
            </w:pPr>
          </w:p>
          <w:p w14:paraId="6C744820">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xml:space="preserve">- HS quan sát </w:t>
            </w:r>
          </w:p>
          <w:p w14:paraId="43FFD5C8">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nêu phán đoán nội dung tranh</w:t>
            </w:r>
          </w:p>
          <w:p w14:paraId="48B931B2">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Nhận xét, tuyên dương</w:t>
            </w:r>
          </w:p>
          <w:p w14:paraId="03B463EB">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nghe và ghi tên bài vào vở.</w:t>
            </w:r>
          </w:p>
          <w:p w14:paraId="2A49BB60">
            <w:pPr>
              <w:spacing w:after="0" w:line="240" w:lineRule="auto"/>
              <w:rPr>
                <w:rFonts w:ascii="Times New Roman" w:hAnsi="Times New Roman" w:eastAsia="Times New Roman" w:cs="Times New Roman"/>
                <w:bCs/>
                <w:color w:val="000000"/>
                <w:sz w:val="28"/>
                <w:szCs w:val="28"/>
                <w:lang w:val="vi-VN"/>
              </w:rPr>
            </w:pPr>
          </w:p>
        </w:tc>
      </w:tr>
      <w:tr w14:paraId="7EB42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6" w:type="dxa"/>
            <w:gridSpan w:val="2"/>
            <w:vAlign w:val="center"/>
          </w:tcPr>
          <w:p w14:paraId="1E72291A">
            <w:pPr>
              <w:spacing w:after="0" w:line="240" w:lineRule="auto"/>
              <w:outlineLvl w:val="0"/>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2. Hình thành kiến thức mới. 25’</w:t>
            </w:r>
          </w:p>
          <w:p w14:paraId="113524EB">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 xml:space="preserve">Mục tiêu: </w:t>
            </w:r>
            <w:r>
              <w:rPr>
                <w:rFonts w:ascii="Times New Roman" w:hAnsi="Times New Roman" w:eastAsia="Times New Roman" w:cs="Times New Roman"/>
                <w:bCs/>
                <w:color w:val="000000"/>
                <w:sz w:val="28"/>
                <w:szCs w:val="28"/>
                <w:lang w:val="vi-VN"/>
              </w:rPr>
              <w:t>HS</w:t>
            </w:r>
            <w:r>
              <w:rPr>
                <w:rFonts w:ascii="Times New Roman" w:hAnsi="Times New Roman" w:eastAsia="Times New Roman" w:cs="Times New Roman"/>
                <w:b/>
                <w:bCs/>
                <w:color w:val="000000"/>
                <w:sz w:val="28"/>
                <w:szCs w:val="28"/>
                <w:lang w:val="vi-VN"/>
              </w:rPr>
              <w:t xml:space="preserve"> </w:t>
            </w:r>
            <w:r>
              <w:rPr>
                <w:rFonts w:ascii="Times New Roman" w:hAnsi="Times New Roman" w:eastAsia="Times New Roman" w:cs="Times New Roman"/>
                <w:color w:val="000000"/>
                <w:sz w:val="28"/>
                <w:szCs w:val="28"/>
              </w:rPr>
              <w:t>luyện đọc bài, trả lời các câu hỏi để hiểu nội dung bài</w:t>
            </w:r>
          </w:p>
          <w:p w14:paraId="3ED611BB">
            <w:pPr>
              <w:spacing w:after="0" w:line="240"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Phương pháp, kĩ thuật</w:t>
            </w:r>
            <w:r>
              <w:rPr>
                <w:rFonts w:ascii="Times New Roman" w:hAnsi="Times New Roman" w:eastAsia="Times New Roman" w:cs="Times New Roman"/>
                <w:bCs/>
                <w:color w:val="000000"/>
                <w:sz w:val="28"/>
                <w:szCs w:val="28"/>
              </w:rPr>
              <w:t>: vấn đáp, trực quan</w:t>
            </w:r>
          </w:p>
          <w:p w14:paraId="269D618D">
            <w:pPr>
              <w:spacing w:after="0" w:line="240" w:lineRule="auto"/>
              <w:rPr>
                <w:rFonts w:ascii="Times New Roman" w:hAnsi="Times New Roman" w:eastAsia="Times New Roman" w:cs="Times New Roman"/>
                <w:bCs/>
                <w:color w:val="000000"/>
                <w:sz w:val="28"/>
                <w:szCs w:val="28"/>
                <w:lang w:val="vi-VN"/>
              </w:rPr>
            </w:pPr>
            <w:r>
              <w:rPr>
                <w:rFonts w:ascii="Times New Roman" w:hAnsi="Times New Roman" w:eastAsia="Times New Roman" w:cs="Times New Roman"/>
                <w:b/>
                <w:bCs/>
                <w:color w:val="000000"/>
                <w:sz w:val="28"/>
                <w:szCs w:val="28"/>
              </w:rPr>
              <w:t>Cách tiến hành:</w:t>
            </w:r>
          </w:p>
        </w:tc>
      </w:tr>
      <w:tr w14:paraId="55047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1" w:type="dxa"/>
          </w:tcPr>
          <w:p w14:paraId="5308FF25">
            <w:pPr>
              <w:spacing w:after="0" w:line="240"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HĐ 1: Luyện đọc thành tiếng. 10’</w:t>
            </w:r>
          </w:p>
          <w:p w14:paraId="1B3105BC">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YCHS đọc toàn bài.</w:t>
            </w:r>
          </w:p>
          <w:p w14:paraId="42B5C83A">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HDHS đọc: giọng đọc thong thả, rõ ràng, rành mạch; ….</w:t>
            </w:r>
          </w:p>
          <w:p w14:paraId="52CF251F">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YCHS chia đoạn: </w:t>
            </w:r>
          </w:p>
          <w:p w14:paraId="6FCFFE1C">
            <w:pPr>
              <w:spacing w:after="0" w:line="240" w:lineRule="auto"/>
              <w:rPr>
                <w:rFonts w:ascii="Times New Roman" w:hAnsi="Times New Roman" w:eastAsia="Times New Roman" w:cs="Times New Roman"/>
                <w:color w:val="000000"/>
                <w:sz w:val="28"/>
                <w:szCs w:val="28"/>
              </w:rPr>
            </w:pPr>
          </w:p>
          <w:p w14:paraId="19546EF0">
            <w:pPr>
              <w:spacing w:after="0" w:line="240" w:lineRule="auto"/>
              <w:rPr>
                <w:rFonts w:ascii="Times New Roman" w:hAnsi="Times New Roman" w:eastAsia="Times New Roman" w:cs="Times New Roman"/>
                <w:color w:val="000000"/>
                <w:sz w:val="28"/>
                <w:szCs w:val="28"/>
              </w:rPr>
            </w:pPr>
          </w:p>
          <w:p w14:paraId="57309CEA">
            <w:pPr>
              <w:spacing w:after="0" w:line="240" w:lineRule="auto"/>
              <w:rPr>
                <w:rFonts w:ascii="Times New Roman" w:hAnsi="Times New Roman" w:eastAsia="Times New Roman" w:cs="Times New Roman"/>
                <w:color w:val="000000"/>
                <w:sz w:val="28"/>
                <w:szCs w:val="28"/>
              </w:rPr>
            </w:pPr>
          </w:p>
          <w:p w14:paraId="7F00B1E4">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YCHS đọc nối tiếp theo đoạn.</w:t>
            </w:r>
          </w:p>
          <w:p w14:paraId="58B585D1">
            <w:pPr>
              <w:spacing w:after="0" w:line="240" w:lineRule="auto"/>
              <w:rPr>
                <w:rFonts w:ascii="Times New Roman" w:hAnsi="Times New Roman" w:eastAsia="SimSun" w:cs="Times New Roman"/>
                <w:color w:val="000000"/>
                <w:sz w:val="28"/>
                <w:szCs w:val="28"/>
              </w:rPr>
            </w:pPr>
            <w:r>
              <w:rPr>
                <w:rFonts w:ascii="Times New Roman" w:hAnsi="Times New Roman" w:eastAsia="Times New Roman" w:cs="Times New Roman"/>
                <w:color w:val="000000"/>
                <w:sz w:val="28"/>
                <w:szCs w:val="28"/>
              </w:rPr>
              <w:t xml:space="preserve">- HDHS luyện đọc từ khó: </w:t>
            </w:r>
            <w:r>
              <w:rPr>
                <w:rFonts w:ascii="Times New Roman" w:hAnsi="Times New Roman" w:eastAsia="SimSun" w:cs="Times New Roman"/>
                <w:color w:val="000000"/>
                <w:sz w:val="28"/>
                <w:szCs w:val="28"/>
              </w:rPr>
              <w:t>Ja Aok (đọc là Chà Ọ);...</w:t>
            </w:r>
          </w:p>
          <w:p w14:paraId="46DB84DB">
            <w:pPr>
              <w:pBdr>
                <w:top w:val="none" w:color="auto" w:sz="0" w:space="0"/>
                <w:left w:val="none" w:color="auto" w:sz="0" w:space="0"/>
                <w:bottom w:val="none" w:color="auto" w:sz="0" w:space="0"/>
                <w:right w:val="none" w:color="auto" w:sz="0" w:space="0"/>
                <w:between w:val="none" w:color="auto" w:sz="0" w:space="0"/>
              </w:pBd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HDHS luyện đọc câu dài: </w:t>
            </w:r>
          </w:p>
          <w:p w14:paraId="6E84AEE8">
            <w:pPr>
              <w:spacing w:after="0" w:line="240" w:lineRule="auto"/>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 Ở nhà,/ mọi người thường gọi Nghĩa là Ja Aok/ – tên một chàng dũng sĩ/ trong truyện cổ tích Chăm/ – với ước mong cậu luôn khoẻ mạnh,/ thông minh/ và tốt bụng.//;</w:t>
            </w:r>
          </w:p>
          <w:p w14:paraId="7336E2F4">
            <w:pPr>
              <w:spacing w:after="0" w:line="240" w:lineRule="auto"/>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 xml:space="preserve">+ Không những thế,/ Nghĩa còn học đều tất cả các môn/ và rất tích cực tham gia các hoạt động của trường,/ lớp.//;… </w:t>
            </w:r>
          </w:p>
          <w:p w14:paraId="1BADA168">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Tổ chức cho HS luyện đọc theo nhóm 2.</w:t>
            </w:r>
          </w:p>
          <w:p w14:paraId="6F15C282">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Gọi HS đọc, nhận xét.</w:t>
            </w:r>
          </w:p>
          <w:p w14:paraId="30D3EA1E">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GV đọc bài</w:t>
            </w:r>
          </w:p>
          <w:p w14:paraId="4CC94229">
            <w:pPr>
              <w:spacing w:after="0" w:line="240" w:lineRule="auto"/>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HĐ 2: Luyện đọc hiểu. 8’ </w:t>
            </w:r>
          </w:p>
          <w:p w14:paraId="5FFC00C0">
            <w:pPr>
              <w:spacing w:after="0" w:line="240" w:lineRule="auto"/>
              <w:rPr>
                <w:rFonts w:ascii="Times New Roman" w:hAnsi="Times New Roman" w:eastAsia="Times New Roman" w:cs="Times New Roman"/>
                <w:sz w:val="28"/>
                <w:szCs w:val="28"/>
              </w:rPr>
            </w:pPr>
            <w:r>
              <w:rPr>
                <w:rFonts w:ascii="Times New Roman" w:hAnsi="Times New Roman" w:eastAsia="Times New Roman" w:cs="Times New Roman"/>
                <w:color w:val="000000"/>
                <w:sz w:val="28"/>
                <w:szCs w:val="28"/>
              </w:rPr>
              <w:t>- YC</w:t>
            </w:r>
            <w:r>
              <w:rPr>
                <w:rFonts w:ascii="Times New Roman" w:hAnsi="Times New Roman" w:eastAsia="Times New Roman" w:cs="Times New Roman"/>
                <w:sz w:val="28"/>
                <w:szCs w:val="28"/>
              </w:rPr>
              <w:t>HS đọc phần giải nghĩa từ.</w:t>
            </w:r>
          </w:p>
          <w:p w14:paraId="61B5A821">
            <w:pPr>
              <w:widowControl w:val="0"/>
              <w:pBdr>
                <w:top w:val="none" w:color="auto" w:sz="0" w:space="0"/>
                <w:left w:val="none" w:color="auto" w:sz="0" w:space="0"/>
                <w:bottom w:val="none" w:color="auto" w:sz="0" w:space="0"/>
                <w:right w:val="none" w:color="auto" w:sz="0" w:space="0"/>
                <w:between w:val="none" w:color="auto" w:sz="0" w:space="0"/>
              </w:pBdr>
              <w:tabs>
                <w:tab w:val="left" w:pos="274"/>
              </w:tabs>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YCHS nêu nghĩa thêm từ: truyền cảm hứng</w:t>
            </w:r>
          </w:p>
          <w:p w14:paraId="10FFE6CA">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YCHS đọc và trả lời lần lượt các câu hỏi trong SGK. GV nhận xét, tuyên dương. </w:t>
            </w:r>
          </w:p>
          <w:p w14:paraId="44457CF8">
            <w:pPr>
              <w:widowControl w:val="0"/>
              <w:tabs>
                <w:tab w:val="left" w:pos="628"/>
              </w:tabs>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rPr>
              <w:t>+ Câu 1: Bố mẹ gửi gắm điều gì vào tên thường gọi ở nhà của Đổng Trọng Nghĩa?</w:t>
            </w:r>
          </w:p>
          <w:p w14:paraId="40DF6322">
            <w:pPr>
              <w:widowControl w:val="0"/>
              <w:tabs>
                <w:tab w:val="left" w:pos="628"/>
              </w:tabs>
              <w:spacing w:after="0" w:line="240" w:lineRule="auto"/>
              <w:rPr>
                <w:rFonts w:ascii="Times New Roman" w:hAnsi="Times New Roman" w:eastAsia="Times New Roman" w:cs="Times New Roman"/>
                <w:color w:val="000000"/>
                <w:sz w:val="28"/>
                <w:szCs w:val="28"/>
                <w:lang w:val="nl-NL"/>
              </w:rPr>
            </w:pPr>
          </w:p>
          <w:p w14:paraId="54EADF99">
            <w:pPr>
              <w:widowControl w:val="0"/>
              <w:tabs>
                <w:tab w:val="left" w:pos="628"/>
              </w:tabs>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Câu 2: Tìm những chi tiết cho thấy Nghĩa sớm bộc lộ năng khiếu toán học?</w:t>
            </w:r>
          </w:p>
          <w:p w14:paraId="5E2CF79A">
            <w:pPr>
              <w:widowControl w:val="0"/>
              <w:tabs>
                <w:tab w:val="left" w:pos="628"/>
              </w:tabs>
              <w:spacing w:after="0" w:line="240" w:lineRule="auto"/>
              <w:rPr>
                <w:rFonts w:ascii="Times New Roman" w:hAnsi="Times New Roman" w:eastAsia="Times New Roman" w:cs="Times New Roman"/>
                <w:color w:val="000000"/>
                <w:sz w:val="28"/>
                <w:szCs w:val="28"/>
                <w:lang w:val="nl-NL"/>
              </w:rPr>
            </w:pPr>
          </w:p>
          <w:p w14:paraId="7E23B778">
            <w:pPr>
              <w:widowControl w:val="0"/>
              <w:tabs>
                <w:tab w:val="left" w:pos="628"/>
              </w:tabs>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Câu 3: Mỗi thông tin sau giúp em hiểu thêm điều gì về bạn nghĩa?</w:t>
            </w:r>
          </w:p>
          <w:p w14:paraId="306A65C9">
            <w:pPr>
              <w:widowControl w:val="0"/>
              <w:tabs>
                <w:tab w:val="left" w:pos="628"/>
              </w:tabs>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Giải nhì cuộc thi “Toán trí tuệ Quốc tế”</w:t>
            </w:r>
          </w:p>
          <w:p w14:paraId="3B425F58">
            <w:pPr>
              <w:widowControl w:val="0"/>
              <w:tabs>
                <w:tab w:val="left" w:pos="628"/>
              </w:tabs>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Ước mơ thành một nhà sáng lập</w:t>
            </w:r>
          </w:p>
          <w:p w14:paraId="7C508A68">
            <w:pPr>
              <w:widowControl w:val="0"/>
              <w:tabs>
                <w:tab w:val="left" w:pos="628"/>
              </w:tabs>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Xem những trải nghiệm từ cuộc thi là kinh nghiệm quý báu</w:t>
            </w:r>
          </w:p>
          <w:p w14:paraId="38DAB703">
            <w:pPr>
              <w:widowControl w:val="0"/>
              <w:tabs>
                <w:tab w:val="left" w:pos="628"/>
              </w:tabs>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Câu 4: Kể tóm tắt bài đọc bằng 4-5 câu.</w:t>
            </w:r>
          </w:p>
          <w:p w14:paraId="39ABB20D">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YCHS nêu nội dung bài.</w:t>
            </w:r>
          </w:p>
          <w:p w14:paraId="789074AA">
            <w:pPr>
              <w:spacing w:after="0" w:line="240" w:lineRule="auto"/>
              <w:rPr>
                <w:rFonts w:ascii="Times New Roman" w:hAnsi="Times New Roman" w:eastAsia="Times New Roman" w:cs="Times New Roman"/>
                <w:color w:val="000000"/>
                <w:sz w:val="28"/>
                <w:szCs w:val="28"/>
              </w:rPr>
            </w:pPr>
          </w:p>
          <w:p w14:paraId="3FA11880">
            <w:pPr>
              <w:spacing w:after="0" w:line="240" w:lineRule="auto"/>
              <w:rPr>
                <w:rFonts w:ascii="Times New Roman" w:hAnsi="Times New Roman" w:eastAsia="Times New Roman" w:cs="Times New Roman"/>
                <w:color w:val="000000"/>
                <w:sz w:val="28"/>
                <w:szCs w:val="28"/>
              </w:rPr>
            </w:pPr>
          </w:p>
          <w:p w14:paraId="1E7B3001">
            <w:pPr>
              <w:spacing w:after="0" w:line="240" w:lineRule="auto"/>
              <w:rPr>
                <w:rFonts w:ascii="Times New Roman" w:hAnsi="Times New Roman" w:eastAsia="Times New Roman" w:cs="Times New Roman"/>
                <w:color w:val="000000"/>
                <w:sz w:val="28"/>
                <w:szCs w:val="28"/>
              </w:rPr>
            </w:pPr>
          </w:p>
          <w:p w14:paraId="3099BA16">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nl-NL"/>
              </w:rPr>
              <w:t>- Nhận xét, tuyên dương</w:t>
            </w:r>
          </w:p>
          <w:p w14:paraId="64603C3C">
            <w:pPr>
              <w:spacing w:after="0" w:line="240" w:lineRule="auto"/>
              <w:jc w:val="both"/>
              <w:rPr>
                <w:rFonts w:ascii="Times New Roman" w:hAnsi="Times New Roman" w:eastAsia="Times New Roman" w:cs="Times New Roman"/>
                <w:color w:val="000000"/>
                <w:sz w:val="28"/>
                <w:szCs w:val="28"/>
              </w:rPr>
            </w:pPr>
            <w:r>
              <w:rPr>
                <w:rFonts w:hint="default" w:ascii="Times New Roman" w:hAnsi="Times New Roman" w:cs="Times New Roman"/>
                <w:b/>
                <w:bCs/>
                <w:i w:val="0"/>
                <w:iCs/>
                <w:sz w:val="28"/>
                <w:szCs w:val="28"/>
                <w:highlight w:val="white"/>
                <w:lang w:val="en-US"/>
              </w:rPr>
              <w:t xml:space="preserve">- Tích hợp QCN: </w:t>
            </w:r>
            <w:r>
              <w:rPr>
                <w:rFonts w:hint="default" w:ascii="Times New Roman" w:hAnsi="Times New Roman" w:cs="Times New Roman"/>
                <w:sz w:val="28"/>
                <w:szCs w:val="28"/>
                <w:highlight w:val="white"/>
                <w:lang w:val="en-US"/>
              </w:rPr>
              <w:t xml:space="preserve"> quyền được học tập của trẻ em</w:t>
            </w:r>
          </w:p>
          <w:p w14:paraId="084DA242">
            <w:pPr>
              <w:spacing w:after="0" w:line="240"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HĐ 3: Luyện đọc lại . 7’</w:t>
            </w:r>
          </w:p>
          <w:p w14:paraId="255683A9">
            <w:pPr>
              <w:pStyle w:val="9"/>
              <w:spacing w:before="0" w:beforeAutospacing="0" w:after="0" w:afterAutospacing="0"/>
              <w:rPr>
                <w:color w:val="000000"/>
                <w:sz w:val="28"/>
                <w:szCs w:val="28"/>
                <w:lang w:val="vi-VN"/>
              </w:rPr>
            </w:pPr>
            <w:r>
              <w:rPr>
                <w:color w:val="000000"/>
                <w:sz w:val="28"/>
                <w:szCs w:val="28"/>
              </w:rPr>
              <w:t xml:space="preserve">- </w:t>
            </w:r>
            <w:r>
              <w:rPr>
                <w:color w:val="000000"/>
                <w:sz w:val="28"/>
                <w:szCs w:val="28"/>
                <w:lang w:val="vi-VN"/>
              </w:rPr>
              <w:t>GV đọc lại đoạn từ “Nhờ niềm say mê” đến hết:</w:t>
            </w:r>
          </w:p>
          <w:p w14:paraId="0305C164">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HD xác định được giọng đọc và một số từ ngữ cần nhấn giọng</w:t>
            </w:r>
          </w:p>
          <w:p w14:paraId="0ED8C863">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Cho HS đọc trong nhóm đôi đoạn.</w:t>
            </w:r>
          </w:p>
          <w:p w14:paraId="2D8C3424">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Gọi HS thi đọc</w:t>
            </w:r>
          </w:p>
          <w:p w14:paraId="76B92011">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Nhận xét, tuyên dương</w:t>
            </w:r>
          </w:p>
        </w:tc>
        <w:tc>
          <w:tcPr>
            <w:tcW w:w="4345" w:type="dxa"/>
          </w:tcPr>
          <w:p w14:paraId="0442B445">
            <w:pPr>
              <w:spacing w:after="0" w:line="240" w:lineRule="auto"/>
              <w:rPr>
                <w:rFonts w:ascii="Times New Roman" w:hAnsi="Times New Roman" w:eastAsia="Times New Roman" w:cs="Times New Roman"/>
                <w:color w:val="000000"/>
                <w:sz w:val="28"/>
                <w:szCs w:val="28"/>
              </w:rPr>
            </w:pPr>
          </w:p>
          <w:p w14:paraId="0E0A7DAE">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xml:space="preserve">- 1 HS đọc, lớp theo dõi  </w:t>
            </w:r>
          </w:p>
          <w:p w14:paraId="4384420B">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lắng nghe</w:t>
            </w:r>
          </w:p>
          <w:p w14:paraId="43E684ED">
            <w:pPr>
              <w:spacing w:after="0" w:line="240" w:lineRule="auto"/>
              <w:rPr>
                <w:rFonts w:ascii="Times New Roman" w:hAnsi="Times New Roman" w:eastAsia="Times New Roman" w:cs="Times New Roman"/>
                <w:color w:val="000000"/>
                <w:sz w:val="28"/>
                <w:szCs w:val="28"/>
                <w:lang w:val="nl-NL"/>
              </w:rPr>
            </w:pPr>
          </w:p>
          <w:p w14:paraId="7D864545">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nêu:</w:t>
            </w:r>
            <w:r>
              <w:rPr>
                <w:rFonts w:ascii="Times New Roman" w:hAnsi="Times New Roman" w:eastAsia="Times New Roman" w:cs="Times New Roman"/>
                <w:color w:val="000000"/>
                <w:sz w:val="28"/>
                <w:szCs w:val="28"/>
              </w:rPr>
              <w:t xml:space="preserve"> 3 đoạn</w:t>
            </w:r>
          </w:p>
          <w:p w14:paraId="231C6BB8">
            <w:pPr>
              <w:spacing w:after="0" w:line="240" w:lineRule="auto"/>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 Đoạn 1: Từ đầu đến “tốt bụng”.</w:t>
            </w:r>
          </w:p>
          <w:p w14:paraId="145D2ADE">
            <w:pPr>
              <w:spacing w:after="0" w:line="240" w:lineRule="auto"/>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 Đoạn 2: Tiếp theo đến “giải Nhì”.</w:t>
            </w:r>
          </w:p>
          <w:p w14:paraId="554242E4">
            <w:pPr>
              <w:spacing w:after="0" w:line="240" w:lineRule="auto"/>
              <w:rPr>
                <w:rFonts w:ascii="Times New Roman" w:hAnsi="Times New Roman" w:eastAsia="SimSun" w:cs="Times New Roman"/>
                <w:color w:val="000000"/>
                <w:sz w:val="28"/>
                <w:szCs w:val="28"/>
              </w:rPr>
            </w:pPr>
            <w:r>
              <w:rPr>
                <w:rFonts w:ascii="Times New Roman" w:hAnsi="Times New Roman" w:eastAsia="SimSun" w:cs="Times New Roman"/>
                <w:color w:val="000000"/>
                <w:sz w:val="28"/>
                <w:szCs w:val="28"/>
              </w:rPr>
              <w:t>+ Đoạn 3: Còn lại.</w:t>
            </w:r>
          </w:p>
          <w:p w14:paraId="6A0D002A">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đọc nối tiếp theo đoạn 2 lượt</w:t>
            </w:r>
          </w:p>
          <w:p w14:paraId="0FCC3536">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đọc từ khó</w:t>
            </w:r>
          </w:p>
          <w:p w14:paraId="282205F3">
            <w:pPr>
              <w:spacing w:after="0" w:line="240" w:lineRule="auto"/>
              <w:rPr>
                <w:rFonts w:ascii="Times New Roman" w:hAnsi="Times New Roman" w:eastAsia="Times New Roman" w:cs="Times New Roman"/>
                <w:color w:val="000000"/>
                <w:sz w:val="28"/>
                <w:szCs w:val="28"/>
                <w:lang w:val="nl-NL"/>
              </w:rPr>
            </w:pPr>
          </w:p>
          <w:p w14:paraId="3C4B10FF">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đọc câu dài.</w:t>
            </w:r>
          </w:p>
          <w:p w14:paraId="26D7D8AF">
            <w:pPr>
              <w:spacing w:after="0" w:line="240" w:lineRule="auto"/>
              <w:rPr>
                <w:rFonts w:ascii="Times New Roman" w:hAnsi="Times New Roman" w:eastAsia="Times New Roman" w:cs="Times New Roman"/>
                <w:color w:val="000000"/>
                <w:sz w:val="28"/>
                <w:szCs w:val="28"/>
                <w:lang w:val="nl-NL"/>
              </w:rPr>
            </w:pPr>
          </w:p>
          <w:p w14:paraId="41A08771">
            <w:pPr>
              <w:spacing w:after="0" w:line="240" w:lineRule="auto"/>
              <w:rPr>
                <w:rFonts w:ascii="Times New Roman" w:hAnsi="Times New Roman" w:eastAsia="Times New Roman" w:cs="Times New Roman"/>
                <w:color w:val="000000"/>
                <w:sz w:val="28"/>
                <w:szCs w:val="28"/>
                <w:lang w:val="nl-NL"/>
              </w:rPr>
            </w:pPr>
          </w:p>
          <w:p w14:paraId="4678DA09">
            <w:pPr>
              <w:spacing w:after="0" w:line="240" w:lineRule="auto"/>
              <w:rPr>
                <w:rFonts w:ascii="Times New Roman" w:hAnsi="Times New Roman" w:eastAsia="Times New Roman" w:cs="Times New Roman"/>
                <w:color w:val="000000"/>
                <w:sz w:val="28"/>
                <w:szCs w:val="28"/>
                <w:lang w:val="nl-NL"/>
              </w:rPr>
            </w:pPr>
          </w:p>
          <w:p w14:paraId="255158E6">
            <w:pPr>
              <w:spacing w:after="0" w:line="240" w:lineRule="auto"/>
              <w:rPr>
                <w:rFonts w:ascii="Times New Roman" w:hAnsi="Times New Roman" w:eastAsia="Times New Roman" w:cs="Times New Roman"/>
                <w:color w:val="000000"/>
                <w:sz w:val="28"/>
                <w:szCs w:val="28"/>
                <w:lang w:val="nl-NL"/>
              </w:rPr>
            </w:pPr>
          </w:p>
          <w:p w14:paraId="3CCC29ED">
            <w:pPr>
              <w:spacing w:after="0" w:line="240" w:lineRule="auto"/>
              <w:rPr>
                <w:rFonts w:ascii="Times New Roman" w:hAnsi="Times New Roman" w:eastAsia="Times New Roman" w:cs="Times New Roman"/>
                <w:color w:val="000000"/>
                <w:sz w:val="28"/>
                <w:szCs w:val="28"/>
                <w:lang w:val="nl-NL"/>
              </w:rPr>
            </w:pPr>
          </w:p>
          <w:p w14:paraId="7F712FAD">
            <w:pPr>
              <w:spacing w:after="0" w:line="240" w:lineRule="auto"/>
              <w:rPr>
                <w:rFonts w:ascii="Times New Roman" w:hAnsi="Times New Roman" w:eastAsia="Times New Roman" w:cs="Times New Roman"/>
                <w:color w:val="000000"/>
                <w:sz w:val="28"/>
                <w:szCs w:val="28"/>
                <w:lang w:val="nl-NL"/>
              </w:rPr>
            </w:pPr>
          </w:p>
          <w:p w14:paraId="343F0419">
            <w:pPr>
              <w:spacing w:after="0" w:line="240" w:lineRule="auto"/>
              <w:rPr>
                <w:rFonts w:ascii="Times New Roman" w:hAnsi="Times New Roman" w:eastAsia="Times New Roman" w:cs="Times New Roman"/>
                <w:color w:val="000000"/>
                <w:sz w:val="28"/>
                <w:szCs w:val="28"/>
                <w:lang w:val="nl-NL"/>
              </w:rPr>
            </w:pPr>
          </w:p>
          <w:p w14:paraId="708CFD7C">
            <w:pPr>
              <w:spacing w:after="0" w:line="240" w:lineRule="auto"/>
              <w:rPr>
                <w:rFonts w:ascii="Times New Roman" w:hAnsi="Times New Roman" w:eastAsia="Times New Roman" w:cs="Times New Roman"/>
                <w:color w:val="000000"/>
                <w:sz w:val="28"/>
                <w:szCs w:val="28"/>
                <w:lang w:val="nl-NL"/>
              </w:rPr>
            </w:pPr>
          </w:p>
          <w:p w14:paraId="2147D8B9">
            <w:pPr>
              <w:spacing w:after="0" w:line="240" w:lineRule="auto"/>
              <w:rPr>
                <w:rFonts w:ascii="Times New Roman" w:hAnsi="Times New Roman" w:eastAsia="Times New Roman" w:cs="Times New Roman"/>
                <w:color w:val="000000"/>
                <w:sz w:val="28"/>
                <w:szCs w:val="28"/>
                <w:lang w:val="nl-NL"/>
              </w:rPr>
            </w:pPr>
          </w:p>
          <w:p w14:paraId="6BE5660C">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luyện đọc theo nhóm 2’</w:t>
            </w:r>
          </w:p>
          <w:p w14:paraId="521441D1">
            <w:pPr>
              <w:spacing w:after="0" w:line="240" w:lineRule="auto"/>
              <w:rPr>
                <w:rFonts w:ascii="Times New Roman" w:hAnsi="Times New Roman" w:eastAsia="Times New Roman" w:cs="Times New Roman"/>
                <w:color w:val="000000"/>
                <w:sz w:val="28"/>
                <w:szCs w:val="28"/>
                <w:lang w:val="nl-NL"/>
              </w:rPr>
            </w:pPr>
          </w:p>
          <w:p w14:paraId="5A88B8B1">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thi đọc, nhận xét</w:t>
            </w:r>
          </w:p>
          <w:p w14:paraId="4A225284">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lắng nghe.</w:t>
            </w:r>
          </w:p>
          <w:p w14:paraId="21C4613B">
            <w:pPr>
              <w:spacing w:after="0" w:line="240" w:lineRule="auto"/>
              <w:rPr>
                <w:rFonts w:ascii="Times New Roman" w:hAnsi="Times New Roman" w:eastAsia="Times New Roman" w:cs="Times New Roman"/>
                <w:color w:val="000000"/>
                <w:sz w:val="28"/>
                <w:szCs w:val="28"/>
                <w:lang w:val="nl-NL"/>
              </w:rPr>
            </w:pPr>
          </w:p>
          <w:p w14:paraId="05D2CEA8">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đọc, lớp nghe</w:t>
            </w:r>
          </w:p>
          <w:p w14:paraId="034EBBAE">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nêu theo ý kiến CN</w:t>
            </w:r>
          </w:p>
          <w:p w14:paraId="7E82C1F9">
            <w:pPr>
              <w:spacing w:after="0" w:line="240" w:lineRule="auto"/>
              <w:rPr>
                <w:rFonts w:ascii="Times New Roman" w:hAnsi="Times New Roman" w:eastAsia="Times New Roman" w:cs="Times New Roman"/>
                <w:color w:val="000000"/>
                <w:sz w:val="28"/>
                <w:szCs w:val="28"/>
                <w:lang w:val="nl-NL"/>
              </w:rPr>
            </w:pPr>
          </w:p>
          <w:p w14:paraId="79585D66">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trả lời lần lượt các câu hỏi:</w:t>
            </w:r>
          </w:p>
          <w:p w14:paraId="4E041135">
            <w:pPr>
              <w:spacing w:after="0" w:line="240" w:lineRule="auto"/>
              <w:rPr>
                <w:rFonts w:ascii="Times New Roman" w:hAnsi="Times New Roman" w:eastAsia="Times New Roman" w:cs="Times New Roman"/>
                <w:color w:val="000000"/>
                <w:sz w:val="28"/>
                <w:szCs w:val="28"/>
                <w:lang w:val="nl-NL"/>
              </w:rPr>
            </w:pPr>
          </w:p>
          <w:p w14:paraId="6D453B54">
            <w:pPr>
              <w:spacing w:after="0" w:line="240" w:lineRule="auto"/>
              <w:rPr>
                <w:rFonts w:ascii="Times New Roman" w:hAnsi="Times New Roman" w:eastAsia="Times New Roman" w:cs="Times New Roman"/>
                <w:color w:val="000000"/>
                <w:sz w:val="28"/>
                <w:szCs w:val="28"/>
                <w:lang w:val="nl-NL"/>
              </w:rPr>
            </w:pPr>
          </w:p>
          <w:p w14:paraId="0D15018A">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Bố mẹ gửi gắm ước mong con luôn khoẻ mạnh, thông minh, tốt bụng trong tên thường gọi ở nhà của Đổng Trọng Nghĩa.</w:t>
            </w:r>
          </w:p>
          <w:p w14:paraId="79E8B218">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Những chi tiết cho thấy Nghĩa sớm bộc lộ năng khiếu toán học: Tính nhẩm rất nhanh, thích thú với những trò chơi đố vui về toán.</w:t>
            </w:r>
          </w:p>
          <w:p w14:paraId="6F052DF0">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Thông minh, có năng khiếu và say mê môn toán, chăm chỉ học tập – có hoài bảo đẹp – khiêm tốn</w:t>
            </w:r>
          </w:p>
          <w:p w14:paraId="1DEDFC6D">
            <w:pPr>
              <w:spacing w:after="0" w:line="240" w:lineRule="auto"/>
              <w:rPr>
                <w:rFonts w:ascii="Times New Roman" w:hAnsi="Times New Roman" w:eastAsia="Times New Roman" w:cs="Times New Roman"/>
                <w:color w:val="000000"/>
                <w:sz w:val="28"/>
                <w:szCs w:val="28"/>
                <w:lang w:val="nl-NL"/>
              </w:rPr>
            </w:pPr>
          </w:p>
          <w:p w14:paraId="7D820CEC">
            <w:pPr>
              <w:spacing w:after="0" w:line="240" w:lineRule="auto"/>
              <w:rPr>
                <w:rFonts w:ascii="Times New Roman" w:hAnsi="Times New Roman" w:eastAsia="Times New Roman" w:cs="Times New Roman"/>
                <w:color w:val="000000"/>
                <w:sz w:val="28"/>
                <w:szCs w:val="28"/>
                <w:lang w:val="nl-NL"/>
              </w:rPr>
            </w:pPr>
          </w:p>
          <w:p w14:paraId="28D33D2E">
            <w:pPr>
              <w:spacing w:after="0" w:line="240" w:lineRule="auto"/>
              <w:rPr>
                <w:rFonts w:ascii="Times New Roman" w:hAnsi="Times New Roman" w:eastAsia="Times New Roman" w:cs="Times New Roman"/>
                <w:color w:val="000000"/>
                <w:sz w:val="28"/>
                <w:szCs w:val="28"/>
                <w:lang w:val="nl-NL"/>
              </w:rPr>
            </w:pPr>
          </w:p>
          <w:p w14:paraId="6007BBB4">
            <w:pPr>
              <w:spacing w:after="0" w:line="240" w:lineRule="auto"/>
              <w:rPr>
                <w:rFonts w:ascii="Times New Roman" w:hAnsi="Times New Roman" w:eastAsia="Times New Roman" w:cs="Times New Roman"/>
                <w:color w:val="000000"/>
                <w:sz w:val="28"/>
                <w:szCs w:val="28"/>
                <w:lang w:val="nl-NL"/>
              </w:rPr>
            </w:pPr>
          </w:p>
          <w:p w14:paraId="34C04DB2">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HS trả lời theo suy nghĩ riêng</w:t>
            </w:r>
          </w:p>
          <w:p w14:paraId="3E971D58">
            <w:pPr>
              <w:spacing w:after="0" w:line="240" w:lineRule="auto"/>
              <w:rPr>
                <w:rFonts w:ascii="Times New Roman" w:hAnsi="Times New Roman" w:eastAsia="Times New Roman" w:cs="Times New Roman"/>
                <w:color w:val="000000"/>
                <w:sz w:val="28"/>
                <w:szCs w:val="28"/>
                <w:lang w:val="nl-NL"/>
              </w:rPr>
            </w:pPr>
          </w:p>
          <w:p w14:paraId="507162BB">
            <w:pPr>
              <w:spacing w:after="0" w:line="240" w:lineRule="auto"/>
              <w:rPr>
                <w:rFonts w:ascii="Times New Roman" w:hAnsi="Times New Roman" w:eastAsia="Times New Roman" w:cs="Times New Roman"/>
                <w:color w:val="000000"/>
                <w:sz w:val="28"/>
                <w:szCs w:val="28"/>
                <w:lang w:val="nl-NL"/>
              </w:rPr>
            </w:pPr>
            <w:r>
              <w:rPr>
                <w:rFonts w:ascii="Times New Roman" w:hAnsi="Times New Roman" w:eastAsia="Times New Roman" w:cs="Times New Roman"/>
                <w:color w:val="000000"/>
                <w:sz w:val="28"/>
                <w:szCs w:val="28"/>
                <w:lang w:val="nl-NL"/>
              </w:rPr>
              <w:t xml:space="preserve">- HS nêu: </w:t>
            </w:r>
            <w:r>
              <w:rPr>
                <w:rFonts w:ascii="Times New Roman" w:hAnsi="Times New Roman" w:eastAsia="Calibri" w:cs="Times New Roman"/>
                <w:color w:val="000000"/>
                <w:sz w:val="28"/>
                <w:szCs w:val="28"/>
                <w:lang w:val="vi-VN"/>
              </w:rPr>
              <w:t>Niềm đam mê, sự chăm chỉ, những thành tích, ước mong của cậu bé say mê toán học – Đổng Trọng Nghĩa.</w:t>
            </w:r>
          </w:p>
          <w:p w14:paraId="28E57B33">
            <w:pPr>
              <w:spacing w:after="0" w:line="240" w:lineRule="auto"/>
              <w:rPr>
                <w:rFonts w:ascii="Times New Roman" w:hAnsi="Times New Roman" w:eastAsia="Times New Roman" w:cs="Times New Roman"/>
                <w:bCs/>
                <w:color w:val="000000"/>
                <w:sz w:val="28"/>
                <w:szCs w:val="28"/>
                <w:lang w:val="nl-NL"/>
              </w:rPr>
            </w:pPr>
            <w:r>
              <w:rPr>
                <w:rFonts w:ascii="Times New Roman" w:hAnsi="Times New Roman" w:eastAsia="Times New Roman" w:cs="Times New Roman"/>
                <w:bCs/>
                <w:color w:val="000000"/>
                <w:sz w:val="28"/>
                <w:szCs w:val="28"/>
                <w:lang w:val="nl-NL"/>
              </w:rPr>
              <w:t>- Nhận xét, tuyên dương</w:t>
            </w:r>
          </w:p>
          <w:p w14:paraId="06B41026">
            <w:pPr>
              <w:spacing w:after="0" w:line="240" w:lineRule="auto"/>
              <w:rPr>
                <w:rFonts w:hint="default" w:ascii="Times New Roman" w:hAnsi="Times New Roman" w:eastAsia="Times New Roman" w:cs="Times New Roman"/>
                <w:color w:val="000000"/>
                <w:sz w:val="28"/>
                <w:szCs w:val="28"/>
                <w:lang w:val="en-US"/>
              </w:rPr>
            </w:pPr>
            <w:r>
              <w:rPr>
                <w:rFonts w:hint="default" w:eastAsia="Times New Roman" w:cs="Times New Roman"/>
                <w:color w:val="000000"/>
                <w:sz w:val="28"/>
                <w:szCs w:val="28"/>
                <w:lang w:val="en-US"/>
              </w:rPr>
              <w:t>- HS nghe</w:t>
            </w:r>
          </w:p>
          <w:p w14:paraId="51DF4CBF">
            <w:pPr>
              <w:spacing w:after="0" w:line="240" w:lineRule="auto"/>
              <w:rPr>
                <w:rFonts w:ascii="Times New Roman" w:hAnsi="Times New Roman" w:eastAsia="Times New Roman" w:cs="Times New Roman"/>
                <w:color w:val="000000"/>
                <w:sz w:val="28"/>
                <w:szCs w:val="28"/>
              </w:rPr>
            </w:pPr>
          </w:p>
          <w:p w14:paraId="64FFFA53">
            <w:pPr>
              <w:spacing w:after="0" w:line="240" w:lineRule="auto"/>
              <w:rPr>
                <w:rFonts w:ascii="Times New Roman" w:hAnsi="Times New Roman" w:eastAsia="Times New Roman" w:cs="Times New Roman"/>
                <w:color w:val="000000"/>
                <w:sz w:val="28"/>
                <w:szCs w:val="28"/>
              </w:rPr>
            </w:pPr>
          </w:p>
          <w:p w14:paraId="44DC3342">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nghe</w:t>
            </w:r>
          </w:p>
          <w:p w14:paraId="4EA74052">
            <w:pPr>
              <w:spacing w:after="0" w:line="240" w:lineRule="auto"/>
              <w:rPr>
                <w:rFonts w:ascii="Times New Roman" w:hAnsi="Times New Roman" w:eastAsia="Times New Roman" w:cs="Times New Roman"/>
                <w:color w:val="000000"/>
                <w:sz w:val="28"/>
                <w:szCs w:val="28"/>
              </w:rPr>
            </w:pPr>
          </w:p>
          <w:p w14:paraId="015B5F5C">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xác định giọng đọc</w:t>
            </w:r>
          </w:p>
          <w:p w14:paraId="29661089">
            <w:pPr>
              <w:spacing w:after="0" w:line="240" w:lineRule="auto"/>
              <w:rPr>
                <w:rFonts w:ascii="Times New Roman" w:hAnsi="Times New Roman" w:eastAsia="Times New Roman" w:cs="Times New Roman"/>
                <w:color w:val="000000"/>
                <w:sz w:val="28"/>
                <w:szCs w:val="28"/>
              </w:rPr>
            </w:pPr>
          </w:p>
          <w:p w14:paraId="4B950F84">
            <w:pPr>
              <w:widowControl w:val="0"/>
              <w:tabs>
                <w:tab w:val="left" w:pos="537"/>
              </w:tabs>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đọc theo nhóm 3’</w:t>
            </w:r>
          </w:p>
          <w:p w14:paraId="308125B1">
            <w:pPr>
              <w:widowControl w:val="0"/>
              <w:tabs>
                <w:tab w:val="left" w:pos="537"/>
              </w:tabs>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thi đọc</w:t>
            </w:r>
          </w:p>
          <w:p w14:paraId="658FB44A">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HS nhận xét, lắng nghe</w:t>
            </w:r>
          </w:p>
        </w:tc>
      </w:tr>
      <w:tr w14:paraId="21E1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6" w:type="dxa"/>
            <w:gridSpan w:val="2"/>
          </w:tcPr>
          <w:p w14:paraId="0C0184BE">
            <w:pPr>
              <w:spacing w:after="0" w:line="240" w:lineRule="auto"/>
              <w:rPr>
                <w:rFonts w:ascii="Times New Roman" w:hAnsi="Times New Roman" w:eastAsia="SimSun" w:cs="Times New Roman"/>
                <w:b/>
                <w:sz w:val="28"/>
                <w:szCs w:val="28"/>
                <w:lang w:val="nl-NL"/>
              </w:rPr>
            </w:pPr>
            <w:r>
              <w:rPr>
                <w:rFonts w:ascii="Times New Roman" w:hAnsi="Times New Roman" w:eastAsia="SimSun" w:cs="Times New Roman"/>
                <w:b/>
                <w:sz w:val="28"/>
                <w:szCs w:val="28"/>
                <w:lang w:val="nl-NL"/>
              </w:rPr>
              <w:t>3. Vận dụng. 5’</w:t>
            </w:r>
          </w:p>
          <w:p w14:paraId="67C83DCF">
            <w:pPr>
              <w:spacing w:after="0" w:line="240" w:lineRule="auto"/>
              <w:rPr>
                <w:rFonts w:ascii="Times New Roman" w:hAnsi="Times New Roman" w:eastAsia="Times New Roman" w:cs="Times New Roman"/>
                <w:b/>
                <w:color w:val="000000"/>
                <w:sz w:val="28"/>
                <w:szCs w:val="28"/>
              </w:rPr>
            </w:pPr>
            <w:r>
              <w:rPr>
                <w:rFonts w:ascii="Times New Roman" w:hAnsi="Times New Roman" w:eastAsia="Times New Roman" w:cs="Times New Roman"/>
                <w:b/>
                <w:color w:val="000000"/>
                <w:sz w:val="28"/>
                <w:szCs w:val="28"/>
              </w:rPr>
              <w:t xml:space="preserve">Mục tiêu: </w:t>
            </w:r>
            <w:r>
              <w:rPr>
                <w:rFonts w:ascii="Times New Roman" w:hAnsi="Times New Roman" w:eastAsia="Times New Roman" w:cs="Times New Roman"/>
                <w:bCs/>
                <w:color w:val="000000"/>
                <w:sz w:val="28"/>
                <w:szCs w:val="28"/>
              </w:rPr>
              <w:t xml:space="preserve">HS </w:t>
            </w:r>
            <w:r>
              <w:rPr>
                <w:rFonts w:ascii="Times New Roman" w:hAnsi="Times New Roman" w:eastAsia="Times New Roman" w:cs="Times New Roman"/>
                <w:bCs/>
                <w:color w:val="000000"/>
                <w:sz w:val="28"/>
                <w:szCs w:val="28"/>
                <w:lang w:val="vi-VN"/>
              </w:rPr>
              <w:t xml:space="preserve">củng cố nội dung tiết học, chuẩn bị tiết sau </w:t>
            </w:r>
          </w:p>
          <w:p w14:paraId="07F80C76">
            <w:pPr>
              <w:spacing w:after="0" w:line="240" w:lineRule="auto"/>
              <w:rPr>
                <w:rFonts w:ascii="Times New Roman" w:hAnsi="Times New Roman" w:eastAsia="Times New Roman" w:cs="Times New Roman"/>
                <w:bCs/>
                <w:color w:val="000000"/>
                <w:sz w:val="28"/>
                <w:szCs w:val="28"/>
              </w:rPr>
            </w:pPr>
            <w:r>
              <w:rPr>
                <w:rFonts w:ascii="Times New Roman" w:hAnsi="Times New Roman" w:eastAsia="Times New Roman" w:cs="Times New Roman"/>
                <w:b/>
                <w:color w:val="000000"/>
                <w:sz w:val="28"/>
                <w:szCs w:val="28"/>
              </w:rPr>
              <w:t>Phương pháp, kĩ thuật:</w:t>
            </w:r>
            <w:r>
              <w:rPr>
                <w:rFonts w:ascii="Times New Roman" w:hAnsi="Times New Roman" w:eastAsia="Times New Roman" w:cs="Times New Roman"/>
                <w:bCs/>
                <w:color w:val="000000"/>
                <w:sz w:val="28"/>
                <w:szCs w:val="28"/>
              </w:rPr>
              <w:t xml:space="preserve"> trò chơi</w:t>
            </w:r>
          </w:p>
          <w:p w14:paraId="76D69A15">
            <w:pPr>
              <w:spacing w:after="0" w:line="240" w:lineRule="auto"/>
              <w:rPr>
                <w:rFonts w:ascii="Times New Roman" w:hAnsi="Times New Roman" w:eastAsia="Times New Roman" w:cs="Times New Roman"/>
                <w:color w:val="000000"/>
                <w:sz w:val="28"/>
                <w:szCs w:val="28"/>
              </w:rPr>
            </w:pPr>
            <w:r>
              <w:rPr>
                <w:rFonts w:ascii="Times New Roman" w:hAnsi="Times New Roman" w:eastAsia="Times New Roman" w:cs="Times New Roman"/>
                <w:b/>
                <w:color w:val="000000"/>
                <w:sz w:val="28"/>
                <w:szCs w:val="28"/>
              </w:rPr>
              <w:t>Cách tiến hành:</w:t>
            </w:r>
          </w:p>
        </w:tc>
      </w:tr>
      <w:tr w14:paraId="1EDC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11" w:type="dxa"/>
          </w:tcPr>
          <w:p w14:paraId="4847D33D">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GV tổ chức trò chơi “Ai nhanh hơn”</w:t>
            </w:r>
          </w:p>
          <w:p w14:paraId="067FA407">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Nêu lại nội dung bài đọc Cậu bé say mê toán học</w:t>
            </w:r>
          </w:p>
          <w:p w14:paraId="69C4645A">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Em nhớ nhất điều gì ở bài đọc?</w:t>
            </w:r>
          </w:p>
          <w:p w14:paraId="2E4AB94C">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
                <w:sz w:val="28"/>
                <w:szCs w:val="28"/>
                <w:lang w:val="nl-NL"/>
              </w:rPr>
              <w:t xml:space="preserve">- </w:t>
            </w:r>
            <w:r>
              <w:rPr>
                <w:rFonts w:ascii="Times New Roman" w:hAnsi="Times New Roman" w:eastAsia="SimSun" w:cs="Times New Roman"/>
                <w:bCs/>
                <w:sz w:val="28"/>
                <w:szCs w:val="28"/>
                <w:lang w:val="nl-NL"/>
              </w:rPr>
              <w:t>GV nhận xét, tuyên dương.</w:t>
            </w:r>
          </w:p>
          <w:p w14:paraId="03B361F8">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LHGD: Chăm chỉ học tập</w:t>
            </w:r>
          </w:p>
          <w:p w14:paraId="13C213E7">
            <w:pPr>
              <w:spacing w:after="0" w:line="240" w:lineRule="auto"/>
              <w:rPr>
                <w:rFonts w:ascii="Times New Roman" w:hAnsi="Times New Roman" w:eastAsia="SimSun" w:cs="Times New Roman"/>
                <w:bCs/>
                <w:sz w:val="28"/>
                <w:szCs w:val="28"/>
                <w:lang w:val="nl-NL"/>
              </w:rPr>
            </w:pPr>
            <w:r>
              <w:rPr>
                <w:rFonts w:ascii="Times New Roman" w:hAnsi="Times New Roman" w:eastAsia="SimSun" w:cs="Times New Roman"/>
                <w:bCs/>
                <w:sz w:val="28"/>
                <w:szCs w:val="28"/>
                <w:lang w:val="nl-NL"/>
              </w:rPr>
              <w:t xml:space="preserve">- Dặn HS luyện đọc + TLCH, Xem bài </w:t>
            </w:r>
            <w:r>
              <w:rPr>
                <w:rFonts w:ascii="Times New Roman" w:hAnsi="Times New Roman" w:eastAsia="Times New Roman" w:cs="Times New Roman"/>
                <w:sz w:val="28"/>
                <w:szCs w:val="28"/>
              </w:rPr>
              <w:t>LTVC: Luyện tập về từ đồng nghĩa và từ đa nghĩa</w:t>
            </w:r>
          </w:p>
          <w:p w14:paraId="17825039">
            <w:pPr>
              <w:spacing w:after="0" w:line="240" w:lineRule="auto"/>
              <w:outlineLvl w:val="0"/>
              <w:rPr>
                <w:rFonts w:ascii="Times New Roman" w:hAnsi="Times New Roman" w:eastAsia="Times New Roman" w:cs="Times New Roman"/>
                <w:b/>
                <w:color w:val="000000"/>
                <w:sz w:val="28"/>
                <w:szCs w:val="28"/>
              </w:rPr>
            </w:pPr>
            <w:r>
              <w:rPr>
                <w:rFonts w:ascii="Times New Roman" w:hAnsi="Times New Roman" w:eastAsia="SimSun" w:cs="Times New Roman"/>
                <w:sz w:val="28"/>
                <w:szCs w:val="28"/>
              </w:rPr>
              <w:t>- Nhận xét tiết học</w:t>
            </w:r>
          </w:p>
        </w:tc>
        <w:tc>
          <w:tcPr>
            <w:tcW w:w="4345" w:type="dxa"/>
          </w:tcPr>
          <w:p w14:paraId="7687EE67">
            <w:pPr>
              <w:spacing w:after="0" w:line="240" w:lineRule="auto"/>
              <w:rPr>
                <w:rFonts w:ascii="Times New Roman" w:hAnsi="Times New Roman" w:eastAsia="SimSun" w:cs="Times New Roman"/>
                <w:sz w:val="28"/>
                <w:szCs w:val="28"/>
                <w:lang w:val="nl-NL"/>
              </w:rPr>
            </w:pPr>
            <w:r>
              <w:rPr>
                <w:rFonts w:ascii="Times New Roman" w:hAnsi="Times New Roman" w:eastAsia="SimSun" w:cs="Times New Roman"/>
                <w:sz w:val="28"/>
                <w:szCs w:val="28"/>
                <w:lang w:val="nl-NL"/>
              </w:rPr>
              <w:t>- Hs tham gia chơi trò chơi và trả lời các câu hỏi.</w:t>
            </w:r>
          </w:p>
          <w:p w14:paraId="57D1DE20">
            <w:pPr>
              <w:spacing w:after="0" w:line="240" w:lineRule="auto"/>
              <w:rPr>
                <w:rFonts w:ascii="Times New Roman" w:hAnsi="Times New Roman" w:eastAsia="SimSun" w:cs="Times New Roman"/>
                <w:sz w:val="28"/>
                <w:szCs w:val="28"/>
                <w:lang w:val="nl-NL"/>
              </w:rPr>
            </w:pPr>
          </w:p>
          <w:p w14:paraId="6356B8F3">
            <w:pPr>
              <w:spacing w:after="0" w:line="240" w:lineRule="auto"/>
              <w:rPr>
                <w:rFonts w:ascii="Times New Roman" w:hAnsi="Times New Roman" w:eastAsia="SimSun" w:cs="Times New Roman"/>
                <w:sz w:val="28"/>
                <w:szCs w:val="28"/>
                <w:lang w:val="vi-VN"/>
              </w:rPr>
            </w:pPr>
          </w:p>
          <w:p w14:paraId="194ABC85">
            <w:pPr>
              <w:spacing w:after="0" w:line="240" w:lineRule="auto"/>
              <w:rPr>
                <w:rFonts w:ascii="Times New Roman" w:hAnsi="Times New Roman" w:eastAsia="SimSun" w:cs="Times New Roman"/>
                <w:sz w:val="28"/>
                <w:szCs w:val="28"/>
                <w:lang w:val="nl-NL"/>
              </w:rPr>
            </w:pPr>
            <w:r>
              <w:rPr>
                <w:rFonts w:ascii="Times New Roman" w:hAnsi="Times New Roman" w:eastAsia="SimSun" w:cs="Times New Roman"/>
                <w:sz w:val="28"/>
                <w:szCs w:val="28"/>
                <w:lang w:val="nl-NL"/>
              </w:rPr>
              <w:t>- Nhận xét tuyên dương</w:t>
            </w:r>
          </w:p>
          <w:p w14:paraId="632F0551">
            <w:pPr>
              <w:spacing w:after="0" w:line="240" w:lineRule="auto"/>
              <w:rPr>
                <w:rFonts w:ascii="Times New Roman" w:hAnsi="Times New Roman" w:eastAsia="SimSun" w:cs="Times New Roman"/>
                <w:sz w:val="28"/>
                <w:szCs w:val="28"/>
              </w:rPr>
            </w:pPr>
            <w:r>
              <w:rPr>
                <w:rFonts w:ascii="Times New Roman" w:hAnsi="Times New Roman" w:eastAsia="SimSun" w:cs="Times New Roman"/>
                <w:sz w:val="28"/>
                <w:szCs w:val="28"/>
              </w:rPr>
              <w:t>- HS lắng nghe.</w:t>
            </w:r>
          </w:p>
          <w:p w14:paraId="1DEBEDD0">
            <w:pPr>
              <w:spacing w:after="0" w:line="240" w:lineRule="auto"/>
              <w:rPr>
                <w:rFonts w:ascii="Times New Roman" w:hAnsi="Times New Roman" w:eastAsia="SimSun" w:cs="Times New Roman"/>
                <w:sz w:val="28"/>
                <w:szCs w:val="28"/>
              </w:rPr>
            </w:pPr>
            <w:r>
              <w:rPr>
                <w:rFonts w:ascii="Times New Roman" w:hAnsi="Times New Roman" w:eastAsia="SimSun" w:cs="Times New Roman"/>
                <w:sz w:val="28"/>
                <w:szCs w:val="28"/>
              </w:rPr>
              <w:t>- HS lắng nghe</w:t>
            </w:r>
          </w:p>
          <w:p w14:paraId="7F0F01ED">
            <w:pPr>
              <w:spacing w:after="0" w:line="240" w:lineRule="auto"/>
              <w:rPr>
                <w:rFonts w:ascii="Times New Roman" w:hAnsi="Times New Roman" w:eastAsia="SimSun" w:cs="Times New Roman"/>
                <w:sz w:val="28"/>
                <w:szCs w:val="28"/>
              </w:rPr>
            </w:pPr>
          </w:p>
          <w:p w14:paraId="7DC9D83B">
            <w:pPr>
              <w:spacing w:after="0" w:line="240" w:lineRule="auto"/>
              <w:rPr>
                <w:rFonts w:ascii="Times New Roman" w:hAnsi="Times New Roman" w:eastAsia="SimSun" w:cs="Times New Roman"/>
                <w:sz w:val="28"/>
                <w:szCs w:val="28"/>
                <w:lang w:val="nl-NL"/>
              </w:rPr>
            </w:pPr>
          </w:p>
          <w:p w14:paraId="43794871">
            <w:pPr>
              <w:spacing w:after="0" w:line="240" w:lineRule="auto"/>
              <w:rPr>
                <w:rFonts w:ascii="Times New Roman" w:hAnsi="Times New Roman" w:eastAsia="Times New Roman" w:cs="Times New Roman"/>
                <w:color w:val="000000"/>
                <w:sz w:val="28"/>
                <w:szCs w:val="28"/>
              </w:rPr>
            </w:pPr>
            <w:r>
              <w:rPr>
                <w:rFonts w:ascii="Times New Roman" w:hAnsi="Times New Roman" w:eastAsia="SimSun" w:cs="Times New Roman"/>
                <w:sz w:val="28"/>
                <w:szCs w:val="28"/>
              </w:rPr>
              <w:t>- Nhận xét tiết học</w:t>
            </w:r>
          </w:p>
        </w:tc>
      </w:tr>
    </w:tbl>
    <w:p w14:paraId="1F179539">
      <w:pPr>
        <w:tabs>
          <w:tab w:val="left" w:pos="567"/>
        </w:tabs>
        <w:spacing w:after="0" w:line="240" w:lineRule="auto"/>
        <w:jc w:val="both"/>
        <w:rPr>
          <w:rFonts w:ascii="Times New Roman" w:hAnsi="Times New Roman" w:eastAsia="Times New Roman" w:cs="Times New Roman"/>
          <w:b/>
          <w:bCs/>
          <w:color w:val="000000"/>
          <w:sz w:val="28"/>
          <w:szCs w:val="28"/>
        </w:rPr>
      </w:pPr>
      <w:r>
        <w:rPr>
          <w:rFonts w:ascii="Times New Roman" w:hAnsi="Times New Roman" w:eastAsia="Times New Roman" w:cs="Times New Roman"/>
          <w:b/>
          <w:color w:val="000000"/>
          <w:sz w:val="28"/>
          <w:szCs w:val="28"/>
          <w:lang w:val="vi-VN"/>
        </w:rPr>
        <w:t>IV. ĐIỀU CHỈNH SAU TIẾT DẠY:</w:t>
      </w:r>
    </w:p>
    <w:p w14:paraId="3DB87087">
      <w:pPr>
        <w:spacing w:line="288" w:lineRule="auto"/>
        <w:jc w:val="center"/>
        <w:rPr>
          <w:szCs w:val="28"/>
        </w:rPr>
      </w:pPr>
      <w:r>
        <w:rPr>
          <w:szCs w:val="28"/>
        </w:rPr>
        <w:t>..................................................................................................................................</w:t>
      </w:r>
    </w:p>
    <w:p w14:paraId="115373B4">
      <w:pPr>
        <w:spacing w:line="288" w:lineRule="auto"/>
        <w:jc w:val="center"/>
        <w:rPr>
          <w:szCs w:val="28"/>
        </w:rPr>
      </w:pPr>
      <w:r>
        <w:rPr>
          <w:szCs w:val="28"/>
        </w:rPr>
        <w:t>..................................................................................................................................</w:t>
      </w:r>
    </w:p>
    <w:p w14:paraId="6A91209A">
      <w:pPr>
        <w:spacing w:line="288" w:lineRule="auto"/>
        <w:jc w:val="center"/>
        <w:rPr>
          <w:szCs w:val="28"/>
        </w:rPr>
      </w:pPr>
      <w:r>
        <w:rPr>
          <w:szCs w:val="28"/>
        </w:rPr>
        <w:t>..................................................................................................................................</w:t>
      </w:r>
    </w:p>
    <w:p w14:paraId="0B0558E1">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TIẾNG VIỆT </w:t>
      </w:r>
    </w:p>
    <w:p w14:paraId="672F7352">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TIẾT </w:t>
      </w:r>
      <w:r>
        <w:rPr>
          <w:rFonts w:hint="default" w:cs="Times New Roman"/>
          <w:b/>
          <w:bCs/>
          <w:sz w:val="28"/>
          <w:szCs w:val="28"/>
          <w:lang w:val="en-US"/>
        </w:rPr>
        <w:t>2</w:t>
      </w:r>
      <w:r>
        <w:rPr>
          <w:rFonts w:ascii="Times New Roman" w:hAnsi="Times New Roman" w:cs="Times New Roman"/>
          <w:b/>
          <w:bCs/>
          <w:sz w:val="28"/>
          <w:szCs w:val="28"/>
        </w:rPr>
        <w:t>: LUYỆN TỪ VÀ CÂU</w:t>
      </w:r>
      <w:r>
        <w:rPr>
          <w:rFonts w:ascii="Times New Roman" w:hAnsi="Times New Roman" w:cs="Times New Roman"/>
          <w:b/>
          <w:bCs/>
          <w:sz w:val="28"/>
          <w:szCs w:val="28"/>
          <w:lang w:val="vi-VN"/>
        </w:rPr>
        <w:t>: LUYỆN TẬP VỀ TỪ ĐỒNG NGHĨA VÀ TỪ ĐA NGHĨA</w:t>
      </w:r>
    </w:p>
    <w:p w14:paraId="03DC6224">
      <w:pPr>
        <w:spacing w:after="0" w:line="240" w:lineRule="auto"/>
        <w:jc w:val="both"/>
        <w:rPr>
          <w:rFonts w:hint="default" w:eastAsia="Times New Roman" w:cs="Times New Roman"/>
          <w:color w:val="000000"/>
          <w:sz w:val="28"/>
          <w:szCs w:val="28"/>
          <w:lang w:val="en-US"/>
        </w:rPr>
      </w:pPr>
    </w:p>
    <w:p w14:paraId="374B7E3D">
      <w:pPr>
        <w:rPr>
          <w:rFonts w:hint="default"/>
          <w:color w:val="000000" w:themeColor="text1"/>
          <w:szCs w:val="28"/>
          <w:lang w:val="en-US"/>
          <w14:textFill>
            <w14:solidFill>
              <w14:schemeClr w14:val="tx1"/>
            </w14:solidFill>
          </w14:textFill>
        </w:rPr>
      </w:pPr>
    </w:p>
    <w:p w14:paraId="5F8569DA">
      <w:pPr>
        <w:spacing w:after="0" w:line="240" w:lineRule="auto"/>
        <w:jc w:val="left"/>
        <w:rPr>
          <w:rFonts w:hint="default" w:cs="Times New Roman"/>
          <w:b/>
          <w:bCs/>
          <w:sz w:val="28"/>
          <w:szCs w:val="28"/>
          <w:lang w:val="en-US"/>
        </w:rPr>
      </w:pPr>
    </w:p>
    <w:p w14:paraId="06EA278A">
      <w:pPr>
        <w:pStyle w:val="17"/>
        <w:numPr>
          <w:ilvl w:val="0"/>
          <w:numId w:val="0"/>
        </w:numPr>
        <w:spacing w:after="0" w:line="240" w:lineRule="auto"/>
        <w:jc w:val="both"/>
        <w:rPr>
          <w:rFonts w:hint="default" w:cs="Times New Roman"/>
          <w:b/>
          <w:bCs w:val="0"/>
          <w:szCs w:val="27"/>
          <w:lang w:val="en-US"/>
        </w:rPr>
      </w:pPr>
    </w:p>
    <w:p w14:paraId="3667C643">
      <w:pPr>
        <w:spacing w:after="0" w:line="240" w:lineRule="auto"/>
        <w:rPr>
          <w:rFonts w:ascii="Times New Roman" w:hAnsi="Times New Roman" w:eastAsia="Times New Roman" w:cs="Times New Roman"/>
          <w:b/>
          <w:bCs/>
          <w:iCs/>
          <w:color w:val="000000"/>
          <w:sz w:val="28"/>
          <w:szCs w:val="28"/>
          <w:lang w:val="nl-NL"/>
        </w:rPr>
      </w:pPr>
      <w:r>
        <w:rPr>
          <w:rFonts w:ascii="Times New Roman" w:hAnsi="Times New Roman" w:eastAsia="Times New Roman" w:cs="Times New Roman"/>
          <w:b/>
          <w:bCs/>
          <w:iCs/>
          <w:color w:val="000000"/>
          <w:sz w:val="28"/>
          <w:szCs w:val="28"/>
          <w:lang w:val="nl-NL"/>
        </w:rPr>
        <w:t>I. YÊU CẦU CẦN ĐẠT:</w:t>
      </w:r>
    </w:p>
    <w:p w14:paraId="26B70D72">
      <w:pPr>
        <w:spacing w:after="0" w:line="240" w:lineRule="auto"/>
        <w:jc w:val="both"/>
        <w:rPr>
          <w:rFonts w:cs="Times New Roman"/>
          <w:bCs/>
          <w:szCs w:val="27"/>
        </w:rPr>
      </w:pPr>
      <w:r>
        <w:rPr>
          <w:rFonts w:cs="Times New Roman"/>
          <w:bCs/>
          <w:szCs w:val="27"/>
        </w:rPr>
        <w:t>Sau bài học này, HS sẽ:</w:t>
      </w:r>
    </w:p>
    <w:p w14:paraId="5403074D">
      <w:pPr>
        <w:pStyle w:val="17"/>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lang w:val="vi-VN"/>
        </w:rPr>
        <w:t>Nhận biết được đặc điểm và tác dụng của từ đồng nghĩa</w:t>
      </w:r>
      <w:r>
        <w:rPr>
          <w:rFonts w:cs="Times New Roman"/>
          <w:bCs/>
          <w:szCs w:val="27"/>
        </w:rPr>
        <w:t xml:space="preserve"> và từ đa nghĩa</w:t>
      </w:r>
      <w:r>
        <w:rPr>
          <w:rFonts w:cs="Times New Roman"/>
          <w:bCs/>
          <w:szCs w:val="27"/>
          <w:lang w:val="vi-VN"/>
        </w:rPr>
        <w:t>, tạo lập được câu có sử dụng từ đồng nghĩa</w:t>
      </w:r>
      <w:r>
        <w:rPr>
          <w:rFonts w:cs="Times New Roman"/>
          <w:bCs/>
          <w:szCs w:val="27"/>
        </w:rPr>
        <w:t xml:space="preserve"> và từ đa nghĩa. </w:t>
      </w:r>
    </w:p>
    <w:p w14:paraId="791A5F79">
      <w:pPr>
        <w:pStyle w:val="17"/>
        <w:numPr>
          <w:ilvl w:val="0"/>
          <w:numId w:val="0"/>
        </w:numPr>
        <w:spacing w:after="0" w:line="240" w:lineRule="auto"/>
        <w:jc w:val="both"/>
        <w:rPr>
          <w:rFonts w:hint="default" w:cs="Times New Roman"/>
          <w:b/>
          <w:bCs w:val="0"/>
          <w:szCs w:val="27"/>
          <w:lang w:val="en-US"/>
        </w:rPr>
      </w:pPr>
      <w:r>
        <w:rPr>
          <w:rFonts w:hint="default" w:cs="Times New Roman"/>
          <w:b/>
          <w:bCs w:val="0"/>
          <w:szCs w:val="27"/>
          <w:lang w:val="en-US"/>
        </w:rPr>
        <w:t>1/ Năng lực:</w:t>
      </w:r>
    </w:p>
    <w:p w14:paraId="4FE3D7DF">
      <w:pPr>
        <w:spacing w:after="0" w:line="240" w:lineRule="auto"/>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Năng lực chung.</w:t>
      </w:r>
    </w:p>
    <w:p w14:paraId="72DD53DC">
      <w:pPr>
        <w:spacing w:after="0" w:line="240" w:lineRule="auto"/>
        <w:jc w:val="both"/>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xml:space="preserve">- Tự chủ, tự học: </w:t>
      </w:r>
      <w:r>
        <w:rPr>
          <w:rFonts w:ascii="Times New Roman" w:hAnsi="Times New Roman" w:eastAsia="Times New Roman" w:cs="Times New Roman"/>
          <w:iCs/>
          <w:color w:val="000000"/>
          <w:sz w:val="28"/>
          <w:szCs w:val="28"/>
        </w:rPr>
        <w:t>Tích cực, chủ động tham gia các hoạt động học tập cá nhân trên lớp.</w:t>
      </w:r>
    </w:p>
    <w:p w14:paraId="2FE71490">
      <w:pPr>
        <w:spacing w:after="0" w:line="240" w:lineRule="auto"/>
        <w:jc w:val="both"/>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xml:space="preserve">- Giải quyết vấn đề và sáng tạo: </w:t>
      </w:r>
      <w:r>
        <w:rPr>
          <w:rFonts w:ascii="Times New Roman" w:hAnsi="Times New Roman" w:eastAsia="Times New Roman" w:cs="Times New Roman"/>
          <w:iCs/>
          <w:color w:val="000000"/>
          <w:sz w:val="28"/>
          <w:szCs w:val="28"/>
        </w:rPr>
        <w:t>Biết phân biệt, vận dụng các từ loại vào BT</w:t>
      </w:r>
    </w:p>
    <w:p w14:paraId="4F0C92AE">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vi-VN"/>
        </w:rPr>
        <w:t>- Giao tiếp và hợp tác: Phát triển năng lực giao tiếp trong hoạt động nhóm.</w:t>
      </w:r>
    </w:p>
    <w:p w14:paraId="30640A28">
      <w:pPr>
        <w:spacing w:after="0" w:line="240" w:lineRule="auto"/>
        <w:jc w:val="both"/>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Năng lực đặc thù:</w:t>
      </w:r>
    </w:p>
    <w:p w14:paraId="08E67E6C">
      <w:pPr>
        <w:pStyle w:val="24"/>
        <w:spacing w:line="240" w:lineRule="auto"/>
        <w:ind w:firstLine="0"/>
        <w:rPr>
          <w:rFonts w:hint="default" w:cs="Times New Roman"/>
          <w:iCs/>
          <w:sz w:val="28"/>
          <w:szCs w:val="28"/>
          <w:lang w:val="en-US"/>
        </w:rPr>
      </w:pPr>
      <w:r>
        <w:rPr>
          <w:rFonts w:eastAsia="Times New Roman" w:cs="Times New Roman"/>
          <w:iCs/>
          <w:sz w:val="28"/>
          <w:szCs w:val="28"/>
        </w:rPr>
        <w:t xml:space="preserve">- </w:t>
      </w:r>
      <w:r>
        <w:rPr>
          <w:rFonts w:hint="default" w:eastAsia="Times New Roman" w:cs="Times New Roman"/>
          <w:iCs/>
          <w:sz w:val="28"/>
          <w:szCs w:val="28"/>
          <w:lang w:val="en-US"/>
        </w:rPr>
        <w:t>Năng lực ngôn ngữ: HS n</w:t>
      </w:r>
      <w:r>
        <w:rPr>
          <w:rFonts w:cs="Times New Roman"/>
          <w:bCs/>
          <w:sz w:val="28"/>
          <w:szCs w:val="28"/>
          <w:lang w:val="vi-VN"/>
        </w:rPr>
        <w:t>hận biết được đặc điểm và tác dụng của từ đồng nghĩa</w:t>
      </w:r>
      <w:r>
        <w:rPr>
          <w:rFonts w:cs="Times New Roman"/>
          <w:bCs/>
          <w:sz w:val="28"/>
          <w:szCs w:val="28"/>
        </w:rPr>
        <w:t xml:space="preserve"> và từ đa nghĩa</w:t>
      </w:r>
      <w:r>
        <w:rPr>
          <w:rFonts w:hint="default" w:cs="Times New Roman"/>
          <w:bCs/>
          <w:sz w:val="28"/>
          <w:szCs w:val="28"/>
          <w:lang w:val="en-US"/>
        </w:rPr>
        <w:t>, viết được đoạn văn có sử dụng từ đồng nghĩa.</w:t>
      </w:r>
    </w:p>
    <w:p w14:paraId="462DC524">
      <w:pPr>
        <w:spacing w:after="0" w:line="240" w:lineRule="auto"/>
        <w:jc w:val="both"/>
        <w:rPr>
          <w:rFonts w:ascii="Times New Roman" w:hAnsi="Times New Roman" w:eastAsia="Times New Roman" w:cs="Times New Roman"/>
          <w:b/>
          <w:iCs/>
          <w:color w:val="000000"/>
          <w:sz w:val="28"/>
          <w:szCs w:val="28"/>
        </w:rPr>
      </w:pPr>
      <w:r>
        <w:rPr>
          <w:rFonts w:hint="default" w:eastAsia="Times New Roman" w:cs="Times New Roman"/>
          <w:b/>
          <w:iCs/>
          <w:color w:val="000000"/>
          <w:sz w:val="28"/>
          <w:szCs w:val="28"/>
          <w:lang w:val="en-US"/>
        </w:rPr>
        <w:t xml:space="preserve">2/ </w:t>
      </w:r>
      <w:r>
        <w:rPr>
          <w:rFonts w:ascii="Times New Roman" w:hAnsi="Times New Roman" w:eastAsia="Times New Roman" w:cs="Times New Roman"/>
          <w:b/>
          <w:iCs/>
          <w:color w:val="000000"/>
          <w:sz w:val="28"/>
          <w:szCs w:val="28"/>
        </w:rPr>
        <w:t>Phẩm chất.</w:t>
      </w:r>
    </w:p>
    <w:p w14:paraId="64F0D6E2">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Nhân ái: Bồi dưỡng tình cảm yêu nước.</w:t>
      </w:r>
    </w:p>
    <w:p w14:paraId="06709005">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Chăm chỉ: Biết chăm chỉ trong khi tham gia đọc bài và TLCH.</w:t>
      </w:r>
      <w:r>
        <w:rPr>
          <w:rFonts w:ascii="Times New Roman" w:hAnsi="Times New Roman" w:eastAsia="Times New Roman" w:cs="Times New Roman"/>
          <w:iCs/>
          <w:color w:val="000000"/>
          <w:sz w:val="28"/>
          <w:szCs w:val="28"/>
        </w:rPr>
        <w:tab/>
      </w:r>
    </w:p>
    <w:p w14:paraId="2751C338">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Trung thực: Biết trung thực trong việc tham gia đánh giá bản thân và đánh giá bạn. </w:t>
      </w:r>
    </w:p>
    <w:p w14:paraId="0D8C9934">
      <w:pPr>
        <w:spacing w:after="0" w:line="240" w:lineRule="auto"/>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II. ĐỒ DÙNG DẠY HỌC </w:t>
      </w:r>
    </w:p>
    <w:p w14:paraId="65DE1A8F">
      <w:pPr>
        <w:spacing w:after="0" w:line="240" w:lineRule="auto"/>
        <w:jc w:val="both"/>
        <w:outlineLvl w:val="0"/>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vi-VN"/>
        </w:rPr>
        <w:t xml:space="preserve">- GV: </w:t>
      </w:r>
      <w:r>
        <w:rPr>
          <w:rFonts w:ascii="Times New Roman" w:hAnsi="Times New Roman" w:eastAsia="Times New Roman" w:cs="Times New Roman"/>
          <w:iCs/>
          <w:color w:val="000000"/>
          <w:sz w:val="28"/>
          <w:szCs w:val="28"/>
        </w:rPr>
        <w:t>Nội dung các BT</w:t>
      </w:r>
    </w:p>
    <w:p w14:paraId="14ADC268">
      <w:pPr>
        <w:spacing w:after="0" w:line="240" w:lineRule="auto"/>
        <w:jc w:val="both"/>
        <w:outlineLvl w:val="0"/>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vi-VN"/>
        </w:rPr>
        <w:t xml:space="preserve">- HS: </w:t>
      </w:r>
      <w:r>
        <w:rPr>
          <w:rFonts w:ascii="Times New Roman" w:hAnsi="Times New Roman" w:eastAsia="Times New Roman" w:cs="Times New Roman"/>
          <w:iCs/>
          <w:color w:val="000000"/>
          <w:sz w:val="28"/>
          <w:szCs w:val="28"/>
        </w:rPr>
        <w:t>Đồ dùng học tập theo môn học</w:t>
      </w:r>
    </w:p>
    <w:p w14:paraId="6907DD2E">
      <w:pPr>
        <w:spacing w:after="0" w:line="240" w:lineRule="auto"/>
        <w:jc w:val="both"/>
        <w:outlineLvl w:val="0"/>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III. CÁC HOẠT ĐỘNG DẠY HỌC CHỦ YẾU</w:t>
      </w:r>
    </w:p>
    <w:tbl>
      <w:tblPr>
        <w:tblStyle w:val="11"/>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87"/>
        <w:gridCol w:w="4469"/>
      </w:tblGrid>
      <w:tr w14:paraId="706A0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7" w:type="dxa"/>
          </w:tcPr>
          <w:p w14:paraId="6DBD1FE6">
            <w:pPr>
              <w:spacing w:after="0" w:line="240" w:lineRule="auto"/>
              <w:jc w:val="center"/>
              <w:rPr>
                <w:rFonts w:ascii="Times New Roman" w:hAnsi="Times New Roman" w:eastAsia="Times New Roman" w:cs="Times New Roman"/>
                <w:b/>
                <w:iCs/>
                <w:color w:val="000000"/>
                <w:sz w:val="28"/>
                <w:szCs w:val="28"/>
                <w:lang w:val="vi-VN"/>
              </w:rPr>
            </w:pPr>
            <w:r>
              <w:rPr>
                <w:rFonts w:ascii="Times New Roman" w:hAnsi="Times New Roman" w:eastAsia="Times New Roman" w:cs="Times New Roman"/>
                <w:b/>
                <w:iCs/>
                <w:color w:val="000000"/>
                <w:sz w:val="28"/>
                <w:szCs w:val="28"/>
                <w:lang w:val="nl-NL"/>
              </w:rPr>
              <w:t xml:space="preserve">Hoạt động của </w:t>
            </w:r>
            <w:r>
              <w:rPr>
                <w:rFonts w:ascii="Times New Roman" w:hAnsi="Times New Roman" w:eastAsia="Times New Roman" w:cs="Times New Roman"/>
                <w:b/>
                <w:iCs/>
                <w:color w:val="000000"/>
                <w:sz w:val="28"/>
                <w:szCs w:val="28"/>
                <w:lang w:val="vi-VN"/>
              </w:rPr>
              <w:t>GV</w:t>
            </w:r>
          </w:p>
        </w:tc>
        <w:tc>
          <w:tcPr>
            <w:tcW w:w="4469" w:type="dxa"/>
          </w:tcPr>
          <w:p w14:paraId="0B7DB3DE">
            <w:pPr>
              <w:spacing w:after="0" w:line="240" w:lineRule="auto"/>
              <w:jc w:val="center"/>
              <w:rPr>
                <w:rFonts w:ascii="Times New Roman" w:hAnsi="Times New Roman" w:eastAsia="Times New Roman" w:cs="Times New Roman"/>
                <w:b/>
                <w:iCs/>
                <w:color w:val="000000"/>
                <w:sz w:val="28"/>
                <w:szCs w:val="28"/>
                <w:lang w:val="vi-VN"/>
              </w:rPr>
            </w:pPr>
            <w:r>
              <w:rPr>
                <w:rFonts w:ascii="Times New Roman" w:hAnsi="Times New Roman" w:eastAsia="Times New Roman" w:cs="Times New Roman"/>
                <w:b/>
                <w:iCs/>
                <w:color w:val="000000"/>
                <w:sz w:val="28"/>
                <w:szCs w:val="28"/>
                <w:lang w:val="nl-NL"/>
              </w:rPr>
              <w:t xml:space="preserve">Hoạt động của </w:t>
            </w:r>
            <w:r>
              <w:rPr>
                <w:rFonts w:ascii="Times New Roman" w:hAnsi="Times New Roman" w:eastAsia="Times New Roman" w:cs="Times New Roman"/>
                <w:b/>
                <w:iCs/>
                <w:color w:val="000000"/>
                <w:sz w:val="28"/>
                <w:szCs w:val="28"/>
                <w:lang w:val="vi-VN"/>
              </w:rPr>
              <w:t>HS</w:t>
            </w:r>
          </w:p>
        </w:tc>
      </w:tr>
      <w:tr w14:paraId="2CA3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6" w:type="dxa"/>
            <w:gridSpan w:val="2"/>
          </w:tcPr>
          <w:p w14:paraId="0BC66417">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1.Khởi động. 5’</w:t>
            </w:r>
          </w:p>
          <w:p w14:paraId="54FA7C61">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Mục tiêu: </w:t>
            </w:r>
            <w:r>
              <w:rPr>
                <w:rFonts w:ascii="Times New Roman" w:hAnsi="Times New Roman" w:eastAsia="Times New Roman" w:cs="Times New Roman"/>
                <w:bCs/>
                <w:iCs/>
                <w:color w:val="000000"/>
                <w:sz w:val="28"/>
                <w:szCs w:val="28"/>
                <w:lang w:val="vi-VN"/>
              </w:rPr>
              <w:t xml:space="preserve">HS phấn khởi trước khi vào tiết học </w:t>
            </w:r>
          </w:p>
          <w:p w14:paraId="28826DA8">
            <w:pPr>
              <w:spacing w:after="0" w:line="240" w:lineRule="auto"/>
              <w:rPr>
                <w:rFonts w:ascii="Times New Roman" w:hAnsi="Times New Roman" w:eastAsia="Times New Roman" w:cs="Times New Roman"/>
                <w:bCs/>
                <w:iCs/>
                <w:color w:val="000000"/>
                <w:sz w:val="28"/>
                <w:szCs w:val="28"/>
              </w:rPr>
            </w:pPr>
            <w:r>
              <w:rPr>
                <w:rFonts w:ascii="Times New Roman" w:hAnsi="Times New Roman" w:eastAsia="Times New Roman" w:cs="Times New Roman"/>
                <w:b/>
                <w:bCs/>
                <w:iCs/>
                <w:color w:val="000000"/>
                <w:sz w:val="28"/>
                <w:szCs w:val="28"/>
              </w:rPr>
              <w:t>Phương pháp, kĩ thuật:</w:t>
            </w:r>
            <w:r>
              <w:rPr>
                <w:rFonts w:ascii="Times New Roman" w:hAnsi="Times New Roman" w:eastAsia="Times New Roman" w:cs="Times New Roman"/>
                <w:bCs/>
                <w:iCs/>
                <w:color w:val="000000"/>
                <w:sz w:val="28"/>
                <w:szCs w:val="28"/>
              </w:rPr>
              <w:t xml:space="preserve"> vấn đáp, trực quan</w:t>
            </w:r>
          </w:p>
          <w:p w14:paraId="5B9CE250">
            <w:pPr>
              <w:spacing w:after="0" w:line="240" w:lineRule="auto"/>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
                <w:bCs/>
                <w:iCs/>
                <w:color w:val="000000"/>
                <w:sz w:val="28"/>
                <w:szCs w:val="28"/>
              </w:rPr>
              <w:t>Cách tiến hành:</w:t>
            </w:r>
          </w:p>
        </w:tc>
      </w:tr>
      <w:tr w14:paraId="7C99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7" w:type="dxa"/>
          </w:tcPr>
          <w:p w14:paraId="056430D0">
            <w:pPr>
              <w:spacing w:after="0" w:line="240" w:lineRule="auto"/>
              <w:outlineLvl w:val="0"/>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Cs/>
                <w:iCs/>
                <w:color w:val="000000"/>
                <w:sz w:val="28"/>
                <w:szCs w:val="28"/>
                <w:lang w:val="nl-NL"/>
              </w:rPr>
              <w:t xml:space="preserve">- </w:t>
            </w:r>
            <w:r>
              <w:rPr>
                <w:rFonts w:ascii="Times New Roman" w:hAnsi="Times New Roman" w:eastAsia="Times New Roman" w:cs="Times New Roman"/>
                <w:bCs/>
                <w:iCs/>
                <w:color w:val="000000"/>
                <w:sz w:val="28"/>
                <w:szCs w:val="28"/>
                <w:lang w:val="vi-VN"/>
              </w:rPr>
              <w:t>GV t</w:t>
            </w:r>
            <w:r>
              <w:rPr>
                <w:rFonts w:ascii="Times New Roman" w:hAnsi="Times New Roman" w:eastAsia="Times New Roman" w:cs="Times New Roman"/>
                <w:bCs/>
                <w:iCs/>
                <w:color w:val="000000"/>
                <w:sz w:val="28"/>
                <w:szCs w:val="28"/>
                <w:lang w:val="nl-NL"/>
              </w:rPr>
              <w:t xml:space="preserve">ổ chức trò chơi “ Đố bạn </w:t>
            </w:r>
          </w:p>
          <w:p w14:paraId="6FB156D4">
            <w:pPr>
              <w:spacing w:after="0" w:line="240" w:lineRule="auto"/>
              <w:outlineLvl w:val="0"/>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nl-NL"/>
              </w:rPr>
              <w:t xml:space="preserve">+ Tìm từ đồng nghĩa; </w:t>
            </w:r>
          </w:p>
          <w:p w14:paraId="015CF6DC">
            <w:pPr>
              <w:spacing w:after="0" w:line="240" w:lineRule="auto"/>
              <w:outlineLvl w:val="0"/>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vi-VN"/>
              </w:rPr>
              <w:t xml:space="preserve">+ Lấy ví dụ </w:t>
            </w:r>
          </w:p>
          <w:p w14:paraId="66770281">
            <w:pPr>
              <w:spacing w:after="0" w:line="240" w:lineRule="auto"/>
              <w:outlineLvl w:val="0"/>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vi-VN"/>
              </w:rPr>
              <w:t xml:space="preserve">+ Tìm </w:t>
            </w:r>
            <w:r>
              <w:rPr>
                <w:rFonts w:ascii="Times New Roman" w:hAnsi="Times New Roman" w:eastAsia="Times New Roman" w:cs="Times New Roman"/>
                <w:bCs/>
                <w:iCs/>
                <w:color w:val="000000"/>
                <w:sz w:val="28"/>
                <w:szCs w:val="28"/>
                <w:lang w:val="nl-NL"/>
              </w:rPr>
              <w:t>từ đa nghĩa</w:t>
            </w:r>
          </w:p>
          <w:p w14:paraId="7EA7EB9F">
            <w:pPr>
              <w:spacing w:after="0" w:line="240" w:lineRule="auto"/>
              <w:outlineLvl w:val="0"/>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vi-VN"/>
              </w:rPr>
              <w:t>+ Lấy ví dụ</w:t>
            </w:r>
          </w:p>
          <w:p w14:paraId="0B07397D">
            <w:pPr>
              <w:spacing w:after="0" w:line="240" w:lineRule="auto"/>
              <w:outlineLvl w:val="0"/>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rPr>
              <w:t>- Nhận xét tuyên dương</w:t>
            </w:r>
          </w:p>
          <w:p w14:paraId="3A2A8CA1">
            <w:pPr>
              <w:spacing w:after="0" w:line="240" w:lineRule="auto"/>
              <w:outlineLvl w:val="0"/>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vi-VN"/>
              </w:rPr>
              <w:t>- GV giới thiệu bài: LTVC Luyện tập về từ đồng nghĩa</w:t>
            </w:r>
          </w:p>
        </w:tc>
        <w:tc>
          <w:tcPr>
            <w:tcW w:w="4469" w:type="dxa"/>
          </w:tcPr>
          <w:p w14:paraId="1756069D">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rPr>
              <w:t xml:space="preserve">- HS </w:t>
            </w:r>
            <w:r>
              <w:rPr>
                <w:rFonts w:ascii="Times New Roman" w:hAnsi="Times New Roman" w:eastAsia="Times New Roman" w:cs="Times New Roman"/>
                <w:iCs/>
                <w:color w:val="000000"/>
                <w:sz w:val="28"/>
                <w:szCs w:val="28"/>
                <w:lang w:val="vi-VN"/>
              </w:rPr>
              <w:t xml:space="preserve">thi đua nhóm 4 </w:t>
            </w:r>
            <w:r>
              <w:rPr>
                <w:rFonts w:ascii="Times New Roman" w:hAnsi="Times New Roman" w:eastAsia="Times New Roman" w:cs="Times New Roman"/>
                <w:iCs/>
                <w:color w:val="000000"/>
                <w:sz w:val="28"/>
                <w:szCs w:val="28"/>
              </w:rPr>
              <w:t xml:space="preserve">tham gia trò chơi </w:t>
            </w:r>
          </w:p>
          <w:p w14:paraId="5A486E21">
            <w:pPr>
              <w:spacing w:after="0" w:line="240" w:lineRule="auto"/>
              <w:outlineLvl w:val="0"/>
              <w:rPr>
                <w:rFonts w:ascii="Times New Roman" w:hAnsi="Times New Roman" w:eastAsia="Times New Roman" w:cs="Times New Roman"/>
                <w:iCs/>
                <w:color w:val="000000"/>
                <w:sz w:val="28"/>
                <w:szCs w:val="28"/>
                <w:lang w:val="vi-VN"/>
              </w:rPr>
            </w:pPr>
          </w:p>
          <w:p w14:paraId="27B5D190">
            <w:pPr>
              <w:spacing w:after="0" w:line="240" w:lineRule="auto"/>
              <w:outlineLvl w:val="0"/>
              <w:rPr>
                <w:rFonts w:ascii="Times New Roman" w:hAnsi="Times New Roman" w:eastAsia="Times New Roman" w:cs="Times New Roman"/>
                <w:iCs/>
                <w:color w:val="000000"/>
                <w:sz w:val="28"/>
                <w:szCs w:val="28"/>
                <w:lang w:val="vi-VN"/>
              </w:rPr>
            </w:pPr>
          </w:p>
          <w:p w14:paraId="6A921D5D">
            <w:pPr>
              <w:spacing w:after="0" w:line="240" w:lineRule="auto"/>
              <w:outlineLvl w:val="0"/>
              <w:rPr>
                <w:rFonts w:ascii="Times New Roman" w:hAnsi="Times New Roman" w:eastAsia="Times New Roman" w:cs="Times New Roman"/>
                <w:iCs/>
                <w:color w:val="000000"/>
                <w:sz w:val="28"/>
                <w:szCs w:val="28"/>
                <w:lang w:val="vi-VN"/>
              </w:rPr>
            </w:pPr>
          </w:p>
          <w:p w14:paraId="027D6F53">
            <w:pPr>
              <w:spacing w:after="0" w:line="240" w:lineRule="auto"/>
              <w:outlineLvl w:val="0"/>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rPr>
              <w:t>- Nhận xét tuyên dương</w:t>
            </w:r>
          </w:p>
          <w:p w14:paraId="0D61D0F0">
            <w:pPr>
              <w:spacing w:after="0" w:line="240" w:lineRule="auto"/>
              <w:outlineLvl w:val="0"/>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lắng nghe</w:t>
            </w:r>
          </w:p>
        </w:tc>
      </w:tr>
      <w:tr w14:paraId="279F7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6" w:type="dxa"/>
            <w:gridSpan w:val="2"/>
          </w:tcPr>
          <w:p w14:paraId="3CF85D30">
            <w:pPr>
              <w:spacing w:after="0" w:line="240" w:lineRule="auto"/>
              <w:outlineLvl w:val="0"/>
              <w:rPr>
                <w:rFonts w:ascii="Times New Roman" w:hAnsi="Times New Roman" w:eastAsia="Times New Roman" w:cs="Times New Roman"/>
                <w:b/>
                <w:bCs/>
                <w:iCs/>
                <w:color w:val="000000"/>
                <w:sz w:val="28"/>
                <w:szCs w:val="28"/>
                <w:lang w:val="nl-NL"/>
              </w:rPr>
            </w:pPr>
            <w:r>
              <w:rPr>
                <w:rFonts w:ascii="Times New Roman" w:hAnsi="Times New Roman" w:eastAsia="Times New Roman" w:cs="Times New Roman"/>
                <w:b/>
                <w:bCs/>
                <w:iCs/>
                <w:color w:val="000000"/>
                <w:sz w:val="28"/>
                <w:szCs w:val="28"/>
                <w:lang w:val="nl-NL"/>
              </w:rPr>
              <w:t>2. Luyện tập, thực hành. 2</w:t>
            </w:r>
            <w:r>
              <w:rPr>
                <w:rFonts w:ascii="Times New Roman" w:hAnsi="Times New Roman" w:eastAsia="Times New Roman" w:cs="Times New Roman"/>
                <w:b/>
                <w:bCs/>
                <w:iCs/>
                <w:color w:val="000000"/>
                <w:sz w:val="28"/>
                <w:szCs w:val="28"/>
                <w:lang w:val="vi-VN"/>
              </w:rPr>
              <w:t>5</w:t>
            </w:r>
            <w:r>
              <w:rPr>
                <w:rFonts w:ascii="Times New Roman" w:hAnsi="Times New Roman" w:eastAsia="Times New Roman" w:cs="Times New Roman"/>
                <w:b/>
                <w:bCs/>
                <w:iCs/>
                <w:color w:val="000000"/>
                <w:sz w:val="28"/>
                <w:szCs w:val="28"/>
                <w:lang w:val="nl-NL"/>
              </w:rPr>
              <w:t>’</w:t>
            </w:r>
            <w:r>
              <w:rPr>
                <w:rFonts w:ascii="Times New Roman" w:hAnsi="Times New Roman" w:eastAsia="Times New Roman" w:cs="Times New Roman"/>
                <w:b/>
                <w:iCs/>
                <w:color w:val="000000"/>
                <w:sz w:val="28"/>
                <w:szCs w:val="28"/>
                <w:lang w:val="nl-NL"/>
              </w:rPr>
              <w:t xml:space="preserve"> </w:t>
            </w:r>
          </w:p>
          <w:p w14:paraId="1932789E">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Mục tiêu: </w:t>
            </w:r>
            <w:r>
              <w:rPr>
                <w:rFonts w:ascii="Times New Roman" w:hAnsi="Times New Roman" w:eastAsia="Times New Roman" w:cs="Times New Roman"/>
                <w:bCs/>
                <w:iCs/>
                <w:color w:val="000000"/>
                <w:sz w:val="28"/>
                <w:szCs w:val="28"/>
                <w:lang w:val="vi-VN"/>
              </w:rPr>
              <w:t>HS</w:t>
            </w:r>
            <w:r>
              <w:rPr>
                <w:rFonts w:ascii="Times New Roman" w:hAnsi="Times New Roman" w:eastAsia="Times New Roman" w:cs="Times New Roman"/>
                <w:bCs/>
                <w:iCs/>
                <w:color w:val="000000"/>
                <w:sz w:val="28"/>
                <w:szCs w:val="28"/>
              </w:rPr>
              <w:t xml:space="preserve"> thực hiện các BT về từ đồng nghĩa</w:t>
            </w:r>
            <w:r>
              <w:rPr>
                <w:rFonts w:ascii="Times New Roman" w:hAnsi="Times New Roman" w:eastAsia="Times New Roman" w:cs="Times New Roman"/>
                <w:b/>
                <w:bCs/>
                <w:iCs/>
                <w:color w:val="000000"/>
                <w:sz w:val="28"/>
                <w:szCs w:val="28"/>
                <w:lang w:val="vi-VN"/>
              </w:rPr>
              <w:t xml:space="preserve"> </w:t>
            </w:r>
          </w:p>
          <w:p w14:paraId="4049F5E1">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Phương pháp, kĩ thuật</w:t>
            </w:r>
            <w:r>
              <w:rPr>
                <w:rFonts w:ascii="Times New Roman" w:hAnsi="Times New Roman" w:eastAsia="Times New Roman" w:cs="Times New Roman"/>
                <w:bCs/>
                <w:iCs/>
                <w:color w:val="000000"/>
                <w:sz w:val="28"/>
                <w:szCs w:val="28"/>
              </w:rPr>
              <w:t>: vấn đáp, trực quan</w:t>
            </w:r>
          </w:p>
          <w:p w14:paraId="2CF0A966">
            <w:pPr>
              <w:spacing w:after="0" w:line="240" w:lineRule="auto"/>
              <w:rPr>
                <w:rFonts w:ascii="Times New Roman" w:hAnsi="Times New Roman" w:eastAsia="Times New Roman" w:cs="Times New Roman"/>
                <w:bCs/>
                <w:iCs/>
                <w:color w:val="000000"/>
                <w:sz w:val="28"/>
                <w:szCs w:val="28"/>
                <w:lang w:val="nl-NL"/>
              </w:rPr>
            </w:pPr>
            <w:r>
              <w:rPr>
                <w:rFonts w:ascii="Times New Roman" w:hAnsi="Times New Roman" w:eastAsia="Times New Roman" w:cs="Times New Roman"/>
                <w:b/>
                <w:bCs/>
                <w:iCs/>
                <w:color w:val="000000"/>
                <w:sz w:val="28"/>
                <w:szCs w:val="28"/>
              </w:rPr>
              <w:t>Cách tiến hành:</w:t>
            </w:r>
          </w:p>
        </w:tc>
      </w:tr>
      <w:tr w14:paraId="1753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7" w:type="dxa"/>
          </w:tcPr>
          <w:p w14:paraId="410802CE">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Calibri" w:cs="Times New Roman"/>
                <w:b/>
                <w:bCs/>
                <w:iCs/>
                <w:color w:val="000000"/>
                <w:sz w:val="28"/>
                <w:szCs w:val="28"/>
              </w:rPr>
              <w:t>Phân biệt nghĩa gốc và nghĩa chuyển của từ</w:t>
            </w:r>
            <w:r>
              <w:rPr>
                <w:rFonts w:ascii="Times New Roman" w:hAnsi="Times New Roman" w:eastAsia="Calibri" w:cs="Times New Roman"/>
                <w:b/>
                <w:bCs/>
                <w:iCs/>
                <w:color w:val="000000"/>
                <w:sz w:val="28"/>
                <w:szCs w:val="28"/>
                <w:lang w:val="vi-VN"/>
              </w:rPr>
              <w:t>. 9’</w:t>
            </w:r>
          </w:p>
          <w:p w14:paraId="6B60609D">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nl-NL"/>
              </w:rPr>
              <w:t>- Y</w:t>
            </w:r>
            <w:r>
              <w:rPr>
                <w:rFonts w:ascii="Times New Roman" w:hAnsi="Times New Roman" w:eastAsia="Times New Roman" w:cs="Times New Roman"/>
                <w:iCs/>
                <w:color w:val="000000"/>
                <w:sz w:val="28"/>
                <w:szCs w:val="28"/>
                <w:lang w:val="vi-VN"/>
              </w:rPr>
              <w:t>C</w:t>
            </w:r>
            <w:r>
              <w:rPr>
                <w:rFonts w:ascii="Times New Roman" w:hAnsi="Times New Roman" w:eastAsia="Times New Roman" w:cs="Times New Roman"/>
                <w:iCs/>
                <w:color w:val="000000"/>
                <w:sz w:val="28"/>
                <w:szCs w:val="28"/>
                <w:lang w:val="nl-NL"/>
              </w:rPr>
              <w:t>HS xác định yêu cầu BT1a.</w:t>
            </w:r>
          </w:p>
          <w:p w14:paraId="6B6767AF">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GV giới thiệu nghĩa của từ “ấm” SGK/58</w:t>
            </w:r>
          </w:p>
          <w:p w14:paraId="7901A021">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nl-NL"/>
              </w:rPr>
              <w:t xml:space="preserve">- </w:t>
            </w:r>
            <w:r>
              <w:rPr>
                <w:rFonts w:ascii="Times New Roman" w:hAnsi="Times New Roman" w:eastAsia="Times New Roman" w:cs="Times New Roman"/>
                <w:iCs/>
                <w:color w:val="000000"/>
                <w:sz w:val="28"/>
                <w:szCs w:val="28"/>
                <w:lang w:val="vi-VN"/>
              </w:rPr>
              <w:t xml:space="preserve">YCHS thảo luận </w:t>
            </w:r>
            <w:r>
              <w:rPr>
                <w:rFonts w:ascii="Times New Roman" w:hAnsi="Times New Roman" w:eastAsia="Times New Roman" w:cs="Times New Roman"/>
                <w:iCs/>
                <w:color w:val="000000"/>
                <w:sz w:val="28"/>
                <w:szCs w:val="28"/>
                <w:lang w:val="nl-NL"/>
              </w:rPr>
              <w:t>nhóm</w:t>
            </w:r>
            <w:r>
              <w:rPr>
                <w:rFonts w:ascii="Times New Roman" w:hAnsi="Times New Roman" w:eastAsia="Times New Roman" w:cs="Times New Roman"/>
                <w:iCs/>
                <w:color w:val="000000"/>
                <w:sz w:val="28"/>
                <w:szCs w:val="28"/>
                <w:lang w:val="vi-VN"/>
              </w:rPr>
              <w:t xml:space="preserve"> đôi: thực hiện YCBT1a SGK/58</w:t>
            </w:r>
          </w:p>
          <w:p w14:paraId="4E69000F">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xml:space="preserve">- GV theo dõi HDHS các nhóm </w:t>
            </w:r>
          </w:p>
          <w:p w14:paraId="2D3412D9">
            <w:pPr>
              <w:spacing w:after="0" w:line="240" w:lineRule="auto"/>
              <w:rPr>
                <w:rFonts w:ascii="Times New Roman" w:hAnsi="Times New Roman" w:eastAsia="Times New Roman" w:cs="Times New Roman"/>
                <w:iCs/>
                <w:color w:val="000000"/>
                <w:sz w:val="28"/>
                <w:szCs w:val="28"/>
                <w:lang w:val="nl-NL"/>
              </w:rPr>
            </w:pPr>
          </w:p>
          <w:p w14:paraId="41C3C8AD">
            <w:pPr>
              <w:spacing w:after="0" w:line="240" w:lineRule="auto"/>
              <w:rPr>
                <w:rFonts w:ascii="Times New Roman" w:hAnsi="Times New Roman" w:eastAsia="Times New Roman" w:cs="Times New Roman"/>
                <w:iCs/>
                <w:color w:val="000000"/>
                <w:sz w:val="28"/>
                <w:szCs w:val="28"/>
                <w:lang w:val="vi-VN"/>
              </w:rPr>
            </w:pPr>
          </w:p>
          <w:p w14:paraId="0EF67762">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Nhận xét tuyên dương</w:t>
            </w:r>
          </w:p>
          <w:p w14:paraId="204E989C">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Y</w:t>
            </w:r>
            <w:r>
              <w:rPr>
                <w:rFonts w:ascii="Times New Roman" w:hAnsi="Times New Roman" w:eastAsia="Times New Roman" w:cs="Times New Roman"/>
                <w:iCs/>
                <w:color w:val="000000"/>
                <w:sz w:val="28"/>
                <w:szCs w:val="28"/>
                <w:lang w:val="vi-VN"/>
              </w:rPr>
              <w:t>C</w:t>
            </w:r>
            <w:r>
              <w:rPr>
                <w:rFonts w:ascii="Times New Roman" w:hAnsi="Times New Roman" w:eastAsia="Times New Roman" w:cs="Times New Roman"/>
                <w:iCs/>
                <w:color w:val="000000"/>
                <w:sz w:val="28"/>
                <w:szCs w:val="28"/>
                <w:lang w:val="nl-NL"/>
              </w:rPr>
              <w:t>HS xác định yêu cầu BT1b.</w:t>
            </w:r>
          </w:p>
          <w:p w14:paraId="02416062">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nl-NL"/>
              </w:rPr>
              <w:t xml:space="preserve">- </w:t>
            </w:r>
            <w:r>
              <w:rPr>
                <w:rFonts w:ascii="Times New Roman" w:hAnsi="Times New Roman" w:eastAsia="Times New Roman" w:cs="Times New Roman"/>
                <w:iCs/>
                <w:color w:val="000000"/>
                <w:sz w:val="28"/>
                <w:szCs w:val="28"/>
                <w:lang w:val="vi-VN"/>
              </w:rPr>
              <w:t xml:space="preserve">GV tổ chức trò chơi: Truyền điện </w:t>
            </w:r>
          </w:p>
          <w:p w14:paraId="211B3C90">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xml:space="preserve">- GV theo dõi HDHS còn chậm </w:t>
            </w:r>
          </w:p>
          <w:p w14:paraId="2CEF1331">
            <w:pPr>
              <w:spacing w:after="0" w:line="240" w:lineRule="auto"/>
              <w:rPr>
                <w:rFonts w:ascii="Times New Roman" w:hAnsi="Times New Roman" w:eastAsia="Times New Roman" w:cs="Times New Roman"/>
                <w:iCs/>
                <w:color w:val="000000"/>
                <w:sz w:val="28"/>
                <w:szCs w:val="28"/>
                <w:lang w:val="vi-VN"/>
              </w:rPr>
            </w:pPr>
          </w:p>
          <w:p w14:paraId="6AC01617">
            <w:pPr>
              <w:spacing w:after="0" w:line="240" w:lineRule="auto"/>
              <w:rPr>
                <w:rFonts w:ascii="Times New Roman" w:hAnsi="Times New Roman" w:eastAsia="Times New Roman" w:cs="Times New Roman"/>
                <w:iCs/>
                <w:color w:val="000000"/>
                <w:sz w:val="28"/>
                <w:szCs w:val="28"/>
                <w:lang w:val="vi-VN"/>
              </w:rPr>
            </w:pPr>
          </w:p>
          <w:p w14:paraId="661C61A5">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Nhận xét tuyên dương</w:t>
            </w:r>
          </w:p>
          <w:p w14:paraId="69DAE95B">
            <w:pPr>
              <w:spacing w:after="0" w:line="240" w:lineRule="auto"/>
              <w:rPr>
                <w:rFonts w:ascii="Times New Roman" w:hAnsi="Times New Roman" w:eastAsia="Calibri" w:cs="Times New Roman"/>
                <w:b/>
                <w:bCs/>
                <w:iCs/>
                <w:color w:val="000000"/>
                <w:sz w:val="28"/>
                <w:szCs w:val="28"/>
              </w:rPr>
            </w:pPr>
            <w:r>
              <w:rPr>
                <w:rFonts w:ascii="Times New Roman" w:hAnsi="Times New Roman" w:eastAsia="Calibri" w:cs="Times New Roman"/>
                <w:b/>
                <w:bCs/>
                <w:iCs/>
                <w:color w:val="000000"/>
                <w:sz w:val="28"/>
                <w:szCs w:val="28"/>
                <w:lang w:val="vi-VN"/>
              </w:rPr>
              <w:t xml:space="preserve">Luyện tập sử dụng từ đồng nghĩa. 8’ </w:t>
            </w:r>
          </w:p>
          <w:p w14:paraId="0E372FEA">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nl-NL"/>
              </w:rPr>
              <w:t>- Y</w:t>
            </w:r>
            <w:r>
              <w:rPr>
                <w:rFonts w:ascii="Times New Roman" w:hAnsi="Times New Roman" w:eastAsia="Times New Roman" w:cs="Times New Roman"/>
                <w:iCs/>
                <w:color w:val="000000"/>
                <w:sz w:val="28"/>
                <w:szCs w:val="28"/>
                <w:lang w:val="vi-VN"/>
              </w:rPr>
              <w:t>C</w:t>
            </w:r>
            <w:r>
              <w:rPr>
                <w:rFonts w:ascii="Times New Roman" w:hAnsi="Times New Roman" w:eastAsia="Times New Roman" w:cs="Times New Roman"/>
                <w:iCs/>
                <w:color w:val="000000"/>
                <w:sz w:val="28"/>
                <w:szCs w:val="28"/>
                <w:lang w:val="nl-NL"/>
              </w:rPr>
              <w:t>HS xác định yêu cầu BT2.</w:t>
            </w:r>
          </w:p>
          <w:p w14:paraId="7635CE0A">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GV giới thiệu câu văn SGK/58, 59</w:t>
            </w:r>
          </w:p>
          <w:p w14:paraId="092E5204">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YC</w:t>
            </w:r>
            <w:r>
              <w:rPr>
                <w:rFonts w:ascii="Times New Roman" w:hAnsi="Times New Roman" w:eastAsia="Times New Roman" w:cs="Times New Roman"/>
                <w:iCs/>
                <w:color w:val="000000"/>
                <w:sz w:val="28"/>
                <w:szCs w:val="28"/>
                <w:lang w:val="vi-VN"/>
              </w:rPr>
              <w:t>HS</w:t>
            </w:r>
            <w:r>
              <w:rPr>
                <w:rFonts w:ascii="Times New Roman" w:hAnsi="Times New Roman" w:eastAsia="Times New Roman" w:cs="Times New Roman"/>
                <w:iCs/>
                <w:color w:val="000000"/>
                <w:sz w:val="28"/>
                <w:szCs w:val="28"/>
                <w:lang w:val="nl-NL"/>
              </w:rPr>
              <w:t xml:space="preserve"> </w:t>
            </w:r>
            <w:r>
              <w:rPr>
                <w:rFonts w:ascii="Times New Roman" w:hAnsi="Times New Roman" w:eastAsia="Times New Roman" w:cs="Times New Roman"/>
                <w:iCs/>
                <w:color w:val="000000"/>
                <w:sz w:val="28"/>
                <w:szCs w:val="28"/>
                <w:lang w:val="vi-VN"/>
              </w:rPr>
              <w:t>thảo luận</w:t>
            </w:r>
            <w:r>
              <w:rPr>
                <w:rFonts w:ascii="Times New Roman" w:hAnsi="Times New Roman" w:eastAsia="Times New Roman" w:cs="Times New Roman"/>
                <w:iCs/>
                <w:color w:val="000000"/>
                <w:sz w:val="28"/>
                <w:szCs w:val="28"/>
                <w:lang w:val="nl-NL"/>
              </w:rPr>
              <w:t xml:space="preserve"> nhóm vào VBT</w:t>
            </w:r>
          </w:p>
          <w:p w14:paraId="510D2B02">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xml:space="preserve">- GV theo dõi HDHS các nhóm </w:t>
            </w:r>
          </w:p>
          <w:p w14:paraId="0137D77A">
            <w:pPr>
              <w:spacing w:after="0" w:line="240" w:lineRule="auto"/>
              <w:rPr>
                <w:rFonts w:ascii="Times New Roman" w:hAnsi="Times New Roman" w:eastAsia="Times New Roman" w:cs="Times New Roman"/>
                <w:iCs/>
                <w:color w:val="000000"/>
                <w:sz w:val="28"/>
                <w:szCs w:val="28"/>
                <w:lang w:val="nl-NL"/>
              </w:rPr>
            </w:pPr>
          </w:p>
          <w:p w14:paraId="56521E70">
            <w:pPr>
              <w:spacing w:after="0" w:line="240" w:lineRule="auto"/>
              <w:rPr>
                <w:rFonts w:ascii="Times New Roman" w:hAnsi="Times New Roman" w:eastAsia="Times New Roman" w:cs="Times New Roman"/>
                <w:iCs/>
                <w:color w:val="000000"/>
                <w:sz w:val="28"/>
                <w:szCs w:val="28"/>
                <w:lang w:val="vi-VN"/>
              </w:rPr>
            </w:pPr>
          </w:p>
          <w:p w14:paraId="27669498">
            <w:pPr>
              <w:spacing w:after="0" w:line="240" w:lineRule="auto"/>
              <w:rPr>
                <w:rFonts w:ascii="Times New Roman" w:hAnsi="Times New Roman" w:eastAsia="Times New Roman" w:cs="Times New Roman"/>
                <w:iCs/>
                <w:color w:val="000000"/>
                <w:sz w:val="28"/>
                <w:szCs w:val="28"/>
                <w:lang w:val="vi-VN"/>
              </w:rPr>
            </w:pPr>
          </w:p>
          <w:p w14:paraId="255F4B5C">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Nhận xét tuyên dương</w:t>
            </w:r>
          </w:p>
          <w:p w14:paraId="53DACE7B">
            <w:pPr>
              <w:spacing w:after="0" w:line="240" w:lineRule="auto"/>
              <w:rPr>
                <w:rFonts w:ascii="Times New Roman" w:hAnsi="Times New Roman" w:eastAsia="Calibri" w:cs="Times New Roman"/>
                <w:b/>
                <w:bCs/>
                <w:iCs/>
                <w:color w:val="000000"/>
                <w:sz w:val="28"/>
                <w:szCs w:val="28"/>
                <w:lang w:val="vi-VN"/>
              </w:rPr>
            </w:pPr>
            <w:r>
              <w:rPr>
                <w:rFonts w:ascii="Times New Roman" w:hAnsi="Times New Roman" w:eastAsia="Calibri" w:cs="Times New Roman"/>
                <w:b/>
                <w:bCs/>
                <w:iCs/>
                <w:color w:val="000000"/>
                <w:sz w:val="28"/>
                <w:szCs w:val="28"/>
                <w:lang w:val="vi-VN"/>
              </w:rPr>
              <w:t>Viết đoạn văn có sử dụng từ đồng nghĩa. 8’</w:t>
            </w:r>
          </w:p>
          <w:p w14:paraId="0C301828">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Calibri" w:cs="Times New Roman"/>
                <w:b/>
                <w:bCs/>
                <w:iCs/>
                <w:color w:val="000000"/>
                <w:sz w:val="28"/>
                <w:szCs w:val="28"/>
                <w:lang w:val="vi-VN"/>
              </w:rPr>
              <w:t xml:space="preserve"> </w:t>
            </w:r>
            <w:r>
              <w:rPr>
                <w:rFonts w:ascii="Times New Roman" w:hAnsi="Times New Roman" w:eastAsia="Times New Roman" w:cs="Times New Roman"/>
                <w:iCs/>
                <w:color w:val="000000"/>
                <w:sz w:val="28"/>
                <w:szCs w:val="28"/>
                <w:lang w:val="nl-NL"/>
              </w:rPr>
              <w:t xml:space="preserve">- </w:t>
            </w:r>
            <w:r>
              <w:rPr>
                <w:rFonts w:ascii="Times New Roman" w:hAnsi="Times New Roman" w:eastAsia="Times New Roman" w:cs="Times New Roman"/>
                <w:iCs/>
                <w:color w:val="000000"/>
                <w:sz w:val="28"/>
                <w:szCs w:val="28"/>
                <w:lang w:val="vi-VN"/>
              </w:rPr>
              <w:t>YC</w:t>
            </w:r>
            <w:r>
              <w:rPr>
                <w:rFonts w:ascii="Times New Roman" w:hAnsi="Times New Roman" w:eastAsia="Times New Roman" w:cs="Times New Roman"/>
                <w:iCs/>
                <w:color w:val="000000"/>
                <w:sz w:val="28"/>
                <w:szCs w:val="28"/>
                <w:lang w:val="nl-NL"/>
              </w:rPr>
              <w:t>HS đọc yêu cầu BT3</w:t>
            </w:r>
          </w:p>
          <w:p w14:paraId="2C1B7759">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 xml:space="preserve">YCHS </w:t>
            </w:r>
            <w:r>
              <w:rPr>
                <w:rFonts w:ascii="Times New Roman" w:hAnsi="Times New Roman" w:eastAsia="Times New Roman" w:cs="Times New Roman"/>
                <w:iCs/>
                <w:sz w:val="28"/>
                <w:szCs w:val="28"/>
              </w:rPr>
              <w:t>làm vào vở</w:t>
            </w:r>
            <w:r>
              <w:rPr>
                <w:rFonts w:ascii="Times New Roman" w:hAnsi="Times New Roman" w:eastAsia="Times New Roman" w:cs="Times New Roman"/>
                <w:iCs/>
                <w:sz w:val="28"/>
                <w:szCs w:val="28"/>
                <w:lang w:val="vi-VN"/>
              </w:rPr>
              <w:t xml:space="preserve"> theo </w:t>
            </w:r>
            <w:r>
              <w:rPr>
                <w:rFonts w:ascii="Times New Roman" w:hAnsi="Times New Roman" w:eastAsia="Times New Roman" w:cs="Times New Roman"/>
                <w:iCs/>
                <w:sz w:val="28"/>
                <w:szCs w:val="28"/>
              </w:rPr>
              <w:t>gợi ý</w:t>
            </w:r>
          </w:p>
          <w:p w14:paraId="34BE4961">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Em sẽ nói về bạn nào?</w:t>
            </w:r>
          </w:p>
          <w:p w14:paraId="0311E2FC">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Bạn ấy cố gắng trong học tập như thế nào?</w:t>
            </w:r>
          </w:p>
          <w:p w14:paraId="603DA1BB">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lang w:val="vi-VN"/>
              </w:rPr>
              <w:t>+ Các từ đồng nghĩa sử dụng trong đoạn văn là từ nào?</w:t>
            </w:r>
          </w:p>
          <w:p w14:paraId="3B0D2D35">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nl-NL"/>
              </w:rPr>
              <w:t xml:space="preserve">- </w:t>
            </w:r>
            <w:r>
              <w:rPr>
                <w:rFonts w:ascii="Times New Roman" w:hAnsi="Times New Roman" w:eastAsia="Times New Roman" w:cs="Times New Roman"/>
                <w:iCs/>
                <w:color w:val="000000"/>
                <w:sz w:val="28"/>
                <w:szCs w:val="28"/>
                <w:lang w:val="vi-VN"/>
              </w:rPr>
              <w:t>GV theo dõi HDHS còn chậm</w:t>
            </w:r>
          </w:p>
          <w:p w14:paraId="0941747A">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Nhận xét tuyên dương</w:t>
            </w:r>
          </w:p>
        </w:tc>
        <w:tc>
          <w:tcPr>
            <w:tcW w:w="4469" w:type="dxa"/>
          </w:tcPr>
          <w:p w14:paraId="2F1E10D0">
            <w:pPr>
              <w:spacing w:after="0" w:line="240" w:lineRule="auto"/>
              <w:rPr>
                <w:rFonts w:ascii="Times New Roman" w:hAnsi="Times New Roman" w:eastAsia="Times New Roman" w:cs="Times New Roman"/>
                <w:iCs/>
                <w:color w:val="000000"/>
                <w:sz w:val="28"/>
                <w:szCs w:val="28"/>
                <w:lang w:val="nl-NL"/>
              </w:rPr>
            </w:pPr>
          </w:p>
          <w:p w14:paraId="0849B747">
            <w:pPr>
              <w:spacing w:after="0" w:line="240" w:lineRule="auto"/>
              <w:outlineLvl w:val="0"/>
              <w:rPr>
                <w:rFonts w:ascii="Times New Roman" w:hAnsi="Times New Roman" w:eastAsia="Times New Roman" w:cs="Times New Roman"/>
                <w:iCs/>
                <w:color w:val="000000"/>
                <w:sz w:val="28"/>
                <w:szCs w:val="28"/>
                <w:lang w:val="nl-NL"/>
              </w:rPr>
            </w:pPr>
          </w:p>
          <w:p w14:paraId="0F08D618">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rPr>
              <w:t>- HS xác định yêu cầu của BT1a</w:t>
            </w:r>
          </w:p>
          <w:p w14:paraId="610A0C24">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HS đọc, lớp đọc thầm</w:t>
            </w:r>
          </w:p>
          <w:p w14:paraId="5980AE79">
            <w:pPr>
              <w:spacing w:after="0" w:line="240" w:lineRule="auto"/>
              <w:rPr>
                <w:rFonts w:ascii="Times New Roman" w:hAnsi="Times New Roman" w:eastAsia="Times New Roman" w:cs="Times New Roman"/>
                <w:iCs/>
                <w:color w:val="000000"/>
                <w:sz w:val="28"/>
                <w:szCs w:val="28"/>
                <w:lang w:val="vi-VN"/>
              </w:rPr>
            </w:pPr>
          </w:p>
          <w:p w14:paraId="38B2394A">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HS thảo luận. 3’</w:t>
            </w:r>
          </w:p>
          <w:p w14:paraId="284CA3DA">
            <w:pPr>
              <w:spacing w:after="0" w:line="240" w:lineRule="auto"/>
              <w:rPr>
                <w:rFonts w:ascii="Times New Roman" w:hAnsi="Times New Roman" w:eastAsia="Times New Roman" w:cs="Times New Roman"/>
                <w:iCs/>
                <w:color w:val="000000"/>
                <w:sz w:val="28"/>
                <w:szCs w:val="28"/>
                <w:lang w:val="vi-VN"/>
              </w:rPr>
            </w:pPr>
          </w:p>
          <w:p w14:paraId="1F369F1D">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w:t>
            </w:r>
            <w:r>
              <w:rPr>
                <w:rFonts w:ascii="Times New Roman" w:hAnsi="Times New Roman" w:eastAsia="Times New Roman" w:cs="Times New Roman"/>
                <w:iCs/>
                <w:color w:val="000000"/>
                <w:sz w:val="28"/>
                <w:szCs w:val="28"/>
                <w:lang w:val="vi-VN"/>
              </w:rPr>
              <w:t xml:space="preserve">Đại diện </w:t>
            </w:r>
            <w:r>
              <w:rPr>
                <w:rFonts w:ascii="Times New Roman" w:hAnsi="Times New Roman" w:eastAsia="Times New Roman" w:cs="Times New Roman"/>
                <w:iCs/>
                <w:color w:val="000000"/>
                <w:sz w:val="28"/>
                <w:szCs w:val="28"/>
              </w:rPr>
              <w:t>H</w:t>
            </w:r>
            <w:r>
              <w:rPr>
                <w:rFonts w:ascii="Times New Roman" w:hAnsi="Times New Roman" w:eastAsia="Times New Roman" w:cs="Times New Roman"/>
                <w:iCs/>
                <w:color w:val="000000"/>
                <w:sz w:val="28"/>
                <w:szCs w:val="28"/>
                <w:lang w:val="vi-VN"/>
              </w:rPr>
              <w:t>S</w:t>
            </w:r>
            <w:r>
              <w:rPr>
                <w:rFonts w:ascii="Times New Roman" w:hAnsi="Times New Roman" w:eastAsia="Times New Roman" w:cs="Times New Roman"/>
                <w:iCs/>
                <w:color w:val="000000"/>
                <w:sz w:val="28"/>
                <w:szCs w:val="28"/>
              </w:rPr>
              <w:t xml:space="preserve"> chia sẻ:</w:t>
            </w:r>
          </w:p>
          <w:p w14:paraId="6284CD1D">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Nghĩa </w:t>
            </w:r>
            <w:r>
              <w:rPr>
                <w:rFonts w:ascii="Times New Roman" w:hAnsi="Times New Roman" w:eastAsia="Calibri" w:cs="Times New Roman"/>
                <w:b/>
                <w:bCs/>
                <w:iCs/>
                <w:color w:val="000000"/>
                <w:sz w:val="28"/>
                <w:szCs w:val="28"/>
              </w:rPr>
              <w:t>1</w:t>
            </w:r>
            <w:r>
              <w:rPr>
                <w:rFonts w:ascii="Times New Roman" w:hAnsi="Times New Roman" w:eastAsia="Calibri" w:cs="Times New Roman"/>
                <w:iCs/>
                <w:color w:val="000000"/>
                <w:sz w:val="28"/>
                <w:szCs w:val="28"/>
              </w:rPr>
              <w:t xml:space="preserve"> là nghĩa gốc, nghĩa </w:t>
            </w:r>
            <w:r>
              <w:rPr>
                <w:rFonts w:ascii="Times New Roman" w:hAnsi="Times New Roman" w:eastAsia="Calibri" w:cs="Times New Roman"/>
                <w:b/>
                <w:bCs/>
                <w:iCs/>
                <w:color w:val="000000"/>
                <w:sz w:val="28"/>
                <w:szCs w:val="28"/>
              </w:rPr>
              <w:t>2</w:t>
            </w:r>
            <w:r>
              <w:rPr>
                <w:rFonts w:ascii="Times New Roman" w:hAnsi="Times New Roman" w:eastAsia="Calibri" w:cs="Times New Roman"/>
                <w:iCs/>
                <w:color w:val="000000"/>
                <w:sz w:val="28"/>
                <w:szCs w:val="28"/>
              </w:rPr>
              <w:t xml:space="preserve"> và </w:t>
            </w:r>
            <w:r>
              <w:rPr>
                <w:rFonts w:ascii="Times New Roman" w:hAnsi="Times New Roman" w:eastAsia="Calibri" w:cs="Times New Roman"/>
                <w:b/>
                <w:bCs/>
                <w:iCs/>
                <w:color w:val="000000"/>
                <w:sz w:val="28"/>
                <w:szCs w:val="28"/>
              </w:rPr>
              <w:t>3</w:t>
            </w:r>
            <w:r>
              <w:rPr>
                <w:rFonts w:ascii="Times New Roman" w:hAnsi="Times New Roman" w:eastAsia="Calibri" w:cs="Times New Roman"/>
                <w:iCs/>
                <w:color w:val="000000"/>
                <w:sz w:val="28"/>
                <w:szCs w:val="28"/>
              </w:rPr>
              <w:t xml:space="preserve"> là</w:t>
            </w:r>
          </w:p>
          <w:p w14:paraId="0D82E8DD">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rPr>
              <w:t xml:space="preserve"> nghĩa chuyển.</w:t>
            </w:r>
          </w:p>
          <w:p w14:paraId="722C2B24">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rPr>
              <w:t>- Nhận xét tuyên dương</w:t>
            </w:r>
          </w:p>
          <w:p w14:paraId="23800183">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HS xác định yêu cầu của BT1b</w:t>
            </w:r>
          </w:p>
          <w:p w14:paraId="00C6B4C4">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rPr>
              <w:t xml:space="preserve">- HS </w:t>
            </w:r>
            <w:r>
              <w:rPr>
                <w:rFonts w:ascii="Times New Roman" w:hAnsi="Times New Roman" w:eastAsia="Times New Roman" w:cs="Times New Roman"/>
                <w:iCs/>
                <w:color w:val="000000"/>
                <w:sz w:val="28"/>
                <w:szCs w:val="28"/>
                <w:lang w:val="vi-VN"/>
              </w:rPr>
              <w:t>thi đua CN đặt câu theo gợi ý:</w:t>
            </w:r>
          </w:p>
          <w:p w14:paraId="62118331">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nước ấm, nắng ấm, trời ấm lên,…</w:t>
            </w:r>
          </w:p>
          <w:p w14:paraId="54E2CD49">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áo ấm, mặc đủ ấm,…</w:t>
            </w:r>
          </w:p>
          <w:p w14:paraId="1BEA50B3">
            <w:pPr>
              <w:widowControl w:val="0"/>
              <w:spacing w:after="0" w:line="240" w:lineRule="auto"/>
              <w:rPr>
                <w:rFonts w:ascii="Times New Roman" w:hAnsi="Times New Roman" w:eastAsia="Calibri" w:cs="Times New Roman"/>
                <w:iCs/>
                <w:color w:val="000000"/>
                <w:sz w:val="28"/>
                <w:szCs w:val="28"/>
                <w:lang w:val="sv-SE"/>
              </w:rPr>
            </w:pPr>
            <w:r>
              <w:rPr>
                <w:rFonts w:ascii="Times New Roman" w:hAnsi="Times New Roman" w:eastAsia="Calibri" w:cs="Times New Roman"/>
                <w:iCs/>
                <w:color w:val="000000"/>
                <w:sz w:val="28"/>
                <w:szCs w:val="28"/>
                <w:lang w:val="sv-SE"/>
              </w:rPr>
              <w:t>+ ấm bụng, màu tranh ấm,…)</w:t>
            </w:r>
          </w:p>
          <w:p w14:paraId="07269B14">
            <w:pPr>
              <w:spacing w:after="0" w:line="240" w:lineRule="auto"/>
              <w:outlineLvl w:val="0"/>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Nhận xét tuyên dương</w:t>
            </w:r>
          </w:p>
          <w:p w14:paraId="6F17FCA5">
            <w:pPr>
              <w:spacing w:after="0" w:line="240" w:lineRule="auto"/>
              <w:outlineLvl w:val="0"/>
              <w:rPr>
                <w:rFonts w:ascii="Times New Roman" w:hAnsi="Times New Roman" w:eastAsia="Times New Roman" w:cs="Times New Roman"/>
                <w:iCs/>
                <w:sz w:val="28"/>
                <w:szCs w:val="28"/>
              </w:rPr>
            </w:pPr>
          </w:p>
          <w:p w14:paraId="56A0B0D4">
            <w:pPr>
              <w:spacing w:after="0" w:line="240" w:lineRule="auto"/>
              <w:outlineLvl w:val="0"/>
              <w:rPr>
                <w:rFonts w:ascii="Times New Roman" w:hAnsi="Times New Roman" w:eastAsia="Times New Roman" w:cs="Times New Roman"/>
                <w:iCs/>
                <w:sz w:val="28"/>
                <w:szCs w:val="28"/>
              </w:rPr>
            </w:pPr>
          </w:p>
          <w:p w14:paraId="0644307E">
            <w:pPr>
              <w:spacing w:after="0" w:line="240" w:lineRule="auto"/>
              <w:outlineLvl w:val="0"/>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rPr>
              <w:t>-  HS xác định yêu cầu của BT 2</w:t>
            </w:r>
          </w:p>
          <w:p w14:paraId="010510A4">
            <w:pPr>
              <w:spacing w:after="0" w:line="240" w:lineRule="auto"/>
              <w:outlineLvl w:val="0"/>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xml:space="preserve">- HS đọc, lớp đọc thầm </w:t>
            </w:r>
          </w:p>
          <w:p w14:paraId="3A5C2644">
            <w:pPr>
              <w:spacing w:after="0" w:line="240" w:lineRule="auto"/>
              <w:outlineLvl w:val="0"/>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HS thảo luận, 4’</w:t>
            </w:r>
          </w:p>
          <w:p w14:paraId="7C34CB81">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HS chia sẻ bài làm:</w:t>
            </w:r>
          </w:p>
          <w:p w14:paraId="10700023">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a. nhiệt tình, hăng hái,...</w:t>
            </w:r>
          </w:p>
          <w:p w14:paraId="33C20453">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b. cố gắng, gắng sức,...</w:t>
            </w:r>
          </w:p>
          <w:p w14:paraId="352CB42D">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rPr>
              <w:t>c. miệt mài, say mê,...</w:t>
            </w:r>
          </w:p>
          <w:p w14:paraId="0F08FBE4">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Nhận xét tuyên dương</w:t>
            </w:r>
          </w:p>
          <w:p w14:paraId="66B40FA0">
            <w:pPr>
              <w:spacing w:after="0" w:line="240" w:lineRule="auto"/>
              <w:rPr>
                <w:rFonts w:ascii="Times New Roman" w:hAnsi="Times New Roman" w:eastAsia="Times New Roman" w:cs="Times New Roman"/>
                <w:iCs/>
                <w:color w:val="000000"/>
                <w:sz w:val="28"/>
                <w:szCs w:val="28"/>
              </w:rPr>
            </w:pPr>
          </w:p>
          <w:p w14:paraId="24C85700">
            <w:pPr>
              <w:spacing w:after="0" w:line="240" w:lineRule="auto"/>
              <w:rPr>
                <w:rFonts w:ascii="Times New Roman" w:hAnsi="Times New Roman" w:eastAsia="Times New Roman" w:cs="Times New Roman"/>
                <w:iCs/>
                <w:color w:val="000000"/>
                <w:sz w:val="28"/>
                <w:szCs w:val="28"/>
              </w:rPr>
            </w:pPr>
          </w:p>
          <w:p w14:paraId="34BE67BA">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nl-NL"/>
              </w:rPr>
              <w:t>- HS đọc yêu cầu BT3</w:t>
            </w:r>
          </w:p>
          <w:p w14:paraId="079E246A">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HS lắng nghe</w:t>
            </w:r>
          </w:p>
          <w:p w14:paraId="58E7A1D1">
            <w:pPr>
              <w:spacing w:after="0" w:line="240" w:lineRule="auto"/>
              <w:rPr>
                <w:rFonts w:ascii="Times New Roman" w:hAnsi="Times New Roman" w:eastAsia="Times New Roman" w:cs="Times New Roman"/>
                <w:iCs/>
                <w:color w:val="000000"/>
                <w:sz w:val="28"/>
                <w:szCs w:val="28"/>
                <w:lang w:val="vi-VN"/>
              </w:rPr>
            </w:pPr>
          </w:p>
          <w:p w14:paraId="4937A851">
            <w:pPr>
              <w:spacing w:after="0" w:line="240" w:lineRule="auto"/>
              <w:rPr>
                <w:rFonts w:ascii="Times New Roman" w:hAnsi="Times New Roman" w:eastAsia="Times New Roman" w:cs="Times New Roman"/>
                <w:iCs/>
                <w:color w:val="000000"/>
                <w:sz w:val="28"/>
                <w:szCs w:val="28"/>
                <w:lang w:val="vi-VN"/>
              </w:rPr>
            </w:pPr>
          </w:p>
          <w:p w14:paraId="7740F9A6">
            <w:pPr>
              <w:spacing w:after="0" w:line="240" w:lineRule="auto"/>
              <w:rPr>
                <w:rFonts w:ascii="Times New Roman" w:hAnsi="Times New Roman" w:eastAsia="Times New Roman" w:cs="Times New Roman"/>
                <w:iCs/>
                <w:color w:val="000000"/>
                <w:sz w:val="28"/>
                <w:szCs w:val="28"/>
                <w:lang w:val="vi-VN"/>
              </w:rPr>
            </w:pPr>
          </w:p>
          <w:p w14:paraId="75DEC649">
            <w:pPr>
              <w:spacing w:after="0" w:line="240" w:lineRule="auto"/>
              <w:rPr>
                <w:rFonts w:ascii="Times New Roman" w:hAnsi="Times New Roman" w:eastAsia="Times New Roman" w:cs="Times New Roman"/>
                <w:iCs/>
                <w:color w:val="000000"/>
                <w:sz w:val="28"/>
                <w:szCs w:val="28"/>
              </w:rPr>
            </w:pPr>
          </w:p>
          <w:p w14:paraId="7E69C65E">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nl-NL"/>
              </w:rPr>
              <w:t>- HS làm vở</w:t>
            </w:r>
            <w:r>
              <w:rPr>
                <w:rFonts w:ascii="Times New Roman" w:hAnsi="Times New Roman" w:eastAsia="Times New Roman" w:cs="Times New Roman"/>
                <w:iCs/>
                <w:color w:val="000000"/>
                <w:sz w:val="28"/>
                <w:szCs w:val="28"/>
                <w:lang w:val="vi-VN"/>
              </w:rPr>
              <w:t>. 5’</w:t>
            </w:r>
          </w:p>
          <w:p w14:paraId="3AEBFB0F">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xml:space="preserve">- HS </w:t>
            </w:r>
            <w:r>
              <w:rPr>
                <w:rFonts w:ascii="Times New Roman" w:hAnsi="Times New Roman" w:eastAsia="Times New Roman" w:cs="Times New Roman"/>
                <w:iCs/>
                <w:color w:val="000000"/>
                <w:sz w:val="28"/>
                <w:szCs w:val="28"/>
                <w:lang w:val="nl-NL"/>
              </w:rPr>
              <w:t>chia sẻ bài làm.</w:t>
            </w:r>
          </w:p>
          <w:p w14:paraId="0E20B1DB">
            <w:pPr>
              <w:spacing w:after="0" w:line="240" w:lineRule="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Nhận xét tuyên dương</w:t>
            </w:r>
          </w:p>
        </w:tc>
      </w:tr>
      <w:tr w14:paraId="56464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56" w:type="dxa"/>
            <w:gridSpan w:val="2"/>
          </w:tcPr>
          <w:p w14:paraId="563F87A6">
            <w:pPr>
              <w:spacing w:after="0" w:line="240" w:lineRule="auto"/>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3. Vận dụng. 5’</w:t>
            </w:r>
          </w:p>
          <w:p w14:paraId="447C5ACB">
            <w:pPr>
              <w:spacing w:after="0" w:line="240" w:lineRule="auto"/>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Mục tiêu: </w:t>
            </w:r>
            <w:r>
              <w:rPr>
                <w:rFonts w:ascii="Times New Roman" w:hAnsi="Times New Roman" w:eastAsia="Times New Roman" w:cs="Times New Roman"/>
                <w:bCs/>
                <w:iCs/>
                <w:color w:val="000000"/>
                <w:sz w:val="28"/>
                <w:szCs w:val="28"/>
              </w:rPr>
              <w:t xml:space="preserve">HS </w:t>
            </w:r>
            <w:r>
              <w:rPr>
                <w:rFonts w:ascii="Times New Roman" w:hAnsi="Times New Roman" w:eastAsia="Times New Roman" w:cs="Times New Roman"/>
                <w:bCs/>
                <w:iCs/>
                <w:color w:val="000000"/>
                <w:sz w:val="28"/>
                <w:szCs w:val="28"/>
                <w:lang w:val="vi-VN"/>
              </w:rPr>
              <w:t xml:space="preserve">củng cố nội dung tiết học, chuẩn bị tiết sau </w:t>
            </w:r>
          </w:p>
          <w:p w14:paraId="71B4085E">
            <w:pPr>
              <w:spacing w:after="0" w:line="240" w:lineRule="auto"/>
              <w:rPr>
                <w:rFonts w:ascii="Times New Roman" w:hAnsi="Times New Roman" w:eastAsia="Times New Roman" w:cs="Times New Roman"/>
                <w:bCs/>
                <w:iCs/>
                <w:color w:val="000000"/>
                <w:sz w:val="28"/>
                <w:szCs w:val="28"/>
              </w:rPr>
            </w:pPr>
            <w:r>
              <w:rPr>
                <w:rFonts w:ascii="Times New Roman" w:hAnsi="Times New Roman" w:eastAsia="Times New Roman" w:cs="Times New Roman"/>
                <w:b/>
                <w:iCs/>
                <w:color w:val="000000"/>
                <w:sz w:val="28"/>
                <w:szCs w:val="28"/>
              </w:rPr>
              <w:t>Phương pháp, kĩ thuật:</w:t>
            </w:r>
            <w:r>
              <w:rPr>
                <w:rFonts w:ascii="Times New Roman" w:hAnsi="Times New Roman" w:eastAsia="Times New Roman" w:cs="Times New Roman"/>
                <w:bCs/>
                <w:iCs/>
                <w:color w:val="000000"/>
                <w:sz w:val="28"/>
                <w:szCs w:val="28"/>
              </w:rPr>
              <w:t xml:space="preserve"> trò chơi</w:t>
            </w:r>
          </w:p>
          <w:p w14:paraId="33120B3F">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b/>
                <w:iCs/>
                <w:color w:val="000000"/>
                <w:sz w:val="28"/>
                <w:szCs w:val="28"/>
              </w:rPr>
              <w:t>Cách tiến hành:</w:t>
            </w:r>
          </w:p>
        </w:tc>
      </w:tr>
      <w:tr w14:paraId="2E5BE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87" w:type="dxa"/>
          </w:tcPr>
          <w:p w14:paraId="5121A121">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GV tổ ch</w:t>
            </w:r>
            <w:r>
              <w:rPr>
                <w:rFonts w:ascii="Times New Roman" w:hAnsi="Times New Roman" w:eastAsia="Times New Roman" w:cs="Times New Roman"/>
                <w:iCs/>
                <w:sz w:val="28"/>
                <w:szCs w:val="28"/>
              </w:rPr>
              <w:t>ức</w:t>
            </w:r>
            <w:r>
              <w:rPr>
                <w:rFonts w:ascii="Times New Roman" w:hAnsi="Times New Roman" w:eastAsia="Times New Roman" w:cs="Times New Roman"/>
                <w:iCs/>
                <w:sz w:val="28"/>
                <w:szCs w:val="28"/>
                <w:lang w:val="vi-VN"/>
              </w:rPr>
              <w:t xml:space="preserve"> trò chơi: Truyền điện</w:t>
            </w:r>
          </w:p>
          <w:p w14:paraId="122F4349">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xml:space="preserve"> </w:t>
            </w:r>
          </w:p>
          <w:p w14:paraId="3A350842">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Nhận xét tuyên dương</w:t>
            </w:r>
          </w:p>
          <w:p w14:paraId="1F8AA36C">
            <w:pPr>
              <w:spacing w:after="0" w:line="240" w:lineRule="auto"/>
              <w:rPr>
                <w:rFonts w:ascii="Times New Roman" w:hAnsi="Times New Roman" w:eastAsia="Times New Roman" w:cs="Times New Roman"/>
                <w:bCs/>
                <w:iCs/>
                <w:sz w:val="28"/>
                <w:szCs w:val="28"/>
              </w:rPr>
            </w:pPr>
            <w:r>
              <w:rPr>
                <w:rFonts w:ascii="Times New Roman" w:hAnsi="Times New Roman" w:eastAsia="Times New Roman" w:cs="Times New Roman"/>
                <w:iCs/>
                <w:sz w:val="28"/>
                <w:szCs w:val="28"/>
                <w:lang w:val="vi-VN"/>
              </w:rPr>
              <w:t xml:space="preserve">- LHGD: </w:t>
            </w:r>
            <w:r>
              <w:rPr>
                <w:rFonts w:ascii="Times New Roman" w:hAnsi="Times New Roman" w:eastAsia="Times New Roman" w:cs="Times New Roman"/>
                <w:iCs/>
                <w:sz w:val="28"/>
                <w:szCs w:val="28"/>
              </w:rPr>
              <w:t>sử dụng từ ngữ đúng văn cảnh.</w:t>
            </w:r>
          </w:p>
          <w:p w14:paraId="24AC18BD">
            <w:pPr>
              <w:spacing w:after="0" w:line="240" w:lineRule="auto"/>
              <w:rPr>
                <w:rFonts w:ascii="Times New Roman" w:hAnsi="Times New Roman" w:eastAsia="Times New Roman" w:cs="Times New Roman"/>
                <w:bCs/>
                <w:iCs/>
                <w:sz w:val="28"/>
                <w:szCs w:val="28"/>
              </w:rPr>
            </w:pPr>
            <w:r>
              <w:rPr>
                <w:rFonts w:ascii="Times New Roman" w:hAnsi="Times New Roman" w:eastAsia="Times New Roman" w:cs="Times New Roman"/>
                <w:bCs/>
                <w:iCs/>
                <w:sz w:val="28"/>
                <w:szCs w:val="28"/>
              </w:rPr>
              <w:t>- Xem lại bài và chuẩn bị bài: Viết: Viết bài văn tả phong cảnh (Bài viết số 2)</w:t>
            </w:r>
          </w:p>
          <w:p w14:paraId="3CC3F577">
            <w:pPr>
              <w:spacing w:after="0" w:line="240" w:lineRule="auto"/>
              <w:rPr>
                <w:rFonts w:ascii="Times New Roman" w:hAnsi="Times New Roman" w:eastAsia="Calibri" w:cs="Times New Roman"/>
                <w:b/>
                <w:bCs/>
                <w:iCs/>
                <w:color w:val="000000"/>
                <w:sz w:val="28"/>
                <w:szCs w:val="28"/>
              </w:rPr>
            </w:pPr>
            <w:r>
              <w:rPr>
                <w:rFonts w:ascii="Times New Roman" w:hAnsi="Times New Roman" w:eastAsia="Times New Roman" w:cs="Times New Roman"/>
                <w:bCs/>
                <w:iCs/>
                <w:sz w:val="28"/>
                <w:szCs w:val="28"/>
              </w:rPr>
              <w:t>- GV nhận xét tiết học</w:t>
            </w:r>
          </w:p>
        </w:tc>
        <w:tc>
          <w:tcPr>
            <w:tcW w:w="4469" w:type="dxa"/>
          </w:tcPr>
          <w:p w14:paraId="568D4370">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nl-NL"/>
              </w:rPr>
              <w:t xml:space="preserve">- HS </w:t>
            </w:r>
            <w:r>
              <w:rPr>
                <w:rFonts w:ascii="Times New Roman" w:hAnsi="Times New Roman" w:eastAsia="Times New Roman" w:cs="Times New Roman"/>
                <w:iCs/>
                <w:color w:val="000000"/>
                <w:sz w:val="28"/>
                <w:szCs w:val="28"/>
                <w:lang w:val="vi-VN"/>
              </w:rPr>
              <w:t xml:space="preserve">thi đua CN </w:t>
            </w:r>
            <w:r>
              <w:rPr>
                <w:rFonts w:ascii="Times New Roman" w:hAnsi="Times New Roman" w:eastAsia="Times New Roman" w:cs="Times New Roman"/>
                <w:iCs/>
                <w:color w:val="000000"/>
                <w:sz w:val="28"/>
                <w:szCs w:val="28"/>
                <w:lang w:val="nl-NL"/>
              </w:rPr>
              <w:t xml:space="preserve">nêu từ đồng nghĩa hoặc từ đa nghĩa </w:t>
            </w:r>
          </w:p>
          <w:p w14:paraId="0460FA21">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rPr>
              <w:t>- Nhận xét tuyên dương</w:t>
            </w:r>
          </w:p>
          <w:p w14:paraId="176880AF">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Lắng nghe</w:t>
            </w:r>
          </w:p>
          <w:p w14:paraId="142728BC">
            <w:pPr>
              <w:spacing w:after="0" w:line="240" w:lineRule="auto"/>
              <w:rPr>
                <w:rFonts w:ascii="Times New Roman" w:hAnsi="Times New Roman" w:eastAsia="Times New Roman" w:cs="Times New Roman"/>
                <w:iCs/>
                <w:color w:val="000000"/>
                <w:sz w:val="28"/>
                <w:szCs w:val="28"/>
                <w:lang w:val="nl-NL"/>
              </w:rPr>
            </w:pPr>
          </w:p>
          <w:p w14:paraId="1F1D71FF">
            <w:pPr>
              <w:spacing w:after="0" w:line="240" w:lineRule="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Lắng nghe</w:t>
            </w:r>
          </w:p>
          <w:p w14:paraId="47AB14DC">
            <w:pPr>
              <w:spacing w:after="0" w:line="240" w:lineRule="auto"/>
              <w:rPr>
                <w:rFonts w:ascii="Times New Roman" w:hAnsi="Times New Roman" w:eastAsia="Times New Roman" w:cs="Times New Roman"/>
                <w:iCs/>
                <w:color w:val="000000"/>
                <w:sz w:val="28"/>
                <w:szCs w:val="28"/>
                <w:lang w:val="nl-NL"/>
              </w:rPr>
            </w:pPr>
          </w:p>
          <w:p w14:paraId="217479CA">
            <w:pPr>
              <w:spacing w:after="0" w:line="240" w:lineRule="auto"/>
              <w:rPr>
                <w:rFonts w:ascii="Times New Roman" w:hAnsi="Times New Roman" w:eastAsia="Times New Roman" w:cs="Times New Roman"/>
                <w:iCs/>
                <w:color w:val="000000"/>
                <w:sz w:val="28"/>
                <w:szCs w:val="28"/>
                <w:lang w:val="nl-NL"/>
              </w:rPr>
            </w:pPr>
          </w:p>
          <w:p w14:paraId="44ACA5A8">
            <w:pPr>
              <w:spacing w:after="0" w:line="240" w:lineRule="auto"/>
              <w:rPr>
                <w:rFonts w:ascii="Times New Roman" w:hAnsi="Times New Roman" w:eastAsia="Times New Roman" w:cs="Times New Roman"/>
                <w:iCs/>
                <w:color w:val="000000"/>
                <w:sz w:val="28"/>
                <w:szCs w:val="28"/>
                <w:lang w:val="nl-NL"/>
              </w:rPr>
            </w:pPr>
            <w:r>
              <w:rPr>
                <w:rFonts w:ascii="Times New Roman" w:hAnsi="Times New Roman" w:eastAsia="Times New Roman" w:cs="Times New Roman"/>
                <w:iCs/>
                <w:color w:val="000000"/>
                <w:sz w:val="28"/>
                <w:szCs w:val="28"/>
                <w:lang w:val="nl-NL"/>
              </w:rPr>
              <w:t>- HS nhận xét</w:t>
            </w:r>
          </w:p>
        </w:tc>
      </w:tr>
    </w:tbl>
    <w:p w14:paraId="05293AE5">
      <w:pPr>
        <w:tabs>
          <w:tab w:val="left" w:pos="567"/>
        </w:tabs>
        <w:spacing w:after="0" w:line="240" w:lineRule="auto"/>
        <w:jc w:val="both"/>
        <w:rPr>
          <w:rFonts w:ascii="Times New Roman" w:hAnsi="Times New Roman" w:eastAsia="Times New Roman" w:cs="Times New Roman"/>
          <w:b/>
          <w:bCs/>
          <w:iCs/>
          <w:color w:val="000000"/>
          <w:sz w:val="28"/>
          <w:szCs w:val="28"/>
        </w:rPr>
      </w:pPr>
      <w:r>
        <w:rPr>
          <w:rFonts w:ascii="Times New Roman" w:hAnsi="Times New Roman" w:eastAsia="Times New Roman" w:cs="Times New Roman"/>
          <w:b/>
          <w:iCs/>
          <w:color w:val="000000"/>
          <w:sz w:val="28"/>
          <w:szCs w:val="28"/>
          <w:lang w:val="vi-VN"/>
        </w:rPr>
        <w:t>IV. ĐIỀU CHỈNH SAU TIẾT DẠY:</w:t>
      </w:r>
      <w:r>
        <w:rPr>
          <w:rFonts w:ascii="Times New Roman" w:hAnsi="Times New Roman" w:eastAsia="Times New Roman" w:cs="Times New Roman"/>
          <w:b/>
          <w:iCs/>
          <w:color w:val="000000"/>
          <w:sz w:val="28"/>
          <w:szCs w:val="28"/>
        </w:rPr>
        <w:t xml:space="preserve"> </w:t>
      </w:r>
    </w:p>
    <w:p w14:paraId="27B9CCBF">
      <w:pPr>
        <w:spacing w:line="288" w:lineRule="auto"/>
        <w:jc w:val="center"/>
        <w:rPr>
          <w:szCs w:val="28"/>
        </w:rPr>
      </w:pPr>
      <w:r>
        <w:rPr>
          <w:szCs w:val="28"/>
        </w:rPr>
        <w:t>..................................................................................................................................</w:t>
      </w:r>
    </w:p>
    <w:p w14:paraId="21FD575E">
      <w:pPr>
        <w:spacing w:line="288" w:lineRule="auto"/>
        <w:jc w:val="center"/>
        <w:rPr>
          <w:szCs w:val="28"/>
        </w:rPr>
      </w:pPr>
      <w:r>
        <w:rPr>
          <w:szCs w:val="28"/>
        </w:rPr>
        <w:t>..................................................................................................................................</w:t>
      </w:r>
    </w:p>
    <w:p w14:paraId="1E0FEBBA">
      <w:pPr>
        <w:spacing w:line="288" w:lineRule="auto"/>
        <w:jc w:val="center"/>
        <w:rPr>
          <w:szCs w:val="28"/>
        </w:rPr>
      </w:pPr>
      <w:r>
        <w:rPr>
          <w:szCs w:val="28"/>
        </w:rPr>
        <w:t>..................................................................................................................................</w:t>
      </w:r>
    </w:p>
    <w:p w14:paraId="7431C5A6">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TIẾNG VIỆT </w:t>
      </w:r>
    </w:p>
    <w:p w14:paraId="34786E5C">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rPr>
        <w:t xml:space="preserve">TIẾT </w:t>
      </w:r>
      <w:r>
        <w:rPr>
          <w:rFonts w:hint="default" w:cs="Times New Roman"/>
          <w:b/>
          <w:bCs/>
          <w:sz w:val="28"/>
          <w:szCs w:val="28"/>
          <w:lang w:val="en-US"/>
        </w:rPr>
        <w:t>3</w:t>
      </w:r>
      <w:r>
        <w:rPr>
          <w:rFonts w:ascii="Times New Roman" w:hAnsi="Times New Roman" w:cs="Times New Roman"/>
          <w:b/>
          <w:bCs/>
          <w:sz w:val="28"/>
          <w:szCs w:val="28"/>
        </w:rPr>
        <w:t>: VIẾT</w:t>
      </w:r>
      <w:r>
        <w:rPr>
          <w:rFonts w:ascii="Times New Roman" w:hAnsi="Times New Roman" w:cs="Times New Roman"/>
          <w:b/>
          <w:bCs/>
          <w:sz w:val="28"/>
          <w:szCs w:val="28"/>
          <w:lang w:val="vi-VN"/>
        </w:rPr>
        <w:t>: VIẾT BÀI VĂN TẢ PHONG CẢNH (BÀI VIẾT SỐ 2)</w:t>
      </w:r>
    </w:p>
    <w:p w14:paraId="6B67C53B">
      <w:pPr>
        <w:spacing w:after="0" w:line="240" w:lineRule="auto"/>
        <w:jc w:val="center"/>
        <w:rPr>
          <w:rFonts w:ascii="Times New Roman" w:hAnsi="Times New Roman" w:cs="Times New Roman"/>
          <w:b/>
          <w:bCs/>
          <w:sz w:val="28"/>
          <w:szCs w:val="28"/>
          <w:lang w:val="vi-VN"/>
        </w:rPr>
      </w:pPr>
    </w:p>
    <w:p w14:paraId="4DC1AEBB">
      <w:pPr>
        <w:numPr>
          <w:ilvl w:val="0"/>
          <w:numId w:val="16"/>
        </w:numPr>
        <w:spacing w:after="0" w:line="240" w:lineRule="auto"/>
        <w:rPr>
          <w:rFonts w:ascii="Times New Roman" w:hAnsi="Times New Roman" w:eastAsia="Times New Roman" w:cs="Times New Roman"/>
          <w:b/>
          <w:bCs/>
          <w:iCs/>
          <w:color w:val="000000"/>
          <w:sz w:val="28"/>
          <w:szCs w:val="28"/>
          <w:lang w:val="nl-NL"/>
        </w:rPr>
      </w:pPr>
      <w:r>
        <w:rPr>
          <w:rFonts w:ascii="Times New Roman" w:hAnsi="Times New Roman" w:eastAsia="Times New Roman" w:cs="Times New Roman"/>
          <w:b/>
          <w:bCs/>
          <w:iCs/>
          <w:color w:val="000000"/>
          <w:sz w:val="28"/>
          <w:szCs w:val="28"/>
          <w:lang w:val="nl-NL"/>
        </w:rPr>
        <w:t>YÊU CẦU CẦN ĐẠT:</w:t>
      </w:r>
    </w:p>
    <w:p w14:paraId="5B97BED7">
      <w:pPr>
        <w:spacing w:after="0" w:line="240" w:lineRule="auto"/>
        <w:jc w:val="both"/>
        <w:rPr>
          <w:rFonts w:cs="Times New Roman"/>
          <w:bCs/>
          <w:szCs w:val="27"/>
        </w:rPr>
      </w:pPr>
      <w:r>
        <w:rPr>
          <w:rFonts w:cs="Times New Roman"/>
          <w:bCs/>
          <w:szCs w:val="27"/>
        </w:rPr>
        <w:t>Sau bài học này, HS sẽ:</w:t>
      </w:r>
    </w:p>
    <w:p w14:paraId="2F3458D8">
      <w:pPr>
        <w:pStyle w:val="24"/>
        <w:spacing w:line="240" w:lineRule="auto"/>
        <w:ind w:firstLine="0"/>
        <w:rPr>
          <w:rFonts w:cs="Times New Roman"/>
          <w:iCs/>
          <w:sz w:val="28"/>
          <w:szCs w:val="28"/>
          <w:lang w:val="vi-VN"/>
        </w:rPr>
      </w:pPr>
      <w:r>
        <w:rPr>
          <w:rFonts w:eastAsia="Times New Roman" w:cs="Times New Roman"/>
          <w:iCs/>
          <w:color w:val="000000"/>
          <w:sz w:val="28"/>
          <w:szCs w:val="28"/>
        </w:rPr>
        <w:t>-</w:t>
      </w:r>
      <w:r>
        <w:rPr>
          <w:rFonts w:cs="Times New Roman"/>
          <w:iCs/>
          <w:sz w:val="28"/>
          <w:szCs w:val="28"/>
          <w:lang w:val="vi-VN"/>
        </w:rPr>
        <w:t xml:space="preserve"> Viết được bài văn tả một danh lam thắng cảnh.</w:t>
      </w:r>
    </w:p>
    <w:p w14:paraId="4042615F">
      <w:pPr>
        <w:pStyle w:val="24"/>
        <w:spacing w:line="240" w:lineRule="auto"/>
        <w:ind w:firstLine="0"/>
        <w:rPr>
          <w:rFonts w:cs="Times New Roman"/>
          <w:iCs/>
          <w:sz w:val="28"/>
          <w:szCs w:val="28"/>
          <w:lang w:val="vi-VN"/>
        </w:rPr>
      </w:pPr>
      <w:r>
        <w:rPr>
          <w:rFonts w:cs="Times New Roman"/>
          <w:iCs/>
          <w:sz w:val="28"/>
          <w:szCs w:val="28"/>
          <w:lang w:val="vi-VN"/>
        </w:rPr>
        <w:t>- Sưu tầm được tranh ảnh, thông tin,… về một cuộc thi dành cho thiếu nhi mà em biết và giới thiệu được về cuộc thi đó.</w:t>
      </w:r>
    </w:p>
    <w:p w14:paraId="1D4BE30B">
      <w:pPr>
        <w:pStyle w:val="24"/>
        <w:spacing w:line="240" w:lineRule="auto"/>
        <w:ind w:firstLine="0"/>
        <w:rPr>
          <w:rFonts w:hint="default" w:cs="Times New Roman"/>
          <w:b/>
          <w:bCs/>
          <w:iCs/>
          <w:sz w:val="28"/>
          <w:szCs w:val="28"/>
          <w:lang w:val="en-US"/>
        </w:rPr>
      </w:pPr>
      <w:r>
        <w:rPr>
          <w:rFonts w:hint="default" w:cs="Times New Roman"/>
          <w:b/>
          <w:bCs/>
          <w:iCs/>
          <w:sz w:val="28"/>
          <w:szCs w:val="28"/>
          <w:lang w:val="en-US"/>
        </w:rPr>
        <w:t>1/ Năng lực:</w:t>
      </w:r>
    </w:p>
    <w:p w14:paraId="14E33240">
      <w:pPr>
        <w:spacing w:after="0" w:line="240" w:lineRule="auto"/>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Năng lực chung. </w:t>
      </w:r>
    </w:p>
    <w:p w14:paraId="6B0B8775">
      <w:pPr>
        <w:spacing w:after="0" w:line="240" w:lineRule="auto"/>
        <w:jc w:val="both"/>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vi-VN"/>
        </w:rPr>
        <w:t xml:space="preserve">- Tự chủ, tự học: </w:t>
      </w:r>
      <w:r>
        <w:rPr>
          <w:rFonts w:ascii="Times New Roman" w:hAnsi="Times New Roman" w:eastAsia="Times New Roman" w:cs="Times New Roman"/>
          <w:bCs/>
          <w:iCs/>
          <w:color w:val="000000"/>
          <w:sz w:val="28"/>
          <w:szCs w:val="28"/>
        </w:rPr>
        <w:t>Tích cực, chủ động tham gia các hoạt động học tập cá nhân trên lớp.</w:t>
      </w:r>
    </w:p>
    <w:p w14:paraId="345874E9">
      <w:pPr>
        <w:spacing w:after="0" w:line="240" w:lineRule="auto"/>
        <w:jc w:val="both"/>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vi-VN"/>
        </w:rPr>
        <w:t xml:space="preserve">- Giải quyết vấn đề và sáng tạo: </w:t>
      </w:r>
      <w:r>
        <w:rPr>
          <w:rFonts w:ascii="Times New Roman" w:hAnsi="Times New Roman" w:eastAsia="Times New Roman" w:cs="Times New Roman"/>
          <w:bCs/>
          <w:iCs/>
          <w:color w:val="000000"/>
          <w:sz w:val="28"/>
          <w:szCs w:val="28"/>
        </w:rPr>
        <w:t>Biết phân biệt, vận dụng các từ loại vào BT</w:t>
      </w:r>
    </w:p>
    <w:p w14:paraId="4089ED94">
      <w:pPr>
        <w:spacing w:after="0" w:line="240" w:lineRule="auto"/>
        <w:jc w:val="both"/>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lang w:val="vi-VN"/>
        </w:rPr>
        <w:t>- Giao tiếp và hợp tác: Phát triển năng lực giao tiếp trong hoạt động nhóm.</w:t>
      </w:r>
    </w:p>
    <w:p w14:paraId="066C25EE">
      <w:pPr>
        <w:spacing w:after="0" w:line="240" w:lineRule="auto"/>
        <w:jc w:val="both"/>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Năng lực đặc thù.</w:t>
      </w:r>
    </w:p>
    <w:p w14:paraId="5BD2CE43">
      <w:pPr>
        <w:numPr>
          <w:ilvl w:val="0"/>
          <w:numId w:val="17"/>
        </w:numPr>
        <w:spacing w:after="0" w:line="240" w:lineRule="auto"/>
        <w:jc w:val="both"/>
        <w:rPr>
          <w:rFonts w:hint="default" w:ascii="Times New Roman" w:hAnsi="Times New Roman" w:eastAsia="Times New Roman" w:cs="Times New Roman"/>
          <w:b w:val="0"/>
          <w:bCs/>
          <w:iCs/>
          <w:color w:val="000000"/>
          <w:sz w:val="28"/>
          <w:szCs w:val="28"/>
          <w:lang w:val="en-US"/>
        </w:rPr>
      </w:pPr>
      <w:r>
        <w:rPr>
          <w:rFonts w:hint="default" w:eastAsia="Times New Roman" w:cs="Times New Roman"/>
          <w:b w:val="0"/>
          <w:bCs/>
          <w:iCs/>
          <w:color w:val="000000"/>
          <w:sz w:val="28"/>
          <w:szCs w:val="28"/>
          <w:lang w:val="en-US"/>
        </w:rPr>
        <w:t>Năng lực ngôn ngữ:</w:t>
      </w:r>
    </w:p>
    <w:p w14:paraId="39FC836B">
      <w:pPr>
        <w:pStyle w:val="17"/>
        <w:numPr>
          <w:ilvl w:val="0"/>
          <w:numId w:val="0"/>
        </w:numPr>
        <w:spacing w:after="0" w:line="240" w:lineRule="auto"/>
        <w:jc w:val="both"/>
        <w:rPr>
          <w:rFonts w:hint="default" w:ascii="Times New Roman" w:hAnsi="Times New Roman" w:eastAsia="Times New Roman" w:cs="Times New Roman"/>
          <w:b w:val="0"/>
          <w:bCs/>
          <w:iCs/>
          <w:color w:val="000000"/>
          <w:sz w:val="28"/>
          <w:szCs w:val="28"/>
          <w:lang w:val="en-US"/>
        </w:rPr>
      </w:pPr>
      <w:r>
        <w:rPr>
          <w:rFonts w:hint="default" w:cs="Times New Roman"/>
          <w:bCs/>
          <w:szCs w:val="27"/>
          <w:lang w:val="en-US"/>
        </w:rPr>
        <w:t xml:space="preserve">- Viết được </w:t>
      </w:r>
      <w:r>
        <w:rPr>
          <w:rFonts w:cs="Times New Roman"/>
          <w:bCs/>
          <w:szCs w:val="27"/>
        </w:rPr>
        <w:t xml:space="preserve">bài văn tả một danh lam </w:t>
      </w:r>
      <w:r>
        <w:rPr>
          <w:rFonts w:hint="default" w:cs="Times New Roman"/>
          <w:bCs/>
          <w:szCs w:val="27"/>
          <w:lang w:val="en-US"/>
        </w:rPr>
        <w:t>thăng</w:t>
      </w:r>
      <w:r>
        <w:rPr>
          <w:rFonts w:cs="Times New Roman"/>
          <w:bCs/>
          <w:szCs w:val="27"/>
        </w:rPr>
        <w:t xml:space="preserve"> cảnh</w:t>
      </w:r>
    </w:p>
    <w:p w14:paraId="5695F447">
      <w:pPr>
        <w:numPr>
          <w:ilvl w:val="0"/>
          <w:numId w:val="17"/>
        </w:numPr>
        <w:spacing w:after="0" w:line="240" w:lineRule="auto"/>
        <w:jc w:val="both"/>
        <w:rPr>
          <w:rFonts w:hint="default" w:ascii="Times New Roman" w:hAnsi="Times New Roman" w:eastAsia="Times New Roman" w:cs="Times New Roman"/>
          <w:b w:val="0"/>
          <w:bCs/>
          <w:iCs/>
          <w:color w:val="000000"/>
          <w:sz w:val="28"/>
          <w:szCs w:val="28"/>
          <w:lang w:val="en-US"/>
        </w:rPr>
      </w:pPr>
      <w:r>
        <w:rPr>
          <w:rFonts w:hint="default" w:eastAsia="Times New Roman" w:cs="Times New Roman"/>
          <w:b w:val="0"/>
          <w:bCs/>
          <w:iCs/>
          <w:color w:val="000000"/>
          <w:sz w:val="28"/>
          <w:szCs w:val="28"/>
          <w:lang w:val="en-US"/>
        </w:rPr>
        <w:t xml:space="preserve"> Năng lực văn học:</w:t>
      </w:r>
    </w:p>
    <w:p w14:paraId="4AEC9DD8">
      <w:pPr>
        <w:pStyle w:val="17"/>
        <w:numPr>
          <w:ilvl w:val="0"/>
          <w:numId w:val="0"/>
        </w:numPr>
        <w:spacing w:after="0" w:line="240" w:lineRule="auto"/>
        <w:jc w:val="both"/>
        <w:rPr>
          <w:rFonts w:hint="default" w:ascii="Times New Roman" w:hAnsi="Times New Roman" w:eastAsia="Times New Roman" w:cs="Times New Roman"/>
          <w:b w:val="0"/>
          <w:bCs/>
          <w:iCs/>
          <w:color w:val="000000"/>
          <w:sz w:val="28"/>
          <w:szCs w:val="28"/>
          <w:lang w:val="en-US"/>
        </w:rPr>
      </w:pPr>
      <w:r>
        <w:rPr>
          <w:rFonts w:hint="default" w:cs="Times New Roman"/>
          <w:bCs/>
          <w:szCs w:val="27"/>
          <w:lang w:val="en-US"/>
        </w:rPr>
        <w:t>-  Đọc, chỉnh sửa, hoàn thiện bài viết.</w:t>
      </w:r>
    </w:p>
    <w:p w14:paraId="5BCE7504">
      <w:pPr>
        <w:spacing w:after="0" w:line="240" w:lineRule="auto"/>
        <w:jc w:val="both"/>
        <w:rPr>
          <w:rFonts w:ascii="Times New Roman" w:hAnsi="Times New Roman" w:eastAsia="Times New Roman" w:cs="Times New Roman"/>
          <w:b/>
          <w:iCs/>
          <w:color w:val="000000"/>
          <w:sz w:val="28"/>
          <w:szCs w:val="28"/>
        </w:rPr>
      </w:pPr>
      <w:r>
        <w:rPr>
          <w:rFonts w:hint="default" w:ascii="Times New Roman" w:hAnsi="Times New Roman" w:eastAsia="Times New Roman" w:cs="Times New Roman"/>
          <w:b/>
          <w:iCs/>
          <w:color w:val="000000"/>
          <w:sz w:val="28"/>
          <w:szCs w:val="28"/>
          <w:lang w:val="en-US"/>
        </w:rPr>
        <w:t xml:space="preserve">2/ </w:t>
      </w:r>
      <w:r>
        <w:rPr>
          <w:rFonts w:ascii="Times New Roman" w:hAnsi="Times New Roman" w:eastAsia="Times New Roman" w:cs="Times New Roman"/>
          <w:b/>
          <w:iCs/>
          <w:color w:val="000000"/>
          <w:sz w:val="28"/>
          <w:szCs w:val="28"/>
        </w:rPr>
        <w:t>Phẩm chất.</w:t>
      </w:r>
    </w:p>
    <w:p w14:paraId="344FA308">
      <w:pPr>
        <w:spacing w:after="0" w:line="240" w:lineRule="auto"/>
        <w:jc w:val="both"/>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rPr>
        <w:t>- Nhân ái: Bồi dưỡng tình cảm yêu nước.</w:t>
      </w:r>
    </w:p>
    <w:p w14:paraId="00385E54">
      <w:pPr>
        <w:spacing w:after="0" w:line="240" w:lineRule="auto"/>
        <w:jc w:val="both"/>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iCs/>
          <w:color w:val="000000"/>
          <w:sz w:val="28"/>
          <w:szCs w:val="28"/>
        </w:rPr>
        <w:t xml:space="preserve">- Trung thực: Biết trung thực trong việc tham gia đánh giá bản thân và đánh giá bạn. </w:t>
      </w:r>
    </w:p>
    <w:p w14:paraId="7DAE3505">
      <w:pPr>
        <w:spacing w:after="0" w:line="240" w:lineRule="auto"/>
        <w:contextualSpacing/>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II. ĐỒ DÙNG DẠY HỌC </w:t>
      </w:r>
    </w:p>
    <w:p w14:paraId="1F350571">
      <w:pPr>
        <w:spacing w:after="0" w:line="240" w:lineRule="auto"/>
        <w:jc w:val="both"/>
        <w:outlineLvl w:val="0"/>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vi-VN"/>
        </w:rPr>
        <w:t xml:space="preserve">- GV: </w:t>
      </w:r>
      <w:r>
        <w:rPr>
          <w:rFonts w:ascii="Times New Roman" w:hAnsi="Times New Roman" w:eastAsia="Times New Roman" w:cs="Times New Roman"/>
          <w:iCs/>
          <w:color w:val="000000"/>
          <w:sz w:val="28"/>
          <w:szCs w:val="28"/>
        </w:rPr>
        <w:t>Nội dung các BT</w:t>
      </w:r>
    </w:p>
    <w:p w14:paraId="501E8702">
      <w:pPr>
        <w:spacing w:after="0" w:line="240" w:lineRule="auto"/>
        <w:rPr>
          <w:rFonts w:ascii="Times New Roman" w:hAnsi="Times New Roman" w:eastAsia="Calibri" w:cs="Times New Roman"/>
          <w:iCs/>
          <w:color w:val="000000"/>
          <w:sz w:val="28"/>
          <w:szCs w:val="28"/>
          <w:lang w:val="vi-VN"/>
        </w:rPr>
      </w:pPr>
      <w:r>
        <w:rPr>
          <w:rFonts w:ascii="Times New Roman" w:hAnsi="Times New Roman" w:eastAsia="Times New Roman" w:cs="Times New Roman"/>
          <w:iCs/>
          <w:color w:val="000000"/>
          <w:sz w:val="28"/>
          <w:szCs w:val="28"/>
          <w:lang w:val="vi-VN"/>
        </w:rPr>
        <w:t xml:space="preserve">- HS: </w:t>
      </w:r>
      <w:r>
        <w:rPr>
          <w:rFonts w:ascii="Times New Roman" w:hAnsi="Times New Roman" w:eastAsia="Calibri" w:cs="Times New Roman"/>
          <w:iCs/>
          <w:color w:val="000000"/>
          <w:sz w:val="28"/>
          <w:szCs w:val="28"/>
        </w:rPr>
        <w:t>sưu tầm tranh ảnh, thông tin,... và nói về một cuộc thi dành cho thiếu nhi mà em biết.</w:t>
      </w:r>
    </w:p>
    <w:p w14:paraId="3E2E3217">
      <w:pPr>
        <w:spacing w:after="0" w:line="240" w:lineRule="auto"/>
        <w:jc w:val="both"/>
        <w:outlineLvl w:val="0"/>
        <w:rPr>
          <w:rFonts w:ascii="Times New Roman" w:hAnsi="Times New Roman" w:eastAsia="Times New Roman" w:cs="Times New Roman"/>
          <w:b/>
          <w:iCs/>
          <w:color w:val="000000"/>
          <w:sz w:val="28"/>
          <w:szCs w:val="28"/>
          <w:lang w:val="vi-VN"/>
        </w:rPr>
      </w:pPr>
      <w:r>
        <w:rPr>
          <w:rFonts w:ascii="Times New Roman" w:hAnsi="Times New Roman" w:eastAsia="Times New Roman" w:cs="Times New Roman"/>
          <w:b/>
          <w:iCs/>
          <w:color w:val="000000"/>
          <w:sz w:val="28"/>
          <w:szCs w:val="28"/>
        </w:rPr>
        <w:t>III. CÁC HOẠT ĐỘNG DẠY HỌC</w:t>
      </w:r>
      <w:r>
        <w:rPr>
          <w:rFonts w:ascii="Times New Roman" w:hAnsi="Times New Roman" w:eastAsia="Times New Roman" w:cs="Times New Roman"/>
          <w:b/>
          <w:iCs/>
          <w:color w:val="000000"/>
          <w:sz w:val="28"/>
          <w:szCs w:val="28"/>
          <w:lang w:val="vi-VN"/>
        </w:rPr>
        <w:t xml:space="preserve"> CHỦ YẾU </w:t>
      </w:r>
    </w:p>
    <w:tbl>
      <w:tblPr>
        <w:tblStyle w:val="11"/>
        <w:tblW w:w="9101"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7"/>
        <w:gridCol w:w="4394"/>
      </w:tblGrid>
      <w:tr w14:paraId="6166A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707" w:type="dxa"/>
            <w:vAlign w:val="center"/>
          </w:tcPr>
          <w:p w14:paraId="0D447872">
            <w:pPr>
              <w:spacing w:after="0" w:line="240" w:lineRule="auto"/>
              <w:jc w:val="center"/>
              <w:rPr>
                <w:rFonts w:ascii="Times New Roman" w:hAnsi="Times New Roman" w:eastAsia="Times New Roman" w:cs="Times New Roman"/>
                <w:b/>
                <w:iCs/>
                <w:color w:val="000000"/>
                <w:sz w:val="28"/>
                <w:szCs w:val="28"/>
                <w:lang w:val="vi-VN"/>
              </w:rPr>
            </w:pPr>
            <w:r>
              <w:rPr>
                <w:rFonts w:ascii="Times New Roman" w:hAnsi="Times New Roman" w:eastAsia="Times New Roman" w:cs="Times New Roman"/>
                <w:b/>
                <w:iCs/>
                <w:color w:val="000000"/>
                <w:sz w:val="28"/>
                <w:szCs w:val="28"/>
                <w:lang w:val="vi-VN"/>
              </w:rPr>
              <w:t>Hoạt động của GV</w:t>
            </w:r>
          </w:p>
        </w:tc>
        <w:tc>
          <w:tcPr>
            <w:tcW w:w="4394" w:type="dxa"/>
            <w:vAlign w:val="center"/>
          </w:tcPr>
          <w:p w14:paraId="16CD69F5">
            <w:pPr>
              <w:spacing w:after="0" w:line="240" w:lineRule="auto"/>
              <w:jc w:val="center"/>
              <w:rPr>
                <w:rFonts w:ascii="Times New Roman" w:hAnsi="Times New Roman" w:eastAsia="Times New Roman" w:cs="Times New Roman"/>
                <w:b/>
                <w:iCs/>
                <w:color w:val="000000"/>
                <w:sz w:val="28"/>
                <w:szCs w:val="28"/>
                <w:lang w:val="vi-VN"/>
              </w:rPr>
            </w:pPr>
            <w:r>
              <w:rPr>
                <w:rFonts w:ascii="Times New Roman" w:hAnsi="Times New Roman" w:eastAsia="Times New Roman" w:cs="Times New Roman"/>
                <w:b/>
                <w:iCs/>
                <w:color w:val="000000"/>
                <w:sz w:val="28"/>
                <w:szCs w:val="28"/>
                <w:lang w:val="vi-VN"/>
              </w:rPr>
              <w:t>Hoạt động của HS</w:t>
            </w:r>
          </w:p>
        </w:tc>
      </w:tr>
      <w:tr w14:paraId="3011B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1" w:type="dxa"/>
            <w:gridSpan w:val="2"/>
            <w:vAlign w:val="center"/>
          </w:tcPr>
          <w:p w14:paraId="163B4BB1">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1.Khởi động. 5’</w:t>
            </w:r>
          </w:p>
          <w:p w14:paraId="7BD3947F">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Mục tiêu: </w:t>
            </w:r>
            <w:r>
              <w:rPr>
                <w:rFonts w:ascii="Times New Roman" w:hAnsi="Times New Roman" w:eastAsia="Times New Roman" w:cs="Times New Roman"/>
                <w:bCs/>
                <w:iCs/>
                <w:color w:val="000000"/>
                <w:sz w:val="28"/>
                <w:szCs w:val="28"/>
                <w:lang w:val="vi-VN"/>
              </w:rPr>
              <w:t xml:space="preserve">HS phấn khởi trước khi vào tiết học </w:t>
            </w:r>
          </w:p>
          <w:p w14:paraId="7EF4CC1C">
            <w:pPr>
              <w:spacing w:after="0" w:line="240" w:lineRule="auto"/>
              <w:rPr>
                <w:rFonts w:ascii="Times New Roman" w:hAnsi="Times New Roman" w:eastAsia="Times New Roman" w:cs="Times New Roman"/>
                <w:bCs/>
                <w:iCs/>
                <w:color w:val="000000"/>
                <w:sz w:val="28"/>
                <w:szCs w:val="28"/>
              </w:rPr>
            </w:pPr>
            <w:r>
              <w:rPr>
                <w:rFonts w:ascii="Times New Roman" w:hAnsi="Times New Roman" w:eastAsia="Times New Roman" w:cs="Times New Roman"/>
                <w:b/>
                <w:bCs/>
                <w:iCs/>
                <w:color w:val="000000"/>
                <w:sz w:val="28"/>
                <w:szCs w:val="28"/>
              </w:rPr>
              <w:t>Phương pháp, kĩ thuật:</w:t>
            </w:r>
            <w:r>
              <w:rPr>
                <w:rFonts w:ascii="Times New Roman" w:hAnsi="Times New Roman" w:eastAsia="Times New Roman" w:cs="Times New Roman"/>
                <w:bCs/>
                <w:iCs/>
                <w:color w:val="000000"/>
                <w:sz w:val="28"/>
                <w:szCs w:val="28"/>
              </w:rPr>
              <w:t xml:space="preserve"> vấn đáp, trực quan</w:t>
            </w:r>
          </w:p>
          <w:p w14:paraId="5E9FB5E3">
            <w:pPr>
              <w:spacing w:after="0" w:line="240" w:lineRule="auto"/>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
                <w:bCs/>
                <w:iCs/>
                <w:color w:val="000000"/>
                <w:sz w:val="28"/>
                <w:szCs w:val="28"/>
              </w:rPr>
              <w:t>Cách tiến hành:</w:t>
            </w:r>
          </w:p>
        </w:tc>
      </w:tr>
      <w:tr w14:paraId="5110B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7" w:type="dxa"/>
          </w:tcPr>
          <w:p w14:paraId="1FF0917F">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Cho HS hát và vận động theo nhạc</w:t>
            </w:r>
          </w:p>
          <w:p w14:paraId="6B0A85D5">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GV tổ chức trò chơi: Ai nhanh</w:t>
            </w:r>
          </w:p>
          <w:p w14:paraId="0DBD2E46">
            <w:pPr>
              <w:spacing w:after="0" w:line="240" w:lineRule="auto"/>
              <w:rPr>
                <w:rFonts w:ascii="Times New Roman" w:hAnsi="Times New Roman" w:eastAsia="Times New Roman" w:cs="Times New Roman"/>
                <w:iCs/>
                <w:sz w:val="28"/>
                <w:szCs w:val="28"/>
              </w:rPr>
            </w:pPr>
          </w:p>
          <w:p w14:paraId="01B150FA">
            <w:pPr>
              <w:spacing w:after="0" w:line="240" w:lineRule="auto"/>
              <w:rPr>
                <w:rFonts w:ascii="Times New Roman" w:hAnsi="Times New Roman" w:eastAsia="Times New Roman" w:cs="Times New Roman"/>
                <w:iCs/>
                <w:sz w:val="28"/>
                <w:szCs w:val="28"/>
                <w:lang w:val="vi-VN"/>
              </w:rPr>
            </w:pPr>
          </w:p>
          <w:p w14:paraId="2DA4EA81">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Nhận xét tuyên dương</w:t>
            </w:r>
          </w:p>
          <w:p w14:paraId="13B7B804">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lang w:val="vi-VN"/>
              </w:rPr>
              <w:t>- GV giới thiệu bài: Viết bài văn tả phong cảnh</w:t>
            </w:r>
          </w:p>
        </w:tc>
        <w:tc>
          <w:tcPr>
            <w:tcW w:w="4394" w:type="dxa"/>
          </w:tcPr>
          <w:p w14:paraId="0F454CB3">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HS hát, vận động</w:t>
            </w:r>
          </w:p>
          <w:p w14:paraId="709C3396">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HS thi đua nhóm 4: viết sơ đồ cấu tạo bài văn tả phong cảnh ra bảng nhóm</w:t>
            </w:r>
          </w:p>
          <w:p w14:paraId="3373E30D">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Nhận xét tuyên dương</w:t>
            </w:r>
          </w:p>
          <w:p w14:paraId="0A1B36C4">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Lắng nghe</w:t>
            </w:r>
          </w:p>
        </w:tc>
      </w:tr>
      <w:tr w14:paraId="7B6BA8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1" w:type="dxa"/>
            <w:gridSpan w:val="2"/>
            <w:vAlign w:val="center"/>
          </w:tcPr>
          <w:p w14:paraId="6D14DACE">
            <w:pPr>
              <w:spacing w:after="0" w:line="240" w:lineRule="auto"/>
              <w:rPr>
                <w:rFonts w:ascii="Times New Roman" w:hAnsi="Times New Roman" w:eastAsia="Times New Roman" w:cs="Times New Roman"/>
                <w:b/>
                <w:iCs/>
                <w:sz w:val="28"/>
                <w:szCs w:val="28"/>
                <w:lang w:val="vi-VN"/>
              </w:rPr>
            </w:pPr>
            <w:r>
              <w:rPr>
                <w:rFonts w:ascii="Times New Roman" w:hAnsi="Times New Roman" w:eastAsia="Times New Roman" w:cs="Times New Roman"/>
                <w:b/>
                <w:iCs/>
                <w:sz w:val="28"/>
                <w:szCs w:val="28"/>
              </w:rPr>
              <w:t>2. Luyện tập, thực hành</w:t>
            </w:r>
            <w:r>
              <w:rPr>
                <w:rFonts w:ascii="Times New Roman" w:hAnsi="Times New Roman" w:eastAsia="Times New Roman" w:cs="Times New Roman"/>
                <w:b/>
                <w:iCs/>
                <w:sz w:val="28"/>
                <w:szCs w:val="28"/>
                <w:lang w:val="vi-VN"/>
              </w:rPr>
              <w:t>. 25’</w:t>
            </w:r>
          </w:p>
          <w:p w14:paraId="64B96B1A">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 xml:space="preserve">Mục tiêu: </w:t>
            </w:r>
            <w:r>
              <w:rPr>
                <w:rFonts w:ascii="Times New Roman" w:hAnsi="Times New Roman" w:eastAsia="Times New Roman" w:cs="Times New Roman"/>
                <w:bCs/>
                <w:iCs/>
                <w:color w:val="000000"/>
                <w:sz w:val="28"/>
                <w:szCs w:val="28"/>
                <w:lang w:val="vi-VN"/>
              </w:rPr>
              <w:t>HS</w:t>
            </w:r>
            <w:r>
              <w:rPr>
                <w:rFonts w:ascii="Times New Roman" w:hAnsi="Times New Roman" w:eastAsia="Times New Roman" w:cs="Times New Roman"/>
                <w:bCs/>
                <w:iCs/>
                <w:color w:val="000000"/>
                <w:sz w:val="28"/>
                <w:szCs w:val="28"/>
              </w:rPr>
              <w:t xml:space="preserve"> thực hành viết bài văn tả phong cảnh</w:t>
            </w:r>
            <w:r>
              <w:rPr>
                <w:rFonts w:ascii="Times New Roman" w:hAnsi="Times New Roman" w:eastAsia="Times New Roman" w:cs="Times New Roman"/>
                <w:b/>
                <w:bCs/>
                <w:iCs/>
                <w:color w:val="000000"/>
                <w:sz w:val="28"/>
                <w:szCs w:val="28"/>
                <w:lang w:val="vi-VN"/>
              </w:rPr>
              <w:t xml:space="preserve"> </w:t>
            </w:r>
          </w:p>
          <w:p w14:paraId="384E9DD6">
            <w:pPr>
              <w:spacing w:after="0" w:line="240" w:lineRule="auto"/>
              <w:rPr>
                <w:rFonts w:ascii="Times New Roman" w:hAnsi="Times New Roman" w:eastAsia="Times New Roman" w:cs="Times New Roman"/>
                <w:b/>
                <w:bCs/>
                <w:iCs/>
                <w:color w:val="000000"/>
                <w:sz w:val="28"/>
                <w:szCs w:val="28"/>
              </w:rPr>
            </w:pPr>
            <w:r>
              <w:rPr>
                <w:rFonts w:ascii="Times New Roman" w:hAnsi="Times New Roman" w:eastAsia="Times New Roman" w:cs="Times New Roman"/>
                <w:b/>
                <w:bCs/>
                <w:iCs/>
                <w:color w:val="000000"/>
                <w:sz w:val="28"/>
                <w:szCs w:val="28"/>
              </w:rPr>
              <w:t>Phương pháp, kĩ thuật</w:t>
            </w:r>
            <w:r>
              <w:rPr>
                <w:rFonts w:ascii="Times New Roman" w:hAnsi="Times New Roman" w:eastAsia="Times New Roman" w:cs="Times New Roman"/>
                <w:bCs/>
                <w:iCs/>
                <w:color w:val="000000"/>
                <w:sz w:val="28"/>
                <w:szCs w:val="28"/>
              </w:rPr>
              <w:t>: vấn đáp, trực quan</w:t>
            </w:r>
          </w:p>
          <w:p w14:paraId="7E722112">
            <w:pPr>
              <w:spacing w:after="0" w:line="240" w:lineRule="auto"/>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
                <w:bCs/>
                <w:iCs/>
                <w:color w:val="000000"/>
                <w:sz w:val="28"/>
                <w:szCs w:val="28"/>
              </w:rPr>
              <w:t>Cách tiến hành:</w:t>
            </w:r>
          </w:p>
        </w:tc>
      </w:tr>
      <w:tr w14:paraId="07632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7" w:type="dxa"/>
          </w:tcPr>
          <w:p w14:paraId="50EFB979">
            <w:pPr>
              <w:spacing w:after="0" w:line="240" w:lineRule="auto"/>
              <w:rPr>
                <w:rFonts w:ascii="Times New Roman" w:hAnsi="Times New Roman" w:eastAsia="Times New Roman" w:cs="Times New Roman"/>
                <w:b/>
                <w:iCs/>
                <w:sz w:val="28"/>
                <w:szCs w:val="28"/>
                <w:lang w:val="vi-VN"/>
              </w:rPr>
            </w:pPr>
            <w:r>
              <w:rPr>
                <w:rFonts w:ascii="Times New Roman" w:hAnsi="Times New Roman" w:eastAsia="Times New Roman" w:cs="Times New Roman"/>
                <w:b/>
                <w:iCs/>
                <w:sz w:val="28"/>
                <w:szCs w:val="28"/>
                <w:lang w:val="nl-NL"/>
              </w:rPr>
              <w:t>Viết bài văn tả một danh lam thắng cảnh mà em đã có dịp đến thăm hoặc được biết qua sách báo, phim ảnh,...</w:t>
            </w:r>
            <w:r>
              <w:rPr>
                <w:rFonts w:ascii="Times New Roman" w:hAnsi="Times New Roman" w:eastAsia="Times New Roman" w:cs="Times New Roman"/>
                <w:b/>
                <w:iCs/>
                <w:sz w:val="28"/>
                <w:szCs w:val="28"/>
                <w:lang w:val="vi-VN"/>
              </w:rPr>
              <w:t>. 20’</w:t>
            </w:r>
          </w:p>
          <w:p w14:paraId="17AB3140">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YC</w:t>
            </w:r>
            <w:r>
              <w:rPr>
                <w:rFonts w:ascii="Times New Roman" w:hAnsi="Times New Roman" w:eastAsia="Times New Roman" w:cs="Times New Roman"/>
                <w:iCs/>
                <w:sz w:val="28"/>
                <w:szCs w:val="28"/>
              </w:rPr>
              <w:t>HS xác định yêu cầu của BT1 và đọc gợi ý</w:t>
            </w:r>
          </w:p>
          <w:p w14:paraId="1D8D1302">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 xml:space="preserve">YCHS </w:t>
            </w:r>
            <w:r>
              <w:rPr>
                <w:rFonts w:ascii="Times New Roman" w:hAnsi="Times New Roman" w:eastAsia="Times New Roman" w:cs="Times New Roman"/>
                <w:iCs/>
                <w:sz w:val="28"/>
                <w:szCs w:val="28"/>
              </w:rPr>
              <w:t xml:space="preserve">thảo luận nhóm </w:t>
            </w:r>
            <w:r>
              <w:rPr>
                <w:rFonts w:ascii="Times New Roman" w:hAnsi="Times New Roman" w:eastAsia="Times New Roman" w:cs="Times New Roman"/>
                <w:iCs/>
                <w:sz w:val="28"/>
                <w:szCs w:val="28"/>
                <w:lang w:val="vi-VN"/>
              </w:rPr>
              <w:t xml:space="preserve">4: theo </w:t>
            </w:r>
            <w:r>
              <w:rPr>
                <w:rFonts w:ascii="Times New Roman" w:hAnsi="Times New Roman" w:eastAsia="Times New Roman" w:cs="Times New Roman"/>
                <w:iCs/>
                <w:sz w:val="28"/>
                <w:szCs w:val="28"/>
              </w:rPr>
              <w:t>gợi ý:</w:t>
            </w:r>
          </w:p>
          <w:p w14:paraId="481EF464">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 Đề bài yêu cầu viết bài văn thuộc thể loại gì? </w:t>
            </w:r>
          </w:p>
          <w:p w14:paraId="669270CD">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 Đề bài yêu cầu tả gì? </w:t>
            </w:r>
          </w:p>
          <w:p w14:paraId="1AFE4576">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xml:space="preserve">- GV theo dõi HDHS còn chậm </w:t>
            </w:r>
          </w:p>
          <w:p w14:paraId="27BB834E">
            <w:pPr>
              <w:spacing w:after="0" w:line="240" w:lineRule="auto"/>
              <w:rPr>
                <w:rFonts w:ascii="Times New Roman" w:hAnsi="Times New Roman" w:eastAsia="Times New Roman" w:cs="Times New Roman"/>
                <w:iCs/>
                <w:sz w:val="28"/>
                <w:szCs w:val="28"/>
                <w:lang w:val="vi-VN"/>
              </w:rPr>
            </w:pPr>
          </w:p>
          <w:p w14:paraId="5FA90D18">
            <w:pPr>
              <w:spacing w:after="0" w:line="240" w:lineRule="auto"/>
              <w:rPr>
                <w:rFonts w:ascii="Times New Roman" w:hAnsi="Times New Roman" w:eastAsia="Times New Roman" w:cs="Times New Roman"/>
                <w:iCs/>
                <w:sz w:val="28"/>
                <w:szCs w:val="28"/>
                <w:lang w:val="vi-VN"/>
              </w:rPr>
            </w:pPr>
          </w:p>
          <w:p w14:paraId="73682FAD">
            <w:pPr>
              <w:spacing w:after="0" w:line="240" w:lineRule="auto"/>
              <w:rPr>
                <w:rFonts w:ascii="Times New Roman" w:hAnsi="Times New Roman" w:eastAsia="Times New Roman" w:cs="Times New Roman"/>
                <w:iCs/>
                <w:sz w:val="28"/>
                <w:szCs w:val="28"/>
                <w:lang w:val="vi-VN"/>
              </w:rPr>
            </w:pPr>
          </w:p>
          <w:p w14:paraId="7EF9F781">
            <w:pPr>
              <w:spacing w:after="0" w:line="240" w:lineRule="auto"/>
              <w:rPr>
                <w:rFonts w:ascii="Times New Roman" w:hAnsi="Times New Roman" w:eastAsia="Times New Roman" w:cs="Times New Roman"/>
                <w:iCs/>
                <w:sz w:val="28"/>
                <w:szCs w:val="28"/>
                <w:lang w:val="vi-VN"/>
              </w:rPr>
            </w:pPr>
          </w:p>
          <w:p w14:paraId="56991336">
            <w:pPr>
              <w:spacing w:after="0" w:line="240" w:lineRule="auto"/>
              <w:rPr>
                <w:rFonts w:ascii="Times New Roman" w:hAnsi="Times New Roman" w:eastAsia="Times New Roman" w:cs="Times New Roman"/>
                <w:iCs/>
                <w:sz w:val="28"/>
                <w:szCs w:val="28"/>
                <w:lang w:val="vi-VN"/>
              </w:rPr>
            </w:pPr>
          </w:p>
          <w:p w14:paraId="4982E87E">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Nhận xét tuyên dương</w:t>
            </w:r>
          </w:p>
          <w:p w14:paraId="3E1DF680">
            <w:pPr>
              <w:spacing w:after="0" w:line="240" w:lineRule="auto"/>
              <w:rPr>
                <w:rFonts w:ascii="Times New Roman" w:hAnsi="Times New Roman" w:eastAsia="Calibri" w:cs="Times New Roman"/>
                <w:b/>
                <w:iCs/>
                <w:color w:val="000000"/>
                <w:sz w:val="28"/>
                <w:szCs w:val="28"/>
                <w:lang w:val="vi-VN"/>
              </w:rPr>
            </w:pPr>
            <w:r>
              <w:rPr>
                <w:rFonts w:ascii="Times New Roman" w:hAnsi="Times New Roman" w:eastAsia="Calibri" w:cs="Times New Roman"/>
                <w:b/>
                <w:iCs/>
                <w:color w:val="000000"/>
                <w:sz w:val="28"/>
                <w:szCs w:val="28"/>
              </w:rPr>
              <w:t>Đọc lại và chỉnh sửa bài viết</w:t>
            </w:r>
            <w:r>
              <w:rPr>
                <w:rFonts w:ascii="Times New Roman" w:hAnsi="Times New Roman" w:eastAsia="Calibri" w:cs="Times New Roman"/>
                <w:b/>
                <w:iCs/>
                <w:color w:val="000000"/>
                <w:sz w:val="28"/>
                <w:szCs w:val="28"/>
                <w:lang w:val="vi-VN"/>
              </w:rPr>
              <w:t>. 5’</w:t>
            </w:r>
          </w:p>
          <w:p w14:paraId="1E866657">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YC</w:t>
            </w:r>
            <w:r>
              <w:rPr>
                <w:rFonts w:ascii="Times New Roman" w:hAnsi="Times New Roman" w:eastAsia="Times New Roman" w:cs="Times New Roman"/>
                <w:iCs/>
                <w:sz w:val="28"/>
                <w:szCs w:val="28"/>
              </w:rPr>
              <w:t xml:space="preserve">HS xác định yêu cầu của BT2 </w:t>
            </w:r>
          </w:p>
          <w:p w14:paraId="2510E947">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YC</w:t>
            </w:r>
            <w:r>
              <w:rPr>
                <w:rFonts w:ascii="Times New Roman" w:hAnsi="Times New Roman" w:eastAsia="Times New Roman" w:cs="Times New Roman"/>
                <w:iCs/>
                <w:sz w:val="28"/>
                <w:szCs w:val="28"/>
              </w:rPr>
              <w:t xml:space="preserve">HS </w:t>
            </w:r>
            <w:r>
              <w:rPr>
                <w:rFonts w:ascii="Times New Roman" w:hAnsi="Times New Roman" w:eastAsia="Times New Roman" w:cs="Times New Roman"/>
                <w:iCs/>
                <w:sz w:val="28"/>
                <w:szCs w:val="28"/>
                <w:lang w:val="vi-VN"/>
              </w:rPr>
              <w:t xml:space="preserve">thảo luận </w:t>
            </w:r>
            <w:r>
              <w:rPr>
                <w:rFonts w:ascii="Times New Roman" w:hAnsi="Times New Roman" w:eastAsia="Times New Roman" w:cs="Times New Roman"/>
                <w:iCs/>
                <w:sz w:val="28"/>
                <w:szCs w:val="28"/>
              </w:rPr>
              <w:t xml:space="preserve">nhóm </w:t>
            </w:r>
          </w:p>
          <w:p w14:paraId="14D2222F">
            <w:pPr>
              <w:spacing w:after="0" w:line="240" w:lineRule="auto"/>
              <w:rPr>
                <w:rFonts w:ascii="Times New Roman" w:hAnsi="Times New Roman" w:eastAsia="Times New Roman" w:cs="Times New Roman"/>
                <w:iCs/>
                <w:spacing w:val="-11"/>
                <w:sz w:val="28"/>
                <w:szCs w:val="28"/>
                <w:lang w:val="vi-VN"/>
              </w:rPr>
            </w:pPr>
            <w:r>
              <w:rPr>
                <w:rFonts w:ascii="Times New Roman" w:hAnsi="Times New Roman" w:eastAsia="Times New Roman" w:cs="Times New Roman"/>
                <w:iCs/>
                <w:spacing w:val="-11"/>
                <w:sz w:val="28"/>
                <w:szCs w:val="28"/>
                <w:lang w:val="vi-VN"/>
              </w:rPr>
              <w:t xml:space="preserve">- GV theo dõi HDHS các nhóm </w:t>
            </w:r>
          </w:p>
          <w:p w14:paraId="5C76334C">
            <w:pPr>
              <w:spacing w:after="0" w:line="240" w:lineRule="auto"/>
              <w:rPr>
                <w:rFonts w:ascii="Times New Roman" w:hAnsi="Times New Roman" w:eastAsia="Times New Roman" w:cs="Times New Roman"/>
                <w:iCs/>
                <w:spacing w:val="-11"/>
                <w:sz w:val="28"/>
                <w:szCs w:val="28"/>
                <w:lang w:val="vi-VN"/>
              </w:rPr>
            </w:pPr>
          </w:p>
          <w:p w14:paraId="3D9ADCBA">
            <w:pPr>
              <w:spacing w:after="0" w:line="240" w:lineRule="auto"/>
              <w:rPr>
                <w:rFonts w:ascii="Times New Roman" w:hAnsi="Times New Roman" w:eastAsia="Times New Roman" w:cs="Times New Roman"/>
                <w:iCs/>
                <w:spacing w:val="-11"/>
                <w:sz w:val="28"/>
                <w:szCs w:val="28"/>
                <w:lang w:val="vi-VN"/>
              </w:rPr>
            </w:pPr>
          </w:p>
          <w:p w14:paraId="1915723B">
            <w:pPr>
              <w:spacing w:after="0" w:line="240" w:lineRule="auto"/>
              <w:rPr>
                <w:rFonts w:ascii="Times New Roman" w:hAnsi="Times New Roman" w:eastAsia="Times New Roman" w:cs="Times New Roman"/>
                <w:iCs/>
                <w:spacing w:val="-11"/>
                <w:sz w:val="28"/>
                <w:szCs w:val="28"/>
              </w:rPr>
            </w:pPr>
            <w:r>
              <w:rPr>
                <w:rFonts w:ascii="Times New Roman" w:hAnsi="Times New Roman" w:eastAsia="Times New Roman" w:cs="Times New Roman"/>
                <w:iCs/>
                <w:spacing w:val="-11"/>
                <w:sz w:val="28"/>
                <w:szCs w:val="28"/>
              </w:rPr>
              <w:t>- Nhận xét tuyên dương</w:t>
            </w:r>
          </w:p>
        </w:tc>
        <w:tc>
          <w:tcPr>
            <w:tcW w:w="4394" w:type="dxa"/>
          </w:tcPr>
          <w:p w14:paraId="66CBF2E2">
            <w:pPr>
              <w:spacing w:after="0" w:line="240" w:lineRule="auto"/>
              <w:rPr>
                <w:rFonts w:ascii="Times New Roman" w:hAnsi="Times New Roman" w:eastAsia="Times New Roman" w:cs="Times New Roman"/>
                <w:iCs/>
                <w:sz w:val="28"/>
                <w:szCs w:val="28"/>
              </w:rPr>
            </w:pPr>
          </w:p>
          <w:p w14:paraId="4C9DBE3D">
            <w:pPr>
              <w:spacing w:after="0" w:line="240" w:lineRule="auto"/>
              <w:rPr>
                <w:rFonts w:ascii="Times New Roman" w:hAnsi="Times New Roman" w:eastAsia="Times New Roman" w:cs="Times New Roman"/>
                <w:iCs/>
                <w:sz w:val="28"/>
                <w:szCs w:val="28"/>
              </w:rPr>
            </w:pPr>
          </w:p>
          <w:p w14:paraId="46B3B19C">
            <w:pPr>
              <w:spacing w:after="0" w:line="240" w:lineRule="auto"/>
              <w:rPr>
                <w:rFonts w:ascii="Times New Roman" w:hAnsi="Times New Roman" w:eastAsia="Times New Roman" w:cs="Times New Roman"/>
                <w:iCs/>
                <w:sz w:val="28"/>
                <w:szCs w:val="28"/>
              </w:rPr>
            </w:pPr>
          </w:p>
          <w:p w14:paraId="6CC1D5E3">
            <w:pPr>
              <w:spacing w:after="0" w:line="240" w:lineRule="auto"/>
              <w:rPr>
                <w:rFonts w:ascii="Times New Roman" w:hAnsi="Times New Roman" w:eastAsia="Times New Roman" w:cs="Times New Roman"/>
                <w:iCs/>
                <w:sz w:val="28"/>
                <w:szCs w:val="28"/>
              </w:rPr>
            </w:pPr>
          </w:p>
          <w:p w14:paraId="76B1864F">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HS xác định yêu cầu của BT</w:t>
            </w:r>
          </w:p>
          <w:p w14:paraId="137A8055">
            <w:pPr>
              <w:widowControl w:val="0"/>
              <w:tabs>
                <w:tab w:val="left" w:pos="441"/>
              </w:tabs>
              <w:spacing w:after="0" w:line="240" w:lineRule="auto"/>
              <w:rPr>
                <w:rFonts w:ascii="Times New Roman" w:hAnsi="Times New Roman" w:eastAsia="Times New Roman" w:cs="Times New Roman"/>
                <w:iCs/>
                <w:sz w:val="28"/>
                <w:szCs w:val="28"/>
              </w:rPr>
            </w:pPr>
          </w:p>
          <w:p w14:paraId="5D9A0BA1">
            <w:pPr>
              <w:widowControl w:val="0"/>
              <w:tabs>
                <w:tab w:val="left" w:pos="441"/>
              </w:tabs>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HS thảo luận nhóm 4’</w:t>
            </w:r>
          </w:p>
          <w:p w14:paraId="79BCF5A7">
            <w:pPr>
              <w:widowControl w:val="0"/>
              <w:tabs>
                <w:tab w:val="left" w:pos="441"/>
              </w:tabs>
              <w:spacing w:after="0" w:line="240" w:lineRule="auto"/>
              <w:rPr>
                <w:rFonts w:ascii="Times New Roman" w:hAnsi="Times New Roman" w:eastAsia="Times New Roman" w:cs="Times New Roman"/>
                <w:iCs/>
                <w:sz w:val="28"/>
                <w:szCs w:val="28"/>
                <w:lang w:val="vi-VN"/>
              </w:rPr>
            </w:pPr>
          </w:p>
          <w:p w14:paraId="61290386">
            <w:pPr>
              <w:widowControl w:val="0"/>
              <w:tabs>
                <w:tab w:val="left" w:pos="441"/>
              </w:tabs>
              <w:spacing w:after="0" w:line="240" w:lineRule="auto"/>
              <w:rPr>
                <w:rFonts w:ascii="Times New Roman" w:hAnsi="Times New Roman" w:eastAsia="Times New Roman" w:cs="Times New Roman"/>
                <w:iCs/>
                <w:sz w:val="28"/>
                <w:szCs w:val="28"/>
                <w:lang w:val="vi-VN"/>
              </w:rPr>
            </w:pPr>
          </w:p>
          <w:p w14:paraId="7D790F42">
            <w:pPr>
              <w:widowControl w:val="0"/>
              <w:tabs>
                <w:tab w:val="left" w:pos="441"/>
              </w:tabs>
              <w:spacing w:after="0" w:line="240" w:lineRule="auto"/>
              <w:rPr>
                <w:rFonts w:ascii="Times New Roman" w:hAnsi="Times New Roman" w:eastAsia="Times New Roman" w:cs="Times New Roman"/>
                <w:iCs/>
                <w:sz w:val="28"/>
                <w:szCs w:val="28"/>
                <w:lang w:val="vi-VN"/>
              </w:rPr>
            </w:pPr>
          </w:p>
          <w:p w14:paraId="284B402D">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lang w:val="vi-VN"/>
              </w:rPr>
              <w:t>- Đại diện HS t</w:t>
            </w:r>
            <w:r>
              <w:rPr>
                <w:rFonts w:ascii="Times New Roman" w:hAnsi="Times New Roman" w:eastAsia="Times New Roman" w:cs="Times New Roman"/>
                <w:iCs/>
                <w:sz w:val="28"/>
                <w:szCs w:val="28"/>
              </w:rPr>
              <w:t xml:space="preserve">rả lời: </w:t>
            </w:r>
          </w:p>
          <w:p w14:paraId="69E9D915">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rPr>
              <w:t>+ Miêu tả</w:t>
            </w:r>
          </w:p>
          <w:p w14:paraId="4B39F98F">
            <w:pPr>
              <w:widowControl w:val="0"/>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Một danh lam thắng cảnh mà em đã có dịp đến thăm hoặc được biết qua sách báo, phim ảnh,...</w:t>
            </w:r>
          </w:p>
          <w:p w14:paraId="0A27B141">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rPr>
              <w:t>- HS viết bài vào VBT</w:t>
            </w:r>
            <w:r>
              <w:rPr>
                <w:rFonts w:ascii="Times New Roman" w:hAnsi="Times New Roman" w:eastAsia="Calibri" w:cs="Times New Roman"/>
                <w:iCs/>
                <w:color w:val="000000"/>
                <w:sz w:val="28"/>
                <w:szCs w:val="28"/>
                <w:lang w:val="vi-VN"/>
              </w:rPr>
              <w:t>. 15’</w:t>
            </w:r>
          </w:p>
          <w:p w14:paraId="2FC7B6F9">
            <w:pPr>
              <w:widowControl w:val="0"/>
              <w:spacing w:after="0" w:line="240" w:lineRule="auto"/>
              <w:rPr>
                <w:rFonts w:ascii="Times New Roman" w:hAnsi="Times New Roman" w:eastAsia="Calibri" w:cs="Times New Roman"/>
                <w:iCs/>
                <w:color w:val="000000"/>
                <w:sz w:val="28"/>
                <w:szCs w:val="28"/>
                <w:lang w:val="vi-VN"/>
              </w:rPr>
            </w:pPr>
            <w:r>
              <w:rPr>
                <w:rFonts w:ascii="Times New Roman" w:hAnsi="Times New Roman" w:eastAsia="Calibri" w:cs="Times New Roman"/>
                <w:iCs/>
                <w:color w:val="000000"/>
                <w:sz w:val="28"/>
                <w:szCs w:val="28"/>
                <w:lang w:val="vi-VN"/>
              </w:rPr>
              <w:t>- HS lắng nghe</w:t>
            </w:r>
          </w:p>
          <w:p w14:paraId="1BC33651">
            <w:pPr>
              <w:spacing w:after="0" w:line="240" w:lineRule="auto"/>
              <w:rPr>
                <w:rFonts w:ascii="Times New Roman" w:hAnsi="Times New Roman" w:eastAsia="Times New Roman" w:cs="Times New Roman"/>
                <w:iCs/>
                <w:sz w:val="28"/>
                <w:szCs w:val="28"/>
              </w:rPr>
            </w:pPr>
          </w:p>
          <w:p w14:paraId="2B077C52">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HS xác định yêu cầu của BT</w:t>
            </w:r>
          </w:p>
          <w:p w14:paraId="593926C9">
            <w:pPr>
              <w:widowControl w:val="0"/>
              <w:tabs>
                <w:tab w:val="left" w:pos="441"/>
              </w:tabs>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HS trao đổi bài trong nhóm và nghe bạn góp ý</w:t>
            </w:r>
            <w:r>
              <w:rPr>
                <w:rFonts w:ascii="Times New Roman" w:hAnsi="Times New Roman" w:eastAsia="Times New Roman" w:cs="Times New Roman"/>
                <w:iCs/>
                <w:sz w:val="28"/>
                <w:szCs w:val="28"/>
                <w:lang w:val="vi-VN"/>
              </w:rPr>
              <w:t>. 3’</w:t>
            </w:r>
          </w:p>
          <w:p w14:paraId="0091D46D">
            <w:pPr>
              <w:widowControl w:val="0"/>
              <w:tabs>
                <w:tab w:val="left" w:pos="441"/>
              </w:tabs>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lang w:val="vi-VN"/>
              </w:rPr>
              <w:t>-</w:t>
            </w:r>
            <w:r>
              <w:rPr>
                <w:rFonts w:ascii="Times New Roman" w:hAnsi="Times New Roman" w:eastAsia="Times New Roman" w:cs="Times New Roman"/>
                <w:iCs/>
                <w:sz w:val="28"/>
                <w:szCs w:val="28"/>
              </w:rPr>
              <w:t xml:space="preserve"> HS tự sửa và hoàn chỉnh bài văn</w:t>
            </w:r>
          </w:p>
          <w:p w14:paraId="758F002F">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xml:space="preserve">- HS chia sẻ bài trước lớp </w:t>
            </w:r>
          </w:p>
          <w:p w14:paraId="2D8CA358">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Nhận xét tuyên dương</w:t>
            </w:r>
          </w:p>
        </w:tc>
      </w:tr>
      <w:tr w14:paraId="2B627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101" w:type="dxa"/>
            <w:gridSpan w:val="2"/>
          </w:tcPr>
          <w:p w14:paraId="4AF800E6">
            <w:pPr>
              <w:spacing w:after="0" w:line="240" w:lineRule="auto"/>
              <w:rPr>
                <w:rFonts w:ascii="Times New Roman" w:hAnsi="Times New Roman" w:eastAsia="Times New Roman" w:cs="Times New Roman"/>
                <w:b/>
                <w:iCs/>
                <w:sz w:val="28"/>
                <w:szCs w:val="28"/>
              </w:rPr>
            </w:pPr>
            <w:r>
              <w:rPr>
                <w:rFonts w:ascii="Times New Roman" w:hAnsi="Times New Roman" w:eastAsia="Times New Roman" w:cs="Times New Roman"/>
                <w:b/>
                <w:iCs/>
                <w:sz w:val="28"/>
                <w:szCs w:val="28"/>
                <w:lang w:val="vi-VN"/>
              </w:rPr>
              <w:t>3</w:t>
            </w:r>
            <w:r>
              <w:rPr>
                <w:rFonts w:ascii="Times New Roman" w:hAnsi="Times New Roman" w:eastAsia="Times New Roman" w:cs="Times New Roman"/>
                <w:b/>
                <w:iCs/>
                <w:sz w:val="28"/>
                <w:szCs w:val="28"/>
              </w:rPr>
              <w:t>. Vận dụng</w:t>
            </w:r>
            <w:r>
              <w:rPr>
                <w:rFonts w:ascii="Times New Roman" w:hAnsi="Times New Roman" w:eastAsia="Times New Roman" w:cs="Times New Roman"/>
                <w:b/>
                <w:iCs/>
                <w:sz w:val="28"/>
                <w:szCs w:val="28"/>
                <w:lang w:val="vi-VN"/>
              </w:rPr>
              <w:t>. 5’</w:t>
            </w:r>
          </w:p>
          <w:p w14:paraId="2678E2D1">
            <w:pPr>
              <w:spacing w:after="0" w:line="240" w:lineRule="auto"/>
              <w:rPr>
                <w:rFonts w:ascii="Times New Roman" w:hAnsi="Times New Roman" w:eastAsia="Times New Roman" w:cs="Times New Roman"/>
                <w:b/>
                <w:iCs/>
                <w:sz w:val="28"/>
                <w:szCs w:val="28"/>
              </w:rPr>
            </w:pPr>
            <w:r>
              <w:rPr>
                <w:rFonts w:ascii="Times New Roman" w:hAnsi="Times New Roman" w:eastAsia="Times New Roman" w:cs="Times New Roman"/>
                <w:b/>
                <w:iCs/>
                <w:sz w:val="28"/>
                <w:szCs w:val="28"/>
              </w:rPr>
              <w:t xml:space="preserve">Mục tiêu: </w:t>
            </w:r>
            <w:r>
              <w:rPr>
                <w:rFonts w:ascii="Times New Roman" w:hAnsi="Times New Roman" w:eastAsia="Times New Roman" w:cs="Times New Roman"/>
                <w:bCs/>
                <w:iCs/>
                <w:sz w:val="28"/>
                <w:szCs w:val="28"/>
              </w:rPr>
              <w:t xml:space="preserve">HS </w:t>
            </w:r>
            <w:r>
              <w:rPr>
                <w:rFonts w:ascii="Times New Roman" w:hAnsi="Times New Roman" w:eastAsia="Times New Roman" w:cs="Times New Roman"/>
                <w:bCs/>
                <w:iCs/>
                <w:sz w:val="28"/>
                <w:szCs w:val="28"/>
                <w:lang w:val="vi-VN"/>
              </w:rPr>
              <w:t xml:space="preserve">củng cố nội dung tiết học, chuẩn bị tiết sau </w:t>
            </w:r>
          </w:p>
          <w:p w14:paraId="06A24459">
            <w:pPr>
              <w:spacing w:after="0" w:line="240" w:lineRule="auto"/>
              <w:rPr>
                <w:rFonts w:ascii="Times New Roman" w:hAnsi="Times New Roman" w:eastAsia="Times New Roman" w:cs="Times New Roman"/>
                <w:bCs/>
                <w:iCs/>
                <w:sz w:val="28"/>
                <w:szCs w:val="28"/>
              </w:rPr>
            </w:pPr>
            <w:r>
              <w:rPr>
                <w:rFonts w:ascii="Times New Roman" w:hAnsi="Times New Roman" w:eastAsia="Times New Roman" w:cs="Times New Roman"/>
                <w:b/>
                <w:iCs/>
                <w:sz w:val="28"/>
                <w:szCs w:val="28"/>
              </w:rPr>
              <w:t>Phương pháp, kĩ thuật:</w:t>
            </w:r>
            <w:r>
              <w:rPr>
                <w:rFonts w:ascii="Times New Roman" w:hAnsi="Times New Roman" w:eastAsia="Times New Roman" w:cs="Times New Roman"/>
                <w:bCs/>
                <w:iCs/>
                <w:sz w:val="28"/>
                <w:szCs w:val="28"/>
              </w:rPr>
              <w:t xml:space="preserve"> vấn đáp</w:t>
            </w:r>
          </w:p>
          <w:p w14:paraId="7BACB32B">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b/>
                <w:iCs/>
                <w:sz w:val="28"/>
                <w:szCs w:val="28"/>
              </w:rPr>
              <w:t>Cách tiến hành:</w:t>
            </w:r>
          </w:p>
        </w:tc>
      </w:tr>
      <w:tr w14:paraId="5136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07" w:type="dxa"/>
          </w:tcPr>
          <w:p w14:paraId="5DB5B065">
            <w:pPr>
              <w:spacing w:after="0" w:line="240" w:lineRule="auto"/>
              <w:rPr>
                <w:rFonts w:ascii="Times New Roman" w:hAnsi="Times New Roman" w:eastAsia="Calibri" w:cs="Times New Roman"/>
                <w:iCs/>
                <w:color w:val="000000"/>
                <w:sz w:val="28"/>
                <w:szCs w:val="28"/>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YCHS chia sẻ</w:t>
            </w:r>
            <w:r>
              <w:rPr>
                <w:rFonts w:ascii="Times New Roman" w:hAnsi="Times New Roman" w:eastAsia="Calibri" w:cs="Times New Roman"/>
                <w:iCs/>
                <w:color w:val="000000"/>
                <w:sz w:val="28"/>
                <w:szCs w:val="28"/>
              </w:rPr>
              <w:t xml:space="preserve"> tranh ảnh, thông tin,... và nói về một cuộc thi dành cho thiếu nhi mà em biết.</w:t>
            </w:r>
          </w:p>
          <w:p w14:paraId="1E3D0C87">
            <w:pPr>
              <w:spacing w:after="0" w:line="240" w:lineRule="auto"/>
              <w:rPr>
                <w:rFonts w:ascii="Times New Roman" w:hAnsi="Times New Roman" w:eastAsia="Times New Roman" w:cs="Times New Roman"/>
                <w:iCs/>
                <w:sz w:val="28"/>
                <w:szCs w:val="28"/>
              </w:rPr>
            </w:pPr>
          </w:p>
          <w:p w14:paraId="271657DC">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Nhận xét tuyên dương</w:t>
            </w:r>
          </w:p>
          <w:p w14:paraId="1F354AF8">
            <w:pPr>
              <w:widowControl w:val="0"/>
              <w:tabs>
                <w:tab w:val="left" w:pos="440"/>
              </w:tabs>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lang w:val="vi-VN"/>
              </w:rPr>
              <w:t xml:space="preserve">- LHGD: </w:t>
            </w:r>
            <w:r>
              <w:rPr>
                <w:rFonts w:ascii="Times New Roman" w:hAnsi="Times New Roman" w:eastAsia="Times New Roman" w:cs="Times New Roman"/>
                <w:iCs/>
                <w:sz w:val="28"/>
                <w:szCs w:val="28"/>
              </w:rPr>
              <w:t>yêu thiên nhiên</w:t>
            </w:r>
          </w:p>
          <w:p w14:paraId="1C553783">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w:t>
            </w:r>
            <w:r>
              <w:rPr>
                <w:rFonts w:ascii="Times New Roman" w:hAnsi="Times New Roman" w:eastAsia="Times New Roman" w:cs="Times New Roman"/>
                <w:iCs/>
                <w:sz w:val="28"/>
                <w:szCs w:val="28"/>
                <w:lang w:val="vi-VN"/>
              </w:rPr>
              <w:t xml:space="preserve">Xem lại bài, </w:t>
            </w:r>
            <w:r>
              <w:rPr>
                <w:rFonts w:ascii="Times New Roman" w:hAnsi="Times New Roman" w:eastAsia="Times New Roman" w:cs="Times New Roman"/>
                <w:iCs/>
                <w:sz w:val="28"/>
                <w:szCs w:val="28"/>
              </w:rPr>
              <w:t xml:space="preserve">Chuẩn bị bài sau: Đọc: </w:t>
            </w:r>
          </w:p>
          <w:p w14:paraId="5A89E0D6">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Lớp học trên đường</w:t>
            </w:r>
          </w:p>
          <w:p w14:paraId="27E500E3">
            <w:pPr>
              <w:spacing w:after="0" w:line="240" w:lineRule="auto"/>
              <w:rPr>
                <w:rFonts w:ascii="Times New Roman" w:hAnsi="Times New Roman" w:eastAsia="Times New Roman" w:cs="Times New Roman"/>
                <w:b/>
                <w:iCs/>
                <w:sz w:val="28"/>
                <w:szCs w:val="28"/>
                <w:lang w:val="nl-NL"/>
              </w:rPr>
            </w:pPr>
            <w:r>
              <w:rPr>
                <w:rFonts w:ascii="Times New Roman" w:hAnsi="Times New Roman" w:eastAsia="Times New Roman" w:cs="Times New Roman"/>
                <w:iCs/>
                <w:sz w:val="28"/>
                <w:szCs w:val="28"/>
              </w:rPr>
              <w:t>- Nhận xét tiết học</w:t>
            </w:r>
          </w:p>
        </w:tc>
        <w:tc>
          <w:tcPr>
            <w:tcW w:w="4394" w:type="dxa"/>
          </w:tcPr>
          <w:p w14:paraId="577D9C5A">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xml:space="preserve">- HS </w:t>
            </w:r>
            <w:r>
              <w:rPr>
                <w:rFonts w:ascii="Times New Roman" w:hAnsi="Times New Roman" w:eastAsia="Times New Roman" w:cs="Times New Roman"/>
                <w:iCs/>
                <w:sz w:val="28"/>
                <w:szCs w:val="28"/>
                <w:lang w:val="vi-VN"/>
              </w:rPr>
              <w:t>chia sẻ</w:t>
            </w:r>
            <w:r>
              <w:rPr>
                <w:rFonts w:ascii="Times New Roman" w:hAnsi="Times New Roman" w:eastAsia="Times New Roman" w:cs="Times New Roman"/>
                <w:iCs/>
                <w:sz w:val="28"/>
                <w:szCs w:val="28"/>
              </w:rPr>
              <w:t xml:space="preserve"> trước lớp.</w:t>
            </w:r>
          </w:p>
          <w:p w14:paraId="08E41F03">
            <w:pPr>
              <w:spacing w:after="0" w:line="240" w:lineRule="auto"/>
              <w:rPr>
                <w:rFonts w:ascii="Times New Roman" w:hAnsi="Times New Roman" w:eastAsia="Times New Roman" w:cs="Times New Roman"/>
                <w:iCs/>
                <w:sz w:val="28"/>
                <w:szCs w:val="28"/>
              </w:rPr>
            </w:pPr>
            <w:r>
              <w:rPr>
                <w:rFonts w:ascii="Times New Roman" w:hAnsi="Times New Roman" w:eastAsia="Calibri" w:cs="Times New Roman"/>
                <w:iCs/>
                <w:color w:val="000000"/>
                <w:sz w:val="28"/>
                <w:szCs w:val="28"/>
              </w:rPr>
              <w:t>Hội thi Nghi thức Đội, Hội thi vẽ tranh về biển đảo Việt Nam, Hội thi hát dân ca trong trường học,</w:t>
            </w:r>
          </w:p>
          <w:p w14:paraId="3286624C">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rPr>
              <w:t>- Nhận xét tuyên dương</w:t>
            </w:r>
          </w:p>
          <w:p w14:paraId="6875DDE4">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HS nghe</w:t>
            </w:r>
          </w:p>
          <w:p w14:paraId="0CCE5D55">
            <w:pPr>
              <w:spacing w:after="0" w:line="240" w:lineRule="auto"/>
              <w:rPr>
                <w:rFonts w:ascii="Times New Roman" w:hAnsi="Times New Roman" w:eastAsia="Times New Roman" w:cs="Times New Roman"/>
                <w:iCs/>
                <w:sz w:val="28"/>
                <w:szCs w:val="28"/>
                <w:lang w:val="vi-VN"/>
              </w:rPr>
            </w:pPr>
            <w:r>
              <w:rPr>
                <w:rFonts w:ascii="Times New Roman" w:hAnsi="Times New Roman" w:eastAsia="Times New Roman" w:cs="Times New Roman"/>
                <w:iCs/>
                <w:sz w:val="28"/>
                <w:szCs w:val="28"/>
                <w:lang w:val="vi-VN"/>
              </w:rPr>
              <w:t>- HS lắng nghe</w:t>
            </w:r>
          </w:p>
          <w:p w14:paraId="63DF2FC3">
            <w:pPr>
              <w:spacing w:after="0" w:line="240" w:lineRule="auto"/>
              <w:rPr>
                <w:rFonts w:ascii="Times New Roman" w:hAnsi="Times New Roman" w:eastAsia="Times New Roman" w:cs="Times New Roman"/>
                <w:iCs/>
                <w:sz w:val="28"/>
                <w:szCs w:val="28"/>
              </w:rPr>
            </w:pPr>
          </w:p>
          <w:p w14:paraId="175FCC8C">
            <w:pPr>
              <w:spacing w:after="0" w:line="240" w:lineRule="auto"/>
              <w:rPr>
                <w:rFonts w:ascii="Times New Roman" w:hAnsi="Times New Roman" w:eastAsia="Times New Roman" w:cs="Times New Roman"/>
                <w:iCs/>
                <w:sz w:val="28"/>
                <w:szCs w:val="28"/>
              </w:rPr>
            </w:pPr>
            <w:r>
              <w:rPr>
                <w:rFonts w:ascii="Times New Roman" w:hAnsi="Times New Roman" w:eastAsia="Times New Roman" w:cs="Times New Roman"/>
                <w:iCs/>
                <w:sz w:val="28"/>
                <w:szCs w:val="28"/>
              </w:rPr>
              <w:t>- HS nhận xét tiết học</w:t>
            </w:r>
          </w:p>
        </w:tc>
      </w:tr>
    </w:tbl>
    <w:p w14:paraId="755C479A">
      <w:pPr>
        <w:spacing w:after="0" w:line="240" w:lineRule="auto"/>
        <w:rPr>
          <w:szCs w:val="28"/>
        </w:rPr>
      </w:pPr>
      <w:r>
        <w:rPr>
          <w:rFonts w:ascii="Times New Roman" w:hAnsi="Times New Roman" w:eastAsia="Times New Roman" w:cs="Times New Roman"/>
          <w:b/>
          <w:iCs/>
          <w:color w:val="000000"/>
          <w:sz w:val="28"/>
          <w:szCs w:val="28"/>
          <w:lang w:val="vi-VN"/>
        </w:rPr>
        <w:t>IV. ĐIỀU CHỈNH SAU TIẾT DẠY:</w:t>
      </w:r>
      <w:r>
        <w:rPr>
          <w:rFonts w:ascii="Times New Roman" w:hAnsi="Times New Roman" w:eastAsia="Times New Roman" w:cs="Times New Roman"/>
          <w:b/>
          <w:iCs/>
          <w:color w:val="000000"/>
          <w:sz w:val="28"/>
          <w:szCs w:val="28"/>
        </w:rPr>
        <w:t xml:space="preserve"> </w:t>
      </w:r>
    </w:p>
    <w:p w14:paraId="2457772A">
      <w:pPr>
        <w:spacing w:line="288" w:lineRule="auto"/>
        <w:jc w:val="both"/>
        <w:rPr>
          <w:szCs w:val="28"/>
        </w:rPr>
      </w:pPr>
      <w:r>
        <w:rPr>
          <w:szCs w:val="28"/>
        </w:rPr>
        <w:t>...............................................................................................................................</w:t>
      </w:r>
    </w:p>
    <w:p w14:paraId="13DFFD2C">
      <w:pPr>
        <w:spacing w:line="288" w:lineRule="auto"/>
        <w:jc w:val="center"/>
        <w:rPr>
          <w:szCs w:val="28"/>
        </w:rPr>
      </w:pPr>
      <w:r>
        <w:rPr>
          <w:szCs w:val="28"/>
        </w:rPr>
        <w:t>..................................................................................................................................</w:t>
      </w:r>
    </w:p>
    <w:p w14:paraId="18CD3DDB">
      <w:pPr>
        <w:spacing w:after="0" w:line="240" w:lineRule="auto"/>
        <w:jc w:val="center"/>
        <w:rPr>
          <w:rFonts w:hint="default"/>
          <w:b/>
          <w:lang w:val="en-US"/>
        </w:rPr>
      </w:pPr>
      <w:r>
        <w:rPr>
          <w:b/>
        </w:rPr>
        <w:t xml:space="preserve">KẾ HOẠCH BÀI DẠY TUẦN </w:t>
      </w:r>
      <w:r>
        <w:rPr>
          <w:rFonts w:hint="default"/>
          <w:b/>
          <w:lang w:val="en-US"/>
        </w:rPr>
        <w:t>7</w:t>
      </w:r>
    </w:p>
    <w:p w14:paraId="2044EE47">
      <w:pPr>
        <w:spacing w:after="0" w:line="240" w:lineRule="auto"/>
        <w:jc w:val="center"/>
        <w:rPr>
          <w:rFonts w:hint="default"/>
          <w:b/>
          <w:lang w:val="en-US"/>
        </w:rPr>
      </w:pPr>
      <w:r>
        <w:rPr>
          <w:b/>
        </w:rPr>
        <w:t xml:space="preserve">MÔN </w:t>
      </w:r>
      <w:r>
        <w:rPr>
          <w:rFonts w:hint="default"/>
          <w:b/>
          <w:lang w:val="en-US"/>
        </w:rPr>
        <w:t>TIẾNG VIỆT</w:t>
      </w:r>
    </w:p>
    <w:p w14:paraId="0D9256F3">
      <w:pPr>
        <w:spacing w:after="0" w:line="240" w:lineRule="auto"/>
        <w:jc w:val="center"/>
        <w:rPr>
          <w:rFonts w:hint="default"/>
          <w:b/>
          <w:bCs/>
          <w:lang w:val="en-US"/>
        </w:rPr>
      </w:pPr>
      <w:r>
        <w:rPr>
          <w:b/>
          <w:bCs/>
        </w:rPr>
        <w:t>CHỦ Đ</w:t>
      </w:r>
      <w:r>
        <w:rPr>
          <w:rFonts w:hint="default"/>
          <w:b/>
          <w:bCs/>
          <w:lang w:val="en-US"/>
        </w:rPr>
        <w:t>IỂM</w:t>
      </w:r>
      <w:r>
        <w:rPr>
          <w:b/>
          <w:bCs/>
        </w:rPr>
        <w:t xml:space="preserve"> </w:t>
      </w:r>
      <w:r>
        <w:rPr>
          <w:rFonts w:hint="default"/>
          <w:b/>
          <w:bCs/>
          <w:lang w:val="en-US"/>
        </w:rPr>
        <w:t>2</w:t>
      </w:r>
      <w:r>
        <w:rPr>
          <w:b/>
          <w:bCs/>
        </w:rPr>
        <w:t xml:space="preserve">: </w:t>
      </w:r>
      <w:r>
        <w:rPr>
          <w:rFonts w:hint="default"/>
          <w:b/>
          <w:bCs/>
          <w:lang w:val="en-US"/>
        </w:rPr>
        <w:t>CHỦ NHÂN TƯƠNG LAI</w:t>
      </w:r>
    </w:p>
    <w:p w14:paraId="10AA8A02">
      <w:pPr>
        <w:spacing w:after="0" w:line="240" w:lineRule="auto"/>
        <w:jc w:val="center"/>
        <w:rPr>
          <w:rFonts w:hint="default"/>
          <w:b/>
          <w:bCs/>
          <w:color w:val="0000FF"/>
          <w:lang w:val="en-US"/>
        </w:rPr>
      </w:pPr>
      <w:r>
        <w:rPr>
          <w:b/>
          <w:bCs/>
          <w:color w:val="0000FF"/>
        </w:rPr>
        <w:t xml:space="preserve">Bài 1: </w:t>
      </w:r>
      <w:r>
        <w:rPr>
          <w:rFonts w:hint="default"/>
          <w:b/>
          <w:bCs/>
          <w:color w:val="0000FF"/>
          <w:lang w:val="en-US"/>
        </w:rPr>
        <w:t xml:space="preserve"> LỚP HỌC TRÊN ĐƯỜNG ( 4 TIẾT)</w:t>
      </w:r>
    </w:p>
    <w:p w14:paraId="1CB98E6C">
      <w:pPr>
        <w:spacing w:after="0" w:line="240" w:lineRule="auto"/>
        <w:jc w:val="center"/>
        <w:rPr>
          <w:rFonts w:hint="default"/>
          <w:b/>
          <w:bCs/>
          <w:color w:val="0000FF"/>
          <w:lang w:val="en-US"/>
        </w:rPr>
      </w:pPr>
      <w:r>
        <w:rPr>
          <w:rFonts w:hint="default"/>
          <w:b/>
          <w:bCs/>
          <w:color w:val="0000FF"/>
          <w:lang w:val="en-US"/>
        </w:rPr>
        <w:t>Tiết 1, 2 :  Đọc</w:t>
      </w:r>
    </w:p>
    <w:p w14:paraId="29228A7D">
      <w:pPr>
        <w:spacing w:after="0" w:line="240" w:lineRule="auto"/>
        <w:jc w:val="center"/>
        <w:rPr>
          <w:b/>
        </w:rPr>
      </w:pPr>
      <w:r>
        <w:rPr>
          <w:b/>
        </w:rPr>
        <w:t xml:space="preserve">Thời gian thực hiện: Từ ngày: </w:t>
      </w:r>
      <w:r>
        <w:rPr>
          <w:rFonts w:hint="default"/>
          <w:b/>
          <w:lang w:val="en-US"/>
        </w:rPr>
        <w:t>21</w:t>
      </w:r>
      <w:r>
        <w:rPr>
          <w:b/>
        </w:rPr>
        <w:t>/</w:t>
      </w:r>
      <w:r>
        <w:rPr>
          <w:rFonts w:hint="default"/>
          <w:b/>
          <w:lang w:val="en-US"/>
        </w:rPr>
        <w:t>10</w:t>
      </w:r>
      <w:r>
        <w:rPr>
          <w:b/>
        </w:rPr>
        <w:t xml:space="preserve">/2024 đến </w:t>
      </w:r>
      <w:r>
        <w:rPr>
          <w:rFonts w:hint="default"/>
          <w:b/>
          <w:lang w:val="en-US"/>
        </w:rPr>
        <w:t>25</w:t>
      </w:r>
      <w:r>
        <w:rPr>
          <w:b/>
        </w:rPr>
        <w:t>/</w:t>
      </w:r>
      <w:r>
        <w:rPr>
          <w:rFonts w:hint="default"/>
          <w:b/>
          <w:lang w:val="en-US"/>
        </w:rPr>
        <w:t>10</w:t>
      </w:r>
      <w:r>
        <w:rPr>
          <w:b/>
        </w:rPr>
        <w:t>/2024</w:t>
      </w:r>
    </w:p>
    <w:p w14:paraId="498F7361">
      <w:pPr>
        <w:spacing w:after="0" w:line="240" w:lineRule="auto"/>
        <w:jc w:val="center"/>
        <w:rPr>
          <w:b/>
        </w:rPr>
      </w:pPr>
    </w:p>
    <w:p w14:paraId="67B38F00">
      <w:pPr>
        <w:spacing w:after="0" w:line="240" w:lineRule="auto"/>
        <w:jc w:val="both"/>
        <w:rPr>
          <w:rFonts w:cs="Times New Roman"/>
          <w:b/>
          <w:szCs w:val="27"/>
          <w:lang w:val="vi-VN"/>
        </w:rPr>
      </w:pPr>
      <w:r>
        <w:rPr>
          <w:rFonts w:cs="Times New Roman"/>
          <w:b/>
          <w:szCs w:val="27"/>
          <w:lang w:val="vi-VN"/>
        </w:rPr>
        <w:t>I. YÊU CẦU CẦN ĐẠT</w:t>
      </w:r>
    </w:p>
    <w:p w14:paraId="0756A65B">
      <w:pPr>
        <w:spacing w:after="0" w:line="240" w:lineRule="auto"/>
        <w:jc w:val="both"/>
        <w:rPr>
          <w:rFonts w:cs="Times New Roman"/>
          <w:bCs/>
          <w:szCs w:val="27"/>
          <w:lang w:val="vi-VN"/>
        </w:rPr>
      </w:pPr>
      <w:r>
        <w:rPr>
          <w:rFonts w:cs="Times New Roman"/>
          <w:bCs/>
          <w:szCs w:val="27"/>
          <w:lang w:val="vi-VN"/>
        </w:rPr>
        <w:t>Sau bài học này, HS sẽ:</w:t>
      </w:r>
    </w:p>
    <w:p w14:paraId="2238A031">
      <w:pPr>
        <w:pStyle w:val="17"/>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lang w:val="vi-VN"/>
        </w:rPr>
        <w:t xml:space="preserve">Nêu được phỏng đoán của bản thân về nội dung bài đọc qua tên bài và tranh minh họa. </w:t>
      </w:r>
    </w:p>
    <w:p w14:paraId="7909E3C7">
      <w:pPr>
        <w:pStyle w:val="17"/>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lang w:val="vi-VN"/>
        </w:rPr>
        <w:t>Đọc trôi chảy bài đọc, ngắt nghỉ đúng dấu câu, đúng logic đúng nghĩa, đúng mạch cảm xúc của bài thơ; trả lời được các câu hỏi tìm hiểu bài</w:t>
      </w:r>
      <w:r>
        <w:rPr>
          <w:rFonts w:cs="Times New Roman"/>
          <w:bCs/>
          <w:szCs w:val="27"/>
        </w:rPr>
        <w:t>.</w:t>
      </w:r>
      <w:r>
        <w:rPr>
          <w:rFonts w:cs="Times New Roman"/>
          <w:bCs/>
          <w:szCs w:val="27"/>
          <w:lang w:val="vi-VN"/>
        </w:rPr>
        <w:t xml:space="preserve"> Hiểu được nội dung của bài đọc: </w:t>
      </w:r>
      <w:r>
        <w:rPr>
          <w:rFonts w:cs="Times New Roman"/>
          <w:bCs/>
          <w:i/>
          <w:iCs/>
          <w:szCs w:val="27"/>
        </w:rPr>
        <w:t>Nhờ lớp học đặc biệt của cụ Vi-ta-li, cậu bé Rê-mi đã biết đọc chữ</w:t>
      </w:r>
      <w:r>
        <w:rPr>
          <w:rFonts w:cs="Times New Roman"/>
          <w:bCs/>
          <w:szCs w:val="27"/>
          <w:lang w:val="vi-VN"/>
        </w:rPr>
        <w:t xml:space="preserve">. Từ đó, rút ra được ý nghĩa: </w:t>
      </w:r>
      <w:r>
        <w:rPr>
          <w:rFonts w:cs="Times New Roman"/>
          <w:bCs/>
          <w:i/>
          <w:iCs/>
          <w:szCs w:val="27"/>
          <w:lang w:val="vi-VN"/>
        </w:rPr>
        <w:t xml:space="preserve">Ca ngợi </w:t>
      </w:r>
      <w:r>
        <w:rPr>
          <w:rFonts w:cs="Times New Roman"/>
          <w:bCs/>
          <w:i/>
          <w:iCs/>
          <w:szCs w:val="27"/>
        </w:rPr>
        <w:t>tấm lòng nhân từ, quan tâm đến giáo dục cho trẻ của cụ Vi-ta-li và tinh thần hiếu học của cậu bé Rê-mi</w:t>
      </w:r>
      <w:r>
        <w:rPr>
          <w:rFonts w:cs="Times New Roman"/>
          <w:bCs/>
          <w:i/>
          <w:iCs/>
          <w:szCs w:val="27"/>
          <w:lang w:val="vi-VN"/>
        </w:rPr>
        <w:t xml:space="preserve">. </w:t>
      </w:r>
    </w:p>
    <w:p w14:paraId="0299D536">
      <w:pPr>
        <w:spacing w:after="0" w:line="240" w:lineRule="auto"/>
        <w:jc w:val="left"/>
        <w:rPr>
          <w:rFonts w:hint="default"/>
          <w:b/>
          <w:lang w:val="en-US"/>
        </w:rPr>
      </w:pPr>
      <w:r>
        <w:rPr>
          <w:rFonts w:hint="default"/>
          <w:b/>
          <w:lang w:val="en-US"/>
        </w:rPr>
        <w:t>1/ Năng lực:</w:t>
      </w:r>
    </w:p>
    <w:p w14:paraId="1ABC3F48">
      <w:pPr>
        <w:rPr>
          <w:b/>
          <w:szCs w:val="28"/>
        </w:rPr>
      </w:pPr>
      <w:r>
        <w:rPr>
          <w:b/>
          <w:szCs w:val="28"/>
        </w:rPr>
        <w:t>Năng lực chung</w:t>
      </w:r>
    </w:p>
    <w:p w14:paraId="27343AA8">
      <w:pPr>
        <w:ind w:hanging="28"/>
        <w:rPr>
          <w:szCs w:val="28"/>
        </w:rPr>
      </w:pPr>
      <w:r>
        <w:rPr>
          <w:position w:val="-4"/>
          <w:szCs w:val="28"/>
        </w:rPr>
        <w:object>
          <v:shape id="_x0000_i1025" o:spt="75" type="#_x0000_t75" style="height:8.85pt;width:9.5pt;" o:ole="t" filled="f" o:preferrelative="t" stroked="f" coordsize="21600,21600">
            <v:path/>
            <v:fill on="f" focussize="0,0"/>
            <v:stroke on="f" joinstyle="miter"/>
            <v:imagedata r:id="rId10" o:title=""/>
            <o:lock v:ext="edit" aspectratio="t"/>
            <w10:wrap type="none"/>
            <w10:anchorlock/>
          </v:shape>
          <o:OLEObject Type="Embed" ProgID="Equation.DSMT4" ShapeID="_x0000_i1025" DrawAspect="Content" ObjectID="_1468075725" r:id="rId9">
            <o:LockedField>false</o:LockedField>
          </o:OLEObject>
        </w:object>
      </w:r>
      <w:r>
        <w:rPr>
          <w:szCs w:val="28"/>
        </w:rPr>
        <w:t xml:space="preserve"> Năng lực tự chủ, tự học: Tích cực tập đọc, cố gắng luyện đọc đúng, luyện đọc diễn cảm tốt.</w:t>
      </w:r>
    </w:p>
    <w:p w14:paraId="43654E8C">
      <w:pPr>
        <w:ind w:hanging="28"/>
        <w:rPr>
          <w:szCs w:val="28"/>
        </w:rPr>
      </w:pPr>
      <w:r>
        <w:rPr>
          <w:position w:val="-4"/>
          <w:szCs w:val="28"/>
        </w:rPr>
        <w:object>
          <v:shape id="_x0000_i1026" o:spt="75" type="#_x0000_t75" style="height:8.85pt;width:9.5pt;" o:ole="t" filled="f" o:preferrelative="t" stroked="f" coordsize="21600,21600">
            <v:path/>
            <v:fill on="f" focussize="0,0"/>
            <v:stroke on="f" joinstyle="miter"/>
            <v:imagedata r:id="rId10" o:title=""/>
            <o:lock v:ext="edit" aspectratio="t"/>
            <w10:wrap type="none"/>
            <w10:anchorlock/>
          </v:shape>
          <o:OLEObject Type="Embed" ProgID="Equation.DSMT4" ShapeID="_x0000_i1026" DrawAspect="Content" ObjectID="_1468075726" r:id="rId11">
            <o:LockedField>false</o:LockedField>
          </o:OLEObject>
        </w:object>
      </w:r>
      <w:r>
        <w:rPr>
          <w:szCs w:val="28"/>
        </w:rPr>
        <w:t xml:space="preserve"> Năng lực giải quyết vấn đề và sáng tạo: Nâng cao kĩ năng tìm hiểu ý nghĩa nội dung bài đọc và vận dụng vào thực tiễn.</w:t>
      </w:r>
    </w:p>
    <w:p w14:paraId="1CD96432">
      <w:pPr>
        <w:ind w:hanging="28"/>
        <w:rPr>
          <w:szCs w:val="28"/>
        </w:rPr>
      </w:pPr>
      <w:r>
        <w:rPr>
          <w:position w:val="-4"/>
          <w:szCs w:val="28"/>
        </w:rPr>
        <w:object>
          <v:shape id="_x0000_i1027" o:spt="75" type="#_x0000_t75" style="height:8.85pt;width:9.5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12">
            <o:LockedField>false</o:LockedField>
          </o:OLEObject>
        </w:object>
      </w:r>
      <w:r>
        <w:rPr>
          <w:szCs w:val="28"/>
        </w:rPr>
        <w:t xml:space="preserve"> Năng lực giao tiếp và hợp tác: Phát triển năng lực giao tiếp trong trả lời các câu hỏi và hoạt động nhóm.</w:t>
      </w:r>
    </w:p>
    <w:p w14:paraId="3DE97E1D">
      <w:pPr>
        <w:widowControl w:val="0"/>
        <w:spacing w:before="40" w:after="40" w:line="276" w:lineRule="auto"/>
        <w:ind w:firstLine="142"/>
        <w:rPr>
          <w:rFonts w:eastAsia="Calibri"/>
          <w:b/>
          <w:iCs/>
          <w:szCs w:val="28"/>
          <w:lang w:val="nl-NL"/>
        </w:rPr>
      </w:pPr>
      <w:r>
        <w:rPr>
          <w:rFonts w:eastAsia="Calibri"/>
          <w:b/>
          <w:iCs/>
          <w:szCs w:val="28"/>
          <w:lang w:val="nl-NL"/>
        </w:rPr>
        <w:t>Năng lực đặc thù</w:t>
      </w:r>
    </w:p>
    <w:p w14:paraId="3091CC30">
      <w:pPr>
        <w:rPr>
          <w:rFonts w:hint="default"/>
          <w:b w:val="0"/>
          <w:bCs w:val="0"/>
          <w:color w:val="auto"/>
          <w:lang w:val="en-US"/>
        </w:rPr>
      </w:pPr>
      <w:r>
        <w:rPr>
          <w:b w:val="0"/>
          <w:bCs w:val="0"/>
          <w:color w:val="auto"/>
        </w:rPr>
        <w:t>a) Năng lực ngôn ngữ</w:t>
      </w:r>
      <w:r>
        <w:rPr>
          <w:rFonts w:hint="default"/>
          <w:b w:val="0"/>
          <w:bCs w:val="0"/>
          <w:color w:val="auto"/>
          <w:lang w:val="en-US"/>
        </w:rPr>
        <w:t>:</w:t>
      </w:r>
    </w:p>
    <w:p w14:paraId="395F961C">
      <w:pPr>
        <w:widowControl w:val="0"/>
        <w:spacing w:line="288" w:lineRule="auto"/>
        <w:ind w:firstLine="140" w:firstLineChars="50"/>
        <w:jc w:val="both"/>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color w:val="000000" w:themeColor="text1"/>
          <w:szCs w:val="28"/>
          <w:lang w:val="vi-VN"/>
          <w14:textFill>
            <w14:solidFill>
              <w14:schemeClr w14:val="tx1"/>
            </w14:solidFill>
          </w14:textFill>
        </w:rPr>
        <w:t xml:space="preserve"> Đọc trôi chảy bài đọc, ngắt nghỉ đúng dấu câu, đúng logic ngữ nghĩa; phân biệt được lời nhân vật và lời người dẫn chuyện; trả lời được các câu hỏi tìm hiểu bài. Hiểu được nội dung</w:t>
      </w:r>
      <w:r>
        <w:rPr>
          <w:rFonts w:hint="default"/>
          <w:color w:val="000000" w:themeColor="text1"/>
          <w:szCs w:val="28"/>
          <w:lang w:val="en-US"/>
          <w14:textFill>
            <w14:solidFill>
              <w14:schemeClr w14:val="tx1"/>
            </w14:solidFill>
          </w14:textFill>
        </w:rPr>
        <w:t>, ý nghĩa</w:t>
      </w:r>
      <w:r>
        <w:rPr>
          <w:color w:val="000000" w:themeColor="text1"/>
          <w:szCs w:val="28"/>
          <w:lang w:val="vi-VN"/>
          <w14:textFill>
            <w14:solidFill>
              <w14:schemeClr w14:val="tx1"/>
            </w14:solidFill>
          </w14:textFill>
        </w:rPr>
        <w:t xml:space="preserve"> của bài đọc</w:t>
      </w:r>
      <w:r>
        <w:rPr>
          <w:rFonts w:hint="default"/>
          <w:color w:val="000000" w:themeColor="text1"/>
          <w:szCs w:val="28"/>
          <w:lang w:val="en-US"/>
          <w14:textFill>
            <w14:solidFill>
              <w14:schemeClr w14:val="tx1"/>
            </w14:solidFill>
          </w14:textFill>
        </w:rPr>
        <w:t>.</w:t>
      </w:r>
    </w:p>
    <w:p w14:paraId="0EFC5F33">
      <w:pPr>
        <w:rPr>
          <w:rFonts w:hint="default"/>
          <w:b w:val="0"/>
          <w:bCs w:val="0"/>
          <w:color w:val="auto"/>
          <w:lang w:val="en-US"/>
        </w:rPr>
      </w:pPr>
      <w:r>
        <w:rPr>
          <w:b w:val="0"/>
          <w:bCs w:val="0"/>
          <w:color w:val="auto"/>
        </w:rPr>
        <w:t>b) Năng lực văn học</w:t>
      </w:r>
      <w:r>
        <w:rPr>
          <w:rFonts w:hint="default"/>
          <w:b w:val="0"/>
          <w:bCs w:val="0"/>
          <w:color w:val="auto"/>
          <w:lang w:val="en-US"/>
        </w:rPr>
        <w:t>:</w:t>
      </w:r>
    </w:p>
    <w:p w14:paraId="5A5AD0AA">
      <w:pPr>
        <w:rPr>
          <w:rFonts w:hint="default"/>
          <w:color w:val="000000" w:themeColor="text1"/>
          <w:szCs w:val="28"/>
          <w:lang w:val="en-US"/>
          <w14:textFill>
            <w14:solidFill>
              <w14:schemeClr w14:val="tx1"/>
            </w14:solidFill>
          </w14:textFill>
        </w:rPr>
      </w:pPr>
      <w:r>
        <w:rPr>
          <w:rFonts w:hint="default"/>
          <w:b w:val="0"/>
          <w:bCs w:val="0"/>
          <w:color w:val="auto"/>
          <w:lang w:val="en-US"/>
        </w:rPr>
        <w:t xml:space="preserve"> - B</w:t>
      </w:r>
      <w:r>
        <w:rPr>
          <w:b w:val="0"/>
          <w:bCs w:val="0"/>
        </w:rPr>
        <w:t>iết cách đọc diễn cảm</w:t>
      </w:r>
      <w:r>
        <w:rPr>
          <w:rFonts w:hint="default"/>
          <w:b w:val="0"/>
          <w:bCs w:val="0"/>
          <w:lang w:val="en-US"/>
        </w:rPr>
        <w:t xml:space="preserve"> bài đọc</w:t>
      </w:r>
      <w:r>
        <w:rPr>
          <w:b w:val="0"/>
          <w:bCs w:val="0"/>
        </w:rPr>
        <w:t xml:space="preserve">, </w:t>
      </w:r>
      <w:r>
        <w:rPr>
          <w:rFonts w:hint="default"/>
          <w:b w:val="0"/>
          <w:bCs w:val="0"/>
          <w:lang w:val="en-US"/>
        </w:rPr>
        <w:t>nắm</w:t>
      </w:r>
      <w:r>
        <w:rPr>
          <w:b w:val="0"/>
          <w:bCs w:val="0"/>
        </w:rPr>
        <w:t xml:space="preserve"> được nội dung chính của </w:t>
      </w:r>
      <w:r>
        <w:rPr>
          <w:rFonts w:hint="default"/>
          <w:b w:val="0"/>
          <w:bCs w:val="0"/>
          <w:lang w:val="en-US"/>
        </w:rPr>
        <w:t>bài đọc.</w:t>
      </w:r>
    </w:p>
    <w:p w14:paraId="283999CB">
      <w:pPr>
        <w:rPr>
          <w:b/>
          <w:szCs w:val="28"/>
        </w:rPr>
      </w:pPr>
      <w:r>
        <w:rPr>
          <w:b/>
          <w:szCs w:val="28"/>
        </w:rPr>
        <w:t>3. Phẩm chất</w:t>
      </w:r>
    </w:p>
    <w:p w14:paraId="0C24452C">
      <w:pPr>
        <w:ind w:hanging="28"/>
        <w:rPr>
          <w:szCs w:val="28"/>
        </w:rPr>
      </w:pPr>
      <w:r>
        <w:rPr>
          <w:position w:val="-4"/>
          <w:szCs w:val="28"/>
        </w:rPr>
        <w:object>
          <v:shape id="_x0000_i1028" o:spt="75" type="#_x0000_t75" style="height:8.85pt;width:9.5pt;" o:ole="t" filled="f" o:preferrelative="t" stroked="f" coordsize="21600,21600">
            <v:path/>
            <v:fill on="f" focussize="0,0"/>
            <v:stroke on="f" joinstyle="miter"/>
            <v:imagedata r:id="rId10" o:title=""/>
            <o:lock v:ext="edit" aspectratio="t"/>
            <w10:wrap type="none"/>
            <w10:anchorlock/>
          </v:shape>
          <o:OLEObject Type="Embed" ProgID="Equation.DSMT4" ShapeID="_x0000_i1028" DrawAspect="Content" ObjectID="_1468075728" r:id="rId13">
            <o:LockedField>false</o:LockedField>
          </o:OLEObject>
        </w:object>
      </w:r>
      <w:r>
        <w:rPr>
          <w:szCs w:val="28"/>
        </w:rPr>
        <w:t xml:space="preserve"> Phẩm chất nhân ái: Thông qua bài biết yêu thiên nhiên, yêu quý quê hương nơi mình đang sống.</w:t>
      </w:r>
    </w:p>
    <w:p w14:paraId="0662D6B4">
      <w:pPr>
        <w:ind w:hanging="28"/>
        <w:rPr>
          <w:szCs w:val="28"/>
        </w:rPr>
      </w:pPr>
      <w:r>
        <w:rPr>
          <w:position w:val="-4"/>
          <w:szCs w:val="28"/>
        </w:rPr>
        <w:object>
          <v:shape id="_x0000_i1029" o:spt="75" type="#_x0000_t75" style="height:8.85pt;width:9.5pt;" o:ole="t" filled="f" o:preferrelative="t" stroked="f" coordsize="21600,21600">
            <v:path/>
            <v:fill on="f" focussize="0,0"/>
            <v:stroke on="f" joinstyle="miter"/>
            <v:imagedata r:id="rId10" o:title=""/>
            <o:lock v:ext="edit" aspectratio="t"/>
            <w10:wrap type="none"/>
            <w10:anchorlock/>
          </v:shape>
          <o:OLEObject Type="Embed" ProgID="Equation.DSMT4" ShapeID="_x0000_i1029" DrawAspect="Content" ObjectID="_1468075729" r:id="rId14">
            <o:LockedField>false</o:LockedField>
          </o:OLEObject>
        </w:object>
      </w:r>
      <w:r>
        <w:rPr>
          <w:szCs w:val="28"/>
        </w:rPr>
        <w:t xml:space="preserve"> Phẩm chất chăm chỉ: Có ý thức tự giác tập đọc, trả lời các câu hỏi.</w:t>
      </w:r>
    </w:p>
    <w:p w14:paraId="55664AEE">
      <w:pPr>
        <w:ind w:hanging="28"/>
        <w:rPr>
          <w:szCs w:val="28"/>
        </w:rPr>
      </w:pPr>
      <w:r>
        <w:rPr>
          <w:position w:val="-4"/>
          <w:szCs w:val="28"/>
        </w:rPr>
        <w:object>
          <v:shape id="_x0000_i1030" o:spt="75" type="#_x0000_t75" style="height:8.85pt;width:9.5pt;" o:ole="t" filled="f" o:preferrelative="t" stroked="f" coordsize="21600,21600">
            <v:path/>
            <v:fill on="f" focussize="0,0"/>
            <v:stroke on="f" joinstyle="miter"/>
            <v:imagedata r:id="rId10" o:title=""/>
            <o:lock v:ext="edit" aspectratio="t"/>
            <w10:wrap type="none"/>
            <w10:anchorlock/>
          </v:shape>
          <o:OLEObject Type="Embed" ProgID="Equation.DSMT4" ShapeID="_x0000_i1030" DrawAspect="Content" ObjectID="_1468075730" r:id="rId15">
            <o:LockedField>false</o:LockedField>
          </o:OLEObject>
        </w:object>
      </w:r>
      <w:r>
        <w:rPr>
          <w:szCs w:val="28"/>
        </w:rPr>
        <w:t xml:space="preserve"> Phẩm chất trách nhiệm: Biết giữ trật tự, lắng nghe và học tập nghiêm túc.</w:t>
      </w:r>
    </w:p>
    <w:p w14:paraId="27AA8C0D">
      <w:pPr>
        <w:spacing w:after="0" w:line="240" w:lineRule="auto"/>
        <w:jc w:val="left"/>
        <w:rPr>
          <w:rFonts w:hint="default" w:cs="Times New Roman"/>
          <w:b/>
          <w:bCs/>
          <w:sz w:val="28"/>
          <w:szCs w:val="28"/>
          <w:lang w:val="en-US"/>
        </w:rPr>
      </w:pPr>
      <w:r>
        <w:rPr>
          <w:rFonts w:hint="default" w:cs="Times New Roman"/>
          <w:b/>
          <w:bCs/>
          <w:sz w:val="28"/>
          <w:szCs w:val="28"/>
          <w:lang w:val="en-US"/>
        </w:rPr>
        <w:t>4/ Nội dung tích hợp:</w:t>
      </w:r>
    </w:p>
    <w:p w14:paraId="6C17552B">
      <w:pPr>
        <w:spacing w:after="0" w:line="240" w:lineRule="auto"/>
        <w:jc w:val="left"/>
        <w:rPr>
          <w:rFonts w:hint="default" w:cs="Times New Roman"/>
          <w:b/>
          <w:bCs/>
          <w:sz w:val="28"/>
          <w:szCs w:val="28"/>
          <w:lang w:val="en-US"/>
        </w:rPr>
      </w:pPr>
      <w:r>
        <w:rPr>
          <w:rFonts w:hint="default" w:ascii="Times New Roman" w:hAnsi="Times New Roman" w:cs="Times New Roman"/>
          <w:b/>
          <w:bCs/>
          <w:i w:val="0"/>
          <w:iCs/>
          <w:sz w:val="28"/>
          <w:szCs w:val="28"/>
          <w:highlight w:val="white"/>
          <w:lang w:val="en-US"/>
        </w:rPr>
        <w:t xml:space="preserve">- Tích hợp QCN: </w:t>
      </w:r>
      <w:r>
        <w:rPr>
          <w:rFonts w:hint="default" w:ascii="Times New Roman" w:hAnsi="Times New Roman" w:cs="Times New Roman"/>
          <w:i w:val="0"/>
          <w:iCs/>
          <w:sz w:val="28"/>
          <w:szCs w:val="28"/>
          <w:highlight w:val="white"/>
          <w:lang w:val="en-US"/>
        </w:rPr>
        <w:t xml:space="preserve"> </w:t>
      </w:r>
      <w:r>
        <w:rPr>
          <w:rFonts w:hint="default" w:ascii="Times New Roman" w:hAnsi="Times New Roman" w:eastAsia="Times New Roman" w:cs="Times New Roman"/>
          <w:i/>
          <w:iCs/>
          <w:kern w:val="0"/>
          <w:sz w:val="28"/>
          <w:szCs w:val="28"/>
          <w:lang w:val="en-US" w:eastAsia="en-GB"/>
          <w14:ligatures w14:val="none"/>
        </w:rPr>
        <w:t>Các em có</w:t>
      </w:r>
      <w:r>
        <w:rPr>
          <w:rFonts w:hint="default" w:ascii="Times New Roman" w:hAnsi="Times New Roman" w:eastAsia="Times New Roman" w:cs="Times New Roman"/>
          <w:i/>
          <w:iCs/>
          <w:kern w:val="0"/>
          <w:sz w:val="28"/>
          <w:szCs w:val="28"/>
          <w:lang w:eastAsia="en-GB"/>
          <w14:ligatures w14:val="none"/>
        </w:rPr>
        <w:t xml:space="preserve"> quyền được đi học,</w:t>
      </w:r>
      <w:r>
        <w:rPr>
          <w:rFonts w:hint="default" w:ascii="Times New Roman" w:hAnsi="Times New Roman" w:eastAsia="Times New Roman" w:cs="Times New Roman"/>
          <w:i/>
          <w:iCs/>
          <w:kern w:val="0"/>
          <w:sz w:val="28"/>
          <w:szCs w:val="28"/>
          <w:lang w:val="en-US" w:eastAsia="en-GB"/>
          <w14:ligatures w14:val="none"/>
        </w:rPr>
        <w:t xml:space="preserve"> </w:t>
      </w:r>
      <w:r>
        <w:rPr>
          <w:rFonts w:hint="default" w:ascii="Times New Roman" w:hAnsi="Times New Roman" w:eastAsia="Times New Roman" w:cs="Times New Roman"/>
          <w:i/>
          <w:iCs/>
          <w:kern w:val="0"/>
          <w:sz w:val="28"/>
          <w:szCs w:val="28"/>
          <w:lang w:eastAsia="en-GB"/>
          <w14:ligatures w14:val="none"/>
        </w:rPr>
        <w:t>được chăm sóc</w:t>
      </w:r>
      <w:r>
        <w:rPr>
          <w:rFonts w:hint="default" w:ascii="Times New Roman" w:hAnsi="Times New Roman" w:eastAsia="Times New Roman" w:cs="Times New Roman"/>
          <w:i/>
          <w:iCs/>
          <w:kern w:val="0"/>
          <w:sz w:val="28"/>
          <w:szCs w:val="28"/>
          <w:lang w:val="en-US" w:eastAsia="en-GB"/>
          <w14:ligatures w14:val="none"/>
        </w:rPr>
        <w:t>,</w:t>
      </w:r>
      <w:r>
        <w:rPr>
          <w:rFonts w:hint="default" w:ascii="Times New Roman" w:hAnsi="Times New Roman" w:eastAsia="Times New Roman" w:cs="Times New Roman"/>
          <w:i/>
          <w:iCs/>
          <w:kern w:val="0"/>
          <w:sz w:val="28"/>
          <w:szCs w:val="28"/>
          <w:lang w:eastAsia="en-GB"/>
          <w14:ligatures w14:val="none"/>
        </w:rPr>
        <w:t xml:space="preserve"> giúp đỡ và </w:t>
      </w:r>
      <w:r>
        <w:rPr>
          <w:rFonts w:hint="default" w:ascii="Times New Roman" w:hAnsi="Times New Roman" w:eastAsia="Times New Roman" w:cs="Times New Roman"/>
          <w:i/>
          <w:iCs/>
          <w:kern w:val="0"/>
          <w:sz w:val="28"/>
          <w:szCs w:val="28"/>
          <w:lang w:val="en-US" w:eastAsia="en-GB"/>
          <w14:ligatures w14:val="none"/>
        </w:rPr>
        <w:t xml:space="preserve">các em phải có </w:t>
      </w:r>
      <w:r>
        <w:rPr>
          <w:rFonts w:hint="default" w:ascii="Times New Roman" w:hAnsi="Times New Roman" w:eastAsia="Times New Roman" w:cs="Times New Roman"/>
          <w:i/>
          <w:iCs/>
          <w:kern w:val="0"/>
          <w:sz w:val="28"/>
          <w:szCs w:val="28"/>
          <w:lang w:eastAsia="en-GB"/>
          <w14:ligatures w14:val="none"/>
        </w:rPr>
        <w:t>bổn phận chăm chỉ học tập, rèn luyện đạo đức.</w:t>
      </w:r>
    </w:p>
    <w:p w14:paraId="3799DFBE">
      <w:pPr>
        <w:pStyle w:val="26"/>
        <w:spacing w:before="0" w:after="0" w:line="240" w:lineRule="auto"/>
        <w:rPr>
          <w:color w:val="auto"/>
          <w:sz w:val="28"/>
          <w:szCs w:val="28"/>
        </w:rPr>
      </w:pPr>
      <w:r>
        <w:rPr>
          <w:color w:val="auto"/>
          <w:sz w:val="28"/>
          <w:szCs w:val="28"/>
        </w:rPr>
        <w:t xml:space="preserve">II. ĐỒ DÙNG DẠY HỌC </w:t>
      </w:r>
    </w:p>
    <w:p w14:paraId="117D7B5B">
      <w:pPr>
        <w:widowControl w:val="0"/>
        <w:ind w:firstLine="142"/>
        <w:jc w:val="both"/>
        <w:rPr>
          <w:rFonts w:eastAsia="Calibri"/>
          <w:b/>
          <w:bCs/>
          <w:iCs/>
          <w:szCs w:val="28"/>
          <w:lang w:val="vi-VN"/>
        </w:rPr>
      </w:pPr>
      <w:r>
        <w:rPr>
          <w:rFonts w:eastAsia="Calibri"/>
          <w:b/>
          <w:bCs/>
          <w:iCs/>
          <w:szCs w:val="28"/>
          <w:lang w:val="vi-VN"/>
        </w:rPr>
        <w:t>1. Giáo viên</w:t>
      </w:r>
    </w:p>
    <w:p w14:paraId="276E0C6D">
      <w:pPr>
        <w:widowControl w:val="0"/>
        <w:ind w:firstLine="142"/>
        <w:jc w:val="both"/>
        <w:rPr>
          <w:szCs w:val="28"/>
          <w:lang w:val="vi-VN"/>
        </w:rPr>
      </w:pPr>
      <w:r>
        <w:rPr>
          <w:szCs w:val="28"/>
          <w:lang w:val="vi-VN"/>
        </w:rPr>
        <w:t>– Ti vi/ máy chiếu/ bảng tương tác; tranh ảnh SHS phóng to.</w:t>
      </w:r>
    </w:p>
    <w:p w14:paraId="55A33CAB">
      <w:pPr>
        <w:widowControl w:val="0"/>
        <w:ind w:firstLine="142"/>
        <w:jc w:val="both"/>
        <w:rPr>
          <w:szCs w:val="28"/>
          <w:lang w:val="vi-VN"/>
        </w:rPr>
      </w:pPr>
      <w:r>
        <w:rPr>
          <w:szCs w:val="28"/>
          <w:lang w:val="vi-VN"/>
        </w:rPr>
        <w:t xml:space="preserve">– Tranh, ảnh về miền quê nước Pháp thế kỉ XIX (nếu có). </w:t>
      </w:r>
    </w:p>
    <w:p w14:paraId="1B424882">
      <w:pPr>
        <w:widowControl w:val="0"/>
        <w:ind w:firstLine="142"/>
        <w:jc w:val="both"/>
        <w:rPr>
          <w:szCs w:val="28"/>
          <w:lang w:val="vi-VN"/>
        </w:rPr>
      </w:pPr>
      <w:r>
        <w:rPr>
          <w:szCs w:val="28"/>
          <w:lang w:val="vi-VN"/>
        </w:rPr>
        <w:t>– Bảng phụ/ máy chiếu ghi đoạn từ “Từ đó” đến hết.</w:t>
      </w:r>
    </w:p>
    <w:p w14:paraId="5F850ACF">
      <w:pPr>
        <w:widowControl w:val="0"/>
        <w:ind w:firstLine="142"/>
        <w:jc w:val="both"/>
        <w:rPr>
          <w:szCs w:val="28"/>
          <w:lang w:val="vi-VN"/>
        </w:rPr>
      </w:pPr>
      <w:r>
        <w:rPr>
          <w:szCs w:val="28"/>
          <w:lang w:val="vi-VN"/>
        </w:rPr>
        <w:t xml:space="preserve">– Thẻ từ, thẻ câu để tổ chức cho HS chơi trò chơi. </w:t>
      </w:r>
    </w:p>
    <w:p w14:paraId="6BFF518F">
      <w:pPr>
        <w:widowControl w:val="0"/>
        <w:ind w:firstLine="142"/>
        <w:jc w:val="both"/>
        <w:rPr>
          <w:rFonts w:eastAsia="Calibri"/>
          <w:b/>
          <w:bCs/>
          <w:iCs/>
          <w:szCs w:val="28"/>
          <w:lang w:val="vi-VN"/>
        </w:rPr>
      </w:pPr>
      <w:r>
        <w:rPr>
          <w:rFonts w:eastAsia="Calibri"/>
          <w:b/>
          <w:bCs/>
          <w:iCs/>
          <w:szCs w:val="28"/>
          <w:lang w:val="vi-VN"/>
        </w:rPr>
        <w:t>2. Học sinh</w:t>
      </w:r>
    </w:p>
    <w:p w14:paraId="1AF9BB66">
      <w:pPr>
        <w:widowControl w:val="0"/>
        <w:ind w:firstLine="142"/>
        <w:jc w:val="both"/>
        <w:rPr>
          <w:szCs w:val="28"/>
          <w:lang w:val="vi-VN"/>
        </w:rPr>
      </w:pPr>
      <w:r>
        <w:rPr>
          <w:szCs w:val="28"/>
          <w:lang w:val="vi-VN"/>
        </w:rPr>
        <w:t>– Tranh, ảnh về truyện “Không gia đình” (nếu có).</w:t>
      </w:r>
    </w:p>
    <w:p w14:paraId="50FEAC5B">
      <w:pPr>
        <w:widowControl w:val="0"/>
        <w:ind w:firstLine="142"/>
        <w:jc w:val="both"/>
        <w:rPr>
          <w:szCs w:val="28"/>
          <w:lang w:val="vi-VN"/>
        </w:rPr>
      </w:pPr>
      <w:r>
        <w:rPr>
          <w:szCs w:val="28"/>
          <w:lang w:val="vi-VN"/>
        </w:rPr>
        <w:t>– Truyện hoặc một đoạn trong truyện “Không gia đình” (nếu có).</w:t>
      </w:r>
    </w:p>
    <w:p w14:paraId="31ACB307">
      <w:pPr>
        <w:jc w:val="both"/>
        <w:rPr>
          <w:b/>
          <w:szCs w:val="28"/>
        </w:rPr>
      </w:pPr>
      <w:r>
        <w:rPr>
          <w:b/>
          <w:szCs w:val="28"/>
        </w:rPr>
        <w:t>III. CÁC HOẠT ĐỘNG DẠY HỌC</w:t>
      </w:r>
    </w:p>
    <w:tbl>
      <w:tblPr>
        <w:tblStyle w:val="11"/>
        <w:tblW w:w="97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28"/>
        <w:gridCol w:w="4848"/>
      </w:tblGrid>
      <w:tr w14:paraId="21BC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928" w:type="dxa"/>
          </w:tcPr>
          <w:p w14:paraId="24555F01">
            <w:pPr>
              <w:jc w:val="both"/>
              <w:rPr>
                <w:b/>
                <w:szCs w:val="28"/>
                <w:lang w:val="nl-NL"/>
              </w:rPr>
            </w:pPr>
            <w:r>
              <w:rPr>
                <w:b/>
                <w:szCs w:val="28"/>
                <w:lang w:val="nl-NL"/>
              </w:rPr>
              <w:t>Hoạt động của giáo viên</w:t>
            </w:r>
          </w:p>
        </w:tc>
        <w:tc>
          <w:tcPr>
            <w:tcW w:w="4848" w:type="dxa"/>
          </w:tcPr>
          <w:p w14:paraId="6EACC047">
            <w:pPr>
              <w:jc w:val="both"/>
              <w:rPr>
                <w:b/>
                <w:szCs w:val="28"/>
                <w:lang w:val="nl-NL"/>
              </w:rPr>
            </w:pPr>
            <w:r>
              <w:rPr>
                <w:b/>
                <w:szCs w:val="28"/>
                <w:lang w:val="nl-NL"/>
              </w:rPr>
              <w:t>Hoạt động của học sinh</w:t>
            </w:r>
          </w:p>
        </w:tc>
      </w:tr>
      <w:tr w14:paraId="21B4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2"/>
          </w:tcPr>
          <w:p w14:paraId="15871193">
            <w:pPr>
              <w:jc w:val="both"/>
              <w:rPr>
                <w:bCs/>
                <w:i/>
                <w:szCs w:val="28"/>
                <w:lang w:val="nl-NL"/>
              </w:rPr>
            </w:pPr>
            <w:r>
              <w:rPr>
                <w:b/>
                <w:bCs/>
                <w:szCs w:val="28"/>
                <w:lang w:val="nl-NL"/>
              </w:rPr>
              <w:t>1. Khởi động.</w:t>
            </w:r>
          </w:p>
          <w:p w14:paraId="08F48169">
            <w:pPr>
              <w:tabs>
                <w:tab w:val="left" w:pos="6375"/>
              </w:tabs>
              <w:jc w:val="both"/>
              <w:rPr>
                <w:szCs w:val="28"/>
                <w:lang w:val="nl-NL"/>
              </w:rPr>
            </w:pPr>
            <w:r>
              <w:rPr>
                <w:b/>
                <w:szCs w:val="28"/>
                <w:lang w:val="vi-VN"/>
              </w:rPr>
              <w:t>a. Mục tiêu</w:t>
            </w:r>
            <w:r>
              <w:rPr>
                <w:szCs w:val="28"/>
                <w:lang w:val="vi-VN"/>
              </w:rPr>
              <w:t>:</w:t>
            </w:r>
            <w:r>
              <w:rPr>
                <w:szCs w:val="28"/>
                <w:lang w:val="nl-NL"/>
              </w:rPr>
              <w:t xml:space="preserve"> Tạo không khí vui vẻ, khấn khởi trước giờ học</w:t>
            </w:r>
          </w:p>
          <w:p w14:paraId="4A23970E">
            <w:pPr>
              <w:jc w:val="both"/>
              <w:rPr>
                <w:szCs w:val="28"/>
              </w:rPr>
            </w:pPr>
            <w:r>
              <w:rPr>
                <w:szCs w:val="28"/>
              </w:rPr>
              <w:t>Nêu được phỏng đoán của bản thân về nội dung bài đọc qua tên bài và tranh minh hoạ.</w:t>
            </w:r>
          </w:p>
          <w:p w14:paraId="34882122">
            <w:pPr>
              <w:jc w:val="both"/>
              <w:rPr>
                <w:szCs w:val="28"/>
              </w:rPr>
            </w:pPr>
            <w:r>
              <w:rPr>
                <w:b/>
                <w:szCs w:val="28"/>
                <w:lang w:val="vi-VN"/>
              </w:rPr>
              <w:t xml:space="preserve">b. </w:t>
            </w:r>
            <w:r>
              <w:rPr>
                <w:b/>
                <w:szCs w:val="28"/>
              </w:rPr>
              <w:t>Cách tiến hành:</w:t>
            </w:r>
          </w:p>
        </w:tc>
      </w:tr>
      <w:tr w14:paraId="2F9DF3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14:paraId="675A8783">
            <w:pPr>
              <w:jc w:val="both"/>
              <w:outlineLvl w:val="0"/>
              <w:rPr>
                <w:szCs w:val="28"/>
              </w:rPr>
            </w:pPr>
            <w:r>
              <w:rPr>
                <w:szCs w:val="28"/>
              </w:rPr>
              <w:t>- GV cho HS hoạt động nhóm nhỏ theo kĩ thuật Chúng em biết 3, chia sẻ phán đoán về nội dung bài qua tên bài và tranh minh hoạ. (Gợi ý: Các nhân vật trong tranh (đặc điểm, hoạt động, biểu cảm,…); không gian xung quanh;…)</w:t>
            </w:r>
          </w:p>
          <w:p w14:paraId="770B14BA">
            <w:pPr>
              <w:jc w:val="both"/>
              <w:outlineLvl w:val="0"/>
              <w:rPr>
                <w:szCs w:val="28"/>
              </w:rPr>
            </w:pPr>
            <w:r>
              <w:rPr>
                <w:szCs w:val="28"/>
              </w:rPr>
              <w:t>– Gv gọi 1 – 2 HS chia sẻ trước lớp.</w:t>
            </w:r>
          </w:p>
          <w:p w14:paraId="0F3F312D">
            <w:pPr>
              <w:jc w:val="both"/>
              <w:outlineLvl w:val="0"/>
              <w:rPr>
                <w:bCs/>
                <w:i/>
                <w:iCs/>
                <w:szCs w:val="28"/>
                <w:lang w:val="nl-NL"/>
              </w:rPr>
            </w:pPr>
            <w:r>
              <w:rPr>
                <w:szCs w:val="28"/>
              </w:rPr>
              <w:t>- GV giới thiệu bài học: “Lớp học trên đường</w:t>
            </w:r>
          </w:p>
        </w:tc>
        <w:tc>
          <w:tcPr>
            <w:tcW w:w="4848" w:type="dxa"/>
          </w:tcPr>
          <w:p w14:paraId="7D240153">
            <w:pPr>
              <w:jc w:val="both"/>
              <w:rPr>
                <w:bCs/>
                <w:szCs w:val="28"/>
                <w:lang w:val="nl-NL"/>
              </w:rPr>
            </w:pPr>
            <w:r>
              <w:rPr>
                <w:bCs/>
                <w:szCs w:val="28"/>
                <w:lang w:val="nl-NL"/>
              </w:rPr>
              <w:t xml:space="preserve">HS hoạt động nhóm nhỏ </w:t>
            </w:r>
          </w:p>
          <w:p w14:paraId="55E369A2">
            <w:pPr>
              <w:jc w:val="both"/>
              <w:rPr>
                <w:bCs/>
                <w:szCs w:val="28"/>
                <w:lang w:val="nl-NL"/>
              </w:rPr>
            </w:pPr>
          </w:p>
          <w:p w14:paraId="6AC1725D">
            <w:pPr>
              <w:jc w:val="both"/>
              <w:rPr>
                <w:bCs/>
                <w:szCs w:val="28"/>
                <w:lang w:val="nl-NL"/>
              </w:rPr>
            </w:pPr>
          </w:p>
          <w:p w14:paraId="76147282">
            <w:pPr>
              <w:jc w:val="both"/>
              <w:rPr>
                <w:bCs/>
                <w:szCs w:val="28"/>
                <w:lang w:val="nl-NL"/>
              </w:rPr>
            </w:pPr>
          </w:p>
          <w:p w14:paraId="4B6BF3A0">
            <w:pPr>
              <w:jc w:val="both"/>
              <w:rPr>
                <w:bCs/>
                <w:szCs w:val="28"/>
                <w:lang w:val="nl-NL"/>
              </w:rPr>
            </w:pPr>
          </w:p>
          <w:p w14:paraId="31EBA223">
            <w:pPr>
              <w:jc w:val="both"/>
              <w:rPr>
                <w:bCs/>
                <w:szCs w:val="28"/>
                <w:lang w:val="nl-NL"/>
              </w:rPr>
            </w:pPr>
          </w:p>
          <w:p w14:paraId="2958F713">
            <w:pPr>
              <w:jc w:val="both"/>
              <w:rPr>
                <w:bCs/>
                <w:szCs w:val="28"/>
                <w:lang w:val="nl-NL"/>
              </w:rPr>
            </w:pPr>
            <w:r>
              <w:rPr>
                <w:bCs/>
                <w:szCs w:val="28"/>
                <w:lang w:val="nl-NL"/>
              </w:rPr>
              <w:t>– 1 – 2 HS chia sẻ trước lớp.</w:t>
            </w:r>
          </w:p>
          <w:p w14:paraId="26E79D43">
            <w:pPr>
              <w:jc w:val="both"/>
              <w:rPr>
                <w:szCs w:val="28"/>
                <w:lang w:val="nl-NL"/>
              </w:rPr>
            </w:pPr>
            <w:r>
              <w:rPr>
                <w:szCs w:val="28"/>
                <w:lang w:val="nl-NL"/>
              </w:rPr>
              <w:t>- HS ghi tựa bài.</w:t>
            </w:r>
          </w:p>
        </w:tc>
      </w:tr>
      <w:tr w14:paraId="60BA9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2"/>
          </w:tcPr>
          <w:p w14:paraId="212DB176">
            <w:pPr>
              <w:jc w:val="both"/>
              <w:rPr>
                <w:rFonts w:hint="default"/>
                <w:b/>
                <w:bCs/>
                <w:szCs w:val="28"/>
                <w:lang w:val="en-US" w:bidi="vi-VN"/>
              </w:rPr>
            </w:pPr>
            <w:r>
              <w:rPr>
                <w:b/>
                <w:bCs/>
                <w:szCs w:val="28"/>
                <w:lang w:val="vi-VN" w:bidi="vi-VN"/>
              </w:rPr>
              <w:t xml:space="preserve">2. </w:t>
            </w:r>
            <w:r>
              <w:rPr>
                <w:rFonts w:hint="default"/>
                <w:b/>
                <w:bCs/>
                <w:szCs w:val="28"/>
                <w:lang w:val="en-US" w:bidi="vi-VN"/>
              </w:rPr>
              <w:t>HÌNH THÀNH KIẾN THỨC MỚI</w:t>
            </w:r>
          </w:p>
          <w:p w14:paraId="4EAABDB9">
            <w:pPr>
              <w:jc w:val="both"/>
              <w:rPr>
                <w:b/>
                <w:bCs/>
                <w:szCs w:val="28"/>
                <w:lang w:val="vi-VN" w:bidi="vi-VN"/>
              </w:rPr>
            </w:pPr>
            <w:r>
              <w:rPr>
                <w:b/>
                <w:szCs w:val="28"/>
              </w:rPr>
              <w:t xml:space="preserve"> </w:t>
            </w:r>
            <w:r>
              <w:rPr>
                <w:b/>
                <w:szCs w:val="28"/>
                <w:lang w:val="vi-VN"/>
              </w:rPr>
              <w:t>Hoạt động 1:</w:t>
            </w:r>
            <w:r>
              <w:rPr>
                <w:b/>
                <w:szCs w:val="28"/>
              </w:rPr>
              <w:t xml:space="preserve"> Luyện đọc thành tiếng</w:t>
            </w:r>
          </w:p>
          <w:p w14:paraId="7377A5B4">
            <w:pPr>
              <w:pStyle w:val="9"/>
              <w:spacing w:before="0" w:beforeAutospacing="0" w:after="0" w:afterAutospacing="0"/>
              <w:jc w:val="both"/>
              <w:rPr>
                <w:iCs/>
                <w:sz w:val="28"/>
                <w:szCs w:val="28"/>
              </w:rPr>
            </w:pPr>
            <w:r>
              <w:rPr>
                <w:b/>
                <w:sz w:val="28"/>
                <w:szCs w:val="28"/>
                <w:lang w:val="vi-VN"/>
              </w:rPr>
              <w:t>a. Mục tiêu:</w:t>
            </w:r>
            <w:r>
              <w:rPr>
                <w:sz w:val="28"/>
                <w:szCs w:val="28"/>
                <w:lang w:val="vi-VN"/>
              </w:rPr>
              <w:t xml:space="preserve"> </w:t>
            </w:r>
            <w:r>
              <w:rPr>
                <w:sz w:val="28"/>
                <w:szCs w:val="28"/>
                <w:lang w:val="nl-NL"/>
              </w:rPr>
              <w:t>Đọc trôi chảy bài đọc, ngắt nghỉ đúng nhịp, đúng logic ngữ nghĩa.</w:t>
            </w:r>
          </w:p>
          <w:p w14:paraId="67C6A52B">
            <w:pPr>
              <w:jc w:val="both"/>
              <w:rPr>
                <w:szCs w:val="28"/>
              </w:rPr>
            </w:pPr>
            <w:r>
              <w:rPr>
                <w:b/>
                <w:szCs w:val="28"/>
                <w:lang w:val="vi-VN"/>
              </w:rPr>
              <w:t xml:space="preserve">b. </w:t>
            </w:r>
            <w:r>
              <w:rPr>
                <w:b/>
                <w:szCs w:val="28"/>
              </w:rPr>
              <w:t>Cách tiến hành:</w:t>
            </w:r>
          </w:p>
        </w:tc>
      </w:tr>
      <w:tr w14:paraId="76948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4928" w:type="dxa"/>
          </w:tcPr>
          <w:p w14:paraId="4E8C0143">
            <w:pPr>
              <w:jc w:val="both"/>
              <w:rPr>
                <w:szCs w:val="28"/>
              </w:rPr>
            </w:pPr>
            <w:r>
              <w:rPr>
                <w:szCs w:val="28"/>
              </w:rPr>
              <w:t>- GV đọc mẫu toàn bài</w:t>
            </w:r>
          </w:p>
          <w:p w14:paraId="6E6F1701">
            <w:pPr>
              <w:pStyle w:val="21"/>
              <w:spacing w:line="240" w:lineRule="auto"/>
              <w:ind w:firstLine="0"/>
              <w:rPr>
                <w:i/>
                <w:iCs/>
                <w:color w:val="auto"/>
                <w:sz w:val="28"/>
                <w:szCs w:val="28"/>
              </w:rPr>
            </w:pPr>
            <w:r>
              <w:rPr>
                <w:color w:val="auto"/>
                <w:sz w:val="28"/>
                <w:szCs w:val="28"/>
              </w:rPr>
              <w:t>- GV HD giọng đọc</w:t>
            </w:r>
          </w:p>
          <w:p w14:paraId="5B9DC222">
            <w:pPr>
              <w:jc w:val="both"/>
              <w:rPr>
                <w:szCs w:val="28"/>
              </w:rPr>
            </w:pPr>
            <w:r>
              <w:rPr>
                <w:szCs w:val="28"/>
              </w:rPr>
              <w:t>- GV chia đoạn: (3 đoạn)</w:t>
            </w:r>
          </w:p>
          <w:p w14:paraId="68019D7A">
            <w:pPr>
              <w:pStyle w:val="18"/>
              <w:spacing w:line="240" w:lineRule="auto"/>
              <w:ind w:firstLine="0"/>
              <w:rPr>
                <w:i w:val="0"/>
                <w:iCs/>
                <w:color w:val="auto"/>
                <w:sz w:val="28"/>
                <w:szCs w:val="28"/>
              </w:rPr>
            </w:pPr>
            <w:r>
              <w:rPr>
                <w:i w:val="0"/>
                <w:iCs/>
                <w:color w:val="auto"/>
                <w:sz w:val="28"/>
                <w:szCs w:val="28"/>
              </w:rPr>
              <w:t>• Đoạn 1: Từ đầu đến “mà đọc được”.</w:t>
            </w:r>
          </w:p>
          <w:p w14:paraId="5320EC71">
            <w:pPr>
              <w:pStyle w:val="18"/>
              <w:spacing w:line="240" w:lineRule="auto"/>
              <w:ind w:firstLine="0"/>
              <w:rPr>
                <w:i w:val="0"/>
                <w:iCs/>
                <w:color w:val="auto"/>
                <w:sz w:val="28"/>
                <w:szCs w:val="28"/>
              </w:rPr>
            </w:pPr>
            <w:r>
              <w:rPr>
                <w:i w:val="0"/>
                <w:iCs/>
                <w:color w:val="auto"/>
                <w:sz w:val="28"/>
                <w:szCs w:val="28"/>
              </w:rPr>
              <w:t>• Đoạn 2: Tiếp theo đến “trong bảng chữ cái”.</w:t>
            </w:r>
          </w:p>
          <w:p w14:paraId="01283734">
            <w:pPr>
              <w:jc w:val="both"/>
              <w:rPr>
                <w:iCs/>
                <w:szCs w:val="28"/>
              </w:rPr>
            </w:pPr>
            <w:r>
              <w:rPr>
                <w:iCs/>
                <w:szCs w:val="28"/>
              </w:rPr>
              <w:t>• Đoạn 3: Còn lại.</w:t>
            </w:r>
          </w:p>
          <w:p w14:paraId="7B25D689">
            <w:pPr>
              <w:jc w:val="both"/>
              <w:rPr>
                <w:szCs w:val="28"/>
              </w:rPr>
            </w:pPr>
            <w:r>
              <w:rPr>
                <w:szCs w:val="28"/>
              </w:rPr>
              <w:t>- GV gọi HS đọc nối tiếp theo đoạn.</w:t>
            </w:r>
          </w:p>
          <w:p w14:paraId="37AF278E">
            <w:pPr>
              <w:jc w:val="both"/>
              <w:rPr>
                <w:rFonts w:eastAsia="Calibri"/>
                <w:i/>
                <w:iCs/>
                <w:w w:val="98"/>
                <w:szCs w:val="28"/>
              </w:rPr>
            </w:pPr>
            <w:r>
              <w:rPr>
                <w:szCs w:val="28"/>
              </w:rPr>
              <w:t xml:space="preserve">- Luyện đọc từ khó: </w:t>
            </w:r>
            <w:r>
              <w:rPr>
                <w:rFonts w:eastAsia="Calibri"/>
                <w:i/>
                <w:iCs/>
                <w:w w:val="98"/>
                <w:szCs w:val="28"/>
              </w:rPr>
              <w:t>Vi-ta-li; Ca-pi; đắc chí; sao nhãng;...</w:t>
            </w:r>
          </w:p>
          <w:p w14:paraId="73A1BF46">
            <w:pPr>
              <w:jc w:val="both"/>
              <w:rPr>
                <w:szCs w:val="28"/>
              </w:rPr>
            </w:pPr>
            <w:r>
              <w:rPr>
                <w:szCs w:val="28"/>
              </w:rPr>
              <w:t xml:space="preserve">- Luyện đọc câu dài, ngắt nghỉ: </w:t>
            </w:r>
          </w:p>
          <w:p w14:paraId="2648A2D7">
            <w:pPr>
              <w:ind w:firstLine="284"/>
              <w:jc w:val="both"/>
              <w:rPr>
                <w:i/>
                <w:szCs w:val="28"/>
              </w:rPr>
            </w:pPr>
            <w:r>
              <w:rPr>
                <w:szCs w:val="28"/>
                <w:lang w:val="vi-VN"/>
              </w:rPr>
              <w:t xml:space="preserve">• </w:t>
            </w:r>
            <w:r>
              <w:rPr>
                <w:i/>
                <w:szCs w:val="28"/>
              </w:rPr>
              <w:t>Dĩ nhiên,/ Ca-pi không đọc lên được những chữ nó thấy/ vì nó không biết nói,/ nhưng/ nó biết lấy ra những chữ mà thầy tôi đọc lên.//;</w:t>
            </w:r>
          </w:p>
          <w:p w14:paraId="0483294A">
            <w:pPr>
              <w:ind w:firstLine="284"/>
              <w:jc w:val="both"/>
              <w:rPr>
                <w:i/>
                <w:szCs w:val="28"/>
              </w:rPr>
            </w:pPr>
            <w:r>
              <w:rPr>
                <w:szCs w:val="28"/>
                <w:lang w:val="vi-VN"/>
              </w:rPr>
              <w:t xml:space="preserve">• </w:t>
            </w:r>
            <w:r>
              <w:rPr>
                <w:i/>
                <w:szCs w:val="28"/>
              </w:rPr>
              <w:t xml:space="preserve">Ít lâu sau,/ tôi đọc được,/ trong khi con Ca-pi đáng thương/ chỉ biết “viết” tên nó bằng cách rút những chữ gỗ trong bảng chữ cái.//;... </w:t>
            </w:r>
          </w:p>
          <w:p w14:paraId="115AA35A">
            <w:pPr>
              <w:jc w:val="both"/>
              <w:rPr>
                <w:iCs/>
                <w:szCs w:val="28"/>
              </w:rPr>
            </w:pPr>
            <w:r>
              <w:rPr>
                <w:iCs/>
                <w:szCs w:val="28"/>
              </w:rPr>
              <w:t xml:space="preserve">- </w:t>
            </w:r>
            <w:r>
              <w:rPr>
                <w:szCs w:val="28"/>
              </w:rPr>
              <w:t>GV tổ chức cho HS luyện đọc đoạn theo nhóm 4.</w:t>
            </w:r>
          </w:p>
          <w:p w14:paraId="069F75C7">
            <w:pPr>
              <w:pStyle w:val="9"/>
              <w:spacing w:before="0" w:beforeAutospacing="0" w:after="0" w:afterAutospacing="0"/>
              <w:jc w:val="both"/>
              <w:rPr>
                <w:sz w:val="28"/>
                <w:szCs w:val="28"/>
              </w:rPr>
            </w:pPr>
            <w:r>
              <w:rPr>
                <w:iCs/>
                <w:sz w:val="28"/>
                <w:szCs w:val="28"/>
              </w:rPr>
              <w:t>-</w:t>
            </w:r>
            <w:r>
              <w:rPr>
                <w:i/>
                <w:iCs/>
                <w:sz w:val="28"/>
                <w:szCs w:val="28"/>
              </w:rPr>
              <w:t xml:space="preserve"> </w:t>
            </w:r>
            <w:r>
              <w:rPr>
                <w:sz w:val="28"/>
                <w:szCs w:val="28"/>
              </w:rPr>
              <w:t>Gọi HS đọc trước lớp.</w:t>
            </w:r>
          </w:p>
          <w:p w14:paraId="570E01B8">
            <w:pPr>
              <w:jc w:val="both"/>
              <w:rPr>
                <w:szCs w:val="28"/>
              </w:rPr>
            </w:pPr>
            <w:r>
              <w:rPr>
                <w:szCs w:val="28"/>
              </w:rPr>
              <w:t xml:space="preserve">- GV nhận xét các nhóm. </w:t>
            </w:r>
          </w:p>
          <w:p w14:paraId="49EE34F5">
            <w:pPr>
              <w:jc w:val="both"/>
              <w:rPr>
                <w:szCs w:val="28"/>
              </w:rPr>
            </w:pPr>
            <w:r>
              <w:rPr>
                <w:szCs w:val="28"/>
              </w:rPr>
              <w:t>- Gọi 1 HS đọc toàn bài..</w:t>
            </w:r>
          </w:p>
        </w:tc>
        <w:tc>
          <w:tcPr>
            <w:tcW w:w="4848" w:type="dxa"/>
          </w:tcPr>
          <w:p w14:paraId="030B6C67">
            <w:pPr>
              <w:jc w:val="both"/>
              <w:rPr>
                <w:szCs w:val="28"/>
              </w:rPr>
            </w:pPr>
            <w:r>
              <w:rPr>
                <w:szCs w:val="28"/>
              </w:rPr>
              <w:t>- HS lắng nghe</w:t>
            </w:r>
          </w:p>
          <w:p w14:paraId="421784F4">
            <w:pPr>
              <w:jc w:val="both"/>
              <w:rPr>
                <w:szCs w:val="28"/>
              </w:rPr>
            </w:pPr>
          </w:p>
          <w:p w14:paraId="3C2620C3">
            <w:pPr>
              <w:jc w:val="both"/>
              <w:rPr>
                <w:szCs w:val="28"/>
              </w:rPr>
            </w:pPr>
            <w:r>
              <w:rPr>
                <w:szCs w:val="28"/>
              </w:rPr>
              <w:t>- HS lắng nghe.</w:t>
            </w:r>
          </w:p>
          <w:p w14:paraId="20DC85BA">
            <w:pPr>
              <w:jc w:val="both"/>
              <w:rPr>
                <w:szCs w:val="28"/>
              </w:rPr>
            </w:pPr>
          </w:p>
          <w:p w14:paraId="5A6A20E8">
            <w:pPr>
              <w:jc w:val="both"/>
              <w:rPr>
                <w:szCs w:val="28"/>
              </w:rPr>
            </w:pPr>
          </w:p>
          <w:p w14:paraId="72FD3253">
            <w:pPr>
              <w:jc w:val="both"/>
              <w:rPr>
                <w:szCs w:val="28"/>
              </w:rPr>
            </w:pPr>
          </w:p>
          <w:p w14:paraId="494C8C03">
            <w:pPr>
              <w:jc w:val="both"/>
              <w:rPr>
                <w:szCs w:val="28"/>
              </w:rPr>
            </w:pPr>
          </w:p>
          <w:p w14:paraId="41563705">
            <w:pPr>
              <w:jc w:val="both"/>
              <w:rPr>
                <w:szCs w:val="28"/>
              </w:rPr>
            </w:pPr>
            <w:r>
              <w:rPr>
                <w:szCs w:val="28"/>
              </w:rPr>
              <w:t>- HS đọc nối tiếp đoạn.</w:t>
            </w:r>
          </w:p>
          <w:p w14:paraId="1832405B">
            <w:pPr>
              <w:jc w:val="both"/>
              <w:rPr>
                <w:szCs w:val="28"/>
              </w:rPr>
            </w:pPr>
            <w:r>
              <w:rPr>
                <w:szCs w:val="28"/>
              </w:rPr>
              <w:t>- HS đọc từ khó.</w:t>
            </w:r>
          </w:p>
          <w:p w14:paraId="0784F2A8">
            <w:pPr>
              <w:jc w:val="both"/>
              <w:rPr>
                <w:szCs w:val="28"/>
              </w:rPr>
            </w:pPr>
          </w:p>
          <w:p w14:paraId="03DC01A2">
            <w:pPr>
              <w:jc w:val="both"/>
              <w:rPr>
                <w:szCs w:val="28"/>
              </w:rPr>
            </w:pPr>
            <w:r>
              <w:rPr>
                <w:szCs w:val="28"/>
              </w:rPr>
              <w:t>- 2-3 HS đọc câu dài.</w:t>
            </w:r>
          </w:p>
          <w:p w14:paraId="551DBD16">
            <w:pPr>
              <w:jc w:val="both"/>
              <w:rPr>
                <w:szCs w:val="28"/>
              </w:rPr>
            </w:pPr>
          </w:p>
          <w:p w14:paraId="4EB8E427">
            <w:pPr>
              <w:jc w:val="both"/>
              <w:rPr>
                <w:szCs w:val="28"/>
              </w:rPr>
            </w:pPr>
          </w:p>
          <w:p w14:paraId="6AEE565F">
            <w:pPr>
              <w:jc w:val="both"/>
              <w:rPr>
                <w:szCs w:val="28"/>
              </w:rPr>
            </w:pPr>
          </w:p>
          <w:p w14:paraId="5D1C180F">
            <w:pPr>
              <w:jc w:val="both"/>
              <w:rPr>
                <w:szCs w:val="28"/>
              </w:rPr>
            </w:pPr>
          </w:p>
          <w:p w14:paraId="50EE363D">
            <w:pPr>
              <w:jc w:val="both"/>
              <w:rPr>
                <w:szCs w:val="28"/>
              </w:rPr>
            </w:pPr>
          </w:p>
          <w:p w14:paraId="5CDA81B4">
            <w:pPr>
              <w:jc w:val="both"/>
              <w:rPr>
                <w:szCs w:val="28"/>
              </w:rPr>
            </w:pPr>
          </w:p>
          <w:p w14:paraId="0C0D94AC">
            <w:pPr>
              <w:jc w:val="both"/>
              <w:rPr>
                <w:szCs w:val="28"/>
              </w:rPr>
            </w:pPr>
          </w:p>
          <w:p w14:paraId="68A68BFA">
            <w:pPr>
              <w:jc w:val="both"/>
              <w:rPr>
                <w:szCs w:val="28"/>
              </w:rPr>
            </w:pPr>
            <w:r>
              <w:rPr>
                <w:szCs w:val="28"/>
              </w:rPr>
              <w:t>- HS luyện đọc theo nhóm 4</w:t>
            </w:r>
          </w:p>
          <w:p w14:paraId="5DEE5282">
            <w:pPr>
              <w:jc w:val="both"/>
              <w:rPr>
                <w:szCs w:val="28"/>
              </w:rPr>
            </w:pPr>
          </w:p>
          <w:p w14:paraId="646A0452">
            <w:pPr>
              <w:jc w:val="both"/>
              <w:rPr>
                <w:szCs w:val="28"/>
              </w:rPr>
            </w:pPr>
            <w:r>
              <w:rPr>
                <w:szCs w:val="28"/>
              </w:rPr>
              <w:t>- 2 nhóm đọc trước lớp.</w:t>
            </w:r>
          </w:p>
          <w:p w14:paraId="30989E2F">
            <w:pPr>
              <w:jc w:val="both"/>
              <w:rPr>
                <w:szCs w:val="28"/>
              </w:rPr>
            </w:pPr>
          </w:p>
          <w:p w14:paraId="151145ED">
            <w:pPr>
              <w:jc w:val="both"/>
              <w:rPr>
                <w:szCs w:val="28"/>
              </w:rPr>
            </w:pPr>
            <w:r>
              <w:rPr>
                <w:szCs w:val="28"/>
              </w:rPr>
              <w:t>- 1 HS đọc toàn bài.</w:t>
            </w:r>
          </w:p>
        </w:tc>
      </w:tr>
      <w:tr w14:paraId="033D3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76" w:type="dxa"/>
            <w:gridSpan w:val="2"/>
          </w:tcPr>
          <w:p w14:paraId="50A24C09">
            <w:pPr>
              <w:jc w:val="both"/>
              <w:rPr>
                <w:b/>
                <w:szCs w:val="28"/>
                <w:u w:val="single"/>
                <w:lang w:val="nl-NL"/>
              </w:rPr>
            </w:pPr>
            <w:r>
              <w:rPr>
                <w:b/>
                <w:szCs w:val="28"/>
                <w:lang w:val="nl-NL"/>
              </w:rPr>
              <w:t>Hoạt động 2: Luyện đọc hiểu.</w:t>
            </w:r>
          </w:p>
          <w:p w14:paraId="19DAC54A">
            <w:pPr>
              <w:jc w:val="both"/>
              <w:rPr>
                <w:szCs w:val="28"/>
                <w:lang w:val="nl-NL"/>
              </w:rPr>
            </w:pPr>
            <w:r>
              <w:rPr>
                <w:b/>
                <w:szCs w:val="28"/>
                <w:lang w:val="vi-VN"/>
              </w:rPr>
              <w:t>a. Mục tiêu</w:t>
            </w:r>
            <w:r>
              <w:rPr>
                <w:szCs w:val="28"/>
                <w:lang w:val="vi-VN"/>
              </w:rPr>
              <w:t xml:space="preserve">: </w:t>
            </w:r>
            <w:r>
              <w:rPr>
                <w:szCs w:val="28"/>
                <w:lang w:val="nl-NL"/>
              </w:rPr>
              <w:t>HS giải nghĩa được một số từ khó, thảo luận nhóm, trả lời các câu hỏi trong bài và rút ra được nội dung của bài học.</w:t>
            </w:r>
          </w:p>
          <w:p w14:paraId="24134679">
            <w:pPr>
              <w:tabs>
                <w:tab w:val="left" w:pos="142"/>
                <w:tab w:val="left" w:pos="284"/>
                <w:tab w:val="left" w:pos="426"/>
              </w:tabs>
              <w:jc w:val="both"/>
              <w:rPr>
                <w:b/>
                <w:szCs w:val="28"/>
                <w:lang w:val="vi-VN"/>
              </w:rPr>
            </w:pPr>
            <w:r>
              <w:rPr>
                <w:b/>
                <w:szCs w:val="28"/>
                <w:lang w:val="vi-VN"/>
              </w:rPr>
              <w:t xml:space="preserve">b. </w:t>
            </w:r>
            <w:r>
              <w:rPr>
                <w:b/>
                <w:szCs w:val="28"/>
                <w:lang w:val="nl-NL"/>
              </w:rPr>
              <w:t>Cách tiến hành</w:t>
            </w:r>
            <w:r>
              <w:rPr>
                <w:szCs w:val="28"/>
                <w:lang w:val="nl-NL"/>
              </w:rPr>
              <w:t>:</w:t>
            </w:r>
          </w:p>
        </w:tc>
      </w:tr>
      <w:tr w14:paraId="2B617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28" w:type="dxa"/>
          </w:tcPr>
          <w:p w14:paraId="686EE245">
            <w:pPr>
              <w:jc w:val="both"/>
              <w:rPr>
                <w:szCs w:val="28"/>
              </w:rPr>
            </w:pPr>
            <w:r>
              <w:rPr>
                <w:szCs w:val="28"/>
              </w:rPr>
              <w:t xml:space="preserve">- Giải nghĩa từ khó hiểu: </w:t>
            </w:r>
          </w:p>
          <w:p w14:paraId="067573FB">
            <w:pPr>
              <w:jc w:val="both"/>
              <w:rPr>
                <w:spacing w:val="-2"/>
                <w:szCs w:val="28"/>
                <w:lang w:val="vi-VN"/>
              </w:rPr>
            </w:pPr>
            <w:r>
              <w:rPr>
                <w:spacing w:val="-2"/>
                <w:szCs w:val="28"/>
                <w:lang w:val="vi-VN"/>
              </w:rPr>
              <w:t>- GV yêu cầu HS đọc thầm suy nghĩ và trả lời câu hỏi:</w:t>
            </w:r>
          </w:p>
          <w:p w14:paraId="232F8D6F">
            <w:pPr>
              <w:pStyle w:val="9"/>
              <w:spacing w:before="0" w:beforeAutospacing="0" w:after="0" w:afterAutospacing="0"/>
              <w:jc w:val="both"/>
              <w:rPr>
                <w:sz w:val="28"/>
                <w:szCs w:val="28"/>
              </w:rPr>
            </w:pPr>
            <w:r>
              <w:rPr>
                <w:sz w:val="28"/>
                <w:szCs w:val="28"/>
              </w:rPr>
              <w:t xml:space="preserve"> </w:t>
            </w:r>
            <w:r>
              <w:rPr>
                <w:b/>
                <w:sz w:val="28"/>
                <w:szCs w:val="28"/>
              </w:rPr>
              <w:t xml:space="preserve">Câu 1: </w:t>
            </w:r>
            <w:r>
              <w:rPr>
                <w:sz w:val="28"/>
                <w:szCs w:val="28"/>
              </w:rPr>
              <w:t xml:space="preserve">Rê-mi được thầy Vi-ta-li dạy học trong hoàn cảnh nào? </w:t>
            </w:r>
          </w:p>
          <w:p w14:paraId="31A05071">
            <w:pPr>
              <w:pStyle w:val="9"/>
              <w:spacing w:before="0" w:beforeAutospacing="0" w:after="0" w:afterAutospacing="0"/>
              <w:jc w:val="both"/>
              <w:rPr>
                <w:sz w:val="28"/>
                <w:szCs w:val="28"/>
              </w:rPr>
            </w:pPr>
          </w:p>
          <w:p w14:paraId="7E193D99">
            <w:pPr>
              <w:pStyle w:val="9"/>
              <w:spacing w:before="0" w:beforeAutospacing="0" w:after="0" w:afterAutospacing="0"/>
              <w:jc w:val="both"/>
              <w:rPr>
                <w:sz w:val="28"/>
                <w:szCs w:val="28"/>
              </w:rPr>
            </w:pPr>
          </w:p>
          <w:p w14:paraId="41A79EE9">
            <w:pPr>
              <w:pStyle w:val="9"/>
              <w:spacing w:before="0" w:beforeAutospacing="0" w:after="0" w:afterAutospacing="0"/>
              <w:jc w:val="both"/>
              <w:rPr>
                <w:i/>
                <w:sz w:val="28"/>
                <w:szCs w:val="28"/>
              </w:rPr>
            </w:pPr>
            <w:r>
              <w:rPr>
                <w:i/>
                <w:sz w:val="28"/>
                <w:szCs w:val="28"/>
              </w:rPr>
              <w:t>+ Rút ý đoạn 1</w:t>
            </w:r>
          </w:p>
          <w:p w14:paraId="4FDF6436">
            <w:pPr>
              <w:pStyle w:val="9"/>
              <w:spacing w:before="0" w:beforeAutospacing="0" w:after="0" w:afterAutospacing="0"/>
              <w:jc w:val="both"/>
              <w:rPr>
                <w:sz w:val="28"/>
                <w:szCs w:val="28"/>
              </w:rPr>
            </w:pPr>
            <w:r>
              <w:rPr>
                <w:b/>
                <w:sz w:val="28"/>
                <w:szCs w:val="28"/>
              </w:rPr>
              <w:t>Câu 2:</w:t>
            </w:r>
            <w:r>
              <w:rPr>
                <w:sz w:val="28"/>
                <w:szCs w:val="28"/>
              </w:rPr>
              <w:t xml:space="preserve"> Tìm những chi tiết cho thấy lớp học của Rê-mi khác lạ so với lớp học thông thường. </w:t>
            </w:r>
          </w:p>
          <w:p w14:paraId="68D1C9FB">
            <w:pPr>
              <w:pStyle w:val="9"/>
              <w:spacing w:before="0" w:beforeAutospacing="0" w:after="0" w:afterAutospacing="0"/>
              <w:jc w:val="both"/>
              <w:rPr>
                <w:i/>
                <w:sz w:val="28"/>
                <w:szCs w:val="28"/>
              </w:rPr>
            </w:pPr>
          </w:p>
          <w:p w14:paraId="44A9EF9B">
            <w:pPr>
              <w:pStyle w:val="9"/>
              <w:spacing w:before="0" w:beforeAutospacing="0" w:after="0" w:afterAutospacing="0"/>
              <w:jc w:val="both"/>
              <w:rPr>
                <w:i/>
                <w:sz w:val="28"/>
                <w:szCs w:val="28"/>
              </w:rPr>
            </w:pPr>
          </w:p>
          <w:p w14:paraId="74354688">
            <w:pPr>
              <w:pStyle w:val="9"/>
              <w:spacing w:before="0" w:beforeAutospacing="0" w:after="0" w:afterAutospacing="0"/>
              <w:jc w:val="both"/>
              <w:rPr>
                <w:i/>
                <w:sz w:val="28"/>
                <w:szCs w:val="28"/>
              </w:rPr>
            </w:pPr>
          </w:p>
          <w:p w14:paraId="37BFD3BD">
            <w:pPr>
              <w:pStyle w:val="9"/>
              <w:spacing w:before="0" w:beforeAutospacing="0" w:after="0" w:afterAutospacing="0"/>
              <w:jc w:val="both"/>
              <w:rPr>
                <w:i/>
                <w:sz w:val="28"/>
                <w:szCs w:val="28"/>
              </w:rPr>
            </w:pPr>
          </w:p>
          <w:p w14:paraId="13DD2A3D">
            <w:pPr>
              <w:pStyle w:val="9"/>
              <w:spacing w:before="0" w:beforeAutospacing="0" w:after="0" w:afterAutospacing="0"/>
              <w:jc w:val="both"/>
              <w:rPr>
                <w:sz w:val="28"/>
                <w:szCs w:val="28"/>
              </w:rPr>
            </w:pPr>
          </w:p>
          <w:p w14:paraId="1CA76BFC">
            <w:pPr>
              <w:pStyle w:val="9"/>
              <w:spacing w:before="0" w:beforeAutospacing="0" w:after="0" w:afterAutospacing="0"/>
              <w:jc w:val="both"/>
              <w:rPr>
                <w:sz w:val="28"/>
                <w:szCs w:val="28"/>
              </w:rPr>
            </w:pPr>
            <w:r>
              <w:rPr>
                <w:b/>
                <w:sz w:val="28"/>
                <w:szCs w:val="28"/>
              </w:rPr>
              <w:t>Câu 3</w:t>
            </w:r>
            <w:r>
              <w:rPr>
                <w:b/>
                <w:sz w:val="28"/>
                <w:szCs w:val="28"/>
                <w:lang w:val="vi-VN"/>
              </w:rPr>
              <w:t>:</w:t>
            </w:r>
            <w:r>
              <w:rPr>
                <w:sz w:val="28"/>
                <w:szCs w:val="28"/>
                <w:lang w:val="vi-VN"/>
              </w:rPr>
              <w:t xml:space="preserve"> </w:t>
            </w:r>
            <w:r>
              <w:rPr>
                <w:sz w:val="28"/>
                <w:szCs w:val="28"/>
              </w:rPr>
              <w:t xml:space="preserve">Từ ngữ nào dưới đây phù hợp để nhận xét về tinh thần học tập của Rê-mi? Vì sao? </w:t>
            </w:r>
          </w:p>
          <w:p w14:paraId="24226979">
            <w:pPr>
              <w:pStyle w:val="9"/>
              <w:spacing w:before="0" w:beforeAutospacing="0" w:after="0" w:afterAutospacing="0"/>
              <w:jc w:val="both"/>
              <w:rPr>
                <w:sz w:val="28"/>
                <w:szCs w:val="28"/>
              </w:rPr>
            </w:pPr>
          </w:p>
          <w:p w14:paraId="12F9DDF9">
            <w:pPr>
              <w:pStyle w:val="9"/>
              <w:spacing w:before="0" w:beforeAutospacing="0" w:after="0" w:afterAutospacing="0"/>
              <w:jc w:val="both"/>
              <w:rPr>
                <w:sz w:val="28"/>
                <w:szCs w:val="28"/>
              </w:rPr>
            </w:pPr>
          </w:p>
          <w:p w14:paraId="357869B3">
            <w:pPr>
              <w:pStyle w:val="9"/>
              <w:spacing w:before="0" w:beforeAutospacing="0" w:after="0" w:afterAutospacing="0"/>
              <w:jc w:val="both"/>
              <w:rPr>
                <w:i/>
                <w:sz w:val="28"/>
                <w:szCs w:val="28"/>
              </w:rPr>
            </w:pPr>
            <w:r>
              <w:rPr>
                <w:i/>
                <w:sz w:val="28"/>
                <w:szCs w:val="28"/>
              </w:rPr>
              <w:t>+ Rút ý đoạn 2</w:t>
            </w:r>
          </w:p>
          <w:p w14:paraId="46BFA9A3">
            <w:pPr>
              <w:pStyle w:val="9"/>
              <w:spacing w:before="0" w:beforeAutospacing="0" w:after="0" w:afterAutospacing="0"/>
              <w:jc w:val="both"/>
              <w:rPr>
                <w:sz w:val="28"/>
                <w:szCs w:val="28"/>
              </w:rPr>
            </w:pPr>
          </w:p>
          <w:p w14:paraId="12CD6979">
            <w:pPr>
              <w:pStyle w:val="9"/>
              <w:spacing w:before="0" w:beforeAutospacing="0" w:after="0" w:afterAutospacing="0"/>
              <w:jc w:val="both"/>
              <w:rPr>
                <w:sz w:val="28"/>
                <w:szCs w:val="28"/>
              </w:rPr>
            </w:pPr>
            <w:r>
              <w:rPr>
                <w:b/>
                <w:sz w:val="28"/>
                <w:szCs w:val="28"/>
              </w:rPr>
              <w:t xml:space="preserve">Câu </w:t>
            </w:r>
            <w:r>
              <w:rPr>
                <w:b/>
                <w:sz w:val="28"/>
                <w:szCs w:val="28"/>
                <w:lang w:val="vi-VN"/>
              </w:rPr>
              <w:t>4:</w:t>
            </w:r>
            <w:r>
              <w:rPr>
                <w:sz w:val="28"/>
                <w:szCs w:val="28"/>
                <w:lang w:val="vi-VN"/>
              </w:rPr>
              <w:t xml:space="preserve"> </w:t>
            </w:r>
            <w:r>
              <w:rPr>
                <w:sz w:val="28"/>
                <w:szCs w:val="28"/>
              </w:rPr>
              <w:t xml:space="preserve">Theo em, vì sao thầy Vi-ta-li nhận xét Rê-mi “là một đứa trẻ có tâm hồn”? </w:t>
            </w:r>
          </w:p>
          <w:p w14:paraId="21CD8B2A">
            <w:pPr>
              <w:pStyle w:val="9"/>
              <w:spacing w:before="0" w:beforeAutospacing="0" w:after="0" w:afterAutospacing="0"/>
              <w:jc w:val="both"/>
              <w:rPr>
                <w:sz w:val="28"/>
                <w:szCs w:val="28"/>
              </w:rPr>
            </w:pPr>
          </w:p>
          <w:p w14:paraId="24142DDA">
            <w:pPr>
              <w:pStyle w:val="9"/>
              <w:spacing w:before="0" w:beforeAutospacing="0" w:after="0" w:afterAutospacing="0"/>
              <w:jc w:val="both"/>
              <w:rPr>
                <w:sz w:val="28"/>
                <w:szCs w:val="28"/>
              </w:rPr>
            </w:pPr>
          </w:p>
          <w:p w14:paraId="0443EB18">
            <w:pPr>
              <w:jc w:val="both"/>
              <w:rPr>
                <w:szCs w:val="28"/>
                <w:shd w:val="clear" w:color="auto" w:fill="FFFFFF"/>
              </w:rPr>
            </w:pPr>
            <w:r>
              <w:rPr>
                <w:b/>
                <w:szCs w:val="28"/>
              </w:rPr>
              <w:t xml:space="preserve">Câu </w:t>
            </w:r>
            <w:r>
              <w:rPr>
                <w:b/>
                <w:szCs w:val="28"/>
                <w:lang w:val="vi-VN"/>
              </w:rPr>
              <w:t>5:</w:t>
            </w:r>
            <w:r>
              <w:rPr>
                <w:szCs w:val="28"/>
                <w:lang w:val="vi-VN"/>
              </w:rPr>
              <w:t xml:space="preserve"> </w:t>
            </w:r>
            <w:r>
              <w:rPr>
                <w:szCs w:val="28"/>
                <w:shd w:val="clear" w:color="auto" w:fill="FFFFFF"/>
              </w:rPr>
              <w:t>Em thích nhân vật nào trong truyện? Vì sao?</w:t>
            </w:r>
          </w:p>
          <w:p w14:paraId="35D1FCF7">
            <w:pPr>
              <w:pStyle w:val="9"/>
              <w:spacing w:before="0" w:beforeAutospacing="0" w:after="0" w:afterAutospacing="0"/>
              <w:jc w:val="both"/>
              <w:rPr>
                <w:sz w:val="28"/>
                <w:szCs w:val="28"/>
              </w:rPr>
            </w:pPr>
          </w:p>
          <w:p w14:paraId="25B9D4D7">
            <w:pPr>
              <w:pStyle w:val="9"/>
              <w:spacing w:before="0" w:beforeAutospacing="0" w:after="0" w:afterAutospacing="0"/>
              <w:jc w:val="both"/>
              <w:rPr>
                <w:sz w:val="28"/>
                <w:szCs w:val="28"/>
              </w:rPr>
            </w:pPr>
          </w:p>
          <w:p w14:paraId="1669C2E1">
            <w:pPr>
              <w:pStyle w:val="9"/>
              <w:spacing w:before="0" w:beforeAutospacing="0" w:after="0" w:afterAutospacing="0"/>
              <w:jc w:val="both"/>
              <w:rPr>
                <w:sz w:val="28"/>
                <w:szCs w:val="28"/>
              </w:rPr>
            </w:pPr>
          </w:p>
          <w:p w14:paraId="5848E1A6">
            <w:pPr>
              <w:pStyle w:val="9"/>
              <w:spacing w:before="0" w:beforeAutospacing="0" w:after="0" w:afterAutospacing="0"/>
              <w:jc w:val="both"/>
              <w:rPr>
                <w:i/>
                <w:sz w:val="28"/>
                <w:szCs w:val="28"/>
              </w:rPr>
            </w:pPr>
            <w:r>
              <w:rPr>
                <w:i/>
                <w:sz w:val="28"/>
                <w:szCs w:val="28"/>
              </w:rPr>
              <w:t>+ Rút ý đoạn 3:</w:t>
            </w:r>
          </w:p>
          <w:p w14:paraId="6861DD8A">
            <w:pPr>
              <w:pStyle w:val="9"/>
              <w:spacing w:before="0" w:beforeAutospacing="0" w:after="0" w:afterAutospacing="0"/>
              <w:jc w:val="both"/>
              <w:rPr>
                <w:sz w:val="28"/>
                <w:szCs w:val="28"/>
              </w:rPr>
            </w:pPr>
          </w:p>
          <w:p w14:paraId="7EF2628A">
            <w:pPr>
              <w:jc w:val="both"/>
              <w:rPr>
                <w:szCs w:val="28"/>
              </w:rPr>
            </w:pPr>
            <w:r>
              <w:rPr>
                <w:szCs w:val="28"/>
              </w:rPr>
              <w:t>- GV mời HS nêu nội dung bài.</w:t>
            </w:r>
          </w:p>
          <w:p w14:paraId="40ED3C1F">
            <w:pPr>
              <w:jc w:val="both"/>
              <w:rPr>
                <w:szCs w:val="28"/>
              </w:rPr>
            </w:pPr>
            <w:r>
              <w:rPr>
                <w:szCs w:val="28"/>
              </w:rPr>
              <w:t>- GV chốt nội dung bài đọc:</w:t>
            </w:r>
            <w:r>
              <w:rPr>
                <w:i/>
                <w:szCs w:val="28"/>
              </w:rPr>
              <w:t xml:space="preserve"> </w:t>
            </w:r>
            <w:r>
              <w:rPr>
                <w:rFonts w:eastAsia="Times New Roman"/>
                <w:i/>
                <w:iCs/>
                <w:szCs w:val="28"/>
                <w:lang w:eastAsia="ja-JP"/>
              </w:rPr>
              <w:t>Nhờ lớp học đặc biệt của cụ Vi-ta-li, cậu bé Rê-mi đã biết đọc chữ.:</w:t>
            </w:r>
          </w:p>
          <w:p w14:paraId="0F889780">
            <w:pPr>
              <w:jc w:val="both"/>
              <w:rPr>
                <w:szCs w:val="28"/>
              </w:rPr>
            </w:pPr>
            <w:r>
              <w:rPr>
                <w:szCs w:val="28"/>
              </w:rPr>
              <w:t>- GV mời HS ý nghĩa của bài.</w:t>
            </w:r>
          </w:p>
          <w:p w14:paraId="6B4AC8C1">
            <w:pPr>
              <w:rPr>
                <w:i/>
                <w:iCs/>
                <w:szCs w:val="28"/>
              </w:rPr>
            </w:pPr>
            <w:r>
              <w:rPr>
                <w:szCs w:val="28"/>
              </w:rPr>
              <w:t xml:space="preserve">- GV chốt ý nghĩa bài đọc: </w:t>
            </w:r>
            <w:r>
              <w:rPr>
                <w:i/>
                <w:iCs/>
                <w:szCs w:val="28"/>
              </w:rPr>
              <w:t>Ca ngợi tấm lòng nhân từ, quan tâm đến giáo dục cho trẻ của cụ Vi-ta-li và tinh thần hiếu học của cậu bé Rê-mi.</w:t>
            </w:r>
          </w:p>
          <w:p w14:paraId="59C61C45">
            <w:pPr>
              <w:spacing w:after="0" w:line="240" w:lineRule="auto"/>
              <w:jc w:val="left"/>
              <w:rPr>
                <w:rFonts w:hint="default" w:cs="Times New Roman"/>
                <w:b/>
                <w:bCs/>
                <w:sz w:val="28"/>
                <w:szCs w:val="28"/>
                <w:lang w:val="en-US"/>
              </w:rPr>
            </w:pPr>
            <w:r>
              <w:rPr>
                <w:rFonts w:hint="default" w:ascii="Times New Roman" w:hAnsi="Times New Roman" w:cs="Times New Roman"/>
                <w:b/>
                <w:bCs/>
                <w:i w:val="0"/>
                <w:iCs/>
                <w:sz w:val="28"/>
                <w:szCs w:val="28"/>
                <w:highlight w:val="white"/>
                <w:lang w:val="en-US"/>
              </w:rPr>
              <w:t xml:space="preserve">- Tích hợp QCN: </w:t>
            </w:r>
            <w:r>
              <w:rPr>
                <w:rFonts w:hint="default" w:ascii="Times New Roman" w:hAnsi="Times New Roman" w:cs="Times New Roman"/>
                <w:i w:val="0"/>
                <w:iCs/>
                <w:sz w:val="28"/>
                <w:szCs w:val="28"/>
                <w:highlight w:val="white"/>
                <w:lang w:val="en-US"/>
              </w:rPr>
              <w:t xml:space="preserve"> </w:t>
            </w:r>
            <w:r>
              <w:rPr>
                <w:rFonts w:hint="default" w:ascii="Times New Roman" w:hAnsi="Times New Roman" w:eastAsia="Times New Roman" w:cs="Times New Roman"/>
                <w:i/>
                <w:iCs/>
                <w:kern w:val="0"/>
                <w:sz w:val="28"/>
                <w:szCs w:val="28"/>
                <w:lang w:val="en-US" w:eastAsia="en-GB"/>
                <w14:ligatures w14:val="none"/>
              </w:rPr>
              <w:t>Các em có</w:t>
            </w:r>
            <w:r>
              <w:rPr>
                <w:rFonts w:hint="default" w:ascii="Times New Roman" w:hAnsi="Times New Roman" w:eastAsia="Times New Roman" w:cs="Times New Roman"/>
                <w:i/>
                <w:iCs/>
                <w:kern w:val="0"/>
                <w:sz w:val="28"/>
                <w:szCs w:val="28"/>
                <w:lang w:eastAsia="en-GB"/>
                <w14:ligatures w14:val="none"/>
              </w:rPr>
              <w:t xml:space="preserve"> quyền được đi học,</w:t>
            </w:r>
            <w:r>
              <w:rPr>
                <w:rFonts w:hint="default" w:ascii="Times New Roman" w:hAnsi="Times New Roman" w:eastAsia="Times New Roman" w:cs="Times New Roman"/>
                <w:i/>
                <w:iCs/>
                <w:kern w:val="0"/>
                <w:sz w:val="28"/>
                <w:szCs w:val="28"/>
                <w:lang w:val="en-US" w:eastAsia="en-GB"/>
                <w14:ligatures w14:val="none"/>
              </w:rPr>
              <w:t xml:space="preserve"> </w:t>
            </w:r>
            <w:r>
              <w:rPr>
                <w:rFonts w:hint="default" w:ascii="Times New Roman" w:hAnsi="Times New Roman" w:eastAsia="Times New Roman" w:cs="Times New Roman"/>
                <w:i/>
                <w:iCs/>
                <w:kern w:val="0"/>
                <w:sz w:val="28"/>
                <w:szCs w:val="28"/>
                <w:lang w:eastAsia="en-GB"/>
                <w14:ligatures w14:val="none"/>
              </w:rPr>
              <w:t>được chăm sóc</w:t>
            </w:r>
            <w:r>
              <w:rPr>
                <w:rFonts w:hint="default" w:ascii="Times New Roman" w:hAnsi="Times New Roman" w:eastAsia="Times New Roman" w:cs="Times New Roman"/>
                <w:i/>
                <w:iCs/>
                <w:kern w:val="0"/>
                <w:sz w:val="28"/>
                <w:szCs w:val="28"/>
                <w:lang w:val="en-US" w:eastAsia="en-GB"/>
                <w14:ligatures w14:val="none"/>
              </w:rPr>
              <w:t>,</w:t>
            </w:r>
            <w:r>
              <w:rPr>
                <w:rFonts w:hint="default" w:ascii="Times New Roman" w:hAnsi="Times New Roman" w:eastAsia="Times New Roman" w:cs="Times New Roman"/>
                <w:i/>
                <w:iCs/>
                <w:kern w:val="0"/>
                <w:sz w:val="28"/>
                <w:szCs w:val="28"/>
                <w:lang w:eastAsia="en-GB"/>
                <w14:ligatures w14:val="none"/>
              </w:rPr>
              <w:t xml:space="preserve"> giúp đỡ và </w:t>
            </w:r>
            <w:r>
              <w:rPr>
                <w:rFonts w:hint="default" w:ascii="Times New Roman" w:hAnsi="Times New Roman" w:eastAsia="Times New Roman" w:cs="Times New Roman"/>
                <w:i/>
                <w:iCs/>
                <w:kern w:val="0"/>
                <w:sz w:val="28"/>
                <w:szCs w:val="28"/>
                <w:lang w:val="en-US" w:eastAsia="en-GB"/>
                <w14:ligatures w14:val="none"/>
              </w:rPr>
              <w:t xml:space="preserve">các em phải có </w:t>
            </w:r>
            <w:r>
              <w:rPr>
                <w:rFonts w:hint="default" w:ascii="Times New Roman" w:hAnsi="Times New Roman" w:eastAsia="Times New Roman" w:cs="Times New Roman"/>
                <w:i/>
                <w:iCs/>
                <w:kern w:val="0"/>
                <w:sz w:val="28"/>
                <w:szCs w:val="28"/>
                <w:lang w:eastAsia="en-GB"/>
                <w14:ligatures w14:val="none"/>
              </w:rPr>
              <w:t>bổn phận chăm chỉ học tập, rèn luyện đạo đức.</w:t>
            </w:r>
          </w:p>
          <w:p w14:paraId="69263853">
            <w:pPr>
              <w:rPr>
                <w:i/>
                <w:iCs/>
                <w:szCs w:val="28"/>
              </w:rPr>
            </w:pPr>
          </w:p>
          <w:p w14:paraId="42087CB2">
            <w:pPr>
              <w:pStyle w:val="24"/>
              <w:spacing w:line="240" w:lineRule="auto"/>
              <w:rPr>
                <w:rFonts w:cs="Times New Roman"/>
                <w:color w:val="auto"/>
                <w:sz w:val="28"/>
                <w:szCs w:val="28"/>
              </w:rPr>
            </w:pPr>
          </w:p>
        </w:tc>
        <w:tc>
          <w:tcPr>
            <w:tcW w:w="4848" w:type="dxa"/>
          </w:tcPr>
          <w:p w14:paraId="35FBA289">
            <w:pPr>
              <w:shd w:val="clear" w:color="auto" w:fill="FFFFFF"/>
              <w:jc w:val="both"/>
              <w:rPr>
                <w:szCs w:val="28"/>
              </w:rPr>
            </w:pPr>
            <w:r>
              <w:rPr>
                <w:szCs w:val="28"/>
              </w:rPr>
              <w:t>- HS lắng nghe.</w:t>
            </w:r>
          </w:p>
          <w:p w14:paraId="64595200">
            <w:pPr>
              <w:pStyle w:val="9"/>
              <w:spacing w:before="0" w:beforeAutospacing="0" w:after="0" w:afterAutospacing="0"/>
              <w:jc w:val="both"/>
              <w:rPr>
                <w:sz w:val="28"/>
                <w:szCs w:val="28"/>
              </w:rPr>
            </w:pPr>
            <w:r>
              <w:rPr>
                <w:sz w:val="28"/>
                <w:szCs w:val="28"/>
              </w:rPr>
              <w:t>- HS suy nghĩ trả lời các câu hỏi.</w:t>
            </w:r>
          </w:p>
          <w:p w14:paraId="60651A76">
            <w:pPr>
              <w:jc w:val="both"/>
              <w:rPr>
                <w:szCs w:val="28"/>
              </w:rPr>
            </w:pPr>
          </w:p>
          <w:p w14:paraId="529C7000">
            <w:pPr>
              <w:pStyle w:val="9"/>
              <w:spacing w:before="0" w:beforeAutospacing="0" w:after="0" w:afterAutospacing="0"/>
              <w:jc w:val="both"/>
              <w:rPr>
                <w:sz w:val="28"/>
                <w:szCs w:val="28"/>
              </w:rPr>
            </w:pPr>
            <w:r>
              <w:rPr>
                <w:sz w:val="28"/>
                <w:szCs w:val="28"/>
              </w:rPr>
              <w:t>1:</w:t>
            </w:r>
            <w:r>
              <w:rPr>
                <w:sz w:val="28"/>
                <w:szCs w:val="28"/>
                <w:lang w:val="vi-VN"/>
              </w:rPr>
              <w:t xml:space="preserve"> </w:t>
            </w:r>
            <w:r>
              <w:rPr>
                <w:sz w:val="28"/>
                <w:szCs w:val="28"/>
              </w:rPr>
              <w:t>Rê-mi được thầy Vi-ta-li dạy học ở trên đường, trong suốt khoảng thời gian cậu cùng cụ và các bạn thú đi khắp nơi để diễn xiếc.</w:t>
            </w:r>
          </w:p>
          <w:p w14:paraId="40A690AA">
            <w:pPr>
              <w:pStyle w:val="9"/>
              <w:spacing w:before="0" w:beforeAutospacing="0" w:after="0" w:afterAutospacing="0"/>
              <w:jc w:val="both"/>
              <w:rPr>
                <w:sz w:val="28"/>
                <w:szCs w:val="28"/>
                <w:lang w:val="vi-VN"/>
              </w:rPr>
            </w:pPr>
            <w:r>
              <w:rPr>
                <w:i/>
                <w:iCs/>
                <w:sz w:val="28"/>
                <w:szCs w:val="28"/>
                <w:lang w:val="vi-VN"/>
              </w:rPr>
              <w:t>Lớp học đặc biệt của Rê-mi.</w:t>
            </w:r>
          </w:p>
          <w:p w14:paraId="0FA61A51">
            <w:pPr>
              <w:autoSpaceDE w:val="0"/>
              <w:autoSpaceDN w:val="0"/>
              <w:adjustRightInd w:val="0"/>
              <w:jc w:val="both"/>
              <w:rPr>
                <w:rFonts w:eastAsia="Times New Roman"/>
                <w:szCs w:val="28"/>
                <w:lang w:eastAsia="ja-JP"/>
              </w:rPr>
            </w:pPr>
            <w:r>
              <w:rPr>
                <w:iCs/>
                <w:szCs w:val="28"/>
              </w:rPr>
              <w:t xml:space="preserve">2: </w:t>
            </w:r>
            <w:r>
              <w:rPr>
                <w:rFonts w:eastAsia="Times New Roman"/>
                <w:szCs w:val="28"/>
                <w:lang w:eastAsia="ja-JP"/>
              </w:rPr>
              <w:t>Những chi tiết cho thấy lớp học của Rê-mi khác lạ so với lớp học thông thường: Sách vở là những miếng gỗ mỏng nhặt trên đường được cắt thành nhiều mảnh nhỏ rồi khắc chữ cái lên đó; Rê-mi học thuộc các chữ cái khi cậu đi trên đường; chú chó Ca-pi là bạn học của Rê-mi;</w:t>
            </w:r>
          </w:p>
          <w:p w14:paraId="6D920034">
            <w:pPr>
              <w:pStyle w:val="9"/>
              <w:spacing w:before="0" w:beforeAutospacing="0" w:after="0" w:afterAutospacing="0"/>
              <w:jc w:val="both"/>
              <w:rPr>
                <w:sz w:val="28"/>
                <w:szCs w:val="28"/>
              </w:rPr>
            </w:pPr>
            <w:r>
              <w:rPr>
                <w:sz w:val="28"/>
                <w:szCs w:val="28"/>
              </w:rPr>
              <w:t>3: HS trả lời theo ý của mình.</w:t>
            </w:r>
          </w:p>
          <w:p w14:paraId="315EC40A">
            <w:pPr>
              <w:pStyle w:val="9"/>
              <w:spacing w:before="0" w:beforeAutospacing="0" w:after="0" w:afterAutospacing="0"/>
              <w:jc w:val="both"/>
              <w:rPr>
                <w:sz w:val="28"/>
                <w:szCs w:val="28"/>
                <w:shd w:val="clear" w:color="auto" w:fill="FFFFFF"/>
              </w:rPr>
            </w:pPr>
            <w:r>
              <w:rPr>
                <w:sz w:val="28"/>
                <w:szCs w:val="28"/>
              </w:rPr>
              <w:t xml:space="preserve">VD: </w:t>
            </w:r>
            <w:r>
              <w:rPr>
                <w:sz w:val="28"/>
                <w:szCs w:val="28"/>
                <w:shd w:val="clear" w:color="auto" w:fill="FFFFFF"/>
              </w:rPr>
              <w:t>Chọn từ “hiếu học” vì dù đang ở trong hoàn cảnh khó khăn nhưng Rê-mi vẫn chăm chỉ học tập để có thể biết đọc, biết viết,...)</w:t>
            </w:r>
          </w:p>
          <w:p w14:paraId="0C113981">
            <w:pPr>
              <w:pStyle w:val="9"/>
              <w:spacing w:before="0" w:beforeAutospacing="0" w:after="0" w:afterAutospacing="0"/>
              <w:jc w:val="both"/>
              <w:rPr>
                <w:i/>
                <w:iCs/>
                <w:sz w:val="28"/>
                <w:szCs w:val="28"/>
                <w:lang w:val="vi-VN"/>
              </w:rPr>
            </w:pPr>
            <w:r>
              <w:rPr>
                <w:i/>
                <w:sz w:val="28"/>
                <w:szCs w:val="28"/>
              </w:rPr>
              <w:t>+ Ý đoạn 2</w:t>
            </w:r>
            <w:r>
              <w:rPr>
                <w:sz w:val="28"/>
                <w:szCs w:val="28"/>
              </w:rPr>
              <w:t xml:space="preserve">: </w:t>
            </w:r>
            <w:r>
              <w:rPr>
                <w:i/>
                <w:iCs/>
                <w:sz w:val="28"/>
                <w:szCs w:val="28"/>
                <w:lang w:val="vi-VN"/>
              </w:rPr>
              <w:t>Nhờ thông minh và chăm chỉ, Rê-mi đã biết đọc chữ.</w:t>
            </w:r>
          </w:p>
          <w:p w14:paraId="6FC61C2F">
            <w:pPr>
              <w:autoSpaceDE w:val="0"/>
              <w:autoSpaceDN w:val="0"/>
              <w:adjustRightInd w:val="0"/>
              <w:jc w:val="both"/>
              <w:rPr>
                <w:rFonts w:eastAsia="Times New Roman"/>
                <w:szCs w:val="28"/>
                <w:lang w:eastAsia="ja-JP"/>
              </w:rPr>
            </w:pPr>
            <w:r>
              <w:rPr>
                <w:szCs w:val="28"/>
              </w:rPr>
              <w:t xml:space="preserve">4: </w:t>
            </w:r>
            <w:r>
              <w:rPr>
                <w:rFonts w:eastAsia="Times New Roman"/>
                <w:szCs w:val="28"/>
                <w:lang w:eastAsia="ja-JP"/>
              </w:rPr>
              <w:t>Thầy Vi-ta-li nhận xét Rê-mi “là một đứa trẻ có tâm hồn” vì âm nhạc, những câu hát gợi ra ở cậu bé những cảm xúc riêng, gợi ra nỗi nhớ mẹ và giúp cậu tưởng tượng được nhiều điều,…)</w:t>
            </w:r>
          </w:p>
          <w:p w14:paraId="6EFED180">
            <w:pPr>
              <w:pStyle w:val="9"/>
              <w:spacing w:before="0" w:beforeAutospacing="0" w:after="0" w:afterAutospacing="0"/>
              <w:jc w:val="both"/>
              <w:rPr>
                <w:sz w:val="28"/>
                <w:szCs w:val="28"/>
              </w:rPr>
            </w:pPr>
            <w:r>
              <w:rPr>
                <w:sz w:val="28"/>
                <w:szCs w:val="28"/>
              </w:rPr>
              <w:t xml:space="preserve">5: HS trả lời theo suy nghĩ, cảm nhận riêng. </w:t>
            </w:r>
          </w:p>
          <w:p w14:paraId="6C324409">
            <w:pPr>
              <w:pStyle w:val="9"/>
              <w:spacing w:before="0" w:beforeAutospacing="0" w:after="0" w:afterAutospacing="0"/>
              <w:jc w:val="both"/>
              <w:rPr>
                <w:sz w:val="28"/>
                <w:szCs w:val="28"/>
              </w:rPr>
            </w:pPr>
            <w:r>
              <w:rPr>
                <w:sz w:val="28"/>
                <w:szCs w:val="28"/>
                <w:shd w:val="clear" w:color="auto" w:fill="FFFFFF"/>
              </w:rPr>
              <w:t xml:space="preserve">VD: </w:t>
            </w:r>
            <w:r>
              <w:rPr>
                <w:sz w:val="28"/>
                <w:szCs w:val="28"/>
              </w:rPr>
              <w:t>Em thích nhân vật cụ Vi-ta-li vì cụ tốt bụng, có tấm lòng nhân hậu, đã cưu mang, dìu dắt Rê-mi nên người,…)</w:t>
            </w:r>
          </w:p>
          <w:p w14:paraId="6699FEB2">
            <w:pPr>
              <w:pStyle w:val="9"/>
              <w:spacing w:before="0" w:beforeAutospacing="0" w:after="0" w:afterAutospacing="0"/>
              <w:jc w:val="both"/>
              <w:rPr>
                <w:rFonts w:eastAsiaTheme="minorHAnsi"/>
                <w:i/>
                <w:iCs/>
                <w:sz w:val="28"/>
                <w:szCs w:val="28"/>
                <w:lang w:eastAsia="en-US"/>
              </w:rPr>
            </w:pPr>
            <w:r>
              <w:rPr>
                <w:b/>
                <w:sz w:val="28"/>
                <w:szCs w:val="28"/>
              </w:rPr>
              <w:t>+ Ý đoạn 3</w:t>
            </w:r>
            <w:r>
              <w:rPr>
                <w:sz w:val="28"/>
                <w:szCs w:val="28"/>
              </w:rPr>
              <w:t xml:space="preserve">: </w:t>
            </w:r>
            <w:r>
              <w:rPr>
                <w:rFonts w:eastAsiaTheme="minorHAnsi"/>
                <w:i/>
                <w:iCs/>
                <w:sz w:val="28"/>
                <w:szCs w:val="28"/>
                <w:lang w:val="vi-VN" w:eastAsia="en-US"/>
              </w:rPr>
              <w:t>Rê-mi là một đứa trẻ có tâm hồn.</w:t>
            </w:r>
          </w:p>
          <w:p w14:paraId="0A6691F5">
            <w:pPr>
              <w:pStyle w:val="9"/>
              <w:spacing w:before="0" w:beforeAutospacing="0" w:after="0" w:afterAutospacing="0"/>
              <w:jc w:val="both"/>
              <w:rPr>
                <w:sz w:val="28"/>
                <w:szCs w:val="28"/>
              </w:rPr>
            </w:pPr>
            <w:r>
              <w:rPr>
                <w:rStyle w:val="10"/>
                <w:sz w:val="28"/>
                <w:szCs w:val="28"/>
              </w:rPr>
              <w:t xml:space="preserve">- </w:t>
            </w:r>
            <w:r>
              <w:rPr>
                <w:sz w:val="28"/>
                <w:szCs w:val="28"/>
              </w:rPr>
              <w:t>HS rút ra nội dung của bài.</w:t>
            </w:r>
          </w:p>
          <w:p w14:paraId="72E29EF9">
            <w:pPr>
              <w:jc w:val="both"/>
              <w:rPr>
                <w:szCs w:val="28"/>
              </w:rPr>
            </w:pPr>
            <w:r>
              <w:rPr>
                <w:szCs w:val="28"/>
              </w:rPr>
              <w:t>- 2-3 HS đọc lại nội dung.</w:t>
            </w:r>
          </w:p>
          <w:p w14:paraId="6218E18E">
            <w:pPr>
              <w:pStyle w:val="9"/>
              <w:spacing w:before="0" w:beforeAutospacing="0" w:after="0" w:afterAutospacing="0"/>
              <w:jc w:val="both"/>
              <w:rPr>
                <w:sz w:val="28"/>
                <w:szCs w:val="28"/>
              </w:rPr>
            </w:pPr>
          </w:p>
          <w:p w14:paraId="5E675F96">
            <w:pPr>
              <w:pStyle w:val="9"/>
              <w:spacing w:before="0" w:beforeAutospacing="0" w:after="0" w:afterAutospacing="0"/>
              <w:jc w:val="both"/>
              <w:rPr>
                <w:sz w:val="28"/>
                <w:szCs w:val="28"/>
              </w:rPr>
            </w:pPr>
          </w:p>
          <w:p w14:paraId="70A00B41">
            <w:pPr>
              <w:pStyle w:val="9"/>
              <w:spacing w:before="0" w:beforeAutospacing="0" w:after="0" w:afterAutospacing="0"/>
              <w:jc w:val="both"/>
              <w:rPr>
                <w:sz w:val="28"/>
                <w:szCs w:val="28"/>
              </w:rPr>
            </w:pPr>
            <w:r>
              <w:rPr>
                <w:rStyle w:val="10"/>
                <w:sz w:val="28"/>
                <w:szCs w:val="28"/>
              </w:rPr>
              <w:t xml:space="preserve">- </w:t>
            </w:r>
            <w:r>
              <w:rPr>
                <w:sz w:val="28"/>
                <w:szCs w:val="28"/>
              </w:rPr>
              <w:t>HS rút ra ý nghĩa của bài.</w:t>
            </w:r>
          </w:p>
          <w:p w14:paraId="6C633CA2">
            <w:pPr>
              <w:jc w:val="both"/>
              <w:rPr>
                <w:szCs w:val="28"/>
              </w:rPr>
            </w:pPr>
            <w:r>
              <w:rPr>
                <w:szCs w:val="28"/>
              </w:rPr>
              <w:t>- 2-3 HS đọc lại ý nghĩa.</w:t>
            </w:r>
          </w:p>
          <w:p w14:paraId="405722AE">
            <w:pPr>
              <w:jc w:val="both"/>
              <w:rPr>
                <w:szCs w:val="28"/>
                <w:lang w:val="nl-NL"/>
              </w:rPr>
            </w:pPr>
          </w:p>
          <w:p w14:paraId="2C284450">
            <w:pPr>
              <w:jc w:val="both"/>
              <w:rPr>
                <w:szCs w:val="28"/>
                <w:lang w:val="nl-NL"/>
              </w:rPr>
            </w:pPr>
          </w:p>
          <w:p w14:paraId="5D24B961">
            <w:pPr>
              <w:jc w:val="both"/>
              <w:rPr>
                <w:szCs w:val="28"/>
                <w:lang w:val="nl-NL"/>
              </w:rPr>
            </w:pPr>
          </w:p>
          <w:p w14:paraId="5EA5AE15">
            <w:pPr>
              <w:jc w:val="both"/>
              <w:rPr>
                <w:rFonts w:hint="default"/>
                <w:szCs w:val="28"/>
                <w:lang w:val="en-US"/>
              </w:rPr>
            </w:pPr>
            <w:r>
              <w:rPr>
                <w:rFonts w:hint="default"/>
                <w:szCs w:val="28"/>
                <w:lang w:val="en-US"/>
              </w:rPr>
              <w:t>- Lắng nghe</w:t>
            </w:r>
          </w:p>
        </w:tc>
      </w:tr>
    </w:tbl>
    <w:p w14:paraId="617D3F05">
      <w:pPr>
        <w:jc w:val="center"/>
        <w:rPr>
          <w:b/>
          <w:szCs w:val="28"/>
          <w:lang w:val="nl-NL"/>
        </w:rPr>
      </w:pPr>
      <w:r>
        <w:rPr>
          <w:b/>
          <w:szCs w:val="28"/>
          <w:lang w:val="nl-NL"/>
        </w:rPr>
        <w:t>TIẾT 2</w:t>
      </w:r>
    </w:p>
    <w:tbl>
      <w:tblPr>
        <w:tblStyle w:val="11"/>
        <w:tblW w:w="974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70"/>
        <w:gridCol w:w="4677"/>
      </w:tblGrid>
      <w:tr w14:paraId="03DCB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7" w:type="dxa"/>
            <w:gridSpan w:val="2"/>
          </w:tcPr>
          <w:p w14:paraId="21E31B19">
            <w:pPr>
              <w:jc w:val="both"/>
              <w:rPr>
                <w:b/>
                <w:szCs w:val="28"/>
              </w:rPr>
            </w:pPr>
            <w:r>
              <w:rPr>
                <w:b/>
                <w:szCs w:val="28"/>
              </w:rPr>
              <w:t xml:space="preserve"> Hoạt động 3 : Luyện đọc lại.</w:t>
            </w:r>
          </w:p>
          <w:p w14:paraId="0ACDF6B2">
            <w:pPr>
              <w:tabs>
                <w:tab w:val="left" w:pos="142"/>
                <w:tab w:val="left" w:pos="284"/>
                <w:tab w:val="left" w:pos="426"/>
              </w:tabs>
              <w:jc w:val="both"/>
              <w:rPr>
                <w:szCs w:val="28"/>
                <w:lang w:val="nl-NL"/>
              </w:rPr>
            </w:pPr>
            <w:r>
              <w:rPr>
                <w:b/>
                <w:szCs w:val="28"/>
                <w:lang w:val="vi-VN"/>
              </w:rPr>
              <w:t>a. Mục tiêu</w:t>
            </w:r>
            <w:r>
              <w:rPr>
                <w:szCs w:val="28"/>
                <w:lang w:val="vi-VN"/>
              </w:rPr>
              <w:t xml:space="preserve">: </w:t>
            </w:r>
            <w:r>
              <w:rPr>
                <w:szCs w:val="28"/>
                <w:lang w:val="nl-NL"/>
              </w:rPr>
              <w:t xml:space="preserve">HS </w:t>
            </w:r>
            <w:r>
              <w:rPr>
                <w:szCs w:val="28"/>
              </w:rPr>
              <w:t>nhắc lại giọng đọc của bài,</w:t>
            </w:r>
            <w:r>
              <w:rPr>
                <w:szCs w:val="28"/>
                <w:lang w:val="nl-NL"/>
              </w:rPr>
              <w:t xml:space="preserve"> nghe GV đọc lại đoạn “Từ đó” đến hết:; luyện đọc theo nhóm; HS đọc lại cả bài. </w:t>
            </w:r>
          </w:p>
          <w:p w14:paraId="6BCE93FB">
            <w:pPr>
              <w:tabs>
                <w:tab w:val="left" w:pos="142"/>
                <w:tab w:val="left" w:pos="284"/>
                <w:tab w:val="left" w:pos="426"/>
              </w:tabs>
              <w:jc w:val="both"/>
              <w:rPr>
                <w:b/>
                <w:szCs w:val="28"/>
                <w:lang w:val="vi-VN"/>
              </w:rPr>
            </w:pPr>
            <w:r>
              <w:rPr>
                <w:b/>
                <w:szCs w:val="28"/>
                <w:lang w:val="vi-VN"/>
              </w:rPr>
              <w:t xml:space="preserve">b. </w:t>
            </w:r>
            <w:r>
              <w:rPr>
                <w:b/>
                <w:szCs w:val="28"/>
                <w:lang w:val="nl-NL"/>
              </w:rPr>
              <w:t>Cách tiến hành:</w:t>
            </w:r>
          </w:p>
        </w:tc>
      </w:tr>
      <w:tr w14:paraId="0E89C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14:paraId="56E8AABC">
            <w:pPr>
              <w:jc w:val="both"/>
              <w:rPr>
                <w:szCs w:val="28"/>
              </w:rPr>
            </w:pPr>
            <w:r>
              <w:rPr>
                <w:szCs w:val="28"/>
              </w:rPr>
              <w:t>- GV đọc lại toàn bài.</w:t>
            </w:r>
          </w:p>
          <w:p w14:paraId="234EC6E1">
            <w:pPr>
              <w:jc w:val="both"/>
              <w:rPr>
                <w:szCs w:val="28"/>
                <w:lang w:val="pt-BR"/>
              </w:rPr>
            </w:pPr>
            <w:r>
              <w:rPr>
                <w:szCs w:val="28"/>
                <w:lang w:val="pt-BR"/>
              </w:rPr>
              <w:t xml:space="preserve">- GV yêu cầu học sinh nhắc lại nội dung, ý nghĩa bài đọc. </w:t>
            </w:r>
          </w:p>
          <w:p w14:paraId="635A6D46">
            <w:pPr>
              <w:jc w:val="both"/>
              <w:rPr>
                <w:szCs w:val="28"/>
                <w:lang w:val="pt-BR"/>
              </w:rPr>
            </w:pPr>
            <w:r>
              <w:rPr>
                <w:szCs w:val="28"/>
                <w:lang w:val="pt-BR"/>
              </w:rPr>
              <w:t xml:space="preserve">- GV yêu cầu học sinh xác định được giọng đọc toàn bài, giọng của nhân vật và một số từ ngữ cần nhấn giọng. </w:t>
            </w:r>
          </w:p>
          <w:p w14:paraId="29D9C2A9">
            <w:pPr>
              <w:jc w:val="both"/>
              <w:rPr>
                <w:szCs w:val="28"/>
                <w:lang w:val="pt-BR"/>
              </w:rPr>
            </w:pPr>
          </w:p>
          <w:p w14:paraId="2C9D6576">
            <w:pPr>
              <w:jc w:val="both"/>
              <w:rPr>
                <w:szCs w:val="28"/>
                <w:lang w:val="pt-BR"/>
              </w:rPr>
            </w:pPr>
          </w:p>
          <w:p w14:paraId="5A343BF3">
            <w:pPr>
              <w:jc w:val="both"/>
              <w:rPr>
                <w:szCs w:val="28"/>
                <w:lang w:val="pt-BR"/>
              </w:rPr>
            </w:pPr>
          </w:p>
          <w:p w14:paraId="13DD98E5">
            <w:pPr>
              <w:jc w:val="both"/>
              <w:rPr>
                <w:szCs w:val="28"/>
                <w:lang w:val="pt-BR"/>
              </w:rPr>
            </w:pPr>
          </w:p>
          <w:p w14:paraId="7AC0B81F">
            <w:pPr>
              <w:jc w:val="both"/>
              <w:rPr>
                <w:szCs w:val="28"/>
                <w:lang w:val="pt-BR"/>
              </w:rPr>
            </w:pPr>
          </w:p>
          <w:p w14:paraId="4BBC23A9">
            <w:pPr>
              <w:jc w:val="both"/>
              <w:rPr>
                <w:szCs w:val="28"/>
                <w:lang w:val="pt-BR"/>
              </w:rPr>
            </w:pPr>
            <w:r>
              <w:rPr>
                <w:szCs w:val="28"/>
                <w:lang w:val="pt-BR"/>
              </w:rPr>
              <w:t>-  GV cho HS đọc đoạn “Từ đó” đến hết:</w:t>
            </w:r>
          </w:p>
          <w:p w14:paraId="176C62B9">
            <w:pPr>
              <w:rPr>
                <w:i/>
                <w:szCs w:val="28"/>
                <w:lang w:val="vi-VN"/>
              </w:rPr>
            </w:pPr>
            <w:r>
              <w:rPr>
                <w:i/>
                <w:szCs w:val="28"/>
                <w:lang w:val="vi-VN"/>
              </w:rPr>
              <w:t xml:space="preserve">Từ đó,/ tôi </w:t>
            </w:r>
            <w:r>
              <w:rPr>
                <w:i/>
                <w:szCs w:val="28"/>
                <w:u w:val="single"/>
                <w:lang w:val="vi-VN"/>
              </w:rPr>
              <w:t>không dám sao nhãng</w:t>
            </w:r>
            <w:r>
              <w:rPr>
                <w:i/>
                <w:szCs w:val="28"/>
                <w:lang w:val="vi-VN"/>
              </w:rPr>
              <w:t xml:space="preserve"> một phút nào.// </w:t>
            </w:r>
            <w:r>
              <w:rPr>
                <w:i/>
                <w:szCs w:val="28"/>
                <w:u w:val="single"/>
                <w:lang w:val="vi-VN"/>
              </w:rPr>
              <w:t>Ít lâu sau</w:t>
            </w:r>
            <w:r>
              <w:rPr>
                <w:i/>
                <w:szCs w:val="28"/>
                <w:lang w:val="vi-VN"/>
              </w:rPr>
              <w:t xml:space="preserve">,/ tôi </w:t>
            </w:r>
            <w:r>
              <w:rPr>
                <w:i/>
                <w:szCs w:val="28"/>
                <w:u w:val="single"/>
                <w:lang w:val="vi-VN"/>
              </w:rPr>
              <w:t>đọc được</w:t>
            </w:r>
            <w:r>
              <w:rPr>
                <w:i/>
                <w:szCs w:val="28"/>
                <w:lang w:val="vi-VN"/>
              </w:rPr>
              <w:t xml:space="preserve">,/ trong khi con Ca-pi </w:t>
            </w:r>
            <w:r>
              <w:rPr>
                <w:i/>
                <w:szCs w:val="28"/>
                <w:u w:val="single"/>
                <w:lang w:val="vi-VN"/>
              </w:rPr>
              <w:t>đáng thương</w:t>
            </w:r>
            <w:r>
              <w:rPr>
                <w:i/>
                <w:szCs w:val="28"/>
                <w:lang w:val="vi-VN"/>
              </w:rPr>
              <w:t>/ chỉ biết “</w:t>
            </w:r>
            <w:r>
              <w:rPr>
                <w:i/>
                <w:szCs w:val="28"/>
                <w:u w:val="single"/>
                <w:lang w:val="vi-VN"/>
              </w:rPr>
              <w:t>viết</w:t>
            </w:r>
            <w:r>
              <w:rPr>
                <w:i/>
                <w:szCs w:val="28"/>
                <w:lang w:val="vi-VN"/>
              </w:rPr>
              <w:t xml:space="preserve">” tên nó bằng cách </w:t>
            </w:r>
            <w:r>
              <w:rPr>
                <w:i/>
                <w:szCs w:val="28"/>
                <w:u w:val="single"/>
                <w:lang w:val="vi-VN"/>
              </w:rPr>
              <w:t>rút</w:t>
            </w:r>
            <w:r>
              <w:rPr>
                <w:i/>
                <w:szCs w:val="28"/>
                <w:lang w:val="vi-VN"/>
              </w:rPr>
              <w:t xml:space="preserve"> những chữ gỗ trong bảng chữ cái.//</w:t>
            </w:r>
          </w:p>
          <w:p w14:paraId="4FB7AB21">
            <w:pPr>
              <w:rPr>
                <w:i/>
                <w:szCs w:val="28"/>
                <w:lang w:val="sv-SE"/>
              </w:rPr>
            </w:pPr>
            <w:r>
              <w:rPr>
                <w:i/>
                <w:szCs w:val="28"/>
                <w:lang w:val="sv-SE"/>
              </w:rPr>
              <w:t>Cụ Vi-ta-li hỏi tôi://</w:t>
            </w:r>
          </w:p>
          <w:p w14:paraId="6F428632">
            <w:pPr>
              <w:rPr>
                <w:i/>
                <w:szCs w:val="28"/>
                <w:lang w:val="sv-SE"/>
              </w:rPr>
            </w:pPr>
            <w:r>
              <w:rPr>
                <w:i/>
                <w:szCs w:val="28"/>
                <w:lang w:val="sv-SE"/>
              </w:rPr>
              <w:t xml:space="preserve">– Bây giờ/ con có muốn </w:t>
            </w:r>
            <w:r>
              <w:rPr>
                <w:i/>
                <w:szCs w:val="28"/>
                <w:u w:val="single"/>
                <w:lang w:val="sv-SE"/>
              </w:rPr>
              <w:t>học nhạc</w:t>
            </w:r>
            <w:r>
              <w:rPr>
                <w:i/>
                <w:szCs w:val="28"/>
                <w:lang w:val="sv-SE"/>
              </w:rPr>
              <w:t xml:space="preserve"> không?//</w:t>
            </w:r>
          </w:p>
          <w:p w14:paraId="6A7B6622">
            <w:pPr>
              <w:rPr>
                <w:i/>
                <w:szCs w:val="28"/>
                <w:lang w:val="sv-SE"/>
              </w:rPr>
            </w:pPr>
            <w:r>
              <w:rPr>
                <w:i/>
                <w:szCs w:val="28"/>
                <w:lang w:val="sv-SE"/>
              </w:rPr>
              <w:t xml:space="preserve">– Đấy/ là điều con </w:t>
            </w:r>
            <w:r>
              <w:rPr>
                <w:i/>
                <w:szCs w:val="28"/>
                <w:u w:val="single"/>
                <w:lang w:val="sv-SE"/>
              </w:rPr>
              <w:t>thích nhất</w:t>
            </w:r>
            <w:r>
              <w:rPr>
                <w:i/>
                <w:szCs w:val="28"/>
                <w:lang w:val="sv-SE"/>
              </w:rPr>
              <w:t xml:space="preserve">.// Nghe thầy hát,/ có lúc con </w:t>
            </w:r>
            <w:r>
              <w:rPr>
                <w:i/>
                <w:szCs w:val="28"/>
                <w:u w:val="single"/>
                <w:lang w:val="sv-SE"/>
              </w:rPr>
              <w:t>muốn cười</w:t>
            </w:r>
            <w:r>
              <w:rPr>
                <w:i/>
                <w:szCs w:val="28"/>
                <w:lang w:val="sv-SE"/>
              </w:rPr>
              <w:t xml:space="preserve">,/ có lúc lại </w:t>
            </w:r>
            <w:r>
              <w:rPr>
                <w:i/>
                <w:szCs w:val="28"/>
                <w:u w:val="single"/>
                <w:lang w:val="sv-SE"/>
              </w:rPr>
              <w:t>muốn khóc</w:t>
            </w:r>
            <w:r>
              <w:rPr>
                <w:i/>
                <w:szCs w:val="28"/>
                <w:lang w:val="sv-SE"/>
              </w:rPr>
              <w:t xml:space="preserve">.// Có lúc/ tự nhiên con </w:t>
            </w:r>
            <w:r>
              <w:rPr>
                <w:i/>
                <w:szCs w:val="28"/>
                <w:u w:val="single"/>
                <w:lang w:val="sv-SE"/>
              </w:rPr>
              <w:t>nhớ đến mẹ con</w:t>
            </w:r>
            <w:r>
              <w:rPr>
                <w:i/>
                <w:szCs w:val="28"/>
                <w:lang w:val="sv-SE"/>
              </w:rPr>
              <w:t xml:space="preserve">/ và tưởng như/ </w:t>
            </w:r>
            <w:r>
              <w:rPr>
                <w:i/>
                <w:szCs w:val="28"/>
                <w:u w:val="single"/>
                <w:lang w:val="sv-SE"/>
              </w:rPr>
              <w:t>đang trông thấy</w:t>
            </w:r>
            <w:r>
              <w:rPr>
                <w:i/>
                <w:szCs w:val="28"/>
                <w:lang w:val="sv-SE"/>
              </w:rPr>
              <w:t xml:space="preserve"> mẹ con ở nhà.//</w:t>
            </w:r>
          </w:p>
          <w:p w14:paraId="7662D58A">
            <w:pPr>
              <w:rPr>
                <w:i/>
                <w:szCs w:val="28"/>
                <w:lang w:val="sv-SE"/>
              </w:rPr>
            </w:pPr>
            <w:r>
              <w:rPr>
                <w:i/>
                <w:szCs w:val="28"/>
                <w:lang w:val="sv-SE"/>
              </w:rPr>
              <w:t xml:space="preserve">Bằng một giọng </w:t>
            </w:r>
            <w:r>
              <w:rPr>
                <w:i/>
                <w:szCs w:val="28"/>
                <w:u w:val="single"/>
                <w:lang w:val="sv-SE"/>
              </w:rPr>
              <w:t>cảm động</w:t>
            </w:r>
            <w:r>
              <w:rPr>
                <w:i/>
                <w:szCs w:val="28"/>
                <w:lang w:val="sv-SE"/>
              </w:rPr>
              <w:t>,/ thầy bảo tôi://</w:t>
            </w:r>
          </w:p>
          <w:p w14:paraId="2CEF357B">
            <w:pPr>
              <w:rPr>
                <w:i/>
                <w:szCs w:val="28"/>
                <w:lang w:val="sv-SE"/>
              </w:rPr>
            </w:pPr>
            <w:r>
              <w:rPr>
                <w:i/>
                <w:szCs w:val="28"/>
                <w:lang w:val="sv-SE"/>
              </w:rPr>
              <w:t xml:space="preserve">– Con/ </w:t>
            </w:r>
            <w:r>
              <w:rPr>
                <w:i/>
                <w:szCs w:val="28"/>
                <w:u w:val="single"/>
                <w:lang w:val="sv-SE"/>
              </w:rPr>
              <w:t>thật là</w:t>
            </w:r>
            <w:r>
              <w:rPr>
                <w:i/>
                <w:szCs w:val="28"/>
                <w:lang w:val="sv-SE"/>
              </w:rPr>
              <w:t xml:space="preserve"> một đứa trẻ </w:t>
            </w:r>
            <w:r>
              <w:rPr>
                <w:i/>
                <w:szCs w:val="28"/>
                <w:u w:val="single"/>
                <w:lang w:val="sv-SE"/>
              </w:rPr>
              <w:t>có tâm hồn</w:t>
            </w:r>
            <w:r>
              <w:rPr>
                <w:i/>
                <w:szCs w:val="28"/>
                <w:lang w:val="sv-SE"/>
              </w:rPr>
              <w:t>.//</w:t>
            </w:r>
          </w:p>
          <w:p w14:paraId="173F786A">
            <w:pPr>
              <w:jc w:val="both"/>
              <w:rPr>
                <w:szCs w:val="28"/>
              </w:rPr>
            </w:pPr>
            <w:r>
              <w:rPr>
                <w:szCs w:val="28"/>
                <w:lang w:val="vi-VN"/>
              </w:rPr>
              <w:t xml:space="preserve">- GV yêu  cầu HS luyện đọc </w:t>
            </w:r>
            <w:r>
              <w:rPr>
                <w:szCs w:val="28"/>
              </w:rPr>
              <w:t>trong nhóm.</w:t>
            </w:r>
          </w:p>
          <w:p w14:paraId="1AB9CE44">
            <w:pPr>
              <w:jc w:val="both"/>
              <w:rPr>
                <w:szCs w:val="28"/>
                <w:lang w:val="vi-VN"/>
              </w:rPr>
            </w:pPr>
            <w:r>
              <w:rPr>
                <w:szCs w:val="28"/>
                <w:lang w:val="vi-VN"/>
              </w:rPr>
              <w:t>- Gọi vài HS đọc trước lớp.</w:t>
            </w:r>
          </w:p>
          <w:p w14:paraId="18EE6DFD">
            <w:pPr>
              <w:jc w:val="both"/>
              <w:rPr>
                <w:szCs w:val="28"/>
                <w:lang w:val="vi-VN"/>
              </w:rPr>
            </w:pPr>
            <w:r>
              <w:rPr>
                <w:szCs w:val="28"/>
                <w:lang w:val="vi-VN"/>
              </w:rPr>
              <w:t>- GV nhận xét, tuyên dương.</w:t>
            </w:r>
          </w:p>
        </w:tc>
        <w:tc>
          <w:tcPr>
            <w:tcW w:w="4677" w:type="dxa"/>
          </w:tcPr>
          <w:p w14:paraId="018F92FB">
            <w:pPr>
              <w:jc w:val="both"/>
              <w:rPr>
                <w:szCs w:val="28"/>
              </w:rPr>
            </w:pPr>
            <w:r>
              <w:rPr>
                <w:szCs w:val="28"/>
              </w:rPr>
              <w:t>- HS lắng nghe.</w:t>
            </w:r>
          </w:p>
          <w:p w14:paraId="2288EA7C">
            <w:pPr>
              <w:jc w:val="both"/>
              <w:rPr>
                <w:szCs w:val="28"/>
              </w:rPr>
            </w:pPr>
            <w:r>
              <w:rPr>
                <w:szCs w:val="28"/>
              </w:rPr>
              <w:t>- HS lắng nghe.</w:t>
            </w:r>
          </w:p>
          <w:p w14:paraId="48E66A8F">
            <w:pPr>
              <w:jc w:val="both"/>
              <w:rPr>
                <w:szCs w:val="28"/>
              </w:rPr>
            </w:pPr>
          </w:p>
          <w:p w14:paraId="12F35632">
            <w:pPr>
              <w:jc w:val="both"/>
              <w:rPr>
                <w:szCs w:val="28"/>
              </w:rPr>
            </w:pPr>
            <w:r>
              <w:rPr>
                <w:szCs w:val="28"/>
              </w:rPr>
              <w:t>- HS trả lời.</w:t>
            </w:r>
          </w:p>
          <w:p w14:paraId="2F388195">
            <w:pPr>
              <w:jc w:val="both"/>
              <w:rPr>
                <w:szCs w:val="28"/>
              </w:rPr>
            </w:pPr>
            <w:r>
              <w:rPr>
                <w:szCs w:val="28"/>
              </w:rPr>
              <w:t>Toàn bài đọc với giọng thong thả, chậm rãi.</w:t>
            </w:r>
          </w:p>
          <w:p w14:paraId="4E31107A">
            <w:pPr>
              <w:jc w:val="both"/>
              <w:rPr>
                <w:szCs w:val="28"/>
              </w:rPr>
            </w:pPr>
            <w:r>
              <w:rPr>
                <w:szCs w:val="28"/>
              </w:rPr>
              <w:t>Nhấn giọng ở những từ ngữ chỉ hoạt động, cảm xúc của nhân vật,…)</w:t>
            </w:r>
          </w:p>
          <w:p w14:paraId="7325449D">
            <w:pPr>
              <w:jc w:val="both"/>
              <w:rPr>
                <w:szCs w:val="28"/>
              </w:rPr>
            </w:pPr>
            <w:r>
              <w:rPr>
                <w:szCs w:val="28"/>
              </w:rPr>
              <w:t>Giọng cụ Vi-ta-li trầm ấm, câu cuối giọng run run, cảm động; giọng Rê-mi hồn nhiên,..</w:t>
            </w:r>
          </w:p>
          <w:p w14:paraId="7D4C0DE2">
            <w:pPr>
              <w:jc w:val="both"/>
              <w:rPr>
                <w:szCs w:val="28"/>
              </w:rPr>
            </w:pPr>
            <w:r>
              <w:rPr>
                <w:szCs w:val="28"/>
              </w:rPr>
              <w:t>- HS đọc trước lớp.</w:t>
            </w:r>
          </w:p>
          <w:p w14:paraId="156E7FC2">
            <w:pPr>
              <w:jc w:val="both"/>
              <w:rPr>
                <w:szCs w:val="28"/>
              </w:rPr>
            </w:pPr>
          </w:p>
          <w:p w14:paraId="07119284">
            <w:pPr>
              <w:jc w:val="both"/>
              <w:rPr>
                <w:szCs w:val="28"/>
              </w:rPr>
            </w:pPr>
          </w:p>
          <w:p w14:paraId="7ACFCDEE">
            <w:pPr>
              <w:jc w:val="both"/>
              <w:rPr>
                <w:szCs w:val="28"/>
              </w:rPr>
            </w:pPr>
          </w:p>
          <w:p w14:paraId="3651F440">
            <w:pPr>
              <w:jc w:val="both"/>
              <w:rPr>
                <w:szCs w:val="28"/>
              </w:rPr>
            </w:pPr>
          </w:p>
          <w:p w14:paraId="17F348DB">
            <w:pPr>
              <w:jc w:val="both"/>
              <w:rPr>
                <w:szCs w:val="28"/>
              </w:rPr>
            </w:pPr>
          </w:p>
          <w:p w14:paraId="566CA1E8">
            <w:pPr>
              <w:jc w:val="both"/>
              <w:rPr>
                <w:szCs w:val="28"/>
              </w:rPr>
            </w:pPr>
          </w:p>
          <w:p w14:paraId="2282FB2C">
            <w:pPr>
              <w:jc w:val="both"/>
              <w:rPr>
                <w:szCs w:val="28"/>
              </w:rPr>
            </w:pPr>
          </w:p>
          <w:p w14:paraId="59DC5376">
            <w:pPr>
              <w:jc w:val="both"/>
              <w:rPr>
                <w:szCs w:val="28"/>
              </w:rPr>
            </w:pPr>
          </w:p>
          <w:p w14:paraId="7CDB10C2">
            <w:pPr>
              <w:jc w:val="both"/>
              <w:rPr>
                <w:szCs w:val="28"/>
              </w:rPr>
            </w:pPr>
          </w:p>
          <w:p w14:paraId="1E2818F4">
            <w:pPr>
              <w:jc w:val="both"/>
              <w:rPr>
                <w:szCs w:val="28"/>
              </w:rPr>
            </w:pPr>
          </w:p>
          <w:p w14:paraId="53F3E45C">
            <w:pPr>
              <w:jc w:val="both"/>
              <w:rPr>
                <w:szCs w:val="28"/>
              </w:rPr>
            </w:pPr>
          </w:p>
          <w:p w14:paraId="267489FB">
            <w:pPr>
              <w:jc w:val="both"/>
              <w:rPr>
                <w:szCs w:val="28"/>
              </w:rPr>
            </w:pPr>
          </w:p>
          <w:p w14:paraId="7592EAC8">
            <w:pPr>
              <w:jc w:val="both"/>
              <w:rPr>
                <w:szCs w:val="28"/>
              </w:rPr>
            </w:pPr>
          </w:p>
          <w:p w14:paraId="47C9C675">
            <w:pPr>
              <w:jc w:val="both"/>
              <w:rPr>
                <w:szCs w:val="28"/>
              </w:rPr>
            </w:pPr>
            <w:r>
              <w:rPr>
                <w:szCs w:val="28"/>
                <w:lang w:val="vi-VN"/>
              </w:rPr>
              <w:t xml:space="preserve">- HS luyện đọc </w:t>
            </w:r>
            <w:r>
              <w:rPr>
                <w:szCs w:val="28"/>
              </w:rPr>
              <w:t>nhóm</w:t>
            </w:r>
          </w:p>
          <w:p w14:paraId="52680EFD">
            <w:pPr>
              <w:jc w:val="both"/>
              <w:rPr>
                <w:szCs w:val="28"/>
                <w:lang w:val="vi-VN"/>
              </w:rPr>
            </w:pPr>
            <w:r>
              <w:rPr>
                <w:szCs w:val="28"/>
                <w:lang w:val="vi-VN"/>
              </w:rPr>
              <w:t>- Vài HS đọc trước lớp.</w:t>
            </w:r>
          </w:p>
          <w:p w14:paraId="51766020">
            <w:pPr>
              <w:jc w:val="both"/>
              <w:rPr>
                <w:szCs w:val="28"/>
                <w:lang w:val="nl-NL"/>
              </w:rPr>
            </w:pPr>
          </w:p>
        </w:tc>
      </w:tr>
      <w:tr w14:paraId="6A2A5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47" w:type="dxa"/>
            <w:gridSpan w:val="2"/>
          </w:tcPr>
          <w:p w14:paraId="17983525">
            <w:pPr>
              <w:jc w:val="both"/>
              <w:rPr>
                <w:b/>
                <w:bCs/>
                <w:iCs/>
                <w:szCs w:val="28"/>
              </w:rPr>
            </w:pPr>
            <w:r>
              <w:rPr>
                <w:b/>
                <w:szCs w:val="28"/>
                <w:lang w:val="nl-NL"/>
              </w:rPr>
              <w:t xml:space="preserve">3. </w:t>
            </w:r>
            <w:r>
              <w:rPr>
                <w:rFonts w:hint="default"/>
                <w:b/>
                <w:szCs w:val="28"/>
                <w:lang w:val="en-US"/>
              </w:rPr>
              <w:t>Vận dụng</w:t>
            </w:r>
            <w:r>
              <w:rPr>
                <w:b/>
                <w:bCs/>
                <w:iCs/>
                <w:szCs w:val="28"/>
              </w:rPr>
              <w:t>.</w:t>
            </w:r>
          </w:p>
          <w:p w14:paraId="12BE424B">
            <w:pPr>
              <w:jc w:val="both"/>
              <w:rPr>
                <w:szCs w:val="28"/>
              </w:rPr>
            </w:pPr>
            <w:r>
              <w:rPr>
                <w:b/>
                <w:szCs w:val="28"/>
                <w:lang w:val="nl-NL"/>
              </w:rPr>
              <w:t xml:space="preserve">a. Mục tiêu: </w:t>
            </w:r>
            <w:r>
              <w:rPr>
                <w:szCs w:val="28"/>
              </w:rPr>
              <w:t>Ghi lại những điều thú vị về mỗi nhân vật trong truyện “Lớp học trên đường”.</w:t>
            </w:r>
          </w:p>
          <w:p w14:paraId="195E81EB">
            <w:pPr>
              <w:jc w:val="both"/>
              <w:rPr>
                <w:b/>
                <w:bCs/>
                <w:iCs/>
                <w:szCs w:val="28"/>
              </w:rPr>
            </w:pPr>
            <w:r>
              <w:rPr>
                <w:b/>
                <w:szCs w:val="28"/>
                <w:lang w:val="vi-VN"/>
              </w:rPr>
              <w:t xml:space="preserve">b. </w:t>
            </w:r>
            <w:r>
              <w:rPr>
                <w:b/>
                <w:szCs w:val="28"/>
              </w:rPr>
              <w:t>Cách tiến hành:</w:t>
            </w:r>
          </w:p>
        </w:tc>
      </w:tr>
      <w:tr w14:paraId="3B53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70" w:type="dxa"/>
          </w:tcPr>
          <w:p w14:paraId="041B5B47">
            <w:pPr>
              <w:jc w:val="both"/>
              <w:rPr>
                <w:szCs w:val="28"/>
                <w:lang w:val="nl-NL"/>
              </w:rPr>
            </w:pPr>
            <w:r>
              <w:rPr>
                <w:szCs w:val="28"/>
                <w:lang w:val="nl-NL"/>
              </w:rPr>
              <w:t>- Gọi HS đọc yêu cầu.</w:t>
            </w:r>
          </w:p>
          <w:p w14:paraId="24FCE3CE">
            <w:pPr>
              <w:jc w:val="both"/>
              <w:rPr>
                <w:szCs w:val="28"/>
                <w:lang w:val="nl-NL"/>
              </w:rPr>
            </w:pPr>
          </w:p>
          <w:p w14:paraId="4CE00004">
            <w:pPr>
              <w:jc w:val="both"/>
              <w:rPr>
                <w:szCs w:val="28"/>
                <w:lang w:val="nl-NL"/>
              </w:rPr>
            </w:pPr>
          </w:p>
          <w:p w14:paraId="46303C3A">
            <w:pPr>
              <w:jc w:val="both"/>
              <w:rPr>
                <w:szCs w:val="28"/>
                <w:lang w:val="nl-NL"/>
              </w:rPr>
            </w:pPr>
            <w:r>
              <w:rPr>
                <w:szCs w:val="28"/>
                <w:lang w:val="nl-NL"/>
              </w:rPr>
              <w:t>-GV gợi ý:</w:t>
            </w:r>
          </w:p>
          <w:p w14:paraId="0E4B9E47">
            <w:pPr>
              <w:autoSpaceDE w:val="0"/>
              <w:autoSpaceDN w:val="0"/>
              <w:adjustRightInd w:val="0"/>
              <w:jc w:val="both"/>
              <w:rPr>
                <w:szCs w:val="28"/>
              </w:rPr>
            </w:pPr>
            <w:r>
              <w:rPr>
                <w:szCs w:val="28"/>
              </w:rPr>
              <w:t>+ Trong truyện có những nhân vật nào?</w:t>
            </w:r>
          </w:p>
          <w:p w14:paraId="722F47E3">
            <w:pPr>
              <w:autoSpaceDE w:val="0"/>
              <w:autoSpaceDN w:val="0"/>
              <w:adjustRightInd w:val="0"/>
              <w:jc w:val="both"/>
              <w:rPr>
                <w:szCs w:val="28"/>
              </w:rPr>
            </w:pPr>
            <w:r>
              <w:rPr>
                <w:szCs w:val="28"/>
              </w:rPr>
              <w:t>+ Mỗi nhân vật có đặc điểm gì thú vị?</w:t>
            </w:r>
          </w:p>
          <w:p w14:paraId="6D86B6D1">
            <w:pPr>
              <w:autoSpaceDE w:val="0"/>
              <w:autoSpaceDN w:val="0"/>
              <w:adjustRightInd w:val="0"/>
              <w:jc w:val="both"/>
              <w:rPr>
                <w:szCs w:val="28"/>
              </w:rPr>
            </w:pPr>
            <w:r>
              <w:rPr>
                <w:szCs w:val="28"/>
              </w:rPr>
              <w:t>+ Em có nhận xét gì về mỗi nhân vật trong truyện?</w:t>
            </w:r>
          </w:p>
          <w:p w14:paraId="6A21D910">
            <w:pPr>
              <w:autoSpaceDE w:val="0"/>
              <w:autoSpaceDN w:val="0"/>
              <w:adjustRightInd w:val="0"/>
              <w:jc w:val="both"/>
              <w:rPr>
                <w:szCs w:val="28"/>
              </w:rPr>
            </w:pPr>
            <w:r>
              <w:rPr>
                <w:szCs w:val="28"/>
              </w:rPr>
              <w:t>+ …</w:t>
            </w:r>
          </w:p>
          <w:p w14:paraId="5FF281AA">
            <w:pPr>
              <w:jc w:val="both"/>
              <w:rPr>
                <w:szCs w:val="28"/>
                <w:lang w:val="nl-NL"/>
              </w:rPr>
            </w:pPr>
            <w:r>
              <w:rPr>
                <w:szCs w:val="28"/>
                <w:lang w:val="nl-NL"/>
              </w:rPr>
              <w:t>- Cho HS hoạt động nhóm.</w:t>
            </w:r>
          </w:p>
          <w:p w14:paraId="403619C2">
            <w:pPr>
              <w:jc w:val="both"/>
              <w:rPr>
                <w:szCs w:val="28"/>
                <w:lang w:val="nl-NL"/>
              </w:rPr>
            </w:pPr>
          </w:p>
          <w:p w14:paraId="4A964B5F">
            <w:pPr>
              <w:jc w:val="both"/>
              <w:rPr>
                <w:szCs w:val="28"/>
                <w:lang w:val="nl-NL"/>
              </w:rPr>
            </w:pPr>
            <w:r>
              <w:rPr>
                <w:szCs w:val="28"/>
                <w:lang w:val="nl-NL"/>
              </w:rPr>
              <w:t>- Gọi HS chia sẻ.</w:t>
            </w:r>
          </w:p>
          <w:p w14:paraId="52BA0A76">
            <w:pPr>
              <w:jc w:val="both"/>
              <w:rPr>
                <w:szCs w:val="28"/>
                <w:lang w:val="nl-NL"/>
              </w:rPr>
            </w:pPr>
            <w:r>
              <w:rPr>
                <w:szCs w:val="28"/>
                <w:lang w:val="nl-NL"/>
              </w:rPr>
              <w:t>- GV nhận xét – tuyên dương.</w:t>
            </w:r>
          </w:p>
          <w:p w14:paraId="1D267045">
            <w:pPr>
              <w:jc w:val="both"/>
              <w:rPr>
                <w:szCs w:val="28"/>
                <w:lang w:val="nl-NL"/>
              </w:rPr>
            </w:pPr>
          </w:p>
          <w:p w14:paraId="03F297C5">
            <w:pPr>
              <w:spacing w:after="0" w:line="360" w:lineRule="auto"/>
              <w:jc w:val="both"/>
              <w:rPr>
                <w:rFonts w:cs="Times New Roman"/>
                <w:b/>
                <w:bCs/>
                <w:szCs w:val="27"/>
                <w:lang w:val="vi-VN"/>
              </w:rPr>
            </w:pPr>
            <w:r>
              <w:rPr>
                <w:rFonts w:cs="Times New Roman"/>
                <w:b/>
                <w:bCs/>
                <w:szCs w:val="27"/>
                <w:lang w:val="vi-VN"/>
              </w:rPr>
              <w:t>* CỦNG CỐ</w:t>
            </w:r>
          </w:p>
          <w:p w14:paraId="0CB521E8">
            <w:pPr>
              <w:spacing w:after="0" w:line="360" w:lineRule="auto"/>
              <w:jc w:val="both"/>
              <w:rPr>
                <w:rFonts w:cs="Times New Roman"/>
                <w:szCs w:val="27"/>
                <w:lang w:val="vi-VN"/>
              </w:rPr>
            </w:pPr>
            <w:r>
              <w:rPr>
                <w:rFonts w:cs="Times New Roman"/>
                <w:szCs w:val="27"/>
                <w:lang w:val="vi-VN"/>
              </w:rPr>
              <w:t xml:space="preserve">- GV nhận xét, tóm tắt lại những nội dung chính của bài học. </w:t>
            </w:r>
          </w:p>
          <w:p w14:paraId="5BE4EE48">
            <w:pPr>
              <w:spacing w:after="0" w:line="360" w:lineRule="auto"/>
              <w:jc w:val="both"/>
              <w:rPr>
                <w:rFonts w:cs="Times New Roman"/>
                <w:szCs w:val="27"/>
                <w:lang w:val="vi-VN"/>
              </w:rPr>
            </w:pPr>
            <w:r>
              <w:rPr>
                <w:rFonts w:cs="Times New Roman"/>
                <w:szCs w:val="27"/>
                <w:lang w:val="vi-VN"/>
              </w:rPr>
              <w:t>- GV nhận xét, đánh giá sự tham gia của HS trong giờ học, khen ngợi những HS tích cực; nhắc nhở, động viên những HS còn chưa tích cực, nhút nhát.</w:t>
            </w:r>
          </w:p>
          <w:p w14:paraId="78962D53">
            <w:pPr>
              <w:spacing w:after="0" w:line="360" w:lineRule="auto"/>
              <w:rPr>
                <w:rFonts w:cs="Times New Roman"/>
                <w:b/>
                <w:bCs/>
                <w:szCs w:val="27"/>
                <w:lang w:val="vi-VN"/>
              </w:rPr>
            </w:pPr>
            <w:r>
              <w:rPr>
                <w:rFonts w:cs="Times New Roman"/>
                <w:b/>
                <w:bCs/>
                <w:szCs w:val="27"/>
                <w:lang w:val="vi-VN"/>
              </w:rPr>
              <w:t>* DẶN DÒ</w:t>
            </w:r>
          </w:p>
          <w:p w14:paraId="3455BBF2">
            <w:pPr>
              <w:spacing w:after="0" w:line="360" w:lineRule="auto"/>
              <w:rPr>
                <w:rFonts w:cs="Times New Roman"/>
                <w:szCs w:val="27"/>
                <w:lang w:val="vi-VN"/>
              </w:rPr>
            </w:pPr>
            <w:r>
              <w:rPr>
                <w:rFonts w:cs="Times New Roman"/>
                <w:szCs w:val="27"/>
                <w:lang w:val="vi-VN"/>
              </w:rPr>
              <w:t>- GV nhắc nhở HS:</w:t>
            </w:r>
          </w:p>
          <w:p w14:paraId="5817F0E1">
            <w:pPr>
              <w:spacing w:after="0" w:line="360" w:lineRule="auto"/>
              <w:jc w:val="both"/>
              <w:rPr>
                <w:rFonts w:cs="Times New Roman"/>
                <w:szCs w:val="27"/>
                <w:lang w:val="vi-VN"/>
              </w:rPr>
            </w:pPr>
            <w:r>
              <w:rPr>
                <w:rFonts w:cs="Times New Roman"/>
                <w:szCs w:val="27"/>
                <w:lang w:val="vi-VN"/>
              </w:rPr>
              <w:t xml:space="preserve">+ Xem lại kiến thức bài </w:t>
            </w:r>
            <w:r>
              <w:rPr>
                <w:rFonts w:cs="Times New Roman"/>
                <w:i/>
                <w:szCs w:val="27"/>
              </w:rPr>
              <w:t>Lớp học trên đường</w:t>
            </w:r>
            <w:r>
              <w:rPr>
                <w:rFonts w:cs="Times New Roman"/>
                <w:szCs w:val="27"/>
                <w:lang w:val="vi-VN"/>
              </w:rPr>
              <w:t>, hiểu, phân biệt và vận dụng được kiến thức.</w:t>
            </w:r>
          </w:p>
          <w:p w14:paraId="00F2580F">
            <w:pPr>
              <w:spacing w:after="0" w:line="360" w:lineRule="auto"/>
              <w:rPr>
                <w:szCs w:val="28"/>
                <w:lang w:val="nl-NL"/>
              </w:rPr>
            </w:pPr>
            <w:r>
              <w:rPr>
                <w:rFonts w:cs="Times New Roman"/>
                <w:szCs w:val="27"/>
                <w:lang w:val="vi-VN"/>
              </w:rPr>
              <w:t>+ Chia sẻ với người thân về bài học.</w:t>
            </w:r>
          </w:p>
        </w:tc>
        <w:tc>
          <w:tcPr>
            <w:tcW w:w="4677" w:type="dxa"/>
          </w:tcPr>
          <w:p w14:paraId="23D8036A">
            <w:pPr>
              <w:jc w:val="both"/>
              <w:rPr>
                <w:szCs w:val="28"/>
                <w:lang w:val="nl-NL"/>
              </w:rPr>
            </w:pPr>
            <w:r>
              <w:rPr>
                <w:szCs w:val="28"/>
                <w:lang w:val="nl-NL"/>
              </w:rPr>
              <w:t>- HS đọc và xác định yêu cầu.</w:t>
            </w:r>
          </w:p>
          <w:p w14:paraId="28A35321">
            <w:pPr>
              <w:autoSpaceDE w:val="0"/>
              <w:autoSpaceDN w:val="0"/>
              <w:adjustRightInd w:val="0"/>
              <w:jc w:val="both"/>
              <w:rPr>
                <w:szCs w:val="28"/>
              </w:rPr>
            </w:pPr>
            <w:r>
              <w:rPr>
                <w:szCs w:val="28"/>
              </w:rPr>
              <w:t>Ghi lại những điều thú vị về mỗi nhân vật trong truyện “Lớp học trên đường”.</w:t>
            </w:r>
          </w:p>
          <w:p w14:paraId="3F68C0DB">
            <w:pPr>
              <w:autoSpaceDE w:val="0"/>
              <w:autoSpaceDN w:val="0"/>
              <w:adjustRightInd w:val="0"/>
              <w:jc w:val="both"/>
              <w:rPr>
                <w:szCs w:val="28"/>
              </w:rPr>
            </w:pPr>
            <w:r>
              <w:rPr>
                <w:szCs w:val="28"/>
              </w:rPr>
              <w:t>– HS nghe GV gợi ý thực hiện hoạt động:</w:t>
            </w:r>
          </w:p>
          <w:p w14:paraId="351614A8">
            <w:pPr>
              <w:autoSpaceDE w:val="0"/>
              <w:autoSpaceDN w:val="0"/>
              <w:adjustRightInd w:val="0"/>
              <w:jc w:val="both"/>
              <w:rPr>
                <w:szCs w:val="28"/>
              </w:rPr>
            </w:pPr>
          </w:p>
          <w:p w14:paraId="1306C9C4">
            <w:pPr>
              <w:autoSpaceDE w:val="0"/>
              <w:autoSpaceDN w:val="0"/>
              <w:adjustRightInd w:val="0"/>
              <w:jc w:val="both"/>
              <w:rPr>
                <w:szCs w:val="28"/>
              </w:rPr>
            </w:pPr>
          </w:p>
          <w:p w14:paraId="7BB28D9B">
            <w:pPr>
              <w:autoSpaceDE w:val="0"/>
              <w:autoSpaceDN w:val="0"/>
              <w:adjustRightInd w:val="0"/>
              <w:jc w:val="both"/>
              <w:rPr>
                <w:szCs w:val="28"/>
              </w:rPr>
            </w:pPr>
          </w:p>
          <w:p w14:paraId="473367BA">
            <w:pPr>
              <w:autoSpaceDE w:val="0"/>
              <w:autoSpaceDN w:val="0"/>
              <w:adjustRightInd w:val="0"/>
              <w:jc w:val="both"/>
              <w:rPr>
                <w:szCs w:val="28"/>
              </w:rPr>
            </w:pPr>
          </w:p>
          <w:p w14:paraId="2F024E6B">
            <w:pPr>
              <w:autoSpaceDE w:val="0"/>
              <w:autoSpaceDN w:val="0"/>
              <w:adjustRightInd w:val="0"/>
              <w:jc w:val="both"/>
              <w:rPr>
                <w:szCs w:val="28"/>
              </w:rPr>
            </w:pPr>
            <w:r>
              <w:rPr>
                <w:szCs w:val="28"/>
              </w:rPr>
              <w:t>– HS hoạt động nhóm 3, làm bài vào VBT.</w:t>
            </w:r>
          </w:p>
          <w:p w14:paraId="5C2B70D5">
            <w:pPr>
              <w:autoSpaceDE w:val="0"/>
              <w:autoSpaceDN w:val="0"/>
              <w:adjustRightInd w:val="0"/>
              <w:jc w:val="both"/>
              <w:rPr>
                <w:szCs w:val="28"/>
              </w:rPr>
            </w:pPr>
            <w:r>
              <w:rPr>
                <w:szCs w:val="28"/>
              </w:rPr>
              <w:t>– 1 – 2 nhóm HS chia sẻ trước lớp.</w:t>
            </w:r>
          </w:p>
          <w:p w14:paraId="4DA74A4B">
            <w:pPr>
              <w:jc w:val="both"/>
              <w:rPr>
                <w:szCs w:val="28"/>
              </w:rPr>
            </w:pPr>
            <w:r>
              <w:rPr>
                <w:szCs w:val="28"/>
              </w:rPr>
              <w:t>– HS nghe bạn và GV nhận xét, đánh giá và tổng kết hoạt động đọc.</w:t>
            </w:r>
          </w:p>
          <w:p w14:paraId="33D887D5">
            <w:pPr>
              <w:jc w:val="both"/>
              <w:rPr>
                <w:szCs w:val="28"/>
                <w:lang w:val="nl-NL"/>
              </w:rPr>
            </w:pPr>
          </w:p>
          <w:p w14:paraId="5D74B6C4">
            <w:pPr>
              <w:jc w:val="both"/>
              <w:rPr>
                <w:szCs w:val="28"/>
                <w:lang w:val="nl-NL"/>
              </w:rPr>
            </w:pPr>
          </w:p>
          <w:p w14:paraId="2191B36E">
            <w:pPr>
              <w:spacing w:after="0" w:line="360" w:lineRule="auto"/>
              <w:jc w:val="both"/>
              <w:rPr>
                <w:rFonts w:cs="Times New Roman"/>
                <w:bCs/>
                <w:color w:val="000000"/>
                <w:szCs w:val="27"/>
              </w:rPr>
            </w:pPr>
            <w:r>
              <w:rPr>
                <w:rFonts w:cs="Times New Roman"/>
                <w:bCs/>
                <w:color w:val="000000"/>
                <w:szCs w:val="27"/>
              </w:rPr>
              <w:t>- HS quan sát, tiếp thu.</w:t>
            </w:r>
          </w:p>
          <w:p w14:paraId="6D9D4379">
            <w:pPr>
              <w:spacing w:after="0" w:line="360" w:lineRule="auto"/>
              <w:jc w:val="both"/>
              <w:rPr>
                <w:rFonts w:cs="Times New Roman"/>
                <w:bCs/>
                <w:color w:val="000000"/>
                <w:szCs w:val="27"/>
              </w:rPr>
            </w:pPr>
          </w:p>
          <w:p w14:paraId="38E0F3CA">
            <w:pPr>
              <w:spacing w:after="0" w:line="360" w:lineRule="auto"/>
              <w:jc w:val="both"/>
              <w:rPr>
                <w:rFonts w:cs="Times New Roman"/>
                <w:bCs/>
                <w:color w:val="000000"/>
                <w:szCs w:val="27"/>
                <w:lang w:val="vi-VN"/>
              </w:rPr>
            </w:pPr>
            <w:r>
              <w:rPr>
                <w:rFonts w:cs="Times New Roman"/>
                <w:bCs/>
                <w:color w:val="000000"/>
                <w:szCs w:val="27"/>
                <w:lang w:val="vi-VN"/>
              </w:rPr>
              <w:t>- HS lắng nghe và nhận xét.</w:t>
            </w:r>
          </w:p>
          <w:p w14:paraId="6EAF299C">
            <w:pPr>
              <w:spacing w:after="0" w:line="360" w:lineRule="auto"/>
              <w:jc w:val="both"/>
              <w:rPr>
                <w:rFonts w:cs="Times New Roman"/>
                <w:bCs/>
                <w:color w:val="000000"/>
                <w:szCs w:val="27"/>
                <w:lang w:val="vi-VN"/>
              </w:rPr>
            </w:pPr>
          </w:p>
          <w:p w14:paraId="4A94A469">
            <w:pPr>
              <w:spacing w:after="0" w:line="360" w:lineRule="auto"/>
              <w:jc w:val="both"/>
              <w:rPr>
                <w:rFonts w:cs="Times New Roman"/>
                <w:bCs/>
                <w:color w:val="000000"/>
                <w:szCs w:val="27"/>
                <w:lang w:val="vi-VN"/>
              </w:rPr>
            </w:pPr>
          </w:p>
          <w:p w14:paraId="1AB12640">
            <w:pPr>
              <w:spacing w:after="0" w:line="360" w:lineRule="auto"/>
              <w:jc w:val="both"/>
              <w:rPr>
                <w:rFonts w:cs="Times New Roman"/>
                <w:bCs/>
                <w:color w:val="000000"/>
                <w:szCs w:val="27"/>
                <w:lang w:val="vi-VN"/>
              </w:rPr>
            </w:pPr>
          </w:p>
          <w:p w14:paraId="4B288E98">
            <w:pPr>
              <w:spacing w:after="0" w:line="360" w:lineRule="auto"/>
              <w:jc w:val="both"/>
              <w:rPr>
                <w:rFonts w:cs="Times New Roman"/>
                <w:bCs/>
                <w:color w:val="000000"/>
                <w:szCs w:val="27"/>
                <w:lang w:val="vi-VN"/>
              </w:rPr>
            </w:pPr>
          </w:p>
          <w:p w14:paraId="28F54F12">
            <w:pPr>
              <w:spacing w:after="0" w:line="360" w:lineRule="auto"/>
              <w:jc w:val="both"/>
              <w:rPr>
                <w:rFonts w:cs="Times New Roman"/>
                <w:bCs/>
                <w:color w:val="000000"/>
                <w:szCs w:val="27"/>
                <w:lang w:val="vi-VN"/>
              </w:rPr>
            </w:pPr>
            <w:r>
              <w:rPr>
                <w:rFonts w:cs="Times New Roman"/>
                <w:bCs/>
                <w:color w:val="000000"/>
                <w:szCs w:val="27"/>
                <w:lang w:val="vi-VN"/>
              </w:rPr>
              <w:t xml:space="preserve">- HS lắng nghe và tiếp thu. </w:t>
            </w:r>
          </w:p>
          <w:p w14:paraId="65E73257">
            <w:pPr>
              <w:spacing w:after="0" w:line="360" w:lineRule="auto"/>
              <w:jc w:val="both"/>
              <w:rPr>
                <w:rFonts w:cs="Times New Roman"/>
                <w:bCs/>
                <w:color w:val="000000"/>
                <w:szCs w:val="27"/>
                <w:lang w:val="vi-VN"/>
              </w:rPr>
            </w:pPr>
          </w:p>
          <w:p w14:paraId="71831469">
            <w:pPr>
              <w:spacing w:after="0" w:line="360" w:lineRule="auto"/>
              <w:jc w:val="both"/>
              <w:rPr>
                <w:rFonts w:cs="Times New Roman"/>
                <w:bCs/>
                <w:color w:val="000000"/>
                <w:szCs w:val="27"/>
                <w:lang w:val="vi-VN"/>
              </w:rPr>
            </w:pPr>
          </w:p>
          <w:p w14:paraId="3BF2AFC2">
            <w:pPr>
              <w:jc w:val="both"/>
              <w:rPr>
                <w:szCs w:val="28"/>
                <w:lang w:val="nl-NL"/>
              </w:rPr>
            </w:pPr>
            <w:r>
              <w:rPr>
                <w:rFonts w:cs="Times New Roman"/>
                <w:bCs/>
                <w:color w:val="000000"/>
                <w:szCs w:val="27"/>
                <w:lang w:val="vi-VN"/>
              </w:rPr>
              <w:t>- HS lắng nghe và thực hiện.</w:t>
            </w:r>
          </w:p>
        </w:tc>
      </w:tr>
    </w:tbl>
    <w:p w14:paraId="020A25EE">
      <w:pPr>
        <w:pBdr>
          <w:bottom w:val="single" w:color="auto" w:sz="6" w:space="1"/>
        </w:pBdr>
        <w:jc w:val="both"/>
        <w:rPr>
          <w:b/>
          <w:szCs w:val="28"/>
          <w:lang w:val="nl-NL"/>
        </w:rPr>
      </w:pPr>
      <w:r>
        <w:rPr>
          <w:b/>
          <w:szCs w:val="28"/>
          <w:lang w:val="nl-NL"/>
        </w:rPr>
        <w:t>IV.ĐIỀU CHỈNH SAU BÀI DẠY</w:t>
      </w:r>
    </w:p>
    <w:p w14:paraId="5F5DD117">
      <w:pPr>
        <w:pBdr>
          <w:bottom w:val="single" w:color="auto" w:sz="6" w:space="1"/>
        </w:pBdr>
        <w:jc w:val="both"/>
        <w:rPr>
          <w:b/>
          <w:bCs/>
          <w:szCs w:val="28"/>
          <w:lang w:val="nl-NL"/>
        </w:rPr>
      </w:pPr>
      <w:r>
        <w:rPr>
          <w:b/>
          <w:bCs/>
          <w:szCs w:val="28"/>
        </w:rPr>
        <w:t>---------------------------------------------------------------------------------------------------------------------------------------------------------------------------------------------------------------------------------------------------------------------------------------------------</w:t>
      </w:r>
    </w:p>
    <w:p w14:paraId="67C24E3D">
      <w:pPr>
        <w:numPr>
          <w:ilvl w:val="0"/>
          <w:numId w:val="0"/>
        </w:numPr>
        <w:spacing w:line="240" w:lineRule="auto"/>
        <w:ind w:leftChars="0"/>
        <w:rPr>
          <w:rFonts w:hint="default"/>
          <w:b w:val="0"/>
          <w:bCs w:val="0"/>
          <w:sz w:val="28"/>
          <w:szCs w:val="28"/>
          <w:lang w:val="en-US"/>
        </w:rPr>
      </w:pPr>
    </w:p>
    <w:p w14:paraId="77FD9026">
      <w:pPr>
        <w:numPr>
          <w:ilvl w:val="0"/>
          <w:numId w:val="0"/>
        </w:numPr>
        <w:spacing w:line="240" w:lineRule="auto"/>
        <w:ind w:leftChars="0"/>
        <w:rPr>
          <w:rFonts w:hint="default"/>
          <w:b w:val="0"/>
          <w:bCs w:val="0"/>
          <w:sz w:val="28"/>
          <w:szCs w:val="28"/>
          <w:lang w:val="en-US"/>
        </w:rPr>
      </w:pPr>
    </w:p>
    <w:p w14:paraId="1CFB65CC">
      <w:pPr>
        <w:keepNext w:val="0"/>
        <w:keepLines w:val="0"/>
        <w:pageBreakBefore w:val="0"/>
        <w:kinsoku/>
        <w:wordWrap/>
        <w:overflowPunct/>
        <w:topLinePunct w:val="0"/>
        <w:bidi w:val="0"/>
        <w:adjustRightInd/>
        <w:snapToGrid/>
        <w:spacing w:line="240" w:lineRule="auto"/>
        <w:jc w:val="center"/>
        <w:textAlignment w:val="auto"/>
        <w:outlineLvl w:val="0"/>
        <w:rPr>
          <w:rFonts w:hint="default"/>
          <w:b/>
          <w:bCs/>
          <w:sz w:val="28"/>
          <w:szCs w:val="28"/>
          <w:lang w:val="en-US"/>
        </w:rPr>
      </w:pPr>
      <w:r>
        <w:rPr>
          <w:rFonts w:hint="default"/>
          <w:b/>
          <w:bCs/>
          <w:sz w:val="28"/>
          <w:szCs w:val="28"/>
          <w:lang w:val="en-US"/>
        </w:rPr>
        <w:t>Thứ ba ngày 22 tháng 10 năm 2024</w:t>
      </w:r>
    </w:p>
    <w:p w14:paraId="20061153">
      <w:pPr>
        <w:keepNext w:val="0"/>
        <w:keepLines w:val="0"/>
        <w:pageBreakBefore w:val="0"/>
        <w:kinsoku/>
        <w:wordWrap/>
        <w:overflowPunct/>
        <w:topLinePunct w:val="0"/>
        <w:bidi w:val="0"/>
        <w:adjustRightInd/>
        <w:snapToGrid/>
        <w:spacing w:line="240" w:lineRule="auto"/>
        <w:jc w:val="center"/>
        <w:textAlignment w:val="auto"/>
        <w:outlineLvl w:val="0"/>
        <w:rPr>
          <w:b/>
          <w:bCs/>
          <w:sz w:val="28"/>
          <w:szCs w:val="28"/>
        </w:rPr>
      </w:pPr>
      <w:r>
        <w:rPr>
          <w:b/>
          <w:bCs/>
          <w:sz w:val="28"/>
          <w:szCs w:val="28"/>
        </w:rPr>
        <w:t>TIẾNG VIỆT</w:t>
      </w:r>
    </w:p>
    <w:p w14:paraId="43DD97C5">
      <w:pPr>
        <w:keepNext w:val="0"/>
        <w:keepLines w:val="0"/>
        <w:pageBreakBefore w:val="0"/>
        <w:kinsoku/>
        <w:wordWrap/>
        <w:overflowPunct/>
        <w:topLinePunct w:val="0"/>
        <w:bidi w:val="0"/>
        <w:adjustRightInd/>
        <w:snapToGrid/>
        <w:spacing w:line="240" w:lineRule="auto"/>
        <w:jc w:val="center"/>
        <w:textAlignment w:val="auto"/>
        <w:outlineLvl w:val="0"/>
        <w:rPr>
          <w:b/>
          <w:bCs/>
          <w:sz w:val="28"/>
          <w:szCs w:val="28"/>
        </w:rPr>
      </w:pPr>
      <w:r>
        <w:rPr>
          <w:rFonts w:hint="default"/>
          <w:b/>
          <w:bCs/>
          <w:sz w:val="28"/>
          <w:szCs w:val="28"/>
          <w:lang w:val="en-US"/>
        </w:rPr>
        <w:t xml:space="preserve">Tiết 3: </w:t>
      </w:r>
      <w:r>
        <w:rPr>
          <w:b/>
          <w:bCs/>
          <w:sz w:val="28"/>
          <w:szCs w:val="28"/>
        </w:rPr>
        <w:t>Luyện từ và câu: Viết hoa thể hiện sự tôn trọng đặc biệt</w:t>
      </w:r>
    </w:p>
    <w:p w14:paraId="4870A5D7">
      <w:pPr>
        <w:keepNext w:val="0"/>
        <w:keepLines w:val="0"/>
        <w:pageBreakBefore w:val="0"/>
        <w:kinsoku/>
        <w:wordWrap/>
        <w:overflowPunct/>
        <w:topLinePunct w:val="0"/>
        <w:bidi w:val="0"/>
        <w:adjustRightInd/>
        <w:snapToGrid/>
        <w:spacing w:line="240" w:lineRule="auto"/>
        <w:jc w:val="center"/>
        <w:textAlignment w:val="auto"/>
        <w:outlineLvl w:val="0"/>
        <w:rPr>
          <w:b/>
          <w:bCs/>
          <w:sz w:val="28"/>
          <w:szCs w:val="28"/>
        </w:rPr>
      </w:pPr>
    </w:p>
    <w:p w14:paraId="3F5F60E7">
      <w:pPr>
        <w:keepNext w:val="0"/>
        <w:keepLines w:val="0"/>
        <w:pageBreakBefore w:val="0"/>
        <w:numPr>
          <w:ilvl w:val="0"/>
          <w:numId w:val="18"/>
        </w:numPr>
        <w:kinsoku/>
        <w:wordWrap/>
        <w:overflowPunct/>
        <w:topLinePunct w:val="0"/>
        <w:bidi w:val="0"/>
        <w:adjustRightInd/>
        <w:snapToGrid/>
        <w:spacing w:line="240" w:lineRule="auto"/>
        <w:textAlignment w:val="auto"/>
        <w:outlineLvl w:val="0"/>
        <w:rPr>
          <w:b/>
          <w:spacing w:val="-5"/>
          <w:sz w:val="28"/>
          <w:szCs w:val="28"/>
        </w:rPr>
      </w:pPr>
      <w:r>
        <w:rPr>
          <w:b/>
          <w:sz w:val="28"/>
          <w:szCs w:val="28"/>
        </w:rPr>
        <w:t>YÊU</w:t>
      </w:r>
      <w:r>
        <w:rPr>
          <w:b/>
          <w:spacing w:val="-2"/>
          <w:sz w:val="28"/>
          <w:szCs w:val="28"/>
        </w:rPr>
        <w:t xml:space="preserve"> </w:t>
      </w:r>
      <w:r>
        <w:rPr>
          <w:b/>
          <w:sz w:val="28"/>
          <w:szCs w:val="28"/>
        </w:rPr>
        <w:t>CẦU</w:t>
      </w:r>
      <w:r>
        <w:rPr>
          <w:b/>
          <w:spacing w:val="-2"/>
          <w:sz w:val="28"/>
          <w:szCs w:val="28"/>
        </w:rPr>
        <w:t xml:space="preserve"> </w:t>
      </w:r>
      <w:r>
        <w:rPr>
          <w:b/>
          <w:sz w:val="28"/>
          <w:szCs w:val="28"/>
        </w:rPr>
        <w:t>CẦN</w:t>
      </w:r>
      <w:r>
        <w:rPr>
          <w:b/>
          <w:spacing w:val="-1"/>
          <w:sz w:val="28"/>
          <w:szCs w:val="28"/>
        </w:rPr>
        <w:t xml:space="preserve"> </w:t>
      </w:r>
      <w:r>
        <w:rPr>
          <w:b/>
          <w:spacing w:val="-5"/>
          <w:sz w:val="28"/>
          <w:szCs w:val="28"/>
        </w:rPr>
        <w:t>ĐẠT</w:t>
      </w:r>
    </w:p>
    <w:p w14:paraId="07AAE086">
      <w:pPr>
        <w:keepNext w:val="0"/>
        <w:keepLines w:val="0"/>
        <w:pageBreakBefore w:val="0"/>
        <w:kinsoku/>
        <w:wordWrap/>
        <w:overflowPunct/>
        <w:topLinePunct w:val="0"/>
        <w:bidi w:val="0"/>
        <w:adjustRightInd/>
        <w:snapToGrid/>
        <w:spacing w:line="240" w:lineRule="auto"/>
        <w:jc w:val="both"/>
        <w:textAlignment w:val="auto"/>
        <w:rPr>
          <w:rFonts w:cs="Times New Roman"/>
          <w:bCs/>
          <w:sz w:val="28"/>
          <w:szCs w:val="28"/>
        </w:rPr>
      </w:pPr>
      <w:r>
        <w:rPr>
          <w:rFonts w:cs="Times New Roman"/>
          <w:bCs/>
          <w:sz w:val="28"/>
          <w:szCs w:val="28"/>
        </w:rPr>
        <w:t>Sau bài học này, HS sẽ:</w:t>
      </w:r>
    </w:p>
    <w:p w14:paraId="161B7D41">
      <w:pPr>
        <w:keepNext w:val="0"/>
        <w:keepLines w:val="0"/>
        <w:pageBreakBefore w:val="0"/>
        <w:numPr>
          <w:ilvl w:val="0"/>
          <w:numId w:val="0"/>
        </w:numPr>
        <w:kinsoku/>
        <w:wordWrap/>
        <w:overflowPunct/>
        <w:topLinePunct w:val="0"/>
        <w:bidi w:val="0"/>
        <w:adjustRightInd/>
        <w:snapToGrid/>
        <w:spacing w:line="240" w:lineRule="auto"/>
        <w:textAlignment w:val="auto"/>
        <w:outlineLvl w:val="0"/>
        <w:rPr>
          <w:rFonts w:hint="default"/>
          <w:spacing w:val="-4"/>
          <w:sz w:val="28"/>
          <w:szCs w:val="28"/>
          <w:lang w:val="en-US"/>
        </w:rPr>
      </w:pPr>
      <w:r>
        <w:rPr>
          <w:rFonts w:hint="default"/>
          <w:b w:val="0"/>
          <w:bCs/>
          <w:spacing w:val="-5"/>
          <w:sz w:val="28"/>
          <w:szCs w:val="28"/>
          <w:lang w:val="en-US"/>
        </w:rPr>
        <w:t xml:space="preserve"> - Nhận diện được các trường hợp viết hoa thể hiện sự tôn trọng.</w:t>
      </w:r>
    </w:p>
    <w:p w14:paraId="56B681A4">
      <w:pPr>
        <w:pStyle w:val="17"/>
        <w:keepNext w:val="0"/>
        <w:keepLines w:val="0"/>
        <w:pageBreakBefore w:val="0"/>
        <w:numPr>
          <w:ilvl w:val="0"/>
          <w:numId w:val="0"/>
        </w:numPr>
        <w:kinsoku/>
        <w:wordWrap/>
        <w:overflowPunct/>
        <w:topLinePunct w:val="0"/>
        <w:bidi w:val="0"/>
        <w:adjustRightInd/>
        <w:snapToGrid/>
        <w:spacing w:line="240" w:lineRule="auto"/>
        <w:jc w:val="both"/>
        <w:textAlignment w:val="auto"/>
        <w:rPr>
          <w:rFonts w:hint="default" w:cs="Times New Roman"/>
          <w:b/>
          <w:bCs w:val="0"/>
          <w:sz w:val="28"/>
          <w:szCs w:val="28"/>
          <w:lang w:val="en-US"/>
        </w:rPr>
      </w:pPr>
      <w:r>
        <w:rPr>
          <w:rFonts w:hint="default" w:cs="Times New Roman"/>
          <w:b/>
          <w:bCs w:val="0"/>
          <w:sz w:val="28"/>
          <w:szCs w:val="28"/>
          <w:lang w:val="en-US"/>
        </w:rPr>
        <w:t>1/ Năng lực:</w:t>
      </w:r>
    </w:p>
    <w:p w14:paraId="49171AA9">
      <w:pPr>
        <w:keepNext w:val="0"/>
        <w:keepLines w:val="0"/>
        <w:pageBreakBefore w:val="0"/>
        <w:kinsoku/>
        <w:wordWrap/>
        <w:overflowPunct/>
        <w:topLinePunct w:val="0"/>
        <w:bidi w:val="0"/>
        <w:adjustRightInd/>
        <w:snapToGrid/>
        <w:spacing w:line="240" w:lineRule="auto"/>
        <w:jc w:val="both"/>
        <w:textAlignment w:val="auto"/>
        <w:rPr>
          <w:rFonts w:ascii="Times New Roman" w:hAnsi="Times New Roman" w:eastAsia="Times New Roman" w:cs="Times New Roman"/>
          <w:b/>
          <w:iCs/>
          <w:color w:val="000000"/>
          <w:sz w:val="28"/>
          <w:szCs w:val="28"/>
        </w:rPr>
      </w:pPr>
      <w:r>
        <w:rPr>
          <w:rFonts w:hint="default" w:cs="Times New Roman"/>
          <w:bCs/>
          <w:sz w:val="28"/>
          <w:szCs w:val="28"/>
          <w:lang w:val="en-US"/>
        </w:rPr>
        <w:t xml:space="preserve"> </w:t>
      </w:r>
      <w:r>
        <w:rPr>
          <w:rFonts w:ascii="Times New Roman" w:hAnsi="Times New Roman" w:eastAsia="Times New Roman" w:cs="Times New Roman"/>
          <w:b/>
          <w:iCs/>
          <w:color w:val="000000"/>
          <w:sz w:val="28"/>
          <w:szCs w:val="28"/>
        </w:rPr>
        <w:t>Năng lực chung.</w:t>
      </w:r>
    </w:p>
    <w:p w14:paraId="33EBE629">
      <w:pPr>
        <w:keepNext w:val="0"/>
        <w:keepLines w:val="0"/>
        <w:pageBreakBefore w:val="0"/>
        <w:kinsoku/>
        <w:wordWrap/>
        <w:overflowPunct/>
        <w:topLinePunct w:val="0"/>
        <w:bidi w:val="0"/>
        <w:adjustRightInd/>
        <w:snapToGrid/>
        <w:spacing w:line="240" w:lineRule="auto"/>
        <w:jc w:val="both"/>
        <w:textAlignment w:val="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xml:space="preserve">- Tự chủ, tự học: </w:t>
      </w:r>
      <w:r>
        <w:rPr>
          <w:rFonts w:ascii="Times New Roman" w:hAnsi="Times New Roman" w:eastAsia="Times New Roman" w:cs="Times New Roman"/>
          <w:iCs/>
          <w:color w:val="000000"/>
          <w:sz w:val="28"/>
          <w:szCs w:val="28"/>
        </w:rPr>
        <w:t>Tích cực, chủ động tham gia các hoạt động học tập cá nhân trên lớp.</w:t>
      </w:r>
    </w:p>
    <w:p w14:paraId="28FDB6F4">
      <w:pPr>
        <w:keepNext w:val="0"/>
        <w:keepLines w:val="0"/>
        <w:pageBreakBefore w:val="0"/>
        <w:kinsoku/>
        <w:wordWrap/>
        <w:overflowPunct/>
        <w:topLinePunct w:val="0"/>
        <w:bidi w:val="0"/>
        <w:adjustRightInd/>
        <w:snapToGrid/>
        <w:spacing w:line="240" w:lineRule="auto"/>
        <w:jc w:val="both"/>
        <w:textAlignment w:val="auto"/>
        <w:rPr>
          <w:rFonts w:ascii="Times New Roman" w:hAnsi="Times New Roman" w:eastAsia="Times New Roman" w:cs="Times New Roman"/>
          <w:iCs/>
          <w:color w:val="000000"/>
          <w:sz w:val="28"/>
          <w:szCs w:val="28"/>
          <w:lang w:val="vi-VN"/>
        </w:rPr>
      </w:pPr>
      <w:r>
        <w:rPr>
          <w:rFonts w:ascii="Times New Roman" w:hAnsi="Times New Roman" w:eastAsia="Times New Roman" w:cs="Times New Roman"/>
          <w:iCs/>
          <w:color w:val="000000"/>
          <w:sz w:val="28"/>
          <w:szCs w:val="28"/>
          <w:lang w:val="vi-VN"/>
        </w:rPr>
        <w:t xml:space="preserve">- Giải quyết vấn đề và sáng tạo: </w:t>
      </w:r>
      <w:r>
        <w:rPr>
          <w:rFonts w:ascii="Times New Roman" w:hAnsi="Times New Roman" w:eastAsia="Times New Roman" w:cs="Times New Roman"/>
          <w:iCs/>
          <w:color w:val="000000"/>
          <w:sz w:val="28"/>
          <w:szCs w:val="28"/>
        </w:rPr>
        <w:t>Biết phân biệt, vận dụng các từ loại vào BT</w:t>
      </w:r>
    </w:p>
    <w:p w14:paraId="0FBDF0F6">
      <w:pPr>
        <w:keepNext w:val="0"/>
        <w:keepLines w:val="0"/>
        <w:pageBreakBefore w:val="0"/>
        <w:kinsoku/>
        <w:wordWrap/>
        <w:overflowPunct/>
        <w:topLinePunct w:val="0"/>
        <w:bidi w:val="0"/>
        <w:adjustRightInd/>
        <w:snapToGrid/>
        <w:spacing w:line="240" w:lineRule="auto"/>
        <w:jc w:val="both"/>
        <w:textAlignment w:val="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vi-VN"/>
        </w:rPr>
        <w:t>- Giao tiếp và hợp tác: Phát triển năng lực giao tiếp trong hoạt động nhóm.</w:t>
      </w:r>
    </w:p>
    <w:p w14:paraId="3B234C59">
      <w:pPr>
        <w:keepNext w:val="0"/>
        <w:keepLines w:val="0"/>
        <w:pageBreakBefore w:val="0"/>
        <w:kinsoku/>
        <w:wordWrap/>
        <w:overflowPunct/>
        <w:topLinePunct w:val="0"/>
        <w:bidi w:val="0"/>
        <w:adjustRightInd/>
        <w:snapToGrid/>
        <w:spacing w:line="240" w:lineRule="auto"/>
        <w:jc w:val="both"/>
        <w:textAlignment w:val="auto"/>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Năng lực đặc thù:</w:t>
      </w:r>
    </w:p>
    <w:p w14:paraId="17694D09">
      <w:pPr>
        <w:pStyle w:val="27"/>
        <w:keepNext w:val="0"/>
        <w:keepLines w:val="0"/>
        <w:pageBreakBefore w:val="0"/>
        <w:numPr>
          <w:ilvl w:val="0"/>
          <w:numId w:val="0"/>
        </w:numPr>
        <w:tabs>
          <w:tab w:val="left" w:pos="292"/>
        </w:tabs>
        <w:kinsoku/>
        <w:wordWrap/>
        <w:overflowPunct/>
        <w:topLinePunct w:val="0"/>
        <w:bidi w:val="0"/>
        <w:adjustRightInd/>
        <w:snapToGrid/>
        <w:spacing w:line="240" w:lineRule="auto"/>
        <w:ind w:left="107" w:leftChars="0" w:right="95" w:rightChars="0"/>
        <w:jc w:val="both"/>
        <w:textAlignment w:val="auto"/>
        <w:rPr>
          <w:rFonts w:hint="default" w:cs="Times New Roman"/>
          <w:bCs/>
          <w:sz w:val="28"/>
          <w:szCs w:val="28"/>
          <w:lang w:val="en-US"/>
        </w:rPr>
      </w:pPr>
      <w:r>
        <w:rPr>
          <w:rFonts w:hint="default" w:eastAsia="Times New Roman" w:cs="Times New Roman"/>
          <w:b w:val="0"/>
          <w:bCs/>
          <w:iCs/>
          <w:color w:val="000000"/>
          <w:sz w:val="28"/>
          <w:szCs w:val="28"/>
          <w:lang w:val="en-US"/>
        </w:rPr>
        <w:t xml:space="preserve">- Năng lực ngôn ngữ: </w:t>
      </w:r>
      <w:r>
        <w:rPr>
          <w:sz w:val="28"/>
          <w:szCs w:val="28"/>
        </w:rPr>
        <w:t>Biết</w:t>
      </w:r>
      <w:r>
        <w:rPr>
          <w:spacing w:val="-3"/>
          <w:sz w:val="28"/>
          <w:szCs w:val="28"/>
        </w:rPr>
        <w:t xml:space="preserve"> </w:t>
      </w:r>
      <w:r>
        <w:rPr>
          <w:sz w:val="28"/>
          <w:szCs w:val="28"/>
        </w:rPr>
        <w:t>cách</w:t>
      </w:r>
      <w:r>
        <w:rPr>
          <w:spacing w:val="-3"/>
          <w:sz w:val="28"/>
          <w:szCs w:val="28"/>
        </w:rPr>
        <w:t xml:space="preserve"> </w:t>
      </w:r>
      <w:r>
        <w:rPr>
          <w:sz w:val="28"/>
          <w:szCs w:val="28"/>
        </w:rPr>
        <w:t>viết</w:t>
      </w:r>
      <w:r>
        <w:rPr>
          <w:spacing w:val="-3"/>
          <w:sz w:val="28"/>
          <w:szCs w:val="28"/>
        </w:rPr>
        <w:t xml:space="preserve"> </w:t>
      </w:r>
      <w:r>
        <w:rPr>
          <w:sz w:val="28"/>
          <w:szCs w:val="28"/>
        </w:rPr>
        <w:t>hoa</w:t>
      </w:r>
      <w:r>
        <w:rPr>
          <w:spacing w:val="-3"/>
          <w:sz w:val="28"/>
          <w:szCs w:val="28"/>
        </w:rPr>
        <w:t xml:space="preserve"> </w:t>
      </w:r>
      <w:r>
        <w:rPr>
          <w:sz w:val="28"/>
          <w:szCs w:val="28"/>
        </w:rPr>
        <w:t xml:space="preserve">các danh từ chung để thể hiện sự tôn trọng đặc </w:t>
      </w:r>
      <w:r>
        <w:rPr>
          <w:spacing w:val="-2"/>
          <w:sz w:val="28"/>
          <w:szCs w:val="28"/>
        </w:rPr>
        <w:t>biệt.</w:t>
      </w:r>
      <w:r>
        <w:rPr>
          <w:rFonts w:hint="default"/>
          <w:spacing w:val="-2"/>
          <w:sz w:val="28"/>
          <w:szCs w:val="28"/>
          <w:lang w:val="en-US"/>
        </w:rPr>
        <w:t xml:space="preserve"> </w:t>
      </w:r>
      <w:r>
        <w:rPr>
          <w:sz w:val="28"/>
          <w:szCs w:val="28"/>
        </w:rPr>
        <w:t xml:space="preserve">Nhận xét được </w:t>
      </w:r>
      <w:r>
        <w:rPr>
          <w:rFonts w:hint="default"/>
          <w:sz w:val="28"/>
          <w:szCs w:val="28"/>
          <w:lang w:val="en-US"/>
        </w:rPr>
        <w:t>bài</w:t>
      </w:r>
      <w:r>
        <w:rPr>
          <w:sz w:val="28"/>
          <w:szCs w:val="28"/>
        </w:rPr>
        <w:t xml:space="preserve"> của mình và của </w:t>
      </w:r>
      <w:r>
        <w:rPr>
          <w:spacing w:val="-4"/>
          <w:sz w:val="28"/>
          <w:szCs w:val="28"/>
        </w:rPr>
        <w:t>bạn.</w:t>
      </w:r>
    </w:p>
    <w:p w14:paraId="3DF6D4BC">
      <w:pPr>
        <w:keepNext w:val="0"/>
        <w:keepLines w:val="0"/>
        <w:pageBreakBefore w:val="0"/>
        <w:kinsoku/>
        <w:wordWrap/>
        <w:overflowPunct/>
        <w:topLinePunct w:val="0"/>
        <w:bidi w:val="0"/>
        <w:adjustRightInd/>
        <w:snapToGrid/>
        <w:spacing w:line="240" w:lineRule="auto"/>
        <w:jc w:val="both"/>
        <w:textAlignment w:val="auto"/>
        <w:rPr>
          <w:rFonts w:ascii="Times New Roman" w:hAnsi="Times New Roman" w:eastAsia="Times New Roman" w:cs="Times New Roman"/>
          <w:b/>
          <w:iCs/>
          <w:color w:val="000000"/>
          <w:sz w:val="28"/>
          <w:szCs w:val="28"/>
        </w:rPr>
      </w:pPr>
      <w:r>
        <w:rPr>
          <w:rFonts w:hint="default" w:eastAsia="Times New Roman" w:cs="Times New Roman"/>
          <w:b/>
          <w:iCs/>
          <w:color w:val="000000"/>
          <w:sz w:val="28"/>
          <w:szCs w:val="28"/>
          <w:lang w:val="en-US"/>
        </w:rPr>
        <w:t xml:space="preserve">2/ </w:t>
      </w:r>
      <w:r>
        <w:rPr>
          <w:rFonts w:ascii="Times New Roman" w:hAnsi="Times New Roman" w:eastAsia="Times New Roman" w:cs="Times New Roman"/>
          <w:b/>
          <w:iCs/>
          <w:color w:val="000000"/>
          <w:sz w:val="28"/>
          <w:szCs w:val="28"/>
        </w:rPr>
        <w:t>Phẩm chất.</w:t>
      </w:r>
    </w:p>
    <w:p w14:paraId="6200DAD7">
      <w:pPr>
        <w:keepNext w:val="0"/>
        <w:keepLines w:val="0"/>
        <w:pageBreakBefore w:val="0"/>
        <w:kinsoku/>
        <w:wordWrap/>
        <w:overflowPunct/>
        <w:topLinePunct w:val="0"/>
        <w:bidi w:val="0"/>
        <w:adjustRightInd/>
        <w:snapToGrid/>
        <w:spacing w:line="240" w:lineRule="auto"/>
        <w:jc w:val="both"/>
        <w:textAlignment w:val="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Chăm chỉ: Biết chăm chỉ trong khi tham gia đọc bài và TLCH.</w:t>
      </w:r>
      <w:r>
        <w:rPr>
          <w:rFonts w:ascii="Times New Roman" w:hAnsi="Times New Roman" w:eastAsia="Times New Roman" w:cs="Times New Roman"/>
          <w:iCs/>
          <w:color w:val="000000"/>
          <w:sz w:val="28"/>
          <w:szCs w:val="28"/>
        </w:rPr>
        <w:tab/>
      </w:r>
    </w:p>
    <w:p w14:paraId="12E67A12">
      <w:pPr>
        <w:keepNext w:val="0"/>
        <w:keepLines w:val="0"/>
        <w:pageBreakBefore w:val="0"/>
        <w:kinsoku/>
        <w:wordWrap/>
        <w:overflowPunct/>
        <w:topLinePunct w:val="0"/>
        <w:bidi w:val="0"/>
        <w:adjustRightInd/>
        <w:snapToGrid/>
        <w:spacing w:line="240" w:lineRule="auto"/>
        <w:jc w:val="both"/>
        <w:textAlignment w:val="auto"/>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Trung thực: Biết trung thực trong việc tham gia đánh giá bản thân và đánh giá bạn. </w:t>
      </w:r>
    </w:p>
    <w:p w14:paraId="65BC6BC8">
      <w:pPr>
        <w:keepNext w:val="0"/>
        <w:keepLines w:val="0"/>
        <w:pageBreakBefore w:val="0"/>
        <w:kinsoku/>
        <w:wordWrap/>
        <w:overflowPunct/>
        <w:topLinePunct w:val="0"/>
        <w:bidi w:val="0"/>
        <w:adjustRightInd/>
        <w:snapToGrid/>
        <w:spacing w:line="240" w:lineRule="auto"/>
        <w:jc w:val="both"/>
        <w:textAlignment w:val="auto"/>
        <w:rPr>
          <w:rFonts w:hint="default" w:eastAsia="Times New Roman" w:cs="Times New Roman"/>
          <w:b/>
          <w:bCs/>
          <w:iCs/>
          <w:color w:val="000000"/>
          <w:sz w:val="28"/>
          <w:szCs w:val="28"/>
          <w:lang w:val="en-US"/>
        </w:rPr>
      </w:pPr>
      <w:r>
        <w:rPr>
          <w:rFonts w:hint="default" w:eastAsia="Times New Roman" w:cs="Times New Roman"/>
          <w:b/>
          <w:bCs/>
          <w:iCs/>
          <w:color w:val="000000"/>
          <w:sz w:val="28"/>
          <w:szCs w:val="28"/>
          <w:lang w:val="en-US"/>
        </w:rPr>
        <w:t>3/ Nội dung tích hợp:</w:t>
      </w:r>
    </w:p>
    <w:p w14:paraId="75CF221C">
      <w:pPr>
        <w:keepNext w:val="0"/>
        <w:keepLines w:val="0"/>
        <w:pageBreakBefore w:val="0"/>
        <w:kinsoku/>
        <w:wordWrap/>
        <w:overflowPunct/>
        <w:topLinePunct w:val="0"/>
        <w:bidi w:val="0"/>
        <w:adjustRightInd/>
        <w:snapToGrid/>
        <w:spacing w:line="240" w:lineRule="auto"/>
        <w:jc w:val="both"/>
        <w:textAlignment w:val="auto"/>
        <w:rPr>
          <w:rFonts w:hint="default" w:eastAsia="Times New Roman" w:cs="Times New Roman"/>
          <w:iCs/>
          <w:color w:val="000000"/>
          <w:sz w:val="28"/>
          <w:szCs w:val="28"/>
          <w:lang w:val="en-US"/>
        </w:rPr>
      </w:pPr>
      <w:r>
        <w:rPr>
          <w:rFonts w:hint="default" w:cs="Times New Roman"/>
          <w:bCs/>
          <w:i w:val="0"/>
          <w:iCs w:val="0"/>
          <w:color w:val="000000"/>
          <w:sz w:val="28"/>
          <w:szCs w:val="28"/>
          <w:lang w:val="en-US"/>
        </w:rPr>
        <w:t>- QPAN: giáo dục các em phải biết ơn, kính trọng những chiến sĩ đã anh dũng hi sinh cho đất nước.</w:t>
      </w:r>
    </w:p>
    <w:p w14:paraId="6CFEBEA1">
      <w:pPr>
        <w:keepNext w:val="0"/>
        <w:keepLines w:val="0"/>
        <w:pageBreakBefore w:val="0"/>
        <w:kinsoku/>
        <w:wordWrap/>
        <w:overflowPunct/>
        <w:topLinePunct w:val="0"/>
        <w:bidi w:val="0"/>
        <w:adjustRightInd/>
        <w:snapToGrid/>
        <w:spacing w:line="240" w:lineRule="auto"/>
        <w:textAlignment w:val="auto"/>
        <w:rPr>
          <w:rFonts w:eastAsia="Times New Roman"/>
          <w:b/>
          <w:color w:val="000000" w:themeColor="text1"/>
          <w:sz w:val="28"/>
          <w:szCs w:val="28"/>
          <w14:textFill>
            <w14:solidFill>
              <w14:schemeClr w14:val="tx1"/>
            </w14:solidFill>
          </w14:textFill>
        </w:rPr>
      </w:pPr>
      <w:r>
        <w:rPr>
          <w:rFonts w:eastAsia="Times New Roman"/>
          <w:b/>
          <w:color w:val="000000" w:themeColor="text1"/>
          <w:sz w:val="28"/>
          <w:szCs w:val="28"/>
          <w14:textFill>
            <w14:solidFill>
              <w14:schemeClr w14:val="tx1"/>
            </w14:solidFill>
          </w14:textFill>
        </w:rPr>
        <w:t xml:space="preserve">II. ĐỒ DÙNG DẠY HỌC </w:t>
      </w:r>
    </w:p>
    <w:p w14:paraId="1B73ACD0">
      <w:pPr>
        <w:keepNext w:val="0"/>
        <w:keepLines w:val="0"/>
        <w:pageBreakBefore w:val="0"/>
        <w:kinsoku/>
        <w:wordWrap/>
        <w:overflowPunct/>
        <w:topLinePunct w:val="0"/>
        <w:bidi w:val="0"/>
        <w:adjustRightInd/>
        <w:snapToGrid/>
        <w:spacing w:line="240" w:lineRule="auto"/>
        <w:textAlignment w:val="auto"/>
        <w:rPr>
          <w:rFonts w:hint="default" w:eastAsia="Times New Roman"/>
          <w:sz w:val="28"/>
          <w:szCs w:val="28"/>
          <w:lang w:val="en-US"/>
        </w:rPr>
      </w:pPr>
      <w:r>
        <w:rPr>
          <w:rFonts w:eastAsia="Times New Roman"/>
          <w:b/>
          <w:sz w:val="28"/>
          <w:szCs w:val="28"/>
          <w:lang w:val="fr-FR"/>
        </w:rPr>
        <w:t>- GV:</w:t>
      </w:r>
      <w:r>
        <w:rPr>
          <w:rFonts w:hint="default" w:eastAsia="Times New Roman"/>
          <w:b/>
          <w:sz w:val="28"/>
          <w:szCs w:val="28"/>
          <w:lang w:val="en-US"/>
        </w:rPr>
        <w:t xml:space="preserve"> </w:t>
      </w:r>
      <w:r>
        <w:rPr>
          <w:rFonts w:hint="default" w:eastAsia="Times New Roman"/>
          <w:b w:val="0"/>
          <w:bCs/>
          <w:sz w:val="28"/>
          <w:szCs w:val="28"/>
          <w:lang w:val="en-US"/>
        </w:rPr>
        <w:t>SGK,</w:t>
      </w:r>
      <w:r>
        <w:rPr>
          <w:rFonts w:hint="default" w:eastAsia="Times New Roman"/>
          <w:b/>
          <w:sz w:val="28"/>
          <w:szCs w:val="28"/>
          <w:lang w:val="en-US"/>
        </w:rPr>
        <w:t xml:space="preserve"> </w:t>
      </w:r>
      <w:r>
        <w:rPr>
          <w:rFonts w:hint="default" w:eastAsia="Times New Roman"/>
          <w:sz w:val="28"/>
          <w:szCs w:val="28"/>
          <w:lang w:val="en-US"/>
        </w:rPr>
        <w:t>máy tính, ti vi kết nối mạng, bài giảng, phiếu bài tập.</w:t>
      </w:r>
    </w:p>
    <w:p w14:paraId="23D0C0EE">
      <w:pPr>
        <w:keepNext w:val="0"/>
        <w:keepLines w:val="0"/>
        <w:pageBreakBefore w:val="0"/>
        <w:kinsoku/>
        <w:wordWrap/>
        <w:overflowPunct/>
        <w:topLinePunct w:val="0"/>
        <w:bidi w:val="0"/>
        <w:adjustRightInd/>
        <w:snapToGrid/>
        <w:spacing w:line="240" w:lineRule="auto"/>
        <w:textAlignment w:val="auto"/>
        <w:rPr>
          <w:rFonts w:hint="default" w:eastAsia="Times New Roman"/>
          <w:sz w:val="28"/>
          <w:szCs w:val="28"/>
          <w:lang w:val="en-US"/>
        </w:rPr>
      </w:pPr>
      <w:r>
        <w:rPr>
          <w:rFonts w:eastAsia="Times New Roman"/>
          <w:b/>
          <w:sz w:val="28"/>
          <w:szCs w:val="28"/>
          <w:lang w:val="fr-FR"/>
        </w:rPr>
        <w:t xml:space="preserve">- HS: </w:t>
      </w:r>
      <w:r>
        <w:rPr>
          <w:rFonts w:eastAsia="Times New Roman"/>
          <w:sz w:val="28"/>
          <w:szCs w:val="28"/>
          <w:lang w:val="fr-FR"/>
        </w:rPr>
        <w:t xml:space="preserve">SGK, </w:t>
      </w:r>
      <w:r>
        <w:rPr>
          <w:rFonts w:hint="default" w:eastAsia="Times New Roman"/>
          <w:sz w:val="28"/>
          <w:szCs w:val="28"/>
          <w:lang w:val="en-US"/>
        </w:rPr>
        <w:t>VTH</w:t>
      </w:r>
    </w:p>
    <w:p w14:paraId="47834569">
      <w:pPr>
        <w:keepNext w:val="0"/>
        <w:keepLines w:val="0"/>
        <w:pageBreakBefore w:val="0"/>
        <w:kinsoku/>
        <w:wordWrap/>
        <w:overflowPunct/>
        <w:topLinePunct w:val="0"/>
        <w:bidi w:val="0"/>
        <w:adjustRightInd/>
        <w:snapToGrid/>
        <w:spacing w:line="240" w:lineRule="auto"/>
        <w:jc w:val="both"/>
        <w:textAlignment w:val="auto"/>
        <w:outlineLvl w:val="0"/>
        <w:rPr>
          <w:rFonts w:eastAsia="Times New Roman"/>
          <w:b/>
          <w:bCs/>
          <w:color w:val="000000" w:themeColor="text1"/>
          <w:sz w:val="28"/>
          <w:szCs w:val="28"/>
          <w:u w:val="single"/>
          <w:lang w:val="nl-NL"/>
          <w14:textFill>
            <w14:solidFill>
              <w14:schemeClr w14:val="tx1"/>
            </w14:solidFill>
          </w14:textFill>
        </w:rPr>
      </w:pPr>
      <w:r>
        <w:rPr>
          <w:rFonts w:eastAsia="Times New Roman"/>
          <w:b/>
          <w:color w:val="000000" w:themeColor="text1"/>
          <w:sz w:val="28"/>
          <w:szCs w:val="28"/>
          <w14:textFill>
            <w14:solidFill>
              <w14:schemeClr w14:val="tx1"/>
            </w14:solidFill>
          </w14:textFill>
        </w:rPr>
        <w:t>III. CÁC HOẠT ĐỘNG DẠY HỌC</w:t>
      </w:r>
    </w:p>
    <w:tbl>
      <w:tblPr>
        <w:tblStyle w:val="11"/>
        <w:tblW w:w="9990" w:type="dxa"/>
        <w:tblInd w:w="-1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59"/>
        <w:gridCol w:w="3431"/>
      </w:tblGrid>
      <w:tr w14:paraId="5D59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6559" w:type="dxa"/>
            <w:shd w:val="clear" w:color="auto" w:fill="auto"/>
          </w:tcPr>
          <w:p w14:paraId="22EE8A84">
            <w:pPr>
              <w:keepNext w:val="0"/>
              <w:keepLines w:val="0"/>
              <w:pageBreakBefore w:val="0"/>
              <w:kinsoku/>
              <w:wordWrap/>
              <w:overflowPunct/>
              <w:topLinePunct w:val="0"/>
              <w:bidi w:val="0"/>
              <w:adjustRightInd/>
              <w:snapToGrid/>
              <w:spacing w:line="240" w:lineRule="auto"/>
              <w:jc w:val="both"/>
              <w:textAlignment w:val="auto"/>
              <w:rPr>
                <w:rFonts w:cs="Times New Roman"/>
                <w:b/>
                <w:color w:val="000000"/>
                <w:sz w:val="28"/>
                <w:szCs w:val="28"/>
                <w:lang w:val="vi-VN"/>
              </w:rPr>
            </w:pPr>
            <w:r>
              <w:rPr>
                <w:rFonts w:cs="Times New Roman"/>
                <w:b/>
                <w:color w:val="000000"/>
                <w:sz w:val="28"/>
                <w:szCs w:val="28"/>
                <w:lang w:val="vi-VN"/>
              </w:rPr>
              <w:t>A. HOẠT ĐỘNG KHỞI ĐỘNG</w:t>
            </w:r>
          </w:p>
          <w:p w14:paraId="3444A479">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
                <w:color w:val="000000"/>
                <w:sz w:val="28"/>
                <w:szCs w:val="28"/>
                <w:lang w:val="vi-VN"/>
              </w:rPr>
              <w:t xml:space="preserve">a. Mục tiêu: </w:t>
            </w:r>
            <w:r>
              <w:rPr>
                <w:rFonts w:cs="Times New Roman"/>
                <w:bCs/>
                <w:color w:val="000000"/>
                <w:sz w:val="28"/>
                <w:szCs w:val="28"/>
                <w:lang w:val="vi-VN"/>
              </w:rPr>
              <w:t>Tạo tâm thế hứng thú cho HS từng bước làm quen với bài học.</w:t>
            </w:r>
          </w:p>
          <w:p w14:paraId="48668A7A">
            <w:pPr>
              <w:keepNext w:val="0"/>
              <w:keepLines w:val="0"/>
              <w:pageBreakBefore w:val="0"/>
              <w:kinsoku/>
              <w:wordWrap/>
              <w:overflowPunct/>
              <w:topLinePunct w:val="0"/>
              <w:bidi w:val="0"/>
              <w:adjustRightInd/>
              <w:snapToGrid/>
              <w:spacing w:line="240" w:lineRule="auto"/>
              <w:jc w:val="both"/>
              <w:textAlignment w:val="auto"/>
              <w:rPr>
                <w:rFonts w:cs="Times New Roman"/>
                <w:b/>
                <w:color w:val="000000"/>
                <w:sz w:val="28"/>
                <w:szCs w:val="28"/>
                <w:lang w:val="vi-VN"/>
              </w:rPr>
            </w:pPr>
            <w:r>
              <w:rPr>
                <w:rFonts w:cs="Times New Roman"/>
                <w:b/>
                <w:color w:val="000000"/>
                <w:sz w:val="28"/>
                <w:szCs w:val="28"/>
                <w:lang w:val="vi-VN"/>
              </w:rPr>
              <w:t>b. Cách tiến hành</w:t>
            </w:r>
          </w:p>
          <w:p w14:paraId="6591D3F5">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cs="Times New Roman"/>
                <w:bCs/>
                <w:color w:val="000000"/>
                <w:sz w:val="28"/>
                <w:szCs w:val="28"/>
                <w:lang w:val="vi-VN"/>
              </w:rPr>
              <w:t xml:space="preserve">- GV cho cả lớp </w:t>
            </w:r>
            <w:r>
              <w:rPr>
                <w:rFonts w:hint="default" w:cs="Times New Roman"/>
                <w:bCs/>
                <w:color w:val="000000"/>
                <w:sz w:val="28"/>
                <w:szCs w:val="28"/>
                <w:lang w:val="en-US"/>
              </w:rPr>
              <w:t>nghe bài hát, yêu cầu HS đoán tên bài và nêu nội dung.</w:t>
            </w:r>
          </w:p>
          <w:p w14:paraId="578FC3C1">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p>
          <w:p w14:paraId="023A1F91">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p>
          <w:p w14:paraId="1C02F068">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p>
          <w:p w14:paraId="492B8F08">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p>
          <w:p w14:paraId="7CFBECC9">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hint="default" w:cs="Times New Roman"/>
                <w:bCs/>
                <w:color w:val="000000"/>
                <w:sz w:val="28"/>
                <w:szCs w:val="28"/>
                <w:lang w:val="en-US"/>
              </w:rPr>
              <w:t>- GV NX, dẫn vào bài</w:t>
            </w:r>
          </w:p>
          <w:p w14:paraId="1631B1D0">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Cs/>
                <w:color w:val="000000"/>
                <w:sz w:val="28"/>
                <w:szCs w:val="28"/>
                <w:lang w:val="vi-VN"/>
              </w:rPr>
              <w:t xml:space="preserve">- GV giới thiệu bài mới, ghi tên bài học: </w:t>
            </w:r>
            <w:r>
              <w:rPr>
                <w:rFonts w:cs="Times New Roman"/>
                <w:b/>
                <w:i/>
                <w:iCs/>
                <w:color w:val="000000"/>
                <w:sz w:val="28"/>
                <w:szCs w:val="28"/>
              </w:rPr>
              <w:t>Tiết</w:t>
            </w:r>
            <w:r>
              <w:rPr>
                <w:rFonts w:cs="Times New Roman"/>
                <w:b/>
                <w:i/>
                <w:iCs/>
                <w:color w:val="000000"/>
                <w:sz w:val="28"/>
                <w:szCs w:val="28"/>
                <w:lang w:val="vi-VN"/>
              </w:rPr>
              <w:t xml:space="preserve"> </w:t>
            </w:r>
            <w:r>
              <w:rPr>
                <w:rFonts w:cs="Times New Roman"/>
                <w:b/>
                <w:i/>
                <w:iCs/>
                <w:color w:val="000000"/>
                <w:sz w:val="28"/>
                <w:szCs w:val="28"/>
              </w:rPr>
              <w:t>3 – Viết hoa thể hiện sự tôn trọng đặc biệt</w:t>
            </w:r>
            <w:r>
              <w:rPr>
                <w:rFonts w:cs="Times New Roman"/>
                <w:b/>
                <w:i/>
                <w:iCs/>
                <w:color w:val="000000"/>
                <w:sz w:val="28"/>
                <w:szCs w:val="28"/>
                <w:lang w:val="vi-VN"/>
              </w:rPr>
              <w:t>.</w:t>
            </w:r>
          </w:p>
          <w:p w14:paraId="0B7F2C31">
            <w:pPr>
              <w:keepNext w:val="0"/>
              <w:keepLines w:val="0"/>
              <w:pageBreakBefore w:val="0"/>
              <w:kinsoku/>
              <w:wordWrap/>
              <w:overflowPunct/>
              <w:topLinePunct w:val="0"/>
              <w:bidi w:val="0"/>
              <w:adjustRightInd/>
              <w:snapToGrid/>
              <w:spacing w:line="240" w:lineRule="auto"/>
              <w:jc w:val="both"/>
              <w:textAlignment w:val="auto"/>
              <w:rPr>
                <w:rFonts w:cs="Times New Roman"/>
                <w:b/>
                <w:color w:val="000000"/>
                <w:sz w:val="28"/>
                <w:szCs w:val="28"/>
              </w:rPr>
            </w:pPr>
            <w:r>
              <w:rPr>
                <w:rFonts w:cs="Times New Roman"/>
                <w:b/>
                <w:color w:val="000000"/>
                <w:sz w:val="28"/>
                <w:szCs w:val="28"/>
              </w:rPr>
              <w:t>B. HOẠT ĐỘNG HÌNH THÀNH KIẾN THỨC</w:t>
            </w:r>
          </w:p>
          <w:p w14:paraId="28CF0D0C">
            <w:pPr>
              <w:keepNext w:val="0"/>
              <w:keepLines w:val="0"/>
              <w:pageBreakBefore w:val="0"/>
              <w:kinsoku/>
              <w:wordWrap/>
              <w:overflowPunct/>
              <w:topLinePunct w:val="0"/>
              <w:bidi w:val="0"/>
              <w:adjustRightInd/>
              <w:snapToGrid/>
              <w:spacing w:line="240" w:lineRule="auto"/>
              <w:jc w:val="both"/>
              <w:textAlignment w:val="auto"/>
              <w:rPr>
                <w:rFonts w:cs="Times New Roman"/>
                <w:b/>
                <w:color w:val="000000"/>
                <w:sz w:val="28"/>
                <w:szCs w:val="28"/>
                <w:lang w:val="vi-VN"/>
              </w:rPr>
            </w:pPr>
            <w:r>
              <w:rPr>
                <w:rFonts w:cs="Times New Roman"/>
                <w:b/>
                <w:color w:val="000000"/>
                <w:sz w:val="28"/>
                <w:szCs w:val="28"/>
                <w:lang w:val="vi-VN"/>
              </w:rPr>
              <w:t xml:space="preserve">Hoạt động 1: </w:t>
            </w:r>
            <w:r>
              <w:rPr>
                <w:rFonts w:cs="Times New Roman"/>
                <w:b/>
                <w:color w:val="000000"/>
                <w:sz w:val="28"/>
                <w:szCs w:val="28"/>
              </w:rPr>
              <w:t>Hình thành khái niệm về cách viết hoa thể hiện sự tôn trọng đặc biệt</w:t>
            </w:r>
            <w:r>
              <w:rPr>
                <w:rFonts w:cs="Times New Roman"/>
                <w:b/>
                <w:color w:val="000000"/>
                <w:sz w:val="28"/>
                <w:szCs w:val="28"/>
                <w:lang w:val="vi-VN"/>
              </w:rPr>
              <w:t xml:space="preserve"> </w:t>
            </w:r>
          </w:p>
          <w:p w14:paraId="2A345682">
            <w:pPr>
              <w:keepNext w:val="0"/>
              <w:keepLines w:val="0"/>
              <w:pageBreakBefore w:val="0"/>
              <w:kinsoku/>
              <w:wordWrap/>
              <w:overflowPunct/>
              <w:topLinePunct w:val="0"/>
              <w:bidi w:val="0"/>
              <w:adjustRightInd/>
              <w:snapToGrid/>
              <w:spacing w:line="240" w:lineRule="auto"/>
              <w:jc w:val="both"/>
              <w:textAlignment w:val="auto"/>
              <w:rPr>
                <w:rFonts w:cs="Times New Roman"/>
                <w:b/>
                <w:color w:val="000000"/>
                <w:sz w:val="28"/>
                <w:szCs w:val="28"/>
                <w:lang w:val="vi-VN"/>
              </w:rPr>
            </w:pPr>
            <w:r>
              <w:rPr>
                <w:rFonts w:cs="Times New Roman"/>
                <w:b/>
                <w:color w:val="000000"/>
                <w:sz w:val="28"/>
                <w:szCs w:val="28"/>
              </w:rPr>
              <w:t xml:space="preserve">a. Mục tiêu: </w:t>
            </w:r>
            <w:r>
              <w:rPr>
                <w:rFonts w:cs="Times New Roman"/>
                <w:b/>
                <w:color w:val="000000"/>
                <w:sz w:val="28"/>
                <w:szCs w:val="28"/>
                <w:lang w:val="vi-VN"/>
              </w:rPr>
              <w:t>Thông qua hoạt động, HS:</w:t>
            </w:r>
          </w:p>
          <w:p w14:paraId="34E78834">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Cs/>
                <w:color w:val="000000"/>
                <w:sz w:val="28"/>
                <w:szCs w:val="28"/>
                <w:lang w:val="vi-VN"/>
              </w:rPr>
              <w:t xml:space="preserve">- HS nắm được khái niệm về </w:t>
            </w:r>
            <w:r>
              <w:rPr>
                <w:rFonts w:cs="Times New Roman"/>
                <w:bCs/>
                <w:color w:val="000000"/>
                <w:sz w:val="28"/>
                <w:szCs w:val="28"/>
              </w:rPr>
              <w:t>cách viết hoa ấy</w:t>
            </w:r>
            <w:r>
              <w:rPr>
                <w:rFonts w:cs="Times New Roman"/>
                <w:bCs/>
                <w:color w:val="000000"/>
                <w:sz w:val="28"/>
                <w:szCs w:val="28"/>
                <w:lang w:val="vi-VN"/>
              </w:rPr>
              <w:t>.</w:t>
            </w:r>
          </w:p>
          <w:p w14:paraId="3160F79A">
            <w:pPr>
              <w:keepNext w:val="0"/>
              <w:keepLines w:val="0"/>
              <w:pageBreakBefore w:val="0"/>
              <w:kinsoku/>
              <w:wordWrap/>
              <w:overflowPunct/>
              <w:topLinePunct w:val="0"/>
              <w:bidi w:val="0"/>
              <w:adjustRightInd/>
              <w:snapToGrid/>
              <w:spacing w:line="240" w:lineRule="auto"/>
              <w:jc w:val="both"/>
              <w:textAlignment w:val="auto"/>
              <w:rPr>
                <w:rFonts w:cs="Times New Roman"/>
                <w:b/>
                <w:color w:val="000000"/>
                <w:sz w:val="28"/>
                <w:szCs w:val="28"/>
                <w:lang w:val="vi-VN"/>
              </w:rPr>
            </w:pPr>
            <w:r>
              <w:rPr>
                <w:rFonts w:cs="Times New Roman"/>
                <w:b/>
                <w:color w:val="000000"/>
                <w:sz w:val="28"/>
                <w:szCs w:val="28"/>
                <w:lang w:val="vi-VN"/>
              </w:rPr>
              <w:t>b. Tổ chức thực hiện</w:t>
            </w:r>
          </w:p>
          <w:p w14:paraId="70079813">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color w:val="000000"/>
                <w:sz w:val="28"/>
                <w:szCs w:val="28"/>
                <w:lang w:val="vi-VN"/>
              </w:rPr>
              <w:t xml:space="preserve">- GV mời đại diện 1 HS đọc yêu cầu BT1: </w:t>
            </w:r>
            <w:r>
              <w:rPr>
                <w:rFonts w:cs="Times New Roman"/>
                <w:bCs/>
                <w:i/>
                <w:iCs/>
                <w:color w:val="000000"/>
                <w:sz w:val="28"/>
                <w:szCs w:val="28"/>
                <w:lang w:val="vi-VN"/>
              </w:rPr>
              <w:t xml:space="preserve">Đọc đoạn thơ sau và thực hiện theo yêu cầu: </w:t>
            </w:r>
          </w:p>
          <w:p w14:paraId="6E61F587">
            <w:pPr>
              <w:keepNext w:val="0"/>
              <w:keepLines w:val="0"/>
              <w:pageBreakBefore w:val="0"/>
              <w:kinsoku/>
              <w:wordWrap/>
              <w:overflowPunct/>
              <w:topLinePunct w:val="0"/>
              <w:bidi w:val="0"/>
              <w:adjustRightInd/>
              <w:snapToGrid/>
              <w:spacing w:line="240" w:lineRule="auto"/>
              <w:jc w:val="center"/>
              <w:textAlignment w:val="auto"/>
              <w:rPr>
                <w:rFonts w:cs="Times New Roman"/>
                <w:bCs/>
                <w:i/>
                <w:iCs/>
                <w:color w:val="000000"/>
                <w:sz w:val="28"/>
                <w:szCs w:val="28"/>
                <w:lang w:val="vi-VN"/>
              </w:rPr>
            </w:pPr>
            <w:r>
              <w:rPr>
                <w:rFonts w:cs="Times New Roman"/>
                <w:bCs/>
                <w:i/>
                <w:iCs/>
                <w:color w:val="000000"/>
                <w:sz w:val="28"/>
                <w:szCs w:val="28"/>
                <w:lang w:val="vi-VN"/>
              </w:rPr>
              <w:t>Mình về với Bác đường xuôi</w:t>
            </w:r>
          </w:p>
          <w:p w14:paraId="3F153A26">
            <w:pPr>
              <w:keepNext w:val="0"/>
              <w:keepLines w:val="0"/>
              <w:pageBreakBefore w:val="0"/>
              <w:kinsoku/>
              <w:wordWrap/>
              <w:overflowPunct/>
              <w:topLinePunct w:val="0"/>
              <w:bidi w:val="0"/>
              <w:adjustRightInd/>
              <w:snapToGrid/>
              <w:spacing w:line="240" w:lineRule="auto"/>
              <w:jc w:val="center"/>
              <w:textAlignment w:val="auto"/>
              <w:rPr>
                <w:rFonts w:cs="Times New Roman"/>
                <w:bCs/>
                <w:i/>
                <w:iCs/>
                <w:color w:val="000000"/>
                <w:sz w:val="28"/>
                <w:szCs w:val="28"/>
                <w:lang w:val="vi-VN"/>
              </w:rPr>
            </w:pPr>
            <w:r>
              <w:rPr>
                <w:rFonts w:cs="Times New Roman"/>
                <w:bCs/>
                <w:i/>
                <w:iCs/>
                <w:color w:val="000000"/>
                <w:sz w:val="28"/>
                <w:szCs w:val="28"/>
                <w:lang w:val="vi-VN"/>
              </w:rPr>
              <w:t>Thưa giùm Việt Bắc không nguôi nhớ Người</w:t>
            </w:r>
          </w:p>
          <w:p w14:paraId="2C649242">
            <w:pPr>
              <w:keepNext w:val="0"/>
              <w:keepLines w:val="0"/>
              <w:pageBreakBefore w:val="0"/>
              <w:kinsoku/>
              <w:wordWrap/>
              <w:overflowPunct/>
              <w:topLinePunct w:val="0"/>
              <w:bidi w:val="0"/>
              <w:adjustRightInd/>
              <w:snapToGrid/>
              <w:spacing w:line="240" w:lineRule="auto"/>
              <w:jc w:val="center"/>
              <w:textAlignment w:val="auto"/>
              <w:rPr>
                <w:rFonts w:cs="Times New Roman"/>
                <w:bCs/>
                <w:i/>
                <w:iCs/>
                <w:color w:val="000000"/>
                <w:sz w:val="28"/>
                <w:szCs w:val="28"/>
                <w:lang w:val="vi-VN"/>
              </w:rPr>
            </w:pPr>
            <w:r>
              <w:rPr>
                <w:rFonts w:cs="Times New Roman"/>
                <w:bCs/>
                <w:i/>
                <w:iCs/>
                <w:color w:val="000000"/>
                <w:sz w:val="28"/>
                <w:szCs w:val="28"/>
                <w:lang w:val="vi-VN"/>
              </w:rPr>
              <w:t>Nhớ Ông Cụ mắt sáng ngời</w:t>
            </w:r>
          </w:p>
          <w:p w14:paraId="294BA846">
            <w:pPr>
              <w:keepNext w:val="0"/>
              <w:keepLines w:val="0"/>
              <w:pageBreakBefore w:val="0"/>
              <w:kinsoku/>
              <w:wordWrap/>
              <w:overflowPunct/>
              <w:topLinePunct w:val="0"/>
              <w:bidi w:val="0"/>
              <w:adjustRightInd/>
              <w:snapToGrid/>
              <w:spacing w:line="240" w:lineRule="auto"/>
              <w:jc w:val="center"/>
              <w:textAlignment w:val="auto"/>
              <w:rPr>
                <w:rFonts w:cs="Times New Roman"/>
                <w:bCs/>
                <w:i/>
                <w:iCs/>
                <w:color w:val="000000"/>
                <w:sz w:val="28"/>
                <w:szCs w:val="28"/>
                <w:lang w:val="vi-VN"/>
              </w:rPr>
            </w:pPr>
            <w:r>
              <w:rPr>
                <w:rFonts w:cs="Times New Roman"/>
                <w:bCs/>
                <w:i/>
                <w:iCs/>
                <w:color w:val="000000"/>
                <w:sz w:val="28"/>
                <w:szCs w:val="28"/>
                <w:lang w:val="vi-VN"/>
              </w:rPr>
              <w:t>Áo nâu túi vải đẹp tươi lạ thường</w:t>
            </w:r>
          </w:p>
          <w:p w14:paraId="5683450B">
            <w:pPr>
              <w:keepNext w:val="0"/>
              <w:keepLines w:val="0"/>
              <w:pageBreakBefore w:val="0"/>
              <w:kinsoku/>
              <w:wordWrap/>
              <w:overflowPunct/>
              <w:topLinePunct w:val="0"/>
              <w:bidi w:val="0"/>
              <w:adjustRightInd/>
              <w:snapToGrid/>
              <w:spacing w:line="240" w:lineRule="auto"/>
              <w:jc w:val="center"/>
              <w:textAlignment w:val="auto"/>
              <w:rPr>
                <w:rFonts w:cs="Times New Roman"/>
                <w:bCs/>
                <w:i/>
                <w:iCs/>
                <w:color w:val="000000"/>
                <w:sz w:val="28"/>
                <w:szCs w:val="28"/>
                <w:lang w:val="vi-VN"/>
              </w:rPr>
            </w:pPr>
            <w:r>
              <w:rPr>
                <w:rFonts w:cs="Times New Roman"/>
                <w:bCs/>
                <w:i/>
                <w:iCs/>
                <w:color w:val="000000"/>
                <w:sz w:val="28"/>
                <w:szCs w:val="28"/>
                <w:lang w:val="vi-VN"/>
              </w:rPr>
              <w:t>Nhớ Người những sáng tinh sương</w:t>
            </w:r>
          </w:p>
          <w:p w14:paraId="04FC9902">
            <w:pPr>
              <w:keepNext w:val="0"/>
              <w:keepLines w:val="0"/>
              <w:pageBreakBefore w:val="0"/>
              <w:kinsoku/>
              <w:wordWrap/>
              <w:overflowPunct/>
              <w:topLinePunct w:val="0"/>
              <w:bidi w:val="0"/>
              <w:adjustRightInd/>
              <w:snapToGrid/>
              <w:spacing w:line="240" w:lineRule="auto"/>
              <w:jc w:val="center"/>
              <w:textAlignment w:val="auto"/>
              <w:rPr>
                <w:rFonts w:cs="Times New Roman"/>
                <w:bCs/>
                <w:i/>
                <w:iCs/>
                <w:color w:val="000000"/>
                <w:sz w:val="28"/>
                <w:szCs w:val="28"/>
                <w:lang w:val="vi-VN"/>
              </w:rPr>
            </w:pPr>
            <w:r>
              <w:rPr>
                <w:rFonts w:cs="Times New Roman"/>
                <w:bCs/>
                <w:i/>
                <w:iCs/>
                <w:color w:val="000000"/>
                <w:sz w:val="28"/>
                <w:szCs w:val="28"/>
                <w:lang w:val="vi-VN"/>
              </w:rPr>
              <w:t>Ung dung yên ngựa trên đường suối reo</w:t>
            </w:r>
          </w:p>
          <w:p w14:paraId="69868551">
            <w:pPr>
              <w:keepNext w:val="0"/>
              <w:keepLines w:val="0"/>
              <w:pageBreakBefore w:val="0"/>
              <w:kinsoku/>
              <w:wordWrap/>
              <w:overflowPunct/>
              <w:topLinePunct w:val="0"/>
              <w:bidi w:val="0"/>
              <w:adjustRightInd/>
              <w:snapToGrid/>
              <w:spacing w:line="240" w:lineRule="auto"/>
              <w:jc w:val="center"/>
              <w:textAlignment w:val="auto"/>
              <w:rPr>
                <w:rFonts w:cs="Times New Roman"/>
                <w:bCs/>
                <w:i/>
                <w:iCs/>
                <w:color w:val="000000"/>
                <w:sz w:val="28"/>
                <w:szCs w:val="28"/>
                <w:lang w:val="vi-VN"/>
              </w:rPr>
            </w:pPr>
            <w:r>
              <w:rPr>
                <w:rFonts w:cs="Times New Roman"/>
                <w:bCs/>
                <w:i/>
                <w:iCs/>
                <w:color w:val="000000"/>
                <w:sz w:val="28"/>
                <w:szCs w:val="28"/>
                <w:lang w:val="vi-VN"/>
              </w:rPr>
              <w:t>Nhớ chân Người bước lên đèo</w:t>
            </w:r>
          </w:p>
          <w:p w14:paraId="68B558FA">
            <w:pPr>
              <w:keepNext w:val="0"/>
              <w:keepLines w:val="0"/>
              <w:pageBreakBefore w:val="0"/>
              <w:kinsoku/>
              <w:wordWrap/>
              <w:overflowPunct/>
              <w:topLinePunct w:val="0"/>
              <w:bidi w:val="0"/>
              <w:adjustRightInd/>
              <w:snapToGrid/>
              <w:spacing w:line="240" w:lineRule="auto"/>
              <w:jc w:val="center"/>
              <w:textAlignment w:val="auto"/>
              <w:rPr>
                <w:rFonts w:cs="Times New Roman"/>
                <w:bCs/>
                <w:i/>
                <w:iCs/>
                <w:color w:val="000000"/>
                <w:sz w:val="28"/>
                <w:szCs w:val="28"/>
                <w:lang w:val="vi-VN"/>
              </w:rPr>
            </w:pPr>
            <w:r>
              <w:rPr>
                <w:rFonts w:cs="Times New Roman"/>
                <w:bCs/>
                <w:i/>
                <w:iCs/>
                <w:color w:val="000000"/>
                <w:sz w:val="28"/>
                <w:szCs w:val="28"/>
                <w:lang w:val="vi-VN"/>
              </w:rPr>
              <w:t>Người đi rừng núi trông theo bóng Người.</w:t>
            </w:r>
          </w:p>
          <w:p w14:paraId="102365E2">
            <w:pPr>
              <w:keepNext w:val="0"/>
              <w:keepLines w:val="0"/>
              <w:pageBreakBefore w:val="0"/>
              <w:kinsoku/>
              <w:wordWrap/>
              <w:overflowPunct/>
              <w:topLinePunct w:val="0"/>
              <w:bidi w:val="0"/>
              <w:adjustRightInd/>
              <w:snapToGrid/>
              <w:spacing w:line="240" w:lineRule="auto"/>
              <w:jc w:val="right"/>
              <w:textAlignment w:val="auto"/>
              <w:rPr>
                <w:rFonts w:cs="Times New Roman"/>
                <w:bCs/>
                <w:i/>
                <w:iCs/>
                <w:color w:val="000000"/>
                <w:sz w:val="28"/>
                <w:szCs w:val="28"/>
                <w:lang w:val="vi-VN"/>
              </w:rPr>
            </w:pPr>
            <w:r>
              <w:rPr>
                <w:rFonts w:cs="Times New Roman"/>
                <w:bCs/>
                <w:i/>
                <w:iCs/>
                <w:color w:val="000000"/>
                <w:sz w:val="28"/>
                <w:szCs w:val="28"/>
                <w:lang w:val="vi-VN"/>
              </w:rPr>
              <w:t>Tố Hữu</w:t>
            </w:r>
          </w:p>
          <w:p w14:paraId="39085AA1">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a. Tìm các danh từ tác giả dùng để chỉ Bác Hồ.</w:t>
            </w:r>
          </w:p>
          <w:p w14:paraId="1089AFED">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b. Nhận xét cách viết các danh từ tìm được.</w:t>
            </w:r>
          </w:p>
          <w:p w14:paraId="6B752C32">
            <w:pPr>
              <w:keepNext w:val="0"/>
              <w:keepLines w:val="0"/>
              <w:pageBreakBefore w:val="0"/>
              <w:kinsoku/>
              <w:wordWrap/>
              <w:overflowPunct/>
              <w:topLinePunct w:val="0"/>
              <w:bidi w:val="0"/>
              <w:adjustRightInd/>
              <w:snapToGrid/>
              <w:spacing w:line="240" w:lineRule="auto"/>
              <w:jc w:val="both"/>
              <w:textAlignment w:val="auto"/>
              <w:rPr>
                <w:rFonts w:hint="default" w:cs="Times New Roman"/>
                <w:color w:val="000000"/>
                <w:sz w:val="28"/>
                <w:szCs w:val="28"/>
                <w:lang w:val="en-US"/>
              </w:rPr>
            </w:pPr>
            <w:r>
              <w:rPr>
                <w:rFonts w:cs="Times New Roman"/>
                <w:color w:val="000000"/>
                <w:sz w:val="28"/>
                <w:szCs w:val="28"/>
                <w:lang w:val="vi-VN"/>
              </w:rPr>
              <w:t xml:space="preserve">+ GV </w:t>
            </w:r>
            <w:r>
              <w:rPr>
                <w:rFonts w:hint="default" w:cs="Times New Roman"/>
                <w:color w:val="000000"/>
                <w:sz w:val="28"/>
                <w:szCs w:val="28"/>
                <w:lang w:val="en-US"/>
              </w:rPr>
              <w:t>mời HS nêu các danh từ được viết hoa trong bài</w:t>
            </w:r>
          </w:p>
          <w:p w14:paraId="41284A79">
            <w:pPr>
              <w:keepNext w:val="0"/>
              <w:keepLines w:val="0"/>
              <w:pageBreakBefore w:val="0"/>
              <w:kinsoku/>
              <w:wordWrap/>
              <w:overflowPunct/>
              <w:topLinePunct w:val="0"/>
              <w:bidi w:val="0"/>
              <w:adjustRightInd/>
              <w:snapToGrid/>
              <w:spacing w:line="240" w:lineRule="auto"/>
              <w:jc w:val="both"/>
              <w:textAlignment w:val="auto"/>
              <w:rPr>
                <w:rFonts w:hint="default" w:cs="Times New Roman"/>
                <w:color w:val="000000"/>
                <w:sz w:val="28"/>
                <w:szCs w:val="28"/>
                <w:lang w:val="en-US"/>
              </w:rPr>
            </w:pPr>
            <w:r>
              <w:rPr>
                <w:rFonts w:hint="default" w:cs="Times New Roman"/>
                <w:color w:val="000000"/>
                <w:sz w:val="28"/>
                <w:szCs w:val="28"/>
                <w:lang w:val="en-US"/>
              </w:rPr>
              <w:t>+ GV NX</w:t>
            </w:r>
          </w:p>
          <w:p w14:paraId="5A06B994">
            <w:pPr>
              <w:keepNext w:val="0"/>
              <w:keepLines w:val="0"/>
              <w:pageBreakBefore w:val="0"/>
              <w:kinsoku/>
              <w:wordWrap/>
              <w:overflowPunct/>
              <w:topLinePunct w:val="0"/>
              <w:bidi w:val="0"/>
              <w:adjustRightInd/>
              <w:snapToGrid/>
              <w:spacing w:line="240" w:lineRule="auto"/>
              <w:jc w:val="both"/>
              <w:textAlignment w:val="auto"/>
              <w:rPr>
                <w:rFonts w:cs="Times New Roman"/>
                <w:color w:val="000000"/>
                <w:sz w:val="28"/>
                <w:szCs w:val="28"/>
                <w:lang w:val="vi-VN"/>
              </w:rPr>
            </w:pPr>
            <w:r>
              <w:rPr>
                <w:rFonts w:cs="Times New Roman"/>
                <w:color w:val="000000"/>
                <w:sz w:val="28"/>
                <w:szCs w:val="28"/>
                <w:lang w:val="vi-VN"/>
              </w:rPr>
              <w:t xml:space="preserve">+ GV mời </w:t>
            </w:r>
            <w:r>
              <w:rPr>
                <w:rFonts w:hint="default" w:cs="Times New Roman"/>
                <w:color w:val="000000"/>
                <w:sz w:val="28"/>
                <w:szCs w:val="28"/>
                <w:lang w:val="en-US"/>
              </w:rPr>
              <w:t>vài</w:t>
            </w:r>
            <w:r>
              <w:rPr>
                <w:rFonts w:cs="Times New Roman"/>
                <w:color w:val="000000"/>
                <w:sz w:val="28"/>
                <w:szCs w:val="28"/>
                <w:lang w:val="vi-VN"/>
              </w:rPr>
              <w:t xml:space="preserve"> HS </w:t>
            </w:r>
            <w:r>
              <w:rPr>
                <w:rFonts w:hint="default" w:cs="Times New Roman"/>
                <w:color w:val="000000"/>
                <w:sz w:val="28"/>
                <w:szCs w:val="28"/>
                <w:lang w:val="en-US"/>
              </w:rPr>
              <w:t xml:space="preserve">nêu </w:t>
            </w:r>
            <w:r>
              <w:rPr>
                <w:rFonts w:cs="Times New Roman"/>
                <w:color w:val="000000"/>
                <w:sz w:val="28"/>
                <w:szCs w:val="28"/>
                <w:lang w:val="vi-VN"/>
              </w:rPr>
              <w:t xml:space="preserve"> trước lớp, các HS khác nhận xét, bổ sung ( nếu có).</w:t>
            </w:r>
          </w:p>
          <w:p w14:paraId="4F0A42F9">
            <w:pPr>
              <w:keepNext w:val="0"/>
              <w:keepLines w:val="0"/>
              <w:pageBreakBefore w:val="0"/>
              <w:kinsoku/>
              <w:wordWrap/>
              <w:overflowPunct/>
              <w:topLinePunct w:val="0"/>
              <w:bidi w:val="0"/>
              <w:adjustRightInd/>
              <w:snapToGrid/>
              <w:spacing w:line="240" w:lineRule="auto"/>
              <w:jc w:val="both"/>
              <w:textAlignment w:val="auto"/>
              <w:rPr>
                <w:rFonts w:cs="Times New Roman"/>
                <w:color w:val="000000"/>
                <w:sz w:val="28"/>
                <w:szCs w:val="28"/>
                <w:lang w:val="vi-VN"/>
              </w:rPr>
            </w:pPr>
            <w:r>
              <w:rPr>
                <w:rFonts w:cs="Times New Roman"/>
                <w:color w:val="000000"/>
                <w:sz w:val="28"/>
                <w:szCs w:val="28"/>
                <w:lang w:val="vi-VN"/>
              </w:rPr>
              <w:t xml:space="preserve">+ GV nhận xét, đánh giá và chốt đáp án: </w:t>
            </w:r>
          </w:p>
          <w:p w14:paraId="57B82CFD">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rPr>
            </w:pPr>
            <w:r>
              <w:rPr>
                <w:rFonts w:cs="Times New Roman"/>
                <w:bCs/>
                <w:i/>
                <w:iCs/>
                <w:color w:val="000000"/>
                <w:sz w:val="28"/>
                <w:szCs w:val="28"/>
              </w:rPr>
              <w:t xml:space="preserve">a. Bác, Ông Cụ, Người. </w:t>
            </w:r>
          </w:p>
          <w:p w14:paraId="4FA2BA47">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rPr>
            </w:pPr>
            <w:r>
              <w:rPr>
                <w:rFonts w:cs="Times New Roman"/>
                <w:bCs/>
                <w:i/>
                <w:iCs/>
                <w:color w:val="000000"/>
                <w:sz w:val="28"/>
                <w:szCs w:val="28"/>
              </w:rPr>
              <w:t xml:space="preserve">b. Các danh từ được viết hoa chữ cái đầu của mỗi tiếng. </w:t>
            </w:r>
          </w:p>
          <w:p w14:paraId="30D123DD">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r>
              <w:rPr>
                <w:rFonts w:cs="Times New Roman"/>
                <w:bCs/>
                <w:color w:val="000000"/>
                <w:sz w:val="28"/>
                <w:szCs w:val="28"/>
              </w:rPr>
              <w:t xml:space="preserve">- GV chiếu phần ghi nhớ trong SGK lên màn hình, yêu cầu HS đọc kĩ: </w:t>
            </w:r>
          </w:p>
          <w:p w14:paraId="6259A89B">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rPr>
            </w:pPr>
            <w:r>
              <w:rPr>
                <w:rFonts w:cs="Times New Roman"/>
                <w:bCs/>
                <w:i/>
                <w:iCs/>
                <w:color w:val="000000"/>
                <w:sz w:val="28"/>
                <w:szCs w:val="28"/>
              </w:rPr>
              <w:t>Để thể hiện sự tôn trọng đặc biệt, trong một số trường hợp, ta có thể viết hoa danh từ chung.</w:t>
            </w:r>
          </w:p>
          <w:p w14:paraId="24A61B8D">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r>
              <w:rPr>
                <w:rFonts w:cs="Times New Roman"/>
                <w:bCs/>
                <w:color w:val="000000"/>
                <w:sz w:val="28"/>
                <w:szCs w:val="28"/>
              </w:rPr>
              <w:t xml:space="preserve">- GV chốt lại kiến thức, nhận xét và đánh giá hoạt động của HS. </w:t>
            </w:r>
          </w:p>
          <w:p w14:paraId="137BB084">
            <w:pPr>
              <w:keepNext w:val="0"/>
              <w:keepLines w:val="0"/>
              <w:pageBreakBefore w:val="0"/>
              <w:kinsoku/>
              <w:wordWrap/>
              <w:overflowPunct/>
              <w:topLinePunct w:val="0"/>
              <w:bidi w:val="0"/>
              <w:adjustRightInd/>
              <w:snapToGrid/>
              <w:spacing w:line="240" w:lineRule="auto"/>
              <w:jc w:val="both"/>
              <w:textAlignment w:val="auto"/>
              <w:rPr>
                <w:rFonts w:cs="Times New Roman"/>
                <w:b/>
                <w:color w:val="000000"/>
                <w:sz w:val="28"/>
                <w:szCs w:val="28"/>
                <w:lang w:val="vi-VN"/>
              </w:rPr>
            </w:pPr>
            <w:r>
              <w:rPr>
                <w:rFonts w:cs="Times New Roman"/>
                <w:b/>
                <w:color w:val="000000"/>
                <w:sz w:val="28"/>
                <w:szCs w:val="28"/>
                <w:lang w:val="vi-VN"/>
              </w:rPr>
              <w:t xml:space="preserve">Hoạt động 2: </w:t>
            </w:r>
            <w:r>
              <w:rPr>
                <w:rFonts w:cs="Times New Roman"/>
                <w:b/>
                <w:color w:val="000000"/>
                <w:sz w:val="28"/>
                <w:szCs w:val="28"/>
              </w:rPr>
              <w:t>Nhận biết các danh từ chung được viết hoa để thể hiện sự tôn trọng đặc biệt</w:t>
            </w:r>
            <w:r>
              <w:rPr>
                <w:rFonts w:cs="Times New Roman"/>
                <w:b/>
                <w:color w:val="000000"/>
                <w:sz w:val="28"/>
                <w:szCs w:val="28"/>
                <w:lang w:val="vi-VN"/>
              </w:rPr>
              <w:t xml:space="preserve"> </w:t>
            </w:r>
          </w:p>
          <w:p w14:paraId="0B2F6597">
            <w:pPr>
              <w:keepNext w:val="0"/>
              <w:keepLines w:val="0"/>
              <w:pageBreakBefore w:val="0"/>
              <w:kinsoku/>
              <w:wordWrap/>
              <w:overflowPunct/>
              <w:topLinePunct w:val="0"/>
              <w:bidi w:val="0"/>
              <w:adjustRightInd/>
              <w:snapToGrid/>
              <w:spacing w:line="240" w:lineRule="auto"/>
              <w:jc w:val="both"/>
              <w:textAlignment w:val="auto"/>
              <w:rPr>
                <w:rFonts w:cs="Times New Roman"/>
                <w:b/>
                <w:color w:val="000000"/>
                <w:sz w:val="28"/>
                <w:szCs w:val="28"/>
                <w:lang w:val="vi-VN"/>
              </w:rPr>
            </w:pPr>
            <w:r>
              <w:rPr>
                <w:rFonts w:cs="Times New Roman"/>
                <w:b/>
                <w:color w:val="000000"/>
                <w:sz w:val="28"/>
                <w:szCs w:val="28"/>
              </w:rPr>
              <w:t xml:space="preserve">a. </w:t>
            </w:r>
            <w:r>
              <w:rPr>
                <w:rFonts w:cs="Times New Roman"/>
                <w:b/>
                <w:color w:val="000000"/>
                <w:sz w:val="28"/>
                <w:szCs w:val="28"/>
                <w:lang w:val="vi-VN"/>
              </w:rPr>
              <w:t xml:space="preserve">Mục tiêu: Thông qua hoạt động của HS: </w:t>
            </w:r>
          </w:p>
          <w:p w14:paraId="3458F6B9">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Cs/>
                <w:color w:val="000000"/>
                <w:sz w:val="28"/>
                <w:szCs w:val="28"/>
                <w:lang w:val="vi-VN"/>
              </w:rPr>
              <w:t xml:space="preserve">- HS nắm được cách </w:t>
            </w:r>
            <w:r>
              <w:rPr>
                <w:rFonts w:cs="Times New Roman"/>
                <w:bCs/>
                <w:color w:val="000000"/>
                <w:sz w:val="28"/>
                <w:szCs w:val="28"/>
              </w:rPr>
              <w:t>nhận diện các danh từ chung được viết hoa</w:t>
            </w:r>
            <w:r>
              <w:rPr>
                <w:rFonts w:cs="Times New Roman"/>
                <w:bCs/>
                <w:color w:val="000000"/>
                <w:sz w:val="28"/>
                <w:szCs w:val="28"/>
                <w:lang w:val="vi-VN"/>
              </w:rPr>
              <w:t>.</w:t>
            </w:r>
          </w:p>
          <w:p w14:paraId="53FDD8C5">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Cs/>
                <w:color w:val="000000"/>
                <w:sz w:val="28"/>
                <w:szCs w:val="28"/>
              </w:rPr>
              <w:t xml:space="preserve">- HS vận dụng kiến thức giải quyết các câu hỏi, bài tập liên quan. </w:t>
            </w:r>
            <w:r>
              <w:rPr>
                <w:rFonts w:cs="Times New Roman"/>
                <w:bCs/>
                <w:color w:val="000000"/>
                <w:sz w:val="28"/>
                <w:szCs w:val="28"/>
                <w:lang w:val="vi-VN"/>
              </w:rPr>
              <w:t xml:space="preserve"> </w:t>
            </w:r>
          </w:p>
          <w:p w14:paraId="4C71D4EF">
            <w:pPr>
              <w:keepNext w:val="0"/>
              <w:keepLines w:val="0"/>
              <w:pageBreakBefore w:val="0"/>
              <w:kinsoku/>
              <w:wordWrap/>
              <w:overflowPunct/>
              <w:topLinePunct w:val="0"/>
              <w:bidi w:val="0"/>
              <w:adjustRightInd/>
              <w:snapToGrid/>
              <w:spacing w:line="240" w:lineRule="auto"/>
              <w:jc w:val="both"/>
              <w:textAlignment w:val="auto"/>
              <w:rPr>
                <w:rFonts w:cs="Times New Roman"/>
                <w:b/>
                <w:color w:val="000000"/>
                <w:sz w:val="28"/>
                <w:szCs w:val="28"/>
                <w:lang w:val="vi-VN"/>
              </w:rPr>
            </w:pPr>
            <w:r>
              <w:rPr>
                <w:rFonts w:cs="Times New Roman"/>
                <w:b/>
                <w:color w:val="000000"/>
                <w:sz w:val="28"/>
                <w:szCs w:val="28"/>
              </w:rPr>
              <w:t xml:space="preserve">b. </w:t>
            </w:r>
            <w:r>
              <w:rPr>
                <w:rFonts w:cs="Times New Roman"/>
                <w:b/>
                <w:color w:val="000000"/>
                <w:sz w:val="28"/>
                <w:szCs w:val="28"/>
                <w:lang w:val="vi-VN"/>
              </w:rPr>
              <w:t xml:space="preserve">Tổ chức thực hiện: </w:t>
            </w:r>
          </w:p>
          <w:p w14:paraId="4602A6B9">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color w:val="000000"/>
                <w:sz w:val="28"/>
                <w:szCs w:val="28"/>
                <w:lang w:val="vi-VN"/>
              </w:rPr>
              <w:t xml:space="preserve">- GV mời đại diện 1 HS đọc yêu cầu BT2: </w:t>
            </w:r>
            <w:r>
              <w:rPr>
                <w:rFonts w:cs="Times New Roman"/>
                <w:bCs/>
                <w:i/>
                <w:iCs/>
                <w:color w:val="000000"/>
                <w:sz w:val="28"/>
                <w:szCs w:val="28"/>
              </w:rPr>
              <w:t>Tìm trong các đoạn thơ sau những danh từ chung được viết hoa để thể hiện sự tôn trọng đặc biệt</w:t>
            </w:r>
            <w:r>
              <w:rPr>
                <w:rFonts w:cs="Times New Roman"/>
                <w:bCs/>
                <w:i/>
                <w:iCs/>
                <w:color w:val="000000"/>
                <w:sz w:val="28"/>
                <w:szCs w:val="28"/>
                <w:lang w:val="vi-VN"/>
              </w:rPr>
              <w:t xml:space="preserve">: </w:t>
            </w:r>
          </w:p>
          <w:p w14:paraId="6EC2CF23">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a.</w:t>
            </w:r>
          </w:p>
          <w:p w14:paraId="429159F1">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Ôi sáng xuân nay, Xuân 41</w:t>
            </w:r>
          </w:p>
          <w:p w14:paraId="5D343F80">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Trắng rừng biên giới nở hoa mơ</w:t>
            </w:r>
          </w:p>
          <w:p w14:paraId="3875003F">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Bác về... Im lặng. Con chim hót</w:t>
            </w:r>
          </w:p>
          <w:p w14:paraId="7B973631">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Thánh thót bờ lau, vui ngẩn ngơ...</w:t>
            </w:r>
          </w:p>
          <w:p w14:paraId="7306F6AD">
            <w:pPr>
              <w:keepNext w:val="0"/>
              <w:keepLines w:val="0"/>
              <w:pageBreakBefore w:val="0"/>
              <w:kinsoku/>
              <w:wordWrap/>
              <w:overflowPunct/>
              <w:topLinePunct w:val="0"/>
              <w:bidi w:val="0"/>
              <w:adjustRightInd/>
              <w:snapToGrid/>
              <w:spacing w:line="240" w:lineRule="auto"/>
              <w:jc w:val="center"/>
              <w:textAlignment w:val="auto"/>
              <w:rPr>
                <w:rFonts w:cs="Times New Roman"/>
                <w:bCs/>
                <w:i/>
                <w:iCs/>
                <w:color w:val="000000"/>
                <w:sz w:val="28"/>
                <w:szCs w:val="28"/>
                <w:lang w:val="vi-VN"/>
              </w:rPr>
            </w:pPr>
            <w:r>
              <w:rPr>
                <w:rFonts w:cs="Times New Roman"/>
                <w:bCs/>
                <w:i/>
                <w:iCs/>
                <w:color w:val="000000"/>
                <w:sz w:val="28"/>
                <w:szCs w:val="28"/>
                <w:lang w:val="vi-VN"/>
              </w:rPr>
              <w:t>Tố Hữu</w:t>
            </w:r>
          </w:p>
          <w:p w14:paraId="6D3234DE">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 Xuân 41: mùa xuân năm 1941, thời điểm lãnh tụ Nguyễn Ái Quốc trở về trực tiếp lãnh đạo cách mạng Việt Nam sau 30 năm ra đi tìm đường cứu nước.</w:t>
            </w:r>
          </w:p>
          <w:p w14:paraId="3A2329C0">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b.</w:t>
            </w:r>
          </w:p>
          <w:p w14:paraId="72058363">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Anh là chiến sĩ Giải phóng quân</w:t>
            </w:r>
          </w:p>
          <w:p w14:paraId="588E6898">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Tên Anh đã thành tên đất nước</w:t>
            </w:r>
          </w:p>
          <w:p w14:paraId="6A4F8454">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Ôi anh Giải phóng quân!</w:t>
            </w:r>
          </w:p>
          <w:p w14:paraId="0794870D">
            <w:pPr>
              <w:keepNext w:val="0"/>
              <w:keepLines w:val="0"/>
              <w:pageBreakBefore w:val="0"/>
              <w:kinsoku/>
              <w:wordWrap/>
              <w:overflowPunct/>
              <w:topLinePunct w:val="0"/>
              <w:bidi w:val="0"/>
              <w:adjustRightInd/>
              <w:snapToGrid/>
              <w:spacing w:line="240" w:lineRule="auto"/>
              <w:jc w:val="center"/>
              <w:textAlignment w:val="auto"/>
              <w:rPr>
                <w:rFonts w:cs="Times New Roman"/>
                <w:bCs/>
                <w:i/>
                <w:iCs/>
                <w:color w:val="000000"/>
                <w:sz w:val="28"/>
                <w:szCs w:val="28"/>
                <w:lang w:val="vi-VN"/>
              </w:rPr>
            </w:pPr>
            <w:r>
              <w:rPr>
                <w:rFonts w:cs="Times New Roman"/>
                <w:bCs/>
                <w:i/>
                <w:iCs/>
                <w:color w:val="000000"/>
                <w:sz w:val="28"/>
                <w:szCs w:val="28"/>
                <w:lang w:val="vi-VN"/>
              </w:rPr>
              <w:t>Lê Anh Xuân</w:t>
            </w:r>
          </w:p>
          <w:p w14:paraId="680DACDA">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i/>
                <w:iCs/>
                <w:color w:val="000000"/>
                <w:sz w:val="28"/>
                <w:szCs w:val="28"/>
                <w:lang w:val="vi-VN"/>
              </w:rPr>
              <w:t>- Giải phóng quân: chiến sĩ tham gia chiến đấu để giải phóng dân tộc.</w:t>
            </w:r>
          </w:p>
          <w:p w14:paraId="1050F112">
            <w:pPr>
              <w:keepNext w:val="0"/>
              <w:keepLines w:val="0"/>
              <w:pageBreakBefore w:val="0"/>
              <w:kinsoku/>
              <w:wordWrap/>
              <w:overflowPunct/>
              <w:topLinePunct w:val="0"/>
              <w:bidi w:val="0"/>
              <w:adjustRightInd/>
              <w:snapToGrid/>
              <w:spacing w:line="240" w:lineRule="auto"/>
              <w:jc w:val="both"/>
              <w:textAlignment w:val="auto"/>
              <w:rPr>
                <w:rFonts w:hint="default" w:cs="Times New Roman"/>
                <w:bCs/>
                <w:i w:val="0"/>
                <w:iCs w:val="0"/>
                <w:color w:val="000000"/>
                <w:sz w:val="28"/>
                <w:szCs w:val="28"/>
                <w:lang w:val="en-US"/>
              </w:rPr>
            </w:pPr>
            <w:r>
              <w:rPr>
                <w:rFonts w:hint="default" w:cs="Times New Roman"/>
                <w:bCs/>
                <w:i w:val="0"/>
                <w:iCs w:val="0"/>
                <w:color w:val="000000"/>
                <w:sz w:val="28"/>
                <w:szCs w:val="28"/>
                <w:lang w:val="en-US"/>
              </w:rPr>
              <w:t xml:space="preserve">+ GV cho HS xem một số tranh ảnh giới thiệu về đoạn thơ, tác giả, các hình ảnh chiến sĩ. </w:t>
            </w:r>
          </w:p>
          <w:p w14:paraId="1F939A89">
            <w:pPr>
              <w:keepNext w:val="0"/>
              <w:keepLines w:val="0"/>
              <w:pageBreakBefore w:val="0"/>
              <w:kinsoku/>
              <w:wordWrap/>
              <w:overflowPunct/>
              <w:topLinePunct w:val="0"/>
              <w:bidi w:val="0"/>
              <w:adjustRightInd/>
              <w:snapToGrid/>
              <w:spacing w:line="240" w:lineRule="auto"/>
              <w:jc w:val="both"/>
              <w:textAlignment w:val="auto"/>
              <w:rPr>
                <w:rFonts w:hint="default" w:cs="Times New Roman"/>
                <w:bCs/>
                <w:i w:val="0"/>
                <w:iCs w:val="0"/>
                <w:color w:val="000000"/>
                <w:sz w:val="28"/>
                <w:szCs w:val="28"/>
                <w:lang w:val="en-US"/>
              </w:rPr>
            </w:pPr>
            <w:r>
              <w:rPr>
                <w:rFonts w:hint="default" w:cs="Times New Roman"/>
                <w:b/>
                <w:bCs w:val="0"/>
                <w:i w:val="0"/>
                <w:iCs w:val="0"/>
                <w:color w:val="000000"/>
                <w:sz w:val="28"/>
                <w:szCs w:val="28"/>
                <w:lang w:val="en-US"/>
              </w:rPr>
              <w:t>+ QPAN:</w:t>
            </w:r>
            <w:r>
              <w:rPr>
                <w:rFonts w:hint="default" w:cs="Times New Roman"/>
                <w:bCs/>
                <w:i/>
                <w:iCs/>
                <w:color w:val="000000"/>
                <w:sz w:val="28"/>
                <w:szCs w:val="28"/>
                <w:lang w:val="en-US"/>
              </w:rPr>
              <w:t xml:space="preserve"> </w:t>
            </w:r>
            <w:r>
              <w:rPr>
                <w:rFonts w:hint="default" w:cs="Times New Roman"/>
                <w:bCs/>
                <w:i w:val="0"/>
                <w:iCs w:val="0"/>
                <w:color w:val="000000"/>
                <w:sz w:val="28"/>
                <w:szCs w:val="28"/>
                <w:lang w:val="en-US"/>
              </w:rPr>
              <w:t>Qua đó giáo dục các em phải biết ơn, kính trọng những chiến sĩ đã anh dũng hi sinh cho đất nước.</w:t>
            </w:r>
          </w:p>
          <w:p w14:paraId="274B5EF7">
            <w:pPr>
              <w:keepNext w:val="0"/>
              <w:keepLines w:val="0"/>
              <w:pageBreakBefore w:val="0"/>
              <w:kinsoku/>
              <w:wordWrap/>
              <w:overflowPunct/>
              <w:topLinePunct w:val="0"/>
              <w:bidi w:val="0"/>
              <w:adjustRightInd/>
              <w:snapToGrid/>
              <w:spacing w:line="240" w:lineRule="auto"/>
              <w:jc w:val="both"/>
              <w:textAlignment w:val="auto"/>
              <w:rPr>
                <w:rFonts w:hint="default" w:cs="Times New Roman"/>
                <w:bCs/>
                <w:i w:val="0"/>
                <w:iCs w:val="0"/>
                <w:color w:val="000000"/>
                <w:sz w:val="28"/>
                <w:szCs w:val="28"/>
                <w:lang w:val="en-US"/>
              </w:rPr>
            </w:pPr>
            <w:r>
              <w:rPr>
                <w:rFonts w:hint="default" w:cs="Times New Roman"/>
                <w:bCs/>
                <w:i/>
                <w:iCs/>
                <w:color w:val="000000"/>
                <w:sz w:val="28"/>
                <w:szCs w:val="28"/>
                <w:lang w:val="en-US"/>
              </w:rPr>
              <w:t>+</w:t>
            </w:r>
            <w:r>
              <w:rPr>
                <w:rFonts w:hint="default" w:cs="Times New Roman"/>
                <w:bCs/>
                <w:i w:val="0"/>
                <w:iCs w:val="0"/>
                <w:color w:val="000000"/>
                <w:sz w:val="28"/>
                <w:szCs w:val="28"/>
                <w:lang w:val="en-US"/>
              </w:rPr>
              <w:t xml:space="preserve"> GV yêu cầu HS hoạt động nhóm đôi và thực hiện làm vào phiếu bài tập</w:t>
            </w:r>
          </w:p>
          <w:p w14:paraId="2401C650">
            <w:pPr>
              <w:keepNext w:val="0"/>
              <w:keepLines w:val="0"/>
              <w:pageBreakBefore w:val="0"/>
              <w:kinsoku/>
              <w:wordWrap/>
              <w:overflowPunct/>
              <w:topLinePunct w:val="0"/>
              <w:bidi w:val="0"/>
              <w:adjustRightInd/>
              <w:snapToGrid/>
              <w:spacing w:line="240" w:lineRule="auto"/>
              <w:jc w:val="both"/>
              <w:textAlignment w:val="auto"/>
              <w:rPr>
                <w:rFonts w:hint="default" w:cs="Times New Roman"/>
                <w:bCs/>
                <w:i/>
                <w:iCs/>
                <w:color w:val="000000"/>
                <w:sz w:val="28"/>
                <w:szCs w:val="28"/>
                <w:lang w:val="en-US"/>
              </w:rPr>
            </w:pPr>
          </w:p>
          <w:p w14:paraId="5C805742">
            <w:pPr>
              <w:keepNext w:val="0"/>
              <w:keepLines w:val="0"/>
              <w:pageBreakBefore w:val="0"/>
              <w:kinsoku/>
              <w:wordWrap/>
              <w:overflowPunct/>
              <w:topLinePunct w:val="0"/>
              <w:bidi w:val="0"/>
              <w:adjustRightInd/>
              <w:snapToGrid/>
              <w:spacing w:line="240" w:lineRule="auto"/>
              <w:jc w:val="both"/>
              <w:textAlignment w:val="auto"/>
              <w:rPr>
                <w:rFonts w:hint="default" w:cs="Times New Roman"/>
                <w:color w:val="000000"/>
                <w:sz w:val="28"/>
                <w:szCs w:val="28"/>
                <w:lang w:val="en-US"/>
              </w:rPr>
            </w:pPr>
            <w:r>
              <w:rPr>
                <w:rFonts w:cs="Times New Roman"/>
                <w:color w:val="000000"/>
                <w:sz w:val="28"/>
                <w:szCs w:val="28"/>
                <w:lang w:val="vi-VN"/>
              </w:rPr>
              <w:t xml:space="preserve">+ GV </w:t>
            </w:r>
            <w:r>
              <w:rPr>
                <w:rFonts w:hint="default" w:cs="Times New Roman"/>
                <w:color w:val="000000"/>
                <w:sz w:val="28"/>
                <w:szCs w:val="28"/>
                <w:lang w:val="en-US"/>
              </w:rPr>
              <w:t>mời đại 1 nhóm lên trình bày kết quả</w:t>
            </w:r>
          </w:p>
          <w:p w14:paraId="3C977F90">
            <w:pPr>
              <w:keepNext w:val="0"/>
              <w:keepLines w:val="0"/>
              <w:pageBreakBefore w:val="0"/>
              <w:kinsoku/>
              <w:wordWrap/>
              <w:overflowPunct/>
              <w:topLinePunct w:val="0"/>
              <w:bidi w:val="0"/>
              <w:adjustRightInd/>
              <w:snapToGrid/>
              <w:spacing w:line="240" w:lineRule="auto"/>
              <w:jc w:val="both"/>
              <w:textAlignment w:val="auto"/>
              <w:rPr>
                <w:rFonts w:hint="default" w:cs="Times New Roman"/>
                <w:color w:val="000000"/>
                <w:sz w:val="28"/>
                <w:szCs w:val="28"/>
                <w:lang w:val="en-US"/>
              </w:rPr>
            </w:pPr>
          </w:p>
          <w:p w14:paraId="42A05DE9">
            <w:pPr>
              <w:keepNext w:val="0"/>
              <w:keepLines w:val="0"/>
              <w:pageBreakBefore w:val="0"/>
              <w:kinsoku/>
              <w:wordWrap/>
              <w:overflowPunct/>
              <w:topLinePunct w:val="0"/>
              <w:bidi w:val="0"/>
              <w:adjustRightInd/>
              <w:snapToGrid/>
              <w:spacing w:line="240" w:lineRule="auto"/>
              <w:jc w:val="both"/>
              <w:textAlignment w:val="auto"/>
              <w:rPr>
                <w:rFonts w:cs="Times New Roman"/>
                <w:color w:val="000000"/>
                <w:sz w:val="28"/>
                <w:szCs w:val="28"/>
                <w:lang w:val="vi-VN"/>
              </w:rPr>
            </w:pPr>
            <w:r>
              <w:rPr>
                <w:rFonts w:cs="Times New Roman"/>
                <w:color w:val="000000"/>
                <w:sz w:val="28"/>
                <w:szCs w:val="28"/>
                <w:lang w:val="vi-VN"/>
              </w:rPr>
              <w:t>+ GV mời</w:t>
            </w:r>
            <w:r>
              <w:rPr>
                <w:rFonts w:hint="default" w:cs="Times New Roman"/>
                <w:color w:val="000000"/>
                <w:sz w:val="28"/>
                <w:szCs w:val="28"/>
                <w:lang w:val="en-US"/>
              </w:rPr>
              <w:t xml:space="preserve"> </w:t>
            </w:r>
            <w:r>
              <w:rPr>
                <w:rFonts w:cs="Times New Roman"/>
                <w:color w:val="000000"/>
                <w:sz w:val="28"/>
                <w:szCs w:val="28"/>
                <w:lang w:val="vi-VN"/>
              </w:rPr>
              <w:t>nhóm HS khác nhận xét và bổ sung (nếu có).</w:t>
            </w:r>
          </w:p>
          <w:p w14:paraId="2BD0EB1C">
            <w:pPr>
              <w:keepNext w:val="0"/>
              <w:keepLines w:val="0"/>
              <w:pageBreakBefore w:val="0"/>
              <w:kinsoku/>
              <w:wordWrap/>
              <w:overflowPunct/>
              <w:topLinePunct w:val="0"/>
              <w:bidi w:val="0"/>
              <w:adjustRightInd/>
              <w:snapToGrid/>
              <w:spacing w:line="240" w:lineRule="auto"/>
              <w:jc w:val="both"/>
              <w:textAlignment w:val="auto"/>
              <w:rPr>
                <w:rFonts w:cs="Times New Roman"/>
                <w:color w:val="000000"/>
                <w:sz w:val="28"/>
                <w:szCs w:val="28"/>
                <w:lang w:val="vi-VN"/>
              </w:rPr>
            </w:pPr>
          </w:p>
          <w:p w14:paraId="4FD778B4">
            <w:pPr>
              <w:keepNext w:val="0"/>
              <w:keepLines w:val="0"/>
              <w:pageBreakBefore w:val="0"/>
              <w:kinsoku/>
              <w:wordWrap/>
              <w:overflowPunct/>
              <w:topLinePunct w:val="0"/>
              <w:bidi w:val="0"/>
              <w:adjustRightInd/>
              <w:snapToGrid/>
              <w:spacing w:line="240" w:lineRule="auto"/>
              <w:jc w:val="both"/>
              <w:textAlignment w:val="auto"/>
              <w:rPr>
                <w:rFonts w:cs="Times New Roman"/>
                <w:color w:val="000000"/>
                <w:sz w:val="28"/>
                <w:szCs w:val="28"/>
                <w:lang w:val="vi-VN"/>
              </w:rPr>
            </w:pPr>
          </w:p>
          <w:p w14:paraId="4A51FFF9">
            <w:pPr>
              <w:keepNext w:val="0"/>
              <w:keepLines w:val="0"/>
              <w:pageBreakBefore w:val="0"/>
              <w:kinsoku/>
              <w:wordWrap/>
              <w:overflowPunct/>
              <w:topLinePunct w:val="0"/>
              <w:bidi w:val="0"/>
              <w:adjustRightInd/>
              <w:snapToGrid/>
              <w:spacing w:line="240" w:lineRule="auto"/>
              <w:jc w:val="both"/>
              <w:textAlignment w:val="auto"/>
              <w:rPr>
                <w:rFonts w:cs="Times New Roman"/>
                <w:color w:val="000000"/>
                <w:sz w:val="28"/>
                <w:szCs w:val="28"/>
                <w:lang w:val="vi-VN"/>
              </w:rPr>
            </w:pPr>
            <w:r>
              <w:rPr>
                <w:rFonts w:cs="Times New Roman"/>
                <w:color w:val="000000"/>
                <w:sz w:val="28"/>
                <w:szCs w:val="28"/>
                <w:lang w:val="vi-VN"/>
              </w:rPr>
              <w:t xml:space="preserve">+ GV nhận xét, đánh giá và chốt đáp án: </w:t>
            </w:r>
          </w:p>
          <w:p w14:paraId="1E29E466">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
                <w:bCs/>
                <w:color w:val="000000"/>
                <w:sz w:val="28"/>
                <w:szCs w:val="28"/>
                <w:lang w:val="vi-VN"/>
              </w:rPr>
              <w:t xml:space="preserve">Hoạt động 3: </w:t>
            </w:r>
            <w:r>
              <w:rPr>
                <w:b/>
                <w:bCs/>
                <w:sz w:val="28"/>
                <w:szCs w:val="28"/>
              </w:rPr>
              <w:t xml:space="preserve">Viết câu về tình cảm của thiếu nhi với Bác Hồ </w:t>
            </w:r>
          </w:p>
          <w:p w14:paraId="482BE1FD">
            <w:pPr>
              <w:keepNext w:val="0"/>
              <w:keepLines w:val="0"/>
              <w:pageBreakBefore w:val="0"/>
              <w:kinsoku/>
              <w:wordWrap/>
              <w:overflowPunct/>
              <w:topLinePunct w:val="0"/>
              <w:bidi w:val="0"/>
              <w:adjustRightInd/>
              <w:snapToGrid/>
              <w:spacing w:line="240" w:lineRule="auto"/>
              <w:jc w:val="both"/>
              <w:textAlignment w:val="auto"/>
              <w:rPr>
                <w:rFonts w:cs="Times New Roman"/>
                <w:b/>
                <w:color w:val="000000"/>
                <w:sz w:val="28"/>
                <w:szCs w:val="28"/>
                <w:lang w:val="vi-VN"/>
              </w:rPr>
            </w:pPr>
            <w:r>
              <w:rPr>
                <w:rFonts w:cs="Times New Roman"/>
                <w:b/>
                <w:color w:val="000000"/>
                <w:sz w:val="28"/>
                <w:szCs w:val="28"/>
                <w:lang w:val="vi-VN"/>
              </w:rPr>
              <w:t xml:space="preserve">Tổ chức thực hiện: </w:t>
            </w:r>
          </w:p>
          <w:p w14:paraId="568984F2">
            <w:pPr>
              <w:keepNext w:val="0"/>
              <w:keepLines w:val="0"/>
              <w:pageBreakBefore w:val="0"/>
              <w:kinsoku/>
              <w:wordWrap/>
              <w:overflowPunct/>
              <w:topLinePunct w:val="0"/>
              <w:bidi w:val="0"/>
              <w:adjustRightInd/>
              <w:snapToGrid/>
              <w:spacing w:line="240" w:lineRule="auto"/>
              <w:jc w:val="both"/>
              <w:textAlignment w:val="auto"/>
              <w:rPr>
                <w:rFonts w:cs="Times New Roman"/>
                <w:bCs/>
                <w:i/>
                <w:iCs/>
                <w:color w:val="000000"/>
                <w:sz w:val="28"/>
                <w:szCs w:val="28"/>
                <w:lang w:val="vi-VN"/>
              </w:rPr>
            </w:pPr>
            <w:r>
              <w:rPr>
                <w:rFonts w:cs="Times New Roman"/>
                <w:bCs/>
                <w:color w:val="000000"/>
                <w:sz w:val="28"/>
                <w:szCs w:val="28"/>
                <w:lang w:val="vi-VN"/>
              </w:rPr>
              <w:t xml:space="preserve">- GV mời đại diện 1 HS đọc yêu cầu BT3: </w:t>
            </w:r>
            <w:r>
              <w:rPr>
                <w:rFonts w:cs="Times New Roman"/>
                <w:bCs/>
                <w:i/>
                <w:iCs/>
                <w:color w:val="000000"/>
                <w:sz w:val="28"/>
                <w:szCs w:val="28"/>
              </w:rPr>
              <w:t xml:space="preserve">Viết 2 – 3 câu về tình cảm của thiếu nhi với Bác Hồ, trong đó có ít nhất một danh từ chung được viết hoa để thể hiện sự tôn trọng đặc biệt. </w:t>
            </w:r>
          </w:p>
          <w:p w14:paraId="3A7F8D80">
            <w:pPr>
              <w:keepNext w:val="0"/>
              <w:keepLines w:val="0"/>
              <w:pageBreakBefore w:val="0"/>
              <w:kinsoku/>
              <w:wordWrap/>
              <w:overflowPunct/>
              <w:topLinePunct w:val="0"/>
              <w:bidi w:val="0"/>
              <w:adjustRightInd/>
              <w:snapToGrid/>
              <w:spacing w:line="240" w:lineRule="auto"/>
              <w:jc w:val="both"/>
              <w:textAlignment w:val="auto"/>
              <w:rPr>
                <w:rFonts w:hint="default" w:cs="Times New Roman"/>
                <w:color w:val="000000"/>
                <w:sz w:val="28"/>
                <w:szCs w:val="28"/>
                <w:lang w:val="en-US"/>
              </w:rPr>
            </w:pPr>
            <w:r>
              <w:rPr>
                <w:rFonts w:cs="Times New Roman"/>
                <w:color w:val="000000"/>
                <w:sz w:val="28"/>
                <w:szCs w:val="28"/>
                <w:lang w:val="vi-VN"/>
              </w:rPr>
              <w:t xml:space="preserve">+ GV </w:t>
            </w:r>
            <w:r>
              <w:rPr>
                <w:rFonts w:hint="default" w:cs="Times New Roman"/>
                <w:color w:val="000000"/>
                <w:sz w:val="28"/>
                <w:szCs w:val="28"/>
                <w:lang w:val="en-US"/>
              </w:rPr>
              <w:t>cho HS làm vào VTH</w:t>
            </w:r>
          </w:p>
          <w:p w14:paraId="529D1BD4">
            <w:pPr>
              <w:keepNext w:val="0"/>
              <w:keepLines w:val="0"/>
              <w:pageBreakBefore w:val="0"/>
              <w:kinsoku/>
              <w:wordWrap/>
              <w:overflowPunct/>
              <w:topLinePunct w:val="0"/>
              <w:bidi w:val="0"/>
              <w:adjustRightInd/>
              <w:snapToGrid/>
              <w:spacing w:line="240" w:lineRule="auto"/>
              <w:jc w:val="both"/>
              <w:textAlignment w:val="auto"/>
              <w:rPr>
                <w:rFonts w:hint="default" w:cs="Times New Roman"/>
                <w:color w:val="000000"/>
                <w:sz w:val="28"/>
                <w:szCs w:val="28"/>
                <w:lang w:val="en-US"/>
              </w:rPr>
            </w:pPr>
            <w:r>
              <w:rPr>
                <w:rFonts w:hint="default" w:cs="Times New Roman"/>
                <w:color w:val="000000"/>
                <w:sz w:val="28"/>
                <w:szCs w:val="28"/>
                <w:lang w:val="en-US"/>
              </w:rPr>
              <w:t>+ GV chấm 10  VTH của  HS</w:t>
            </w:r>
          </w:p>
          <w:p w14:paraId="0B84FC99">
            <w:pPr>
              <w:keepNext w:val="0"/>
              <w:keepLines w:val="0"/>
              <w:pageBreakBefore w:val="0"/>
              <w:kinsoku/>
              <w:wordWrap/>
              <w:overflowPunct/>
              <w:topLinePunct w:val="0"/>
              <w:bidi w:val="0"/>
              <w:adjustRightInd/>
              <w:snapToGrid/>
              <w:spacing w:line="240" w:lineRule="auto"/>
              <w:jc w:val="both"/>
              <w:textAlignment w:val="auto"/>
              <w:rPr>
                <w:rFonts w:hint="default" w:cs="Times New Roman"/>
                <w:color w:val="000000"/>
                <w:sz w:val="28"/>
                <w:szCs w:val="28"/>
                <w:lang w:val="en-US"/>
              </w:rPr>
            </w:pPr>
            <w:r>
              <w:rPr>
                <w:rFonts w:hint="default" w:cs="Times New Roman"/>
                <w:color w:val="000000"/>
                <w:sz w:val="28"/>
                <w:szCs w:val="28"/>
                <w:lang w:val="en-US"/>
              </w:rPr>
              <w:t>+ GV NX, TD</w:t>
            </w:r>
          </w:p>
          <w:p w14:paraId="5FE1E2D2">
            <w:pPr>
              <w:keepNext w:val="0"/>
              <w:keepLines w:val="0"/>
              <w:pageBreakBefore w:val="0"/>
              <w:kinsoku/>
              <w:wordWrap/>
              <w:overflowPunct/>
              <w:topLinePunct w:val="0"/>
              <w:bidi w:val="0"/>
              <w:adjustRightInd/>
              <w:snapToGrid/>
              <w:spacing w:line="240" w:lineRule="auto"/>
              <w:jc w:val="both"/>
              <w:textAlignment w:val="auto"/>
              <w:rPr>
                <w:rFonts w:hint="default" w:cs="Times New Roman"/>
                <w:color w:val="000000"/>
                <w:sz w:val="28"/>
                <w:szCs w:val="28"/>
                <w:lang w:val="en-US"/>
              </w:rPr>
            </w:pPr>
            <w:r>
              <w:rPr>
                <w:rFonts w:hint="default" w:cs="Times New Roman"/>
                <w:color w:val="000000"/>
                <w:sz w:val="28"/>
                <w:szCs w:val="28"/>
                <w:lang w:val="en-US"/>
              </w:rPr>
              <w:t>+ GV mời lần lượt 3 HS đọc bài viết của mình</w:t>
            </w:r>
          </w:p>
          <w:p w14:paraId="7C5A3367">
            <w:pPr>
              <w:keepNext w:val="0"/>
              <w:keepLines w:val="0"/>
              <w:pageBreakBefore w:val="0"/>
              <w:kinsoku/>
              <w:wordWrap/>
              <w:overflowPunct/>
              <w:topLinePunct w:val="0"/>
              <w:bidi w:val="0"/>
              <w:adjustRightInd/>
              <w:snapToGrid/>
              <w:spacing w:line="240" w:lineRule="auto"/>
              <w:jc w:val="both"/>
              <w:textAlignment w:val="auto"/>
              <w:rPr>
                <w:rFonts w:cs="Times New Roman"/>
                <w:color w:val="000000"/>
                <w:sz w:val="28"/>
                <w:szCs w:val="28"/>
              </w:rPr>
            </w:pPr>
            <w:r>
              <w:rPr>
                <w:rFonts w:cs="Times New Roman"/>
                <w:color w:val="000000"/>
                <w:sz w:val="28"/>
                <w:szCs w:val="28"/>
              </w:rPr>
              <w:t xml:space="preserve">- GV nhận xét, đánh giá hoạt động của HS. </w:t>
            </w:r>
          </w:p>
          <w:p w14:paraId="2B72F3D9">
            <w:pPr>
              <w:keepNext w:val="0"/>
              <w:keepLines w:val="0"/>
              <w:pageBreakBefore w:val="0"/>
              <w:kinsoku/>
              <w:wordWrap/>
              <w:overflowPunct/>
              <w:topLinePunct w:val="0"/>
              <w:bidi w:val="0"/>
              <w:adjustRightInd/>
              <w:snapToGrid/>
              <w:spacing w:line="240" w:lineRule="auto"/>
              <w:jc w:val="both"/>
              <w:textAlignment w:val="auto"/>
              <w:rPr>
                <w:rFonts w:cs="Times New Roman"/>
                <w:b/>
                <w:bCs/>
                <w:sz w:val="28"/>
                <w:szCs w:val="28"/>
                <w:lang w:val="vi-VN"/>
              </w:rPr>
            </w:pPr>
            <w:r>
              <w:rPr>
                <w:rFonts w:cs="Times New Roman"/>
                <w:b/>
                <w:bCs/>
                <w:sz w:val="28"/>
                <w:szCs w:val="28"/>
                <w:lang w:val="vi-VN"/>
              </w:rPr>
              <w:t>* CỦNG CỐ</w:t>
            </w:r>
          </w:p>
          <w:p w14:paraId="7401A85E">
            <w:pPr>
              <w:keepNext w:val="0"/>
              <w:keepLines w:val="0"/>
              <w:pageBreakBefore w:val="0"/>
              <w:kinsoku/>
              <w:wordWrap/>
              <w:overflowPunct/>
              <w:topLinePunct w:val="0"/>
              <w:bidi w:val="0"/>
              <w:adjustRightInd/>
              <w:snapToGrid/>
              <w:spacing w:line="240" w:lineRule="auto"/>
              <w:jc w:val="both"/>
              <w:textAlignment w:val="auto"/>
              <w:rPr>
                <w:rFonts w:cs="Times New Roman"/>
                <w:sz w:val="28"/>
                <w:szCs w:val="28"/>
                <w:lang w:val="vi-VN"/>
              </w:rPr>
            </w:pPr>
            <w:r>
              <w:rPr>
                <w:rFonts w:cs="Times New Roman"/>
                <w:sz w:val="28"/>
                <w:szCs w:val="28"/>
                <w:lang w:val="vi-VN"/>
              </w:rPr>
              <w:t xml:space="preserve">- GV </w:t>
            </w:r>
            <w:r>
              <w:rPr>
                <w:rFonts w:hint="default" w:cs="Times New Roman"/>
                <w:sz w:val="28"/>
                <w:szCs w:val="28"/>
                <w:lang w:val="en-US"/>
              </w:rPr>
              <w:t>mời HS nêu lại</w:t>
            </w:r>
            <w:r>
              <w:rPr>
                <w:rFonts w:cs="Times New Roman"/>
                <w:sz w:val="28"/>
                <w:szCs w:val="28"/>
                <w:lang w:val="vi-VN"/>
              </w:rPr>
              <w:t xml:space="preserve"> nội dung chính của bài học. </w:t>
            </w:r>
          </w:p>
          <w:p w14:paraId="0763BE91">
            <w:pPr>
              <w:keepNext w:val="0"/>
              <w:keepLines w:val="0"/>
              <w:pageBreakBefore w:val="0"/>
              <w:kinsoku/>
              <w:wordWrap/>
              <w:overflowPunct/>
              <w:topLinePunct w:val="0"/>
              <w:bidi w:val="0"/>
              <w:adjustRightInd/>
              <w:snapToGrid/>
              <w:spacing w:line="240" w:lineRule="auto"/>
              <w:jc w:val="both"/>
              <w:textAlignment w:val="auto"/>
              <w:rPr>
                <w:rFonts w:cs="Times New Roman"/>
                <w:sz w:val="28"/>
                <w:szCs w:val="28"/>
                <w:lang w:val="vi-VN"/>
              </w:rPr>
            </w:pPr>
          </w:p>
          <w:p w14:paraId="15B6A12B">
            <w:pPr>
              <w:keepNext w:val="0"/>
              <w:keepLines w:val="0"/>
              <w:pageBreakBefore w:val="0"/>
              <w:kinsoku/>
              <w:wordWrap/>
              <w:overflowPunct/>
              <w:topLinePunct w:val="0"/>
              <w:bidi w:val="0"/>
              <w:adjustRightInd/>
              <w:snapToGrid/>
              <w:spacing w:line="240" w:lineRule="auto"/>
              <w:jc w:val="both"/>
              <w:textAlignment w:val="auto"/>
              <w:rPr>
                <w:rFonts w:cs="Times New Roman"/>
                <w:sz w:val="28"/>
                <w:szCs w:val="28"/>
                <w:lang w:val="vi-VN"/>
              </w:rPr>
            </w:pPr>
          </w:p>
          <w:p w14:paraId="68EC3708">
            <w:pPr>
              <w:keepNext w:val="0"/>
              <w:keepLines w:val="0"/>
              <w:pageBreakBefore w:val="0"/>
              <w:kinsoku/>
              <w:wordWrap/>
              <w:overflowPunct/>
              <w:topLinePunct w:val="0"/>
              <w:bidi w:val="0"/>
              <w:adjustRightInd/>
              <w:snapToGrid/>
              <w:spacing w:line="240" w:lineRule="auto"/>
              <w:jc w:val="both"/>
              <w:textAlignment w:val="auto"/>
              <w:rPr>
                <w:rFonts w:cs="Times New Roman"/>
                <w:sz w:val="28"/>
                <w:szCs w:val="28"/>
                <w:lang w:val="vi-VN"/>
              </w:rPr>
            </w:pPr>
          </w:p>
          <w:p w14:paraId="38C3C930">
            <w:pPr>
              <w:keepNext w:val="0"/>
              <w:keepLines w:val="0"/>
              <w:pageBreakBefore w:val="0"/>
              <w:kinsoku/>
              <w:wordWrap/>
              <w:overflowPunct/>
              <w:topLinePunct w:val="0"/>
              <w:bidi w:val="0"/>
              <w:adjustRightInd/>
              <w:snapToGrid/>
              <w:spacing w:line="240" w:lineRule="auto"/>
              <w:jc w:val="both"/>
              <w:textAlignment w:val="auto"/>
              <w:rPr>
                <w:rFonts w:cs="Times New Roman"/>
                <w:sz w:val="28"/>
                <w:szCs w:val="28"/>
                <w:lang w:val="vi-VN"/>
              </w:rPr>
            </w:pPr>
          </w:p>
          <w:p w14:paraId="7EA5047F">
            <w:pPr>
              <w:keepNext w:val="0"/>
              <w:keepLines w:val="0"/>
              <w:pageBreakBefore w:val="0"/>
              <w:kinsoku/>
              <w:wordWrap/>
              <w:overflowPunct/>
              <w:topLinePunct w:val="0"/>
              <w:bidi w:val="0"/>
              <w:adjustRightInd/>
              <w:snapToGrid/>
              <w:spacing w:line="240" w:lineRule="auto"/>
              <w:jc w:val="both"/>
              <w:textAlignment w:val="auto"/>
              <w:rPr>
                <w:rFonts w:cs="Times New Roman"/>
                <w:sz w:val="28"/>
                <w:szCs w:val="28"/>
                <w:lang w:val="vi-VN"/>
              </w:rPr>
            </w:pPr>
            <w:r>
              <w:rPr>
                <w:rFonts w:cs="Times New Roman"/>
                <w:sz w:val="28"/>
                <w:szCs w:val="28"/>
                <w:lang w:val="vi-VN"/>
              </w:rPr>
              <w:t>- GV nhận xét, đánh giá sự tham gia của HS trong giờ học, khen ngợi những HS tích cực; nhắc nhở, động viên những HS còn chưa tích cực, nhút nhát.</w:t>
            </w:r>
          </w:p>
          <w:p w14:paraId="1BAA8123">
            <w:pPr>
              <w:keepNext w:val="0"/>
              <w:keepLines w:val="0"/>
              <w:pageBreakBefore w:val="0"/>
              <w:kinsoku/>
              <w:wordWrap/>
              <w:overflowPunct/>
              <w:topLinePunct w:val="0"/>
              <w:bidi w:val="0"/>
              <w:adjustRightInd/>
              <w:snapToGrid/>
              <w:spacing w:line="240" w:lineRule="auto"/>
              <w:textAlignment w:val="auto"/>
              <w:rPr>
                <w:rFonts w:cs="Times New Roman"/>
                <w:b/>
                <w:bCs/>
                <w:sz w:val="28"/>
                <w:szCs w:val="28"/>
                <w:lang w:val="vi-VN"/>
              </w:rPr>
            </w:pPr>
            <w:r>
              <w:rPr>
                <w:rFonts w:cs="Times New Roman"/>
                <w:b/>
                <w:bCs/>
                <w:sz w:val="28"/>
                <w:szCs w:val="28"/>
                <w:lang w:val="vi-VN"/>
              </w:rPr>
              <w:t>* DẶN DÒ</w:t>
            </w:r>
          </w:p>
          <w:p w14:paraId="7728DF13">
            <w:pPr>
              <w:keepNext w:val="0"/>
              <w:keepLines w:val="0"/>
              <w:pageBreakBefore w:val="0"/>
              <w:kinsoku/>
              <w:wordWrap/>
              <w:overflowPunct/>
              <w:topLinePunct w:val="0"/>
              <w:bidi w:val="0"/>
              <w:adjustRightInd/>
              <w:snapToGrid/>
              <w:spacing w:line="240" w:lineRule="auto"/>
              <w:textAlignment w:val="auto"/>
              <w:rPr>
                <w:rFonts w:cs="Times New Roman"/>
                <w:sz w:val="28"/>
                <w:szCs w:val="28"/>
                <w:lang w:val="vi-VN"/>
              </w:rPr>
            </w:pPr>
            <w:r>
              <w:rPr>
                <w:rFonts w:cs="Times New Roman"/>
                <w:sz w:val="28"/>
                <w:szCs w:val="28"/>
                <w:lang w:val="vi-VN"/>
              </w:rPr>
              <w:t>- GV nhắc nhở HS:</w:t>
            </w:r>
          </w:p>
          <w:p w14:paraId="7602C10D">
            <w:pPr>
              <w:keepNext w:val="0"/>
              <w:keepLines w:val="0"/>
              <w:pageBreakBefore w:val="0"/>
              <w:kinsoku/>
              <w:wordWrap/>
              <w:overflowPunct/>
              <w:topLinePunct w:val="0"/>
              <w:bidi w:val="0"/>
              <w:adjustRightInd/>
              <w:snapToGrid/>
              <w:spacing w:line="240" w:lineRule="auto"/>
              <w:jc w:val="both"/>
              <w:textAlignment w:val="auto"/>
              <w:rPr>
                <w:rFonts w:cs="Times New Roman"/>
                <w:sz w:val="28"/>
                <w:szCs w:val="28"/>
                <w:lang w:val="vi-VN"/>
              </w:rPr>
            </w:pPr>
            <w:r>
              <w:rPr>
                <w:rFonts w:cs="Times New Roman"/>
                <w:sz w:val="28"/>
                <w:szCs w:val="28"/>
                <w:lang w:val="vi-VN"/>
              </w:rPr>
              <w:t xml:space="preserve">+ Xem lại kiến thức bài </w:t>
            </w:r>
            <w:r>
              <w:rPr>
                <w:rFonts w:cs="Times New Roman"/>
                <w:i/>
                <w:sz w:val="28"/>
                <w:szCs w:val="28"/>
                <w:lang w:val="vi-VN"/>
              </w:rPr>
              <w:t xml:space="preserve">Luyện từ và câu – </w:t>
            </w:r>
            <w:r>
              <w:rPr>
                <w:rFonts w:cs="Times New Roman"/>
                <w:i/>
                <w:sz w:val="28"/>
                <w:szCs w:val="28"/>
              </w:rPr>
              <w:t>Viết hoa thể hiện sự tôn trọng đặc biệt</w:t>
            </w:r>
            <w:r>
              <w:rPr>
                <w:rFonts w:cs="Times New Roman"/>
                <w:sz w:val="28"/>
                <w:szCs w:val="28"/>
                <w:lang w:val="vi-VN"/>
              </w:rPr>
              <w:t>, hiểu, phân biệt và vận dụng được kiến thức.</w:t>
            </w:r>
          </w:p>
          <w:p w14:paraId="62B51851">
            <w:pPr>
              <w:keepNext w:val="0"/>
              <w:keepLines w:val="0"/>
              <w:pageBreakBefore w:val="0"/>
              <w:kinsoku/>
              <w:wordWrap/>
              <w:overflowPunct/>
              <w:topLinePunct w:val="0"/>
              <w:bidi w:val="0"/>
              <w:adjustRightInd/>
              <w:snapToGrid/>
              <w:spacing w:line="240" w:lineRule="auto"/>
              <w:textAlignment w:val="auto"/>
              <w:rPr>
                <w:rFonts w:cs="Times New Roman"/>
                <w:sz w:val="28"/>
                <w:szCs w:val="28"/>
                <w:lang w:val="vi-VN"/>
              </w:rPr>
            </w:pPr>
            <w:r>
              <w:rPr>
                <w:rFonts w:cs="Times New Roman"/>
                <w:sz w:val="28"/>
                <w:szCs w:val="28"/>
                <w:lang w:val="vi-VN"/>
              </w:rPr>
              <w:t>+ Chia sẻ với người thân về bài học.</w:t>
            </w:r>
          </w:p>
          <w:p w14:paraId="5872BA5C">
            <w:pPr>
              <w:keepNext w:val="0"/>
              <w:keepLines w:val="0"/>
              <w:pageBreakBefore w:val="0"/>
              <w:kinsoku/>
              <w:wordWrap/>
              <w:overflowPunct/>
              <w:topLinePunct w:val="0"/>
              <w:bidi w:val="0"/>
              <w:adjustRightInd/>
              <w:snapToGrid/>
              <w:spacing w:line="240" w:lineRule="auto"/>
              <w:jc w:val="both"/>
              <w:textAlignment w:val="auto"/>
              <w:rPr>
                <w:rFonts w:cs="Times New Roman"/>
                <w:b/>
                <w:bCs/>
                <w:i/>
                <w:iCs/>
                <w:color w:val="000000"/>
                <w:sz w:val="28"/>
                <w:szCs w:val="28"/>
                <w:lang w:val="vi-VN"/>
              </w:rPr>
            </w:pPr>
            <w:r>
              <w:rPr>
                <w:rFonts w:cs="Times New Roman"/>
                <w:sz w:val="28"/>
                <w:szCs w:val="28"/>
                <w:lang w:val="vi-VN"/>
              </w:rPr>
              <w:t xml:space="preserve">+ Đọc trước </w:t>
            </w:r>
            <w:r>
              <w:rPr>
                <w:rFonts w:cs="Times New Roman"/>
                <w:i/>
                <w:iCs/>
                <w:sz w:val="28"/>
                <w:szCs w:val="28"/>
                <w:lang w:val="vi-VN"/>
              </w:rPr>
              <w:t>Tiết 4: Lập dàn ý cho bài văn tả phong cảnh.</w:t>
            </w:r>
          </w:p>
        </w:tc>
        <w:tc>
          <w:tcPr>
            <w:tcW w:w="3431" w:type="dxa"/>
            <w:shd w:val="clear" w:color="auto" w:fill="auto"/>
          </w:tcPr>
          <w:p w14:paraId="44643A95">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nl-NL"/>
              </w:rPr>
            </w:pPr>
          </w:p>
          <w:p w14:paraId="542833D4">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nl-NL"/>
              </w:rPr>
            </w:pPr>
          </w:p>
          <w:p w14:paraId="255933B8">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nl-NL"/>
              </w:rPr>
            </w:pPr>
          </w:p>
          <w:p w14:paraId="6A21DC4E">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nl-NL"/>
              </w:rPr>
            </w:pPr>
          </w:p>
          <w:p w14:paraId="10250664">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cs="Times New Roman"/>
                <w:bCs/>
                <w:color w:val="000000"/>
                <w:sz w:val="28"/>
                <w:szCs w:val="28"/>
                <w:lang w:val="nl-NL"/>
              </w:rPr>
              <w:t xml:space="preserve">- HS </w:t>
            </w:r>
            <w:r>
              <w:rPr>
                <w:rFonts w:hint="default" w:cs="Times New Roman"/>
                <w:bCs/>
                <w:color w:val="000000"/>
                <w:sz w:val="28"/>
                <w:szCs w:val="28"/>
                <w:lang w:val="en-US"/>
              </w:rPr>
              <w:t xml:space="preserve">lắng nghe </w:t>
            </w:r>
          </w:p>
          <w:p w14:paraId="3B275DBA">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hint="default" w:cs="Times New Roman"/>
                <w:bCs/>
                <w:color w:val="000000"/>
                <w:sz w:val="28"/>
                <w:szCs w:val="28"/>
                <w:lang w:val="en-US"/>
              </w:rPr>
              <w:t>+ Bài hát: Ai yêu Bác Hồ Chí Minh hơn thiếu niên nhi đồng</w:t>
            </w:r>
          </w:p>
          <w:p w14:paraId="5179FB77">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nl-NL"/>
              </w:rPr>
            </w:pPr>
            <w:r>
              <w:rPr>
                <w:rFonts w:hint="default" w:cs="Times New Roman"/>
                <w:bCs/>
                <w:color w:val="000000"/>
                <w:sz w:val="28"/>
                <w:szCs w:val="28"/>
                <w:lang w:val="en-US"/>
              </w:rPr>
              <w:t>+ ND: Các bạn thiếu nhi rất yêu thương và kính trọng Bác</w:t>
            </w:r>
            <w:r>
              <w:rPr>
                <w:rFonts w:cs="Times New Roman"/>
                <w:bCs/>
                <w:color w:val="000000"/>
                <w:sz w:val="28"/>
                <w:szCs w:val="28"/>
                <w:lang w:val="nl-NL"/>
              </w:rPr>
              <w:t xml:space="preserve"> </w:t>
            </w:r>
          </w:p>
          <w:p w14:paraId="10712E72">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nl-NL"/>
              </w:rPr>
            </w:pPr>
            <w:r>
              <w:rPr>
                <w:rFonts w:hint="default" w:cs="Times New Roman"/>
                <w:bCs/>
                <w:color w:val="000000"/>
                <w:sz w:val="28"/>
                <w:szCs w:val="28"/>
                <w:lang w:val="en-US"/>
              </w:rPr>
              <w:t>-</w:t>
            </w:r>
            <w:r>
              <w:rPr>
                <w:rFonts w:cs="Times New Roman"/>
                <w:bCs/>
                <w:color w:val="000000"/>
                <w:sz w:val="28"/>
                <w:szCs w:val="28"/>
                <w:lang w:val="nl-NL"/>
              </w:rPr>
              <w:t xml:space="preserve">HS lắng nghe GV giới thiệu bài mới. </w:t>
            </w:r>
          </w:p>
          <w:p w14:paraId="610F8748">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nl-NL"/>
              </w:rPr>
            </w:pPr>
          </w:p>
          <w:p w14:paraId="2BC5B404">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nl-NL"/>
              </w:rPr>
            </w:pPr>
          </w:p>
          <w:p w14:paraId="5A97D5A4">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nl-NL"/>
              </w:rPr>
            </w:pPr>
          </w:p>
          <w:p w14:paraId="0DEBECC4">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nl-NL"/>
              </w:rPr>
            </w:pPr>
          </w:p>
          <w:p w14:paraId="2EE6DC2B">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nl-NL"/>
              </w:rPr>
            </w:pPr>
          </w:p>
          <w:p w14:paraId="6999239A">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nl-NL"/>
              </w:rPr>
            </w:pPr>
          </w:p>
          <w:p w14:paraId="32F7BDD0">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hint="default" w:cs="Times New Roman"/>
                <w:bCs/>
                <w:color w:val="000000"/>
                <w:sz w:val="28"/>
                <w:szCs w:val="28"/>
                <w:lang w:val="en-US"/>
              </w:rPr>
              <w:t>-</w:t>
            </w:r>
            <w:r>
              <w:rPr>
                <w:rFonts w:cs="Times New Roman"/>
                <w:bCs/>
                <w:color w:val="000000"/>
                <w:sz w:val="28"/>
                <w:szCs w:val="28"/>
                <w:lang w:val="vi-VN"/>
              </w:rPr>
              <w:t xml:space="preserve"> HS đọc yêu cầu của BT.</w:t>
            </w:r>
          </w:p>
          <w:p w14:paraId="6539997F">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6DC27B2B">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58FC1F40">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5B47B330">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68B22994">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15F1F73F">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p>
          <w:p w14:paraId="7EA6F59D">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66297E0C">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60D56F7E">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77232C81">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1B6F5B1C">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2BB3C2CC">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1A06F998">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hint="default" w:cs="Times New Roman"/>
                <w:bCs/>
                <w:color w:val="000000"/>
                <w:sz w:val="28"/>
                <w:szCs w:val="28"/>
                <w:lang w:val="en-US"/>
              </w:rPr>
              <w:t>- Bác, Người, Việt Bắc, Ông Cụ</w:t>
            </w:r>
          </w:p>
          <w:p w14:paraId="18A20D72">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Cs/>
                <w:color w:val="000000"/>
                <w:sz w:val="28"/>
                <w:szCs w:val="28"/>
                <w:lang w:val="vi-VN"/>
              </w:rPr>
              <w:t>- HS thực hiện theo hướng dẫn của GV.</w:t>
            </w:r>
          </w:p>
          <w:p w14:paraId="59A85A93">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r>
              <w:rPr>
                <w:rFonts w:cs="Times New Roman"/>
                <w:bCs/>
                <w:color w:val="000000"/>
                <w:sz w:val="28"/>
                <w:szCs w:val="28"/>
              </w:rPr>
              <w:t>- HS lắng nghe, tiếp thu.</w:t>
            </w:r>
          </w:p>
          <w:p w14:paraId="2AA79A83">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7ADF56A6">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650C0DF2">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r>
              <w:rPr>
                <w:rFonts w:cs="Times New Roman"/>
                <w:bCs/>
                <w:color w:val="000000"/>
                <w:sz w:val="28"/>
                <w:szCs w:val="28"/>
              </w:rPr>
              <w:t xml:space="preserve">- HS đọc ghi nhớ. </w:t>
            </w:r>
          </w:p>
          <w:p w14:paraId="1A7FEFA2">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p>
          <w:p w14:paraId="0D78A28A">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p>
          <w:p w14:paraId="3BD34AE4">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p>
          <w:p w14:paraId="0E7E38B1">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r>
              <w:rPr>
                <w:rFonts w:cs="Times New Roman"/>
                <w:bCs/>
                <w:color w:val="000000"/>
                <w:sz w:val="28"/>
                <w:szCs w:val="28"/>
              </w:rPr>
              <w:t xml:space="preserve">- HS lắng nghe, tiếp thu. </w:t>
            </w:r>
          </w:p>
          <w:p w14:paraId="1B5197C6">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p>
          <w:p w14:paraId="2438469F">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p>
          <w:p w14:paraId="1DFA0460">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p>
          <w:p w14:paraId="1B869CB6">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p>
          <w:p w14:paraId="1636B0AF">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4B24F6C0">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641B0109">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7B039593">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538E2A67">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0FFD90F4">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Cs/>
                <w:color w:val="000000"/>
                <w:sz w:val="28"/>
                <w:szCs w:val="28"/>
                <w:lang w:val="vi-VN"/>
              </w:rPr>
              <w:t>- HS đọc yêu cầu của BT.</w:t>
            </w:r>
          </w:p>
          <w:p w14:paraId="0DAEAAD3">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00DC0D64">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14FA534D">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625A7DA0">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4492417F">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39E7898B">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02945C43">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10A423C0">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03FC3314">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7D4044D4">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259D6C8F">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235A6106">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5D48EA0F">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51483B35">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5B144076">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32F9D166">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34E30A6D">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0513BF4F">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64BB8133">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hint="default" w:cs="Times New Roman"/>
                <w:bCs/>
                <w:color w:val="000000"/>
                <w:sz w:val="28"/>
                <w:szCs w:val="28"/>
                <w:lang w:val="en-US"/>
              </w:rPr>
              <w:t>- Quan sát, lắng nghe</w:t>
            </w:r>
          </w:p>
          <w:p w14:paraId="6BB3A684">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p>
          <w:p w14:paraId="00FF76DC">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hint="default" w:cs="Times New Roman"/>
                <w:bCs/>
                <w:color w:val="000000"/>
                <w:sz w:val="28"/>
                <w:szCs w:val="28"/>
                <w:lang w:val="en-US"/>
              </w:rPr>
              <w:t>- Lắng nghe</w:t>
            </w:r>
          </w:p>
          <w:p w14:paraId="79396B3F">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p>
          <w:p w14:paraId="619EE6A8">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cs="Times New Roman"/>
                <w:bCs/>
                <w:color w:val="000000"/>
                <w:sz w:val="28"/>
                <w:szCs w:val="28"/>
                <w:lang w:val="vi-VN"/>
              </w:rPr>
              <w:t xml:space="preserve">- </w:t>
            </w:r>
            <w:r>
              <w:rPr>
                <w:rFonts w:hint="default" w:cs="Times New Roman"/>
                <w:bCs/>
                <w:color w:val="000000"/>
                <w:sz w:val="28"/>
                <w:szCs w:val="28"/>
                <w:lang w:val="en-US"/>
              </w:rPr>
              <w:t>HS hoạt động nhóm đôi gạch chân kết quả vào phiếu bài tập</w:t>
            </w:r>
          </w:p>
          <w:p w14:paraId="29FB4593">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hint="default" w:cs="Times New Roman"/>
                <w:bCs/>
                <w:color w:val="000000"/>
                <w:sz w:val="28"/>
                <w:szCs w:val="28"/>
                <w:lang w:val="en-US"/>
              </w:rPr>
              <w:t>- Đại diện nhóm trình bày kết quả</w:t>
            </w:r>
          </w:p>
          <w:p w14:paraId="28039446">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Cs/>
                <w:color w:val="000000"/>
                <w:sz w:val="28"/>
                <w:szCs w:val="28"/>
                <w:lang w:val="vi-VN"/>
              </w:rPr>
              <w:t>- HS chia sẻ kết quả.</w:t>
            </w:r>
          </w:p>
          <w:p w14:paraId="435DA37F">
            <w:pPr>
              <w:keepNext w:val="0"/>
              <w:keepLines w:val="0"/>
              <w:pageBreakBefore w:val="0"/>
              <w:tabs>
                <w:tab w:val="left" w:pos="420"/>
              </w:tabs>
              <w:kinsoku/>
              <w:wordWrap/>
              <w:overflowPunct/>
              <w:topLinePunct w:val="0"/>
              <w:bidi w:val="0"/>
              <w:adjustRightInd/>
              <w:snapToGrid/>
              <w:spacing w:line="240" w:lineRule="auto"/>
              <w:jc w:val="both"/>
              <w:textAlignment w:val="auto"/>
              <w:rPr>
                <w:rFonts w:cs="Times New Roman"/>
                <w:i/>
                <w:iCs/>
                <w:color w:val="000000"/>
                <w:sz w:val="28"/>
                <w:szCs w:val="28"/>
              </w:rPr>
            </w:pPr>
            <w:r>
              <w:rPr>
                <w:rFonts w:cs="Times New Roman"/>
                <w:i/>
                <w:iCs/>
                <w:color w:val="000000"/>
                <w:sz w:val="28"/>
                <w:szCs w:val="28"/>
              </w:rPr>
              <w:t xml:space="preserve">a. Xuân, Bác; </w:t>
            </w:r>
          </w:p>
          <w:p w14:paraId="2E8100CB">
            <w:pPr>
              <w:keepNext w:val="0"/>
              <w:keepLines w:val="0"/>
              <w:pageBreakBefore w:val="0"/>
              <w:tabs>
                <w:tab w:val="left" w:pos="420"/>
              </w:tabs>
              <w:kinsoku/>
              <w:wordWrap/>
              <w:overflowPunct/>
              <w:topLinePunct w:val="0"/>
              <w:bidi w:val="0"/>
              <w:adjustRightInd/>
              <w:snapToGrid/>
              <w:spacing w:line="240" w:lineRule="auto"/>
              <w:jc w:val="both"/>
              <w:textAlignment w:val="auto"/>
              <w:rPr>
                <w:rFonts w:hint="default" w:cs="Times New Roman"/>
                <w:i/>
                <w:iCs/>
                <w:color w:val="000000"/>
                <w:sz w:val="28"/>
                <w:szCs w:val="28"/>
                <w:lang w:val="en-US"/>
              </w:rPr>
            </w:pPr>
            <w:r>
              <w:rPr>
                <w:rFonts w:cs="Times New Roman"/>
                <w:i/>
                <w:iCs/>
                <w:color w:val="000000"/>
                <w:sz w:val="28"/>
                <w:szCs w:val="28"/>
              </w:rPr>
              <w:t>b. Anh</w:t>
            </w:r>
            <w:r>
              <w:rPr>
                <w:rFonts w:hint="default" w:cs="Times New Roman"/>
                <w:i/>
                <w:iCs/>
                <w:color w:val="000000"/>
                <w:sz w:val="28"/>
                <w:szCs w:val="28"/>
                <w:lang w:val="en-US"/>
              </w:rPr>
              <w:t>, Giải phóng quân</w:t>
            </w:r>
          </w:p>
          <w:p w14:paraId="60BAC3D6">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Cs/>
                <w:color w:val="000000"/>
                <w:sz w:val="28"/>
                <w:szCs w:val="28"/>
                <w:lang w:val="vi-VN"/>
              </w:rPr>
              <w:t>- HS lắng nghe và tiếp thu.</w:t>
            </w:r>
          </w:p>
          <w:p w14:paraId="77F7DA55">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7A7FD6CD">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15607448">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79781712">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hint="default" w:cs="Times New Roman"/>
                <w:bCs/>
                <w:color w:val="000000"/>
                <w:sz w:val="28"/>
                <w:szCs w:val="28"/>
                <w:lang w:val="en-US"/>
              </w:rPr>
              <w:t>- Thực hiện theo yêu cầu</w:t>
            </w:r>
          </w:p>
          <w:p w14:paraId="0F1A1862">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77263167">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0F423967">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47B9BD43">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hint="default" w:cs="Times New Roman"/>
                <w:bCs/>
                <w:color w:val="000000"/>
                <w:sz w:val="28"/>
                <w:szCs w:val="28"/>
                <w:lang w:val="en-US"/>
              </w:rPr>
              <w:t>- HS làm bài vào VTH</w:t>
            </w:r>
          </w:p>
          <w:p w14:paraId="2FE98118">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hint="default" w:cs="Times New Roman"/>
                <w:bCs/>
                <w:color w:val="000000"/>
                <w:sz w:val="28"/>
                <w:szCs w:val="28"/>
                <w:lang w:val="en-US"/>
              </w:rPr>
              <w:t>- HS nộp bài viết</w:t>
            </w:r>
          </w:p>
          <w:p w14:paraId="29B9CAAA">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hint="default" w:cs="Times New Roman"/>
                <w:bCs/>
                <w:color w:val="000000"/>
                <w:sz w:val="28"/>
                <w:szCs w:val="28"/>
                <w:lang w:val="en-US"/>
              </w:rPr>
              <w:t xml:space="preserve">- Lắng nghe </w:t>
            </w:r>
          </w:p>
          <w:p w14:paraId="7AA0D6FE">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cs="Times New Roman"/>
                <w:bCs/>
                <w:color w:val="000000"/>
                <w:sz w:val="28"/>
                <w:szCs w:val="28"/>
                <w:lang w:val="vi-VN"/>
              </w:rPr>
              <w:t>-</w:t>
            </w:r>
            <w:r>
              <w:rPr>
                <w:rFonts w:hint="default" w:cs="Times New Roman"/>
                <w:bCs/>
                <w:color w:val="000000"/>
                <w:sz w:val="28"/>
                <w:szCs w:val="28"/>
                <w:lang w:val="en-US"/>
              </w:rPr>
              <w:t xml:space="preserve"> HS đọc bài viết</w:t>
            </w:r>
          </w:p>
          <w:p w14:paraId="0764BF6B">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hint="default" w:cs="Times New Roman"/>
                <w:bCs/>
                <w:color w:val="000000"/>
                <w:sz w:val="28"/>
                <w:szCs w:val="28"/>
                <w:lang w:val="en-US"/>
              </w:rPr>
              <w:t>- Lắng nghe</w:t>
            </w:r>
          </w:p>
          <w:p w14:paraId="3F102A23">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68A46F02">
            <w:pPr>
              <w:keepNext w:val="0"/>
              <w:keepLines w:val="0"/>
              <w:pageBreakBefore w:val="0"/>
              <w:kinsoku/>
              <w:wordWrap/>
              <w:overflowPunct/>
              <w:topLinePunct w:val="0"/>
              <w:bidi w:val="0"/>
              <w:adjustRightInd/>
              <w:snapToGrid/>
              <w:spacing w:line="240" w:lineRule="auto"/>
              <w:jc w:val="both"/>
              <w:textAlignment w:val="auto"/>
              <w:rPr>
                <w:rFonts w:hint="default" w:cs="Times New Roman"/>
                <w:bCs/>
                <w:color w:val="000000"/>
                <w:sz w:val="28"/>
                <w:szCs w:val="28"/>
                <w:lang w:val="en-US"/>
              </w:rPr>
            </w:pPr>
            <w:r>
              <w:rPr>
                <w:rFonts w:hint="default" w:cs="Times New Roman"/>
                <w:bCs/>
                <w:color w:val="000000"/>
                <w:sz w:val="28"/>
                <w:szCs w:val="28"/>
                <w:lang w:val="en-US"/>
              </w:rPr>
              <w:t>- Các danh từ được viết hoa thể hiện sự tôn trọng đặc biệt, trong một số trường hợp ta có thể viết hoa danh từ chung.</w:t>
            </w:r>
          </w:p>
          <w:p w14:paraId="04629A4A">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3751F8ED">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rPr>
            </w:pPr>
            <w:r>
              <w:rPr>
                <w:rFonts w:cs="Times New Roman"/>
                <w:bCs/>
                <w:color w:val="000000"/>
                <w:sz w:val="28"/>
                <w:szCs w:val="28"/>
              </w:rPr>
              <w:t xml:space="preserve">- HS lắng nghe, tiếp thu. </w:t>
            </w:r>
          </w:p>
          <w:p w14:paraId="5EC77E2D">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581FACFD">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26407BA3">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Cs/>
                <w:color w:val="000000"/>
                <w:sz w:val="28"/>
                <w:szCs w:val="28"/>
                <w:lang w:val="vi-VN"/>
              </w:rPr>
              <w:t>- HS lắng nghe và tiếp thu.</w:t>
            </w:r>
          </w:p>
          <w:p w14:paraId="12D3D64A">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63D07F97">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Cs/>
                <w:color w:val="000000"/>
                <w:sz w:val="28"/>
                <w:szCs w:val="28"/>
                <w:lang w:val="vi-VN"/>
              </w:rPr>
              <w:t>- HS lắng nghe và tiếp thu</w:t>
            </w:r>
          </w:p>
          <w:p w14:paraId="50BBB239">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p>
          <w:p w14:paraId="566E37A2">
            <w:pPr>
              <w:keepNext w:val="0"/>
              <w:keepLines w:val="0"/>
              <w:pageBreakBefore w:val="0"/>
              <w:kinsoku/>
              <w:wordWrap/>
              <w:overflowPunct/>
              <w:topLinePunct w:val="0"/>
              <w:bidi w:val="0"/>
              <w:adjustRightInd/>
              <w:snapToGrid/>
              <w:spacing w:line="240" w:lineRule="auto"/>
              <w:jc w:val="both"/>
              <w:textAlignment w:val="auto"/>
              <w:rPr>
                <w:rFonts w:cs="Times New Roman"/>
                <w:bCs/>
                <w:color w:val="000000"/>
                <w:sz w:val="28"/>
                <w:szCs w:val="28"/>
                <w:lang w:val="vi-VN"/>
              </w:rPr>
            </w:pPr>
            <w:r>
              <w:rPr>
                <w:rFonts w:cs="Times New Roman"/>
                <w:bCs/>
                <w:color w:val="000000"/>
                <w:sz w:val="28"/>
                <w:szCs w:val="28"/>
                <w:lang w:val="vi-VN"/>
              </w:rPr>
              <w:t xml:space="preserve">- HS lắng nghe và thực hiện. </w:t>
            </w:r>
          </w:p>
        </w:tc>
      </w:tr>
    </w:tbl>
    <w:p w14:paraId="141464EA">
      <w:pPr>
        <w:keepNext w:val="0"/>
        <w:keepLines w:val="0"/>
        <w:pageBreakBefore w:val="0"/>
        <w:kinsoku/>
        <w:wordWrap/>
        <w:overflowPunct/>
        <w:topLinePunct w:val="0"/>
        <w:bidi w:val="0"/>
        <w:adjustRightInd/>
        <w:snapToGrid/>
        <w:spacing w:line="240" w:lineRule="auto"/>
        <w:jc w:val="left"/>
        <w:textAlignment w:val="auto"/>
        <w:rPr>
          <w:rFonts w:hint="default"/>
          <w:b/>
          <w:bCs/>
          <w:sz w:val="28"/>
          <w:szCs w:val="28"/>
          <w:lang w:val="en-US"/>
        </w:rPr>
      </w:pPr>
      <w:r>
        <w:rPr>
          <w:rFonts w:hint="default"/>
          <w:b/>
          <w:bCs/>
          <w:sz w:val="28"/>
          <w:szCs w:val="28"/>
          <w:lang w:val="en-US"/>
        </w:rPr>
        <w:t>ĐIỀU CHỈNH SAU BÀI DẠY</w:t>
      </w:r>
    </w:p>
    <w:p w14:paraId="3020B66A">
      <w:pPr>
        <w:keepNext w:val="0"/>
        <w:keepLines w:val="0"/>
        <w:pageBreakBefore w:val="0"/>
        <w:kinsoku/>
        <w:wordWrap/>
        <w:overflowPunct/>
        <w:topLinePunct w:val="0"/>
        <w:bidi w:val="0"/>
        <w:adjustRightInd/>
        <w:snapToGrid/>
        <w:spacing w:line="240" w:lineRule="auto"/>
        <w:jc w:val="center"/>
        <w:textAlignment w:val="auto"/>
        <w:rPr>
          <w:rFonts w:hint="default"/>
          <w:sz w:val="28"/>
          <w:szCs w:val="28"/>
          <w:lang w:val="en-US"/>
        </w:rPr>
      </w:pPr>
      <w:r>
        <w:rPr>
          <w:sz w:val="28"/>
          <w:szCs w:val="28"/>
        </w:rPr>
        <w:t>................................................................................................................................</w:t>
      </w:r>
    </w:p>
    <w:p w14:paraId="0958FD02">
      <w:pPr>
        <w:keepNext w:val="0"/>
        <w:keepLines w:val="0"/>
        <w:pageBreakBefore w:val="0"/>
        <w:kinsoku/>
        <w:wordWrap/>
        <w:overflowPunct/>
        <w:topLinePunct w:val="0"/>
        <w:bidi w:val="0"/>
        <w:adjustRightInd/>
        <w:snapToGrid/>
        <w:spacing w:line="240" w:lineRule="auto"/>
        <w:jc w:val="center"/>
        <w:textAlignment w:val="auto"/>
        <w:rPr>
          <w:sz w:val="28"/>
          <w:szCs w:val="28"/>
        </w:rPr>
      </w:pPr>
      <w:r>
        <w:rPr>
          <w:sz w:val="28"/>
          <w:szCs w:val="28"/>
        </w:rPr>
        <w:t>..................................................................................................................................</w:t>
      </w:r>
    </w:p>
    <w:p w14:paraId="65B51C15">
      <w:pPr>
        <w:keepNext w:val="0"/>
        <w:keepLines w:val="0"/>
        <w:pageBreakBefore w:val="0"/>
        <w:kinsoku/>
        <w:wordWrap/>
        <w:overflowPunct/>
        <w:topLinePunct w:val="0"/>
        <w:bidi w:val="0"/>
        <w:adjustRightInd/>
        <w:snapToGrid/>
        <w:spacing w:line="240" w:lineRule="auto"/>
        <w:jc w:val="center"/>
        <w:textAlignment w:val="auto"/>
        <w:rPr>
          <w:sz w:val="28"/>
          <w:szCs w:val="28"/>
        </w:rPr>
      </w:pPr>
      <w:r>
        <w:rPr>
          <w:sz w:val="28"/>
          <w:szCs w:val="28"/>
        </w:rPr>
        <w:t>..................................................................................................................................</w:t>
      </w:r>
    </w:p>
    <w:p w14:paraId="57F0A580">
      <w:pPr>
        <w:keepNext w:val="0"/>
        <w:keepLines w:val="0"/>
        <w:pageBreakBefore w:val="0"/>
        <w:numPr>
          <w:ilvl w:val="0"/>
          <w:numId w:val="0"/>
        </w:numPr>
        <w:kinsoku/>
        <w:wordWrap/>
        <w:overflowPunct/>
        <w:topLinePunct w:val="0"/>
        <w:bidi w:val="0"/>
        <w:adjustRightInd/>
        <w:snapToGrid/>
        <w:spacing w:line="240" w:lineRule="auto"/>
        <w:jc w:val="both"/>
        <w:textAlignment w:val="auto"/>
        <w:rPr>
          <w:rFonts w:hint="default" w:cs="Times New Roman"/>
          <w:iCs/>
          <w:sz w:val="28"/>
          <w:szCs w:val="28"/>
          <w:lang w:val="en-US"/>
        </w:rPr>
      </w:pPr>
      <w:r>
        <w:rPr>
          <w:sz w:val="28"/>
          <w:szCs w:val="28"/>
        </w:rPr>
        <w:t>..............................................................................................................................</w:t>
      </w:r>
    </w:p>
    <w:p w14:paraId="0849FEEF">
      <w:pPr>
        <w:jc w:val="left"/>
        <w:outlineLvl w:val="0"/>
        <w:rPr>
          <w:b/>
          <w:bCs/>
          <w:szCs w:val="28"/>
        </w:rPr>
      </w:pPr>
    </w:p>
    <w:p w14:paraId="1A36AE4E">
      <w:pPr>
        <w:jc w:val="center"/>
        <w:outlineLvl w:val="0"/>
        <w:rPr>
          <w:rFonts w:hint="default"/>
          <w:b/>
          <w:bCs/>
          <w:szCs w:val="28"/>
          <w:lang w:val="en-US"/>
        </w:rPr>
      </w:pPr>
      <w:r>
        <w:rPr>
          <w:rFonts w:hint="default"/>
          <w:b/>
          <w:bCs/>
          <w:szCs w:val="28"/>
          <w:lang w:val="en-US"/>
        </w:rPr>
        <w:t>TIẾNG VIỆT</w:t>
      </w:r>
    </w:p>
    <w:p w14:paraId="3EB77853">
      <w:pPr>
        <w:jc w:val="center"/>
        <w:outlineLvl w:val="0"/>
        <w:rPr>
          <w:rFonts w:hint="default"/>
          <w:b/>
          <w:bCs/>
          <w:szCs w:val="28"/>
          <w:lang w:val="en-US"/>
        </w:rPr>
      </w:pPr>
      <w:r>
        <w:rPr>
          <w:rFonts w:cs="Times New Roman"/>
          <w:b/>
          <w:color w:val="000000"/>
          <w:szCs w:val="27"/>
          <w:lang w:val="vi-VN"/>
        </w:rPr>
        <w:t xml:space="preserve">TIẾT 4: </w:t>
      </w:r>
      <w:r>
        <w:rPr>
          <w:rFonts w:cs="Times New Roman"/>
          <w:b/>
          <w:color w:val="000000"/>
          <w:szCs w:val="27"/>
        </w:rPr>
        <w:t>VIẾT CHƯƠNG TRÌNH HOẠT ĐỘNG</w:t>
      </w:r>
    </w:p>
    <w:p w14:paraId="7135810F">
      <w:pPr>
        <w:numPr>
          <w:ilvl w:val="0"/>
          <w:numId w:val="0"/>
        </w:numPr>
        <w:spacing w:line="240" w:lineRule="auto"/>
        <w:ind w:leftChars="0"/>
        <w:rPr>
          <w:rFonts w:hint="default"/>
          <w:b w:val="0"/>
          <w:bCs w:val="0"/>
          <w:sz w:val="28"/>
          <w:szCs w:val="28"/>
          <w:lang w:val="en-US"/>
        </w:rPr>
      </w:pPr>
    </w:p>
    <w:p w14:paraId="09A33BC9">
      <w:pPr>
        <w:numPr>
          <w:ilvl w:val="0"/>
          <w:numId w:val="0"/>
        </w:numPr>
        <w:spacing w:line="240" w:lineRule="auto"/>
        <w:rPr>
          <w:rFonts w:eastAsia="Times New Roman"/>
          <w:b/>
          <w:bCs/>
          <w:szCs w:val="28"/>
          <w:lang w:val="nl-NL"/>
        </w:rPr>
      </w:pPr>
      <w:r>
        <w:rPr>
          <w:rFonts w:hint="default" w:eastAsia="Times New Roman"/>
          <w:b/>
          <w:bCs/>
          <w:szCs w:val="28"/>
          <w:lang w:val="en-US"/>
        </w:rPr>
        <w:t xml:space="preserve">I/ </w:t>
      </w:r>
      <w:r>
        <w:rPr>
          <w:rFonts w:eastAsia="Times New Roman"/>
          <w:b/>
          <w:bCs/>
          <w:szCs w:val="28"/>
          <w:lang w:val="nl-NL"/>
        </w:rPr>
        <w:t>YÊU CẦU CẦN ĐẠT:</w:t>
      </w:r>
    </w:p>
    <w:p w14:paraId="7CE94352">
      <w:pPr>
        <w:spacing w:after="0" w:line="240" w:lineRule="auto"/>
        <w:jc w:val="both"/>
        <w:rPr>
          <w:rFonts w:cs="Times New Roman"/>
          <w:bCs/>
          <w:szCs w:val="27"/>
        </w:rPr>
      </w:pPr>
      <w:r>
        <w:rPr>
          <w:rFonts w:cs="Times New Roman"/>
          <w:bCs/>
          <w:szCs w:val="27"/>
        </w:rPr>
        <w:t>Sau bài học này, HS sẽ:</w:t>
      </w:r>
    </w:p>
    <w:p w14:paraId="07F7D618">
      <w:pPr>
        <w:pStyle w:val="17"/>
        <w:numPr>
          <w:ilvl w:val="0"/>
          <w:numId w:val="0"/>
        </w:numPr>
        <w:spacing w:after="0" w:line="240" w:lineRule="auto"/>
        <w:jc w:val="both"/>
        <w:rPr>
          <w:rFonts w:cs="Times New Roman"/>
          <w:bCs/>
          <w:szCs w:val="27"/>
          <w:lang w:val="vi-VN"/>
        </w:rPr>
      </w:pPr>
      <w:r>
        <w:rPr>
          <w:rFonts w:hint="default" w:cs="Times New Roman"/>
          <w:bCs/>
          <w:szCs w:val="27"/>
          <w:lang w:val="en-US"/>
        </w:rPr>
        <w:t xml:space="preserve">- </w:t>
      </w:r>
      <w:r>
        <w:rPr>
          <w:rFonts w:cs="Times New Roman"/>
          <w:bCs/>
          <w:szCs w:val="27"/>
        </w:rPr>
        <w:t>Biết được cách viết chương trình cho một hoạt động</w:t>
      </w:r>
      <w:r>
        <w:rPr>
          <w:rFonts w:cs="Times New Roman"/>
          <w:bCs/>
          <w:szCs w:val="27"/>
          <w:lang w:val="vi-VN"/>
        </w:rPr>
        <w:t>.</w:t>
      </w:r>
    </w:p>
    <w:p w14:paraId="37924258">
      <w:pPr>
        <w:pStyle w:val="17"/>
        <w:numPr>
          <w:ilvl w:val="0"/>
          <w:numId w:val="0"/>
        </w:numPr>
        <w:spacing w:after="0" w:line="240" w:lineRule="auto"/>
        <w:jc w:val="both"/>
        <w:rPr>
          <w:rFonts w:cs="Times New Roman"/>
          <w:bCs/>
          <w:szCs w:val="27"/>
        </w:rPr>
      </w:pPr>
      <w:r>
        <w:rPr>
          <w:rFonts w:hint="default" w:cs="Times New Roman"/>
          <w:bCs/>
          <w:szCs w:val="27"/>
          <w:lang w:val="en-US"/>
        </w:rPr>
        <w:t xml:space="preserve">- </w:t>
      </w:r>
      <w:r>
        <w:rPr>
          <w:rFonts w:cs="Times New Roman"/>
          <w:bCs/>
          <w:szCs w:val="27"/>
        </w:rPr>
        <w:t>Tìm đọc được 1 – 2 đoạn trong truyện “Không gia đình”.</w:t>
      </w:r>
    </w:p>
    <w:p w14:paraId="2E396DBA">
      <w:pPr>
        <w:pStyle w:val="17"/>
        <w:numPr>
          <w:ilvl w:val="0"/>
          <w:numId w:val="0"/>
        </w:numPr>
        <w:spacing w:after="0" w:line="240" w:lineRule="auto"/>
        <w:jc w:val="both"/>
        <w:rPr>
          <w:rFonts w:hint="default" w:cs="Times New Roman"/>
          <w:b/>
          <w:bCs w:val="0"/>
          <w:szCs w:val="27"/>
          <w:lang w:val="en-US"/>
        </w:rPr>
      </w:pPr>
      <w:r>
        <w:rPr>
          <w:rFonts w:hint="default" w:cs="Times New Roman"/>
          <w:b/>
          <w:bCs w:val="0"/>
          <w:szCs w:val="27"/>
          <w:lang w:val="en-US"/>
        </w:rPr>
        <w:t>1/ Năng lực:</w:t>
      </w:r>
    </w:p>
    <w:p w14:paraId="2DBA9AA9">
      <w:pPr>
        <w:spacing w:after="0" w:line="240" w:lineRule="auto"/>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Năng lực chung. </w:t>
      </w:r>
    </w:p>
    <w:p w14:paraId="0F09D18E">
      <w:pPr>
        <w:spacing w:after="0" w:line="240" w:lineRule="auto"/>
        <w:jc w:val="both"/>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vi-VN"/>
        </w:rPr>
        <w:t xml:space="preserve">- Tự chủ, tự học: </w:t>
      </w:r>
      <w:r>
        <w:rPr>
          <w:rFonts w:ascii="Times New Roman" w:hAnsi="Times New Roman" w:eastAsia="Times New Roman" w:cs="Times New Roman"/>
          <w:bCs/>
          <w:iCs/>
          <w:color w:val="000000"/>
          <w:sz w:val="28"/>
          <w:szCs w:val="28"/>
        </w:rPr>
        <w:t>Tích cực, chủ động tham gia các hoạt động học tập cá nhân trên lớp.</w:t>
      </w:r>
    </w:p>
    <w:p w14:paraId="0E6B7346">
      <w:pPr>
        <w:spacing w:after="0" w:line="240" w:lineRule="auto"/>
        <w:jc w:val="both"/>
        <w:rPr>
          <w:rFonts w:ascii="Times New Roman" w:hAnsi="Times New Roman" w:eastAsia="Times New Roman" w:cs="Times New Roman"/>
          <w:bCs/>
          <w:iCs/>
          <w:color w:val="000000"/>
          <w:sz w:val="28"/>
          <w:szCs w:val="28"/>
          <w:lang w:val="vi-VN"/>
        </w:rPr>
      </w:pPr>
      <w:r>
        <w:rPr>
          <w:rFonts w:ascii="Times New Roman" w:hAnsi="Times New Roman" w:eastAsia="Times New Roman" w:cs="Times New Roman"/>
          <w:bCs/>
          <w:iCs/>
          <w:color w:val="000000"/>
          <w:sz w:val="28"/>
          <w:szCs w:val="28"/>
          <w:lang w:val="vi-VN"/>
        </w:rPr>
        <w:t xml:space="preserve">- Giải quyết vấn đề và sáng tạo: </w:t>
      </w:r>
      <w:r>
        <w:rPr>
          <w:rFonts w:ascii="Times New Roman" w:hAnsi="Times New Roman" w:eastAsia="Times New Roman" w:cs="Times New Roman"/>
          <w:bCs/>
          <w:iCs/>
          <w:color w:val="000000"/>
          <w:sz w:val="28"/>
          <w:szCs w:val="28"/>
        </w:rPr>
        <w:t>Biết phân biệt, vận dụng các từ loại vào BT</w:t>
      </w:r>
    </w:p>
    <w:p w14:paraId="0B3E9CCA">
      <w:pPr>
        <w:spacing w:after="0" w:line="240" w:lineRule="auto"/>
        <w:jc w:val="both"/>
        <w:rPr>
          <w:rFonts w:ascii="Times New Roman" w:hAnsi="Times New Roman" w:eastAsia="Times New Roman" w:cs="Times New Roman"/>
          <w:bCs/>
          <w:iCs/>
          <w:color w:val="000000"/>
          <w:sz w:val="28"/>
          <w:szCs w:val="28"/>
        </w:rPr>
      </w:pPr>
      <w:r>
        <w:rPr>
          <w:rFonts w:ascii="Times New Roman" w:hAnsi="Times New Roman" w:eastAsia="Times New Roman" w:cs="Times New Roman"/>
          <w:bCs/>
          <w:iCs/>
          <w:color w:val="000000"/>
          <w:sz w:val="28"/>
          <w:szCs w:val="28"/>
          <w:lang w:val="vi-VN"/>
        </w:rPr>
        <w:t>- Giao tiếp và hợp tác: Phát triển năng lực giao tiếp trong hoạt động nhóm.</w:t>
      </w:r>
    </w:p>
    <w:p w14:paraId="2BEBC4B7">
      <w:pPr>
        <w:spacing w:after="0" w:line="240" w:lineRule="auto"/>
        <w:jc w:val="both"/>
        <w:rPr>
          <w:rFonts w:ascii="Times New Roman" w:hAnsi="Times New Roman" w:eastAsia="Times New Roman" w:cs="Times New Roman"/>
          <w:b/>
          <w:iCs/>
          <w:color w:val="000000"/>
          <w:sz w:val="28"/>
          <w:szCs w:val="28"/>
          <w:lang w:val="nl-NL"/>
        </w:rPr>
      </w:pPr>
      <w:r>
        <w:rPr>
          <w:rFonts w:ascii="Times New Roman" w:hAnsi="Times New Roman" w:eastAsia="Times New Roman" w:cs="Times New Roman"/>
          <w:b/>
          <w:iCs/>
          <w:color w:val="000000"/>
          <w:sz w:val="28"/>
          <w:szCs w:val="28"/>
          <w:lang w:val="nl-NL"/>
        </w:rPr>
        <w:t>Năng lực đặc thù.</w:t>
      </w:r>
    </w:p>
    <w:p w14:paraId="5A33207F">
      <w:pPr>
        <w:numPr>
          <w:ilvl w:val="0"/>
          <w:numId w:val="15"/>
        </w:numPr>
        <w:spacing w:after="0" w:line="240" w:lineRule="auto"/>
        <w:jc w:val="both"/>
        <w:rPr>
          <w:rFonts w:hint="default" w:ascii="Times New Roman" w:hAnsi="Times New Roman" w:eastAsia="Times New Roman" w:cs="Times New Roman"/>
          <w:b w:val="0"/>
          <w:bCs/>
          <w:iCs/>
          <w:color w:val="000000"/>
          <w:sz w:val="28"/>
          <w:szCs w:val="28"/>
          <w:lang w:val="en-US"/>
        </w:rPr>
      </w:pPr>
      <w:r>
        <w:rPr>
          <w:rFonts w:hint="default" w:eastAsia="Times New Roman" w:cs="Times New Roman"/>
          <w:b w:val="0"/>
          <w:bCs/>
          <w:iCs/>
          <w:color w:val="000000"/>
          <w:sz w:val="28"/>
          <w:szCs w:val="28"/>
          <w:lang w:val="en-US"/>
        </w:rPr>
        <w:t xml:space="preserve">Năng lực ngôn ngữ: </w:t>
      </w:r>
    </w:p>
    <w:p w14:paraId="6E72D5F9">
      <w:pPr>
        <w:numPr>
          <w:ilvl w:val="0"/>
          <w:numId w:val="0"/>
        </w:numPr>
        <w:spacing w:after="0" w:line="240" w:lineRule="auto"/>
        <w:jc w:val="both"/>
        <w:rPr>
          <w:rFonts w:hint="default" w:ascii="Times New Roman" w:hAnsi="Times New Roman" w:eastAsia="Times New Roman" w:cs="Times New Roman"/>
          <w:b w:val="0"/>
          <w:bCs/>
          <w:iCs/>
          <w:color w:val="000000"/>
          <w:sz w:val="28"/>
          <w:szCs w:val="28"/>
          <w:lang w:val="en-US"/>
        </w:rPr>
      </w:pPr>
      <w:r>
        <w:rPr>
          <w:rFonts w:hint="default" w:eastAsia="Times New Roman" w:cs="Times New Roman"/>
          <w:b w:val="0"/>
          <w:bCs/>
          <w:iCs/>
          <w:color w:val="000000"/>
          <w:sz w:val="28"/>
          <w:szCs w:val="28"/>
          <w:lang w:val="en-US"/>
        </w:rPr>
        <w:t>- HS biết được cấu tạo và lập được dàn ý của chương trình hoạt động</w:t>
      </w:r>
    </w:p>
    <w:p w14:paraId="790D6FB7">
      <w:pPr>
        <w:pStyle w:val="24"/>
        <w:numPr>
          <w:ilvl w:val="0"/>
          <w:numId w:val="15"/>
        </w:numPr>
        <w:spacing w:line="240" w:lineRule="auto"/>
        <w:ind w:left="0" w:leftChars="0" w:firstLine="0" w:firstLineChars="0"/>
        <w:rPr>
          <w:rFonts w:hint="default" w:cs="Times New Roman"/>
          <w:iCs/>
          <w:sz w:val="28"/>
          <w:szCs w:val="28"/>
          <w:lang w:val="en-US"/>
        </w:rPr>
      </w:pPr>
      <w:r>
        <w:rPr>
          <w:rFonts w:hint="default" w:cs="Times New Roman"/>
          <w:iCs/>
          <w:sz w:val="28"/>
          <w:szCs w:val="28"/>
          <w:lang w:val="en-US"/>
        </w:rPr>
        <w:t>Năng lực văn học:</w:t>
      </w:r>
    </w:p>
    <w:p w14:paraId="6A8D8C1C">
      <w:pPr>
        <w:pStyle w:val="17"/>
        <w:numPr>
          <w:ilvl w:val="0"/>
          <w:numId w:val="0"/>
        </w:numPr>
        <w:spacing w:after="0" w:line="240" w:lineRule="auto"/>
        <w:jc w:val="both"/>
        <w:rPr>
          <w:rFonts w:hint="default" w:cs="Times New Roman"/>
          <w:bCs/>
          <w:szCs w:val="27"/>
          <w:lang w:val="en-US"/>
        </w:rPr>
      </w:pPr>
      <w:r>
        <w:rPr>
          <w:rFonts w:hint="default" w:cs="Times New Roman"/>
          <w:bCs/>
          <w:szCs w:val="27"/>
          <w:lang w:val="en-US"/>
        </w:rPr>
        <w:t xml:space="preserve">- </w:t>
      </w:r>
      <w:r>
        <w:rPr>
          <w:rFonts w:cs="Times New Roman"/>
          <w:bCs/>
          <w:szCs w:val="27"/>
        </w:rPr>
        <w:t>Biết được cách viết chương trình cho một hoạt động</w:t>
      </w:r>
      <w:r>
        <w:rPr>
          <w:rFonts w:hint="default" w:cs="Times New Roman"/>
          <w:bCs/>
          <w:szCs w:val="27"/>
          <w:lang w:val="en-US"/>
        </w:rPr>
        <w:t>.</w:t>
      </w:r>
    </w:p>
    <w:p w14:paraId="57ADC1AC">
      <w:pPr>
        <w:pStyle w:val="27"/>
        <w:numPr>
          <w:ilvl w:val="0"/>
          <w:numId w:val="0"/>
        </w:numPr>
        <w:tabs>
          <w:tab w:val="left" w:pos="363"/>
        </w:tabs>
        <w:jc w:val="both"/>
        <w:outlineLvl w:val="0"/>
        <w:rPr>
          <w:rFonts w:hint="default" w:cs="Times New Roman"/>
          <w:bCs/>
          <w:szCs w:val="27"/>
          <w:lang w:val="en-US"/>
        </w:rPr>
      </w:pPr>
      <w:r>
        <w:rPr>
          <w:rFonts w:hint="default"/>
          <w:sz w:val="28"/>
          <w:szCs w:val="28"/>
          <w:lang w:val="en-US"/>
        </w:rPr>
        <w:t xml:space="preserve">- </w:t>
      </w:r>
      <w:r>
        <w:rPr>
          <w:sz w:val="28"/>
          <w:szCs w:val="28"/>
        </w:rPr>
        <w:t>Nhận</w:t>
      </w:r>
      <w:r>
        <w:rPr>
          <w:spacing w:val="73"/>
          <w:sz w:val="28"/>
          <w:szCs w:val="28"/>
        </w:rPr>
        <w:t xml:space="preserve"> </w:t>
      </w:r>
      <w:r>
        <w:rPr>
          <w:sz w:val="28"/>
          <w:szCs w:val="28"/>
        </w:rPr>
        <w:t>xét</w:t>
      </w:r>
      <w:r>
        <w:rPr>
          <w:spacing w:val="73"/>
          <w:sz w:val="28"/>
          <w:szCs w:val="28"/>
        </w:rPr>
        <w:t xml:space="preserve"> </w:t>
      </w:r>
      <w:r>
        <w:rPr>
          <w:sz w:val="28"/>
          <w:szCs w:val="28"/>
        </w:rPr>
        <w:t>được</w:t>
      </w:r>
      <w:r>
        <w:rPr>
          <w:spacing w:val="74"/>
          <w:sz w:val="28"/>
          <w:szCs w:val="28"/>
        </w:rPr>
        <w:t xml:space="preserve"> </w:t>
      </w:r>
      <w:r>
        <w:rPr>
          <w:spacing w:val="-5"/>
          <w:sz w:val="28"/>
          <w:szCs w:val="28"/>
        </w:rPr>
        <w:t>sản</w:t>
      </w:r>
      <w:r>
        <w:rPr>
          <w:spacing w:val="-5"/>
          <w:sz w:val="28"/>
          <w:szCs w:val="28"/>
          <w:lang w:val="en-US"/>
        </w:rPr>
        <w:t xml:space="preserve"> </w:t>
      </w:r>
      <w:r>
        <w:rPr>
          <w:sz w:val="28"/>
          <w:szCs w:val="28"/>
        </w:rPr>
        <w:t xml:space="preserve">phẩm của mình và của </w:t>
      </w:r>
      <w:r>
        <w:rPr>
          <w:spacing w:val="-4"/>
          <w:sz w:val="28"/>
          <w:szCs w:val="28"/>
        </w:rPr>
        <w:t>bạn.</w:t>
      </w:r>
    </w:p>
    <w:p w14:paraId="2A13840E">
      <w:pPr>
        <w:spacing w:after="0" w:line="240" w:lineRule="auto"/>
        <w:jc w:val="both"/>
        <w:rPr>
          <w:rFonts w:ascii="Times New Roman" w:hAnsi="Times New Roman" w:eastAsia="Times New Roman" w:cs="Times New Roman"/>
          <w:b/>
          <w:iCs/>
          <w:color w:val="000000"/>
          <w:sz w:val="28"/>
          <w:szCs w:val="28"/>
        </w:rPr>
      </w:pPr>
      <w:r>
        <w:rPr>
          <w:rFonts w:hint="default" w:eastAsia="Times New Roman" w:cs="Times New Roman"/>
          <w:b/>
          <w:iCs/>
          <w:color w:val="000000"/>
          <w:sz w:val="28"/>
          <w:szCs w:val="28"/>
          <w:lang w:val="en-US"/>
        </w:rPr>
        <w:t xml:space="preserve">2/ </w:t>
      </w:r>
      <w:r>
        <w:rPr>
          <w:rFonts w:ascii="Times New Roman" w:hAnsi="Times New Roman" w:eastAsia="Times New Roman" w:cs="Times New Roman"/>
          <w:b/>
          <w:iCs/>
          <w:color w:val="000000"/>
          <w:sz w:val="28"/>
          <w:szCs w:val="28"/>
        </w:rPr>
        <w:t>Phẩm chất.</w:t>
      </w:r>
    </w:p>
    <w:p w14:paraId="550743C6">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Nhân ái: Bồi dưỡng tình cảm yêu nước.</w:t>
      </w:r>
    </w:p>
    <w:p w14:paraId="7011677A">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Trung thực: Biết trung thực trong việc tham gia đánh giá bản thân và đánh giá bạn. </w:t>
      </w:r>
    </w:p>
    <w:p w14:paraId="37947673">
      <w:pPr>
        <w:spacing w:after="0" w:line="240" w:lineRule="auto"/>
        <w:contextualSpacing/>
        <w:jc w:val="both"/>
        <w:rPr>
          <w:rFonts w:ascii="Times New Roman" w:hAnsi="Times New Roman" w:eastAsia="Times New Roman" w:cs="Times New Roman"/>
          <w:b/>
          <w:iCs/>
          <w:color w:val="000000"/>
          <w:sz w:val="28"/>
          <w:szCs w:val="28"/>
        </w:rPr>
      </w:pPr>
      <w:r>
        <w:rPr>
          <w:rFonts w:ascii="Times New Roman" w:hAnsi="Times New Roman" w:eastAsia="Times New Roman" w:cs="Times New Roman"/>
          <w:b/>
          <w:iCs/>
          <w:color w:val="000000"/>
          <w:sz w:val="28"/>
          <w:szCs w:val="28"/>
        </w:rPr>
        <w:t xml:space="preserve">II. ĐỒ DÙNG DẠY HỌC </w:t>
      </w:r>
    </w:p>
    <w:p w14:paraId="5AC12203">
      <w:pPr>
        <w:spacing w:after="0" w:line="240" w:lineRule="auto"/>
        <w:jc w:val="both"/>
        <w:outlineLvl w:val="0"/>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lang w:val="vi-VN"/>
        </w:rPr>
        <w:t xml:space="preserve">- GV: </w:t>
      </w:r>
      <w:r>
        <w:rPr>
          <w:rFonts w:ascii="Times New Roman" w:hAnsi="Times New Roman" w:eastAsia="Times New Roman" w:cs="Times New Roman"/>
          <w:iCs/>
          <w:color w:val="000000"/>
          <w:sz w:val="28"/>
          <w:szCs w:val="28"/>
        </w:rPr>
        <w:t>Nội dung các BT</w:t>
      </w:r>
    </w:p>
    <w:p w14:paraId="46F6BE72">
      <w:pPr>
        <w:pStyle w:val="17"/>
        <w:numPr>
          <w:ilvl w:val="0"/>
          <w:numId w:val="0"/>
        </w:numPr>
        <w:spacing w:after="0" w:line="360" w:lineRule="auto"/>
        <w:jc w:val="both"/>
        <w:rPr>
          <w:rFonts w:cs="Times New Roman"/>
          <w:color w:val="000000" w:themeColor="text1"/>
          <w:szCs w:val="27"/>
          <w:lang w:val="fr-FR"/>
          <w14:textFill>
            <w14:solidFill>
              <w14:schemeClr w14:val="tx1"/>
            </w14:solidFill>
          </w14:textFill>
        </w:rPr>
      </w:pPr>
      <w:r>
        <w:rPr>
          <w:rFonts w:eastAsia="Times New Roman"/>
          <w:b w:val="0"/>
          <w:bCs w:val="0"/>
          <w:color w:val="000000"/>
          <w:sz w:val="28"/>
          <w:szCs w:val="28"/>
          <w:lang w:val="vi-VN"/>
        </w:rPr>
        <w:t>- HS:</w:t>
      </w:r>
      <w:r>
        <w:rPr>
          <w:rFonts w:eastAsia="Times New Roman"/>
          <w:color w:val="000000"/>
          <w:sz w:val="28"/>
          <w:szCs w:val="28"/>
          <w:lang w:val="vi-VN"/>
        </w:rPr>
        <w:t xml:space="preserve"> </w:t>
      </w:r>
      <w:r>
        <w:rPr>
          <w:rFonts w:cs="Times New Roman"/>
          <w:color w:val="000000" w:themeColor="text1"/>
          <w:szCs w:val="27"/>
          <w:lang w:val="fr-FR"/>
          <w14:textFill>
            <w14:solidFill>
              <w14:schemeClr w14:val="tx1"/>
            </w14:solidFill>
          </w14:textFill>
        </w:rPr>
        <w:t>SGK</w:t>
      </w:r>
      <w:r>
        <w:rPr>
          <w:rFonts w:hint="default" w:cs="Times New Roman"/>
          <w:color w:val="000000" w:themeColor="text1"/>
          <w:szCs w:val="27"/>
          <w:lang w:val="en-US"/>
          <w14:textFill>
            <w14:solidFill>
              <w14:schemeClr w14:val="tx1"/>
            </w14:solidFill>
          </w14:textFill>
        </w:rPr>
        <w:t>, Sách thực hành</w:t>
      </w:r>
      <w:r>
        <w:rPr>
          <w:rFonts w:cs="Times New Roman"/>
          <w:color w:val="000000" w:themeColor="text1"/>
          <w:szCs w:val="27"/>
          <w:lang w:val="fr-FR"/>
          <w14:textFill>
            <w14:solidFill>
              <w14:schemeClr w14:val="tx1"/>
            </w14:solidFill>
          </w14:textFill>
        </w:rPr>
        <w:t xml:space="preserve"> Tiếng Việt 5.</w:t>
      </w:r>
    </w:p>
    <w:tbl>
      <w:tblPr>
        <w:tblStyle w:val="11"/>
        <w:tblW w:w="999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8"/>
        <w:gridCol w:w="5132"/>
      </w:tblGrid>
      <w:tr w14:paraId="4495D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8" w:type="dxa"/>
            <w:shd w:val="clear" w:color="auto" w:fill="auto"/>
            <w:vAlign w:val="center"/>
          </w:tcPr>
          <w:p w14:paraId="21402B71">
            <w:pPr>
              <w:jc w:val="both"/>
              <w:rPr>
                <w:b/>
                <w:szCs w:val="28"/>
                <w:lang w:val="vi-VN"/>
              </w:rPr>
            </w:pPr>
            <w:r>
              <w:rPr>
                <w:b/>
                <w:szCs w:val="28"/>
                <w:lang w:val="vi-VN"/>
              </w:rPr>
              <w:t>Hoạt động của giáo viên</w:t>
            </w:r>
          </w:p>
        </w:tc>
        <w:tc>
          <w:tcPr>
            <w:tcW w:w="5132" w:type="dxa"/>
            <w:shd w:val="clear" w:color="auto" w:fill="auto"/>
            <w:vAlign w:val="center"/>
          </w:tcPr>
          <w:p w14:paraId="572BCD5D">
            <w:pPr>
              <w:jc w:val="both"/>
              <w:rPr>
                <w:b/>
                <w:szCs w:val="28"/>
                <w:lang w:val="vi-VN"/>
              </w:rPr>
            </w:pPr>
            <w:r>
              <w:rPr>
                <w:b/>
                <w:szCs w:val="28"/>
                <w:lang w:val="vi-VN"/>
              </w:rPr>
              <w:t>Hoạt động của học sinh</w:t>
            </w:r>
          </w:p>
        </w:tc>
      </w:tr>
      <w:tr w14:paraId="53D0A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 w:hRule="atLeast"/>
        </w:trPr>
        <w:tc>
          <w:tcPr>
            <w:tcW w:w="4678" w:type="dxa"/>
            <w:shd w:val="clear" w:color="auto" w:fill="auto"/>
          </w:tcPr>
          <w:p w14:paraId="10C51FF1">
            <w:pPr>
              <w:spacing w:before="48" w:beforeLines="20" w:after="48" w:afterLines="20" w:line="360" w:lineRule="auto"/>
              <w:jc w:val="both"/>
              <w:rPr>
                <w:rFonts w:cs="Times New Roman"/>
                <w:b/>
                <w:color w:val="000000"/>
                <w:szCs w:val="27"/>
                <w:lang w:val="vi-VN"/>
              </w:rPr>
            </w:pPr>
            <w:r>
              <w:rPr>
                <w:rFonts w:cs="Times New Roman"/>
                <w:b/>
                <w:color w:val="000000"/>
                <w:szCs w:val="27"/>
                <w:lang w:val="vi-VN"/>
              </w:rPr>
              <w:t>A. HOẠT ĐỘNG KHỞI ĐỘNG</w:t>
            </w:r>
          </w:p>
          <w:p w14:paraId="7567161F">
            <w:pPr>
              <w:spacing w:before="48" w:beforeLines="20" w:after="48" w:afterLines="20" w:line="360" w:lineRule="auto"/>
              <w:jc w:val="both"/>
              <w:rPr>
                <w:rFonts w:cs="Times New Roman"/>
                <w:bCs/>
                <w:color w:val="000000"/>
                <w:szCs w:val="27"/>
                <w:lang w:val="vi-VN"/>
              </w:rPr>
            </w:pPr>
            <w:r>
              <w:rPr>
                <w:rFonts w:cs="Times New Roman"/>
                <w:b/>
                <w:color w:val="000000"/>
                <w:szCs w:val="27"/>
                <w:lang w:val="vi-VN"/>
              </w:rPr>
              <w:t xml:space="preserve">a. Mục tiêu: </w:t>
            </w:r>
            <w:r>
              <w:rPr>
                <w:rFonts w:cs="Times New Roman"/>
                <w:bCs/>
                <w:color w:val="000000"/>
                <w:szCs w:val="27"/>
                <w:lang w:val="vi-VN"/>
              </w:rPr>
              <w:t>Tạo tâm thế hứng thú cho HS từng bước làm quen với bài học.</w:t>
            </w:r>
          </w:p>
          <w:p w14:paraId="0EC89E99">
            <w:pPr>
              <w:spacing w:before="48" w:beforeLines="20" w:after="48" w:afterLines="20" w:line="360" w:lineRule="auto"/>
              <w:jc w:val="both"/>
              <w:rPr>
                <w:rFonts w:cs="Times New Roman"/>
                <w:b/>
                <w:color w:val="000000"/>
                <w:szCs w:val="27"/>
                <w:lang w:val="vi-VN"/>
              </w:rPr>
            </w:pPr>
            <w:r>
              <w:rPr>
                <w:rFonts w:cs="Times New Roman"/>
                <w:b/>
                <w:color w:val="000000"/>
                <w:szCs w:val="27"/>
                <w:lang w:val="vi-VN"/>
              </w:rPr>
              <w:t>b. Cách tiến hành</w:t>
            </w:r>
          </w:p>
          <w:p w14:paraId="41790675">
            <w:pPr>
              <w:spacing w:before="48" w:beforeLines="20" w:after="48" w:afterLines="20" w:line="360" w:lineRule="auto"/>
              <w:jc w:val="both"/>
              <w:rPr>
                <w:rFonts w:cs="Times New Roman"/>
                <w:bCs/>
                <w:color w:val="000000"/>
                <w:szCs w:val="27"/>
              </w:rPr>
            </w:pPr>
            <w:r>
              <w:rPr>
                <w:rFonts w:cs="Times New Roman"/>
                <w:bCs/>
                <w:color w:val="000000"/>
                <w:szCs w:val="27"/>
                <w:lang w:val="vi-VN"/>
              </w:rPr>
              <w:t xml:space="preserve">- GV </w:t>
            </w:r>
            <w:r>
              <w:rPr>
                <w:rFonts w:cs="Times New Roman"/>
                <w:bCs/>
                <w:color w:val="000000"/>
                <w:szCs w:val="27"/>
              </w:rPr>
              <w:t>gợi dẫn: Mỗi chúng ta đã từng đi tham dự một chương trình hoạt động tổ chức hoành tráng nhưng đã bao giờ chúng ta nghĩ tại sao chương trình hoạt động lại diễn ra một cách trơn tru, trọn vẹn như vậy</w:t>
            </w:r>
            <w:r>
              <w:rPr>
                <w:rFonts w:cs="Times New Roman"/>
                <w:bCs/>
                <w:color w:val="000000"/>
                <w:szCs w:val="27"/>
                <w:lang w:val="vi-VN"/>
              </w:rPr>
              <w:t>.</w:t>
            </w:r>
            <w:r>
              <w:rPr>
                <w:rFonts w:cs="Times New Roman"/>
                <w:bCs/>
                <w:color w:val="000000"/>
                <w:szCs w:val="27"/>
              </w:rPr>
              <w:t xml:space="preserve"> Đó là vì mỗi chương trình đều có bản kế hoạch từ trước. Hôm nay chúng ta cùng nhau đi tìm hiểu cách viết chương trình hoạt động nhé!</w:t>
            </w:r>
          </w:p>
          <w:p w14:paraId="5AF99D28">
            <w:pPr>
              <w:spacing w:before="48" w:beforeLines="20" w:after="48" w:afterLines="20" w:line="360" w:lineRule="auto"/>
              <w:jc w:val="both"/>
              <w:rPr>
                <w:rFonts w:cs="Times New Roman"/>
                <w:bCs/>
                <w:color w:val="000000"/>
                <w:szCs w:val="27"/>
                <w:lang w:val="vi-VN"/>
              </w:rPr>
            </w:pPr>
            <w:r>
              <w:rPr>
                <w:rFonts w:cs="Times New Roman"/>
                <w:bCs/>
                <w:color w:val="000000"/>
                <w:szCs w:val="27"/>
                <w:lang w:val="vi-VN"/>
              </w:rPr>
              <w:t xml:space="preserve">- GV giới thiệu bài mới, ghi tên bài học: </w:t>
            </w:r>
            <w:r>
              <w:rPr>
                <w:rFonts w:cs="Times New Roman"/>
                <w:b/>
                <w:i/>
                <w:iCs/>
                <w:color w:val="000000"/>
                <w:szCs w:val="27"/>
              </w:rPr>
              <w:t>Tiết</w:t>
            </w:r>
            <w:r>
              <w:rPr>
                <w:rFonts w:cs="Times New Roman"/>
                <w:b/>
                <w:i/>
                <w:iCs/>
                <w:color w:val="000000"/>
                <w:szCs w:val="27"/>
                <w:lang w:val="vi-VN"/>
              </w:rPr>
              <w:t xml:space="preserve"> 4 – </w:t>
            </w:r>
            <w:r>
              <w:rPr>
                <w:rFonts w:cs="Times New Roman"/>
                <w:b/>
                <w:i/>
                <w:iCs/>
                <w:color w:val="000000"/>
                <w:szCs w:val="27"/>
              </w:rPr>
              <w:t>Viết chương trình hoạt động</w:t>
            </w:r>
            <w:r>
              <w:rPr>
                <w:rFonts w:cs="Times New Roman"/>
                <w:b/>
                <w:i/>
                <w:iCs/>
                <w:color w:val="000000"/>
                <w:szCs w:val="27"/>
                <w:lang w:val="vi-VN"/>
              </w:rPr>
              <w:t>.</w:t>
            </w:r>
          </w:p>
          <w:p w14:paraId="16089546">
            <w:pPr>
              <w:spacing w:after="0" w:line="360" w:lineRule="auto"/>
              <w:jc w:val="both"/>
              <w:rPr>
                <w:rFonts w:cs="Times New Roman"/>
                <w:b/>
                <w:color w:val="000000"/>
                <w:szCs w:val="27"/>
              </w:rPr>
            </w:pPr>
            <w:r>
              <w:rPr>
                <w:rFonts w:cs="Times New Roman"/>
                <w:b/>
                <w:color w:val="000000"/>
                <w:szCs w:val="27"/>
              </w:rPr>
              <w:t xml:space="preserve">B. HOẠT ĐỘNG HÌNH THÀNH KIẾN THỨC </w:t>
            </w:r>
          </w:p>
          <w:p w14:paraId="62535FFD">
            <w:pPr>
              <w:spacing w:after="0" w:line="360" w:lineRule="auto"/>
              <w:jc w:val="both"/>
              <w:rPr>
                <w:rFonts w:cs="Times New Roman"/>
                <w:b/>
                <w:color w:val="000000"/>
                <w:szCs w:val="27"/>
              </w:rPr>
            </w:pPr>
            <w:r>
              <w:rPr>
                <w:rFonts w:cs="Times New Roman"/>
                <w:b/>
                <w:color w:val="000000"/>
                <w:szCs w:val="27"/>
                <w:lang w:val="vi-VN"/>
              </w:rPr>
              <w:t xml:space="preserve">Hoạt động 1: Tìm hiểu </w:t>
            </w:r>
            <w:r>
              <w:rPr>
                <w:rFonts w:cs="Times New Roman"/>
                <w:b/>
                <w:color w:val="000000"/>
                <w:szCs w:val="27"/>
              </w:rPr>
              <w:t>cấu tạo của bản chương trình hoạt động</w:t>
            </w:r>
          </w:p>
          <w:p w14:paraId="33966AA4">
            <w:pPr>
              <w:spacing w:after="0" w:line="360" w:lineRule="auto"/>
              <w:jc w:val="both"/>
              <w:rPr>
                <w:rFonts w:cs="Times New Roman"/>
                <w:color w:val="000000"/>
                <w:szCs w:val="27"/>
                <w:lang w:val="vi-VN"/>
              </w:rPr>
            </w:pPr>
            <w:r>
              <w:rPr>
                <w:rFonts w:cs="Times New Roman"/>
                <w:b/>
                <w:color w:val="000000"/>
                <w:szCs w:val="27"/>
                <w:lang w:val="vi-VN"/>
              </w:rPr>
              <w:t xml:space="preserve">a. Mục tiêu: </w:t>
            </w:r>
            <w:r>
              <w:rPr>
                <w:rFonts w:cs="Times New Roman"/>
                <w:color w:val="000000"/>
                <w:szCs w:val="27"/>
                <w:lang w:val="vi-VN"/>
              </w:rPr>
              <w:t>Thông qua hoạt động, HS:</w:t>
            </w:r>
          </w:p>
          <w:p w14:paraId="2C85E77A">
            <w:pPr>
              <w:spacing w:after="0" w:line="360" w:lineRule="auto"/>
              <w:jc w:val="both"/>
              <w:rPr>
                <w:rFonts w:cs="Times New Roman"/>
                <w:color w:val="000000"/>
                <w:szCs w:val="27"/>
                <w:lang w:val="vi-VN"/>
              </w:rPr>
            </w:pPr>
            <w:r>
              <w:rPr>
                <w:rFonts w:cs="Times New Roman"/>
                <w:color w:val="000000"/>
                <w:szCs w:val="27"/>
                <w:lang w:val="vi-VN"/>
              </w:rPr>
              <w:t xml:space="preserve">- Xác định được cấu tạo của một </w:t>
            </w:r>
            <w:r>
              <w:rPr>
                <w:rFonts w:cs="Times New Roman"/>
                <w:color w:val="000000"/>
                <w:szCs w:val="27"/>
              </w:rPr>
              <w:t>bản chương trình hoạt động</w:t>
            </w:r>
            <w:r>
              <w:rPr>
                <w:rFonts w:cs="Times New Roman"/>
                <w:color w:val="000000"/>
                <w:szCs w:val="27"/>
                <w:lang w:val="vi-VN"/>
              </w:rPr>
              <w:t>.</w:t>
            </w:r>
          </w:p>
          <w:p w14:paraId="280DFB41">
            <w:pPr>
              <w:spacing w:after="0" w:line="360" w:lineRule="auto"/>
              <w:jc w:val="both"/>
              <w:rPr>
                <w:rFonts w:cs="Times New Roman"/>
                <w:b/>
                <w:color w:val="000000"/>
                <w:szCs w:val="27"/>
                <w:lang w:val="vi-VN"/>
              </w:rPr>
            </w:pPr>
            <w:r>
              <w:rPr>
                <w:rFonts w:cs="Times New Roman"/>
                <w:b/>
                <w:color w:val="000000"/>
                <w:szCs w:val="27"/>
                <w:lang w:val="vi-VN"/>
              </w:rPr>
              <w:t>b. Tổ chức thực hiện</w:t>
            </w:r>
          </w:p>
          <w:p w14:paraId="3B6CAE7A">
            <w:pPr>
              <w:spacing w:after="0" w:line="360" w:lineRule="auto"/>
              <w:jc w:val="both"/>
              <w:rPr>
                <w:rFonts w:cs="Times New Roman"/>
                <w:i/>
                <w:iCs/>
                <w:color w:val="000000"/>
                <w:szCs w:val="27"/>
              </w:rPr>
            </w:pPr>
            <w:r>
              <w:rPr>
                <w:rFonts w:cs="Times New Roman"/>
                <w:b/>
                <w:color w:val="000000"/>
                <w:szCs w:val="27"/>
                <w:lang w:val="vi-VN"/>
              </w:rPr>
              <w:t xml:space="preserve">- </w:t>
            </w:r>
            <w:r>
              <w:rPr>
                <w:rFonts w:cs="Times New Roman"/>
                <w:color w:val="000000"/>
                <w:szCs w:val="27"/>
                <w:lang w:val="vi-VN"/>
              </w:rPr>
              <w:t xml:space="preserve">GV cho HS đọc đề bài và yêu cầu HS trả lời câu hỏi để phân tích đề bài: </w:t>
            </w:r>
            <w:r>
              <w:rPr>
                <w:rFonts w:cs="Times New Roman"/>
                <w:i/>
                <w:iCs/>
                <w:color w:val="000000"/>
                <w:szCs w:val="27"/>
              </w:rPr>
              <w:t>Đọc chương trình giao lưu “Sách và ước mơ” và thực hiện yêu cầu:</w:t>
            </w:r>
          </w:p>
          <w:p w14:paraId="536E4B32">
            <w:pPr>
              <w:spacing w:after="0" w:line="360" w:lineRule="auto"/>
              <w:jc w:val="both"/>
              <w:rPr>
                <w:rFonts w:cs="Times New Roman"/>
                <w:i/>
                <w:iCs/>
                <w:color w:val="000000"/>
                <w:szCs w:val="27"/>
              </w:rPr>
            </w:pPr>
            <w:r>
              <w:rPr>
                <w:rFonts w:cs="Times New Roman"/>
                <w:i/>
                <w:iCs/>
                <w:color w:val="000000"/>
                <w:szCs w:val="27"/>
              </w:rPr>
              <w:t>a. Bản chương trình giao lưu “Sách và ước mơ” được lập gồm mấy mục? Nội dung của mỗi mục là gì?</w:t>
            </w:r>
          </w:p>
          <w:p w14:paraId="4947A4F1">
            <w:pPr>
              <w:spacing w:after="0" w:line="360" w:lineRule="auto"/>
              <w:jc w:val="both"/>
              <w:rPr>
                <w:rFonts w:cs="Times New Roman"/>
                <w:i/>
                <w:iCs/>
                <w:color w:val="000000"/>
                <w:szCs w:val="27"/>
              </w:rPr>
            </w:pPr>
            <w:r>
              <w:rPr>
                <w:rFonts w:cs="Times New Roman"/>
                <w:i/>
                <w:iCs/>
                <w:color w:val="000000"/>
                <w:szCs w:val="27"/>
              </w:rPr>
              <w:t>b. Nhận xét về cách trình bày mỗi mục</w:t>
            </w:r>
          </w:p>
          <w:p w14:paraId="5372C94B">
            <w:pPr>
              <w:spacing w:after="0" w:line="360" w:lineRule="auto"/>
              <w:jc w:val="both"/>
              <w:rPr>
                <w:rFonts w:cs="Times New Roman"/>
                <w:color w:val="000000"/>
                <w:szCs w:val="27"/>
                <w:lang w:val="vi-VN"/>
              </w:rPr>
            </w:pPr>
            <w:r>
              <w:rPr>
                <w:rFonts w:cs="Times New Roman"/>
                <w:color w:val="000000"/>
                <w:szCs w:val="27"/>
                <w:lang w:val="vi-VN"/>
              </w:rPr>
              <w:t>+ GV mời 1 – 2 nhóm HS chia sẻ kết quả trước lớp, các nhóm HS khác lắng nghe, nhận xét và bổ sung ( nếu có).</w:t>
            </w:r>
          </w:p>
          <w:p w14:paraId="076DC953">
            <w:pPr>
              <w:spacing w:after="0" w:line="360" w:lineRule="auto"/>
              <w:jc w:val="both"/>
              <w:rPr>
                <w:rFonts w:cs="Times New Roman"/>
                <w:color w:val="000000"/>
                <w:szCs w:val="27"/>
                <w:lang w:val="vi-VN"/>
              </w:rPr>
            </w:pPr>
            <w:r>
              <w:rPr>
                <w:rFonts w:cs="Times New Roman"/>
                <w:color w:val="000000"/>
                <w:szCs w:val="27"/>
                <w:lang w:val="vi-VN"/>
              </w:rPr>
              <w:t xml:space="preserve">+ GV nhận xét, đánh giá và chốt đáp án: </w:t>
            </w:r>
          </w:p>
          <w:p w14:paraId="19D13C56">
            <w:pPr>
              <w:spacing w:after="0" w:line="360" w:lineRule="auto"/>
              <w:jc w:val="both"/>
              <w:rPr>
                <w:rFonts w:cs="Times New Roman"/>
                <w:i/>
                <w:iCs/>
                <w:color w:val="000000"/>
                <w:szCs w:val="27"/>
              </w:rPr>
            </w:pPr>
            <w:r>
              <w:rPr>
                <w:rFonts w:cs="Times New Roman"/>
                <w:i/>
                <w:iCs/>
                <w:color w:val="000000"/>
                <w:szCs w:val="27"/>
              </w:rPr>
              <w:t xml:space="preserve">a. Có ba mục: Mục đích, phân công chuẩn bị, chương trình cụ thể. </w:t>
            </w:r>
          </w:p>
          <w:p w14:paraId="0B047827">
            <w:pPr>
              <w:spacing w:after="0" w:line="360" w:lineRule="auto"/>
              <w:jc w:val="both"/>
              <w:rPr>
                <w:rFonts w:cs="Times New Roman"/>
                <w:i/>
                <w:iCs/>
                <w:color w:val="000000"/>
                <w:szCs w:val="27"/>
              </w:rPr>
            </w:pPr>
            <w:r>
              <w:rPr>
                <w:rFonts w:cs="Times New Roman"/>
                <w:i/>
                <w:iCs/>
                <w:color w:val="000000"/>
                <w:szCs w:val="27"/>
              </w:rPr>
              <w:t>b. Mỗi mục được trình bày gồm tên và các ý thể hiện nội dung; các ý được trình bày cụ thể rõ rang; từ ngữ, câu ngắn gọn, kết hợp với các kí hiệu hoặc bảng biểu</w:t>
            </w:r>
          </w:p>
          <w:p w14:paraId="45821987">
            <w:pPr>
              <w:spacing w:after="0" w:line="360" w:lineRule="auto"/>
              <w:jc w:val="both"/>
              <w:rPr>
                <w:rFonts w:cs="Times New Roman"/>
                <w:color w:val="000000"/>
                <w:szCs w:val="27"/>
              </w:rPr>
            </w:pPr>
            <w:r>
              <w:rPr>
                <w:rFonts w:cs="Times New Roman"/>
                <w:color w:val="000000"/>
                <w:szCs w:val="27"/>
              </w:rPr>
              <w:t xml:space="preserve">- GV chiếu phần ghi nhớ lên màn chiếu, yêu cầu HS đọc kĩ: </w:t>
            </w:r>
          </w:p>
          <w:p w14:paraId="2B1A3413">
            <w:pPr>
              <w:spacing w:after="0" w:line="360" w:lineRule="auto"/>
              <w:jc w:val="both"/>
              <w:rPr>
                <w:rFonts w:cs="Times New Roman"/>
                <w:i/>
                <w:iCs/>
                <w:color w:val="000000"/>
                <w:szCs w:val="27"/>
              </w:rPr>
            </w:pPr>
            <w:r>
              <w:rPr>
                <w:rFonts w:cs="Times New Roman"/>
                <w:i/>
                <w:iCs/>
                <w:color w:val="000000"/>
                <w:szCs w:val="27"/>
              </w:rPr>
              <w:t xml:space="preserve">Bản chương trình hoạt động thường gồm các mục: </w:t>
            </w:r>
          </w:p>
          <w:p w14:paraId="274C8330">
            <w:pPr>
              <w:spacing w:after="0" w:line="360" w:lineRule="auto"/>
              <w:jc w:val="both"/>
              <w:rPr>
                <w:rFonts w:cs="Times New Roman"/>
                <w:i/>
                <w:iCs/>
                <w:color w:val="000000"/>
                <w:szCs w:val="27"/>
              </w:rPr>
            </w:pPr>
            <w:r>
              <w:rPr>
                <w:rFonts w:cs="Times New Roman"/>
                <w:i/>
                <w:iCs/>
                <w:color w:val="000000"/>
                <w:szCs w:val="27"/>
              </w:rPr>
              <w:t xml:space="preserve">+ Mục đích. </w:t>
            </w:r>
          </w:p>
          <w:p w14:paraId="3D518A73">
            <w:pPr>
              <w:spacing w:after="0" w:line="360" w:lineRule="auto"/>
              <w:jc w:val="both"/>
              <w:rPr>
                <w:rFonts w:cs="Times New Roman"/>
                <w:i/>
                <w:iCs/>
                <w:color w:val="000000"/>
                <w:szCs w:val="27"/>
              </w:rPr>
            </w:pPr>
            <w:r>
              <w:rPr>
                <w:rFonts w:cs="Times New Roman"/>
                <w:i/>
                <w:iCs/>
                <w:color w:val="000000"/>
                <w:szCs w:val="27"/>
              </w:rPr>
              <w:t xml:space="preserve">+ Phân công chuẩn bị. </w:t>
            </w:r>
          </w:p>
          <w:p w14:paraId="7C393896">
            <w:pPr>
              <w:spacing w:after="0" w:line="360" w:lineRule="auto"/>
              <w:jc w:val="both"/>
              <w:rPr>
                <w:rFonts w:cs="Times New Roman"/>
                <w:i/>
                <w:iCs/>
                <w:color w:val="000000"/>
                <w:szCs w:val="27"/>
              </w:rPr>
            </w:pPr>
            <w:r>
              <w:rPr>
                <w:rFonts w:cs="Times New Roman"/>
                <w:i/>
                <w:iCs/>
                <w:color w:val="000000"/>
                <w:szCs w:val="27"/>
              </w:rPr>
              <w:t xml:space="preserve">+ Chương trình cụ thể. </w:t>
            </w:r>
          </w:p>
          <w:p w14:paraId="3A3CD864">
            <w:pPr>
              <w:spacing w:after="0" w:line="360" w:lineRule="auto"/>
              <w:jc w:val="both"/>
              <w:rPr>
                <w:rFonts w:cs="Times New Roman"/>
                <w:color w:val="000000"/>
                <w:szCs w:val="27"/>
                <w:lang w:val="vi-VN"/>
              </w:rPr>
            </w:pPr>
            <w:r>
              <w:rPr>
                <w:rFonts w:cs="Times New Roman"/>
                <w:color w:val="000000"/>
                <w:szCs w:val="27"/>
                <w:lang w:val="vi-VN"/>
              </w:rPr>
              <w:t>- GV nhận xét, đánh giá hoạt động.</w:t>
            </w:r>
          </w:p>
          <w:p w14:paraId="4B463E95">
            <w:pPr>
              <w:spacing w:after="0" w:line="360" w:lineRule="auto"/>
              <w:jc w:val="both"/>
              <w:rPr>
                <w:rFonts w:cs="Times New Roman"/>
                <w:b/>
                <w:color w:val="000000"/>
                <w:szCs w:val="27"/>
              </w:rPr>
            </w:pPr>
            <w:r>
              <w:rPr>
                <w:rFonts w:cs="Times New Roman"/>
                <w:b/>
                <w:color w:val="000000"/>
                <w:szCs w:val="27"/>
                <w:lang w:val="vi-VN"/>
              </w:rPr>
              <w:t xml:space="preserve">Hoạt động 2: Lập dàn ý cho bài </w:t>
            </w:r>
            <w:r>
              <w:rPr>
                <w:rFonts w:cs="Times New Roman"/>
                <w:b/>
                <w:color w:val="000000"/>
                <w:szCs w:val="27"/>
              </w:rPr>
              <w:t>viết bản chương trình hoạt động</w:t>
            </w:r>
          </w:p>
          <w:p w14:paraId="60DBB431">
            <w:pPr>
              <w:spacing w:after="0" w:line="360" w:lineRule="auto"/>
              <w:jc w:val="both"/>
              <w:rPr>
                <w:rFonts w:cs="Times New Roman"/>
                <w:color w:val="000000"/>
                <w:szCs w:val="27"/>
                <w:lang w:val="vi-VN"/>
              </w:rPr>
            </w:pPr>
            <w:r>
              <w:rPr>
                <w:rFonts w:cs="Times New Roman"/>
                <w:b/>
                <w:color w:val="000000"/>
                <w:szCs w:val="27"/>
                <w:lang w:val="vi-VN"/>
              </w:rPr>
              <w:t xml:space="preserve">a. Mục tiêu: </w:t>
            </w:r>
            <w:r>
              <w:rPr>
                <w:rFonts w:cs="Times New Roman"/>
                <w:color w:val="000000"/>
                <w:szCs w:val="27"/>
                <w:lang w:val="vi-VN"/>
              </w:rPr>
              <w:t>Thông qua hoạt động, HS:</w:t>
            </w:r>
          </w:p>
          <w:p w14:paraId="679CA260">
            <w:pPr>
              <w:spacing w:after="0" w:line="360" w:lineRule="auto"/>
              <w:jc w:val="both"/>
              <w:rPr>
                <w:rFonts w:cs="Times New Roman"/>
                <w:color w:val="000000"/>
                <w:szCs w:val="27"/>
                <w:lang w:val="vi-VN"/>
              </w:rPr>
            </w:pPr>
            <w:r>
              <w:rPr>
                <w:rFonts w:cs="Times New Roman"/>
                <w:color w:val="000000"/>
                <w:szCs w:val="27"/>
                <w:lang w:val="vi-VN"/>
              </w:rPr>
              <w:t xml:space="preserve">- Nắm được cấu tạo của </w:t>
            </w:r>
            <w:r>
              <w:rPr>
                <w:rFonts w:cs="Times New Roman"/>
                <w:color w:val="000000"/>
                <w:szCs w:val="27"/>
              </w:rPr>
              <w:t>bản chương trình hoạt động</w:t>
            </w:r>
            <w:r>
              <w:rPr>
                <w:rFonts w:cs="Times New Roman"/>
                <w:color w:val="000000"/>
                <w:szCs w:val="27"/>
                <w:lang w:val="vi-VN"/>
              </w:rPr>
              <w:t>.</w:t>
            </w:r>
          </w:p>
          <w:p w14:paraId="7F0E3043">
            <w:pPr>
              <w:spacing w:after="0" w:line="360" w:lineRule="auto"/>
              <w:jc w:val="both"/>
              <w:rPr>
                <w:rFonts w:cs="Times New Roman"/>
                <w:color w:val="000000"/>
                <w:szCs w:val="27"/>
                <w:lang w:val="vi-VN"/>
              </w:rPr>
            </w:pPr>
            <w:r>
              <w:rPr>
                <w:rFonts w:cs="Times New Roman"/>
                <w:color w:val="000000"/>
                <w:szCs w:val="27"/>
                <w:lang w:val="vi-VN"/>
              </w:rPr>
              <w:t xml:space="preserve">- Nắm được các bước lập dàn ý cho </w:t>
            </w:r>
            <w:r>
              <w:rPr>
                <w:rFonts w:cs="Times New Roman"/>
                <w:color w:val="000000"/>
                <w:szCs w:val="27"/>
              </w:rPr>
              <w:t>bản chương trình hoạt động</w:t>
            </w:r>
            <w:r>
              <w:rPr>
                <w:rFonts w:cs="Times New Roman"/>
                <w:color w:val="000000"/>
                <w:szCs w:val="27"/>
                <w:lang w:val="vi-VN"/>
              </w:rPr>
              <w:t xml:space="preserve">. </w:t>
            </w:r>
          </w:p>
          <w:p w14:paraId="5E5E700D">
            <w:pPr>
              <w:spacing w:after="0" w:line="360" w:lineRule="auto"/>
              <w:jc w:val="both"/>
              <w:rPr>
                <w:rFonts w:cs="Times New Roman"/>
                <w:b/>
                <w:color w:val="000000"/>
                <w:szCs w:val="27"/>
                <w:lang w:val="vi-VN"/>
              </w:rPr>
            </w:pPr>
            <w:r>
              <w:rPr>
                <w:rFonts w:cs="Times New Roman"/>
                <w:b/>
                <w:color w:val="000000"/>
                <w:szCs w:val="27"/>
                <w:lang w:val="vi-VN"/>
              </w:rPr>
              <w:t>b. Tổ chức thực hiện</w:t>
            </w:r>
          </w:p>
          <w:p w14:paraId="67FD8A59">
            <w:pPr>
              <w:spacing w:after="0" w:line="360" w:lineRule="auto"/>
              <w:jc w:val="both"/>
              <w:rPr>
                <w:rFonts w:cs="Times New Roman"/>
                <w:i/>
                <w:iCs/>
                <w:color w:val="000000"/>
                <w:szCs w:val="27"/>
              </w:rPr>
            </w:pPr>
            <w:r>
              <w:rPr>
                <w:rFonts w:cs="Times New Roman"/>
                <w:b/>
                <w:color w:val="000000"/>
                <w:szCs w:val="27"/>
                <w:lang w:val="vi-VN"/>
              </w:rPr>
              <w:t xml:space="preserve">- </w:t>
            </w:r>
            <w:r>
              <w:rPr>
                <w:rFonts w:cs="Times New Roman"/>
                <w:color w:val="000000"/>
                <w:szCs w:val="27"/>
                <w:lang w:val="vi-VN"/>
              </w:rPr>
              <w:t xml:space="preserve">GV tổ chức cho HS xác định yêu cầu của BT </w:t>
            </w:r>
            <w:r>
              <w:rPr>
                <w:rFonts w:cs="Times New Roman"/>
                <w:color w:val="000000"/>
                <w:szCs w:val="27"/>
              </w:rPr>
              <w:t>2</w:t>
            </w:r>
            <w:r>
              <w:rPr>
                <w:rFonts w:cs="Times New Roman"/>
                <w:color w:val="000000"/>
                <w:szCs w:val="27"/>
                <w:lang w:val="vi-VN"/>
              </w:rPr>
              <w:t xml:space="preserve">: </w:t>
            </w:r>
            <w:r>
              <w:rPr>
                <w:rFonts w:cs="Times New Roman"/>
                <w:i/>
                <w:iCs/>
                <w:color w:val="000000"/>
                <w:szCs w:val="27"/>
              </w:rPr>
              <w:t xml:space="preserve">Thảo luận để chuẩn bị viết chương trình cho một hoạt động do Ban chỉ huy Liên đội trường em dự kiến tổ chức trong năm học. </w:t>
            </w:r>
          </w:p>
          <w:p w14:paraId="04B15A31">
            <w:pPr>
              <w:spacing w:after="0" w:line="360" w:lineRule="auto"/>
              <w:jc w:val="both"/>
              <w:rPr>
                <w:rFonts w:cs="Times New Roman"/>
                <w:szCs w:val="20"/>
              </w:rPr>
            </w:pPr>
            <w:r>
              <w:rPr>
                <w:rFonts w:cs="Times New Roman"/>
                <w:szCs w:val="20"/>
              </w:rPr>
              <w:drawing>
                <wp:inline distT="0" distB="0" distL="0" distR="0">
                  <wp:extent cx="4053840" cy="3032125"/>
                  <wp:effectExtent l="0" t="0" r="3810" b="158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a:picLocks noChangeAspect="1"/>
                          </pic:cNvPicPr>
                        </pic:nvPicPr>
                        <pic:blipFill>
                          <a:blip r:embed="rId16"/>
                          <a:stretch>
                            <a:fillRect/>
                          </a:stretch>
                        </pic:blipFill>
                        <pic:spPr>
                          <a:xfrm>
                            <a:off x="0" y="0"/>
                            <a:ext cx="4078647" cy="3051143"/>
                          </a:xfrm>
                          <a:prstGeom prst="rect">
                            <a:avLst/>
                          </a:prstGeom>
                        </pic:spPr>
                      </pic:pic>
                    </a:graphicData>
                  </a:graphic>
                </wp:inline>
              </w:drawing>
            </w:r>
          </w:p>
          <w:p w14:paraId="22DDC5D2">
            <w:pPr>
              <w:spacing w:after="0" w:line="360" w:lineRule="auto"/>
              <w:jc w:val="both"/>
              <w:rPr>
                <w:rFonts w:cs="Times New Roman"/>
                <w:color w:val="000000"/>
                <w:szCs w:val="27"/>
                <w:lang w:val="vi-VN"/>
              </w:rPr>
            </w:pPr>
            <w:r>
              <w:rPr>
                <w:rFonts w:cs="Times New Roman"/>
                <w:color w:val="000000"/>
                <w:szCs w:val="27"/>
                <w:lang w:val="vi-VN"/>
              </w:rPr>
              <w:t>+ GV tổ chức cho HS hoạt động nhóm, thống nhất kết quả.</w:t>
            </w:r>
          </w:p>
          <w:p w14:paraId="30FACFB9">
            <w:pPr>
              <w:spacing w:after="0" w:line="360" w:lineRule="auto"/>
              <w:jc w:val="both"/>
              <w:rPr>
                <w:rFonts w:cs="Times New Roman"/>
                <w:color w:val="000000"/>
                <w:szCs w:val="27"/>
                <w:lang w:val="vi-VN"/>
              </w:rPr>
            </w:pPr>
            <w:r>
              <w:rPr>
                <w:rFonts w:cs="Times New Roman"/>
                <w:color w:val="000000"/>
                <w:szCs w:val="27"/>
                <w:lang w:val="vi-VN"/>
              </w:rPr>
              <w:t>+ GV mời 1 – 2 nhóm HS chia sẻ kết quả trước lớp, các nhóm khác nhận xét, bổ sung (nếu có).</w:t>
            </w:r>
          </w:p>
          <w:p w14:paraId="20FFBC28">
            <w:pPr>
              <w:spacing w:after="0" w:line="360" w:lineRule="auto"/>
              <w:jc w:val="both"/>
              <w:rPr>
                <w:rFonts w:cs="Times New Roman"/>
                <w:color w:val="000000"/>
                <w:szCs w:val="27"/>
                <w:lang w:val="vi-VN"/>
              </w:rPr>
            </w:pPr>
            <w:r>
              <w:rPr>
                <w:rFonts w:cs="Times New Roman"/>
                <w:color w:val="000000"/>
                <w:szCs w:val="27"/>
                <w:lang w:val="vi-VN"/>
              </w:rPr>
              <w:t xml:space="preserve">+ GV nhận xét, đánh giá và chốt đáp án: </w:t>
            </w:r>
          </w:p>
          <w:p w14:paraId="0DE21D1B">
            <w:pPr>
              <w:spacing w:after="0" w:line="360" w:lineRule="auto"/>
              <w:jc w:val="both"/>
              <w:rPr>
                <w:rFonts w:cs="Times New Roman"/>
                <w:szCs w:val="20"/>
                <w:lang w:val="vi-VN"/>
              </w:rPr>
            </w:pPr>
            <w:r>
              <w:rPr>
                <w:rFonts w:cs="Times New Roman"/>
                <w:szCs w:val="20"/>
                <w:lang w:val="vi-VN"/>
              </w:rPr>
              <w:t xml:space="preserve">- GV nhận xét và đánh giá hoạt động của HS. </w:t>
            </w:r>
          </w:p>
          <w:p w14:paraId="66701F11">
            <w:pPr>
              <w:spacing w:after="0" w:line="360" w:lineRule="auto"/>
              <w:jc w:val="both"/>
              <w:rPr>
                <w:rFonts w:cs="Times New Roman"/>
                <w:b/>
                <w:bCs/>
                <w:szCs w:val="20"/>
              </w:rPr>
            </w:pPr>
            <w:r>
              <w:rPr>
                <w:rFonts w:cs="Times New Roman"/>
                <w:b/>
                <w:bCs/>
                <w:szCs w:val="20"/>
                <w:lang w:val="vi-VN"/>
              </w:rPr>
              <w:t xml:space="preserve">Hoạt động 3: Chia sẻ dàn ý trong nhóm </w:t>
            </w:r>
            <w:r>
              <w:rPr>
                <w:rFonts w:cs="Times New Roman"/>
                <w:b/>
                <w:bCs/>
                <w:szCs w:val="20"/>
              </w:rPr>
              <w:t>và ghi chép các ý kiến thảo luận</w:t>
            </w:r>
          </w:p>
          <w:p w14:paraId="7664C5C9">
            <w:pPr>
              <w:spacing w:after="0" w:line="360" w:lineRule="auto"/>
              <w:jc w:val="both"/>
              <w:rPr>
                <w:rFonts w:cs="Times New Roman"/>
                <w:color w:val="000000"/>
                <w:szCs w:val="27"/>
                <w:lang w:val="vi-VN"/>
              </w:rPr>
            </w:pPr>
            <w:r>
              <w:rPr>
                <w:rFonts w:cs="Times New Roman"/>
                <w:b/>
                <w:color w:val="000000"/>
                <w:szCs w:val="27"/>
                <w:lang w:val="vi-VN"/>
              </w:rPr>
              <w:t xml:space="preserve">a. Mục tiêu: </w:t>
            </w:r>
            <w:r>
              <w:rPr>
                <w:rFonts w:cs="Times New Roman"/>
                <w:color w:val="000000"/>
                <w:szCs w:val="27"/>
                <w:lang w:val="vi-VN"/>
              </w:rPr>
              <w:t>Thông qua hoạt động, HS:</w:t>
            </w:r>
          </w:p>
          <w:p w14:paraId="13049E78">
            <w:pPr>
              <w:spacing w:after="0" w:line="360" w:lineRule="auto"/>
              <w:jc w:val="both"/>
              <w:rPr>
                <w:rFonts w:cs="Times New Roman"/>
                <w:color w:val="000000"/>
                <w:szCs w:val="27"/>
              </w:rPr>
            </w:pPr>
            <w:r>
              <w:rPr>
                <w:rFonts w:cs="Times New Roman"/>
                <w:color w:val="000000"/>
                <w:szCs w:val="27"/>
                <w:lang w:val="vi-VN"/>
              </w:rPr>
              <w:t xml:space="preserve">- </w:t>
            </w:r>
            <w:r>
              <w:rPr>
                <w:rFonts w:cs="Times New Roman"/>
                <w:color w:val="000000"/>
                <w:szCs w:val="27"/>
              </w:rPr>
              <w:t>HS nắm được những điều sai sót ở trong bài làm của mình</w:t>
            </w:r>
          </w:p>
          <w:p w14:paraId="33400B2E">
            <w:pPr>
              <w:spacing w:after="0" w:line="360" w:lineRule="auto"/>
              <w:jc w:val="both"/>
              <w:rPr>
                <w:rFonts w:cs="Times New Roman"/>
                <w:b/>
                <w:color w:val="000000"/>
                <w:szCs w:val="27"/>
                <w:lang w:val="vi-VN"/>
              </w:rPr>
            </w:pPr>
            <w:r>
              <w:rPr>
                <w:rFonts w:cs="Times New Roman"/>
                <w:b/>
                <w:color w:val="000000"/>
                <w:szCs w:val="27"/>
                <w:lang w:val="vi-VN"/>
              </w:rPr>
              <w:t>b. Tổ chức thực hiện</w:t>
            </w:r>
          </w:p>
          <w:p w14:paraId="3AF9B648">
            <w:pPr>
              <w:spacing w:after="0" w:line="360" w:lineRule="auto"/>
              <w:jc w:val="both"/>
              <w:rPr>
                <w:rFonts w:cs="Times New Roman"/>
                <w:i/>
                <w:iCs/>
                <w:color w:val="000000"/>
                <w:szCs w:val="27"/>
                <w:lang w:val="vi-VN"/>
              </w:rPr>
            </w:pPr>
            <w:r>
              <w:rPr>
                <w:rFonts w:cs="Times New Roman"/>
                <w:b/>
                <w:color w:val="000000"/>
                <w:szCs w:val="27"/>
                <w:lang w:val="vi-VN"/>
              </w:rPr>
              <w:t xml:space="preserve">- </w:t>
            </w:r>
            <w:r>
              <w:rPr>
                <w:rFonts w:cs="Times New Roman"/>
                <w:color w:val="000000"/>
                <w:szCs w:val="27"/>
                <w:lang w:val="vi-VN"/>
              </w:rPr>
              <w:t>GV tổ chức cho HS xác định yêu cầu của BT</w:t>
            </w:r>
            <w:r>
              <w:rPr>
                <w:rFonts w:cs="Times New Roman"/>
                <w:color w:val="000000"/>
                <w:szCs w:val="27"/>
              </w:rPr>
              <w:t>3</w:t>
            </w:r>
            <w:r>
              <w:rPr>
                <w:rFonts w:cs="Times New Roman"/>
                <w:color w:val="000000"/>
                <w:szCs w:val="27"/>
                <w:lang w:val="vi-VN"/>
              </w:rPr>
              <w:t xml:space="preserve">: </w:t>
            </w:r>
            <w:r>
              <w:rPr>
                <w:rFonts w:cs="Times New Roman"/>
                <w:i/>
                <w:iCs/>
                <w:color w:val="000000"/>
                <w:szCs w:val="27"/>
              </w:rPr>
              <w:t>Ghi chép tóm tắt các ý kiến thảo luận</w:t>
            </w:r>
            <w:r>
              <w:rPr>
                <w:rFonts w:cs="Times New Roman"/>
                <w:i/>
                <w:iCs/>
                <w:color w:val="000000"/>
                <w:szCs w:val="27"/>
                <w:lang w:val="vi-VN"/>
              </w:rPr>
              <w:t xml:space="preserve"> </w:t>
            </w:r>
          </w:p>
          <w:p w14:paraId="18D2C871">
            <w:pPr>
              <w:spacing w:after="0" w:line="360" w:lineRule="auto"/>
              <w:jc w:val="both"/>
              <w:rPr>
                <w:rFonts w:cs="Times New Roman"/>
                <w:color w:val="000000"/>
                <w:szCs w:val="27"/>
                <w:lang w:val="vi-VN"/>
              </w:rPr>
            </w:pPr>
            <w:r>
              <w:rPr>
                <w:rFonts w:cs="Times New Roman"/>
                <w:color w:val="000000"/>
                <w:szCs w:val="27"/>
                <w:lang w:val="vi-VN"/>
              </w:rPr>
              <w:t xml:space="preserve">+ GV tổ chức cho HS hoạt động nhóm bằng kĩ thuật </w:t>
            </w:r>
            <w:r>
              <w:rPr>
                <w:rFonts w:cs="Times New Roman"/>
                <w:i/>
                <w:iCs/>
                <w:color w:val="000000"/>
                <w:szCs w:val="27"/>
                <w:lang w:val="vi-VN"/>
              </w:rPr>
              <w:t>Phòng tranh</w:t>
            </w:r>
            <w:r>
              <w:rPr>
                <w:rFonts w:cs="Times New Roman"/>
                <w:color w:val="000000"/>
                <w:szCs w:val="27"/>
                <w:lang w:val="vi-VN"/>
              </w:rPr>
              <w:t>, thống nhất kết quả.</w:t>
            </w:r>
          </w:p>
          <w:p w14:paraId="69605A2F">
            <w:pPr>
              <w:spacing w:after="0" w:line="360" w:lineRule="auto"/>
              <w:jc w:val="both"/>
              <w:rPr>
                <w:rFonts w:cs="Times New Roman"/>
                <w:color w:val="000000"/>
                <w:szCs w:val="27"/>
                <w:lang w:val="vi-VN"/>
              </w:rPr>
            </w:pPr>
            <w:r>
              <w:rPr>
                <w:rFonts w:cs="Times New Roman"/>
                <w:color w:val="000000"/>
                <w:szCs w:val="27"/>
                <w:lang w:val="vi-VN"/>
              </w:rPr>
              <w:t>+ GV mời 1 – 2 nhóm HS chia sẻ kết quả trước lớp, các nhóm khác nhận xét, bổ sung (nếu có).</w:t>
            </w:r>
          </w:p>
          <w:p w14:paraId="3070B3B0">
            <w:pPr>
              <w:spacing w:after="0" w:line="360" w:lineRule="auto"/>
              <w:jc w:val="both"/>
              <w:rPr>
                <w:rFonts w:cs="Times New Roman"/>
                <w:color w:val="000000"/>
                <w:szCs w:val="27"/>
                <w:lang w:val="vi-VN"/>
              </w:rPr>
            </w:pPr>
            <w:r>
              <w:rPr>
                <w:rFonts w:cs="Times New Roman"/>
                <w:color w:val="000000"/>
                <w:szCs w:val="27"/>
                <w:lang w:val="vi-VN"/>
              </w:rPr>
              <w:t xml:space="preserve">+ GV nhận xét, đánh giá và chốt đáp án: </w:t>
            </w:r>
          </w:p>
          <w:p w14:paraId="6EAA2F04">
            <w:pPr>
              <w:spacing w:after="0" w:line="360" w:lineRule="auto"/>
              <w:jc w:val="both"/>
              <w:rPr>
                <w:rFonts w:cs="Times New Roman"/>
                <w:b/>
                <w:bCs/>
                <w:szCs w:val="20"/>
                <w:lang w:val="vi-VN"/>
              </w:rPr>
            </w:pPr>
            <w:r>
              <w:rPr>
                <w:rFonts w:cs="Times New Roman"/>
                <w:b/>
                <w:bCs/>
                <w:szCs w:val="20"/>
                <w:lang w:val="vi-VN"/>
              </w:rPr>
              <w:t xml:space="preserve">C. </w:t>
            </w:r>
            <w:r>
              <w:rPr>
                <w:rFonts w:cs="Times New Roman"/>
                <w:b/>
                <w:bCs/>
                <w:szCs w:val="20"/>
              </w:rPr>
              <w:t xml:space="preserve">HOẠT ĐỘNG </w:t>
            </w:r>
            <w:r>
              <w:rPr>
                <w:rFonts w:cs="Times New Roman"/>
                <w:b/>
                <w:bCs/>
                <w:szCs w:val="20"/>
                <w:lang w:val="vi-VN"/>
              </w:rPr>
              <w:t xml:space="preserve">VẬN DỤNG </w:t>
            </w:r>
          </w:p>
          <w:p w14:paraId="11DAA29E">
            <w:pPr>
              <w:spacing w:after="0" w:line="360" w:lineRule="auto"/>
              <w:jc w:val="both"/>
              <w:rPr>
                <w:rFonts w:cs="Times New Roman"/>
                <w:i/>
                <w:iCs/>
                <w:color w:val="000000"/>
                <w:szCs w:val="27"/>
                <w:lang w:val="vi-VN"/>
              </w:rPr>
            </w:pPr>
            <w:r>
              <w:rPr>
                <w:rFonts w:cs="Times New Roman"/>
                <w:b/>
                <w:color w:val="000000"/>
                <w:szCs w:val="27"/>
                <w:lang w:val="vi-VN"/>
              </w:rPr>
              <w:t xml:space="preserve">- </w:t>
            </w:r>
            <w:r>
              <w:rPr>
                <w:rFonts w:cs="Times New Roman"/>
                <w:color w:val="000000"/>
                <w:szCs w:val="27"/>
                <w:lang w:val="vi-VN"/>
              </w:rPr>
              <w:t xml:space="preserve">GV tổ chức cho HS xác định yêu cầu của hoạt động: </w:t>
            </w:r>
            <w:r>
              <w:rPr>
                <w:rFonts w:cs="Times New Roman"/>
                <w:i/>
                <w:iCs/>
                <w:color w:val="000000"/>
                <w:szCs w:val="27"/>
              </w:rPr>
              <w:t xml:space="preserve">Tìm đọc 1 – 2 đoạn trong truyện “Không gia đình”. </w:t>
            </w:r>
          </w:p>
          <w:p w14:paraId="0B9D4C1C">
            <w:pPr>
              <w:spacing w:after="0" w:line="360" w:lineRule="auto"/>
              <w:jc w:val="both"/>
              <w:rPr>
                <w:rFonts w:cs="Times New Roman"/>
                <w:color w:val="000000"/>
                <w:szCs w:val="27"/>
                <w:lang w:val="vi-VN"/>
              </w:rPr>
            </w:pPr>
            <w:r>
              <w:rPr>
                <w:rFonts w:cs="Times New Roman"/>
                <w:color w:val="000000"/>
                <w:szCs w:val="27"/>
                <w:lang w:val="vi-VN"/>
              </w:rPr>
              <w:t>+ GV mời 1 – 2 nhóm HS chia sẻ kết quả trước lớp, các nhóm khác nhận xét, bổ sung (nếu có).</w:t>
            </w:r>
          </w:p>
          <w:p w14:paraId="2C7D974E">
            <w:pPr>
              <w:spacing w:after="0" w:line="360" w:lineRule="auto"/>
              <w:jc w:val="both"/>
              <w:rPr>
                <w:rFonts w:cs="Times New Roman"/>
                <w:i/>
                <w:iCs/>
                <w:color w:val="000000"/>
                <w:szCs w:val="27"/>
                <w:lang w:val="vi-VN"/>
              </w:rPr>
            </w:pPr>
            <w:r>
              <w:rPr>
                <w:rFonts w:cs="Times New Roman"/>
                <w:color w:val="000000"/>
                <w:szCs w:val="27"/>
                <w:lang w:val="vi-VN"/>
              </w:rPr>
              <w:t xml:space="preserve">+ GV nhận xét, đánh giá và chốt đáp án: </w:t>
            </w:r>
          </w:p>
          <w:p w14:paraId="69224999">
            <w:pPr>
              <w:spacing w:after="0" w:line="360" w:lineRule="auto"/>
              <w:jc w:val="both"/>
              <w:rPr>
                <w:rFonts w:cs="Times New Roman"/>
                <w:color w:val="000000"/>
                <w:szCs w:val="27"/>
                <w:lang w:val="vi-VN"/>
              </w:rPr>
            </w:pPr>
            <w:r>
              <w:rPr>
                <w:rFonts w:cs="Times New Roman"/>
                <w:i/>
                <w:iCs/>
                <w:color w:val="000000"/>
                <w:szCs w:val="27"/>
                <w:lang w:val="vi-VN"/>
              </w:rPr>
              <w:t xml:space="preserve">- </w:t>
            </w:r>
            <w:r>
              <w:rPr>
                <w:rFonts w:cs="Times New Roman"/>
                <w:color w:val="000000"/>
                <w:szCs w:val="27"/>
                <w:lang w:val="vi-VN"/>
              </w:rPr>
              <w:t xml:space="preserve">GV đánh giá, nhận xét hoạt động. </w:t>
            </w:r>
          </w:p>
          <w:p w14:paraId="636E709C">
            <w:pPr>
              <w:spacing w:after="0" w:line="360" w:lineRule="auto"/>
              <w:jc w:val="both"/>
              <w:rPr>
                <w:rFonts w:cs="Times New Roman"/>
                <w:b/>
                <w:bCs/>
                <w:szCs w:val="27"/>
                <w:lang w:val="vi-VN"/>
              </w:rPr>
            </w:pPr>
            <w:r>
              <w:rPr>
                <w:rFonts w:cs="Times New Roman"/>
                <w:b/>
                <w:bCs/>
                <w:szCs w:val="27"/>
                <w:lang w:val="vi-VN"/>
              </w:rPr>
              <w:t>* CỦNG CỐ</w:t>
            </w:r>
          </w:p>
          <w:p w14:paraId="1EE2FE72">
            <w:pPr>
              <w:spacing w:after="0" w:line="360" w:lineRule="auto"/>
              <w:jc w:val="both"/>
              <w:rPr>
                <w:rFonts w:cs="Times New Roman"/>
                <w:szCs w:val="27"/>
                <w:lang w:val="vi-VN"/>
              </w:rPr>
            </w:pPr>
            <w:r>
              <w:rPr>
                <w:rFonts w:cs="Times New Roman"/>
                <w:szCs w:val="27"/>
                <w:lang w:val="vi-VN"/>
              </w:rPr>
              <w:t xml:space="preserve">- GV nhận xét, tóm tắt lại những nội dung chính của bài học. </w:t>
            </w:r>
          </w:p>
          <w:p w14:paraId="054812DD">
            <w:pPr>
              <w:spacing w:after="0" w:line="360" w:lineRule="auto"/>
              <w:jc w:val="both"/>
              <w:rPr>
                <w:rFonts w:cs="Times New Roman"/>
                <w:szCs w:val="27"/>
                <w:lang w:val="vi-VN"/>
              </w:rPr>
            </w:pPr>
            <w:r>
              <w:rPr>
                <w:rFonts w:cs="Times New Roman"/>
                <w:szCs w:val="27"/>
                <w:lang w:val="vi-VN"/>
              </w:rPr>
              <w:t>- GV nhận xét, đánh giá sự tham gia của HS trong giờ học, khen ngợi những HS tích cực; nhắc nhở, động viên những HS còn chưa tích cực, nhút nhát.</w:t>
            </w:r>
          </w:p>
          <w:p w14:paraId="39086BA5">
            <w:pPr>
              <w:spacing w:after="0" w:line="360" w:lineRule="auto"/>
              <w:rPr>
                <w:rFonts w:cs="Times New Roman"/>
                <w:b/>
                <w:bCs/>
                <w:szCs w:val="27"/>
                <w:lang w:val="vi-VN"/>
              </w:rPr>
            </w:pPr>
            <w:r>
              <w:rPr>
                <w:rFonts w:cs="Times New Roman"/>
                <w:b/>
                <w:bCs/>
                <w:szCs w:val="27"/>
                <w:lang w:val="vi-VN"/>
              </w:rPr>
              <w:t>* DẶN DÒ</w:t>
            </w:r>
          </w:p>
          <w:p w14:paraId="13167E19">
            <w:pPr>
              <w:spacing w:after="0" w:line="360" w:lineRule="auto"/>
              <w:rPr>
                <w:rFonts w:cs="Times New Roman"/>
                <w:szCs w:val="27"/>
                <w:lang w:val="vi-VN"/>
              </w:rPr>
            </w:pPr>
            <w:r>
              <w:rPr>
                <w:rFonts w:cs="Times New Roman"/>
                <w:szCs w:val="27"/>
                <w:lang w:val="vi-VN"/>
              </w:rPr>
              <w:t>- GV nhắc nhở HS:</w:t>
            </w:r>
          </w:p>
          <w:p w14:paraId="60F040CC">
            <w:pPr>
              <w:spacing w:after="0" w:line="360" w:lineRule="auto"/>
              <w:jc w:val="both"/>
              <w:rPr>
                <w:rFonts w:cs="Times New Roman"/>
                <w:szCs w:val="27"/>
                <w:lang w:val="vi-VN"/>
              </w:rPr>
            </w:pPr>
            <w:r>
              <w:rPr>
                <w:rFonts w:cs="Times New Roman"/>
                <w:szCs w:val="27"/>
                <w:lang w:val="vi-VN"/>
              </w:rPr>
              <w:t xml:space="preserve">+ Xem lại kiến thức bài </w:t>
            </w:r>
            <w:r>
              <w:rPr>
                <w:rFonts w:cs="Times New Roman"/>
                <w:i/>
                <w:iCs/>
                <w:szCs w:val="27"/>
                <w:lang w:val="vi-VN"/>
              </w:rPr>
              <w:t xml:space="preserve">: </w:t>
            </w:r>
            <w:r>
              <w:rPr>
                <w:rFonts w:cs="Times New Roman"/>
                <w:i/>
                <w:iCs/>
                <w:szCs w:val="27"/>
              </w:rPr>
              <w:t>Viết chương trình hoạt động</w:t>
            </w:r>
            <w:r>
              <w:rPr>
                <w:rFonts w:cs="Times New Roman"/>
                <w:szCs w:val="27"/>
                <w:lang w:val="vi-VN"/>
              </w:rPr>
              <w:t>, hiểu và vận dụng được kiến thức vào thực hành.</w:t>
            </w:r>
          </w:p>
          <w:p w14:paraId="7BF2C964">
            <w:pPr>
              <w:spacing w:after="0" w:line="360" w:lineRule="auto"/>
              <w:rPr>
                <w:rFonts w:cs="Times New Roman"/>
                <w:szCs w:val="27"/>
                <w:lang w:val="vi-VN"/>
              </w:rPr>
            </w:pPr>
            <w:r>
              <w:rPr>
                <w:rFonts w:cs="Times New Roman"/>
                <w:szCs w:val="27"/>
                <w:lang w:val="vi-VN"/>
              </w:rPr>
              <w:t>+ Chia sẻ với người thân về bài học.</w:t>
            </w:r>
          </w:p>
          <w:p w14:paraId="2C250820">
            <w:pPr>
              <w:spacing w:after="0" w:line="360" w:lineRule="auto"/>
              <w:jc w:val="both"/>
              <w:rPr>
                <w:rFonts w:cs="Times New Roman"/>
                <w:color w:val="000000"/>
                <w:szCs w:val="27"/>
                <w:lang w:val="vi-VN"/>
              </w:rPr>
            </w:pPr>
            <w:r>
              <w:rPr>
                <w:rFonts w:cs="Times New Roman"/>
                <w:szCs w:val="27"/>
                <w:lang w:val="vi-VN"/>
              </w:rPr>
              <w:t xml:space="preserve">+ Đọc và chuẩn bị trước phần </w:t>
            </w:r>
            <w:r>
              <w:rPr>
                <w:rFonts w:cs="Times New Roman"/>
                <w:i/>
                <w:szCs w:val="27"/>
                <w:lang w:val="vi-VN"/>
              </w:rPr>
              <w:t xml:space="preserve">Bài đọc </w:t>
            </w:r>
            <w:r>
              <w:rPr>
                <w:rFonts w:cs="Times New Roman"/>
                <w:i/>
                <w:szCs w:val="27"/>
              </w:rPr>
              <w:t>Luật Trẻ em</w:t>
            </w:r>
            <w:r>
              <w:rPr>
                <w:rFonts w:cs="Times New Roman"/>
                <w:i/>
                <w:szCs w:val="27"/>
                <w:lang w:val="vi-VN"/>
              </w:rPr>
              <w:t xml:space="preserve">. </w:t>
            </w:r>
          </w:p>
        </w:tc>
        <w:tc>
          <w:tcPr>
            <w:tcW w:w="5132" w:type="dxa"/>
            <w:shd w:val="clear" w:color="auto" w:fill="auto"/>
          </w:tcPr>
          <w:p w14:paraId="23B584C6">
            <w:pPr>
              <w:spacing w:after="0" w:line="360" w:lineRule="auto"/>
              <w:jc w:val="both"/>
              <w:rPr>
                <w:rFonts w:cs="Times New Roman"/>
                <w:bCs/>
                <w:color w:val="000000"/>
                <w:szCs w:val="27"/>
                <w:lang w:val="vi-VN"/>
              </w:rPr>
            </w:pPr>
          </w:p>
          <w:p w14:paraId="05B36EE8">
            <w:pPr>
              <w:spacing w:after="0" w:line="360" w:lineRule="auto"/>
              <w:jc w:val="both"/>
              <w:rPr>
                <w:rFonts w:cs="Times New Roman"/>
                <w:bCs/>
                <w:color w:val="000000"/>
                <w:szCs w:val="27"/>
                <w:lang w:val="vi-VN"/>
              </w:rPr>
            </w:pPr>
          </w:p>
          <w:p w14:paraId="4FB27EFD">
            <w:pPr>
              <w:spacing w:after="0" w:line="360" w:lineRule="auto"/>
              <w:jc w:val="both"/>
              <w:rPr>
                <w:rFonts w:cs="Times New Roman"/>
                <w:bCs/>
                <w:color w:val="000000"/>
                <w:szCs w:val="27"/>
                <w:lang w:val="vi-VN"/>
              </w:rPr>
            </w:pPr>
          </w:p>
          <w:p w14:paraId="0DBE9F68">
            <w:pPr>
              <w:spacing w:after="0" w:line="360" w:lineRule="auto"/>
              <w:jc w:val="both"/>
              <w:rPr>
                <w:rFonts w:cs="Times New Roman"/>
                <w:bCs/>
                <w:color w:val="000000"/>
                <w:szCs w:val="27"/>
                <w:lang w:val="vi-VN"/>
              </w:rPr>
            </w:pPr>
          </w:p>
          <w:p w14:paraId="64F6170B">
            <w:pPr>
              <w:spacing w:after="0" w:line="360" w:lineRule="auto"/>
              <w:jc w:val="both"/>
              <w:rPr>
                <w:rFonts w:cs="Times New Roman"/>
                <w:bCs/>
                <w:color w:val="000000"/>
                <w:szCs w:val="27"/>
              </w:rPr>
            </w:pPr>
          </w:p>
          <w:p w14:paraId="4FDEFF06">
            <w:pPr>
              <w:spacing w:after="0" w:line="360" w:lineRule="auto"/>
              <w:jc w:val="both"/>
              <w:rPr>
                <w:rFonts w:cs="Times New Roman"/>
                <w:bCs/>
                <w:color w:val="000000"/>
                <w:szCs w:val="27"/>
              </w:rPr>
            </w:pPr>
            <w:r>
              <w:rPr>
                <w:rFonts w:cs="Times New Roman"/>
                <w:bCs/>
                <w:color w:val="000000"/>
                <w:szCs w:val="27"/>
              </w:rPr>
              <w:t xml:space="preserve">- HS lắng nghe GV gợi dẫn. </w:t>
            </w:r>
          </w:p>
          <w:p w14:paraId="38EA76F3">
            <w:pPr>
              <w:spacing w:after="0" w:line="360" w:lineRule="auto"/>
              <w:jc w:val="both"/>
              <w:rPr>
                <w:rFonts w:cs="Times New Roman"/>
                <w:bCs/>
                <w:color w:val="000000"/>
                <w:szCs w:val="27"/>
              </w:rPr>
            </w:pPr>
          </w:p>
          <w:p w14:paraId="15E22617">
            <w:pPr>
              <w:spacing w:after="0" w:line="360" w:lineRule="auto"/>
              <w:jc w:val="both"/>
              <w:rPr>
                <w:rFonts w:cs="Times New Roman"/>
                <w:bCs/>
                <w:color w:val="000000"/>
                <w:szCs w:val="27"/>
              </w:rPr>
            </w:pPr>
          </w:p>
          <w:p w14:paraId="1FDC03B8">
            <w:pPr>
              <w:spacing w:after="0" w:line="360" w:lineRule="auto"/>
              <w:jc w:val="both"/>
              <w:rPr>
                <w:rFonts w:cs="Times New Roman"/>
                <w:bCs/>
                <w:color w:val="000000"/>
                <w:szCs w:val="27"/>
              </w:rPr>
            </w:pPr>
          </w:p>
          <w:p w14:paraId="568768A2">
            <w:pPr>
              <w:spacing w:after="0" w:line="360" w:lineRule="auto"/>
              <w:jc w:val="both"/>
              <w:rPr>
                <w:rFonts w:cs="Times New Roman"/>
                <w:bCs/>
                <w:color w:val="000000"/>
                <w:szCs w:val="27"/>
              </w:rPr>
            </w:pPr>
          </w:p>
          <w:p w14:paraId="23C5F0EF">
            <w:pPr>
              <w:spacing w:after="0" w:line="360" w:lineRule="auto"/>
              <w:jc w:val="both"/>
              <w:rPr>
                <w:rFonts w:cs="Times New Roman"/>
                <w:bCs/>
                <w:color w:val="000000"/>
                <w:szCs w:val="27"/>
              </w:rPr>
            </w:pPr>
            <w:r>
              <w:rPr>
                <w:rFonts w:cs="Times New Roman"/>
                <w:bCs/>
                <w:color w:val="000000"/>
                <w:szCs w:val="27"/>
              </w:rPr>
              <w:t xml:space="preserve">- HS viết bài mới. </w:t>
            </w:r>
          </w:p>
          <w:p w14:paraId="7BB8D1BE">
            <w:pPr>
              <w:spacing w:after="0" w:line="360" w:lineRule="auto"/>
              <w:jc w:val="both"/>
              <w:rPr>
                <w:rFonts w:cs="Times New Roman"/>
                <w:bCs/>
                <w:color w:val="000000"/>
                <w:szCs w:val="27"/>
              </w:rPr>
            </w:pPr>
          </w:p>
          <w:p w14:paraId="7C536CD1">
            <w:pPr>
              <w:spacing w:after="0" w:line="360" w:lineRule="auto"/>
              <w:jc w:val="both"/>
              <w:rPr>
                <w:rFonts w:cs="Times New Roman"/>
                <w:bCs/>
                <w:color w:val="000000"/>
                <w:szCs w:val="27"/>
                <w:lang w:val="vi-VN"/>
              </w:rPr>
            </w:pPr>
          </w:p>
          <w:p w14:paraId="27828570">
            <w:pPr>
              <w:spacing w:after="0" w:line="360" w:lineRule="auto"/>
              <w:jc w:val="both"/>
              <w:rPr>
                <w:rFonts w:cs="Times New Roman"/>
                <w:bCs/>
                <w:color w:val="000000"/>
                <w:szCs w:val="27"/>
                <w:lang w:val="vi-VN"/>
              </w:rPr>
            </w:pPr>
          </w:p>
          <w:p w14:paraId="5545E8BC">
            <w:pPr>
              <w:spacing w:after="0" w:line="360" w:lineRule="auto"/>
              <w:jc w:val="both"/>
              <w:rPr>
                <w:rFonts w:cs="Times New Roman"/>
                <w:bCs/>
                <w:color w:val="000000"/>
                <w:szCs w:val="27"/>
                <w:lang w:val="vi-VN"/>
              </w:rPr>
            </w:pPr>
          </w:p>
          <w:p w14:paraId="75FE6656">
            <w:pPr>
              <w:spacing w:after="0" w:line="360" w:lineRule="auto"/>
              <w:jc w:val="both"/>
              <w:rPr>
                <w:rFonts w:cs="Times New Roman"/>
                <w:bCs/>
                <w:color w:val="000000"/>
                <w:szCs w:val="27"/>
                <w:lang w:val="vi-VN"/>
              </w:rPr>
            </w:pPr>
          </w:p>
          <w:p w14:paraId="3BA8DC9D">
            <w:pPr>
              <w:spacing w:after="0" w:line="360" w:lineRule="auto"/>
              <w:jc w:val="both"/>
              <w:rPr>
                <w:rFonts w:cs="Times New Roman"/>
                <w:bCs/>
                <w:color w:val="000000"/>
                <w:szCs w:val="27"/>
                <w:lang w:val="vi-VN"/>
              </w:rPr>
            </w:pPr>
          </w:p>
          <w:p w14:paraId="7F8619E6">
            <w:pPr>
              <w:spacing w:after="0" w:line="360" w:lineRule="auto"/>
              <w:jc w:val="both"/>
              <w:rPr>
                <w:rFonts w:cs="Times New Roman"/>
                <w:bCs/>
                <w:color w:val="000000"/>
                <w:szCs w:val="27"/>
                <w:lang w:val="vi-VN"/>
              </w:rPr>
            </w:pPr>
          </w:p>
          <w:p w14:paraId="5824581D">
            <w:pPr>
              <w:spacing w:after="0" w:line="360" w:lineRule="auto"/>
              <w:jc w:val="both"/>
              <w:rPr>
                <w:rFonts w:cs="Times New Roman"/>
                <w:bCs/>
                <w:color w:val="000000"/>
                <w:szCs w:val="27"/>
                <w:lang w:val="vi-VN"/>
              </w:rPr>
            </w:pPr>
          </w:p>
          <w:p w14:paraId="01C3247F">
            <w:pPr>
              <w:spacing w:after="0" w:line="360" w:lineRule="auto"/>
              <w:jc w:val="both"/>
              <w:rPr>
                <w:rFonts w:cs="Times New Roman"/>
                <w:bCs/>
                <w:color w:val="000000"/>
                <w:szCs w:val="27"/>
                <w:lang w:val="vi-VN"/>
              </w:rPr>
            </w:pPr>
          </w:p>
          <w:p w14:paraId="7A473F6C">
            <w:pPr>
              <w:spacing w:after="0" w:line="360" w:lineRule="auto"/>
              <w:jc w:val="both"/>
              <w:rPr>
                <w:rFonts w:cs="Times New Roman"/>
                <w:bCs/>
                <w:color w:val="000000"/>
                <w:szCs w:val="27"/>
                <w:lang w:val="vi-VN"/>
              </w:rPr>
            </w:pPr>
          </w:p>
          <w:p w14:paraId="7A88806D">
            <w:pPr>
              <w:spacing w:after="0" w:line="360" w:lineRule="auto"/>
              <w:jc w:val="both"/>
              <w:rPr>
                <w:rFonts w:cs="Times New Roman"/>
                <w:bCs/>
                <w:color w:val="000000"/>
                <w:szCs w:val="27"/>
                <w:lang w:val="vi-VN"/>
              </w:rPr>
            </w:pPr>
          </w:p>
          <w:p w14:paraId="11198BFE">
            <w:pPr>
              <w:spacing w:after="0" w:line="360" w:lineRule="auto"/>
              <w:jc w:val="both"/>
              <w:rPr>
                <w:rFonts w:cs="Times New Roman"/>
                <w:bCs/>
                <w:color w:val="000000"/>
                <w:szCs w:val="27"/>
                <w:lang w:val="vi-VN"/>
              </w:rPr>
            </w:pPr>
          </w:p>
          <w:p w14:paraId="6D6E1F9A">
            <w:pPr>
              <w:spacing w:after="0" w:line="360" w:lineRule="auto"/>
              <w:jc w:val="both"/>
              <w:rPr>
                <w:rFonts w:cs="Times New Roman"/>
                <w:bCs/>
                <w:color w:val="000000"/>
                <w:szCs w:val="27"/>
                <w:lang w:val="vi-VN"/>
              </w:rPr>
            </w:pPr>
          </w:p>
          <w:p w14:paraId="7686B4CB">
            <w:pPr>
              <w:spacing w:after="0" w:line="360" w:lineRule="auto"/>
              <w:jc w:val="both"/>
              <w:rPr>
                <w:rFonts w:cs="Times New Roman"/>
                <w:bCs/>
                <w:color w:val="000000"/>
                <w:szCs w:val="27"/>
                <w:lang w:val="vi-VN"/>
              </w:rPr>
            </w:pPr>
          </w:p>
          <w:p w14:paraId="089D17AB">
            <w:pPr>
              <w:spacing w:after="0" w:line="360" w:lineRule="auto"/>
              <w:jc w:val="both"/>
              <w:rPr>
                <w:rFonts w:cs="Times New Roman"/>
                <w:bCs/>
                <w:color w:val="000000"/>
                <w:szCs w:val="27"/>
                <w:lang w:val="vi-VN"/>
              </w:rPr>
            </w:pPr>
          </w:p>
          <w:p w14:paraId="116B8317">
            <w:pPr>
              <w:spacing w:after="0" w:line="360" w:lineRule="auto"/>
              <w:jc w:val="both"/>
              <w:rPr>
                <w:rFonts w:cs="Times New Roman"/>
                <w:bCs/>
                <w:color w:val="000000"/>
                <w:szCs w:val="27"/>
                <w:lang w:val="vi-VN"/>
              </w:rPr>
            </w:pPr>
          </w:p>
          <w:p w14:paraId="05552BA7">
            <w:pPr>
              <w:spacing w:after="0" w:line="360" w:lineRule="auto"/>
              <w:jc w:val="both"/>
              <w:rPr>
                <w:rFonts w:cs="Times New Roman"/>
                <w:bCs/>
                <w:color w:val="000000"/>
                <w:szCs w:val="27"/>
                <w:lang w:val="vi-VN"/>
              </w:rPr>
            </w:pPr>
            <w:r>
              <w:rPr>
                <w:rFonts w:cs="Times New Roman"/>
                <w:bCs/>
                <w:color w:val="000000"/>
                <w:szCs w:val="27"/>
                <w:lang w:val="vi-VN"/>
              </w:rPr>
              <w:t xml:space="preserve">- HS lắng nghe theo hướng dẫn của GV. </w:t>
            </w:r>
          </w:p>
          <w:p w14:paraId="2F78545A">
            <w:pPr>
              <w:spacing w:after="0" w:line="360" w:lineRule="auto"/>
              <w:jc w:val="both"/>
              <w:rPr>
                <w:rFonts w:cs="Times New Roman"/>
                <w:bCs/>
                <w:color w:val="000000"/>
                <w:szCs w:val="27"/>
                <w:lang w:val="vi-VN"/>
              </w:rPr>
            </w:pPr>
          </w:p>
          <w:p w14:paraId="3648BA64">
            <w:pPr>
              <w:spacing w:after="0" w:line="360" w:lineRule="auto"/>
              <w:jc w:val="both"/>
              <w:rPr>
                <w:rFonts w:cs="Times New Roman"/>
                <w:bCs/>
                <w:color w:val="000000"/>
                <w:szCs w:val="27"/>
                <w:lang w:val="vi-VN"/>
              </w:rPr>
            </w:pPr>
          </w:p>
          <w:p w14:paraId="1F2362ED">
            <w:pPr>
              <w:spacing w:after="0" w:line="360" w:lineRule="auto"/>
              <w:jc w:val="both"/>
              <w:rPr>
                <w:rFonts w:cs="Times New Roman"/>
                <w:bCs/>
                <w:color w:val="000000"/>
                <w:szCs w:val="27"/>
                <w:lang w:val="vi-VN"/>
              </w:rPr>
            </w:pPr>
          </w:p>
          <w:p w14:paraId="4C3FBF55">
            <w:pPr>
              <w:spacing w:after="0" w:line="360" w:lineRule="auto"/>
              <w:jc w:val="both"/>
              <w:rPr>
                <w:rFonts w:cs="Times New Roman"/>
                <w:bCs/>
                <w:color w:val="000000"/>
                <w:szCs w:val="27"/>
                <w:lang w:val="vi-VN"/>
              </w:rPr>
            </w:pPr>
          </w:p>
          <w:p w14:paraId="634A2E06">
            <w:pPr>
              <w:spacing w:after="0" w:line="360" w:lineRule="auto"/>
              <w:jc w:val="both"/>
              <w:rPr>
                <w:rFonts w:cs="Times New Roman"/>
                <w:bCs/>
                <w:color w:val="000000"/>
                <w:szCs w:val="27"/>
                <w:lang w:val="vi-VN"/>
              </w:rPr>
            </w:pPr>
          </w:p>
          <w:p w14:paraId="2B96D459">
            <w:pPr>
              <w:spacing w:after="0" w:line="360" w:lineRule="auto"/>
              <w:jc w:val="both"/>
              <w:rPr>
                <w:rFonts w:cs="Times New Roman"/>
                <w:bCs/>
                <w:color w:val="000000"/>
                <w:szCs w:val="27"/>
                <w:lang w:val="vi-VN"/>
              </w:rPr>
            </w:pPr>
          </w:p>
          <w:p w14:paraId="545D214A">
            <w:pPr>
              <w:spacing w:after="0" w:line="360" w:lineRule="auto"/>
              <w:jc w:val="both"/>
              <w:rPr>
                <w:rFonts w:cs="Times New Roman"/>
                <w:bCs/>
                <w:color w:val="000000"/>
                <w:szCs w:val="27"/>
                <w:lang w:val="vi-VN"/>
              </w:rPr>
            </w:pPr>
            <w:r>
              <w:rPr>
                <w:rFonts w:cs="Times New Roman"/>
                <w:bCs/>
                <w:color w:val="000000"/>
                <w:szCs w:val="27"/>
                <w:lang w:val="vi-VN"/>
              </w:rPr>
              <w:t xml:space="preserve">- HS chia sẻ kết quả. </w:t>
            </w:r>
          </w:p>
          <w:p w14:paraId="13D2EE40">
            <w:pPr>
              <w:spacing w:after="0" w:line="360" w:lineRule="auto"/>
              <w:jc w:val="both"/>
              <w:rPr>
                <w:rFonts w:cs="Times New Roman"/>
                <w:bCs/>
                <w:color w:val="000000"/>
                <w:szCs w:val="27"/>
                <w:lang w:val="vi-VN"/>
              </w:rPr>
            </w:pPr>
          </w:p>
          <w:p w14:paraId="328A8637">
            <w:pPr>
              <w:spacing w:after="0" w:line="360" w:lineRule="auto"/>
              <w:jc w:val="both"/>
              <w:rPr>
                <w:rFonts w:cs="Times New Roman"/>
                <w:bCs/>
                <w:color w:val="000000"/>
                <w:szCs w:val="27"/>
                <w:lang w:val="vi-VN"/>
              </w:rPr>
            </w:pPr>
          </w:p>
          <w:p w14:paraId="2AAF5DA5">
            <w:pPr>
              <w:spacing w:after="0" w:line="360" w:lineRule="auto"/>
              <w:jc w:val="both"/>
              <w:rPr>
                <w:rFonts w:cs="Times New Roman"/>
                <w:bCs/>
                <w:color w:val="000000"/>
                <w:szCs w:val="27"/>
                <w:lang w:val="vi-VN"/>
              </w:rPr>
            </w:pPr>
          </w:p>
          <w:p w14:paraId="1E0AC2FA">
            <w:pPr>
              <w:spacing w:after="0" w:line="360" w:lineRule="auto"/>
              <w:jc w:val="both"/>
              <w:rPr>
                <w:rFonts w:cs="Times New Roman"/>
                <w:bCs/>
                <w:color w:val="000000"/>
                <w:szCs w:val="27"/>
                <w:lang w:val="vi-VN"/>
              </w:rPr>
            </w:pPr>
            <w:r>
              <w:rPr>
                <w:rFonts w:cs="Times New Roman"/>
                <w:bCs/>
                <w:color w:val="000000"/>
                <w:szCs w:val="27"/>
                <w:lang w:val="vi-VN"/>
              </w:rPr>
              <w:t>- HS lắng nghe và tiếp thu.</w:t>
            </w:r>
          </w:p>
          <w:p w14:paraId="1DE6AD5D">
            <w:pPr>
              <w:spacing w:after="0" w:line="360" w:lineRule="auto"/>
              <w:jc w:val="both"/>
              <w:rPr>
                <w:rFonts w:cs="Times New Roman"/>
                <w:bCs/>
                <w:color w:val="000000"/>
                <w:szCs w:val="27"/>
                <w:lang w:val="vi-VN"/>
              </w:rPr>
            </w:pPr>
          </w:p>
          <w:p w14:paraId="359599A2">
            <w:pPr>
              <w:spacing w:after="0" w:line="360" w:lineRule="auto"/>
              <w:jc w:val="both"/>
              <w:rPr>
                <w:rFonts w:cs="Times New Roman"/>
                <w:bCs/>
                <w:color w:val="000000"/>
                <w:szCs w:val="27"/>
                <w:lang w:val="vi-VN"/>
              </w:rPr>
            </w:pPr>
          </w:p>
          <w:p w14:paraId="4733B551">
            <w:pPr>
              <w:spacing w:after="0" w:line="360" w:lineRule="auto"/>
              <w:jc w:val="both"/>
              <w:rPr>
                <w:rFonts w:cs="Times New Roman"/>
                <w:bCs/>
                <w:color w:val="000000"/>
                <w:szCs w:val="27"/>
                <w:lang w:val="vi-VN"/>
              </w:rPr>
            </w:pPr>
          </w:p>
          <w:p w14:paraId="25BFB99F">
            <w:pPr>
              <w:spacing w:after="0" w:line="360" w:lineRule="auto"/>
              <w:jc w:val="both"/>
              <w:rPr>
                <w:rFonts w:cs="Times New Roman"/>
                <w:bCs/>
                <w:color w:val="000000"/>
                <w:szCs w:val="27"/>
                <w:lang w:val="vi-VN"/>
              </w:rPr>
            </w:pPr>
          </w:p>
          <w:p w14:paraId="446F01CD">
            <w:pPr>
              <w:spacing w:after="0" w:line="360" w:lineRule="auto"/>
              <w:jc w:val="both"/>
              <w:rPr>
                <w:rFonts w:cs="Times New Roman"/>
                <w:bCs/>
                <w:color w:val="000000"/>
                <w:szCs w:val="27"/>
                <w:lang w:val="vi-VN"/>
              </w:rPr>
            </w:pPr>
          </w:p>
          <w:p w14:paraId="412E49D9">
            <w:pPr>
              <w:spacing w:after="0" w:line="360" w:lineRule="auto"/>
              <w:jc w:val="both"/>
              <w:rPr>
                <w:rFonts w:cs="Times New Roman"/>
                <w:bCs/>
                <w:color w:val="000000"/>
                <w:szCs w:val="27"/>
                <w:lang w:val="vi-VN"/>
              </w:rPr>
            </w:pPr>
          </w:p>
          <w:p w14:paraId="6E604085">
            <w:pPr>
              <w:spacing w:after="0" w:line="360" w:lineRule="auto"/>
              <w:jc w:val="both"/>
              <w:rPr>
                <w:rFonts w:cs="Times New Roman"/>
                <w:bCs/>
                <w:color w:val="000000"/>
                <w:szCs w:val="27"/>
                <w:lang w:val="vi-VN"/>
              </w:rPr>
            </w:pPr>
          </w:p>
          <w:p w14:paraId="4740D065">
            <w:pPr>
              <w:spacing w:after="0" w:line="360" w:lineRule="auto"/>
              <w:jc w:val="both"/>
              <w:rPr>
                <w:rFonts w:cs="Times New Roman"/>
                <w:bCs/>
                <w:color w:val="000000"/>
                <w:szCs w:val="27"/>
                <w:lang w:val="vi-VN"/>
              </w:rPr>
            </w:pPr>
          </w:p>
          <w:p w14:paraId="1C877F0C">
            <w:pPr>
              <w:spacing w:after="0" w:line="360" w:lineRule="auto"/>
              <w:jc w:val="both"/>
              <w:rPr>
                <w:rFonts w:cs="Times New Roman"/>
                <w:bCs/>
                <w:color w:val="000000"/>
                <w:szCs w:val="27"/>
              </w:rPr>
            </w:pPr>
            <w:r>
              <w:rPr>
                <w:rFonts w:cs="Times New Roman"/>
                <w:bCs/>
                <w:color w:val="000000"/>
                <w:szCs w:val="27"/>
              </w:rPr>
              <w:t xml:space="preserve">- HS đọc kĩ phần ghi nhớ. </w:t>
            </w:r>
          </w:p>
          <w:p w14:paraId="1521A65C">
            <w:pPr>
              <w:spacing w:after="0" w:line="360" w:lineRule="auto"/>
              <w:jc w:val="both"/>
              <w:rPr>
                <w:rFonts w:cs="Times New Roman"/>
                <w:bCs/>
                <w:color w:val="000000"/>
                <w:szCs w:val="27"/>
                <w:lang w:val="vi-VN"/>
              </w:rPr>
            </w:pPr>
          </w:p>
          <w:p w14:paraId="46F7D756">
            <w:pPr>
              <w:spacing w:after="0" w:line="360" w:lineRule="auto"/>
              <w:jc w:val="both"/>
              <w:rPr>
                <w:rFonts w:cs="Times New Roman"/>
                <w:bCs/>
                <w:color w:val="000000"/>
                <w:szCs w:val="27"/>
                <w:lang w:val="vi-VN"/>
              </w:rPr>
            </w:pPr>
          </w:p>
          <w:p w14:paraId="2D0CD5C3">
            <w:pPr>
              <w:spacing w:after="0" w:line="360" w:lineRule="auto"/>
              <w:jc w:val="both"/>
              <w:rPr>
                <w:rFonts w:cs="Times New Roman"/>
                <w:bCs/>
                <w:color w:val="000000"/>
                <w:szCs w:val="27"/>
                <w:lang w:val="vi-VN"/>
              </w:rPr>
            </w:pPr>
          </w:p>
          <w:p w14:paraId="6071534F">
            <w:pPr>
              <w:spacing w:after="0" w:line="360" w:lineRule="auto"/>
              <w:jc w:val="both"/>
              <w:rPr>
                <w:rFonts w:cs="Times New Roman"/>
                <w:bCs/>
                <w:color w:val="000000"/>
                <w:szCs w:val="27"/>
                <w:lang w:val="vi-VN"/>
              </w:rPr>
            </w:pPr>
          </w:p>
          <w:p w14:paraId="1B42B380">
            <w:pPr>
              <w:spacing w:after="0" w:line="360" w:lineRule="auto"/>
              <w:jc w:val="both"/>
              <w:rPr>
                <w:rFonts w:cs="Times New Roman"/>
                <w:bCs/>
                <w:color w:val="000000"/>
                <w:szCs w:val="27"/>
                <w:lang w:val="vi-VN"/>
              </w:rPr>
            </w:pPr>
          </w:p>
          <w:p w14:paraId="75346183">
            <w:pPr>
              <w:spacing w:after="0" w:line="360" w:lineRule="auto"/>
              <w:jc w:val="both"/>
              <w:rPr>
                <w:rFonts w:cs="Times New Roman"/>
                <w:bCs/>
                <w:color w:val="000000"/>
                <w:szCs w:val="27"/>
                <w:lang w:val="vi-VN"/>
              </w:rPr>
            </w:pPr>
          </w:p>
          <w:p w14:paraId="7695E3C0">
            <w:pPr>
              <w:spacing w:after="0" w:line="360" w:lineRule="auto"/>
              <w:jc w:val="both"/>
              <w:rPr>
                <w:rFonts w:cs="Times New Roman"/>
                <w:bCs/>
                <w:color w:val="000000"/>
                <w:szCs w:val="27"/>
                <w:lang w:val="vi-VN"/>
              </w:rPr>
            </w:pPr>
            <w:r>
              <w:rPr>
                <w:rFonts w:cs="Times New Roman"/>
                <w:bCs/>
                <w:color w:val="000000"/>
                <w:szCs w:val="27"/>
                <w:lang w:val="vi-VN"/>
              </w:rPr>
              <w:t xml:space="preserve">- HS lắng nghe, tiếp thu. </w:t>
            </w:r>
          </w:p>
          <w:p w14:paraId="6F4F25B9">
            <w:pPr>
              <w:spacing w:after="0" w:line="360" w:lineRule="auto"/>
              <w:jc w:val="both"/>
              <w:rPr>
                <w:rFonts w:cs="Times New Roman"/>
                <w:bCs/>
                <w:color w:val="000000"/>
                <w:szCs w:val="27"/>
                <w:lang w:val="vi-VN"/>
              </w:rPr>
            </w:pPr>
          </w:p>
          <w:p w14:paraId="4A67167A">
            <w:pPr>
              <w:spacing w:after="0" w:line="360" w:lineRule="auto"/>
              <w:jc w:val="both"/>
              <w:rPr>
                <w:rFonts w:cs="Times New Roman"/>
                <w:bCs/>
                <w:color w:val="000000"/>
                <w:szCs w:val="27"/>
                <w:lang w:val="vi-VN"/>
              </w:rPr>
            </w:pPr>
          </w:p>
          <w:p w14:paraId="6FD6324A">
            <w:pPr>
              <w:spacing w:after="0" w:line="360" w:lineRule="auto"/>
              <w:jc w:val="both"/>
              <w:rPr>
                <w:rFonts w:cs="Times New Roman"/>
                <w:bCs/>
                <w:color w:val="000000"/>
                <w:szCs w:val="27"/>
                <w:lang w:val="vi-VN"/>
              </w:rPr>
            </w:pPr>
          </w:p>
          <w:p w14:paraId="07543746">
            <w:pPr>
              <w:spacing w:after="0" w:line="360" w:lineRule="auto"/>
              <w:jc w:val="both"/>
              <w:rPr>
                <w:rFonts w:cs="Times New Roman"/>
                <w:bCs/>
                <w:color w:val="000000"/>
                <w:szCs w:val="27"/>
                <w:lang w:val="vi-VN"/>
              </w:rPr>
            </w:pPr>
          </w:p>
          <w:p w14:paraId="44D92B9B">
            <w:pPr>
              <w:spacing w:after="0" w:line="360" w:lineRule="auto"/>
              <w:jc w:val="both"/>
              <w:rPr>
                <w:rFonts w:cs="Times New Roman"/>
                <w:bCs/>
                <w:color w:val="000000"/>
                <w:szCs w:val="27"/>
                <w:lang w:val="vi-VN"/>
              </w:rPr>
            </w:pPr>
          </w:p>
          <w:p w14:paraId="5A6AB578">
            <w:pPr>
              <w:spacing w:after="0" w:line="360" w:lineRule="auto"/>
              <w:jc w:val="both"/>
              <w:rPr>
                <w:rFonts w:cs="Times New Roman"/>
                <w:bCs/>
                <w:color w:val="000000"/>
                <w:szCs w:val="27"/>
                <w:lang w:val="vi-VN"/>
              </w:rPr>
            </w:pPr>
          </w:p>
          <w:p w14:paraId="4AC0A678">
            <w:pPr>
              <w:spacing w:after="0" w:line="360" w:lineRule="auto"/>
              <w:jc w:val="both"/>
              <w:rPr>
                <w:rFonts w:cs="Times New Roman"/>
                <w:bCs/>
                <w:color w:val="000000"/>
                <w:szCs w:val="27"/>
              </w:rPr>
            </w:pPr>
          </w:p>
          <w:p w14:paraId="778FA845">
            <w:pPr>
              <w:spacing w:after="0" w:line="360" w:lineRule="auto"/>
              <w:jc w:val="both"/>
              <w:rPr>
                <w:rFonts w:cs="Times New Roman"/>
                <w:bCs/>
                <w:color w:val="000000"/>
                <w:szCs w:val="27"/>
              </w:rPr>
            </w:pPr>
          </w:p>
          <w:p w14:paraId="5BBF1652">
            <w:pPr>
              <w:spacing w:after="0" w:line="360" w:lineRule="auto"/>
              <w:jc w:val="both"/>
              <w:rPr>
                <w:rFonts w:cs="Times New Roman"/>
                <w:bCs/>
                <w:color w:val="000000"/>
                <w:szCs w:val="27"/>
              </w:rPr>
            </w:pPr>
          </w:p>
          <w:p w14:paraId="4CC821A1">
            <w:pPr>
              <w:spacing w:after="0" w:line="360" w:lineRule="auto"/>
              <w:jc w:val="both"/>
              <w:rPr>
                <w:rFonts w:cs="Times New Roman"/>
                <w:bCs/>
                <w:color w:val="000000"/>
                <w:szCs w:val="27"/>
                <w:lang w:val="vi-VN"/>
              </w:rPr>
            </w:pPr>
            <w:r>
              <w:rPr>
                <w:rFonts w:cs="Times New Roman"/>
                <w:bCs/>
                <w:color w:val="000000"/>
                <w:szCs w:val="27"/>
                <w:lang w:val="vi-VN"/>
              </w:rPr>
              <w:t>- HS đọc yêu cầu của BT.</w:t>
            </w:r>
          </w:p>
          <w:p w14:paraId="34BEEF29">
            <w:pPr>
              <w:spacing w:after="0" w:line="360" w:lineRule="auto"/>
              <w:jc w:val="both"/>
              <w:rPr>
                <w:rFonts w:cs="Times New Roman"/>
                <w:bCs/>
                <w:color w:val="000000"/>
                <w:szCs w:val="27"/>
                <w:lang w:val="vi-VN"/>
              </w:rPr>
            </w:pPr>
          </w:p>
          <w:p w14:paraId="1BE9D149">
            <w:pPr>
              <w:spacing w:after="0" w:line="360" w:lineRule="auto"/>
              <w:jc w:val="both"/>
              <w:rPr>
                <w:rFonts w:cs="Times New Roman"/>
                <w:bCs/>
                <w:color w:val="000000"/>
                <w:szCs w:val="27"/>
                <w:lang w:val="vi-VN"/>
              </w:rPr>
            </w:pPr>
          </w:p>
          <w:p w14:paraId="740EABBE">
            <w:pPr>
              <w:spacing w:after="0" w:line="360" w:lineRule="auto"/>
              <w:jc w:val="both"/>
              <w:rPr>
                <w:rFonts w:cs="Times New Roman"/>
                <w:bCs/>
                <w:color w:val="000000"/>
                <w:szCs w:val="27"/>
                <w:lang w:val="vi-VN"/>
              </w:rPr>
            </w:pPr>
          </w:p>
          <w:p w14:paraId="71DF8A23">
            <w:pPr>
              <w:spacing w:after="0" w:line="360" w:lineRule="auto"/>
              <w:jc w:val="both"/>
              <w:rPr>
                <w:rFonts w:cs="Times New Roman"/>
                <w:bCs/>
                <w:color w:val="000000"/>
                <w:szCs w:val="27"/>
                <w:lang w:val="vi-VN"/>
              </w:rPr>
            </w:pPr>
          </w:p>
          <w:p w14:paraId="27C35322">
            <w:pPr>
              <w:spacing w:after="0" w:line="360" w:lineRule="auto"/>
              <w:jc w:val="both"/>
              <w:rPr>
                <w:rFonts w:cs="Times New Roman"/>
                <w:bCs/>
                <w:color w:val="000000"/>
                <w:szCs w:val="27"/>
                <w:lang w:val="vi-VN"/>
              </w:rPr>
            </w:pPr>
          </w:p>
          <w:p w14:paraId="0B5900EB">
            <w:pPr>
              <w:spacing w:after="0" w:line="360" w:lineRule="auto"/>
              <w:jc w:val="both"/>
              <w:rPr>
                <w:rFonts w:cs="Times New Roman"/>
                <w:bCs/>
                <w:color w:val="000000"/>
                <w:szCs w:val="27"/>
                <w:lang w:val="vi-VN"/>
              </w:rPr>
            </w:pPr>
          </w:p>
          <w:p w14:paraId="7084E85F">
            <w:pPr>
              <w:spacing w:after="0" w:line="360" w:lineRule="auto"/>
              <w:jc w:val="both"/>
              <w:rPr>
                <w:rFonts w:cs="Times New Roman"/>
                <w:bCs/>
                <w:color w:val="000000"/>
                <w:szCs w:val="27"/>
                <w:lang w:val="vi-VN"/>
              </w:rPr>
            </w:pPr>
          </w:p>
          <w:p w14:paraId="35D37CC6">
            <w:pPr>
              <w:spacing w:after="0" w:line="360" w:lineRule="auto"/>
              <w:jc w:val="both"/>
              <w:rPr>
                <w:rFonts w:cs="Times New Roman"/>
                <w:bCs/>
                <w:color w:val="000000"/>
                <w:szCs w:val="27"/>
                <w:lang w:val="vi-VN"/>
              </w:rPr>
            </w:pPr>
          </w:p>
          <w:p w14:paraId="0D667FF0">
            <w:pPr>
              <w:spacing w:after="0" w:line="360" w:lineRule="auto"/>
              <w:jc w:val="both"/>
              <w:rPr>
                <w:rFonts w:cs="Times New Roman"/>
                <w:bCs/>
                <w:color w:val="000000"/>
                <w:szCs w:val="27"/>
                <w:lang w:val="vi-VN"/>
              </w:rPr>
            </w:pPr>
          </w:p>
          <w:p w14:paraId="3046E305">
            <w:pPr>
              <w:spacing w:after="0" w:line="360" w:lineRule="auto"/>
              <w:jc w:val="both"/>
              <w:rPr>
                <w:rFonts w:cs="Times New Roman"/>
                <w:bCs/>
                <w:color w:val="000000"/>
                <w:szCs w:val="27"/>
                <w:lang w:val="vi-VN"/>
              </w:rPr>
            </w:pPr>
          </w:p>
          <w:p w14:paraId="62A578DB">
            <w:pPr>
              <w:spacing w:after="0" w:line="360" w:lineRule="auto"/>
              <w:jc w:val="both"/>
              <w:rPr>
                <w:rFonts w:cs="Times New Roman"/>
                <w:bCs/>
                <w:color w:val="000000"/>
                <w:szCs w:val="27"/>
                <w:lang w:val="vi-VN"/>
              </w:rPr>
            </w:pPr>
          </w:p>
          <w:p w14:paraId="542D1B82">
            <w:pPr>
              <w:spacing w:after="0" w:line="360" w:lineRule="auto"/>
              <w:jc w:val="both"/>
              <w:rPr>
                <w:rFonts w:cs="Times New Roman"/>
                <w:bCs/>
                <w:color w:val="000000"/>
                <w:szCs w:val="27"/>
                <w:lang w:val="vi-VN"/>
              </w:rPr>
            </w:pPr>
          </w:p>
          <w:p w14:paraId="53D7839C">
            <w:pPr>
              <w:spacing w:after="0" w:line="360" w:lineRule="auto"/>
              <w:jc w:val="both"/>
              <w:rPr>
                <w:rFonts w:cs="Times New Roman"/>
                <w:bCs/>
                <w:color w:val="000000"/>
                <w:szCs w:val="27"/>
                <w:lang w:val="vi-VN"/>
              </w:rPr>
            </w:pPr>
          </w:p>
          <w:p w14:paraId="3F4F59B6">
            <w:pPr>
              <w:spacing w:after="0" w:line="360" w:lineRule="auto"/>
              <w:jc w:val="both"/>
              <w:rPr>
                <w:rFonts w:cs="Times New Roman"/>
                <w:bCs/>
                <w:color w:val="000000"/>
                <w:szCs w:val="27"/>
              </w:rPr>
            </w:pPr>
          </w:p>
          <w:p w14:paraId="578F559D">
            <w:pPr>
              <w:spacing w:after="0" w:line="360" w:lineRule="auto"/>
              <w:jc w:val="both"/>
              <w:rPr>
                <w:rFonts w:cs="Times New Roman"/>
                <w:bCs/>
                <w:color w:val="000000"/>
                <w:szCs w:val="27"/>
              </w:rPr>
            </w:pPr>
          </w:p>
          <w:p w14:paraId="623160A6">
            <w:pPr>
              <w:spacing w:after="0" w:line="360" w:lineRule="auto"/>
              <w:jc w:val="both"/>
              <w:rPr>
                <w:rFonts w:cs="Times New Roman"/>
                <w:bCs/>
                <w:color w:val="000000"/>
                <w:szCs w:val="27"/>
                <w:lang w:val="vi-VN"/>
              </w:rPr>
            </w:pPr>
            <w:r>
              <w:rPr>
                <w:rFonts w:cs="Times New Roman"/>
                <w:bCs/>
                <w:color w:val="000000"/>
                <w:szCs w:val="27"/>
                <w:lang w:val="vi-VN"/>
              </w:rPr>
              <w:t>- HS thực hiện theo hướng dẫn của GV.</w:t>
            </w:r>
          </w:p>
          <w:p w14:paraId="1B55AFBA">
            <w:pPr>
              <w:spacing w:after="0" w:line="360" w:lineRule="auto"/>
              <w:jc w:val="both"/>
              <w:rPr>
                <w:rFonts w:cs="Times New Roman"/>
                <w:bCs/>
                <w:color w:val="000000"/>
                <w:szCs w:val="27"/>
                <w:lang w:val="vi-VN"/>
              </w:rPr>
            </w:pPr>
            <w:r>
              <w:rPr>
                <w:rFonts w:cs="Times New Roman"/>
                <w:bCs/>
                <w:color w:val="000000"/>
                <w:szCs w:val="27"/>
                <w:lang w:val="vi-VN"/>
              </w:rPr>
              <w:t>- HS chia sẻ đáp án.</w:t>
            </w:r>
          </w:p>
          <w:p w14:paraId="7C6F6159">
            <w:pPr>
              <w:spacing w:after="0" w:line="360" w:lineRule="auto"/>
              <w:jc w:val="both"/>
              <w:rPr>
                <w:rFonts w:cs="Times New Roman"/>
                <w:bCs/>
                <w:color w:val="000000"/>
                <w:szCs w:val="27"/>
                <w:lang w:val="vi-VN"/>
              </w:rPr>
            </w:pPr>
          </w:p>
          <w:p w14:paraId="641EC153">
            <w:pPr>
              <w:spacing w:after="0" w:line="360" w:lineRule="auto"/>
              <w:jc w:val="both"/>
              <w:rPr>
                <w:rFonts w:cs="Times New Roman"/>
                <w:bCs/>
                <w:color w:val="000000"/>
                <w:szCs w:val="27"/>
                <w:lang w:val="vi-VN"/>
              </w:rPr>
            </w:pPr>
          </w:p>
          <w:p w14:paraId="414329DE">
            <w:pPr>
              <w:spacing w:after="0" w:line="360" w:lineRule="auto"/>
              <w:jc w:val="both"/>
              <w:rPr>
                <w:rFonts w:cs="Times New Roman"/>
                <w:bCs/>
                <w:color w:val="000000"/>
                <w:szCs w:val="27"/>
                <w:lang w:val="vi-VN"/>
              </w:rPr>
            </w:pPr>
            <w:r>
              <w:rPr>
                <w:rFonts w:cs="Times New Roman"/>
                <w:bCs/>
                <w:color w:val="000000"/>
                <w:szCs w:val="27"/>
                <w:lang w:val="vi-VN"/>
              </w:rPr>
              <w:t>- HS lắng nghe và tiếp thu.</w:t>
            </w:r>
          </w:p>
          <w:p w14:paraId="7F71DA2F">
            <w:pPr>
              <w:spacing w:after="0" w:line="360" w:lineRule="auto"/>
              <w:jc w:val="both"/>
              <w:rPr>
                <w:rFonts w:cs="Times New Roman"/>
                <w:bCs/>
                <w:color w:val="000000"/>
                <w:szCs w:val="27"/>
                <w:lang w:val="vi-VN"/>
              </w:rPr>
            </w:pPr>
          </w:p>
          <w:p w14:paraId="61A9543D">
            <w:pPr>
              <w:spacing w:after="0" w:line="360" w:lineRule="auto"/>
              <w:jc w:val="both"/>
              <w:rPr>
                <w:rFonts w:cs="Times New Roman"/>
                <w:bCs/>
                <w:color w:val="000000"/>
                <w:szCs w:val="27"/>
                <w:lang w:val="vi-VN"/>
              </w:rPr>
            </w:pPr>
          </w:p>
          <w:p w14:paraId="48AA056F">
            <w:pPr>
              <w:spacing w:after="0" w:line="360" w:lineRule="auto"/>
              <w:jc w:val="both"/>
              <w:rPr>
                <w:rFonts w:cs="Times New Roman"/>
                <w:bCs/>
                <w:color w:val="000000"/>
                <w:szCs w:val="27"/>
                <w:lang w:val="vi-VN"/>
              </w:rPr>
            </w:pPr>
            <w:r>
              <w:rPr>
                <w:rFonts w:cs="Times New Roman"/>
                <w:bCs/>
                <w:color w:val="000000"/>
                <w:szCs w:val="27"/>
                <w:lang w:val="vi-VN"/>
              </w:rPr>
              <w:t xml:space="preserve">- </w:t>
            </w:r>
            <w:r>
              <w:rPr>
                <w:rFonts w:cs="Times New Roman"/>
                <w:bCs/>
                <w:color w:val="000000"/>
                <w:szCs w:val="27"/>
              </w:rPr>
              <w:t>HS</w:t>
            </w:r>
            <w:r>
              <w:rPr>
                <w:rFonts w:cs="Times New Roman"/>
                <w:bCs/>
                <w:color w:val="000000"/>
                <w:szCs w:val="27"/>
                <w:lang w:val="vi-VN"/>
              </w:rPr>
              <w:t xml:space="preserve"> lắng nghe, tiếp thu. </w:t>
            </w:r>
          </w:p>
          <w:p w14:paraId="3D9F60B8">
            <w:pPr>
              <w:spacing w:after="0" w:line="360" w:lineRule="auto"/>
              <w:jc w:val="both"/>
              <w:rPr>
                <w:rFonts w:cs="Times New Roman"/>
                <w:bCs/>
                <w:color w:val="000000"/>
                <w:szCs w:val="27"/>
                <w:lang w:val="vi-VN"/>
              </w:rPr>
            </w:pPr>
          </w:p>
          <w:p w14:paraId="264E542D">
            <w:pPr>
              <w:spacing w:after="0" w:line="360" w:lineRule="auto"/>
              <w:jc w:val="both"/>
              <w:rPr>
                <w:rFonts w:cs="Times New Roman"/>
                <w:bCs/>
                <w:color w:val="000000"/>
                <w:szCs w:val="27"/>
                <w:lang w:val="vi-VN"/>
              </w:rPr>
            </w:pPr>
          </w:p>
          <w:p w14:paraId="26001A51">
            <w:pPr>
              <w:spacing w:after="0" w:line="360" w:lineRule="auto"/>
              <w:jc w:val="both"/>
              <w:rPr>
                <w:rFonts w:cs="Times New Roman"/>
                <w:bCs/>
                <w:color w:val="000000"/>
                <w:szCs w:val="27"/>
                <w:lang w:val="vi-VN"/>
              </w:rPr>
            </w:pPr>
          </w:p>
          <w:p w14:paraId="6CFE5257">
            <w:pPr>
              <w:spacing w:after="0" w:line="360" w:lineRule="auto"/>
              <w:jc w:val="both"/>
              <w:rPr>
                <w:rFonts w:cs="Times New Roman"/>
                <w:bCs/>
                <w:color w:val="000000"/>
                <w:szCs w:val="27"/>
                <w:lang w:val="vi-VN"/>
              </w:rPr>
            </w:pPr>
          </w:p>
          <w:p w14:paraId="73A9C74B">
            <w:pPr>
              <w:spacing w:after="0" w:line="360" w:lineRule="auto"/>
              <w:jc w:val="both"/>
              <w:rPr>
                <w:rFonts w:cs="Times New Roman"/>
                <w:bCs/>
                <w:color w:val="000000"/>
                <w:szCs w:val="27"/>
                <w:lang w:val="vi-VN"/>
              </w:rPr>
            </w:pPr>
          </w:p>
          <w:p w14:paraId="481A5A0B">
            <w:pPr>
              <w:spacing w:after="0" w:line="360" w:lineRule="auto"/>
              <w:jc w:val="both"/>
              <w:rPr>
                <w:rFonts w:cs="Times New Roman"/>
                <w:bCs/>
                <w:color w:val="000000"/>
                <w:szCs w:val="27"/>
                <w:lang w:val="vi-VN"/>
              </w:rPr>
            </w:pPr>
          </w:p>
          <w:p w14:paraId="44B84DC9">
            <w:pPr>
              <w:spacing w:after="0" w:line="360" w:lineRule="auto"/>
              <w:jc w:val="both"/>
              <w:rPr>
                <w:rFonts w:cs="Times New Roman"/>
                <w:bCs/>
                <w:color w:val="000000"/>
                <w:szCs w:val="27"/>
                <w:lang w:val="vi-VN"/>
              </w:rPr>
            </w:pPr>
          </w:p>
          <w:p w14:paraId="037B5F6B">
            <w:pPr>
              <w:spacing w:after="0" w:line="360" w:lineRule="auto"/>
              <w:jc w:val="both"/>
              <w:rPr>
                <w:rFonts w:cs="Times New Roman"/>
                <w:bCs/>
                <w:color w:val="000000"/>
                <w:szCs w:val="27"/>
                <w:lang w:val="vi-VN"/>
              </w:rPr>
            </w:pPr>
          </w:p>
          <w:p w14:paraId="2A0D99BD">
            <w:pPr>
              <w:spacing w:after="0" w:line="360" w:lineRule="auto"/>
              <w:jc w:val="both"/>
              <w:rPr>
                <w:rFonts w:cs="Times New Roman"/>
                <w:bCs/>
                <w:color w:val="000000"/>
                <w:szCs w:val="27"/>
                <w:lang w:val="vi-VN"/>
              </w:rPr>
            </w:pPr>
            <w:r>
              <w:rPr>
                <w:rFonts w:cs="Times New Roman"/>
                <w:bCs/>
                <w:color w:val="000000"/>
                <w:szCs w:val="27"/>
                <w:lang w:val="vi-VN"/>
              </w:rPr>
              <w:t>- HS đọc yêu cầu của BT.</w:t>
            </w:r>
          </w:p>
          <w:p w14:paraId="52AA4AEA">
            <w:pPr>
              <w:spacing w:after="0" w:line="360" w:lineRule="auto"/>
              <w:jc w:val="both"/>
              <w:rPr>
                <w:rFonts w:cs="Times New Roman"/>
                <w:bCs/>
                <w:color w:val="000000"/>
                <w:szCs w:val="27"/>
                <w:lang w:val="vi-VN"/>
              </w:rPr>
            </w:pPr>
          </w:p>
          <w:p w14:paraId="1A76424D">
            <w:pPr>
              <w:spacing w:after="0" w:line="360" w:lineRule="auto"/>
              <w:jc w:val="both"/>
              <w:rPr>
                <w:rFonts w:cs="Times New Roman"/>
                <w:bCs/>
                <w:color w:val="000000"/>
                <w:szCs w:val="27"/>
                <w:lang w:val="vi-VN"/>
              </w:rPr>
            </w:pPr>
          </w:p>
          <w:p w14:paraId="0E46633F">
            <w:pPr>
              <w:spacing w:after="0" w:line="360" w:lineRule="auto"/>
              <w:jc w:val="both"/>
              <w:rPr>
                <w:rFonts w:cs="Times New Roman"/>
                <w:bCs/>
                <w:color w:val="000000"/>
                <w:szCs w:val="27"/>
                <w:lang w:val="vi-VN"/>
              </w:rPr>
            </w:pPr>
          </w:p>
          <w:p w14:paraId="66CFA4A6">
            <w:pPr>
              <w:spacing w:after="0" w:line="360" w:lineRule="auto"/>
              <w:jc w:val="both"/>
              <w:rPr>
                <w:rFonts w:cs="Times New Roman"/>
                <w:bCs/>
                <w:color w:val="000000"/>
                <w:szCs w:val="27"/>
                <w:lang w:val="vi-VN"/>
              </w:rPr>
            </w:pPr>
            <w:r>
              <w:rPr>
                <w:rFonts w:cs="Times New Roman"/>
                <w:bCs/>
                <w:color w:val="000000"/>
                <w:szCs w:val="27"/>
                <w:lang w:val="vi-VN"/>
              </w:rPr>
              <w:t>- HS thực hiện theo hướng dẫn của GV.</w:t>
            </w:r>
          </w:p>
          <w:p w14:paraId="0FD06C91">
            <w:pPr>
              <w:spacing w:after="0" w:line="360" w:lineRule="auto"/>
              <w:jc w:val="both"/>
              <w:rPr>
                <w:rFonts w:cs="Times New Roman"/>
                <w:bCs/>
                <w:color w:val="000000"/>
                <w:szCs w:val="27"/>
                <w:lang w:val="vi-VN"/>
              </w:rPr>
            </w:pPr>
          </w:p>
          <w:p w14:paraId="64665E79">
            <w:pPr>
              <w:spacing w:after="0" w:line="360" w:lineRule="auto"/>
              <w:jc w:val="both"/>
              <w:rPr>
                <w:rFonts w:cs="Times New Roman"/>
                <w:bCs/>
                <w:color w:val="000000"/>
                <w:szCs w:val="27"/>
                <w:lang w:val="vi-VN"/>
              </w:rPr>
            </w:pPr>
          </w:p>
          <w:p w14:paraId="46EC6EF6">
            <w:pPr>
              <w:spacing w:after="0" w:line="360" w:lineRule="auto"/>
              <w:jc w:val="both"/>
              <w:rPr>
                <w:rFonts w:cs="Times New Roman"/>
                <w:bCs/>
                <w:color w:val="000000"/>
                <w:szCs w:val="27"/>
              </w:rPr>
            </w:pPr>
            <w:r>
              <w:rPr>
                <w:rFonts w:cs="Times New Roman"/>
                <w:bCs/>
                <w:color w:val="000000"/>
                <w:szCs w:val="27"/>
                <w:lang w:val="vi-VN"/>
              </w:rPr>
              <w:t>- HS thực hiện theo hướng dẫn của GV.</w:t>
            </w:r>
          </w:p>
          <w:p w14:paraId="7769BA77">
            <w:pPr>
              <w:spacing w:after="0" w:line="360" w:lineRule="auto"/>
              <w:jc w:val="both"/>
              <w:rPr>
                <w:rFonts w:cs="Times New Roman"/>
                <w:bCs/>
                <w:color w:val="000000"/>
                <w:szCs w:val="27"/>
              </w:rPr>
            </w:pPr>
          </w:p>
          <w:p w14:paraId="05828B0F">
            <w:pPr>
              <w:spacing w:after="0" w:line="360" w:lineRule="auto"/>
              <w:jc w:val="both"/>
              <w:rPr>
                <w:rFonts w:cs="Times New Roman"/>
                <w:bCs/>
                <w:color w:val="000000"/>
                <w:szCs w:val="27"/>
              </w:rPr>
            </w:pPr>
          </w:p>
          <w:p w14:paraId="2E236509">
            <w:pPr>
              <w:spacing w:after="0" w:line="360" w:lineRule="auto"/>
              <w:jc w:val="both"/>
              <w:rPr>
                <w:rFonts w:cs="Times New Roman"/>
                <w:bCs/>
                <w:color w:val="000000"/>
                <w:szCs w:val="27"/>
                <w:lang w:val="vi-VN"/>
              </w:rPr>
            </w:pPr>
            <w:r>
              <w:rPr>
                <w:rFonts w:cs="Times New Roman"/>
                <w:bCs/>
                <w:color w:val="000000"/>
                <w:szCs w:val="27"/>
                <w:lang w:val="vi-VN"/>
              </w:rPr>
              <w:t>- HS lắng nghe và tiếp thu.</w:t>
            </w:r>
          </w:p>
          <w:p w14:paraId="1EE7E336">
            <w:pPr>
              <w:spacing w:after="0" w:line="360" w:lineRule="auto"/>
              <w:jc w:val="both"/>
              <w:rPr>
                <w:rFonts w:cs="Times New Roman"/>
                <w:bCs/>
                <w:color w:val="000000"/>
                <w:szCs w:val="27"/>
              </w:rPr>
            </w:pPr>
          </w:p>
          <w:p w14:paraId="3C76F3B0">
            <w:pPr>
              <w:spacing w:after="0" w:line="360" w:lineRule="auto"/>
              <w:jc w:val="both"/>
              <w:rPr>
                <w:rFonts w:cs="Times New Roman"/>
                <w:bCs/>
                <w:color w:val="000000"/>
                <w:szCs w:val="27"/>
              </w:rPr>
            </w:pPr>
          </w:p>
          <w:p w14:paraId="41045965">
            <w:pPr>
              <w:spacing w:after="0" w:line="360" w:lineRule="auto"/>
              <w:jc w:val="both"/>
              <w:rPr>
                <w:rFonts w:cs="Times New Roman"/>
                <w:bCs/>
                <w:color w:val="000000"/>
                <w:szCs w:val="27"/>
                <w:lang w:val="vi-VN"/>
              </w:rPr>
            </w:pPr>
            <w:r>
              <w:rPr>
                <w:rFonts w:cs="Times New Roman"/>
                <w:bCs/>
                <w:color w:val="000000"/>
                <w:szCs w:val="27"/>
                <w:lang w:val="vi-VN"/>
              </w:rPr>
              <w:t>- HS xác định yêu cầu BT.</w:t>
            </w:r>
          </w:p>
          <w:p w14:paraId="5EE65C2B">
            <w:pPr>
              <w:spacing w:after="0" w:line="360" w:lineRule="auto"/>
              <w:jc w:val="both"/>
              <w:rPr>
                <w:rFonts w:cs="Times New Roman"/>
                <w:bCs/>
                <w:color w:val="000000"/>
                <w:szCs w:val="27"/>
                <w:lang w:val="vi-VN"/>
              </w:rPr>
            </w:pPr>
          </w:p>
          <w:p w14:paraId="0D9C21B7">
            <w:pPr>
              <w:spacing w:after="0" w:line="360" w:lineRule="auto"/>
              <w:jc w:val="both"/>
              <w:rPr>
                <w:rFonts w:cs="Times New Roman"/>
                <w:bCs/>
                <w:color w:val="000000"/>
                <w:szCs w:val="27"/>
                <w:lang w:val="vi-VN"/>
              </w:rPr>
            </w:pPr>
          </w:p>
          <w:p w14:paraId="466ACDB7">
            <w:pPr>
              <w:spacing w:after="0" w:line="360" w:lineRule="auto"/>
              <w:jc w:val="both"/>
              <w:rPr>
                <w:rFonts w:cs="Times New Roman"/>
                <w:bCs/>
                <w:color w:val="000000"/>
                <w:szCs w:val="27"/>
                <w:lang w:val="vi-VN"/>
              </w:rPr>
            </w:pPr>
            <w:r>
              <w:rPr>
                <w:rFonts w:cs="Times New Roman"/>
                <w:bCs/>
                <w:color w:val="000000"/>
                <w:szCs w:val="27"/>
                <w:lang w:val="vi-VN"/>
              </w:rPr>
              <w:t>- HS thực hiện theo hướng dẫn của GV.</w:t>
            </w:r>
          </w:p>
          <w:p w14:paraId="32129D8F">
            <w:pPr>
              <w:spacing w:after="0" w:line="360" w:lineRule="auto"/>
              <w:jc w:val="both"/>
              <w:rPr>
                <w:rFonts w:cs="Times New Roman"/>
                <w:bCs/>
                <w:color w:val="000000"/>
                <w:szCs w:val="27"/>
                <w:lang w:val="vi-VN"/>
              </w:rPr>
            </w:pPr>
          </w:p>
          <w:p w14:paraId="2F9858EA">
            <w:pPr>
              <w:spacing w:after="0" w:line="360" w:lineRule="auto"/>
              <w:jc w:val="both"/>
              <w:rPr>
                <w:rFonts w:cs="Times New Roman"/>
                <w:bCs/>
                <w:color w:val="000000"/>
                <w:szCs w:val="27"/>
                <w:lang w:val="vi-VN"/>
              </w:rPr>
            </w:pPr>
          </w:p>
          <w:p w14:paraId="0A62B522">
            <w:pPr>
              <w:spacing w:after="0" w:line="360" w:lineRule="auto"/>
              <w:jc w:val="both"/>
              <w:rPr>
                <w:rFonts w:cs="Times New Roman"/>
                <w:bCs/>
                <w:color w:val="000000"/>
                <w:szCs w:val="27"/>
                <w:lang w:val="vi-VN"/>
              </w:rPr>
            </w:pPr>
            <w:r>
              <w:rPr>
                <w:rFonts w:cs="Times New Roman"/>
                <w:bCs/>
                <w:color w:val="000000"/>
                <w:szCs w:val="27"/>
                <w:lang w:val="vi-VN"/>
              </w:rPr>
              <w:t>- HS lắng nghe và tiếp thu.</w:t>
            </w:r>
          </w:p>
          <w:p w14:paraId="09F24CDB">
            <w:pPr>
              <w:spacing w:after="0" w:line="360" w:lineRule="auto"/>
              <w:jc w:val="both"/>
              <w:rPr>
                <w:rFonts w:cs="Times New Roman"/>
                <w:bCs/>
                <w:color w:val="000000"/>
                <w:szCs w:val="27"/>
                <w:lang w:val="vi-VN"/>
              </w:rPr>
            </w:pPr>
          </w:p>
          <w:p w14:paraId="07CB900E">
            <w:pPr>
              <w:spacing w:after="0" w:line="360" w:lineRule="auto"/>
              <w:jc w:val="both"/>
              <w:rPr>
                <w:rFonts w:cs="Times New Roman"/>
                <w:bCs/>
                <w:color w:val="000000"/>
                <w:szCs w:val="27"/>
                <w:lang w:val="vi-VN"/>
              </w:rPr>
            </w:pPr>
            <w:r>
              <w:rPr>
                <w:rFonts w:cs="Times New Roman"/>
                <w:bCs/>
                <w:color w:val="000000"/>
                <w:szCs w:val="27"/>
                <w:lang w:val="vi-VN"/>
              </w:rPr>
              <w:t xml:space="preserve">- HS lắng nghe và tiếp thu. </w:t>
            </w:r>
          </w:p>
          <w:p w14:paraId="27620D21">
            <w:pPr>
              <w:spacing w:after="0" w:line="360" w:lineRule="auto"/>
              <w:jc w:val="both"/>
              <w:rPr>
                <w:rFonts w:cs="Times New Roman"/>
                <w:bCs/>
                <w:color w:val="000000"/>
                <w:szCs w:val="27"/>
                <w:lang w:val="vi-VN"/>
              </w:rPr>
            </w:pPr>
          </w:p>
          <w:p w14:paraId="779E6C9F">
            <w:pPr>
              <w:spacing w:after="0" w:line="360" w:lineRule="auto"/>
              <w:jc w:val="both"/>
              <w:rPr>
                <w:rFonts w:cs="Times New Roman"/>
                <w:bCs/>
                <w:color w:val="000000"/>
                <w:szCs w:val="27"/>
                <w:lang w:val="vi-VN"/>
              </w:rPr>
            </w:pPr>
            <w:r>
              <w:rPr>
                <w:rFonts w:cs="Times New Roman"/>
                <w:bCs/>
                <w:color w:val="000000"/>
                <w:szCs w:val="27"/>
                <w:lang w:val="vi-VN"/>
              </w:rPr>
              <w:t>- HS lắng nghe và tiếp thu.</w:t>
            </w:r>
          </w:p>
          <w:p w14:paraId="2FDF214B">
            <w:pPr>
              <w:spacing w:after="0" w:line="360" w:lineRule="auto"/>
              <w:jc w:val="both"/>
              <w:rPr>
                <w:rFonts w:cs="Times New Roman"/>
                <w:bCs/>
                <w:color w:val="000000"/>
                <w:szCs w:val="27"/>
                <w:lang w:val="vi-VN"/>
              </w:rPr>
            </w:pPr>
          </w:p>
          <w:p w14:paraId="13BA1476">
            <w:pPr>
              <w:spacing w:after="0" w:line="360" w:lineRule="auto"/>
              <w:jc w:val="both"/>
              <w:rPr>
                <w:rFonts w:cs="Times New Roman"/>
                <w:bCs/>
                <w:color w:val="000000"/>
                <w:szCs w:val="27"/>
              </w:rPr>
            </w:pPr>
            <w:r>
              <w:rPr>
                <w:rFonts w:cs="Times New Roman"/>
                <w:bCs/>
                <w:color w:val="000000"/>
                <w:szCs w:val="27"/>
              </w:rPr>
              <w:t xml:space="preserve">- HS lắng nghe và tiếp thu. </w:t>
            </w:r>
          </w:p>
          <w:p w14:paraId="64AFC0B7">
            <w:pPr>
              <w:spacing w:after="0" w:line="360" w:lineRule="auto"/>
              <w:jc w:val="both"/>
              <w:rPr>
                <w:rFonts w:cs="Times New Roman"/>
                <w:bCs/>
                <w:color w:val="000000"/>
                <w:szCs w:val="27"/>
                <w:lang w:val="vi-VN"/>
              </w:rPr>
            </w:pPr>
          </w:p>
          <w:p w14:paraId="4581221E">
            <w:pPr>
              <w:spacing w:after="0" w:line="360" w:lineRule="auto"/>
              <w:jc w:val="both"/>
              <w:rPr>
                <w:rFonts w:cs="Times New Roman"/>
                <w:bCs/>
                <w:color w:val="000000"/>
                <w:szCs w:val="27"/>
                <w:lang w:val="vi-VN"/>
              </w:rPr>
            </w:pPr>
          </w:p>
          <w:p w14:paraId="11CEB7C2">
            <w:pPr>
              <w:spacing w:after="0" w:line="360" w:lineRule="auto"/>
              <w:jc w:val="both"/>
              <w:rPr>
                <w:rFonts w:cs="Times New Roman"/>
                <w:bCs/>
                <w:color w:val="000000"/>
                <w:szCs w:val="27"/>
                <w:lang w:val="vi-VN"/>
              </w:rPr>
            </w:pPr>
          </w:p>
          <w:p w14:paraId="0606B97C">
            <w:pPr>
              <w:spacing w:after="0" w:line="360" w:lineRule="auto"/>
              <w:jc w:val="both"/>
              <w:rPr>
                <w:rFonts w:cs="Times New Roman"/>
                <w:bCs/>
                <w:color w:val="000000"/>
                <w:szCs w:val="27"/>
                <w:lang w:val="vi-VN"/>
              </w:rPr>
            </w:pPr>
          </w:p>
          <w:p w14:paraId="4B0682B1">
            <w:pPr>
              <w:spacing w:after="0" w:line="360" w:lineRule="auto"/>
              <w:jc w:val="both"/>
              <w:rPr>
                <w:rFonts w:cs="Times New Roman"/>
                <w:bCs/>
                <w:color w:val="000000"/>
                <w:szCs w:val="27"/>
                <w:lang w:val="vi-VN"/>
              </w:rPr>
            </w:pPr>
            <w:r>
              <w:rPr>
                <w:rFonts w:cs="Times New Roman"/>
                <w:bCs/>
                <w:color w:val="000000"/>
                <w:szCs w:val="27"/>
                <w:lang w:val="vi-VN"/>
              </w:rPr>
              <w:t>- HS lắng nghe và thực hiện.</w:t>
            </w:r>
          </w:p>
        </w:tc>
      </w:tr>
    </w:tbl>
    <w:p w14:paraId="63087086">
      <w:pPr>
        <w:spacing w:line="288" w:lineRule="auto"/>
        <w:jc w:val="left"/>
        <w:rPr>
          <w:rFonts w:hint="default"/>
          <w:b/>
          <w:bCs/>
          <w:szCs w:val="28"/>
          <w:lang w:val="en-US"/>
        </w:rPr>
      </w:pPr>
      <w:r>
        <w:rPr>
          <w:rFonts w:hint="default"/>
          <w:b/>
          <w:bCs/>
          <w:szCs w:val="28"/>
          <w:lang w:val="en-US"/>
        </w:rPr>
        <w:t>ĐIỀU CHỈNH SAU BÀI DẠY</w:t>
      </w:r>
    </w:p>
    <w:p w14:paraId="5B8101BB">
      <w:pPr>
        <w:spacing w:line="288" w:lineRule="auto"/>
        <w:jc w:val="center"/>
        <w:rPr>
          <w:szCs w:val="28"/>
        </w:rPr>
      </w:pPr>
      <w:r>
        <w:rPr>
          <w:szCs w:val="28"/>
        </w:rPr>
        <w:t>..................................................................................................................................</w:t>
      </w:r>
    </w:p>
    <w:p w14:paraId="73764B3B">
      <w:pPr>
        <w:spacing w:line="288" w:lineRule="auto"/>
        <w:jc w:val="center"/>
        <w:rPr>
          <w:szCs w:val="28"/>
        </w:rPr>
      </w:pPr>
      <w:r>
        <w:rPr>
          <w:szCs w:val="28"/>
        </w:rPr>
        <w:t>..................................................................................................................................</w:t>
      </w:r>
    </w:p>
    <w:p w14:paraId="766B7792">
      <w:pPr>
        <w:spacing w:line="288" w:lineRule="auto"/>
        <w:jc w:val="center"/>
        <w:rPr>
          <w:szCs w:val="28"/>
        </w:rPr>
      </w:pPr>
      <w:r>
        <w:rPr>
          <w:szCs w:val="28"/>
        </w:rPr>
        <w:t>..................................................................................................................................</w:t>
      </w:r>
    </w:p>
    <w:p w14:paraId="5F8C269C">
      <w:pPr>
        <w:numPr>
          <w:ilvl w:val="0"/>
          <w:numId w:val="0"/>
        </w:numPr>
        <w:spacing w:after="0" w:line="240" w:lineRule="auto"/>
        <w:jc w:val="both"/>
        <w:rPr>
          <w:rFonts w:hint="default" w:cs="Times New Roman"/>
          <w:iCs/>
          <w:sz w:val="28"/>
          <w:szCs w:val="28"/>
          <w:lang w:val="en-US"/>
        </w:rPr>
      </w:pPr>
      <w:r>
        <w:rPr>
          <w:szCs w:val="28"/>
        </w:rPr>
        <w:t>................................................................................................................................</w:t>
      </w:r>
    </w:p>
    <w:p w14:paraId="72410C76">
      <w:pPr>
        <w:jc w:val="center"/>
        <w:rPr>
          <w:b/>
          <w:szCs w:val="28"/>
        </w:rPr>
      </w:pPr>
      <w:r>
        <w:rPr>
          <w:b/>
          <w:szCs w:val="28"/>
        </w:rPr>
        <w:t>TIẾNG VIỆT</w:t>
      </w:r>
    </w:p>
    <w:p w14:paraId="297D92C8">
      <w:pPr>
        <w:jc w:val="center"/>
        <w:rPr>
          <w:b/>
          <w:szCs w:val="28"/>
          <w:lang w:val="vi-VN"/>
        </w:rPr>
      </w:pPr>
      <w:r>
        <w:rPr>
          <w:b/>
          <w:szCs w:val="28"/>
          <w:lang w:val="vi-VN"/>
        </w:rPr>
        <w:t>Bài 6:  Luật trẻ em( Tiết 1)</w:t>
      </w:r>
    </w:p>
    <w:p w14:paraId="63A3E176">
      <w:pPr>
        <w:ind w:firstLine="360"/>
        <w:jc w:val="both"/>
        <w:rPr>
          <w:b/>
          <w:szCs w:val="28"/>
          <w:lang w:val="vi-VN"/>
        </w:rPr>
      </w:pPr>
    </w:p>
    <w:p w14:paraId="2EAB733A">
      <w:pPr>
        <w:numPr>
          <w:ilvl w:val="0"/>
          <w:numId w:val="19"/>
        </w:numPr>
        <w:spacing w:line="240" w:lineRule="auto"/>
        <w:ind w:right="29"/>
        <w:jc w:val="both"/>
        <w:rPr>
          <w:b/>
          <w:szCs w:val="28"/>
          <w:lang w:val="vi-VN"/>
        </w:rPr>
      </w:pPr>
      <w:r>
        <w:rPr>
          <w:b/>
          <w:szCs w:val="28"/>
          <w:lang w:val="vi-VN"/>
        </w:rPr>
        <w:t>YÊU CẦU CẦN ĐẠT.</w:t>
      </w:r>
    </w:p>
    <w:p w14:paraId="6DC4D0C0">
      <w:pPr>
        <w:numPr>
          <w:ilvl w:val="0"/>
          <w:numId w:val="0"/>
        </w:numPr>
        <w:spacing w:line="240" w:lineRule="auto"/>
        <w:ind w:right="29" w:rightChars="0"/>
        <w:jc w:val="both"/>
        <w:rPr>
          <w:rFonts w:hint="default"/>
          <w:b w:val="0"/>
          <w:bCs/>
          <w:szCs w:val="28"/>
          <w:lang w:val="en-US"/>
        </w:rPr>
      </w:pPr>
      <w:r>
        <w:rPr>
          <w:rFonts w:hint="default"/>
          <w:b w:val="0"/>
          <w:bCs/>
          <w:szCs w:val="28"/>
          <w:lang w:val="en-US"/>
        </w:rPr>
        <w:t>Sau bài học này, HS sẽ:</w:t>
      </w:r>
    </w:p>
    <w:p w14:paraId="3CC0AA88">
      <w:pPr>
        <w:pStyle w:val="17"/>
        <w:numPr>
          <w:ilvl w:val="0"/>
          <w:numId w:val="0"/>
        </w:numPr>
        <w:spacing w:after="0" w:line="240" w:lineRule="auto"/>
        <w:contextualSpacing w:val="0"/>
        <w:jc w:val="both"/>
        <w:rPr>
          <w:rFonts w:cs="Times New Roman"/>
          <w:bCs/>
          <w:szCs w:val="27"/>
        </w:rPr>
      </w:pPr>
      <w:r>
        <w:rPr>
          <w:rFonts w:hint="default" w:cs="Times New Roman"/>
          <w:bCs/>
          <w:szCs w:val="27"/>
          <w:lang w:val="en-US"/>
        </w:rPr>
        <w:t xml:space="preserve">- </w:t>
      </w:r>
      <w:r>
        <w:rPr>
          <w:rFonts w:cs="Times New Roman"/>
          <w:bCs/>
          <w:szCs w:val="27"/>
        </w:rPr>
        <w:t xml:space="preserve">Chia sẻ được </w:t>
      </w:r>
      <w:r>
        <w:rPr>
          <w:rFonts w:cs="Times New Roman"/>
          <w:bCs/>
          <w:szCs w:val="27"/>
          <w:lang w:val="vi-VN"/>
        </w:rPr>
        <w:t xml:space="preserve">với bạn về </w:t>
      </w:r>
      <w:r>
        <w:rPr>
          <w:rFonts w:cs="Times New Roman"/>
          <w:bCs/>
          <w:szCs w:val="27"/>
        </w:rPr>
        <w:t>việc thực hiện nội quy của trường, lớp</w:t>
      </w:r>
      <w:r>
        <w:rPr>
          <w:rFonts w:cs="Times New Roman"/>
          <w:bCs/>
          <w:szCs w:val="27"/>
          <w:lang w:val="vi-VN"/>
        </w:rPr>
        <w:t>; nêu được phỏng đoán của bản thân về nội dung bài đọc qua tên bài và hoạt động khởi động</w:t>
      </w:r>
      <w:r>
        <w:rPr>
          <w:rFonts w:cs="Times New Roman"/>
          <w:bCs/>
          <w:szCs w:val="27"/>
        </w:rPr>
        <w:t>.</w:t>
      </w:r>
    </w:p>
    <w:p w14:paraId="4EB84FE9">
      <w:pPr>
        <w:pStyle w:val="17"/>
        <w:numPr>
          <w:ilvl w:val="0"/>
          <w:numId w:val="0"/>
        </w:numPr>
        <w:spacing w:after="0" w:line="240" w:lineRule="auto"/>
        <w:contextualSpacing w:val="0"/>
        <w:jc w:val="both"/>
        <w:rPr>
          <w:rFonts w:hint="default"/>
          <w:b w:val="0"/>
          <w:bCs/>
          <w:szCs w:val="28"/>
          <w:lang w:val="en-US"/>
        </w:rPr>
      </w:pPr>
      <w:r>
        <w:rPr>
          <w:rFonts w:hint="default" w:cs="Times New Roman"/>
          <w:bCs/>
          <w:szCs w:val="27"/>
          <w:lang w:val="en-US"/>
        </w:rPr>
        <w:t xml:space="preserve">- </w:t>
      </w:r>
      <w:r>
        <w:rPr>
          <w:rFonts w:cs="Times New Roman"/>
          <w:bCs/>
          <w:szCs w:val="27"/>
        </w:rPr>
        <w:t xml:space="preserve">Đọc trôi chảy bài đọc, ngắt nghỉ đúng dấu câu, đúng logic ngữ nghĩa; </w:t>
      </w:r>
      <w:r>
        <w:rPr>
          <w:rFonts w:cs="Times New Roman"/>
          <w:bCs/>
          <w:szCs w:val="27"/>
          <w:lang w:val="vi-VN"/>
        </w:rPr>
        <w:t xml:space="preserve">trả lời được các câu hỏi tìm hiểu bài. Hiểu được nội dung của bài đọc: </w:t>
      </w:r>
      <w:r>
        <w:rPr>
          <w:rFonts w:cs="Times New Roman"/>
          <w:bCs/>
          <w:i/>
          <w:iCs/>
          <w:szCs w:val="27"/>
        </w:rPr>
        <w:t>“Luật Trẻ em” có những điều quy định về quyền được chăm sóc, nuôi dưỡng, được giáo dục, học tập và phát triển năng khiếu, được vui chơi, giải trí</w:t>
      </w:r>
      <w:r>
        <w:rPr>
          <w:rFonts w:cs="Times New Roman"/>
          <w:bCs/>
          <w:i/>
          <w:iCs/>
          <w:szCs w:val="27"/>
          <w:lang w:val="vi-VN"/>
        </w:rPr>
        <w:t>.</w:t>
      </w:r>
      <w:r>
        <w:rPr>
          <w:rFonts w:cs="Times New Roman"/>
          <w:bCs/>
          <w:i/>
          <w:iCs/>
          <w:szCs w:val="27"/>
        </w:rPr>
        <w:t xml:space="preserve"> Đồng thời, Luật cũng có những điều quy định về bổn phận của trẻ em đối với cộng đồng, xã hội. </w:t>
      </w:r>
    </w:p>
    <w:p w14:paraId="0D3380DA">
      <w:pPr>
        <w:numPr>
          <w:ilvl w:val="0"/>
          <w:numId w:val="0"/>
        </w:numPr>
        <w:ind w:right="29" w:rightChars="0"/>
        <w:jc w:val="both"/>
        <w:rPr>
          <w:rFonts w:hint="default"/>
          <w:b/>
          <w:szCs w:val="28"/>
          <w:lang w:val="en-US"/>
        </w:rPr>
      </w:pPr>
      <w:r>
        <w:rPr>
          <w:rFonts w:hint="default"/>
          <w:b/>
          <w:szCs w:val="28"/>
          <w:lang w:val="en-US"/>
        </w:rPr>
        <w:t>1/ Năng lực:</w:t>
      </w:r>
    </w:p>
    <w:p w14:paraId="1721E513">
      <w:pPr>
        <w:jc w:val="both"/>
        <w:rPr>
          <w:b/>
          <w:i/>
          <w:szCs w:val="28"/>
        </w:rPr>
      </w:pPr>
      <w:r>
        <w:rPr>
          <w:b/>
          <w:i/>
          <w:szCs w:val="28"/>
        </w:rPr>
        <w:t>Năng lực chung.</w:t>
      </w:r>
    </w:p>
    <w:p w14:paraId="3470EAF9">
      <w:pPr>
        <w:jc w:val="both"/>
        <w:rPr>
          <w:szCs w:val="28"/>
        </w:rPr>
      </w:pPr>
      <w:r>
        <w:rPr>
          <w:szCs w:val="28"/>
        </w:rPr>
        <w:t>- Năng lực tự chủ, tự học: Tích cực tập đọc, cố gắng luyện đọc đúng, luyện đọc diễn cảm tốt.</w:t>
      </w:r>
    </w:p>
    <w:p w14:paraId="42D35B6D">
      <w:pPr>
        <w:jc w:val="both"/>
        <w:rPr>
          <w:szCs w:val="28"/>
        </w:rPr>
      </w:pPr>
      <w:r>
        <w:rPr>
          <w:szCs w:val="28"/>
        </w:rPr>
        <w:t>- Năng lực giải quyết vấn đề và sáng tạo: Nâng cao kĩ năng tìm hiểu ý nghĩa nội dung bài đọc và vận dụng vào thực tiễn.</w:t>
      </w:r>
    </w:p>
    <w:p w14:paraId="3B46154A">
      <w:pPr>
        <w:jc w:val="both"/>
        <w:rPr>
          <w:rFonts w:hint="default"/>
          <w:b/>
          <w:szCs w:val="28"/>
          <w:lang w:val="en-US"/>
        </w:rPr>
      </w:pPr>
      <w:r>
        <w:rPr>
          <w:szCs w:val="28"/>
        </w:rPr>
        <w:t>- Năng lực giao tiếp và hợp tác: Phát triển năng lực giao tiếp trong trả lời các câu hỏi và hoạt động nhóm.</w:t>
      </w:r>
    </w:p>
    <w:p w14:paraId="22DCAE44">
      <w:pPr>
        <w:jc w:val="both"/>
        <w:rPr>
          <w:b/>
          <w:i/>
          <w:szCs w:val="28"/>
        </w:rPr>
      </w:pPr>
      <w:r>
        <w:rPr>
          <w:b/>
          <w:i/>
          <w:szCs w:val="28"/>
        </w:rPr>
        <w:t>Năng lực đặc thù:</w:t>
      </w:r>
    </w:p>
    <w:p w14:paraId="3EBCD471">
      <w:pPr>
        <w:rPr>
          <w:rFonts w:hint="default"/>
          <w:b w:val="0"/>
          <w:bCs w:val="0"/>
          <w:color w:val="auto"/>
          <w:lang w:val="en-US"/>
        </w:rPr>
      </w:pPr>
      <w:r>
        <w:rPr>
          <w:b w:val="0"/>
          <w:bCs w:val="0"/>
          <w:color w:val="auto"/>
        </w:rPr>
        <w:t>a) Năng lực ngôn ngữ</w:t>
      </w:r>
      <w:r>
        <w:rPr>
          <w:rFonts w:hint="default"/>
          <w:b w:val="0"/>
          <w:bCs w:val="0"/>
          <w:color w:val="auto"/>
          <w:lang w:val="en-US"/>
        </w:rPr>
        <w:t>:</w:t>
      </w:r>
    </w:p>
    <w:p w14:paraId="4CB24229">
      <w:pPr>
        <w:widowControl w:val="0"/>
        <w:spacing w:line="288" w:lineRule="auto"/>
        <w:ind w:firstLine="140" w:firstLineChars="50"/>
        <w:jc w:val="both"/>
        <w:rPr>
          <w:rFonts w:hint="default"/>
          <w:color w:val="000000" w:themeColor="text1"/>
          <w:szCs w:val="28"/>
          <w:lang w:val="en-US"/>
          <w14:textFill>
            <w14:solidFill>
              <w14:schemeClr w14:val="tx1"/>
            </w14:solidFill>
          </w14:textFill>
        </w:rPr>
      </w:pPr>
      <w:r>
        <w:rPr>
          <w:color w:val="000000" w:themeColor="text1"/>
          <w:szCs w:val="28"/>
          <w14:textFill>
            <w14:solidFill>
              <w14:schemeClr w14:val="tx1"/>
            </w14:solidFill>
          </w14:textFill>
        </w:rPr>
        <w:t>-</w:t>
      </w:r>
      <w:r>
        <w:rPr>
          <w:color w:val="000000" w:themeColor="text1"/>
          <w:szCs w:val="28"/>
          <w:lang w:val="vi-VN"/>
          <w14:textFill>
            <w14:solidFill>
              <w14:schemeClr w14:val="tx1"/>
            </w14:solidFill>
          </w14:textFill>
        </w:rPr>
        <w:t xml:space="preserve"> Đọc trôi chảy bài đọc, ngắt nghỉ đúng dấu câu, đúng logic ngữ nghĩa; trả lời được các câu hỏi tìm hiểu bài. Hiểu được nội dung</w:t>
      </w:r>
      <w:r>
        <w:rPr>
          <w:rFonts w:hint="default"/>
          <w:color w:val="000000" w:themeColor="text1"/>
          <w:szCs w:val="28"/>
          <w:lang w:val="en-US"/>
          <w14:textFill>
            <w14:solidFill>
              <w14:schemeClr w14:val="tx1"/>
            </w14:solidFill>
          </w14:textFill>
        </w:rPr>
        <w:t>, ý nghĩa</w:t>
      </w:r>
      <w:r>
        <w:rPr>
          <w:color w:val="000000" w:themeColor="text1"/>
          <w:szCs w:val="28"/>
          <w:lang w:val="vi-VN"/>
          <w14:textFill>
            <w14:solidFill>
              <w14:schemeClr w14:val="tx1"/>
            </w14:solidFill>
          </w14:textFill>
        </w:rPr>
        <w:t xml:space="preserve"> của bài đọc</w:t>
      </w:r>
      <w:r>
        <w:rPr>
          <w:rFonts w:hint="default"/>
          <w:color w:val="000000" w:themeColor="text1"/>
          <w:szCs w:val="28"/>
          <w:lang w:val="en-US"/>
          <w14:textFill>
            <w14:solidFill>
              <w14:schemeClr w14:val="tx1"/>
            </w14:solidFill>
          </w14:textFill>
        </w:rPr>
        <w:t>.</w:t>
      </w:r>
    </w:p>
    <w:p w14:paraId="1C449B5E">
      <w:pPr>
        <w:rPr>
          <w:b/>
          <w:i/>
          <w:szCs w:val="28"/>
        </w:rPr>
      </w:pPr>
      <w:r>
        <w:rPr>
          <w:b w:val="0"/>
          <w:bCs w:val="0"/>
          <w:color w:val="auto"/>
        </w:rPr>
        <w:t>b) Năng lực văn học</w:t>
      </w:r>
      <w:r>
        <w:rPr>
          <w:rFonts w:hint="default"/>
          <w:b w:val="0"/>
          <w:bCs w:val="0"/>
          <w:color w:val="auto"/>
          <w:lang w:val="en-US"/>
        </w:rPr>
        <w:t>:</w:t>
      </w:r>
    </w:p>
    <w:p w14:paraId="71961628">
      <w:pPr>
        <w:ind w:right="29"/>
        <w:jc w:val="both"/>
        <w:rPr>
          <w:szCs w:val="28"/>
          <w:lang w:val="vi-VN"/>
        </w:rPr>
      </w:pPr>
      <w:r>
        <w:rPr>
          <w:szCs w:val="28"/>
          <w:lang w:val="vi-VN"/>
        </w:rPr>
        <w:t>- Nêu được nội dung bài “Luật Trẻ em”</w:t>
      </w:r>
      <w:r>
        <w:rPr>
          <w:iCs/>
          <w:szCs w:val="28"/>
          <w:lang w:val="vi-VN"/>
        </w:rPr>
        <w:t xml:space="preserve"> có những điều quy định về quyền được chăm sóc, nuôi dưỡng, được giáo dục, học tập và phát triển năng khiếu, được vui chơi, giải trí. Đồng thời, Luật cũng có những điều quy định về bổn phận của trẻ em đối với cộng đồng, xã hội.</w:t>
      </w:r>
      <w:r>
        <w:rPr>
          <w:i/>
          <w:iCs/>
          <w:szCs w:val="28"/>
          <w:lang w:val="vi-VN"/>
        </w:rPr>
        <w:t xml:space="preserve"> </w:t>
      </w:r>
    </w:p>
    <w:p w14:paraId="565B4570">
      <w:pPr>
        <w:jc w:val="both"/>
        <w:rPr>
          <w:b/>
          <w:i/>
          <w:szCs w:val="28"/>
        </w:rPr>
      </w:pPr>
      <w:r>
        <w:rPr>
          <w:rFonts w:hint="default"/>
          <w:b/>
          <w:i/>
          <w:szCs w:val="28"/>
          <w:lang w:val="en-US"/>
        </w:rPr>
        <w:t>2</w:t>
      </w:r>
      <w:r>
        <w:rPr>
          <w:b/>
          <w:i/>
          <w:szCs w:val="28"/>
        </w:rPr>
        <w:t>. Phẩm chất.</w:t>
      </w:r>
    </w:p>
    <w:p w14:paraId="1E2A0CE3">
      <w:pPr>
        <w:jc w:val="both"/>
        <w:rPr>
          <w:szCs w:val="28"/>
        </w:rPr>
      </w:pPr>
      <w:r>
        <w:rPr>
          <w:szCs w:val="28"/>
        </w:rPr>
        <w:t xml:space="preserve">- Phẩm chất nhân ái: Thông qua bài học, kỉ niệm tuổi thơ và trân trọng giá trị tốt đẹp của cuộc sống. </w:t>
      </w:r>
    </w:p>
    <w:p w14:paraId="52B1AD26">
      <w:pPr>
        <w:jc w:val="both"/>
        <w:rPr>
          <w:szCs w:val="28"/>
        </w:rPr>
      </w:pPr>
      <w:r>
        <w:rPr>
          <w:szCs w:val="28"/>
        </w:rPr>
        <w:t>- Phẩm chất chăm chỉ: Có ý thức tự giác tập đọc, trả lời các câu hỏi.</w:t>
      </w:r>
    </w:p>
    <w:p w14:paraId="151ED79B">
      <w:pPr>
        <w:jc w:val="both"/>
        <w:rPr>
          <w:szCs w:val="28"/>
        </w:rPr>
      </w:pPr>
      <w:r>
        <w:rPr>
          <w:szCs w:val="28"/>
        </w:rPr>
        <w:t>- Phẩm chất trách nhiệm: Biết giữ trật tự, lắng nghe và học tập nghiêm túc.</w:t>
      </w:r>
    </w:p>
    <w:p w14:paraId="3B1E5049">
      <w:pPr>
        <w:jc w:val="both"/>
        <w:rPr>
          <w:rFonts w:hint="default"/>
          <w:b/>
          <w:bCs/>
          <w:szCs w:val="28"/>
          <w:lang w:val="en-US"/>
        </w:rPr>
      </w:pPr>
      <w:r>
        <w:rPr>
          <w:rFonts w:hint="default"/>
          <w:b/>
          <w:bCs/>
          <w:szCs w:val="28"/>
          <w:lang w:val="en-US"/>
        </w:rPr>
        <w:t>3/ Nội dung tích hợp:</w:t>
      </w:r>
    </w:p>
    <w:p w14:paraId="2F113E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140" w:firstLineChars="50"/>
        <w:jc w:val="both"/>
        <w:textAlignment w:val="auto"/>
        <w:rPr>
          <w:rFonts w:hint="default" w:cs="Times New Roman"/>
          <w:b/>
          <w:bCs/>
          <w:i w:val="0"/>
          <w:iCs/>
          <w:sz w:val="28"/>
          <w:szCs w:val="28"/>
          <w:highlight w:val="white"/>
          <w:lang w:val="en-US"/>
        </w:rPr>
      </w:pPr>
      <w:r>
        <w:rPr>
          <w:rFonts w:hint="default" w:ascii="Times New Roman" w:hAnsi="Times New Roman" w:cs="Times New Roman"/>
          <w:b/>
          <w:bCs/>
          <w:i w:val="0"/>
          <w:iCs/>
          <w:sz w:val="28"/>
          <w:szCs w:val="28"/>
          <w:highlight w:val="white"/>
          <w:lang w:val="en-US"/>
        </w:rPr>
        <w:t>- Tích hợp Bác Hồ và những bài học về đạo đức, lối sống:</w:t>
      </w:r>
      <w:r>
        <w:rPr>
          <w:rFonts w:hint="default" w:cs="Times New Roman"/>
          <w:b/>
          <w:bCs/>
          <w:i w:val="0"/>
          <w:iCs/>
          <w:sz w:val="28"/>
          <w:szCs w:val="28"/>
          <w:highlight w:val="white"/>
          <w:lang w:val="en-US"/>
        </w:rPr>
        <w:t xml:space="preserve"> </w:t>
      </w:r>
    </w:p>
    <w:p w14:paraId="19A908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140" w:firstLineChars="50"/>
        <w:jc w:val="both"/>
        <w:textAlignment w:val="auto"/>
        <w:rPr>
          <w:rFonts w:hint="default" w:ascii="Times New Roman" w:hAnsi="Times New Roman" w:cs="Times New Roman"/>
          <w:i/>
          <w:iCs w:val="0"/>
          <w:sz w:val="28"/>
          <w:szCs w:val="28"/>
          <w:highlight w:val="white"/>
          <w:lang w:val="en-US"/>
        </w:rPr>
      </w:pPr>
      <w:r>
        <w:rPr>
          <w:rFonts w:hint="default" w:ascii="Times New Roman" w:hAnsi="Times New Roman" w:cs="Times New Roman"/>
          <w:b w:val="0"/>
          <w:bCs w:val="0"/>
          <w:i w:val="0"/>
          <w:iCs/>
          <w:sz w:val="28"/>
          <w:szCs w:val="28"/>
          <w:highlight w:val="white"/>
          <w:lang w:val="en-US"/>
        </w:rPr>
        <w:t>Bài</w:t>
      </w:r>
      <w:r>
        <w:rPr>
          <w:rFonts w:hint="default" w:ascii="Times New Roman" w:hAnsi="Times New Roman" w:cs="Times New Roman"/>
          <w:b/>
          <w:bCs/>
          <w:i w:val="0"/>
          <w:iCs/>
          <w:sz w:val="28"/>
          <w:szCs w:val="28"/>
          <w:highlight w:val="white"/>
          <w:lang w:val="en-US"/>
        </w:rPr>
        <w:t>:</w:t>
      </w:r>
      <w:r>
        <w:rPr>
          <w:rFonts w:hint="default" w:ascii="Times New Roman" w:hAnsi="Times New Roman" w:cs="Times New Roman"/>
          <w:i/>
          <w:iCs w:val="0"/>
          <w:sz w:val="28"/>
          <w:szCs w:val="28"/>
          <w:highlight w:val="white"/>
          <w:lang w:val="en-US"/>
        </w:rPr>
        <w:t xml:space="preserve"> </w:t>
      </w:r>
      <w:r>
        <w:rPr>
          <w:rFonts w:hint="default" w:ascii="Times New Roman" w:hAnsi="Times New Roman" w:cs="Times New Roman"/>
          <w:i w:val="0"/>
          <w:iCs/>
          <w:sz w:val="28"/>
          <w:szCs w:val="28"/>
          <w:highlight w:val="white"/>
          <w:lang w:val="en-US"/>
        </w:rPr>
        <w:t xml:space="preserve">Quyền và bổn phận của trẻ em: </w:t>
      </w:r>
      <w:r>
        <w:rPr>
          <w:rFonts w:hint="default" w:ascii="Times New Roman" w:hAnsi="Times New Roman" w:cs="Times New Roman"/>
          <w:i/>
          <w:iCs w:val="0"/>
          <w:sz w:val="28"/>
          <w:szCs w:val="28"/>
          <w:highlight w:val="white"/>
          <w:lang w:val="en-US"/>
        </w:rPr>
        <w:t xml:space="preserve">Theo em vì sao trẻ em cần biết được quyền và bổn phận của bản thân? </w:t>
      </w:r>
    </w:p>
    <w:p w14:paraId="5F011703">
      <w:pPr>
        <w:ind w:firstLine="140" w:firstLineChars="50"/>
        <w:jc w:val="both"/>
        <w:rPr>
          <w:rFonts w:hint="default"/>
          <w:sz w:val="28"/>
          <w:szCs w:val="28"/>
          <w:lang w:val="en-US"/>
        </w:rPr>
      </w:pPr>
      <w:r>
        <w:rPr>
          <w:rFonts w:hint="default" w:ascii="Times New Roman" w:hAnsi="Times New Roman" w:cs="Times New Roman"/>
          <w:b/>
          <w:bCs/>
          <w:i w:val="0"/>
          <w:iCs/>
          <w:sz w:val="28"/>
          <w:szCs w:val="28"/>
          <w:highlight w:val="white"/>
          <w:lang w:val="en-US"/>
        </w:rPr>
        <w:t>- Tích hợp QCN:</w:t>
      </w:r>
      <w:r>
        <w:rPr>
          <w:rFonts w:hint="default" w:ascii="Times New Roman" w:hAnsi="Times New Roman" w:cs="Times New Roman"/>
          <w:i w:val="0"/>
          <w:iCs/>
          <w:sz w:val="28"/>
          <w:szCs w:val="28"/>
          <w:highlight w:val="white"/>
          <w:lang w:val="en-US"/>
        </w:rPr>
        <w:t xml:space="preserve"> </w:t>
      </w:r>
      <w:r>
        <w:rPr>
          <w:rFonts w:hint="default" w:ascii="Times New Roman" w:hAnsi="Times New Roman" w:cs="Times New Roman"/>
          <w:i/>
          <w:iCs w:val="0"/>
          <w:sz w:val="28"/>
          <w:szCs w:val="28"/>
          <w:highlight w:val="white"/>
          <w:lang w:val="en-US"/>
        </w:rPr>
        <w:t>trẻ em có quyền được chăm sóc, nuôi dưỡng, giáo dục, học tập, phát triển năng khiếu vui chơi; đồng thời trẻ em cũng có bổn phận với cộng đồng, xã hội như tôn trọng, lễ phép người lớn…</w:t>
      </w:r>
    </w:p>
    <w:p w14:paraId="2C24C75A">
      <w:pPr>
        <w:ind w:right="29"/>
        <w:jc w:val="both"/>
        <w:rPr>
          <w:b/>
          <w:szCs w:val="28"/>
          <w:lang w:val="vi-VN"/>
        </w:rPr>
      </w:pPr>
      <w:r>
        <w:rPr>
          <w:b/>
          <w:szCs w:val="28"/>
          <w:lang w:val="vi-VN"/>
        </w:rPr>
        <w:t>II. ĐỒ DÙNG DẠY HỌC.</w:t>
      </w:r>
    </w:p>
    <w:p w14:paraId="78E26A4A">
      <w:pPr>
        <w:widowControl w:val="0"/>
        <w:ind w:firstLine="142"/>
        <w:jc w:val="both"/>
        <w:rPr>
          <w:rFonts w:eastAsia="Calibri"/>
          <w:b/>
          <w:bCs/>
          <w:iCs/>
          <w:szCs w:val="28"/>
          <w:lang w:val="vi-VN"/>
        </w:rPr>
      </w:pPr>
      <w:r>
        <w:rPr>
          <w:rFonts w:eastAsia="Calibri"/>
          <w:b/>
          <w:bCs/>
          <w:iCs/>
          <w:szCs w:val="28"/>
          <w:lang w:val="vi-VN"/>
        </w:rPr>
        <w:t>1. Giáo viên</w:t>
      </w:r>
    </w:p>
    <w:p w14:paraId="06AA851F">
      <w:pPr>
        <w:widowControl w:val="0"/>
        <w:ind w:firstLine="142"/>
        <w:jc w:val="both"/>
        <w:rPr>
          <w:szCs w:val="28"/>
          <w:lang w:val="vi-VN"/>
        </w:rPr>
      </w:pPr>
      <w:r>
        <w:rPr>
          <w:szCs w:val="28"/>
          <w:lang w:val="vi-VN"/>
        </w:rPr>
        <w:t>– Ti vi/ máy chiếu/ bảng tương tác; nội quy trường, lớp phóng to (nếu có).</w:t>
      </w:r>
    </w:p>
    <w:p w14:paraId="517175D8">
      <w:pPr>
        <w:widowControl w:val="0"/>
        <w:ind w:firstLine="142"/>
        <w:jc w:val="both"/>
        <w:rPr>
          <w:szCs w:val="28"/>
          <w:lang w:val="vi-VN"/>
        </w:rPr>
      </w:pPr>
      <w:r>
        <w:rPr>
          <w:szCs w:val="28"/>
          <w:lang w:val="vi-VN"/>
        </w:rPr>
        <w:t>– Bảng phụ/ máy chiếu ghi Điều 15, Điều 16, Điều 17.</w:t>
      </w:r>
    </w:p>
    <w:p w14:paraId="1635C282">
      <w:pPr>
        <w:widowControl w:val="0"/>
        <w:ind w:firstLine="142"/>
        <w:jc w:val="both"/>
        <w:rPr>
          <w:szCs w:val="28"/>
          <w:lang w:val="vi-VN"/>
        </w:rPr>
      </w:pPr>
      <w:r>
        <w:rPr>
          <w:szCs w:val="28"/>
          <w:lang w:val="vi-VN"/>
        </w:rPr>
        <w:t>– Hình ảnh HS làm việc nhà phụ gia đình (nếu có).</w:t>
      </w:r>
    </w:p>
    <w:p w14:paraId="4AEDA3BA">
      <w:pPr>
        <w:widowControl w:val="0"/>
        <w:ind w:firstLine="142"/>
        <w:jc w:val="both"/>
        <w:rPr>
          <w:rFonts w:eastAsia="Calibri"/>
          <w:b/>
          <w:bCs/>
          <w:iCs/>
          <w:szCs w:val="28"/>
          <w:lang w:val="vi-VN"/>
        </w:rPr>
      </w:pPr>
      <w:r>
        <w:rPr>
          <w:rFonts w:eastAsia="Calibri"/>
          <w:b/>
          <w:bCs/>
          <w:iCs/>
          <w:szCs w:val="28"/>
          <w:lang w:val="vi-VN"/>
        </w:rPr>
        <w:t>2. Học sinh</w:t>
      </w:r>
    </w:p>
    <w:p w14:paraId="40E1E738">
      <w:pPr>
        <w:widowControl w:val="0"/>
        <w:ind w:firstLine="142"/>
        <w:jc w:val="both"/>
        <w:rPr>
          <w:szCs w:val="28"/>
          <w:lang w:val="vi-VN"/>
        </w:rPr>
      </w:pPr>
      <w:r>
        <w:rPr>
          <w:szCs w:val="28"/>
          <w:lang w:val="vi-VN"/>
        </w:rPr>
        <w:t>– Hình ảnh về việc HS thực hiện nội quy trường, lớp (nếu có).</w:t>
      </w:r>
    </w:p>
    <w:p w14:paraId="79B37083">
      <w:pPr>
        <w:widowControl w:val="0"/>
        <w:ind w:firstLine="142"/>
        <w:jc w:val="both"/>
        <w:rPr>
          <w:b/>
          <w:bCs/>
          <w:szCs w:val="28"/>
          <w:lang w:val="vi-VN"/>
        </w:rPr>
      </w:pPr>
      <w:r>
        <w:rPr>
          <w:szCs w:val="28"/>
          <w:lang w:val="vi-VN"/>
        </w:rPr>
        <w:t>– Hình ảnh em làm việc nhà phụ gia đình (nếu có).</w:t>
      </w:r>
    </w:p>
    <w:p w14:paraId="5A82CEC8">
      <w:pPr>
        <w:ind w:right="29"/>
        <w:jc w:val="both"/>
        <w:rPr>
          <w:b/>
          <w:szCs w:val="28"/>
          <w:lang w:val="vi-VN"/>
        </w:rPr>
      </w:pPr>
      <w:r>
        <w:rPr>
          <w:b/>
          <w:szCs w:val="28"/>
          <w:lang w:val="vi-VN"/>
        </w:rPr>
        <w:t>III. HOẠT ĐỘNG DẠY HỌC.</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38"/>
        <w:gridCol w:w="4050"/>
      </w:tblGrid>
      <w:tr w14:paraId="117C3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Pr>
          <w:p w14:paraId="21B10D82">
            <w:pPr>
              <w:ind w:right="29"/>
              <w:jc w:val="both"/>
              <w:rPr>
                <w:b/>
                <w:szCs w:val="28"/>
                <w:lang w:val="vi-VN"/>
              </w:rPr>
            </w:pPr>
            <w:r>
              <w:rPr>
                <w:b/>
                <w:szCs w:val="28"/>
                <w:lang w:val="vi-VN"/>
              </w:rPr>
              <w:t>Hoạt động của giáo viên</w:t>
            </w:r>
          </w:p>
        </w:tc>
        <w:tc>
          <w:tcPr>
            <w:tcW w:w="4050" w:type="dxa"/>
          </w:tcPr>
          <w:p w14:paraId="499BC5A0">
            <w:pPr>
              <w:ind w:right="29"/>
              <w:jc w:val="both"/>
              <w:rPr>
                <w:b/>
                <w:szCs w:val="28"/>
                <w:lang w:val="vi-VN"/>
              </w:rPr>
            </w:pPr>
            <w:r>
              <w:rPr>
                <w:b/>
                <w:szCs w:val="28"/>
                <w:lang w:val="vi-VN"/>
              </w:rPr>
              <w:t>Hoạt động của học sinh</w:t>
            </w:r>
          </w:p>
        </w:tc>
      </w:tr>
      <w:tr w14:paraId="6E5E2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tcPr>
          <w:p w14:paraId="453528DD">
            <w:pPr>
              <w:jc w:val="both"/>
              <w:rPr>
                <w:b/>
                <w:szCs w:val="28"/>
              </w:rPr>
            </w:pPr>
            <w:r>
              <w:rPr>
                <w:b/>
                <w:szCs w:val="28"/>
              </w:rPr>
              <w:t>1. Khởi động:</w:t>
            </w:r>
          </w:p>
          <w:p w14:paraId="5D1D95A8">
            <w:pPr>
              <w:jc w:val="both"/>
              <w:rPr>
                <w:szCs w:val="28"/>
              </w:rPr>
            </w:pPr>
            <w:r>
              <w:rPr>
                <w:szCs w:val="28"/>
              </w:rPr>
              <w:t xml:space="preserve">- Mục tiêu: </w:t>
            </w:r>
          </w:p>
          <w:p w14:paraId="37A6D49F">
            <w:pPr>
              <w:jc w:val="both"/>
              <w:rPr>
                <w:szCs w:val="28"/>
              </w:rPr>
            </w:pPr>
            <w:r>
              <w:rPr>
                <w:szCs w:val="28"/>
              </w:rPr>
              <w:t>+ Tạo không khí vui vẻ, phấn khởi trước giờ học.</w:t>
            </w:r>
          </w:p>
          <w:p w14:paraId="747AA9FA">
            <w:pPr>
              <w:jc w:val="both"/>
              <w:rPr>
                <w:szCs w:val="28"/>
              </w:rPr>
            </w:pPr>
            <w:r>
              <w:rPr>
                <w:szCs w:val="28"/>
              </w:rPr>
              <w:t>+ Kiểm tra kiến thức đã học của học sinh ở bài trước.</w:t>
            </w:r>
          </w:p>
          <w:p w14:paraId="2B3C93CE">
            <w:pPr>
              <w:jc w:val="both"/>
              <w:rPr>
                <w:szCs w:val="28"/>
              </w:rPr>
            </w:pPr>
            <w:r>
              <w:rPr>
                <w:szCs w:val="28"/>
              </w:rPr>
              <w:t>+ Nêu được phỏng đoán về nội dung bài đọc qua tên bài, hoạt động khởi động và tranh minh hoạ.</w:t>
            </w:r>
          </w:p>
          <w:p w14:paraId="3E56996D">
            <w:pPr>
              <w:ind w:right="29"/>
              <w:jc w:val="both"/>
              <w:rPr>
                <w:b/>
                <w:szCs w:val="28"/>
                <w:lang w:val="vi-VN"/>
              </w:rPr>
            </w:pPr>
            <w:r>
              <w:rPr>
                <w:szCs w:val="28"/>
              </w:rPr>
              <w:t>- Cách tiến hành:</w:t>
            </w:r>
          </w:p>
        </w:tc>
      </w:tr>
      <w:tr w14:paraId="51100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Pr>
          <w:p w14:paraId="0552A0D0">
            <w:pPr>
              <w:pStyle w:val="9"/>
              <w:numPr>
                <w:ilvl w:val="0"/>
                <w:numId w:val="20"/>
              </w:numPr>
              <w:shd w:val="clear" w:color="auto" w:fill="FFFFFF"/>
              <w:tabs>
                <w:tab w:val="left" w:pos="167"/>
              </w:tabs>
              <w:spacing w:before="0" w:beforeAutospacing="0" w:after="0" w:afterAutospacing="0"/>
              <w:ind w:left="0" w:firstLine="0"/>
              <w:jc w:val="both"/>
              <w:rPr>
                <w:sz w:val="28"/>
                <w:szCs w:val="28"/>
                <w:lang w:val="vi-VN"/>
              </w:rPr>
            </w:pPr>
            <w:r>
              <w:rPr>
                <w:sz w:val="28"/>
                <w:szCs w:val="28"/>
                <w:lang w:val="vi-VN"/>
              </w:rPr>
              <w:t xml:space="preserve">Cho HS chơi trò chơi </w:t>
            </w:r>
            <w:r>
              <w:rPr>
                <w:i/>
                <w:iCs/>
                <w:sz w:val="28"/>
                <w:szCs w:val="28"/>
                <w:lang w:val="vi-VN"/>
              </w:rPr>
              <w:t xml:space="preserve">Phóng viên nhí </w:t>
            </w:r>
            <w:r>
              <w:rPr>
                <w:sz w:val="28"/>
                <w:szCs w:val="28"/>
                <w:lang w:val="vi-VN"/>
              </w:rPr>
              <w:t xml:space="preserve">theo nhóm nhỏ, chia sẻ về việc thực hiện nội quy trường, lớp. </w:t>
            </w:r>
          </w:p>
          <w:p w14:paraId="23794E59">
            <w:pPr>
              <w:pStyle w:val="9"/>
              <w:shd w:val="clear" w:color="auto" w:fill="FFFFFF"/>
              <w:spacing w:before="0" w:beforeAutospacing="0" w:after="0" w:afterAutospacing="0"/>
              <w:jc w:val="both"/>
              <w:rPr>
                <w:sz w:val="28"/>
                <w:szCs w:val="28"/>
              </w:rPr>
            </w:pPr>
          </w:p>
          <w:p w14:paraId="5DF1C892">
            <w:pPr>
              <w:pStyle w:val="9"/>
              <w:shd w:val="clear" w:color="auto" w:fill="FFFFFF"/>
              <w:spacing w:before="0" w:beforeAutospacing="0" w:after="0" w:afterAutospacing="0"/>
              <w:jc w:val="both"/>
              <w:rPr>
                <w:sz w:val="28"/>
                <w:szCs w:val="28"/>
                <w:lang w:val="vi-VN"/>
              </w:rPr>
            </w:pPr>
            <w:r>
              <w:rPr>
                <w:sz w:val="28"/>
                <w:szCs w:val="28"/>
                <w:lang w:val="vi-VN"/>
              </w:rPr>
              <w:t>-YCHS quan sát tranh minh hoạ  và phán đoán tên bài học.</w:t>
            </w:r>
          </w:p>
          <w:p w14:paraId="73D4902C">
            <w:pPr>
              <w:jc w:val="both"/>
              <w:rPr>
                <w:szCs w:val="28"/>
                <w:lang w:eastAsia="ja-JP"/>
              </w:rPr>
            </w:pPr>
            <w:r>
              <w:rPr>
                <w:szCs w:val="28"/>
              </w:rPr>
              <w:fldChar w:fldCharType="begin"/>
            </w:r>
            <w:r>
              <w:rPr>
                <w:szCs w:val="28"/>
              </w:rPr>
              <w:instrText xml:space="preserve"> INCLUDEPICTURE "https://myaloha.vn/upload/images/anh-baiviet-838010-09322620-5d11-46ed-9ad7-7ad48fac6b42.jpg" \* MERGEFORMATINET </w:instrText>
            </w:r>
            <w:r>
              <w:rPr>
                <w:szCs w:val="28"/>
              </w:rPr>
              <w:fldChar w:fldCharType="separate"/>
            </w:r>
            <w:r>
              <w:rPr>
                <w:szCs w:val="28"/>
              </w:rPr>
              <w:drawing>
                <wp:inline distT="0" distB="0" distL="0" distR="0">
                  <wp:extent cx="2941320" cy="963930"/>
                  <wp:effectExtent l="0" t="0" r="11430" b="7620"/>
                  <wp:docPr id="13" name="Picture 13" descr="LUẬT TRẺ 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UẬT TRẺ EM"/>
                          <pic:cNvPicPr>
                            <a:picLocks noChangeAspect="1" noChangeArrowheads="1"/>
                          </pic:cNvPicPr>
                        </pic:nvPicPr>
                        <pic:blipFill>
                          <a:blip r:embed="rId17" cstate="print">
                            <a:extLst>
                              <a:ext uri="{28A0092B-C50C-407E-A947-70E740481C1C}">
                                <a14:useLocalDpi xmlns:a14="http://schemas.microsoft.com/office/drawing/2010/main" val="0"/>
                              </a:ext>
                            </a:extLst>
                          </a:blip>
                          <a:srcRect l="15364" t="19760"/>
                          <a:stretch>
                            <a:fillRect/>
                          </a:stretch>
                        </pic:blipFill>
                        <pic:spPr>
                          <a:xfrm>
                            <a:off x="0" y="0"/>
                            <a:ext cx="3086265" cy="1011332"/>
                          </a:xfrm>
                          <a:prstGeom prst="rect">
                            <a:avLst/>
                          </a:prstGeom>
                          <a:noFill/>
                          <a:ln>
                            <a:noFill/>
                          </a:ln>
                        </pic:spPr>
                      </pic:pic>
                    </a:graphicData>
                  </a:graphic>
                </wp:inline>
              </w:drawing>
            </w:r>
            <w:r>
              <w:rPr>
                <w:szCs w:val="28"/>
              </w:rPr>
              <w:fldChar w:fldCharType="end"/>
            </w:r>
          </w:p>
          <w:p w14:paraId="721C5F27">
            <w:pPr>
              <w:jc w:val="both"/>
              <w:rPr>
                <w:szCs w:val="28"/>
                <w:lang w:val="vi-VN"/>
              </w:rPr>
            </w:pPr>
            <w:r>
              <w:rPr>
                <w:szCs w:val="28"/>
                <w:lang w:val="vi-VN"/>
              </w:rPr>
              <w:t>-</w:t>
            </w:r>
            <w:r>
              <w:rPr>
                <w:szCs w:val="28"/>
              </w:rPr>
              <w:t xml:space="preserve"> </w:t>
            </w:r>
            <w:r>
              <w:rPr>
                <w:szCs w:val="28"/>
                <w:lang w:val="vi-VN"/>
              </w:rPr>
              <w:t xml:space="preserve">GV giới thiệu bài học: </w:t>
            </w:r>
            <w:r>
              <w:rPr>
                <w:b/>
                <w:bCs/>
                <w:szCs w:val="28"/>
                <w:lang w:val="vi-VN"/>
              </w:rPr>
              <w:t>“Luật Trẻ em”</w:t>
            </w:r>
            <w:r>
              <w:rPr>
                <w:szCs w:val="28"/>
                <w:lang w:val="vi-VN"/>
              </w:rPr>
              <w:t xml:space="preserve">. </w:t>
            </w:r>
          </w:p>
          <w:p w14:paraId="0F1E82D3">
            <w:pPr>
              <w:ind w:right="29"/>
              <w:jc w:val="both"/>
              <w:rPr>
                <w:b/>
                <w:szCs w:val="28"/>
                <w:lang w:val="vi-VN"/>
              </w:rPr>
            </w:pPr>
          </w:p>
        </w:tc>
        <w:tc>
          <w:tcPr>
            <w:tcW w:w="4050" w:type="dxa"/>
          </w:tcPr>
          <w:p w14:paraId="1E21F255">
            <w:pPr>
              <w:pStyle w:val="9"/>
              <w:shd w:val="clear" w:color="auto" w:fill="FFFFFF"/>
              <w:spacing w:before="0" w:beforeAutospacing="0" w:after="0" w:afterAutospacing="0"/>
              <w:jc w:val="both"/>
              <w:rPr>
                <w:sz w:val="28"/>
                <w:szCs w:val="28"/>
                <w:lang w:val="vi-VN"/>
              </w:rPr>
            </w:pPr>
            <w:r>
              <w:rPr>
                <w:sz w:val="28"/>
                <w:szCs w:val="28"/>
                <w:lang w:val="vi-VN"/>
              </w:rPr>
              <w:t>- HS chơi trò chơi Phóng viên nhí để chia sẻ trước lớp</w:t>
            </w:r>
          </w:p>
          <w:p w14:paraId="25F229C4">
            <w:pPr>
              <w:pStyle w:val="9"/>
              <w:shd w:val="clear" w:color="auto" w:fill="FFFFFF"/>
              <w:spacing w:before="0" w:beforeAutospacing="0" w:after="0" w:afterAutospacing="0"/>
              <w:jc w:val="both"/>
              <w:rPr>
                <w:i/>
                <w:iCs/>
                <w:sz w:val="28"/>
                <w:szCs w:val="28"/>
                <w:lang w:val="vi-VN"/>
              </w:rPr>
            </w:pPr>
            <w:r>
              <w:rPr>
                <w:sz w:val="28"/>
                <w:szCs w:val="28"/>
                <w:lang w:val="vi-VN"/>
              </w:rPr>
              <w:t>- N</w:t>
            </w:r>
            <w:r>
              <w:rPr>
                <w:i/>
                <w:iCs/>
                <w:sz w:val="28"/>
                <w:szCs w:val="28"/>
                <w:lang w:val="vi-VN"/>
              </w:rPr>
              <w:t>hững điều em thực hiện tốt:</w:t>
            </w:r>
          </w:p>
          <w:p w14:paraId="76BF73D8">
            <w:pPr>
              <w:pStyle w:val="9"/>
              <w:shd w:val="clear" w:color="auto" w:fill="FFFFFF"/>
              <w:spacing w:before="0" w:beforeAutospacing="0" w:after="0" w:afterAutospacing="0"/>
              <w:jc w:val="both"/>
              <w:rPr>
                <w:i/>
                <w:iCs/>
                <w:sz w:val="28"/>
                <w:szCs w:val="28"/>
                <w:lang w:val="vi-VN"/>
              </w:rPr>
            </w:pPr>
            <w:r>
              <w:rPr>
                <w:i/>
                <w:iCs/>
                <w:sz w:val="28"/>
                <w:szCs w:val="28"/>
                <w:lang w:val="vi-VN"/>
              </w:rPr>
              <w:t>-Những điều em cần cố gắng:</w:t>
            </w:r>
          </w:p>
          <w:p w14:paraId="6AF33E5D">
            <w:pPr>
              <w:pStyle w:val="9"/>
              <w:shd w:val="clear" w:color="auto" w:fill="FFFFFF"/>
              <w:spacing w:before="0" w:beforeAutospacing="0" w:after="0" w:afterAutospacing="0"/>
              <w:jc w:val="both"/>
              <w:rPr>
                <w:i/>
                <w:iCs/>
                <w:sz w:val="28"/>
                <w:szCs w:val="28"/>
                <w:lang w:val="vi-VN"/>
              </w:rPr>
            </w:pPr>
          </w:p>
          <w:p w14:paraId="74EE9200">
            <w:pPr>
              <w:pStyle w:val="9"/>
              <w:shd w:val="clear" w:color="auto" w:fill="FFFFFF"/>
              <w:spacing w:before="0" w:beforeAutospacing="0" w:after="0" w:afterAutospacing="0"/>
              <w:jc w:val="both"/>
              <w:rPr>
                <w:i/>
                <w:iCs/>
                <w:sz w:val="28"/>
                <w:szCs w:val="28"/>
                <w:lang w:val="vi-VN"/>
              </w:rPr>
            </w:pPr>
          </w:p>
          <w:p w14:paraId="24D26954">
            <w:pPr>
              <w:pStyle w:val="9"/>
              <w:shd w:val="clear" w:color="auto" w:fill="FFFFFF"/>
              <w:spacing w:before="0" w:beforeAutospacing="0" w:after="0" w:afterAutospacing="0"/>
              <w:jc w:val="both"/>
              <w:rPr>
                <w:i/>
                <w:iCs/>
                <w:sz w:val="28"/>
                <w:szCs w:val="28"/>
                <w:lang w:val="vi-VN"/>
              </w:rPr>
            </w:pPr>
          </w:p>
          <w:p w14:paraId="3C00E867">
            <w:pPr>
              <w:pStyle w:val="9"/>
              <w:shd w:val="clear" w:color="auto" w:fill="FFFFFF"/>
              <w:spacing w:before="0" w:beforeAutospacing="0" w:after="0" w:afterAutospacing="0"/>
              <w:jc w:val="both"/>
              <w:rPr>
                <w:i/>
                <w:iCs/>
                <w:sz w:val="28"/>
                <w:szCs w:val="28"/>
                <w:lang w:val="vi-VN"/>
              </w:rPr>
            </w:pPr>
          </w:p>
          <w:p w14:paraId="346C8D51">
            <w:pPr>
              <w:pStyle w:val="9"/>
              <w:shd w:val="clear" w:color="auto" w:fill="FFFFFF"/>
              <w:spacing w:before="0" w:beforeAutospacing="0" w:after="0" w:afterAutospacing="0"/>
              <w:jc w:val="both"/>
              <w:rPr>
                <w:i/>
                <w:iCs/>
                <w:sz w:val="28"/>
                <w:szCs w:val="28"/>
                <w:lang w:val="vi-VN"/>
              </w:rPr>
            </w:pPr>
          </w:p>
          <w:p w14:paraId="3C825FBF">
            <w:pPr>
              <w:pStyle w:val="9"/>
              <w:shd w:val="clear" w:color="auto" w:fill="FFFFFF"/>
              <w:spacing w:before="0" w:beforeAutospacing="0" w:after="0" w:afterAutospacing="0"/>
              <w:jc w:val="both"/>
              <w:rPr>
                <w:i/>
                <w:iCs/>
                <w:sz w:val="28"/>
                <w:szCs w:val="28"/>
                <w:lang w:val="vi-VN"/>
              </w:rPr>
            </w:pPr>
          </w:p>
          <w:p w14:paraId="117573B0">
            <w:pPr>
              <w:pStyle w:val="9"/>
              <w:shd w:val="clear" w:color="auto" w:fill="FFFFFF"/>
              <w:spacing w:before="0" w:beforeAutospacing="0" w:after="0" w:afterAutospacing="0"/>
              <w:jc w:val="both"/>
              <w:rPr>
                <w:sz w:val="28"/>
                <w:szCs w:val="28"/>
              </w:rPr>
            </w:pPr>
            <w:r>
              <w:rPr>
                <w:sz w:val="28"/>
                <w:szCs w:val="28"/>
                <w:lang w:val="vi-VN"/>
              </w:rPr>
              <w:t xml:space="preserve">GV giới thiệu bài học: </w:t>
            </w:r>
            <w:r>
              <w:rPr>
                <w:b/>
                <w:bCs/>
                <w:sz w:val="28"/>
                <w:szCs w:val="28"/>
                <w:lang w:val="vi-VN"/>
              </w:rPr>
              <w:t>“Luật Trẻ em”</w:t>
            </w:r>
            <w:r>
              <w:rPr>
                <w:sz w:val="28"/>
                <w:szCs w:val="28"/>
                <w:lang w:val="vi-VN"/>
              </w:rPr>
              <w:t>.</w:t>
            </w:r>
          </w:p>
          <w:p w14:paraId="122A693F">
            <w:pPr>
              <w:ind w:right="29"/>
              <w:jc w:val="both"/>
              <w:rPr>
                <w:b/>
                <w:szCs w:val="28"/>
                <w:lang w:val="vi-VN"/>
              </w:rPr>
            </w:pPr>
          </w:p>
        </w:tc>
      </w:tr>
      <w:tr w14:paraId="21BD2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tcPr>
          <w:p w14:paraId="2E816897">
            <w:pPr>
              <w:jc w:val="both"/>
              <w:rPr>
                <w:b/>
                <w:szCs w:val="28"/>
              </w:rPr>
            </w:pPr>
            <w:r>
              <w:rPr>
                <w:b/>
                <w:szCs w:val="28"/>
              </w:rPr>
              <w:t>2. Khám phá.</w:t>
            </w:r>
          </w:p>
          <w:p w14:paraId="05F6B812">
            <w:pPr>
              <w:jc w:val="both"/>
              <w:rPr>
                <w:szCs w:val="28"/>
              </w:rPr>
            </w:pPr>
            <w:r>
              <w:rPr>
                <w:szCs w:val="28"/>
              </w:rPr>
              <w:t>- Mục tiêu: Đọc trôi chảy bài đọc, ngắt nghỉ đúng dấu câu, đúng logic ngữ nghĩa; phân biệt được lời nhân vật và lời người dẫn chuyện.</w:t>
            </w:r>
          </w:p>
          <w:p w14:paraId="2EA883E3">
            <w:pPr>
              <w:jc w:val="both"/>
              <w:rPr>
                <w:szCs w:val="28"/>
              </w:rPr>
            </w:pPr>
            <w:r>
              <w:rPr>
                <w:szCs w:val="28"/>
              </w:rPr>
              <w:t>- Phát triển năng lực ngôn ngữ.</w:t>
            </w:r>
          </w:p>
          <w:p w14:paraId="79BF1177">
            <w:pPr>
              <w:ind w:right="29"/>
              <w:jc w:val="both"/>
              <w:rPr>
                <w:b/>
                <w:szCs w:val="28"/>
                <w:lang w:val="vi-VN"/>
              </w:rPr>
            </w:pPr>
            <w:r>
              <w:rPr>
                <w:szCs w:val="28"/>
              </w:rPr>
              <w:t>- Cách tiến hành:</w:t>
            </w:r>
          </w:p>
        </w:tc>
      </w:tr>
      <w:tr w14:paraId="12DD3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Pr>
          <w:p w14:paraId="07E0CC7F">
            <w:pPr>
              <w:ind w:firstLine="142"/>
              <w:jc w:val="both"/>
              <w:rPr>
                <w:b/>
                <w:bCs/>
                <w:szCs w:val="28"/>
                <w:lang w:val="vi-VN"/>
              </w:rPr>
            </w:pPr>
            <w:r>
              <w:rPr>
                <w:b/>
                <w:bCs/>
                <w:szCs w:val="28"/>
              </w:rPr>
              <w:t xml:space="preserve">2.1. </w:t>
            </w:r>
            <w:r>
              <w:rPr>
                <w:b/>
                <w:bCs/>
                <w:szCs w:val="28"/>
                <w:lang w:val="vi-VN"/>
              </w:rPr>
              <w:t>Hoạt động</w:t>
            </w:r>
            <w:r>
              <w:rPr>
                <w:b/>
                <w:bCs/>
                <w:szCs w:val="28"/>
              </w:rPr>
              <w:t>:</w:t>
            </w:r>
            <w:r>
              <w:rPr>
                <w:b/>
                <w:bCs/>
                <w:szCs w:val="28"/>
                <w:lang w:val="vi-VN"/>
              </w:rPr>
              <w:t xml:space="preserve"> Luyện đọc thành tiếng.</w:t>
            </w:r>
          </w:p>
          <w:p w14:paraId="16578427">
            <w:pPr>
              <w:jc w:val="both"/>
              <w:rPr>
                <w:szCs w:val="28"/>
                <w:lang w:val="vi-VN"/>
              </w:rPr>
            </w:pPr>
            <w:r>
              <w:rPr>
                <w:szCs w:val="28"/>
                <w:lang w:val="vi-VN"/>
              </w:rPr>
              <w:t>- YC HS đọc toàn bài, chia đoạn</w:t>
            </w:r>
          </w:p>
          <w:p w14:paraId="1E37225B">
            <w:pPr>
              <w:jc w:val="both"/>
              <w:rPr>
                <w:szCs w:val="28"/>
                <w:lang w:val="vi-VN"/>
              </w:rPr>
            </w:pPr>
          </w:p>
          <w:p w14:paraId="281FF741">
            <w:pPr>
              <w:jc w:val="both"/>
              <w:rPr>
                <w:szCs w:val="28"/>
                <w:lang w:val="vi-VN"/>
              </w:rPr>
            </w:pPr>
          </w:p>
          <w:p w14:paraId="6677E5EB">
            <w:pPr>
              <w:jc w:val="both"/>
              <w:rPr>
                <w:szCs w:val="28"/>
                <w:lang w:val="vi-VN"/>
              </w:rPr>
            </w:pPr>
            <w:r>
              <w:rPr>
                <w:szCs w:val="28"/>
                <w:lang w:val="vi-VN"/>
              </w:rPr>
              <w:t>- YC đọc nối tiếp nhau đọc đoạn trong nhóm</w:t>
            </w:r>
          </w:p>
          <w:p w14:paraId="3F8943F7">
            <w:pPr>
              <w:jc w:val="both"/>
              <w:rPr>
                <w:szCs w:val="28"/>
                <w:lang w:val="vi-VN"/>
              </w:rPr>
            </w:pPr>
            <w:r>
              <w:rPr>
                <w:szCs w:val="28"/>
                <w:lang w:val="vi-VN"/>
              </w:rPr>
              <w:t xml:space="preserve">- YCHS đọc nối tiếp lần 1 kết hợp luyện đọc từ khó. </w:t>
            </w:r>
          </w:p>
          <w:p w14:paraId="4B6374C5">
            <w:pPr>
              <w:jc w:val="both"/>
              <w:rPr>
                <w:szCs w:val="28"/>
                <w:lang w:val="vi-VN"/>
              </w:rPr>
            </w:pPr>
            <w:r>
              <w:rPr>
                <w:szCs w:val="28"/>
                <w:lang w:val="vi-VN"/>
              </w:rPr>
              <w:t>- GV ghi từ khó, dễ sai</w:t>
            </w:r>
          </w:p>
          <w:p w14:paraId="243E7807">
            <w:pPr>
              <w:jc w:val="both"/>
              <w:rPr>
                <w:szCs w:val="28"/>
                <w:lang w:val="vi-VN"/>
              </w:rPr>
            </w:pPr>
          </w:p>
          <w:p w14:paraId="691E85CF">
            <w:pPr>
              <w:jc w:val="both"/>
              <w:rPr>
                <w:szCs w:val="28"/>
                <w:lang w:val="vi-VN"/>
              </w:rPr>
            </w:pPr>
          </w:p>
          <w:p w14:paraId="53B846F9">
            <w:pPr>
              <w:jc w:val="both"/>
              <w:rPr>
                <w:szCs w:val="28"/>
                <w:lang w:val="vi-VN"/>
              </w:rPr>
            </w:pPr>
            <w:r>
              <w:rPr>
                <w:szCs w:val="28"/>
                <w:lang w:val="vi-VN"/>
              </w:rPr>
              <w:t>- GV hướng dẫn luyện đọc câu khó:</w:t>
            </w:r>
          </w:p>
          <w:p w14:paraId="581F5A05">
            <w:pPr>
              <w:jc w:val="both"/>
              <w:rPr>
                <w:szCs w:val="28"/>
                <w:lang w:val="vi-VN"/>
              </w:rPr>
            </w:pPr>
            <w:r>
              <w:rPr>
                <w:szCs w:val="28"/>
                <w:lang w:val="vi-VN"/>
              </w:rPr>
              <w:t>- GV hướng dẫn luyện đọc câu khó:</w:t>
            </w:r>
          </w:p>
          <w:p w14:paraId="3264BAC7">
            <w:pPr>
              <w:pStyle w:val="9"/>
              <w:shd w:val="clear" w:color="auto" w:fill="FFFFFF"/>
              <w:spacing w:before="0" w:beforeAutospacing="0" w:after="0" w:afterAutospacing="0"/>
              <w:jc w:val="both"/>
              <w:rPr>
                <w:sz w:val="28"/>
                <w:szCs w:val="28"/>
                <w:lang w:val="vi-VN"/>
              </w:rPr>
            </w:pPr>
            <w:r>
              <w:rPr>
                <w:iCs/>
                <w:sz w:val="28"/>
                <w:szCs w:val="28"/>
                <w:lang w:val="vi-VN"/>
              </w:rPr>
              <w:t xml:space="preserve">+ </w:t>
            </w:r>
            <w:r>
              <w:rPr>
                <w:i/>
                <w:iCs/>
                <w:sz w:val="28"/>
                <w:szCs w:val="28"/>
                <w:lang w:val="vi-VN"/>
              </w:rPr>
              <w:t xml:space="preserve">Trẻ em có quyền vui chơi,/ giải trí;// được bình đẳng/ về cơ hội tham gia các hoạt động văn hoá,/ nghệ thuật,/ thể dục,/ thể thao,/ du lịch/ phù hợp với độ tuổi.//; </w:t>
            </w:r>
          </w:p>
          <w:p w14:paraId="5333E91E">
            <w:pPr>
              <w:jc w:val="both"/>
              <w:rPr>
                <w:szCs w:val="28"/>
                <w:lang w:val="vi-VN"/>
              </w:rPr>
            </w:pPr>
            <w:r>
              <w:rPr>
                <w:szCs w:val="28"/>
                <w:lang w:val="vi-VN"/>
              </w:rPr>
              <w:t>- YCHS đọc nối tiếp lần 2</w:t>
            </w:r>
          </w:p>
          <w:p w14:paraId="70C2B63B">
            <w:pPr>
              <w:pStyle w:val="9"/>
              <w:shd w:val="clear" w:color="auto" w:fill="FFFFFF"/>
              <w:spacing w:before="0" w:beforeAutospacing="0" w:after="0" w:afterAutospacing="0"/>
              <w:jc w:val="both"/>
              <w:rPr>
                <w:sz w:val="28"/>
                <w:szCs w:val="28"/>
                <w:lang w:val="vi-VN"/>
              </w:rPr>
            </w:pPr>
            <w:r>
              <w:rPr>
                <w:i/>
                <w:sz w:val="28"/>
                <w:szCs w:val="28"/>
                <w:lang w:val="vi-VN"/>
              </w:rPr>
              <w:t xml:space="preserve">- </w:t>
            </w:r>
            <w:r>
              <w:rPr>
                <w:iCs/>
                <w:sz w:val="28"/>
                <w:szCs w:val="28"/>
                <w:lang w:val="vi-VN"/>
              </w:rPr>
              <w:t>GV Giải thích nghĩa của một số từ ngữ khó V</w:t>
            </w:r>
            <w:r>
              <w:rPr>
                <w:sz w:val="28"/>
                <w:szCs w:val="28"/>
                <w:lang w:val="vi-VN"/>
              </w:rPr>
              <w:t xml:space="preserve">D: </w:t>
            </w:r>
            <w:r>
              <w:rPr>
                <w:i/>
                <w:iCs/>
                <w:sz w:val="28"/>
                <w:szCs w:val="28"/>
                <w:lang w:val="vi-VN"/>
              </w:rPr>
              <w:t xml:space="preserve">bổn phận </w:t>
            </w:r>
            <w:r>
              <w:rPr>
                <w:sz w:val="28"/>
                <w:szCs w:val="28"/>
                <w:lang w:val="vi-VN"/>
              </w:rPr>
              <w:t xml:space="preserve">(phần việc phải lo liệu, phải làm theo đạo lí thông thường);... </w:t>
            </w:r>
          </w:p>
          <w:p w14:paraId="119E3CD1">
            <w:pPr>
              <w:jc w:val="both"/>
              <w:rPr>
                <w:szCs w:val="28"/>
                <w:lang w:val="vi-VN"/>
              </w:rPr>
            </w:pPr>
            <w:r>
              <w:rPr>
                <w:bCs/>
                <w:szCs w:val="28"/>
                <w:lang w:val="vi-VN"/>
              </w:rPr>
              <w:t>+ GV nhận xét tuyên dương</w:t>
            </w:r>
            <w:r>
              <w:rPr>
                <w:szCs w:val="28"/>
                <w:lang w:val="vi-VN"/>
              </w:rPr>
              <w:t xml:space="preserve"> </w:t>
            </w:r>
          </w:p>
          <w:p w14:paraId="5626975E">
            <w:pPr>
              <w:ind w:right="29"/>
              <w:jc w:val="both"/>
              <w:rPr>
                <w:szCs w:val="28"/>
                <w:lang w:val="vi-VN"/>
              </w:rPr>
            </w:pPr>
            <w:r>
              <w:rPr>
                <w:szCs w:val="28"/>
                <w:lang w:val="vi-VN"/>
              </w:rPr>
              <w:t>- GV đọc lại bài trước lớp</w:t>
            </w:r>
          </w:p>
          <w:p w14:paraId="0B8FB1F7">
            <w:pPr>
              <w:jc w:val="both"/>
              <w:rPr>
                <w:b/>
                <w:bCs/>
                <w:szCs w:val="28"/>
              </w:rPr>
            </w:pPr>
            <w:r>
              <w:rPr>
                <w:b/>
                <w:bCs/>
                <w:szCs w:val="28"/>
              </w:rPr>
              <w:t>2.2. Hoạt động 2: Đọc diễn cảm.</w:t>
            </w:r>
          </w:p>
          <w:p w14:paraId="65FC98ED">
            <w:pPr>
              <w:jc w:val="both"/>
              <w:rPr>
                <w:bCs/>
                <w:szCs w:val="28"/>
              </w:rPr>
            </w:pPr>
            <w:r>
              <w:rPr>
                <w:bCs/>
                <w:szCs w:val="28"/>
              </w:rPr>
              <w:t xml:space="preserve">- GV đọc mẫu lần 2: </w:t>
            </w:r>
            <w:r>
              <w:rPr>
                <w:szCs w:val="28"/>
              </w:rPr>
              <w:t>Ngắt nghỉ đúng dấu câu, đúng logic ngữ nghĩa; phân biệt lời nhân vật và lời người dẫn chuyện</w:t>
            </w:r>
            <w:r>
              <w:rPr>
                <w:bCs/>
                <w:szCs w:val="28"/>
              </w:rPr>
              <w:t>.</w:t>
            </w:r>
          </w:p>
          <w:p w14:paraId="553A83B9">
            <w:pPr>
              <w:jc w:val="both"/>
              <w:rPr>
                <w:bCs/>
                <w:szCs w:val="28"/>
              </w:rPr>
            </w:pPr>
            <w:r>
              <w:rPr>
                <w:bCs/>
                <w:szCs w:val="28"/>
              </w:rPr>
              <w:t>- Mời 2 HS đọc nối tiếp các đoạn.</w:t>
            </w:r>
          </w:p>
          <w:p w14:paraId="7A42295D">
            <w:pPr>
              <w:jc w:val="both"/>
              <w:rPr>
                <w:bCs/>
                <w:szCs w:val="28"/>
              </w:rPr>
            </w:pPr>
            <w:r>
              <w:rPr>
                <w:bCs/>
                <w:szCs w:val="28"/>
              </w:rPr>
              <w:t>GV cho HS luyện đọc theo nhóm 2 (mỗi học sinh đọc đoạn và nối tiếp nhau cho đến hết).</w:t>
            </w:r>
          </w:p>
          <w:p w14:paraId="38D5F064">
            <w:pPr>
              <w:jc w:val="both"/>
              <w:rPr>
                <w:bCs/>
                <w:szCs w:val="28"/>
              </w:rPr>
            </w:pPr>
            <w:r>
              <w:rPr>
                <w:bCs/>
                <w:szCs w:val="28"/>
              </w:rPr>
              <w:t>- GV theo dõi sửa sai.</w:t>
            </w:r>
          </w:p>
          <w:p w14:paraId="0F8E4EAF">
            <w:pPr>
              <w:ind w:right="29"/>
              <w:jc w:val="both"/>
              <w:rPr>
                <w:b/>
                <w:szCs w:val="28"/>
                <w:lang w:val="vi-VN"/>
              </w:rPr>
            </w:pPr>
            <w:r>
              <w:rPr>
                <w:bCs/>
                <w:szCs w:val="28"/>
              </w:rPr>
              <w:t>+ GV nhận xét tuyên dương</w:t>
            </w:r>
          </w:p>
        </w:tc>
        <w:tc>
          <w:tcPr>
            <w:tcW w:w="4050" w:type="dxa"/>
          </w:tcPr>
          <w:p w14:paraId="27431816">
            <w:pPr>
              <w:ind w:right="29"/>
              <w:jc w:val="both"/>
              <w:rPr>
                <w:b/>
                <w:szCs w:val="28"/>
                <w:lang w:val="vi-VN"/>
              </w:rPr>
            </w:pPr>
          </w:p>
          <w:p w14:paraId="78E177FC">
            <w:pPr>
              <w:ind w:right="29"/>
              <w:jc w:val="both"/>
              <w:rPr>
                <w:b/>
                <w:szCs w:val="28"/>
                <w:lang w:val="vi-VN"/>
              </w:rPr>
            </w:pPr>
          </w:p>
          <w:p w14:paraId="1C12F698">
            <w:pPr>
              <w:jc w:val="both"/>
              <w:rPr>
                <w:szCs w:val="28"/>
                <w:lang w:val="vi-VN"/>
              </w:rPr>
            </w:pPr>
            <w:r>
              <w:rPr>
                <w:szCs w:val="28"/>
                <w:lang w:val="vi-VN"/>
              </w:rPr>
              <w:t>1 HS đọc toàn bài, chia đoạn</w:t>
            </w:r>
          </w:p>
          <w:p w14:paraId="33B3D8C3">
            <w:pPr>
              <w:pStyle w:val="9"/>
              <w:shd w:val="clear" w:color="auto" w:fill="FFFFFF"/>
              <w:spacing w:before="0" w:beforeAutospacing="0" w:after="0" w:afterAutospacing="0"/>
              <w:jc w:val="both"/>
              <w:rPr>
                <w:sz w:val="28"/>
                <w:szCs w:val="28"/>
                <w:lang w:val="vi-VN"/>
              </w:rPr>
            </w:pPr>
            <w:r>
              <w:rPr>
                <w:sz w:val="28"/>
                <w:szCs w:val="28"/>
                <w:lang w:val="vi-VN"/>
              </w:rPr>
              <w:t>• Đoạn 1: Điều 15, Điều 16, Điều 17.</w:t>
            </w:r>
          </w:p>
          <w:p w14:paraId="1BF235D2">
            <w:pPr>
              <w:pStyle w:val="9"/>
              <w:shd w:val="clear" w:color="auto" w:fill="FFFFFF"/>
              <w:spacing w:before="0" w:beforeAutospacing="0" w:after="0" w:afterAutospacing="0"/>
              <w:jc w:val="both"/>
              <w:rPr>
                <w:sz w:val="28"/>
                <w:szCs w:val="28"/>
                <w:lang w:val="vi-VN"/>
              </w:rPr>
            </w:pPr>
            <w:r>
              <w:rPr>
                <w:sz w:val="28"/>
                <w:szCs w:val="28"/>
                <w:lang w:val="vi-VN"/>
              </w:rPr>
              <w:t xml:space="preserve">• Đoạn 2: Điều 39. </w:t>
            </w:r>
          </w:p>
          <w:p w14:paraId="632B1FED">
            <w:pPr>
              <w:tabs>
                <w:tab w:val="left" w:pos="210"/>
              </w:tabs>
              <w:jc w:val="both"/>
              <w:rPr>
                <w:szCs w:val="28"/>
                <w:lang w:val="vi-VN"/>
              </w:rPr>
            </w:pPr>
            <w:r>
              <w:rPr>
                <w:szCs w:val="28"/>
                <w:lang w:val="vi-VN"/>
              </w:rPr>
              <w:t>-Học sinh đọc nối tiếp trong nhóm</w:t>
            </w:r>
          </w:p>
          <w:p w14:paraId="3791E805">
            <w:pPr>
              <w:tabs>
                <w:tab w:val="left" w:pos="210"/>
              </w:tabs>
              <w:jc w:val="both"/>
              <w:rPr>
                <w:szCs w:val="28"/>
                <w:lang w:val="vi-VN"/>
              </w:rPr>
            </w:pPr>
          </w:p>
          <w:p w14:paraId="1970E570">
            <w:pPr>
              <w:tabs>
                <w:tab w:val="left" w:pos="210"/>
              </w:tabs>
              <w:jc w:val="both"/>
              <w:rPr>
                <w:szCs w:val="28"/>
                <w:lang w:val="vi-VN"/>
              </w:rPr>
            </w:pPr>
          </w:p>
          <w:p w14:paraId="46FB3A0E">
            <w:pPr>
              <w:tabs>
                <w:tab w:val="left" w:pos="210"/>
              </w:tabs>
              <w:jc w:val="both"/>
              <w:rPr>
                <w:szCs w:val="28"/>
                <w:lang w:val="vi-VN"/>
              </w:rPr>
            </w:pPr>
          </w:p>
          <w:p w14:paraId="5E253108">
            <w:pPr>
              <w:pStyle w:val="17"/>
              <w:numPr>
                <w:ilvl w:val="0"/>
                <w:numId w:val="21"/>
              </w:numPr>
              <w:tabs>
                <w:tab w:val="left" w:pos="210"/>
              </w:tabs>
              <w:ind w:left="68" w:hanging="68"/>
              <w:jc w:val="both"/>
              <w:rPr>
                <w:szCs w:val="28"/>
                <w:lang w:val="vi-VN"/>
              </w:rPr>
            </w:pPr>
            <w:r>
              <w:rPr>
                <w:szCs w:val="28"/>
                <w:lang w:val="vi-VN"/>
              </w:rPr>
              <w:t>Học sinh đọc nối tiếp lần một</w:t>
            </w:r>
          </w:p>
          <w:p w14:paraId="764FC3FB">
            <w:pPr>
              <w:pStyle w:val="9"/>
              <w:shd w:val="clear" w:color="auto" w:fill="FFFFFF"/>
              <w:spacing w:before="0" w:beforeAutospacing="0" w:after="0" w:afterAutospacing="0"/>
              <w:jc w:val="both"/>
              <w:rPr>
                <w:i/>
                <w:iCs/>
                <w:sz w:val="28"/>
                <w:szCs w:val="28"/>
                <w:lang w:val="vi-VN"/>
              </w:rPr>
            </w:pPr>
            <w:r>
              <w:rPr>
                <w:sz w:val="28"/>
                <w:szCs w:val="28"/>
                <w:lang w:val="vi-VN"/>
              </w:rPr>
              <w:t>- Học sinh luyện đọc từ khó: t</w:t>
            </w:r>
            <w:r>
              <w:rPr>
                <w:i/>
                <w:iCs/>
                <w:sz w:val="28"/>
                <w:szCs w:val="28"/>
                <w:lang w:val="vi-VN"/>
              </w:rPr>
              <w:t xml:space="preserve">iềm năng; khuyết tật;... </w:t>
            </w:r>
          </w:p>
          <w:p w14:paraId="266722ED">
            <w:pPr>
              <w:pStyle w:val="9"/>
              <w:shd w:val="clear" w:color="auto" w:fill="FFFFFF"/>
              <w:spacing w:before="0" w:beforeAutospacing="0" w:after="0" w:afterAutospacing="0"/>
              <w:jc w:val="both"/>
              <w:rPr>
                <w:sz w:val="28"/>
                <w:szCs w:val="28"/>
                <w:lang w:val="vi-VN"/>
              </w:rPr>
            </w:pPr>
            <w:r>
              <w:rPr>
                <w:sz w:val="28"/>
                <w:szCs w:val="28"/>
                <w:lang w:val="nl-NL"/>
              </w:rPr>
              <w:t>- HS lắng nghe giáo viên hướng dẫn cách đọc.</w:t>
            </w:r>
          </w:p>
          <w:p w14:paraId="51496AA1">
            <w:pPr>
              <w:jc w:val="both"/>
              <w:rPr>
                <w:szCs w:val="28"/>
                <w:lang w:val="vi-VN"/>
              </w:rPr>
            </w:pPr>
            <w:r>
              <w:rPr>
                <w:szCs w:val="28"/>
                <w:lang w:val="vi-VN"/>
              </w:rPr>
              <w:t>- Học sinh theo dõi</w:t>
            </w:r>
          </w:p>
          <w:p w14:paraId="2EFC10D6">
            <w:pPr>
              <w:jc w:val="both"/>
              <w:rPr>
                <w:szCs w:val="28"/>
                <w:lang w:val="vi-VN"/>
              </w:rPr>
            </w:pPr>
          </w:p>
          <w:p w14:paraId="7182C6F6">
            <w:pPr>
              <w:jc w:val="both"/>
              <w:rPr>
                <w:szCs w:val="28"/>
                <w:lang w:val="vi-VN"/>
              </w:rPr>
            </w:pPr>
          </w:p>
          <w:p w14:paraId="6CF04417">
            <w:pPr>
              <w:jc w:val="both"/>
              <w:rPr>
                <w:szCs w:val="28"/>
                <w:lang w:val="vi-VN"/>
              </w:rPr>
            </w:pPr>
          </w:p>
          <w:p w14:paraId="08E7075A">
            <w:pPr>
              <w:jc w:val="both"/>
              <w:rPr>
                <w:szCs w:val="28"/>
                <w:lang w:val="vi-VN"/>
              </w:rPr>
            </w:pPr>
            <w:r>
              <w:rPr>
                <w:szCs w:val="28"/>
                <w:lang w:val="vi-VN"/>
              </w:rPr>
              <w:t>-Học sinh đọc nối tiếp lần 2</w:t>
            </w:r>
          </w:p>
          <w:p w14:paraId="47575542">
            <w:pPr>
              <w:jc w:val="both"/>
              <w:rPr>
                <w:szCs w:val="28"/>
                <w:lang w:val="vi-VN"/>
              </w:rPr>
            </w:pPr>
            <w:r>
              <w:rPr>
                <w:szCs w:val="28"/>
                <w:lang w:val="vi-VN"/>
              </w:rPr>
              <w:t>-HS theo dõi</w:t>
            </w:r>
          </w:p>
          <w:p w14:paraId="78C50334">
            <w:pPr>
              <w:jc w:val="both"/>
              <w:rPr>
                <w:szCs w:val="28"/>
              </w:rPr>
            </w:pPr>
          </w:p>
          <w:p w14:paraId="7F072B7F">
            <w:pPr>
              <w:jc w:val="both"/>
              <w:rPr>
                <w:szCs w:val="28"/>
              </w:rPr>
            </w:pPr>
          </w:p>
          <w:p w14:paraId="442F6D2C">
            <w:pPr>
              <w:jc w:val="both"/>
              <w:rPr>
                <w:szCs w:val="28"/>
              </w:rPr>
            </w:pPr>
          </w:p>
          <w:p w14:paraId="3BC9561B">
            <w:pPr>
              <w:pStyle w:val="9"/>
              <w:shd w:val="clear" w:color="auto" w:fill="FFFFFF"/>
              <w:spacing w:before="0" w:beforeAutospacing="0" w:after="0" w:afterAutospacing="0"/>
              <w:jc w:val="both"/>
              <w:rPr>
                <w:sz w:val="28"/>
                <w:szCs w:val="28"/>
                <w:lang w:val="vi-VN"/>
              </w:rPr>
            </w:pPr>
            <w:r>
              <w:rPr>
                <w:sz w:val="28"/>
                <w:szCs w:val="28"/>
                <w:lang w:val="vi-VN"/>
              </w:rPr>
              <w:t>-HS đọc</w:t>
            </w:r>
          </w:p>
          <w:p w14:paraId="5A3973BA">
            <w:pPr>
              <w:pStyle w:val="9"/>
              <w:shd w:val="clear" w:color="auto" w:fill="FFFFFF"/>
              <w:spacing w:before="0" w:beforeAutospacing="0" w:after="0" w:afterAutospacing="0"/>
              <w:jc w:val="both"/>
              <w:rPr>
                <w:sz w:val="28"/>
                <w:szCs w:val="28"/>
                <w:lang w:val="vi-VN"/>
              </w:rPr>
            </w:pPr>
          </w:p>
          <w:p w14:paraId="75BEF124">
            <w:pPr>
              <w:pStyle w:val="9"/>
              <w:shd w:val="clear" w:color="auto" w:fill="FFFFFF"/>
              <w:spacing w:before="0" w:beforeAutospacing="0" w:after="0" w:afterAutospacing="0"/>
              <w:jc w:val="both"/>
              <w:rPr>
                <w:sz w:val="28"/>
                <w:szCs w:val="28"/>
                <w:lang w:val="vi-VN"/>
              </w:rPr>
            </w:pPr>
            <w:r>
              <w:rPr>
                <w:sz w:val="28"/>
                <w:szCs w:val="28"/>
                <w:lang w:val="nl-NL"/>
              </w:rPr>
              <w:t>- HS lắng nghe cách đọc diễn cảm</w:t>
            </w:r>
          </w:p>
          <w:p w14:paraId="44F3C34D">
            <w:pPr>
              <w:pStyle w:val="9"/>
              <w:shd w:val="clear" w:color="auto" w:fill="FFFFFF"/>
              <w:spacing w:before="0" w:beforeAutospacing="0" w:after="0" w:afterAutospacing="0"/>
              <w:jc w:val="both"/>
              <w:rPr>
                <w:sz w:val="28"/>
                <w:szCs w:val="28"/>
                <w:lang w:val="vi-VN"/>
              </w:rPr>
            </w:pPr>
          </w:p>
          <w:p w14:paraId="1F3FF060">
            <w:pPr>
              <w:jc w:val="both"/>
              <w:rPr>
                <w:bCs/>
                <w:szCs w:val="28"/>
              </w:rPr>
            </w:pPr>
            <w:r>
              <w:rPr>
                <w:szCs w:val="28"/>
                <w:lang w:val="nl-NL"/>
              </w:rPr>
              <w:t xml:space="preserve">- 2 </w:t>
            </w:r>
            <w:r>
              <w:rPr>
                <w:bCs/>
                <w:szCs w:val="28"/>
              </w:rPr>
              <w:t>HS đọc nối tiếp đoạn</w:t>
            </w:r>
          </w:p>
          <w:p w14:paraId="460254D9">
            <w:pPr>
              <w:pStyle w:val="9"/>
              <w:shd w:val="clear" w:color="auto" w:fill="FFFFFF"/>
              <w:spacing w:before="0" w:beforeAutospacing="0" w:after="0" w:afterAutospacing="0"/>
              <w:jc w:val="both"/>
              <w:rPr>
                <w:sz w:val="28"/>
                <w:szCs w:val="28"/>
                <w:lang w:val="nl-NL"/>
              </w:rPr>
            </w:pPr>
            <w:r>
              <w:rPr>
                <w:sz w:val="28"/>
                <w:szCs w:val="28"/>
                <w:lang w:val="nl-NL"/>
              </w:rPr>
              <w:t>- HS luyện đọc diễn cảm</w:t>
            </w:r>
          </w:p>
          <w:p w14:paraId="00E9FC71">
            <w:pPr>
              <w:pStyle w:val="9"/>
              <w:shd w:val="clear" w:color="auto" w:fill="FFFFFF"/>
              <w:spacing w:before="0" w:beforeAutospacing="0" w:after="0" w:afterAutospacing="0"/>
              <w:jc w:val="both"/>
              <w:rPr>
                <w:sz w:val="28"/>
                <w:szCs w:val="28"/>
                <w:lang w:val="nl-NL"/>
              </w:rPr>
            </w:pPr>
          </w:p>
          <w:p w14:paraId="73CEE3D1">
            <w:pPr>
              <w:pStyle w:val="9"/>
              <w:shd w:val="clear" w:color="auto" w:fill="FFFFFF"/>
              <w:spacing w:before="0" w:beforeAutospacing="0" w:after="0" w:afterAutospacing="0"/>
              <w:jc w:val="both"/>
              <w:rPr>
                <w:sz w:val="28"/>
                <w:szCs w:val="28"/>
                <w:lang w:val="nl-NL"/>
              </w:rPr>
            </w:pPr>
          </w:p>
          <w:p w14:paraId="63EEF11F">
            <w:pPr>
              <w:pStyle w:val="9"/>
              <w:shd w:val="clear" w:color="auto" w:fill="FFFFFF"/>
              <w:spacing w:before="0" w:beforeAutospacing="0" w:after="0" w:afterAutospacing="0"/>
              <w:jc w:val="both"/>
              <w:rPr>
                <w:sz w:val="28"/>
                <w:szCs w:val="28"/>
                <w:lang w:val="vi-VN"/>
              </w:rPr>
            </w:pPr>
            <w:r>
              <w:rPr>
                <w:sz w:val="28"/>
                <w:szCs w:val="28"/>
                <w:lang w:val="nl-NL"/>
              </w:rPr>
              <w:t>-HS lắng nghe rút kinh nghiệm</w:t>
            </w:r>
          </w:p>
          <w:p w14:paraId="6A6B4F3C">
            <w:pPr>
              <w:jc w:val="both"/>
              <w:rPr>
                <w:szCs w:val="28"/>
                <w:lang w:val="vi-VN"/>
              </w:rPr>
            </w:pPr>
          </w:p>
          <w:p w14:paraId="2235F224">
            <w:pPr>
              <w:tabs>
                <w:tab w:val="left" w:pos="210"/>
              </w:tabs>
              <w:jc w:val="both"/>
              <w:rPr>
                <w:szCs w:val="28"/>
                <w:lang w:val="vi-VN"/>
              </w:rPr>
            </w:pPr>
          </w:p>
          <w:p w14:paraId="70F54E80">
            <w:pPr>
              <w:ind w:right="29"/>
              <w:jc w:val="both"/>
              <w:rPr>
                <w:b/>
                <w:szCs w:val="28"/>
                <w:lang w:val="vi-VN"/>
              </w:rPr>
            </w:pPr>
          </w:p>
        </w:tc>
      </w:tr>
      <w:tr w14:paraId="20942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8" w:type="dxa"/>
            <w:gridSpan w:val="2"/>
          </w:tcPr>
          <w:p w14:paraId="78F41370">
            <w:pPr>
              <w:jc w:val="both"/>
              <w:rPr>
                <w:b/>
                <w:szCs w:val="28"/>
              </w:rPr>
            </w:pPr>
            <w:r>
              <w:rPr>
                <w:b/>
                <w:szCs w:val="28"/>
              </w:rPr>
              <w:t>3. Luyện tập.</w:t>
            </w:r>
          </w:p>
          <w:p w14:paraId="57FB5ECA">
            <w:pPr>
              <w:jc w:val="both"/>
              <w:rPr>
                <w:szCs w:val="28"/>
              </w:rPr>
            </w:pPr>
            <w:r>
              <w:rPr>
                <w:szCs w:val="28"/>
              </w:rPr>
              <w:t xml:space="preserve">- Mục tiêu: </w:t>
            </w:r>
          </w:p>
          <w:p w14:paraId="4604E938">
            <w:pPr>
              <w:jc w:val="both"/>
              <w:rPr>
                <w:szCs w:val="28"/>
              </w:rPr>
            </w:pPr>
            <w:r>
              <w:rPr>
                <w:szCs w:val="28"/>
              </w:rPr>
              <w:t xml:space="preserve">+ Trả lời được các câu hỏi tìm hiểu bài. </w:t>
            </w:r>
          </w:p>
          <w:p w14:paraId="3276E01E">
            <w:pPr>
              <w:jc w:val="both"/>
              <w:rPr>
                <w:i/>
                <w:szCs w:val="28"/>
              </w:rPr>
            </w:pPr>
            <w:r>
              <w:rPr>
                <w:szCs w:val="28"/>
              </w:rPr>
              <w:t>+ Hiểu được nội dung bài học</w:t>
            </w:r>
            <w:r>
              <w:rPr>
                <w:i/>
                <w:szCs w:val="28"/>
              </w:rPr>
              <w:t>: Luật Trẻ em” có những điều quy định về quyền được chăm sóc, nuôi dưỡng, được giáo dục, học tập và phát triển năng khiếu, được vui chơi, giải trí. Đồng thời, Luật cũng có những điều quy định về bổn phận của trẻ em đối với cộng đồng, xã hội.</w:t>
            </w:r>
          </w:p>
          <w:p w14:paraId="7E8C74C9">
            <w:pPr>
              <w:ind w:right="29"/>
              <w:jc w:val="both"/>
              <w:rPr>
                <w:b/>
                <w:szCs w:val="28"/>
                <w:lang w:val="vi-VN"/>
              </w:rPr>
            </w:pPr>
            <w:r>
              <w:rPr>
                <w:szCs w:val="28"/>
              </w:rPr>
              <w:t>- Cách tiến hành:</w:t>
            </w:r>
          </w:p>
        </w:tc>
      </w:tr>
      <w:tr w14:paraId="2C30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38" w:type="dxa"/>
          </w:tcPr>
          <w:p w14:paraId="7E1E008E">
            <w:pPr>
              <w:pStyle w:val="9"/>
              <w:shd w:val="clear" w:color="auto" w:fill="FFFFFF"/>
              <w:spacing w:before="0" w:beforeAutospacing="0" w:after="0" w:afterAutospacing="0"/>
              <w:jc w:val="both"/>
              <w:rPr>
                <w:sz w:val="28"/>
                <w:szCs w:val="28"/>
              </w:rPr>
            </w:pPr>
            <w:r>
              <w:rPr>
                <w:b/>
                <w:sz w:val="28"/>
                <w:szCs w:val="28"/>
                <w:lang w:val="nl-NL"/>
              </w:rPr>
              <w:t xml:space="preserve">3.1. </w:t>
            </w:r>
            <w:r>
              <w:rPr>
                <w:b/>
                <w:bCs/>
                <w:iCs/>
                <w:sz w:val="28"/>
                <w:szCs w:val="28"/>
              </w:rPr>
              <w:t xml:space="preserve">Tìm hiểu bài (25 phút) </w:t>
            </w:r>
          </w:p>
          <w:p w14:paraId="23AE7E7B">
            <w:pPr>
              <w:jc w:val="both"/>
              <w:rPr>
                <w:szCs w:val="28"/>
                <w:lang w:val="nl-NL"/>
              </w:rPr>
            </w:pPr>
            <w:r>
              <w:rPr>
                <w:szCs w:val="28"/>
                <w:lang w:val="nl-NL"/>
              </w:rPr>
              <w:t>- GV mời 1 HS đọc toàn bài.</w:t>
            </w:r>
          </w:p>
          <w:p w14:paraId="457709F7">
            <w:pPr>
              <w:jc w:val="both"/>
              <w:rPr>
                <w:szCs w:val="28"/>
                <w:lang w:val="nl-NL"/>
              </w:rPr>
            </w:pPr>
            <w:r>
              <w:rPr>
                <w:szCs w:val="28"/>
                <w:lang w:val="nl-NL"/>
              </w:rPr>
              <w:t>- GV gọi HS đọc và trả lời lần lượt các câu hỏi trong sgk. Đồng thời vận dụng linh hoạt các hoạt động nhóm bàn, hoạt động chung cả lớp, hoạt động cá nhân,…</w:t>
            </w:r>
          </w:p>
          <w:p w14:paraId="0D7E15CA">
            <w:pPr>
              <w:jc w:val="both"/>
              <w:rPr>
                <w:szCs w:val="28"/>
                <w:lang w:val="nl-NL"/>
              </w:rPr>
            </w:pPr>
            <w:r>
              <w:rPr>
                <w:szCs w:val="28"/>
                <w:lang w:val="nl-NL"/>
              </w:rPr>
              <w:t>- GV hỗ trợ HS gặp khó khăn, lưu ý rèn cách trả lời đầy đủ câu.</w:t>
            </w:r>
          </w:p>
          <w:p w14:paraId="705D3077">
            <w:pPr>
              <w:pStyle w:val="9"/>
              <w:shd w:val="clear" w:color="auto" w:fill="FFFFFF"/>
              <w:spacing w:before="0" w:beforeAutospacing="0" w:after="0" w:afterAutospacing="0"/>
              <w:jc w:val="both"/>
              <w:rPr>
                <w:sz w:val="28"/>
                <w:szCs w:val="28"/>
                <w:lang w:val="nl-NL"/>
              </w:rPr>
            </w:pPr>
            <w:r>
              <w:rPr>
                <w:b/>
                <w:sz w:val="28"/>
                <w:szCs w:val="28"/>
                <w:lang w:val="nl-NL"/>
              </w:rPr>
              <w:t>Câu 1</w:t>
            </w:r>
            <w:r>
              <w:rPr>
                <w:sz w:val="28"/>
                <w:szCs w:val="28"/>
                <w:lang w:val="nl-NL"/>
              </w:rPr>
              <w:t xml:space="preserve">. </w:t>
            </w:r>
            <w:r>
              <w:rPr>
                <w:sz w:val="28"/>
                <w:szCs w:val="28"/>
                <w:lang w:val="vi-VN"/>
              </w:rPr>
              <w:t>N</w:t>
            </w:r>
            <w:r>
              <w:rPr>
                <w:sz w:val="28"/>
                <w:szCs w:val="28"/>
                <w:lang w:val="nl-NL"/>
              </w:rPr>
              <w:t xml:space="preserve">hững điều luật nào được giới thiệu trong bài nói về quyền trẻ em? Đó là những quyền gì? </w:t>
            </w:r>
          </w:p>
          <w:p w14:paraId="5F60CF06">
            <w:pPr>
              <w:pStyle w:val="9"/>
              <w:shd w:val="clear" w:color="auto" w:fill="FFFFFF"/>
              <w:spacing w:before="0" w:beforeAutospacing="0" w:after="0" w:afterAutospacing="0"/>
              <w:jc w:val="both"/>
              <w:rPr>
                <w:sz w:val="28"/>
                <w:szCs w:val="28"/>
                <w:lang w:val="nl-NL"/>
              </w:rPr>
            </w:pPr>
            <w:r>
              <w:rPr>
                <w:sz w:val="28"/>
                <w:szCs w:val="28"/>
              </w:rPr>
              <w:sym w:font="Wingdings" w:char="F0E0"/>
            </w:r>
            <w:r>
              <w:rPr>
                <w:sz w:val="28"/>
                <w:szCs w:val="28"/>
                <w:lang w:val="nl-NL"/>
              </w:rPr>
              <w:t xml:space="preserve">Giải nghĩa từ: </w:t>
            </w:r>
            <w:r>
              <w:rPr>
                <w:i/>
                <w:iCs/>
                <w:sz w:val="28"/>
                <w:szCs w:val="28"/>
                <w:lang w:val="nl-NL"/>
              </w:rPr>
              <w:t xml:space="preserve">bình đẳng </w:t>
            </w:r>
            <w:r>
              <w:rPr>
                <w:sz w:val="28"/>
                <w:szCs w:val="28"/>
                <w:lang w:val="nl-NL"/>
              </w:rPr>
              <w:t xml:space="preserve">(ngang hàng nhau, có sự đối xử như nhau, không phân biệt);... </w:t>
            </w:r>
          </w:p>
          <w:p w14:paraId="1C80207D">
            <w:pPr>
              <w:pStyle w:val="9"/>
              <w:shd w:val="clear" w:color="auto" w:fill="FFFFFF"/>
              <w:spacing w:before="0" w:beforeAutospacing="0" w:after="0" w:afterAutospacing="0"/>
              <w:jc w:val="both"/>
              <w:rPr>
                <w:b/>
                <w:sz w:val="28"/>
                <w:szCs w:val="28"/>
                <w:lang w:val="vi-VN"/>
              </w:rPr>
            </w:pPr>
          </w:p>
          <w:p w14:paraId="3E15AE41">
            <w:pPr>
              <w:pStyle w:val="9"/>
              <w:shd w:val="clear" w:color="auto" w:fill="FFFFFF"/>
              <w:spacing w:before="0" w:beforeAutospacing="0" w:after="0" w:afterAutospacing="0"/>
              <w:jc w:val="both"/>
              <w:rPr>
                <w:b/>
                <w:sz w:val="28"/>
                <w:szCs w:val="28"/>
                <w:lang w:val="vi-VN"/>
              </w:rPr>
            </w:pPr>
          </w:p>
          <w:p w14:paraId="1E33A2E1">
            <w:pPr>
              <w:pStyle w:val="9"/>
              <w:shd w:val="clear" w:color="auto" w:fill="FFFFFF"/>
              <w:spacing w:before="0" w:beforeAutospacing="0" w:after="0" w:afterAutospacing="0"/>
              <w:jc w:val="both"/>
              <w:rPr>
                <w:b/>
                <w:sz w:val="28"/>
                <w:szCs w:val="28"/>
                <w:lang w:val="vi-VN"/>
              </w:rPr>
            </w:pPr>
          </w:p>
          <w:p w14:paraId="1420D5B8">
            <w:pPr>
              <w:pStyle w:val="9"/>
              <w:shd w:val="clear" w:color="auto" w:fill="FFFFFF"/>
              <w:spacing w:before="0" w:beforeAutospacing="0" w:after="0" w:afterAutospacing="0"/>
              <w:jc w:val="both"/>
              <w:rPr>
                <w:sz w:val="28"/>
                <w:szCs w:val="28"/>
                <w:lang w:val="nl-NL"/>
              </w:rPr>
            </w:pPr>
            <w:r>
              <w:rPr>
                <w:b/>
                <w:sz w:val="28"/>
                <w:szCs w:val="28"/>
                <w:lang w:val="vi-VN"/>
              </w:rPr>
              <w:t>Câu 2</w:t>
            </w:r>
            <w:r>
              <w:rPr>
                <w:sz w:val="28"/>
                <w:szCs w:val="28"/>
                <w:lang w:val="vi-VN"/>
              </w:rPr>
              <w:t xml:space="preserve">: </w:t>
            </w:r>
            <w:r>
              <w:rPr>
                <w:sz w:val="28"/>
                <w:szCs w:val="28"/>
                <w:lang w:val="nl-NL"/>
              </w:rPr>
              <w:t xml:space="preserve">Nói 2 – 3 câu về việc gia đình hoặc người thân chăm sóc, nuôi dưỡng em. Bày tỏ suy nghĩ, cảm xúc của em khi được chăm sóc, nuôi dưỡng. </w:t>
            </w:r>
          </w:p>
          <w:p w14:paraId="41ECAFCA">
            <w:pPr>
              <w:pStyle w:val="9"/>
              <w:shd w:val="clear" w:color="auto" w:fill="FFFFFF"/>
              <w:spacing w:before="0" w:beforeAutospacing="0" w:after="0" w:afterAutospacing="0"/>
              <w:jc w:val="both"/>
              <w:rPr>
                <w:sz w:val="28"/>
                <w:szCs w:val="28"/>
                <w:lang w:val="nl-NL"/>
              </w:rPr>
            </w:pPr>
          </w:p>
          <w:p w14:paraId="3F52C69A">
            <w:pPr>
              <w:jc w:val="both"/>
              <w:rPr>
                <w:szCs w:val="28"/>
                <w:lang w:val="vi-VN"/>
              </w:rPr>
            </w:pPr>
            <w:r>
              <w:rPr>
                <w:szCs w:val="28"/>
                <w:lang w:val="nl-NL"/>
              </w:rPr>
              <w:t>- GV gọi HS Rút ra ý đoạn 1</w:t>
            </w:r>
          </w:p>
          <w:p w14:paraId="20C445C1">
            <w:pPr>
              <w:jc w:val="both"/>
              <w:rPr>
                <w:szCs w:val="28"/>
                <w:lang w:val="nl-NL"/>
              </w:rPr>
            </w:pPr>
          </w:p>
          <w:p w14:paraId="2488E141">
            <w:pPr>
              <w:pStyle w:val="9"/>
              <w:shd w:val="clear" w:color="auto" w:fill="FFFFFF"/>
              <w:spacing w:before="0" w:beforeAutospacing="0" w:after="0" w:afterAutospacing="0"/>
              <w:jc w:val="both"/>
              <w:rPr>
                <w:b/>
                <w:sz w:val="28"/>
                <w:szCs w:val="28"/>
                <w:lang w:val="nl-NL"/>
              </w:rPr>
            </w:pPr>
          </w:p>
          <w:p w14:paraId="5F5A7CAA">
            <w:pPr>
              <w:pStyle w:val="9"/>
              <w:shd w:val="clear" w:color="auto" w:fill="FFFFFF"/>
              <w:spacing w:before="0" w:beforeAutospacing="0" w:after="0" w:afterAutospacing="0"/>
              <w:jc w:val="both"/>
              <w:rPr>
                <w:b/>
                <w:sz w:val="28"/>
                <w:szCs w:val="28"/>
                <w:lang w:val="nl-NL"/>
              </w:rPr>
            </w:pPr>
          </w:p>
          <w:p w14:paraId="23600759">
            <w:pPr>
              <w:pStyle w:val="9"/>
              <w:shd w:val="clear" w:color="auto" w:fill="FFFFFF"/>
              <w:spacing w:before="0" w:beforeAutospacing="0" w:after="0" w:afterAutospacing="0"/>
              <w:jc w:val="both"/>
              <w:rPr>
                <w:sz w:val="28"/>
                <w:szCs w:val="28"/>
                <w:lang w:val="nl-NL"/>
              </w:rPr>
            </w:pPr>
            <w:r>
              <w:rPr>
                <w:b/>
                <w:sz w:val="28"/>
                <w:szCs w:val="28"/>
                <w:lang w:val="nl-NL"/>
              </w:rPr>
              <w:t xml:space="preserve">Câu </w:t>
            </w:r>
            <w:r>
              <w:rPr>
                <w:b/>
                <w:sz w:val="28"/>
                <w:szCs w:val="28"/>
                <w:lang w:val="vi-VN"/>
              </w:rPr>
              <w:t>3</w:t>
            </w:r>
            <w:r>
              <w:rPr>
                <w:b/>
                <w:sz w:val="28"/>
                <w:szCs w:val="28"/>
                <w:lang w:val="nl-NL"/>
              </w:rPr>
              <w:t>.</w:t>
            </w:r>
            <w:r>
              <w:rPr>
                <w:sz w:val="28"/>
                <w:szCs w:val="28"/>
                <w:lang w:val="nl-NL"/>
              </w:rPr>
              <w:t xml:space="preserve"> Trẻ em có những bổn phận nào đối với cộng đồng, xã hội? (Gợi ý: Nêu các nội dung ở Điều 39.)</w:t>
            </w:r>
          </w:p>
          <w:p w14:paraId="5D2A3ACA">
            <w:pPr>
              <w:pStyle w:val="9"/>
              <w:shd w:val="clear" w:color="auto" w:fill="FFFFFF"/>
              <w:spacing w:before="0" w:beforeAutospacing="0" w:after="0" w:afterAutospacing="0"/>
              <w:jc w:val="both"/>
              <w:rPr>
                <w:sz w:val="28"/>
                <w:szCs w:val="28"/>
                <w:lang w:val="nl-NL"/>
              </w:rPr>
            </w:pPr>
            <w:r>
              <w:rPr>
                <w:sz w:val="28"/>
                <w:szCs w:val="28"/>
              </w:rPr>
              <w:sym w:font="Wingdings" w:char="F0E0"/>
            </w:r>
            <w:r>
              <w:rPr>
                <w:sz w:val="28"/>
                <w:szCs w:val="28"/>
                <w:lang w:val="nl-NL"/>
              </w:rPr>
              <w:t xml:space="preserve">Giải nghĩa từ: </w:t>
            </w:r>
            <w:r>
              <w:rPr>
                <w:i/>
                <w:iCs/>
                <w:sz w:val="28"/>
                <w:szCs w:val="28"/>
                <w:lang w:val="nl-NL"/>
              </w:rPr>
              <w:t xml:space="preserve">nhân phẩm </w:t>
            </w:r>
            <w:r>
              <w:rPr>
                <w:sz w:val="28"/>
                <w:szCs w:val="28"/>
                <w:lang w:val="nl-NL"/>
              </w:rPr>
              <w:t xml:space="preserve">(phẩm chất và giá trị của con người);... </w:t>
            </w:r>
          </w:p>
          <w:p w14:paraId="52916F77">
            <w:pPr>
              <w:jc w:val="both"/>
              <w:rPr>
                <w:szCs w:val="28"/>
                <w:lang w:val="vi-VN"/>
              </w:rPr>
            </w:pPr>
            <w:r>
              <w:rPr>
                <w:szCs w:val="28"/>
                <w:lang w:val="nl-NL"/>
              </w:rPr>
              <w:t xml:space="preserve">- GV gọi HS Rút ra ý đoạn </w:t>
            </w:r>
            <w:r>
              <w:rPr>
                <w:szCs w:val="28"/>
                <w:lang w:val="vi-VN"/>
              </w:rPr>
              <w:t>2</w:t>
            </w:r>
          </w:p>
          <w:p w14:paraId="417A389C">
            <w:pPr>
              <w:jc w:val="both"/>
              <w:rPr>
                <w:szCs w:val="28"/>
                <w:lang w:val="nl-NL"/>
              </w:rPr>
            </w:pPr>
          </w:p>
          <w:p w14:paraId="534B05DB">
            <w:pPr>
              <w:jc w:val="both"/>
              <w:rPr>
                <w:szCs w:val="28"/>
                <w:lang w:val="nl-NL"/>
              </w:rPr>
            </w:pPr>
          </w:p>
          <w:p w14:paraId="59E184F1">
            <w:pPr>
              <w:pStyle w:val="9"/>
              <w:shd w:val="clear" w:color="auto" w:fill="FFFFFF"/>
              <w:spacing w:before="0" w:beforeAutospacing="0" w:after="0" w:afterAutospacing="0"/>
              <w:jc w:val="both"/>
              <w:rPr>
                <w:b/>
                <w:sz w:val="28"/>
                <w:szCs w:val="28"/>
                <w:lang w:val="vi-VN"/>
              </w:rPr>
            </w:pPr>
          </w:p>
          <w:p w14:paraId="4ACEA905">
            <w:pPr>
              <w:pStyle w:val="9"/>
              <w:shd w:val="clear" w:color="auto" w:fill="FFFFFF"/>
              <w:spacing w:before="0" w:beforeAutospacing="0" w:after="0" w:afterAutospacing="0"/>
              <w:jc w:val="both"/>
              <w:rPr>
                <w:sz w:val="28"/>
                <w:szCs w:val="28"/>
                <w:lang w:val="nl-NL"/>
              </w:rPr>
            </w:pPr>
            <w:r>
              <w:rPr>
                <w:b/>
                <w:sz w:val="28"/>
                <w:szCs w:val="28"/>
                <w:lang w:val="vi-VN"/>
              </w:rPr>
              <w:t>Câu 4</w:t>
            </w:r>
            <w:r>
              <w:rPr>
                <w:sz w:val="28"/>
                <w:szCs w:val="28"/>
                <w:lang w:val="vi-VN"/>
              </w:rPr>
              <w:t xml:space="preserve">: </w:t>
            </w:r>
            <w:r>
              <w:rPr>
                <w:sz w:val="28"/>
                <w:szCs w:val="28"/>
                <w:lang w:val="nl-NL"/>
              </w:rPr>
              <w:t xml:space="preserve">Kể một vài việc em đã làm để thực hiện bổn phận đối với cộng đồng, xã hội. </w:t>
            </w:r>
          </w:p>
          <w:p w14:paraId="221DAF51">
            <w:pPr>
              <w:jc w:val="both"/>
              <w:rPr>
                <w:szCs w:val="28"/>
                <w:lang w:val="nl-NL"/>
              </w:rPr>
            </w:pPr>
          </w:p>
          <w:p w14:paraId="59391D2A">
            <w:pPr>
              <w:jc w:val="both"/>
              <w:rPr>
                <w:iCs/>
                <w:szCs w:val="28"/>
                <w:lang w:val="vi-VN"/>
              </w:rPr>
            </w:pPr>
            <w:r>
              <w:rPr>
                <w:szCs w:val="28"/>
                <w:lang w:val="vi-VN"/>
              </w:rPr>
              <w:t>- GV gọi HS Rút ra nội dung của bài đọc.</w:t>
            </w:r>
            <w:r>
              <w:rPr>
                <w:iCs/>
                <w:szCs w:val="28"/>
                <w:lang w:val="vi-VN"/>
              </w:rPr>
              <w:t xml:space="preserve"> </w:t>
            </w:r>
          </w:p>
          <w:p w14:paraId="7125FBB0">
            <w:pPr>
              <w:jc w:val="both"/>
              <w:rPr>
                <w:iCs/>
                <w:szCs w:val="28"/>
                <w:lang w:val="vi-VN"/>
              </w:rPr>
            </w:pPr>
          </w:p>
          <w:p w14:paraId="6B6B2FD3">
            <w:pPr>
              <w:jc w:val="both"/>
              <w:rPr>
                <w:iCs/>
                <w:szCs w:val="28"/>
                <w:lang w:val="vi-VN"/>
              </w:rPr>
            </w:pPr>
          </w:p>
          <w:p w14:paraId="3BF8C2E1">
            <w:pPr>
              <w:jc w:val="both"/>
              <w:rPr>
                <w:iCs/>
                <w:szCs w:val="28"/>
                <w:lang w:val="vi-VN"/>
              </w:rPr>
            </w:pPr>
          </w:p>
          <w:p w14:paraId="18D97037">
            <w:pPr>
              <w:jc w:val="both"/>
              <w:rPr>
                <w:iCs/>
                <w:szCs w:val="28"/>
                <w:lang w:val="vi-VN"/>
              </w:rPr>
            </w:pPr>
          </w:p>
          <w:p w14:paraId="09B51FFA">
            <w:pPr>
              <w:jc w:val="both"/>
              <w:rPr>
                <w:iCs/>
                <w:szCs w:val="28"/>
                <w:lang w:val="vi-VN"/>
              </w:rPr>
            </w:pPr>
          </w:p>
          <w:p w14:paraId="429B463A">
            <w:pPr>
              <w:jc w:val="both"/>
              <w:rPr>
                <w:iCs/>
                <w:szCs w:val="28"/>
                <w:lang w:val="vi-VN"/>
              </w:rPr>
            </w:pPr>
          </w:p>
          <w:p w14:paraId="591DD74E">
            <w:pPr>
              <w:jc w:val="both"/>
              <w:rPr>
                <w:iCs/>
                <w:szCs w:val="28"/>
                <w:lang w:val="vi-VN"/>
              </w:rPr>
            </w:pPr>
          </w:p>
          <w:p w14:paraId="073047CF">
            <w:pPr>
              <w:jc w:val="both"/>
              <w:rPr>
                <w:iCs/>
                <w:szCs w:val="28"/>
                <w:lang w:val="vi-VN"/>
              </w:rPr>
            </w:pPr>
          </w:p>
          <w:p w14:paraId="608F5BEB">
            <w:pPr>
              <w:jc w:val="both"/>
              <w:rPr>
                <w:iCs/>
                <w:szCs w:val="28"/>
                <w:lang w:val="vi-VN"/>
              </w:rPr>
            </w:pPr>
          </w:p>
          <w:p w14:paraId="505CD1B1">
            <w:pPr>
              <w:jc w:val="both"/>
              <w:rPr>
                <w:iCs/>
                <w:szCs w:val="28"/>
                <w:lang w:val="vi-VN"/>
              </w:rPr>
            </w:pPr>
          </w:p>
          <w:p w14:paraId="44CA7E12">
            <w:pPr>
              <w:jc w:val="both"/>
              <w:rPr>
                <w:iCs/>
                <w:szCs w:val="28"/>
                <w:lang w:val="vi-VN"/>
              </w:rPr>
            </w:pPr>
          </w:p>
          <w:p w14:paraId="420D1596">
            <w:pPr>
              <w:jc w:val="both"/>
              <w:rPr>
                <w:iCs/>
                <w:szCs w:val="28"/>
                <w:lang w:val="vi-VN"/>
              </w:rPr>
            </w:pPr>
          </w:p>
          <w:p w14:paraId="72ABDA8E">
            <w:pPr>
              <w:jc w:val="both"/>
              <w:rPr>
                <w:iCs/>
                <w:szCs w:val="28"/>
                <w:lang w:val="vi-VN"/>
              </w:rPr>
            </w:pPr>
          </w:p>
          <w:p w14:paraId="59C5E2C6">
            <w:pPr>
              <w:jc w:val="both"/>
              <w:rPr>
                <w:iCs/>
                <w:szCs w:val="28"/>
                <w:lang w:val="vi-VN"/>
              </w:rPr>
            </w:pPr>
          </w:p>
          <w:p w14:paraId="5FAE84C2">
            <w:pPr>
              <w:jc w:val="both"/>
              <w:rPr>
                <w:iCs/>
                <w:szCs w:val="28"/>
                <w:lang w:val="vi-VN"/>
              </w:rPr>
            </w:pPr>
          </w:p>
          <w:p w14:paraId="578B131B">
            <w:pPr>
              <w:jc w:val="both"/>
              <w:rPr>
                <w:iCs/>
                <w:szCs w:val="28"/>
                <w:lang w:val="vi-VN"/>
              </w:rPr>
            </w:pPr>
          </w:p>
          <w:p w14:paraId="0FF1DCE2">
            <w:pPr>
              <w:jc w:val="both"/>
              <w:rPr>
                <w:iCs/>
                <w:szCs w:val="28"/>
                <w:lang w:val="vi-VN"/>
              </w:rPr>
            </w:pPr>
          </w:p>
          <w:p w14:paraId="33245ED5">
            <w:pPr>
              <w:jc w:val="both"/>
              <w:rPr>
                <w:iCs/>
                <w:szCs w:val="28"/>
                <w:lang w:val="vi-VN"/>
              </w:rPr>
            </w:pPr>
          </w:p>
          <w:p w14:paraId="7F914E53">
            <w:pPr>
              <w:jc w:val="both"/>
              <w:rPr>
                <w:iCs/>
                <w:szCs w:val="28"/>
                <w:lang w:val="vi-VN"/>
              </w:rPr>
            </w:pPr>
          </w:p>
          <w:p w14:paraId="28323B74">
            <w:pPr>
              <w:jc w:val="both"/>
              <w:rPr>
                <w:iCs/>
                <w:szCs w:val="28"/>
                <w:lang w:val="vi-VN"/>
              </w:rPr>
            </w:pPr>
          </w:p>
          <w:p w14:paraId="3FAD9EBE">
            <w:pPr>
              <w:jc w:val="both"/>
              <w:rPr>
                <w:iCs/>
                <w:szCs w:val="28"/>
                <w:lang w:val="vi-VN"/>
              </w:rPr>
            </w:pPr>
          </w:p>
          <w:p w14:paraId="17D2503C">
            <w:pPr>
              <w:jc w:val="both"/>
              <w:rPr>
                <w:iCs/>
                <w:szCs w:val="28"/>
                <w:lang w:val="vi-VN"/>
              </w:rPr>
            </w:pPr>
          </w:p>
          <w:p w14:paraId="01D17C80">
            <w:pPr>
              <w:jc w:val="both"/>
              <w:rPr>
                <w:iCs/>
                <w:szCs w:val="28"/>
                <w:lang w:val="vi-VN"/>
              </w:rPr>
            </w:pPr>
          </w:p>
          <w:p w14:paraId="3D4D52E9">
            <w:pPr>
              <w:jc w:val="both"/>
              <w:rPr>
                <w:iCs/>
                <w:szCs w:val="28"/>
                <w:lang w:val="vi-VN"/>
              </w:rPr>
            </w:pPr>
          </w:p>
          <w:p w14:paraId="1A74E4C3">
            <w:pPr>
              <w:jc w:val="both"/>
              <w:rPr>
                <w:iCs/>
                <w:szCs w:val="28"/>
                <w:lang w:val="vi-VN"/>
              </w:rPr>
            </w:pPr>
          </w:p>
          <w:p w14:paraId="5BFBE0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both"/>
              <w:textAlignment w:val="auto"/>
              <w:rPr>
                <w:rFonts w:hint="default" w:ascii="Times New Roman" w:hAnsi="Times New Roman" w:cs="Times New Roman"/>
                <w:i/>
                <w:iCs w:val="0"/>
                <w:sz w:val="28"/>
                <w:szCs w:val="28"/>
                <w:highlight w:val="white"/>
                <w:lang w:val="en-US"/>
              </w:rPr>
            </w:pPr>
            <w:r>
              <w:rPr>
                <w:rFonts w:hint="default" w:ascii="Times New Roman" w:hAnsi="Times New Roman" w:cs="Times New Roman"/>
                <w:b/>
                <w:bCs/>
                <w:i w:val="0"/>
                <w:iCs/>
                <w:sz w:val="28"/>
                <w:szCs w:val="28"/>
                <w:highlight w:val="white"/>
                <w:lang w:val="en-US"/>
              </w:rPr>
              <w:t>- Tích hợp Bác Hồ và những bài học về đạo đức, lối sống:</w:t>
            </w:r>
            <w:r>
              <w:rPr>
                <w:rFonts w:hint="default" w:cs="Times New Roman"/>
                <w:b/>
                <w:bCs/>
                <w:i w:val="0"/>
                <w:iCs/>
                <w:sz w:val="28"/>
                <w:szCs w:val="28"/>
                <w:highlight w:val="white"/>
                <w:lang w:val="en-US"/>
              </w:rPr>
              <w:t xml:space="preserve"> </w:t>
            </w:r>
            <w:r>
              <w:rPr>
                <w:rFonts w:hint="default" w:ascii="Times New Roman" w:hAnsi="Times New Roman" w:cs="Times New Roman"/>
                <w:i/>
                <w:iCs w:val="0"/>
                <w:sz w:val="28"/>
                <w:szCs w:val="28"/>
                <w:highlight w:val="white"/>
                <w:lang w:val="en-US"/>
              </w:rPr>
              <w:t xml:space="preserve">Theo em vì sao trẻ em cần biết được quyền và bổn phận của bản thân? </w:t>
            </w:r>
          </w:p>
          <w:p w14:paraId="4D1C94D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right="0"/>
              <w:jc w:val="both"/>
              <w:textAlignment w:val="auto"/>
              <w:rPr>
                <w:rFonts w:hint="default"/>
                <w:sz w:val="28"/>
                <w:szCs w:val="28"/>
                <w:lang w:val="en-US"/>
              </w:rPr>
            </w:pPr>
            <w:r>
              <w:rPr>
                <w:rFonts w:hint="default" w:ascii="Times New Roman" w:hAnsi="Times New Roman" w:cs="Times New Roman"/>
                <w:b/>
                <w:bCs/>
                <w:i w:val="0"/>
                <w:iCs/>
                <w:sz w:val="28"/>
                <w:szCs w:val="28"/>
                <w:highlight w:val="white"/>
                <w:lang w:val="en-US"/>
              </w:rPr>
              <w:t>- Tích hợp QCN:</w:t>
            </w:r>
            <w:r>
              <w:rPr>
                <w:rFonts w:hint="default" w:ascii="Times New Roman" w:hAnsi="Times New Roman" w:cs="Times New Roman"/>
                <w:i w:val="0"/>
                <w:iCs/>
                <w:sz w:val="28"/>
                <w:szCs w:val="28"/>
                <w:highlight w:val="white"/>
                <w:lang w:val="en-US"/>
              </w:rPr>
              <w:t xml:space="preserve"> </w:t>
            </w:r>
            <w:r>
              <w:rPr>
                <w:rFonts w:hint="default" w:ascii="Times New Roman" w:hAnsi="Times New Roman" w:cs="Times New Roman"/>
                <w:i/>
                <w:iCs w:val="0"/>
                <w:sz w:val="28"/>
                <w:szCs w:val="28"/>
                <w:highlight w:val="white"/>
                <w:lang w:val="en-US"/>
              </w:rPr>
              <w:t>trẻ em có quyền được chăm sóc, nuôi dưỡng, giáo dục, học tập, phát triển năng khiếu vui chơi; đồng thời trẻ em cũng có bổn phận với cộng đồng, xã hội như tôn trọng, lễ phép người lớn…</w:t>
            </w:r>
          </w:p>
          <w:p w14:paraId="5E2EE9D8">
            <w:pPr>
              <w:jc w:val="both"/>
              <w:rPr>
                <w:b/>
                <w:szCs w:val="28"/>
                <w:lang w:val="nl-NL"/>
              </w:rPr>
            </w:pPr>
            <w:r>
              <w:rPr>
                <w:b/>
                <w:szCs w:val="28"/>
                <w:lang w:val="nl-NL"/>
              </w:rPr>
              <w:t>3.2</w:t>
            </w:r>
            <w:r>
              <w:rPr>
                <w:b/>
                <w:szCs w:val="28"/>
                <w:lang w:val="vi-VN"/>
              </w:rPr>
              <w:t>:</w:t>
            </w:r>
            <w:r>
              <w:rPr>
                <w:b/>
                <w:szCs w:val="28"/>
              </w:rPr>
              <w:t xml:space="preserve"> </w:t>
            </w:r>
            <w:r>
              <w:rPr>
                <w:b/>
                <w:szCs w:val="28"/>
                <w:lang w:val="nl-NL"/>
              </w:rPr>
              <w:t>Luyện đọc lại.</w:t>
            </w:r>
          </w:p>
          <w:p w14:paraId="03A7538C">
            <w:pPr>
              <w:jc w:val="both"/>
              <w:rPr>
                <w:szCs w:val="28"/>
                <w:lang w:val="vi-VN"/>
              </w:rPr>
            </w:pPr>
            <w:r>
              <w:rPr>
                <w:szCs w:val="28"/>
                <w:lang w:val="nl-NL"/>
              </w:rPr>
              <w:t>- Bài đọc nói về điều gì</w:t>
            </w:r>
            <w:r>
              <w:rPr>
                <w:szCs w:val="28"/>
                <w:lang w:val="vi-VN"/>
              </w:rPr>
              <w:t>?</w:t>
            </w:r>
          </w:p>
          <w:p w14:paraId="267ED2F0">
            <w:pPr>
              <w:jc w:val="both"/>
              <w:rPr>
                <w:szCs w:val="28"/>
                <w:lang w:val="vi-VN"/>
              </w:rPr>
            </w:pPr>
          </w:p>
          <w:p w14:paraId="5828B28E">
            <w:pPr>
              <w:jc w:val="both"/>
              <w:rPr>
                <w:szCs w:val="28"/>
                <w:lang w:val="nl-NL"/>
              </w:rPr>
            </w:pPr>
          </w:p>
          <w:p w14:paraId="0CDB2EF8">
            <w:pPr>
              <w:jc w:val="both"/>
              <w:rPr>
                <w:szCs w:val="28"/>
                <w:lang w:val="nl-NL"/>
              </w:rPr>
            </w:pPr>
          </w:p>
          <w:p w14:paraId="60D1BF63">
            <w:pPr>
              <w:jc w:val="both"/>
              <w:rPr>
                <w:szCs w:val="28"/>
                <w:lang w:val="nl-NL"/>
              </w:rPr>
            </w:pPr>
          </w:p>
          <w:p w14:paraId="1B9B50B8">
            <w:pPr>
              <w:jc w:val="both"/>
              <w:rPr>
                <w:szCs w:val="28"/>
                <w:lang w:val="nl-NL"/>
              </w:rPr>
            </w:pPr>
          </w:p>
          <w:p w14:paraId="695D4E8B">
            <w:pPr>
              <w:jc w:val="both"/>
              <w:rPr>
                <w:szCs w:val="28"/>
                <w:lang w:val="nl-NL"/>
              </w:rPr>
            </w:pPr>
          </w:p>
          <w:p w14:paraId="5CCC3DEA">
            <w:pPr>
              <w:jc w:val="both"/>
              <w:rPr>
                <w:szCs w:val="28"/>
                <w:lang w:val="vi-VN"/>
              </w:rPr>
            </w:pPr>
            <w:r>
              <w:rPr>
                <w:szCs w:val="28"/>
                <w:lang w:val="vi-VN"/>
              </w:rPr>
              <w:t xml:space="preserve">- </w:t>
            </w:r>
            <w:r>
              <w:rPr>
                <w:szCs w:val="28"/>
                <w:lang w:val="nl-NL"/>
              </w:rPr>
              <w:t>GV yêu cầu HS nêu lại giọng đọc của bài</w:t>
            </w:r>
            <w:r>
              <w:rPr>
                <w:szCs w:val="28"/>
                <w:lang w:val="vi-VN"/>
              </w:rPr>
              <w:t>.</w:t>
            </w:r>
          </w:p>
          <w:p w14:paraId="7D5685AF">
            <w:pPr>
              <w:jc w:val="both"/>
              <w:rPr>
                <w:szCs w:val="28"/>
                <w:lang w:val="vi-VN"/>
              </w:rPr>
            </w:pPr>
            <w:r>
              <w:rPr>
                <w:szCs w:val="28"/>
                <w:lang w:val="vi-VN"/>
              </w:rPr>
              <w:t>- Cần nhấn giọng ở những từ ngữ nào?</w:t>
            </w:r>
          </w:p>
          <w:p w14:paraId="10914625">
            <w:pPr>
              <w:ind w:right="5"/>
              <w:jc w:val="both"/>
              <w:rPr>
                <w:szCs w:val="28"/>
                <w:lang w:val="nl-NL"/>
              </w:rPr>
            </w:pPr>
            <w:r>
              <w:rPr>
                <w:szCs w:val="28"/>
                <w:lang w:val="nl-NL"/>
              </w:rPr>
              <w:t>- GV hỏi: Cần nhấn giọng ở những từ ngữ nào?</w:t>
            </w:r>
          </w:p>
          <w:p w14:paraId="08968735">
            <w:pPr>
              <w:jc w:val="both"/>
              <w:rPr>
                <w:szCs w:val="28"/>
                <w:lang w:val="vi-VN"/>
              </w:rPr>
            </w:pPr>
            <w:r>
              <w:rPr>
                <w:szCs w:val="28"/>
                <w:lang w:val="nl-NL"/>
              </w:rPr>
              <w:t>- GV đọc mẫu đoạn</w:t>
            </w:r>
            <w:r>
              <w:rPr>
                <w:szCs w:val="28"/>
                <w:lang w:val="vi-VN"/>
              </w:rPr>
              <w:t xml:space="preserve"> 1</w:t>
            </w:r>
          </w:p>
          <w:p w14:paraId="4E74C96F">
            <w:pPr>
              <w:pStyle w:val="9"/>
              <w:shd w:val="clear" w:color="auto" w:fill="FFFFFF"/>
              <w:spacing w:before="0" w:beforeAutospacing="0" w:after="0" w:afterAutospacing="0"/>
              <w:jc w:val="both"/>
              <w:rPr>
                <w:sz w:val="28"/>
                <w:szCs w:val="28"/>
                <w:lang w:val="vi-VN"/>
              </w:rPr>
            </w:pPr>
            <w:r>
              <w:rPr>
                <w:b/>
                <w:bCs/>
                <w:i/>
                <w:iCs/>
                <w:sz w:val="28"/>
                <w:szCs w:val="28"/>
                <w:lang w:val="vi-VN"/>
              </w:rPr>
              <w:t xml:space="preserve">Điều 15.// Quyền được chăm sóc,/ nuôi dưỡng// </w:t>
            </w:r>
          </w:p>
          <w:p w14:paraId="58BC78D5">
            <w:pPr>
              <w:pStyle w:val="9"/>
              <w:shd w:val="clear" w:color="auto" w:fill="FFFFFF"/>
              <w:spacing w:before="0" w:beforeAutospacing="0" w:after="0" w:afterAutospacing="0"/>
              <w:jc w:val="both"/>
              <w:rPr>
                <w:sz w:val="28"/>
                <w:szCs w:val="28"/>
                <w:lang w:val="vi-VN"/>
              </w:rPr>
            </w:pPr>
            <w:r>
              <w:rPr>
                <w:i/>
                <w:iCs/>
                <w:sz w:val="28"/>
                <w:szCs w:val="28"/>
                <w:lang w:val="vi-VN"/>
              </w:rPr>
              <w:t xml:space="preserve">Trẻ em có quyền được chăm sóc,/ nuôi dưỡng/ để phát triển toàn diện.// </w:t>
            </w:r>
          </w:p>
          <w:p w14:paraId="58FA6739">
            <w:pPr>
              <w:pStyle w:val="9"/>
              <w:shd w:val="clear" w:color="auto" w:fill="FFFFFF"/>
              <w:spacing w:before="0" w:beforeAutospacing="0" w:after="0" w:afterAutospacing="0"/>
              <w:jc w:val="both"/>
              <w:rPr>
                <w:sz w:val="28"/>
                <w:szCs w:val="28"/>
                <w:lang w:val="vi-VN"/>
              </w:rPr>
            </w:pPr>
            <w:r>
              <w:rPr>
                <w:b/>
                <w:bCs/>
                <w:i/>
                <w:iCs/>
                <w:sz w:val="28"/>
                <w:szCs w:val="28"/>
                <w:lang w:val="vi-VN"/>
              </w:rPr>
              <w:t>Điều 16.// Quyền được giáo dục,/ học tập/ và phát triển năng khiếu// …</w:t>
            </w:r>
          </w:p>
          <w:p w14:paraId="36310995">
            <w:pPr>
              <w:jc w:val="both"/>
              <w:rPr>
                <w:iCs/>
                <w:szCs w:val="28"/>
                <w:lang w:val="vi-VN"/>
              </w:rPr>
            </w:pPr>
            <w:r>
              <w:rPr>
                <w:iCs/>
                <w:szCs w:val="28"/>
                <w:lang w:val="vi-VN"/>
              </w:rPr>
              <w:t>- Cho các nhóm thi đọc</w:t>
            </w:r>
          </w:p>
          <w:p w14:paraId="525B12A6">
            <w:pPr>
              <w:jc w:val="both"/>
              <w:rPr>
                <w:szCs w:val="28"/>
                <w:lang w:val="nl-NL"/>
              </w:rPr>
            </w:pPr>
            <w:r>
              <w:rPr>
                <w:szCs w:val="28"/>
                <w:lang w:val="nl-NL"/>
              </w:rPr>
              <w:t>- GV mời 1 vài HS đọc lại trước lớp</w:t>
            </w:r>
          </w:p>
          <w:p w14:paraId="665C0EA0">
            <w:pPr>
              <w:ind w:right="29"/>
              <w:jc w:val="both"/>
              <w:rPr>
                <w:szCs w:val="28"/>
                <w:lang w:val="nl-NL"/>
              </w:rPr>
            </w:pPr>
            <w:r>
              <w:rPr>
                <w:szCs w:val="28"/>
                <w:lang w:val="nl-NL"/>
              </w:rPr>
              <w:t>- GV nhận xét, tuyên dương</w:t>
            </w:r>
          </w:p>
          <w:p w14:paraId="35EDF278">
            <w:pPr>
              <w:spacing w:after="0" w:line="360" w:lineRule="auto"/>
              <w:jc w:val="both"/>
              <w:rPr>
                <w:rFonts w:hint="default" w:cs="Times New Roman"/>
                <w:b/>
                <w:bCs/>
                <w:color w:val="000000"/>
                <w:szCs w:val="27"/>
                <w:lang w:val="en-US"/>
              </w:rPr>
            </w:pPr>
            <w:r>
              <w:rPr>
                <w:rFonts w:cs="Times New Roman"/>
                <w:b/>
                <w:bCs/>
                <w:color w:val="000000"/>
                <w:szCs w:val="27"/>
                <w:lang w:val="vi-VN"/>
              </w:rPr>
              <w:t xml:space="preserve">C. </w:t>
            </w:r>
            <w:r>
              <w:rPr>
                <w:rFonts w:cs="Times New Roman"/>
                <w:b/>
                <w:bCs/>
                <w:color w:val="000000"/>
                <w:szCs w:val="27"/>
              </w:rPr>
              <w:t>HOẠT ĐỘNG</w:t>
            </w:r>
            <w:r>
              <w:rPr>
                <w:rFonts w:hint="default" w:cs="Times New Roman"/>
                <w:b/>
                <w:bCs/>
                <w:color w:val="000000"/>
                <w:szCs w:val="27"/>
                <w:lang w:val="en-US"/>
              </w:rPr>
              <w:t xml:space="preserve"> VẬN DỤNG</w:t>
            </w:r>
          </w:p>
          <w:p w14:paraId="047BB3BF">
            <w:pPr>
              <w:spacing w:after="0" w:line="360" w:lineRule="auto"/>
              <w:jc w:val="both"/>
              <w:rPr>
                <w:rFonts w:cs="Times New Roman"/>
                <w:i/>
                <w:iCs/>
                <w:color w:val="000000"/>
                <w:szCs w:val="27"/>
              </w:rPr>
            </w:pPr>
            <w:r>
              <w:rPr>
                <w:rFonts w:cs="Times New Roman"/>
                <w:b/>
                <w:bCs/>
                <w:color w:val="000000"/>
                <w:szCs w:val="27"/>
                <w:lang w:val="vi-VN"/>
              </w:rPr>
              <w:t xml:space="preserve">a. Mục tiêu: </w:t>
            </w:r>
            <w:r>
              <w:rPr>
                <w:rFonts w:cs="Times New Roman"/>
                <w:color w:val="000000"/>
                <w:szCs w:val="27"/>
                <w:lang w:val="vi-VN"/>
              </w:rPr>
              <w:t xml:space="preserve">Củng cố lại nội dung bài đọc </w:t>
            </w:r>
            <w:r>
              <w:rPr>
                <w:rFonts w:cs="Times New Roman"/>
                <w:i/>
                <w:iCs/>
                <w:color w:val="000000"/>
                <w:szCs w:val="27"/>
              </w:rPr>
              <w:t>Luật trẻ em.</w:t>
            </w:r>
          </w:p>
          <w:p w14:paraId="18AB6B2C">
            <w:pPr>
              <w:spacing w:after="0" w:line="360" w:lineRule="auto"/>
              <w:jc w:val="both"/>
              <w:rPr>
                <w:rFonts w:cs="Times New Roman"/>
                <w:b/>
                <w:bCs/>
                <w:color w:val="000000"/>
                <w:szCs w:val="27"/>
              </w:rPr>
            </w:pPr>
            <w:r>
              <w:rPr>
                <w:rFonts w:cs="Times New Roman"/>
                <w:b/>
                <w:bCs/>
                <w:color w:val="000000"/>
                <w:szCs w:val="27"/>
                <w:lang w:val="vi-VN"/>
              </w:rPr>
              <w:t>b. Cách tiến hành:</w:t>
            </w:r>
          </w:p>
          <w:p w14:paraId="033B4716">
            <w:pPr>
              <w:spacing w:after="0" w:line="360" w:lineRule="auto"/>
              <w:jc w:val="both"/>
              <w:rPr>
                <w:rFonts w:cs="Times New Roman"/>
                <w:bCs/>
                <w:color w:val="000000"/>
                <w:szCs w:val="27"/>
                <w:lang w:val="vi-VN"/>
              </w:rPr>
            </w:pPr>
            <w:r>
              <w:rPr>
                <w:rFonts w:cs="Times New Roman"/>
                <w:bCs/>
                <w:color w:val="000000"/>
                <w:szCs w:val="27"/>
                <w:lang w:val="vi-VN"/>
              </w:rPr>
              <w:t xml:space="preserve">- GV trình chiếu một số hình ảnh liên quan đến </w:t>
            </w:r>
            <w:r>
              <w:rPr>
                <w:rFonts w:cs="Times New Roman"/>
                <w:bCs/>
                <w:color w:val="000000"/>
                <w:szCs w:val="27"/>
              </w:rPr>
              <w:t>quyền và bổn phận của trẻ em</w:t>
            </w:r>
            <w:r>
              <w:rPr>
                <w:rFonts w:cs="Times New Roman"/>
                <w:bCs/>
                <w:color w:val="000000"/>
                <w:szCs w:val="27"/>
                <w:lang w:val="vi-VN"/>
              </w:rPr>
              <w:t xml:space="preserve">: </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66"/>
              <w:gridCol w:w="3167"/>
            </w:tblGrid>
            <w:tr w14:paraId="12A304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6" w:type="dxa"/>
                </w:tcPr>
                <w:p w14:paraId="1422D124">
                  <w:pPr>
                    <w:spacing w:after="0" w:line="360" w:lineRule="auto"/>
                    <w:jc w:val="both"/>
                    <w:rPr>
                      <w:rFonts w:cs="Times New Roman"/>
                      <w:bCs/>
                      <w:color w:val="000000"/>
                      <w:szCs w:val="27"/>
                      <w:lang w:val="vi-VN"/>
                    </w:rPr>
                  </w:pPr>
                  <w:r>
                    <w:rPr>
                      <w:rFonts w:cs="Times New Roman"/>
                      <w:szCs w:val="20"/>
                    </w:rPr>
                    <w:drawing>
                      <wp:inline distT="0" distB="0" distL="0" distR="0">
                        <wp:extent cx="1873250" cy="1497330"/>
                        <wp:effectExtent l="0" t="0" r="12700" b="7620"/>
                        <wp:docPr id="160" name="Picture 160" descr="Bộ 66+ Tranh Ảnh Về Quyền Trẻ Em Chibi Đẹp Ấn Tượng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160" descr="Bộ 66+ Tranh Ảnh Về Quyền Trẻ Em Chibi Đẹp Ấn Tượng Nhấ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73250" cy="1497330"/>
                                </a:xfrm>
                                <a:prstGeom prst="rect">
                                  <a:avLst/>
                                </a:prstGeom>
                                <a:noFill/>
                                <a:ln>
                                  <a:noFill/>
                                </a:ln>
                              </pic:spPr>
                            </pic:pic>
                          </a:graphicData>
                        </a:graphic>
                      </wp:inline>
                    </w:drawing>
                  </w:r>
                </w:p>
              </w:tc>
              <w:tc>
                <w:tcPr>
                  <w:tcW w:w="3167" w:type="dxa"/>
                </w:tcPr>
                <w:p w14:paraId="16BE03C3">
                  <w:pPr>
                    <w:spacing w:after="0" w:line="360" w:lineRule="auto"/>
                    <w:jc w:val="both"/>
                    <w:rPr>
                      <w:rFonts w:cs="Times New Roman"/>
                      <w:bCs/>
                      <w:color w:val="000000"/>
                      <w:szCs w:val="27"/>
                      <w:lang w:val="vi-VN"/>
                    </w:rPr>
                  </w:pPr>
                  <w:r>
                    <w:rPr>
                      <w:rFonts w:cs="Times New Roman"/>
                      <w:szCs w:val="20"/>
                    </w:rPr>
                    <w:drawing>
                      <wp:inline distT="0" distB="0" distL="0" distR="0">
                        <wp:extent cx="1873885" cy="1415415"/>
                        <wp:effectExtent l="0" t="0" r="12065" b="13335"/>
                        <wp:docPr id="161" name="Picture 161" descr="Bộ 66+ Tranh Ảnh Về Quyền Trẻ Em Chibi Đẹp Ấn Tượng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Bộ 66+ Tranh Ảnh Về Quyền Trẻ Em Chibi Đẹp Ấn Tượng Nhấ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873885" cy="1415415"/>
                                </a:xfrm>
                                <a:prstGeom prst="rect">
                                  <a:avLst/>
                                </a:prstGeom>
                                <a:noFill/>
                                <a:ln>
                                  <a:noFill/>
                                </a:ln>
                              </pic:spPr>
                            </pic:pic>
                          </a:graphicData>
                        </a:graphic>
                      </wp:inline>
                    </w:drawing>
                  </w:r>
                </w:p>
              </w:tc>
            </w:tr>
            <w:tr w14:paraId="43E2F7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166" w:type="dxa"/>
                </w:tcPr>
                <w:p w14:paraId="12EB4A4A">
                  <w:pPr>
                    <w:spacing w:after="0" w:line="360" w:lineRule="auto"/>
                    <w:jc w:val="both"/>
                    <w:rPr>
                      <w:rFonts w:cs="Times New Roman"/>
                      <w:bCs/>
                      <w:color w:val="000000"/>
                      <w:szCs w:val="27"/>
                      <w:lang w:val="vi-VN"/>
                    </w:rPr>
                  </w:pPr>
                  <w:r>
                    <w:rPr>
                      <w:rFonts w:cs="Times New Roman"/>
                      <w:szCs w:val="20"/>
                    </w:rPr>
                    <w:drawing>
                      <wp:inline distT="0" distB="0" distL="0" distR="0">
                        <wp:extent cx="1873250" cy="1410970"/>
                        <wp:effectExtent l="0" t="0" r="12700" b="17780"/>
                        <wp:docPr id="162" name="Picture 162" descr="Bổn phận của trẻ em với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Bổn phận của trẻ em với bản thâ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873250" cy="1410970"/>
                                </a:xfrm>
                                <a:prstGeom prst="rect">
                                  <a:avLst/>
                                </a:prstGeom>
                                <a:noFill/>
                                <a:ln>
                                  <a:noFill/>
                                </a:ln>
                              </pic:spPr>
                            </pic:pic>
                          </a:graphicData>
                        </a:graphic>
                      </wp:inline>
                    </w:drawing>
                  </w:r>
                </w:p>
              </w:tc>
              <w:tc>
                <w:tcPr>
                  <w:tcW w:w="3167" w:type="dxa"/>
                </w:tcPr>
                <w:p w14:paraId="678DBEF0">
                  <w:pPr>
                    <w:spacing w:after="0" w:line="360" w:lineRule="auto"/>
                    <w:jc w:val="both"/>
                    <w:rPr>
                      <w:rFonts w:cs="Times New Roman"/>
                      <w:bCs/>
                      <w:color w:val="000000"/>
                      <w:szCs w:val="27"/>
                      <w:lang w:val="vi-VN"/>
                    </w:rPr>
                  </w:pPr>
                  <w:r>
                    <w:rPr>
                      <w:rFonts w:cs="Times New Roman"/>
                      <w:szCs w:val="20"/>
                    </w:rPr>
                    <w:drawing>
                      <wp:inline distT="0" distB="0" distL="0" distR="0">
                        <wp:extent cx="1873885" cy="1400810"/>
                        <wp:effectExtent l="0" t="0" r="12065" b="8890"/>
                        <wp:docPr id="163" name="Picture 163" descr="Bổn phận của trẻ em với bản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Bổn phận của trẻ em với bản thâ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873885" cy="1400810"/>
                                </a:xfrm>
                                <a:prstGeom prst="rect">
                                  <a:avLst/>
                                </a:prstGeom>
                                <a:noFill/>
                                <a:ln>
                                  <a:noFill/>
                                </a:ln>
                              </pic:spPr>
                            </pic:pic>
                          </a:graphicData>
                        </a:graphic>
                      </wp:inline>
                    </w:drawing>
                  </w:r>
                </w:p>
              </w:tc>
            </w:tr>
          </w:tbl>
          <w:p w14:paraId="752B61FD">
            <w:pPr>
              <w:spacing w:after="0" w:line="360" w:lineRule="auto"/>
              <w:jc w:val="both"/>
              <w:rPr>
                <w:rFonts w:cs="Times New Roman"/>
                <w:bCs/>
                <w:i/>
                <w:iCs/>
                <w:color w:val="000000"/>
                <w:szCs w:val="27"/>
              </w:rPr>
            </w:pPr>
            <w:r>
              <w:rPr>
                <w:rFonts w:cs="Times New Roman"/>
                <w:bCs/>
                <w:color w:val="000000"/>
                <w:szCs w:val="27"/>
              </w:rPr>
              <w:t xml:space="preserve">- GV cho HS xem video </w:t>
            </w:r>
            <w:r>
              <w:rPr>
                <w:rFonts w:cs="Times New Roman"/>
                <w:bCs/>
                <w:i/>
                <w:iCs/>
                <w:color w:val="000000"/>
                <w:szCs w:val="27"/>
              </w:rPr>
              <w:t xml:space="preserve">Quyền và Bổn phận của trẻ em </w:t>
            </w:r>
            <w:r>
              <w:rPr>
                <w:rFonts w:cs="Times New Roman"/>
                <w:bCs/>
                <w:color w:val="000000"/>
                <w:szCs w:val="27"/>
              </w:rPr>
              <w:t xml:space="preserve">và trả lời câu hỏi </w:t>
            </w:r>
            <w:r>
              <w:rPr>
                <w:rFonts w:cs="Times New Roman"/>
                <w:bCs/>
                <w:i/>
                <w:iCs/>
                <w:color w:val="000000"/>
                <w:szCs w:val="27"/>
              </w:rPr>
              <w:t xml:space="preserve">Em đã thực hiện tốt quyền và bổn phận của mình chưa? </w:t>
            </w:r>
          </w:p>
          <w:p w14:paraId="1C5B2BB0">
            <w:pPr>
              <w:spacing w:after="0" w:line="360" w:lineRule="auto"/>
              <w:jc w:val="both"/>
              <w:rPr>
                <w:rFonts w:cs="Times New Roman"/>
                <w:bCs/>
                <w:i/>
                <w:iCs/>
                <w:color w:val="000000"/>
                <w:szCs w:val="27"/>
              </w:rPr>
            </w:pPr>
            <w:r>
              <w:fldChar w:fldCharType="begin"/>
            </w:r>
            <w:r>
              <w:instrText xml:space="preserve"> HYPERLINK "https://www.youtube.com/watch?v=RMq4Sncl10w" </w:instrText>
            </w:r>
            <w:r>
              <w:fldChar w:fldCharType="separate"/>
            </w:r>
            <w:r>
              <w:rPr>
                <w:rStyle w:val="8"/>
                <w:rFonts w:cs="Times New Roman"/>
                <w:bCs/>
                <w:i/>
                <w:iCs/>
                <w:szCs w:val="27"/>
              </w:rPr>
              <w:t>https://www.youtube.com/watch?v=RMq4Sncl10w</w:t>
            </w:r>
            <w:r>
              <w:rPr>
                <w:rStyle w:val="8"/>
                <w:rFonts w:cs="Times New Roman"/>
                <w:bCs/>
                <w:i/>
                <w:iCs/>
                <w:szCs w:val="27"/>
              </w:rPr>
              <w:fldChar w:fldCharType="end"/>
            </w:r>
          </w:p>
          <w:p w14:paraId="70A7AD51">
            <w:pPr>
              <w:spacing w:after="0" w:line="360" w:lineRule="auto"/>
              <w:jc w:val="both"/>
              <w:rPr>
                <w:rFonts w:cs="Times New Roman"/>
                <w:bCs/>
                <w:color w:val="000000"/>
                <w:szCs w:val="27"/>
                <w:lang w:val="vi-VN"/>
              </w:rPr>
            </w:pPr>
            <w:r>
              <w:rPr>
                <w:rFonts w:cs="Times New Roman"/>
                <w:bCs/>
                <w:color w:val="000000"/>
                <w:szCs w:val="27"/>
                <w:lang w:val="vi-VN"/>
              </w:rPr>
              <w:t xml:space="preserve">- GV tổ chức cho HS hoạt động nhóm 4 để thực hiện nhiệm vụ: </w:t>
            </w:r>
          </w:p>
          <w:p w14:paraId="6BB0E6F9">
            <w:pPr>
              <w:spacing w:after="0" w:line="360" w:lineRule="auto"/>
              <w:jc w:val="both"/>
              <w:rPr>
                <w:rFonts w:cs="Times New Roman"/>
                <w:bCs/>
                <w:color w:val="000000"/>
                <w:szCs w:val="27"/>
                <w:lang w:val="vi-VN"/>
              </w:rPr>
            </w:pPr>
            <w:r>
              <w:rPr>
                <w:rFonts w:cs="Times New Roman"/>
                <w:bCs/>
                <w:color w:val="000000"/>
                <w:szCs w:val="27"/>
                <w:lang w:val="vi-VN"/>
              </w:rPr>
              <w:t>− GV mời 1 – 2 nhóm HS trả lời câu hỏi trước lớp, các  HS khác nhận xét, đánh giá.</w:t>
            </w:r>
          </w:p>
          <w:p w14:paraId="7C99C3AF">
            <w:pPr>
              <w:spacing w:after="0" w:line="360" w:lineRule="auto"/>
              <w:jc w:val="both"/>
              <w:rPr>
                <w:rFonts w:cs="Times New Roman"/>
                <w:color w:val="000000"/>
                <w:szCs w:val="27"/>
                <w:lang w:val="vi-VN"/>
              </w:rPr>
            </w:pPr>
            <w:r>
              <w:rPr>
                <w:rFonts w:cs="Times New Roman"/>
                <w:color w:val="000000"/>
                <w:szCs w:val="27"/>
                <w:lang w:val="vi-VN"/>
              </w:rPr>
              <w:t>- GV tổ chức cho HS chơi trò chơi “Nhà thông thái”.</w:t>
            </w:r>
          </w:p>
          <w:p w14:paraId="31F4F9B3">
            <w:pPr>
              <w:spacing w:line="360" w:lineRule="auto"/>
              <w:rPr>
                <w:rFonts w:cs="Times New Roman"/>
                <w:i/>
                <w:iCs/>
                <w:szCs w:val="27"/>
              </w:rPr>
            </w:pPr>
            <w:r>
              <w:rPr>
                <w:rFonts w:cs="Times New Roman"/>
                <w:b/>
                <w:bCs/>
                <w:i/>
                <w:iCs/>
                <w:szCs w:val="27"/>
              </w:rPr>
              <w:t>Câu 1:</w:t>
            </w:r>
            <w:r>
              <w:rPr>
                <w:rFonts w:cs="Times New Roman"/>
                <w:i/>
                <w:iCs/>
                <w:szCs w:val="27"/>
              </w:rPr>
              <w:t xml:space="preserve"> </w:t>
            </w:r>
            <w:r>
              <w:rPr>
                <w:rFonts w:cs="Times New Roman"/>
                <w:b/>
                <w:bCs/>
                <w:i/>
                <w:iCs/>
                <w:szCs w:val="27"/>
              </w:rPr>
              <w:t>Theo Điều 15 của Luật trẻ em 2016, quyền nào sau đây thuộc về trẻ em?</w:t>
            </w:r>
          </w:p>
          <w:p w14:paraId="1E1C1BE0">
            <w:pPr>
              <w:spacing w:line="360" w:lineRule="auto"/>
              <w:rPr>
                <w:rFonts w:cs="Times New Roman"/>
                <w:i/>
                <w:iCs/>
                <w:szCs w:val="27"/>
              </w:rPr>
            </w:pPr>
            <w:r>
              <w:rPr>
                <w:rFonts w:cs="Times New Roman"/>
                <w:i/>
                <w:iCs/>
                <w:szCs w:val="27"/>
              </w:rPr>
              <w:t>A. Quyền được bình đẳng về cơ hội học tập và giáo dục.</w:t>
            </w:r>
          </w:p>
          <w:p w14:paraId="37661DAB">
            <w:pPr>
              <w:spacing w:line="360" w:lineRule="auto"/>
              <w:rPr>
                <w:rFonts w:cs="Times New Roman"/>
                <w:i/>
                <w:iCs/>
                <w:szCs w:val="27"/>
              </w:rPr>
            </w:pPr>
            <w:r>
              <w:rPr>
                <w:rFonts w:cs="Times New Roman"/>
                <w:i/>
                <w:iCs/>
                <w:szCs w:val="27"/>
              </w:rPr>
              <w:t>B. Quyền được tham gia các hoạt động văn hoá, nghệ thuật, thể dục, thể thao.</w:t>
            </w:r>
          </w:p>
          <w:p w14:paraId="638CF2EC">
            <w:pPr>
              <w:spacing w:line="360" w:lineRule="auto"/>
              <w:rPr>
                <w:rFonts w:cs="Times New Roman"/>
                <w:i/>
                <w:iCs/>
                <w:szCs w:val="27"/>
              </w:rPr>
            </w:pPr>
            <w:r>
              <w:rPr>
                <w:rFonts w:cs="Times New Roman"/>
                <w:i/>
                <w:iCs/>
                <w:szCs w:val="27"/>
              </w:rPr>
              <w:t>C. Quyền được chăm sóc, nuôi dưỡng để phát triển toàn diện.</w:t>
            </w:r>
          </w:p>
          <w:p w14:paraId="315044B7">
            <w:pPr>
              <w:spacing w:line="360" w:lineRule="auto"/>
              <w:rPr>
                <w:rFonts w:cs="Times New Roman"/>
                <w:i/>
                <w:iCs/>
                <w:szCs w:val="27"/>
              </w:rPr>
            </w:pPr>
            <w:r>
              <w:rPr>
                <w:rFonts w:cs="Times New Roman"/>
                <w:i/>
                <w:iCs/>
                <w:szCs w:val="27"/>
              </w:rPr>
              <w:t>D. Quyền được phát hiện, thông tin, thông báo, tố giác hành vi vi phạm pháp luật.</w:t>
            </w:r>
          </w:p>
          <w:p w14:paraId="6F68F96B">
            <w:pPr>
              <w:spacing w:line="360" w:lineRule="auto"/>
              <w:rPr>
                <w:rFonts w:cs="Times New Roman"/>
                <w:i/>
                <w:iCs/>
                <w:szCs w:val="27"/>
              </w:rPr>
            </w:pPr>
            <w:r>
              <w:rPr>
                <w:rFonts w:cs="Times New Roman"/>
                <w:b/>
                <w:bCs/>
                <w:i/>
                <w:iCs/>
                <w:szCs w:val="27"/>
              </w:rPr>
              <w:t>Câu 2:</w:t>
            </w:r>
            <w:r>
              <w:rPr>
                <w:rFonts w:cs="Times New Roman"/>
                <w:i/>
                <w:iCs/>
                <w:szCs w:val="27"/>
              </w:rPr>
              <w:t xml:space="preserve"> </w:t>
            </w:r>
            <w:r>
              <w:rPr>
                <w:rFonts w:cs="Times New Roman"/>
                <w:b/>
                <w:bCs/>
                <w:i/>
                <w:iCs/>
                <w:szCs w:val="27"/>
              </w:rPr>
              <w:t>Theo Điều 16 của Luật trẻ em 2016, trẻ em được bảo vệ quyền gì?</w:t>
            </w:r>
          </w:p>
          <w:p w14:paraId="29356F04">
            <w:pPr>
              <w:spacing w:line="360" w:lineRule="auto"/>
              <w:rPr>
                <w:rFonts w:cs="Times New Roman"/>
                <w:i/>
                <w:iCs/>
                <w:szCs w:val="27"/>
              </w:rPr>
            </w:pPr>
            <w:r>
              <w:rPr>
                <w:rFonts w:cs="Times New Roman"/>
                <w:i/>
                <w:iCs/>
                <w:szCs w:val="27"/>
              </w:rPr>
              <w:t>A. Quyền giáo dục, học tập và phát triển năng khiếu.</w:t>
            </w:r>
          </w:p>
          <w:p w14:paraId="01F0AAB9">
            <w:pPr>
              <w:spacing w:line="360" w:lineRule="auto"/>
              <w:rPr>
                <w:rFonts w:cs="Times New Roman"/>
                <w:i/>
                <w:iCs/>
                <w:szCs w:val="27"/>
              </w:rPr>
            </w:pPr>
            <w:r>
              <w:rPr>
                <w:rFonts w:cs="Times New Roman"/>
                <w:i/>
                <w:iCs/>
                <w:szCs w:val="27"/>
              </w:rPr>
              <w:t>B. Quyền vui chơi, giải trí</w:t>
            </w:r>
          </w:p>
          <w:p w14:paraId="08D22C83">
            <w:pPr>
              <w:spacing w:line="360" w:lineRule="auto"/>
              <w:rPr>
                <w:rFonts w:cs="Times New Roman"/>
                <w:i/>
                <w:iCs/>
                <w:szCs w:val="27"/>
              </w:rPr>
            </w:pPr>
            <w:r>
              <w:rPr>
                <w:rFonts w:cs="Times New Roman"/>
                <w:i/>
                <w:iCs/>
                <w:szCs w:val="27"/>
              </w:rPr>
              <w:t>C. Quyền tôn trọng, lễ phép với người lớn tuổi.D. Quyền phát hiện hành vi vi phạm pháp luật.</w:t>
            </w:r>
          </w:p>
          <w:p w14:paraId="02026501">
            <w:pPr>
              <w:spacing w:line="360" w:lineRule="auto"/>
              <w:rPr>
                <w:rFonts w:cs="Times New Roman"/>
                <w:i/>
                <w:iCs/>
                <w:szCs w:val="27"/>
              </w:rPr>
            </w:pPr>
          </w:p>
          <w:p w14:paraId="30E97F71">
            <w:pPr>
              <w:spacing w:line="360" w:lineRule="auto"/>
              <w:rPr>
                <w:rFonts w:cs="Times New Roman"/>
                <w:i/>
                <w:iCs/>
                <w:szCs w:val="27"/>
              </w:rPr>
            </w:pPr>
            <w:r>
              <w:rPr>
                <w:rFonts w:cs="Times New Roman"/>
                <w:b/>
                <w:bCs/>
                <w:i/>
                <w:iCs/>
                <w:szCs w:val="27"/>
              </w:rPr>
              <w:t>Câu 3: Điều 39 của Luật trẻ em 2016 đâu không phải là quy định về bổn phận của trẻ em đối với cộng đồng, xã hội?</w:t>
            </w:r>
          </w:p>
          <w:p w14:paraId="08CAE375">
            <w:pPr>
              <w:spacing w:line="360" w:lineRule="auto"/>
              <w:rPr>
                <w:rFonts w:cs="Times New Roman"/>
                <w:i/>
                <w:iCs/>
                <w:szCs w:val="27"/>
              </w:rPr>
            </w:pPr>
            <w:r>
              <w:rPr>
                <w:rFonts w:cs="Times New Roman"/>
                <w:i/>
                <w:iCs/>
                <w:szCs w:val="27"/>
              </w:rPr>
              <w:t>A. Quan tâm, giúp đỡ người già, người khuyết tật.</w:t>
            </w:r>
          </w:p>
          <w:p w14:paraId="6A84B513">
            <w:pPr>
              <w:spacing w:line="360" w:lineRule="auto"/>
              <w:rPr>
                <w:rFonts w:cs="Times New Roman"/>
                <w:i/>
                <w:iCs/>
                <w:szCs w:val="27"/>
              </w:rPr>
            </w:pPr>
            <w:r>
              <w:rPr>
                <w:rFonts w:cs="Times New Roman"/>
                <w:i/>
                <w:iCs/>
                <w:szCs w:val="27"/>
              </w:rPr>
              <w:t>B. Tôn trọng quyền, danh dự, nhân phẩm của người khác.</w:t>
            </w:r>
          </w:p>
          <w:p w14:paraId="0023953D">
            <w:pPr>
              <w:spacing w:line="360" w:lineRule="auto"/>
              <w:rPr>
                <w:rFonts w:cs="Times New Roman"/>
                <w:i/>
                <w:iCs/>
                <w:szCs w:val="27"/>
              </w:rPr>
            </w:pPr>
            <w:r>
              <w:rPr>
                <w:rFonts w:cs="Times New Roman"/>
                <w:i/>
                <w:iCs/>
                <w:szCs w:val="27"/>
              </w:rPr>
              <w:t>C. Bảo vệ, giữ gìn, sử dụng tài sản, tài nguyên, bảo vệ môi trường.</w:t>
            </w:r>
          </w:p>
          <w:p w14:paraId="7020F7E2">
            <w:pPr>
              <w:spacing w:line="360" w:lineRule="auto"/>
              <w:rPr>
                <w:rFonts w:cs="Times New Roman"/>
                <w:i/>
                <w:iCs/>
                <w:szCs w:val="27"/>
              </w:rPr>
            </w:pPr>
            <w:r>
              <w:rPr>
                <w:rFonts w:cs="Times New Roman"/>
                <w:i/>
                <w:iCs/>
                <w:szCs w:val="27"/>
              </w:rPr>
              <w:t>D. Bảo vệ, giữ gìn tài sản của gia đình.</w:t>
            </w:r>
          </w:p>
          <w:p w14:paraId="3BD2982F">
            <w:pPr>
              <w:spacing w:line="360" w:lineRule="auto"/>
              <w:rPr>
                <w:rFonts w:cs="Times New Roman"/>
                <w:i/>
                <w:iCs/>
                <w:szCs w:val="27"/>
              </w:rPr>
            </w:pPr>
            <w:r>
              <w:rPr>
                <w:rFonts w:cs="Times New Roman"/>
                <w:b/>
                <w:bCs/>
                <w:i/>
                <w:iCs/>
                <w:szCs w:val="27"/>
              </w:rPr>
              <w:t>Câu 4:</w:t>
            </w:r>
            <w:r>
              <w:rPr>
                <w:rFonts w:cs="Times New Roman"/>
                <w:i/>
                <w:iCs/>
                <w:szCs w:val="27"/>
              </w:rPr>
              <w:t xml:space="preserve"> </w:t>
            </w:r>
            <w:r>
              <w:rPr>
                <w:rFonts w:cs="Times New Roman"/>
                <w:b/>
                <w:bCs/>
                <w:i/>
                <w:iCs/>
                <w:szCs w:val="27"/>
              </w:rPr>
              <w:t>Luật Trẻ em 2016 quy định về quyền nào sau đây đối với trẻ em?</w:t>
            </w:r>
          </w:p>
          <w:p w14:paraId="19250756">
            <w:pPr>
              <w:spacing w:line="360" w:lineRule="auto"/>
              <w:rPr>
                <w:rFonts w:cs="Times New Roman"/>
                <w:i/>
                <w:iCs/>
                <w:szCs w:val="27"/>
              </w:rPr>
            </w:pPr>
            <w:r>
              <w:rPr>
                <w:rFonts w:cs="Times New Roman"/>
                <w:i/>
                <w:iCs/>
                <w:szCs w:val="27"/>
              </w:rPr>
              <w:t>A. Quyền tham gia các hoạt động văn hoá, nghệ thuật, thể dục, thể thao du lịch phù hợp với độ tuổi.</w:t>
            </w:r>
          </w:p>
          <w:p w14:paraId="3C9733ED">
            <w:pPr>
              <w:spacing w:line="360" w:lineRule="auto"/>
              <w:rPr>
                <w:rFonts w:cs="Times New Roman"/>
                <w:i/>
                <w:iCs/>
                <w:szCs w:val="27"/>
              </w:rPr>
            </w:pPr>
            <w:r>
              <w:rPr>
                <w:rFonts w:cs="Times New Roman"/>
                <w:i/>
                <w:iCs/>
                <w:szCs w:val="27"/>
              </w:rPr>
              <w:t>B. Quyền tôn trọng, lễ phép với người lớn tuổi.</w:t>
            </w:r>
          </w:p>
          <w:p w14:paraId="0FAFE218">
            <w:pPr>
              <w:spacing w:line="360" w:lineRule="auto"/>
              <w:rPr>
                <w:rFonts w:cs="Times New Roman"/>
                <w:i/>
                <w:iCs/>
                <w:szCs w:val="27"/>
              </w:rPr>
            </w:pPr>
            <w:r>
              <w:rPr>
                <w:rFonts w:cs="Times New Roman"/>
                <w:i/>
                <w:iCs/>
                <w:szCs w:val="27"/>
              </w:rPr>
              <w:t>C. Quyền bảo vệ môi trường.</w:t>
            </w:r>
          </w:p>
          <w:p w14:paraId="698161C6">
            <w:pPr>
              <w:spacing w:line="360" w:lineRule="auto"/>
              <w:rPr>
                <w:rFonts w:cs="Times New Roman"/>
                <w:i/>
                <w:iCs/>
                <w:szCs w:val="27"/>
              </w:rPr>
            </w:pPr>
            <w:r>
              <w:rPr>
                <w:rFonts w:cs="Times New Roman"/>
                <w:i/>
                <w:iCs/>
                <w:szCs w:val="27"/>
              </w:rPr>
              <w:t>D. Quyền phát hiện, thông tin, thông báo, tố giác hành vi vi phạm pháp luật.</w:t>
            </w:r>
          </w:p>
          <w:p w14:paraId="2390C578">
            <w:pPr>
              <w:spacing w:line="360" w:lineRule="auto"/>
              <w:rPr>
                <w:rFonts w:cs="Times New Roman"/>
                <w:b/>
                <w:bCs/>
                <w:i/>
                <w:iCs/>
                <w:szCs w:val="27"/>
              </w:rPr>
            </w:pPr>
            <w:r>
              <w:rPr>
                <w:rFonts w:cs="Times New Roman"/>
                <w:b/>
                <w:bCs/>
                <w:i/>
                <w:iCs/>
                <w:szCs w:val="27"/>
              </w:rPr>
              <w:t>Câu 5:</w:t>
            </w:r>
            <w:r>
              <w:rPr>
                <w:rFonts w:cs="Times New Roman"/>
                <w:i/>
                <w:iCs/>
                <w:szCs w:val="27"/>
              </w:rPr>
              <w:t xml:space="preserve"> </w:t>
            </w:r>
            <w:r>
              <w:rPr>
                <w:rFonts w:cs="Times New Roman"/>
                <w:b/>
                <w:bCs/>
                <w:i/>
                <w:iCs/>
                <w:szCs w:val="27"/>
              </w:rPr>
              <w:t>Mục đích chính của Luật trẻ em 2016 là gì?</w:t>
            </w:r>
          </w:p>
          <w:p w14:paraId="03F44C96">
            <w:pPr>
              <w:spacing w:line="360" w:lineRule="auto"/>
              <w:rPr>
                <w:rFonts w:cs="Times New Roman"/>
                <w:i/>
                <w:iCs/>
                <w:szCs w:val="27"/>
              </w:rPr>
            </w:pPr>
            <w:r>
              <w:rPr>
                <w:rFonts w:cs="Times New Roman"/>
                <w:i/>
                <w:iCs/>
                <w:szCs w:val="27"/>
              </w:rPr>
              <w:t>A. Bảo vệ quyền lợi của người lớn tuổi.</w:t>
            </w:r>
          </w:p>
          <w:p w14:paraId="4E2ACE9D">
            <w:pPr>
              <w:spacing w:line="360" w:lineRule="auto"/>
              <w:rPr>
                <w:rFonts w:cs="Times New Roman"/>
                <w:i/>
                <w:iCs/>
                <w:szCs w:val="27"/>
              </w:rPr>
            </w:pPr>
            <w:r>
              <w:rPr>
                <w:rFonts w:cs="Times New Roman"/>
                <w:i/>
                <w:iCs/>
                <w:szCs w:val="27"/>
              </w:rPr>
              <w:t>B. Bảo vệ quyền lợi của phụ nữ mang thai.</w:t>
            </w:r>
          </w:p>
          <w:p w14:paraId="5B4538BF">
            <w:pPr>
              <w:spacing w:line="360" w:lineRule="auto"/>
              <w:rPr>
                <w:rFonts w:cs="Times New Roman"/>
                <w:i/>
                <w:iCs/>
                <w:szCs w:val="27"/>
              </w:rPr>
            </w:pPr>
            <w:r>
              <w:rPr>
                <w:rFonts w:cs="Times New Roman"/>
                <w:i/>
                <w:iCs/>
                <w:szCs w:val="27"/>
              </w:rPr>
              <w:t>C. Bảo vệ quyền lợi của trẻ em.</w:t>
            </w:r>
          </w:p>
          <w:p w14:paraId="099EDDD1">
            <w:pPr>
              <w:spacing w:line="360" w:lineRule="auto"/>
              <w:rPr>
                <w:rFonts w:cs="Times New Roman"/>
                <w:i/>
                <w:iCs/>
                <w:szCs w:val="27"/>
              </w:rPr>
            </w:pPr>
            <w:r>
              <w:rPr>
                <w:rFonts w:cs="Times New Roman"/>
                <w:i/>
                <w:iCs/>
                <w:szCs w:val="27"/>
              </w:rPr>
              <w:t>D. Bảo vệ quyền lợi của người khuyết tật.</w:t>
            </w:r>
          </w:p>
          <w:p w14:paraId="2EB05A04">
            <w:pPr>
              <w:spacing w:after="0" w:line="360" w:lineRule="auto"/>
              <w:jc w:val="both"/>
              <w:rPr>
                <w:rFonts w:cs="Times New Roman"/>
                <w:color w:val="000000"/>
                <w:szCs w:val="27"/>
              </w:rPr>
            </w:pPr>
            <w:r>
              <w:rPr>
                <w:rFonts w:cs="Times New Roman"/>
                <w:color w:val="000000"/>
                <w:szCs w:val="27"/>
                <w:lang w:val="vi-VN"/>
              </w:rPr>
              <w:t>- GV mời đại diện lần lượt HS trả lời. Các HS khác lắng nghe, bổ sung đáp án (nếu có).</w:t>
            </w:r>
          </w:p>
          <w:p w14:paraId="3E7A230B">
            <w:pPr>
              <w:spacing w:after="0" w:line="360" w:lineRule="auto"/>
              <w:jc w:val="both"/>
              <w:rPr>
                <w:rFonts w:cs="Times New Roman"/>
                <w:color w:val="000000"/>
                <w:szCs w:val="27"/>
                <w:lang w:val="vi-VN"/>
              </w:rPr>
            </w:pPr>
            <w:r>
              <w:rPr>
                <w:rFonts w:cs="Times New Roman"/>
                <w:color w:val="000000"/>
                <w:szCs w:val="27"/>
                <w:lang w:val="vi-VN"/>
              </w:rPr>
              <w:t>- GV nhận xét, đánh giá và chốt đáp án:</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1"/>
              <w:gridCol w:w="1311"/>
              <w:gridCol w:w="1311"/>
              <w:gridCol w:w="1312"/>
              <w:gridCol w:w="1312"/>
            </w:tblGrid>
            <w:tr w14:paraId="2D28D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1311" w:type="dxa"/>
                  <w:vAlign w:val="center"/>
                </w:tcPr>
                <w:p w14:paraId="6E9F43CC">
                  <w:pPr>
                    <w:spacing w:after="0" w:line="360" w:lineRule="auto"/>
                    <w:jc w:val="center"/>
                    <w:rPr>
                      <w:rFonts w:cs="Times New Roman"/>
                      <w:color w:val="000000"/>
                      <w:szCs w:val="27"/>
                    </w:rPr>
                  </w:pPr>
                  <w:r>
                    <w:rPr>
                      <w:rFonts w:cs="Times New Roman"/>
                      <w:color w:val="000000"/>
                      <w:szCs w:val="27"/>
                      <w:lang w:val="vi-VN"/>
                    </w:rPr>
                    <w:t xml:space="preserve">1. </w:t>
                  </w:r>
                  <w:r>
                    <w:rPr>
                      <w:rFonts w:cs="Times New Roman"/>
                      <w:color w:val="000000"/>
                      <w:szCs w:val="27"/>
                    </w:rPr>
                    <w:t>C</w:t>
                  </w:r>
                </w:p>
              </w:tc>
              <w:tc>
                <w:tcPr>
                  <w:tcW w:w="1311" w:type="dxa"/>
                  <w:vAlign w:val="center"/>
                </w:tcPr>
                <w:p w14:paraId="6EF8CB0A">
                  <w:pPr>
                    <w:spacing w:after="0" w:line="360" w:lineRule="auto"/>
                    <w:jc w:val="center"/>
                    <w:rPr>
                      <w:rFonts w:cs="Times New Roman"/>
                      <w:color w:val="000000"/>
                      <w:szCs w:val="27"/>
                    </w:rPr>
                  </w:pPr>
                  <w:r>
                    <w:rPr>
                      <w:rFonts w:cs="Times New Roman"/>
                      <w:color w:val="000000"/>
                      <w:szCs w:val="27"/>
                      <w:lang w:val="vi-VN"/>
                    </w:rPr>
                    <w:t xml:space="preserve">2. </w:t>
                  </w:r>
                  <w:r>
                    <w:rPr>
                      <w:rFonts w:cs="Times New Roman"/>
                      <w:color w:val="000000"/>
                      <w:szCs w:val="27"/>
                    </w:rPr>
                    <w:t>A</w:t>
                  </w:r>
                </w:p>
              </w:tc>
              <w:tc>
                <w:tcPr>
                  <w:tcW w:w="1311" w:type="dxa"/>
                  <w:vAlign w:val="center"/>
                </w:tcPr>
                <w:p w14:paraId="5992280E">
                  <w:pPr>
                    <w:spacing w:after="0" w:line="360" w:lineRule="auto"/>
                    <w:jc w:val="center"/>
                    <w:rPr>
                      <w:rFonts w:cs="Times New Roman"/>
                      <w:color w:val="000000"/>
                      <w:szCs w:val="27"/>
                    </w:rPr>
                  </w:pPr>
                  <w:r>
                    <w:rPr>
                      <w:rFonts w:cs="Times New Roman"/>
                      <w:color w:val="000000"/>
                      <w:szCs w:val="27"/>
                      <w:lang w:val="vi-VN"/>
                    </w:rPr>
                    <w:t xml:space="preserve">3. </w:t>
                  </w:r>
                  <w:r>
                    <w:rPr>
                      <w:rFonts w:cs="Times New Roman"/>
                      <w:color w:val="000000"/>
                      <w:szCs w:val="27"/>
                    </w:rPr>
                    <w:t>D</w:t>
                  </w:r>
                </w:p>
              </w:tc>
              <w:tc>
                <w:tcPr>
                  <w:tcW w:w="1312" w:type="dxa"/>
                  <w:vAlign w:val="center"/>
                </w:tcPr>
                <w:p w14:paraId="571790CE">
                  <w:pPr>
                    <w:spacing w:after="0" w:line="360" w:lineRule="auto"/>
                    <w:jc w:val="center"/>
                    <w:rPr>
                      <w:rFonts w:cs="Times New Roman"/>
                      <w:color w:val="000000"/>
                      <w:szCs w:val="27"/>
                    </w:rPr>
                  </w:pPr>
                  <w:r>
                    <w:rPr>
                      <w:rFonts w:cs="Times New Roman"/>
                      <w:color w:val="000000"/>
                      <w:szCs w:val="27"/>
                      <w:lang w:val="vi-VN"/>
                    </w:rPr>
                    <w:t xml:space="preserve">4. </w:t>
                  </w:r>
                  <w:r>
                    <w:rPr>
                      <w:rFonts w:cs="Times New Roman"/>
                      <w:color w:val="000000"/>
                      <w:szCs w:val="27"/>
                    </w:rPr>
                    <w:t>A</w:t>
                  </w:r>
                </w:p>
              </w:tc>
              <w:tc>
                <w:tcPr>
                  <w:tcW w:w="1312" w:type="dxa"/>
                  <w:vAlign w:val="center"/>
                </w:tcPr>
                <w:p w14:paraId="3E1B0202">
                  <w:pPr>
                    <w:spacing w:after="0" w:line="360" w:lineRule="auto"/>
                    <w:jc w:val="center"/>
                    <w:rPr>
                      <w:rFonts w:cs="Times New Roman"/>
                      <w:color w:val="000000"/>
                      <w:szCs w:val="27"/>
                      <w:lang w:val="vi-VN"/>
                    </w:rPr>
                  </w:pPr>
                  <w:r>
                    <w:rPr>
                      <w:rFonts w:cs="Times New Roman"/>
                      <w:color w:val="000000"/>
                      <w:szCs w:val="27"/>
                      <w:lang w:val="vi-VN"/>
                    </w:rPr>
                    <w:t>5. C</w:t>
                  </w:r>
                </w:p>
              </w:tc>
            </w:tr>
          </w:tbl>
          <w:p w14:paraId="120E4571">
            <w:pPr>
              <w:spacing w:after="0" w:line="360" w:lineRule="auto"/>
              <w:jc w:val="both"/>
              <w:rPr>
                <w:rFonts w:cs="Times New Roman"/>
                <w:b/>
                <w:bCs/>
                <w:szCs w:val="27"/>
                <w:lang w:val="vi-VN"/>
              </w:rPr>
            </w:pPr>
            <w:r>
              <w:rPr>
                <w:rFonts w:cs="Times New Roman"/>
                <w:b/>
                <w:bCs/>
                <w:szCs w:val="27"/>
                <w:lang w:val="vi-VN"/>
              </w:rPr>
              <w:t>* CỦNG CỐ</w:t>
            </w:r>
          </w:p>
          <w:p w14:paraId="488AACEF">
            <w:pPr>
              <w:spacing w:after="0" w:line="360" w:lineRule="auto"/>
              <w:jc w:val="both"/>
              <w:rPr>
                <w:rFonts w:cs="Times New Roman"/>
                <w:szCs w:val="27"/>
                <w:lang w:val="vi-VN"/>
              </w:rPr>
            </w:pPr>
            <w:r>
              <w:rPr>
                <w:rFonts w:cs="Times New Roman"/>
                <w:szCs w:val="27"/>
                <w:lang w:val="vi-VN"/>
              </w:rPr>
              <w:t xml:space="preserve">- GV nhận xét, tóm tắt lại những nội dung chính của bài học. </w:t>
            </w:r>
          </w:p>
          <w:p w14:paraId="0B191F19">
            <w:pPr>
              <w:spacing w:after="0" w:line="360" w:lineRule="auto"/>
              <w:jc w:val="both"/>
              <w:rPr>
                <w:rFonts w:cs="Times New Roman"/>
                <w:szCs w:val="27"/>
                <w:lang w:val="vi-VN"/>
              </w:rPr>
            </w:pPr>
            <w:r>
              <w:rPr>
                <w:rFonts w:cs="Times New Roman"/>
                <w:szCs w:val="27"/>
                <w:lang w:val="vi-VN"/>
              </w:rPr>
              <w:t>- GV nhận xét, đánh giá sự tham gia của HS trong giờ học, khen ngợi những HS tích cực; nhắc nhở, động viên những HS còn chưa tích cực, nhút nhát.</w:t>
            </w:r>
          </w:p>
          <w:p w14:paraId="5DCAC67D">
            <w:pPr>
              <w:spacing w:after="0" w:line="360" w:lineRule="auto"/>
              <w:rPr>
                <w:rFonts w:cs="Times New Roman"/>
                <w:b/>
                <w:bCs/>
                <w:szCs w:val="27"/>
                <w:lang w:val="vi-VN"/>
              </w:rPr>
            </w:pPr>
            <w:r>
              <w:rPr>
                <w:rFonts w:cs="Times New Roman"/>
                <w:b/>
                <w:bCs/>
                <w:szCs w:val="27"/>
                <w:lang w:val="vi-VN"/>
              </w:rPr>
              <w:t>* DẶN DÒ</w:t>
            </w:r>
          </w:p>
          <w:p w14:paraId="472DA365">
            <w:pPr>
              <w:spacing w:after="0" w:line="360" w:lineRule="auto"/>
              <w:rPr>
                <w:rFonts w:cs="Times New Roman"/>
                <w:szCs w:val="27"/>
                <w:lang w:val="vi-VN"/>
              </w:rPr>
            </w:pPr>
            <w:r>
              <w:rPr>
                <w:rFonts w:cs="Times New Roman"/>
                <w:szCs w:val="27"/>
                <w:lang w:val="vi-VN"/>
              </w:rPr>
              <w:t>- GV nhắc nhở HS:</w:t>
            </w:r>
          </w:p>
          <w:p w14:paraId="3CE22871">
            <w:pPr>
              <w:spacing w:after="0" w:line="360" w:lineRule="auto"/>
              <w:jc w:val="both"/>
              <w:rPr>
                <w:rFonts w:cs="Times New Roman"/>
                <w:szCs w:val="27"/>
                <w:lang w:val="vi-VN"/>
              </w:rPr>
            </w:pPr>
            <w:r>
              <w:rPr>
                <w:rFonts w:cs="Times New Roman"/>
                <w:szCs w:val="27"/>
                <w:lang w:val="vi-VN"/>
              </w:rPr>
              <w:t>+ Đọc lại bài</w:t>
            </w:r>
            <w:r>
              <w:rPr>
                <w:rFonts w:cs="Times New Roman"/>
                <w:i/>
                <w:iCs/>
                <w:szCs w:val="27"/>
                <w:lang w:val="vi-VN"/>
              </w:rPr>
              <w:t xml:space="preserve"> </w:t>
            </w:r>
            <w:r>
              <w:rPr>
                <w:rFonts w:cs="Times New Roman"/>
                <w:i/>
                <w:iCs/>
                <w:szCs w:val="27"/>
              </w:rPr>
              <w:t>Luật Trẻ em</w:t>
            </w:r>
            <w:r>
              <w:rPr>
                <w:rFonts w:cs="Times New Roman"/>
                <w:szCs w:val="27"/>
                <w:lang w:val="vi-VN"/>
              </w:rPr>
              <w:t>, hiểu nội dung, ý nghĩa bài đọc.</w:t>
            </w:r>
          </w:p>
          <w:p w14:paraId="4B364D38">
            <w:pPr>
              <w:spacing w:after="0" w:line="360" w:lineRule="auto"/>
              <w:rPr>
                <w:rFonts w:cs="Times New Roman"/>
                <w:szCs w:val="27"/>
                <w:lang w:val="vi-VN"/>
              </w:rPr>
            </w:pPr>
            <w:r>
              <w:rPr>
                <w:rFonts w:cs="Times New Roman"/>
                <w:szCs w:val="27"/>
                <w:lang w:val="vi-VN"/>
              </w:rPr>
              <w:t>+ Chia sẻ với người thân về bài đọc.</w:t>
            </w:r>
          </w:p>
          <w:p w14:paraId="0FEF2508">
            <w:pPr>
              <w:ind w:right="29"/>
              <w:jc w:val="both"/>
              <w:rPr>
                <w:szCs w:val="28"/>
                <w:lang w:val="vi-VN"/>
              </w:rPr>
            </w:pPr>
            <w:r>
              <w:rPr>
                <w:rFonts w:cs="Times New Roman"/>
                <w:szCs w:val="27"/>
                <w:lang w:val="vi-VN"/>
              </w:rPr>
              <w:t xml:space="preserve">+ Đọc trước </w:t>
            </w:r>
            <w:r>
              <w:rPr>
                <w:rFonts w:cs="Times New Roman"/>
                <w:i/>
                <w:iCs/>
                <w:szCs w:val="27"/>
                <w:lang w:val="vi-VN"/>
              </w:rPr>
              <w:t>Tiết 2: Nói và nghe: Kể về một kỉ niệm đáng nhớ</w:t>
            </w:r>
            <w:r>
              <w:rPr>
                <w:rFonts w:cs="Times New Roman"/>
                <w:i/>
                <w:szCs w:val="27"/>
                <w:lang w:val="vi-VN"/>
              </w:rPr>
              <w:t>.</w:t>
            </w:r>
          </w:p>
        </w:tc>
        <w:tc>
          <w:tcPr>
            <w:tcW w:w="4050" w:type="dxa"/>
          </w:tcPr>
          <w:p w14:paraId="17C1F82F">
            <w:pPr>
              <w:ind w:right="29"/>
              <w:jc w:val="both"/>
              <w:rPr>
                <w:b/>
                <w:szCs w:val="28"/>
                <w:lang w:val="vi-VN"/>
              </w:rPr>
            </w:pPr>
          </w:p>
          <w:p w14:paraId="24E34C43">
            <w:pPr>
              <w:ind w:right="29"/>
              <w:jc w:val="both"/>
              <w:rPr>
                <w:b/>
                <w:szCs w:val="28"/>
                <w:lang w:val="vi-VN"/>
              </w:rPr>
            </w:pPr>
          </w:p>
          <w:p w14:paraId="3204C8E3">
            <w:pPr>
              <w:ind w:right="29"/>
              <w:jc w:val="both"/>
              <w:rPr>
                <w:b/>
                <w:szCs w:val="28"/>
                <w:lang w:val="vi-VN"/>
              </w:rPr>
            </w:pPr>
          </w:p>
          <w:p w14:paraId="69B8A565">
            <w:pPr>
              <w:ind w:right="29"/>
              <w:jc w:val="both"/>
              <w:rPr>
                <w:b/>
                <w:szCs w:val="28"/>
                <w:lang w:val="vi-VN"/>
              </w:rPr>
            </w:pPr>
          </w:p>
          <w:p w14:paraId="427B42EA">
            <w:pPr>
              <w:ind w:right="29"/>
              <w:jc w:val="both"/>
              <w:rPr>
                <w:b/>
                <w:szCs w:val="28"/>
                <w:lang w:val="vi-VN"/>
              </w:rPr>
            </w:pPr>
          </w:p>
          <w:p w14:paraId="66EB0BDC">
            <w:pPr>
              <w:ind w:right="29"/>
              <w:jc w:val="both"/>
              <w:rPr>
                <w:b/>
                <w:szCs w:val="28"/>
                <w:lang w:val="vi-VN"/>
              </w:rPr>
            </w:pPr>
          </w:p>
          <w:p w14:paraId="2AB6893E">
            <w:pPr>
              <w:ind w:right="29"/>
              <w:jc w:val="both"/>
              <w:rPr>
                <w:b/>
                <w:szCs w:val="28"/>
                <w:lang w:val="vi-VN"/>
              </w:rPr>
            </w:pPr>
          </w:p>
          <w:p w14:paraId="15624DFB">
            <w:pPr>
              <w:ind w:right="29"/>
              <w:jc w:val="both"/>
              <w:rPr>
                <w:b/>
                <w:szCs w:val="28"/>
                <w:lang w:val="vi-VN"/>
              </w:rPr>
            </w:pPr>
          </w:p>
          <w:p w14:paraId="70472FE9">
            <w:pPr>
              <w:pStyle w:val="9"/>
              <w:shd w:val="clear" w:color="auto" w:fill="FFFFFF"/>
              <w:spacing w:before="0" w:beforeAutospacing="0" w:after="0" w:afterAutospacing="0" w:line="288" w:lineRule="auto"/>
              <w:jc w:val="both"/>
              <w:rPr>
                <w:sz w:val="28"/>
                <w:szCs w:val="28"/>
                <w:lang w:val="nl-NL"/>
              </w:rPr>
            </w:pPr>
            <w:r>
              <w:rPr>
                <w:b/>
                <w:sz w:val="28"/>
                <w:szCs w:val="28"/>
                <w:lang w:val="nl-NL"/>
              </w:rPr>
              <w:t>Câu</w:t>
            </w:r>
            <w:r>
              <w:rPr>
                <w:b/>
                <w:sz w:val="28"/>
                <w:szCs w:val="28"/>
                <w:lang w:val="vi-VN"/>
              </w:rPr>
              <w:t xml:space="preserve"> 1</w:t>
            </w:r>
            <w:r>
              <w:rPr>
                <w:sz w:val="28"/>
                <w:szCs w:val="28"/>
                <w:lang w:val="vi-VN"/>
              </w:rPr>
              <w:t>:</w:t>
            </w:r>
            <w:r>
              <w:rPr>
                <w:iCs/>
                <w:sz w:val="28"/>
                <w:szCs w:val="28"/>
                <w:lang w:val="nl-NL"/>
              </w:rPr>
              <w:t xml:space="preserve"> </w:t>
            </w:r>
            <w:r>
              <w:rPr>
                <w:i/>
                <w:iCs/>
                <w:sz w:val="28"/>
                <w:szCs w:val="28"/>
                <w:lang w:val="nl-NL"/>
              </w:rPr>
              <w:t>Những điều luật về quyền trẻ em: Điều 15 có nội dung quy định về “Quyền được chăm sóc, nuôi dưỡng”; Điều 16 có nội dung quy định về “Quyền được giáo dục, học tập và phát triển năng khiếu”; Điều 17 có nội dung quy định về “Quyền vui chơi, giải trí”.</w:t>
            </w:r>
            <w:r>
              <w:rPr>
                <w:sz w:val="28"/>
                <w:szCs w:val="28"/>
                <w:lang w:val="nl-NL"/>
              </w:rPr>
              <w:t xml:space="preserve">) </w:t>
            </w:r>
          </w:p>
          <w:p w14:paraId="0248370F">
            <w:pPr>
              <w:pStyle w:val="9"/>
              <w:shd w:val="clear" w:color="auto" w:fill="FFFFFF"/>
              <w:spacing w:before="0" w:beforeAutospacing="0" w:after="0" w:afterAutospacing="0" w:line="288" w:lineRule="auto"/>
              <w:jc w:val="both"/>
              <w:rPr>
                <w:sz w:val="28"/>
                <w:szCs w:val="28"/>
                <w:lang w:val="nl-NL"/>
              </w:rPr>
            </w:pPr>
          </w:p>
          <w:p w14:paraId="570CE2B9">
            <w:pPr>
              <w:pStyle w:val="9"/>
              <w:shd w:val="clear" w:color="auto" w:fill="FFFFFF"/>
              <w:spacing w:before="0" w:beforeAutospacing="0" w:after="0" w:afterAutospacing="0" w:line="288" w:lineRule="auto"/>
              <w:jc w:val="both"/>
              <w:rPr>
                <w:sz w:val="28"/>
                <w:szCs w:val="28"/>
              </w:rPr>
            </w:pPr>
            <w:r>
              <w:rPr>
                <w:b/>
                <w:sz w:val="28"/>
                <w:szCs w:val="28"/>
                <w:lang w:val="vi-VN"/>
              </w:rPr>
              <w:t>Câu 2</w:t>
            </w:r>
            <w:r>
              <w:rPr>
                <w:sz w:val="28"/>
                <w:szCs w:val="28"/>
                <w:lang w:val="vi-VN"/>
              </w:rPr>
              <w:t xml:space="preserve">: </w:t>
            </w:r>
            <w:r>
              <w:rPr>
                <w:sz w:val="28"/>
                <w:szCs w:val="28"/>
                <w:lang w:val="nl-NL"/>
              </w:rPr>
              <w:t xml:space="preserve">VD: </w:t>
            </w:r>
            <w:r>
              <w:rPr>
                <w:i/>
                <w:iCs/>
                <w:sz w:val="28"/>
                <w:szCs w:val="28"/>
                <w:lang w:val="nl-NL"/>
              </w:rPr>
              <w:t>Bà cha</w:t>
            </w:r>
            <w:r>
              <w:rPr>
                <w:rFonts w:ascii="Cambria Math" w:hAnsi="Cambria Math" w:cs="Cambria Math"/>
                <w:i/>
                <w:iCs/>
                <w:sz w:val="28"/>
                <w:szCs w:val="28"/>
                <w:lang w:val="nl-NL"/>
              </w:rPr>
              <w:t>̆</w:t>
            </w:r>
            <w:r>
              <w:rPr>
                <w:i/>
                <w:iCs/>
                <w:sz w:val="28"/>
                <w:szCs w:val="28"/>
                <w:lang w:val="nl-NL"/>
              </w:rPr>
              <w:t>m sóc em khi em bị bẹ</w:t>
            </w:r>
            <w:r>
              <w:rPr>
                <w:rFonts w:ascii="Cambria Math" w:hAnsi="Cambria Math" w:cs="Cambria Math"/>
                <w:i/>
                <w:iCs/>
                <w:sz w:val="28"/>
                <w:szCs w:val="28"/>
                <w:lang w:val="nl-NL"/>
              </w:rPr>
              <w:t>̂</w:t>
            </w:r>
            <w:r>
              <w:rPr>
                <w:i/>
                <w:iCs/>
                <w:sz w:val="28"/>
                <w:szCs w:val="28"/>
                <w:lang w:val="nl-NL"/>
              </w:rPr>
              <w:t>nh; bố vất vả đi làm để có tiền nuo</w:t>
            </w:r>
            <w:r>
              <w:rPr>
                <w:rFonts w:ascii="Cambria Math" w:hAnsi="Cambria Math" w:cs="Cambria Math"/>
                <w:i/>
                <w:iCs/>
                <w:sz w:val="28"/>
                <w:szCs w:val="28"/>
                <w:lang w:val="nl-NL"/>
              </w:rPr>
              <w:t>̂</w:t>
            </w:r>
            <w:r>
              <w:rPr>
                <w:i/>
                <w:iCs/>
                <w:sz w:val="28"/>
                <w:szCs w:val="28"/>
                <w:lang w:val="nl-NL"/>
              </w:rPr>
              <w:t>i nấng em;...</w:t>
            </w:r>
            <w:r>
              <w:rPr>
                <w:sz w:val="28"/>
                <w:szCs w:val="28"/>
              </w:rPr>
              <w:sym w:font="Symbol" w:char="F022"/>
            </w:r>
            <w:r>
              <w:rPr>
                <w:i/>
                <w:iCs/>
                <w:sz w:val="28"/>
                <w:szCs w:val="28"/>
              </w:rPr>
              <w:t>Biết ơn gia đình hoặc người thân đã chăm sóc, nuôi dưỡng em</w:t>
            </w:r>
            <w:r>
              <w:rPr>
                <w:i/>
                <w:iCs/>
                <w:sz w:val="28"/>
                <w:szCs w:val="28"/>
                <w:lang w:val="vi-VN"/>
              </w:rPr>
              <w:t>…</w:t>
            </w:r>
            <w:r>
              <w:rPr>
                <w:sz w:val="28"/>
                <w:szCs w:val="28"/>
              </w:rPr>
              <w:t xml:space="preserve"> </w:t>
            </w:r>
          </w:p>
          <w:p w14:paraId="03170D98">
            <w:pPr>
              <w:pStyle w:val="9"/>
              <w:shd w:val="clear" w:color="auto" w:fill="FFFFFF"/>
              <w:spacing w:before="0" w:beforeAutospacing="0" w:after="0" w:afterAutospacing="0" w:line="288" w:lineRule="auto"/>
              <w:jc w:val="both"/>
              <w:rPr>
                <w:i/>
                <w:iCs/>
                <w:sz w:val="28"/>
                <w:szCs w:val="28"/>
              </w:rPr>
            </w:pPr>
            <w:r>
              <w:rPr>
                <w:iCs/>
                <w:sz w:val="28"/>
                <w:szCs w:val="28"/>
                <w:lang w:val="vi-VN"/>
              </w:rPr>
              <w:t>-</w:t>
            </w:r>
            <w:r>
              <w:rPr>
                <w:b/>
                <w:sz w:val="28"/>
                <w:szCs w:val="28"/>
                <w:lang w:val="vi-VN"/>
              </w:rPr>
              <w:t xml:space="preserve">Ý đoạn 1: </w:t>
            </w:r>
            <w:r>
              <w:rPr>
                <w:i/>
                <w:iCs/>
                <w:sz w:val="28"/>
                <w:szCs w:val="28"/>
              </w:rPr>
              <w:t xml:space="preserve">Một số nội dung quy định về quyền của trẻ em. </w:t>
            </w:r>
          </w:p>
          <w:p w14:paraId="668EA7A1">
            <w:pPr>
              <w:pStyle w:val="9"/>
              <w:shd w:val="clear" w:color="auto" w:fill="FFFFFF"/>
              <w:spacing w:before="0" w:beforeAutospacing="0" w:after="0" w:afterAutospacing="0" w:line="288" w:lineRule="auto"/>
              <w:jc w:val="both"/>
              <w:rPr>
                <w:sz w:val="28"/>
                <w:szCs w:val="28"/>
                <w:lang w:val="nl-NL"/>
              </w:rPr>
            </w:pPr>
            <w:r>
              <w:rPr>
                <w:b/>
                <w:sz w:val="28"/>
                <w:szCs w:val="28"/>
                <w:lang w:val="vi-VN"/>
              </w:rPr>
              <w:t>Câu 3</w:t>
            </w:r>
            <w:r>
              <w:rPr>
                <w:sz w:val="28"/>
                <w:szCs w:val="28"/>
                <w:lang w:val="vi-VN"/>
              </w:rPr>
              <w:t>: tôn trọng, lễ phép với người lớn tuổi, quan tâm, giúp đỡ người già, người khuyết tật, phụ nữ mang thai, trẻ nhỏ, người gặp hoàn cảnh khó khăn phù hợp với khả năng, sức khỏe, độ tuổi của mình….</w:t>
            </w:r>
          </w:p>
          <w:p w14:paraId="35E3C749">
            <w:pPr>
              <w:ind w:right="29"/>
              <w:jc w:val="both"/>
              <w:rPr>
                <w:i/>
                <w:iCs/>
                <w:szCs w:val="28"/>
                <w:lang w:val="vi-VN"/>
              </w:rPr>
            </w:pPr>
            <w:r>
              <w:rPr>
                <w:szCs w:val="28"/>
                <w:lang w:val="vi-VN"/>
              </w:rPr>
              <w:t xml:space="preserve">- </w:t>
            </w:r>
            <w:r>
              <w:rPr>
                <w:b/>
                <w:szCs w:val="28"/>
                <w:lang w:val="vi-VN"/>
              </w:rPr>
              <w:t>Ý đoạn 2</w:t>
            </w:r>
            <w:r>
              <w:rPr>
                <w:szCs w:val="28"/>
                <w:lang w:val="vi-VN"/>
              </w:rPr>
              <w:t xml:space="preserve">: </w:t>
            </w:r>
            <w:r>
              <w:rPr>
                <w:i/>
                <w:iCs/>
                <w:szCs w:val="28"/>
                <w:lang w:val="vi-VN"/>
              </w:rPr>
              <w:t>Các nội dung quy định về bổn phận của trẻ em đối với cộng đồng, xã hội</w:t>
            </w:r>
          </w:p>
          <w:p w14:paraId="38A1B41E">
            <w:pPr>
              <w:pStyle w:val="9"/>
              <w:shd w:val="clear" w:color="auto" w:fill="FFFFFF"/>
              <w:spacing w:before="0" w:beforeAutospacing="0" w:after="0" w:afterAutospacing="0" w:line="288" w:lineRule="auto"/>
              <w:jc w:val="both"/>
              <w:rPr>
                <w:sz w:val="28"/>
                <w:szCs w:val="28"/>
                <w:lang w:val="vi-VN"/>
              </w:rPr>
            </w:pPr>
            <w:r>
              <w:rPr>
                <w:b/>
                <w:sz w:val="28"/>
                <w:szCs w:val="28"/>
                <w:lang w:val="vi-VN"/>
              </w:rPr>
              <w:t>Câu 4</w:t>
            </w:r>
            <w:r>
              <w:rPr>
                <w:sz w:val="28"/>
                <w:szCs w:val="28"/>
                <w:lang w:val="vi-VN"/>
              </w:rPr>
              <w:t xml:space="preserve">: </w:t>
            </w:r>
            <w:r>
              <w:rPr>
                <w:i/>
                <w:iCs/>
                <w:sz w:val="28"/>
                <w:szCs w:val="28"/>
                <w:lang w:val="vi-VN"/>
              </w:rPr>
              <w:t xml:space="preserve">Lễ phép với các cô chú lao công, nhường chỗ cho người lớn tuổi trên xe buýt,... </w:t>
            </w:r>
          </w:p>
          <w:p w14:paraId="362EE2C7">
            <w:pPr>
              <w:ind w:right="29"/>
              <w:jc w:val="both"/>
              <w:rPr>
                <w:i/>
                <w:iCs/>
                <w:szCs w:val="28"/>
                <w:lang w:val="vi-VN"/>
              </w:rPr>
            </w:pPr>
            <w:r>
              <w:rPr>
                <w:b/>
                <w:iCs/>
                <w:szCs w:val="28"/>
                <w:lang w:val="vi-VN"/>
              </w:rPr>
              <w:t>- Nội dung bài học</w:t>
            </w:r>
            <w:r>
              <w:rPr>
                <w:i/>
                <w:iCs/>
                <w:szCs w:val="28"/>
                <w:lang w:val="vi-VN"/>
              </w:rPr>
              <w:t>: “Luật Trẻ em” có những điều quy định về quyền được chăm sóc, nuôi dưỡng, được giáo dục, học tập và phát triển năng khiếu, được vui chơi, giải trí. Đồng thời, Luật cũng có những điều quy định về bổn phận của trẻ em đối với cộng đồng, xã hội</w:t>
            </w:r>
          </w:p>
          <w:p w14:paraId="3BCF21C9">
            <w:pPr>
              <w:ind w:right="29"/>
              <w:jc w:val="both"/>
              <w:rPr>
                <w:i/>
                <w:iCs/>
                <w:szCs w:val="28"/>
                <w:lang w:val="vi-VN"/>
              </w:rPr>
            </w:pPr>
            <w:r>
              <w:rPr>
                <w:szCs w:val="28"/>
                <w:lang w:val="vi-VN"/>
              </w:rPr>
              <w:t xml:space="preserve">Bài đọc nói về </w:t>
            </w:r>
            <w:r>
              <w:rPr>
                <w:i/>
                <w:iCs/>
                <w:szCs w:val="28"/>
                <w:lang w:val="vi-VN"/>
              </w:rPr>
              <w:t>“Luật Trẻ em” có những điều quy định về quyền được chăm sóc, nuôi dưỡng, được giáo dục, học tập và phát triển năng khiếu, được vui chơi, giải trí. Đồng thời, Luật cũng có những điều quy định về bổn phận của</w:t>
            </w:r>
            <w:r>
              <w:rPr>
                <w:i/>
                <w:iCs/>
                <w:szCs w:val="28"/>
              </w:rPr>
              <w:t xml:space="preserve"> </w:t>
            </w:r>
            <w:r>
              <w:rPr>
                <w:i/>
                <w:iCs/>
                <w:szCs w:val="28"/>
                <w:lang w:val="vi-VN"/>
              </w:rPr>
              <w:t>trẻ em đối với cộng đồng, xã hội.</w:t>
            </w:r>
          </w:p>
          <w:p w14:paraId="57E184F5">
            <w:pPr>
              <w:ind w:right="29"/>
              <w:jc w:val="both"/>
              <w:rPr>
                <w:rFonts w:hint="default"/>
                <w:i/>
                <w:iCs/>
                <w:szCs w:val="28"/>
                <w:lang w:val="en-US"/>
              </w:rPr>
            </w:pPr>
            <w:r>
              <w:rPr>
                <w:rFonts w:hint="default"/>
                <w:i/>
                <w:iCs/>
                <w:szCs w:val="28"/>
                <w:lang w:val="en-US"/>
              </w:rPr>
              <w:t xml:space="preserve">- HS trả lời </w:t>
            </w:r>
          </w:p>
          <w:p w14:paraId="4D44CD6B">
            <w:pPr>
              <w:ind w:right="29"/>
              <w:jc w:val="both"/>
              <w:rPr>
                <w:i/>
                <w:iCs/>
                <w:szCs w:val="28"/>
                <w:lang w:val="vi-VN"/>
              </w:rPr>
            </w:pPr>
          </w:p>
          <w:p w14:paraId="3790BE8C">
            <w:pPr>
              <w:ind w:right="29"/>
              <w:jc w:val="both"/>
              <w:rPr>
                <w:i/>
                <w:iCs/>
                <w:szCs w:val="28"/>
                <w:lang w:val="vi-VN"/>
              </w:rPr>
            </w:pPr>
          </w:p>
          <w:p w14:paraId="5E88C5BB">
            <w:pPr>
              <w:ind w:right="29"/>
              <w:jc w:val="both"/>
              <w:rPr>
                <w:i/>
                <w:iCs/>
                <w:szCs w:val="28"/>
                <w:lang w:val="vi-VN"/>
              </w:rPr>
            </w:pPr>
          </w:p>
          <w:p w14:paraId="4FA92952">
            <w:pPr>
              <w:ind w:right="29"/>
              <w:jc w:val="both"/>
              <w:rPr>
                <w:rFonts w:hint="default"/>
                <w:i/>
                <w:iCs/>
                <w:szCs w:val="28"/>
                <w:lang w:val="en-US"/>
              </w:rPr>
            </w:pPr>
            <w:r>
              <w:rPr>
                <w:rFonts w:hint="default"/>
                <w:i/>
                <w:iCs/>
                <w:szCs w:val="28"/>
                <w:lang w:val="en-US"/>
              </w:rPr>
              <w:t>- Lắng nghé</w:t>
            </w:r>
          </w:p>
          <w:p w14:paraId="43A415C0">
            <w:pPr>
              <w:ind w:right="29"/>
              <w:jc w:val="both"/>
              <w:rPr>
                <w:i/>
                <w:iCs/>
                <w:szCs w:val="28"/>
                <w:lang w:val="vi-VN"/>
              </w:rPr>
            </w:pPr>
          </w:p>
          <w:p w14:paraId="3A725034">
            <w:pPr>
              <w:ind w:right="29"/>
              <w:jc w:val="both"/>
              <w:rPr>
                <w:i/>
                <w:iCs/>
                <w:szCs w:val="28"/>
                <w:lang w:val="vi-VN"/>
              </w:rPr>
            </w:pPr>
          </w:p>
          <w:p w14:paraId="2E0EB569">
            <w:pPr>
              <w:ind w:right="29"/>
              <w:jc w:val="both"/>
              <w:rPr>
                <w:i/>
                <w:iCs/>
                <w:szCs w:val="28"/>
                <w:lang w:val="vi-VN"/>
              </w:rPr>
            </w:pPr>
          </w:p>
          <w:p w14:paraId="5AD0B14B">
            <w:pPr>
              <w:ind w:right="29"/>
              <w:jc w:val="both"/>
              <w:rPr>
                <w:i/>
                <w:iCs/>
                <w:szCs w:val="28"/>
                <w:lang w:val="vi-VN"/>
              </w:rPr>
            </w:pPr>
          </w:p>
          <w:p w14:paraId="3658D1C9">
            <w:pPr>
              <w:ind w:right="29"/>
              <w:jc w:val="both"/>
              <w:rPr>
                <w:i/>
                <w:iCs/>
                <w:szCs w:val="28"/>
                <w:lang w:val="vi-VN"/>
              </w:rPr>
            </w:pPr>
          </w:p>
          <w:p w14:paraId="7BC58CF8">
            <w:pPr>
              <w:ind w:right="29"/>
              <w:jc w:val="both"/>
              <w:rPr>
                <w:i/>
                <w:iCs/>
                <w:szCs w:val="28"/>
                <w:lang w:val="vi-VN"/>
              </w:rPr>
            </w:pPr>
          </w:p>
          <w:p w14:paraId="42186210">
            <w:pPr>
              <w:ind w:right="29"/>
              <w:jc w:val="both"/>
              <w:rPr>
                <w:i/>
                <w:iCs/>
                <w:szCs w:val="28"/>
                <w:lang w:val="vi-VN"/>
              </w:rPr>
            </w:pPr>
          </w:p>
          <w:p w14:paraId="2E12633C">
            <w:pPr>
              <w:pStyle w:val="9"/>
              <w:shd w:val="clear" w:color="auto" w:fill="FFFFFF"/>
              <w:spacing w:before="0" w:beforeAutospacing="0" w:after="0" w:afterAutospacing="0" w:line="288" w:lineRule="auto"/>
              <w:jc w:val="both"/>
              <w:rPr>
                <w:i/>
                <w:iCs/>
                <w:sz w:val="28"/>
                <w:szCs w:val="28"/>
                <w:lang w:val="vi-VN"/>
              </w:rPr>
            </w:pPr>
            <w:r>
              <w:rPr>
                <w:iCs/>
                <w:sz w:val="28"/>
                <w:szCs w:val="28"/>
                <w:lang w:val="vi-VN"/>
              </w:rPr>
              <w:t xml:space="preserve">Toàn bài đọc với giọng </w:t>
            </w:r>
            <w:r>
              <w:rPr>
                <w:i/>
                <w:iCs/>
                <w:sz w:val="28"/>
                <w:szCs w:val="28"/>
                <w:lang w:val="vi-VN"/>
              </w:rPr>
              <w:t xml:space="preserve">thong thả, rõ ràng, rành mạch. </w:t>
            </w:r>
          </w:p>
          <w:p w14:paraId="2A24C672">
            <w:pPr>
              <w:pStyle w:val="9"/>
              <w:shd w:val="clear" w:color="auto" w:fill="FFFFFF"/>
              <w:spacing w:before="0" w:beforeAutospacing="0" w:after="0" w:afterAutospacing="0" w:line="288" w:lineRule="auto"/>
              <w:jc w:val="both"/>
              <w:rPr>
                <w:i/>
                <w:iCs/>
                <w:sz w:val="28"/>
                <w:szCs w:val="28"/>
                <w:lang w:val="vi-VN"/>
              </w:rPr>
            </w:pPr>
            <w:r>
              <w:rPr>
                <w:sz w:val="28"/>
                <w:szCs w:val="28"/>
                <w:lang w:val="nl-NL"/>
              </w:rPr>
              <w:t xml:space="preserve">- </w:t>
            </w:r>
            <w:r>
              <w:rPr>
                <w:sz w:val="28"/>
                <w:szCs w:val="28"/>
                <w:lang w:val="vi-VN"/>
              </w:rPr>
              <w:t>N</w:t>
            </w:r>
            <w:r>
              <w:rPr>
                <w:i/>
                <w:iCs/>
                <w:sz w:val="28"/>
                <w:szCs w:val="28"/>
                <w:lang w:val="vi-VN"/>
              </w:rPr>
              <w:t>hấn giọng ở những từ ngữ biểu thị các thông tin về điều luật, yêu cầu thực hiện các quy định của Luật,…</w:t>
            </w:r>
          </w:p>
          <w:p w14:paraId="750987F1">
            <w:pPr>
              <w:spacing w:line="288" w:lineRule="auto"/>
              <w:jc w:val="both"/>
              <w:rPr>
                <w:szCs w:val="28"/>
                <w:lang w:val="nl-NL"/>
              </w:rPr>
            </w:pPr>
            <w:r>
              <w:rPr>
                <w:szCs w:val="28"/>
                <w:lang w:val="nl-NL"/>
              </w:rPr>
              <w:t>-HS lắng nghe đọc mẫu.</w:t>
            </w:r>
          </w:p>
          <w:p w14:paraId="6D05A9AB">
            <w:pPr>
              <w:ind w:right="29"/>
              <w:jc w:val="both"/>
              <w:rPr>
                <w:i/>
                <w:iCs/>
                <w:szCs w:val="28"/>
                <w:lang w:val="vi-VN"/>
              </w:rPr>
            </w:pPr>
            <w:r>
              <w:rPr>
                <w:szCs w:val="28"/>
                <w:lang w:val="vi-VN"/>
              </w:rPr>
              <w:t xml:space="preserve">- </w:t>
            </w:r>
            <w:r>
              <w:rPr>
                <w:szCs w:val="28"/>
                <w:lang w:val="nl-NL"/>
              </w:rPr>
              <w:t xml:space="preserve">Học sinh luyện đọc </w:t>
            </w:r>
            <w:r>
              <w:rPr>
                <w:szCs w:val="28"/>
                <w:lang w:val="nl-NL" w:eastAsia="ja-JP"/>
              </w:rPr>
              <w:t>t</w:t>
            </w:r>
            <w:r>
              <w:rPr>
                <w:szCs w:val="28"/>
                <w:lang w:val="nl-NL"/>
              </w:rPr>
              <w:t>rong nhóm đô</w:t>
            </w:r>
            <w:r>
              <w:rPr>
                <w:szCs w:val="28"/>
                <w:lang w:val="vi-VN"/>
              </w:rPr>
              <w:t>i</w:t>
            </w:r>
          </w:p>
          <w:p w14:paraId="0FB214A0">
            <w:pPr>
              <w:pStyle w:val="9"/>
              <w:shd w:val="clear" w:color="auto" w:fill="FFFFFF"/>
              <w:spacing w:before="0" w:beforeAutospacing="0" w:after="0" w:afterAutospacing="0" w:line="288" w:lineRule="auto"/>
              <w:jc w:val="both"/>
              <w:rPr>
                <w:iCs/>
                <w:sz w:val="28"/>
                <w:szCs w:val="28"/>
                <w:lang w:val="nl-NL"/>
              </w:rPr>
            </w:pPr>
          </w:p>
          <w:p w14:paraId="7918A779">
            <w:pPr>
              <w:pStyle w:val="9"/>
              <w:shd w:val="clear" w:color="auto" w:fill="FFFFFF"/>
              <w:spacing w:before="0" w:beforeAutospacing="0" w:after="0" w:afterAutospacing="0" w:line="288" w:lineRule="auto"/>
              <w:jc w:val="both"/>
              <w:rPr>
                <w:iCs/>
                <w:sz w:val="28"/>
                <w:szCs w:val="28"/>
                <w:lang w:val="nl-NL"/>
              </w:rPr>
            </w:pPr>
          </w:p>
          <w:p w14:paraId="7FEF1D43">
            <w:pPr>
              <w:pStyle w:val="9"/>
              <w:shd w:val="clear" w:color="auto" w:fill="FFFFFF"/>
              <w:spacing w:before="0" w:beforeAutospacing="0" w:after="0" w:afterAutospacing="0" w:line="288" w:lineRule="auto"/>
              <w:jc w:val="both"/>
              <w:rPr>
                <w:iCs/>
                <w:sz w:val="28"/>
                <w:szCs w:val="28"/>
                <w:lang w:val="nl-NL"/>
              </w:rPr>
            </w:pPr>
          </w:p>
          <w:p w14:paraId="63916631">
            <w:pPr>
              <w:pStyle w:val="9"/>
              <w:shd w:val="clear" w:color="auto" w:fill="FFFFFF"/>
              <w:spacing w:before="0" w:beforeAutospacing="0" w:after="0" w:afterAutospacing="0" w:line="288" w:lineRule="auto"/>
              <w:jc w:val="both"/>
              <w:rPr>
                <w:iCs/>
                <w:sz w:val="28"/>
                <w:szCs w:val="28"/>
                <w:lang w:val="nl-NL"/>
              </w:rPr>
            </w:pPr>
          </w:p>
          <w:p w14:paraId="572AE0F0">
            <w:pPr>
              <w:pStyle w:val="9"/>
              <w:shd w:val="clear" w:color="auto" w:fill="FFFFFF"/>
              <w:spacing w:before="0" w:beforeAutospacing="0" w:after="0" w:afterAutospacing="0" w:line="288" w:lineRule="auto"/>
              <w:jc w:val="both"/>
              <w:rPr>
                <w:iCs/>
                <w:sz w:val="28"/>
                <w:szCs w:val="28"/>
                <w:lang w:val="nl-NL"/>
              </w:rPr>
            </w:pPr>
          </w:p>
          <w:p w14:paraId="78FFCD31">
            <w:pPr>
              <w:pStyle w:val="9"/>
              <w:shd w:val="clear" w:color="auto" w:fill="FFFFFF"/>
              <w:spacing w:before="0" w:beforeAutospacing="0" w:after="0" w:afterAutospacing="0" w:line="288" w:lineRule="auto"/>
              <w:jc w:val="both"/>
              <w:rPr>
                <w:iCs/>
                <w:sz w:val="28"/>
                <w:szCs w:val="28"/>
                <w:lang w:val="nl-NL"/>
              </w:rPr>
            </w:pPr>
          </w:p>
          <w:p w14:paraId="05C1BC80">
            <w:pPr>
              <w:pStyle w:val="9"/>
              <w:shd w:val="clear" w:color="auto" w:fill="FFFFFF"/>
              <w:spacing w:before="0" w:beforeAutospacing="0" w:after="0" w:afterAutospacing="0" w:line="288" w:lineRule="auto"/>
              <w:jc w:val="both"/>
              <w:rPr>
                <w:iCs/>
                <w:sz w:val="28"/>
                <w:szCs w:val="28"/>
                <w:lang w:val="nl-NL"/>
              </w:rPr>
            </w:pPr>
          </w:p>
          <w:p w14:paraId="7F3F38FD">
            <w:pPr>
              <w:pStyle w:val="9"/>
              <w:shd w:val="clear" w:color="auto" w:fill="FFFFFF"/>
              <w:spacing w:before="0" w:beforeAutospacing="0" w:after="0" w:afterAutospacing="0" w:line="288" w:lineRule="auto"/>
              <w:jc w:val="both"/>
              <w:rPr>
                <w:iCs/>
                <w:sz w:val="28"/>
                <w:szCs w:val="28"/>
                <w:lang w:val="nl-NL"/>
              </w:rPr>
            </w:pPr>
          </w:p>
          <w:p w14:paraId="234DDA76">
            <w:pPr>
              <w:pStyle w:val="9"/>
              <w:shd w:val="clear" w:color="auto" w:fill="FFFFFF"/>
              <w:spacing w:before="0" w:beforeAutospacing="0" w:after="0" w:afterAutospacing="0" w:line="288" w:lineRule="auto"/>
              <w:jc w:val="both"/>
              <w:rPr>
                <w:iCs/>
                <w:sz w:val="28"/>
                <w:szCs w:val="28"/>
                <w:lang w:val="nl-NL"/>
              </w:rPr>
            </w:pPr>
          </w:p>
          <w:p w14:paraId="5A7C7669">
            <w:pPr>
              <w:pStyle w:val="9"/>
              <w:shd w:val="clear" w:color="auto" w:fill="FFFFFF"/>
              <w:spacing w:before="0" w:beforeAutospacing="0" w:after="0" w:afterAutospacing="0" w:line="288" w:lineRule="auto"/>
              <w:jc w:val="both"/>
              <w:rPr>
                <w:iCs/>
                <w:sz w:val="28"/>
                <w:szCs w:val="28"/>
                <w:lang w:val="nl-NL"/>
              </w:rPr>
            </w:pPr>
          </w:p>
          <w:p w14:paraId="386D8A9C">
            <w:pPr>
              <w:pStyle w:val="9"/>
              <w:shd w:val="clear" w:color="auto" w:fill="FFFFFF"/>
              <w:spacing w:before="0" w:beforeAutospacing="0" w:after="0" w:afterAutospacing="0" w:line="288" w:lineRule="auto"/>
              <w:jc w:val="both"/>
              <w:rPr>
                <w:iCs/>
                <w:sz w:val="28"/>
                <w:szCs w:val="28"/>
                <w:lang w:val="nl-NL"/>
              </w:rPr>
            </w:pPr>
          </w:p>
          <w:p w14:paraId="1B1A93D3">
            <w:pPr>
              <w:pStyle w:val="9"/>
              <w:shd w:val="clear" w:color="auto" w:fill="FFFFFF"/>
              <w:spacing w:before="0" w:beforeAutospacing="0" w:after="0" w:afterAutospacing="0" w:line="288" w:lineRule="auto"/>
              <w:jc w:val="both"/>
              <w:rPr>
                <w:iCs/>
                <w:sz w:val="28"/>
                <w:szCs w:val="28"/>
                <w:lang w:val="nl-NL"/>
              </w:rPr>
            </w:pPr>
          </w:p>
          <w:p w14:paraId="2B64DE7A">
            <w:pPr>
              <w:pStyle w:val="9"/>
              <w:shd w:val="clear" w:color="auto" w:fill="FFFFFF"/>
              <w:spacing w:before="0" w:beforeAutospacing="0" w:after="0" w:afterAutospacing="0" w:line="288" w:lineRule="auto"/>
              <w:jc w:val="both"/>
              <w:rPr>
                <w:iCs/>
                <w:sz w:val="28"/>
                <w:szCs w:val="28"/>
                <w:lang w:val="nl-NL"/>
              </w:rPr>
            </w:pPr>
          </w:p>
          <w:p w14:paraId="0E4DE0B0">
            <w:pPr>
              <w:pStyle w:val="9"/>
              <w:shd w:val="clear" w:color="auto" w:fill="FFFFFF"/>
              <w:spacing w:before="0" w:beforeAutospacing="0" w:after="0" w:afterAutospacing="0" w:line="288" w:lineRule="auto"/>
              <w:jc w:val="both"/>
              <w:rPr>
                <w:iCs/>
                <w:sz w:val="28"/>
                <w:szCs w:val="28"/>
                <w:lang w:val="nl-NL"/>
              </w:rPr>
            </w:pPr>
          </w:p>
          <w:p w14:paraId="30BF0D23">
            <w:pPr>
              <w:pStyle w:val="9"/>
              <w:shd w:val="clear" w:color="auto" w:fill="FFFFFF"/>
              <w:spacing w:before="0" w:beforeAutospacing="0" w:after="0" w:afterAutospacing="0" w:line="288" w:lineRule="auto"/>
              <w:jc w:val="both"/>
              <w:rPr>
                <w:iCs/>
                <w:sz w:val="28"/>
                <w:szCs w:val="28"/>
                <w:lang w:val="nl-NL"/>
              </w:rPr>
            </w:pPr>
          </w:p>
          <w:p w14:paraId="3427A218">
            <w:pPr>
              <w:pStyle w:val="9"/>
              <w:shd w:val="clear" w:color="auto" w:fill="FFFFFF"/>
              <w:spacing w:before="0" w:beforeAutospacing="0" w:after="0" w:afterAutospacing="0" w:line="288" w:lineRule="auto"/>
              <w:jc w:val="both"/>
              <w:rPr>
                <w:iCs/>
                <w:sz w:val="28"/>
                <w:szCs w:val="28"/>
                <w:lang w:val="nl-NL"/>
              </w:rPr>
            </w:pPr>
          </w:p>
          <w:p w14:paraId="3BF9F119">
            <w:pPr>
              <w:spacing w:after="0" w:line="360" w:lineRule="auto"/>
              <w:jc w:val="both"/>
              <w:rPr>
                <w:rFonts w:cs="Times New Roman"/>
                <w:bCs/>
                <w:color w:val="000000"/>
                <w:szCs w:val="27"/>
              </w:rPr>
            </w:pPr>
          </w:p>
          <w:p w14:paraId="1B1D1C87">
            <w:pPr>
              <w:spacing w:after="0" w:line="360" w:lineRule="auto"/>
              <w:jc w:val="both"/>
              <w:rPr>
                <w:rFonts w:cs="Times New Roman"/>
                <w:bCs/>
                <w:color w:val="000000"/>
                <w:szCs w:val="27"/>
              </w:rPr>
            </w:pPr>
          </w:p>
          <w:p w14:paraId="7A4A6ADD">
            <w:pPr>
              <w:spacing w:after="0" w:line="360" w:lineRule="auto"/>
              <w:jc w:val="both"/>
              <w:rPr>
                <w:rFonts w:cs="Times New Roman"/>
                <w:bCs/>
                <w:color w:val="000000"/>
                <w:szCs w:val="27"/>
              </w:rPr>
            </w:pPr>
          </w:p>
          <w:p w14:paraId="3E1255DD">
            <w:pPr>
              <w:spacing w:after="0" w:line="360" w:lineRule="auto"/>
              <w:jc w:val="both"/>
              <w:rPr>
                <w:rFonts w:cs="Times New Roman"/>
                <w:bCs/>
                <w:color w:val="000000"/>
                <w:szCs w:val="27"/>
              </w:rPr>
            </w:pPr>
          </w:p>
          <w:p w14:paraId="2F28E067">
            <w:pPr>
              <w:spacing w:after="0" w:line="360" w:lineRule="auto"/>
              <w:jc w:val="both"/>
              <w:rPr>
                <w:rFonts w:cs="Times New Roman"/>
                <w:bCs/>
                <w:color w:val="000000"/>
                <w:szCs w:val="27"/>
              </w:rPr>
            </w:pPr>
          </w:p>
          <w:p w14:paraId="18C227E7">
            <w:pPr>
              <w:spacing w:after="0" w:line="360" w:lineRule="auto"/>
              <w:jc w:val="both"/>
              <w:rPr>
                <w:rFonts w:cs="Times New Roman"/>
                <w:bCs/>
                <w:color w:val="000000"/>
                <w:szCs w:val="27"/>
              </w:rPr>
            </w:pPr>
          </w:p>
          <w:p w14:paraId="7A7E5999">
            <w:pPr>
              <w:spacing w:after="0" w:line="360" w:lineRule="auto"/>
              <w:jc w:val="both"/>
              <w:rPr>
                <w:rFonts w:cs="Times New Roman"/>
                <w:bCs/>
                <w:color w:val="000000"/>
                <w:szCs w:val="27"/>
              </w:rPr>
            </w:pPr>
          </w:p>
          <w:p w14:paraId="0063E41E">
            <w:pPr>
              <w:spacing w:after="0" w:line="360" w:lineRule="auto"/>
              <w:jc w:val="both"/>
              <w:rPr>
                <w:rFonts w:cs="Times New Roman"/>
                <w:bCs/>
                <w:color w:val="000000"/>
                <w:szCs w:val="27"/>
              </w:rPr>
            </w:pPr>
          </w:p>
          <w:p w14:paraId="2C0CF109">
            <w:pPr>
              <w:spacing w:after="0" w:line="360" w:lineRule="auto"/>
              <w:jc w:val="both"/>
              <w:rPr>
                <w:rFonts w:cs="Times New Roman"/>
                <w:bCs/>
                <w:color w:val="000000"/>
                <w:szCs w:val="27"/>
              </w:rPr>
            </w:pPr>
          </w:p>
          <w:p w14:paraId="1C6035EC">
            <w:pPr>
              <w:spacing w:after="0" w:line="360" w:lineRule="auto"/>
              <w:jc w:val="both"/>
              <w:rPr>
                <w:rFonts w:cs="Times New Roman"/>
                <w:bCs/>
                <w:color w:val="000000"/>
                <w:szCs w:val="27"/>
              </w:rPr>
            </w:pPr>
          </w:p>
          <w:p w14:paraId="7EA31EE0">
            <w:pPr>
              <w:spacing w:after="0" w:line="360" w:lineRule="auto"/>
              <w:jc w:val="both"/>
              <w:rPr>
                <w:rFonts w:cs="Times New Roman"/>
                <w:bCs/>
                <w:color w:val="000000"/>
                <w:szCs w:val="27"/>
              </w:rPr>
            </w:pPr>
            <w:r>
              <w:rPr>
                <w:rFonts w:cs="Times New Roman"/>
                <w:bCs/>
                <w:color w:val="000000"/>
                <w:szCs w:val="27"/>
              </w:rPr>
              <w:t xml:space="preserve">- HS xem video và trả lời câu hỏi. </w:t>
            </w:r>
          </w:p>
          <w:p w14:paraId="52E46C90">
            <w:pPr>
              <w:spacing w:after="0" w:line="360" w:lineRule="auto"/>
              <w:jc w:val="both"/>
              <w:rPr>
                <w:rFonts w:cs="Times New Roman"/>
                <w:bCs/>
                <w:color w:val="000000"/>
                <w:szCs w:val="27"/>
                <w:lang w:val="vi-VN"/>
              </w:rPr>
            </w:pPr>
          </w:p>
          <w:p w14:paraId="49222807">
            <w:pPr>
              <w:spacing w:after="0" w:line="360" w:lineRule="auto"/>
              <w:jc w:val="both"/>
              <w:rPr>
                <w:rFonts w:cs="Times New Roman"/>
                <w:bCs/>
                <w:color w:val="000000"/>
                <w:szCs w:val="27"/>
                <w:lang w:val="vi-VN"/>
              </w:rPr>
            </w:pPr>
          </w:p>
          <w:p w14:paraId="2A7CD95B">
            <w:pPr>
              <w:spacing w:after="0" w:line="360" w:lineRule="auto"/>
              <w:jc w:val="both"/>
              <w:rPr>
                <w:rFonts w:cs="Times New Roman"/>
                <w:bCs/>
                <w:color w:val="000000"/>
                <w:szCs w:val="27"/>
                <w:lang w:val="vi-VN"/>
              </w:rPr>
            </w:pPr>
          </w:p>
          <w:p w14:paraId="057C3442">
            <w:pPr>
              <w:spacing w:after="0" w:line="360" w:lineRule="auto"/>
              <w:jc w:val="both"/>
              <w:rPr>
                <w:rFonts w:cs="Times New Roman"/>
                <w:bCs/>
                <w:color w:val="000000"/>
                <w:szCs w:val="27"/>
                <w:lang w:val="vi-VN"/>
              </w:rPr>
            </w:pPr>
          </w:p>
          <w:p w14:paraId="2025AD73">
            <w:pPr>
              <w:spacing w:after="0" w:line="360" w:lineRule="auto"/>
              <w:jc w:val="both"/>
              <w:rPr>
                <w:rFonts w:cs="Times New Roman"/>
                <w:bCs/>
                <w:color w:val="000000"/>
                <w:szCs w:val="27"/>
                <w:lang w:val="vi-VN"/>
              </w:rPr>
            </w:pPr>
            <w:r>
              <w:rPr>
                <w:rFonts w:cs="Times New Roman"/>
                <w:bCs/>
                <w:color w:val="000000"/>
                <w:szCs w:val="27"/>
                <w:lang w:val="vi-VN"/>
              </w:rPr>
              <w:t>- HS thực hiện theo hướng dẫn của GV.</w:t>
            </w:r>
          </w:p>
          <w:p w14:paraId="2CCF94C2">
            <w:pPr>
              <w:spacing w:after="0" w:line="360" w:lineRule="auto"/>
              <w:jc w:val="both"/>
              <w:rPr>
                <w:rFonts w:cs="Times New Roman"/>
                <w:bCs/>
                <w:color w:val="000000"/>
                <w:szCs w:val="27"/>
                <w:lang w:val="vi-VN"/>
              </w:rPr>
            </w:pPr>
          </w:p>
          <w:p w14:paraId="607BE626">
            <w:pPr>
              <w:spacing w:after="0" w:line="360" w:lineRule="auto"/>
              <w:jc w:val="both"/>
              <w:rPr>
                <w:rFonts w:cs="Times New Roman"/>
                <w:bCs/>
                <w:color w:val="000000"/>
                <w:szCs w:val="27"/>
              </w:rPr>
            </w:pPr>
            <w:r>
              <w:rPr>
                <w:rFonts w:cs="Times New Roman"/>
                <w:bCs/>
                <w:color w:val="000000"/>
                <w:szCs w:val="27"/>
                <w:lang w:val="vi-VN"/>
              </w:rPr>
              <w:t>- HS thực hiện theo hướng dẫn của GV.</w:t>
            </w:r>
          </w:p>
          <w:p w14:paraId="071ACF4A">
            <w:pPr>
              <w:spacing w:after="0" w:line="360" w:lineRule="auto"/>
              <w:jc w:val="both"/>
              <w:rPr>
                <w:rFonts w:cs="Times New Roman"/>
                <w:bCs/>
                <w:color w:val="000000"/>
                <w:szCs w:val="27"/>
              </w:rPr>
            </w:pPr>
            <w:r>
              <w:rPr>
                <w:rFonts w:cs="Times New Roman"/>
                <w:bCs/>
                <w:color w:val="000000"/>
                <w:szCs w:val="27"/>
              </w:rPr>
              <w:t>- HS tham gia trò chơi.</w:t>
            </w:r>
          </w:p>
          <w:p w14:paraId="2A8EEDC6">
            <w:pPr>
              <w:spacing w:after="0" w:line="360" w:lineRule="auto"/>
              <w:jc w:val="both"/>
              <w:rPr>
                <w:rFonts w:cs="Times New Roman"/>
                <w:bCs/>
                <w:color w:val="000000"/>
                <w:szCs w:val="27"/>
              </w:rPr>
            </w:pPr>
          </w:p>
          <w:p w14:paraId="48449EFE">
            <w:pPr>
              <w:spacing w:after="0" w:line="360" w:lineRule="auto"/>
              <w:jc w:val="both"/>
              <w:rPr>
                <w:rFonts w:cs="Times New Roman"/>
                <w:bCs/>
                <w:color w:val="000000"/>
                <w:szCs w:val="27"/>
              </w:rPr>
            </w:pPr>
          </w:p>
          <w:p w14:paraId="0B945CDB">
            <w:pPr>
              <w:spacing w:after="0" w:line="360" w:lineRule="auto"/>
              <w:jc w:val="both"/>
              <w:rPr>
                <w:rFonts w:cs="Times New Roman"/>
                <w:bCs/>
                <w:color w:val="000000"/>
                <w:szCs w:val="27"/>
              </w:rPr>
            </w:pPr>
          </w:p>
          <w:p w14:paraId="55BAE438">
            <w:pPr>
              <w:spacing w:after="0" w:line="360" w:lineRule="auto"/>
              <w:jc w:val="both"/>
              <w:rPr>
                <w:rFonts w:cs="Times New Roman"/>
                <w:bCs/>
                <w:color w:val="000000"/>
                <w:szCs w:val="27"/>
              </w:rPr>
            </w:pPr>
          </w:p>
          <w:p w14:paraId="7DD22E0D">
            <w:pPr>
              <w:spacing w:after="0" w:line="360" w:lineRule="auto"/>
              <w:jc w:val="both"/>
              <w:rPr>
                <w:rFonts w:cs="Times New Roman"/>
                <w:bCs/>
                <w:color w:val="000000"/>
                <w:szCs w:val="27"/>
              </w:rPr>
            </w:pPr>
          </w:p>
          <w:p w14:paraId="033DB6A4">
            <w:pPr>
              <w:spacing w:after="0" w:line="360" w:lineRule="auto"/>
              <w:jc w:val="both"/>
              <w:rPr>
                <w:rFonts w:cs="Times New Roman"/>
                <w:bCs/>
                <w:color w:val="000000"/>
                <w:szCs w:val="27"/>
              </w:rPr>
            </w:pPr>
          </w:p>
          <w:p w14:paraId="71946640">
            <w:pPr>
              <w:spacing w:after="0" w:line="360" w:lineRule="auto"/>
              <w:jc w:val="both"/>
              <w:rPr>
                <w:rFonts w:cs="Times New Roman"/>
                <w:bCs/>
                <w:color w:val="000000"/>
                <w:szCs w:val="27"/>
              </w:rPr>
            </w:pPr>
          </w:p>
          <w:p w14:paraId="652399B0">
            <w:pPr>
              <w:spacing w:after="0" w:line="360" w:lineRule="auto"/>
              <w:jc w:val="both"/>
              <w:rPr>
                <w:rFonts w:cs="Times New Roman"/>
                <w:bCs/>
                <w:color w:val="000000"/>
                <w:szCs w:val="27"/>
              </w:rPr>
            </w:pPr>
          </w:p>
          <w:p w14:paraId="21CBF032">
            <w:pPr>
              <w:spacing w:after="0" w:line="360" w:lineRule="auto"/>
              <w:jc w:val="both"/>
              <w:rPr>
                <w:rFonts w:cs="Times New Roman"/>
                <w:bCs/>
                <w:color w:val="000000"/>
                <w:szCs w:val="27"/>
              </w:rPr>
            </w:pPr>
          </w:p>
          <w:p w14:paraId="27CA804A">
            <w:pPr>
              <w:spacing w:after="0" w:line="360" w:lineRule="auto"/>
              <w:jc w:val="both"/>
              <w:rPr>
                <w:rFonts w:cs="Times New Roman"/>
                <w:bCs/>
                <w:color w:val="000000"/>
                <w:szCs w:val="27"/>
              </w:rPr>
            </w:pPr>
          </w:p>
          <w:p w14:paraId="1EA84D5C">
            <w:pPr>
              <w:spacing w:after="0" w:line="360" w:lineRule="auto"/>
              <w:jc w:val="both"/>
              <w:rPr>
                <w:rFonts w:cs="Times New Roman"/>
                <w:bCs/>
                <w:color w:val="000000"/>
                <w:szCs w:val="27"/>
              </w:rPr>
            </w:pPr>
          </w:p>
          <w:p w14:paraId="39AC77EC">
            <w:pPr>
              <w:spacing w:after="0" w:line="360" w:lineRule="auto"/>
              <w:jc w:val="both"/>
              <w:rPr>
                <w:rFonts w:cs="Times New Roman"/>
                <w:bCs/>
                <w:color w:val="000000"/>
                <w:szCs w:val="27"/>
              </w:rPr>
            </w:pPr>
          </w:p>
          <w:p w14:paraId="288166BD">
            <w:pPr>
              <w:spacing w:after="0" w:line="360" w:lineRule="auto"/>
              <w:jc w:val="both"/>
              <w:rPr>
                <w:rFonts w:cs="Times New Roman"/>
                <w:bCs/>
                <w:color w:val="000000"/>
                <w:szCs w:val="27"/>
              </w:rPr>
            </w:pPr>
          </w:p>
          <w:p w14:paraId="074F1783">
            <w:pPr>
              <w:spacing w:after="0" w:line="360" w:lineRule="auto"/>
              <w:jc w:val="both"/>
              <w:rPr>
                <w:rFonts w:cs="Times New Roman"/>
                <w:bCs/>
                <w:color w:val="000000"/>
                <w:szCs w:val="27"/>
              </w:rPr>
            </w:pPr>
          </w:p>
          <w:p w14:paraId="0045AE92">
            <w:pPr>
              <w:spacing w:after="0" w:line="360" w:lineRule="auto"/>
              <w:jc w:val="both"/>
              <w:rPr>
                <w:rFonts w:cs="Times New Roman"/>
                <w:bCs/>
                <w:color w:val="000000"/>
                <w:szCs w:val="27"/>
              </w:rPr>
            </w:pPr>
          </w:p>
          <w:p w14:paraId="0C46D070">
            <w:pPr>
              <w:spacing w:after="0" w:line="360" w:lineRule="auto"/>
              <w:jc w:val="both"/>
              <w:rPr>
                <w:rFonts w:cs="Times New Roman"/>
                <w:bCs/>
                <w:color w:val="000000"/>
                <w:szCs w:val="27"/>
              </w:rPr>
            </w:pPr>
          </w:p>
          <w:p w14:paraId="13B7116A">
            <w:pPr>
              <w:spacing w:after="0" w:line="360" w:lineRule="auto"/>
              <w:jc w:val="both"/>
              <w:rPr>
                <w:rFonts w:cs="Times New Roman"/>
                <w:bCs/>
                <w:color w:val="000000"/>
                <w:szCs w:val="27"/>
              </w:rPr>
            </w:pPr>
          </w:p>
          <w:p w14:paraId="7123BE40">
            <w:pPr>
              <w:spacing w:after="0" w:line="360" w:lineRule="auto"/>
              <w:jc w:val="both"/>
              <w:rPr>
                <w:rFonts w:cs="Times New Roman"/>
                <w:bCs/>
                <w:color w:val="000000"/>
                <w:szCs w:val="27"/>
              </w:rPr>
            </w:pPr>
          </w:p>
          <w:p w14:paraId="03469B65">
            <w:pPr>
              <w:spacing w:after="0" w:line="360" w:lineRule="auto"/>
              <w:jc w:val="both"/>
              <w:rPr>
                <w:rFonts w:cs="Times New Roman"/>
                <w:bCs/>
                <w:color w:val="000000"/>
                <w:szCs w:val="27"/>
              </w:rPr>
            </w:pPr>
          </w:p>
          <w:p w14:paraId="46C43068">
            <w:pPr>
              <w:spacing w:after="0" w:line="360" w:lineRule="auto"/>
              <w:jc w:val="both"/>
              <w:rPr>
                <w:rFonts w:cs="Times New Roman"/>
                <w:bCs/>
                <w:color w:val="000000"/>
                <w:szCs w:val="27"/>
              </w:rPr>
            </w:pPr>
          </w:p>
          <w:p w14:paraId="6F81E0E5">
            <w:pPr>
              <w:spacing w:after="0" w:line="360" w:lineRule="auto"/>
              <w:jc w:val="both"/>
              <w:rPr>
                <w:rFonts w:cs="Times New Roman"/>
                <w:bCs/>
                <w:color w:val="000000"/>
                <w:szCs w:val="27"/>
              </w:rPr>
            </w:pPr>
          </w:p>
          <w:p w14:paraId="649D9D3C">
            <w:pPr>
              <w:spacing w:after="0" w:line="360" w:lineRule="auto"/>
              <w:jc w:val="both"/>
              <w:rPr>
                <w:rFonts w:cs="Times New Roman"/>
                <w:bCs/>
                <w:color w:val="000000"/>
                <w:szCs w:val="27"/>
              </w:rPr>
            </w:pPr>
          </w:p>
          <w:p w14:paraId="0DA6044E">
            <w:pPr>
              <w:spacing w:after="0" w:line="360" w:lineRule="auto"/>
              <w:jc w:val="both"/>
              <w:rPr>
                <w:rFonts w:cs="Times New Roman"/>
                <w:bCs/>
                <w:color w:val="000000"/>
                <w:szCs w:val="27"/>
              </w:rPr>
            </w:pPr>
          </w:p>
          <w:p w14:paraId="34FFE154">
            <w:pPr>
              <w:spacing w:after="0" w:line="360" w:lineRule="auto"/>
              <w:jc w:val="both"/>
              <w:rPr>
                <w:rFonts w:cs="Times New Roman"/>
                <w:bCs/>
                <w:color w:val="000000"/>
                <w:szCs w:val="27"/>
              </w:rPr>
            </w:pPr>
          </w:p>
          <w:p w14:paraId="577427CF">
            <w:pPr>
              <w:spacing w:after="0" w:line="360" w:lineRule="auto"/>
              <w:jc w:val="both"/>
              <w:rPr>
                <w:rFonts w:cs="Times New Roman"/>
                <w:bCs/>
                <w:color w:val="000000"/>
                <w:szCs w:val="27"/>
              </w:rPr>
            </w:pPr>
          </w:p>
          <w:p w14:paraId="1E28174E">
            <w:pPr>
              <w:spacing w:after="0" w:line="360" w:lineRule="auto"/>
              <w:jc w:val="both"/>
              <w:rPr>
                <w:rFonts w:cs="Times New Roman"/>
                <w:bCs/>
                <w:color w:val="000000"/>
                <w:szCs w:val="27"/>
              </w:rPr>
            </w:pPr>
          </w:p>
          <w:p w14:paraId="0312BC6B">
            <w:pPr>
              <w:spacing w:after="0" w:line="360" w:lineRule="auto"/>
              <w:jc w:val="both"/>
              <w:rPr>
                <w:rFonts w:cs="Times New Roman"/>
                <w:bCs/>
                <w:color w:val="000000"/>
                <w:szCs w:val="27"/>
              </w:rPr>
            </w:pPr>
          </w:p>
          <w:p w14:paraId="00D30760">
            <w:pPr>
              <w:spacing w:after="0" w:line="360" w:lineRule="auto"/>
              <w:jc w:val="both"/>
              <w:rPr>
                <w:rFonts w:cs="Times New Roman"/>
                <w:bCs/>
                <w:color w:val="000000"/>
                <w:szCs w:val="27"/>
              </w:rPr>
            </w:pPr>
          </w:p>
          <w:p w14:paraId="3ACEB1B0">
            <w:pPr>
              <w:spacing w:after="0" w:line="360" w:lineRule="auto"/>
              <w:jc w:val="both"/>
              <w:rPr>
                <w:rFonts w:cs="Times New Roman"/>
                <w:bCs/>
                <w:color w:val="000000"/>
                <w:szCs w:val="27"/>
              </w:rPr>
            </w:pPr>
          </w:p>
          <w:p w14:paraId="2683862C">
            <w:pPr>
              <w:spacing w:after="0" w:line="360" w:lineRule="auto"/>
              <w:jc w:val="both"/>
              <w:rPr>
                <w:rFonts w:cs="Times New Roman"/>
                <w:bCs/>
                <w:color w:val="000000"/>
                <w:szCs w:val="27"/>
              </w:rPr>
            </w:pPr>
          </w:p>
          <w:p w14:paraId="1EBF1988">
            <w:pPr>
              <w:spacing w:after="0" w:line="360" w:lineRule="auto"/>
              <w:jc w:val="both"/>
              <w:rPr>
                <w:rFonts w:cs="Times New Roman"/>
                <w:bCs/>
                <w:color w:val="000000"/>
                <w:szCs w:val="27"/>
              </w:rPr>
            </w:pPr>
          </w:p>
          <w:p w14:paraId="24433E31">
            <w:pPr>
              <w:spacing w:after="0" w:line="360" w:lineRule="auto"/>
              <w:jc w:val="both"/>
              <w:rPr>
                <w:rFonts w:cs="Times New Roman"/>
                <w:bCs/>
                <w:color w:val="000000"/>
                <w:szCs w:val="27"/>
              </w:rPr>
            </w:pPr>
          </w:p>
          <w:p w14:paraId="42B591BA">
            <w:pPr>
              <w:spacing w:after="0" w:line="360" w:lineRule="auto"/>
              <w:jc w:val="both"/>
              <w:rPr>
                <w:rFonts w:cs="Times New Roman"/>
                <w:bCs/>
                <w:color w:val="000000"/>
                <w:szCs w:val="27"/>
              </w:rPr>
            </w:pPr>
          </w:p>
          <w:p w14:paraId="4AA461B0">
            <w:pPr>
              <w:spacing w:after="0" w:line="360" w:lineRule="auto"/>
              <w:jc w:val="both"/>
              <w:rPr>
                <w:rFonts w:cs="Times New Roman"/>
                <w:bCs/>
                <w:color w:val="000000"/>
                <w:szCs w:val="27"/>
              </w:rPr>
            </w:pPr>
          </w:p>
          <w:p w14:paraId="1F4483F7">
            <w:pPr>
              <w:spacing w:after="0" w:line="360" w:lineRule="auto"/>
              <w:jc w:val="both"/>
              <w:rPr>
                <w:rFonts w:cs="Times New Roman"/>
                <w:bCs/>
                <w:color w:val="000000"/>
                <w:szCs w:val="27"/>
              </w:rPr>
            </w:pPr>
          </w:p>
          <w:p w14:paraId="22876B35">
            <w:pPr>
              <w:spacing w:after="0" w:line="360" w:lineRule="auto"/>
              <w:jc w:val="both"/>
              <w:rPr>
                <w:rFonts w:cs="Times New Roman"/>
                <w:bCs/>
                <w:color w:val="000000"/>
                <w:szCs w:val="27"/>
              </w:rPr>
            </w:pPr>
          </w:p>
          <w:p w14:paraId="402886E0">
            <w:pPr>
              <w:spacing w:after="0" w:line="360" w:lineRule="auto"/>
              <w:jc w:val="both"/>
              <w:rPr>
                <w:rFonts w:cs="Times New Roman"/>
                <w:bCs/>
                <w:color w:val="000000"/>
                <w:szCs w:val="27"/>
              </w:rPr>
            </w:pPr>
          </w:p>
          <w:p w14:paraId="6DCB292C">
            <w:pPr>
              <w:spacing w:after="0" w:line="360" w:lineRule="auto"/>
              <w:jc w:val="both"/>
              <w:rPr>
                <w:rFonts w:cs="Times New Roman"/>
                <w:bCs/>
                <w:color w:val="000000"/>
                <w:szCs w:val="27"/>
              </w:rPr>
            </w:pPr>
          </w:p>
          <w:p w14:paraId="25F7691C">
            <w:pPr>
              <w:spacing w:after="0" w:line="360" w:lineRule="auto"/>
              <w:jc w:val="both"/>
              <w:rPr>
                <w:rFonts w:cs="Times New Roman"/>
                <w:bCs/>
                <w:color w:val="000000"/>
                <w:szCs w:val="27"/>
              </w:rPr>
            </w:pPr>
          </w:p>
          <w:p w14:paraId="1F880ED9">
            <w:pPr>
              <w:spacing w:after="0" w:line="360" w:lineRule="auto"/>
              <w:jc w:val="both"/>
              <w:rPr>
                <w:rFonts w:cs="Times New Roman"/>
                <w:bCs/>
                <w:color w:val="000000"/>
                <w:szCs w:val="27"/>
              </w:rPr>
            </w:pPr>
          </w:p>
          <w:p w14:paraId="41AE4CBC">
            <w:pPr>
              <w:spacing w:after="0" w:line="360" w:lineRule="auto"/>
              <w:jc w:val="both"/>
              <w:rPr>
                <w:rFonts w:cs="Times New Roman"/>
                <w:bCs/>
                <w:color w:val="000000"/>
                <w:szCs w:val="27"/>
              </w:rPr>
            </w:pPr>
          </w:p>
          <w:p w14:paraId="56C2A116">
            <w:pPr>
              <w:spacing w:after="0" w:line="360" w:lineRule="auto"/>
              <w:jc w:val="both"/>
              <w:rPr>
                <w:rFonts w:cs="Times New Roman"/>
                <w:bCs/>
                <w:color w:val="000000"/>
                <w:szCs w:val="27"/>
              </w:rPr>
            </w:pPr>
          </w:p>
          <w:p w14:paraId="03AAAC34">
            <w:pPr>
              <w:spacing w:after="0" w:line="360" w:lineRule="auto"/>
              <w:jc w:val="both"/>
              <w:rPr>
                <w:rFonts w:cs="Times New Roman"/>
                <w:bCs/>
                <w:color w:val="000000"/>
                <w:szCs w:val="27"/>
              </w:rPr>
            </w:pPr>
          </w:p>
          <w:p w14:paraId="459CE6E3">
            <w:pPr>
              <w:spacing w:after="0" w:line="360" w:lineRule="auto"/>
              <w:jc w:val="both"/>
              <w:rPr>
                <w:rFonts w:cs="Times New Roman"/>
                <w:bCs/>
                <w:color w:val="000000"/>
                <w:szCs w:val="27"/>
              </w:rPr>
            </w:pPr>
          </w:p>
          <w:p w14:paraId="2F525B72">
            <w:pPr>
              <w:spacing w:after="0" w:line="360" w:lineRule="auto"/>
              <w:jc w:val="both"/>
              <w:rPr>
                <w:rFonts w:cs="Times New Roman"/>
                <w:bCs/>
                <w:color w:val="000000"/>
                <w:szCs w:val="27"/>
              </w:rPr>
            </w:pPr>
          </w:p>
          <w:p w14:paraId="058AFB1C">
            <w:pPr>
              <w:spacing w:after="0" w:line="360" w:lineRule="auto"/>
              <w:jc w:val="both"/>
              <w:rPr>
                <w:rFonts w:cs="Times New Roman"/>
                <w:bCs/>
                <w:color w:val="000000"/>
                <w:szCs w:val="27"/>
              </w:rPr>
            </w:pPr>
          </w:p>
          <w:p w14:paraId="3FD01AB8">
            <w:pPr>
              <w:spacing w:after="0" w:line="360" w:lineRule="auto"/>
              <w:jc w:val="both"/>
              <w:rPr>
                <w:rFonts w:cs="Times New Roman"/>
                <w:bCs/>
                <w:color w:val="000000"/>
                <w:szCs w:val="27"/>
              </w:rPr>
            </w:pPr>
          </w:p>
          <w:p w14:paraId="7D56B343">
            <w:pPr>
              <w:spacing w:after="0" w:line="360" w:lineRule="auto"/>
              <w:jc w:val="both"/>
              <w:rPr>
                <w:rFonts w:cs="Times New Roman"/>
                <w:bCs/>
                <w:color w:val="000000"/>
                <w:szCs w:val="27"/>
              </w:rPr>
            </w:pPr>
            <w:r>
              <w:rPr>
                <w:rFonts w:cs="Times New Roman"/>
                <w:bCs/>
                <w:color w:val="000000"/>
                <w:szCs w:val="27"/>
              </w:rPr>
              <w:t>- HS trả lời câu hỏi, các HS khác bổ sung đáp án (nếu có).</w:t>
            </w:r>
          </w:p>
          <w:p w14:paraId="018DE209">
            <w:pPr>
              <w:spacing w:after="0" w:line="360" w:lineRule="auto"/>
              <w:jc w:val="both"/>
              <w:rPr>
                <w:rFonts w:cs="Times New Roman"/>
                <w:bCs/>
                <w:color w:val="000000"/>
                <w:szCs w:val="27"/>
              </w:rPr>
            </w:pPr>
          </w:p>
          <w:p w14:paraId="22DB2A0E">
            <w:pPr>
              <w:spacing w:after="0" w:line="360" w:lineRule="auto"/>
              <w:jc w:val="both"/>
              <w:rPr>
                <w:rFonts w:cs="Times New Roman"/>
                <w:bCs/>
                <w:color w:val="000000"/>
                <w:szCs w:val="27"/>
              </w:rPr>
            </w:pPr>
          </w:p>
          <w:p w14:paraId="0228191D">
            <w:pPr>
              <w:spacing w:after="0" w:line="360" w:lineRule="auto"/>
              <w:jc w:val="both"/>
              <w:rPr>
                <w:rFonts w:cs="Times New Roman"/>
                <w:bCs/>
                <w:color w:val="000000"/>
                <w:szCs w:val="27"/>
              </w:rPr>
            </w:pPr>
            <w:r>
              <w:rPr>
                <w:rFonts w:cs="Times New Roman"/>
                <w:bCs/>
                <w:color w:val="000000"/>
                <w:szCs w:val="27"/>
              </w:rPr>
              <w:t>- HS quan sát, tiếp thu.</w:t>
            </w:r>
          </w:p>
          <w:p w14:paraId="5758261B">
            <w:pPr>
              <w:spacing w:after="0" w:line="360" w:lineRule="auto"/>
              <w:jc w:val="both"/>
              <w:rPr>
                <w:rFonts w:cs="Times New Roman"/>
                <w:bCs/>
                <w:color w:val="000000"/>
                <w:szCs w:val="27"/>
              </w:rPr>
            </w:pPr>
          </w:p>
          <w:p w14:paraId="6BBAB8F8">
            <w:pPr>
              <w:spacing w:after="0" w:line="360" w:lineRule="auto"/>
              <w:jc w:val="both"/>
              <w:rPr>
                <w:rFonts w:cs="Times New Roman"/>
                <w:bCs/>
                <w:color w:val="000000"/>
                <w:szCs w:val="27"/>
              </w:rPr>
            </w:pPr>
          </w:p>
          <w:p w14:paraId="7556E6CB">
            <w:pPr>
              <w:spacing w:after="0" w:line="360" w:lineRule="auto"/>
              <w:jc w:val="both"/>
              <w:rPr>
                <w:rFonts w:cs="Times New Roman"/>
                <w:bCs/>
                <w:color w:val="000000"/>
                <w:szCs w:val="27"/>
              </w:rPr>
            </w:pPr>
            <w:r>
              <w:rPr>
                <w:rFonts w:cs="Times New Roman"/>
                <w:bCs/>
                <w:color w:val="000000"/>
                <w:szCs w:val="27"/>
              </w:rPr>
              <w:t>- HS lắng nghe, tiếp thu.</w:t>
            </w:r>
          </w:p>
          <w:p w14:paraId="21E0FEBF">
            <w:pPr>
              <w:spacing w:after="0" w:line="360" w:lineRule="auto"/>
              <w:jc w:val="both"/>
              <w:rPr>
                <w:rFonts w:cs="Times New Roman"/>
                <w:bCs/>
                <w:color w:val="000000"/>
                <w:szCs w:val="27"/>
              </w:rPr>
            </w:pPr>
          </w:p>
          <w:p w14:paraId="4F99A8BF">
            <w:pPr>
              <w:spacing w:after="0" w:line="360" w:lineRule="auto"/>
              <w:jc w:val="both"/>
              <w:rPr>
                <w:rFonts w:cs="Times New Roman"/>
                <w:bCs/>
                <w:color w:val="000000"/>
                <w:szCs w:val="27"/>
              </w:rPr>
            </w:pPr>
            <w:r>
              <w:rPr>
                <w:rFonts w:cs="Times New Roman"/>
                <w:bCs/>
                <w:color w:val="000000"/>
                <w:szCs w:val="27"/>
              </w:rPr>
              <w:t>- HS lắng nghe, tiếp thu.</w:t>
            </w:r>
          </w:p>
          <w:p w14:paraId="54EB8C8A">
            <w:pPr>
              <w:spacing w:after="0" w:line="360" w:lineRule="auto"/>
              <w:jc w:val="both"/>
              <w:rPr>
                <w:rFonts w:cs="Times New Roman"/>
                <w:bCs/>
                <w:color w:val="000000"/>
                <w:szCs w:val="27"/>
              </w:rPr>
            </w:pPr>
          </w:p>
          <w:p w14:paraId="6B7B6C36">
            <w:pPr>
              <w:spacing w:after="0" w:line="360" w:lineRule="auto"/>
              <w:jc w:val="both"/>
              <w:rPr>
                <w:rFonts w:cs="Times New Roman"/>
                <w:bCs/>
                <w:color w:val="000000"/>
                <w:szCs w:val="27"/>
              </w:rPr>
            </w:pPr>
          </w:p>
          <w:p w14:paraId="1D25E39C">
            <w:pPr>
              <w:pStyle w:val="9"/>
              <w:shd w:val="clear" w:color="auto" w:fill="FFFFFF"/>
              <w:spacing w:before="0" w:beforeAutospacing="0" w:after="0" w:afterAutospacing="0" w:line="288" w:lineRule="auto"/>
              <w:jc w:val="both"/>
              <w:rPr>
                <w:iCs/>
                <w:sz w:val="28"/>
                <w:szCs w:val="28"/>
                <w:lang w:val="nl-NL"/>
              </w:rPr>
            </w:pPr>
            <w:r>
              <w:rPr>
                <w:rFonts w:cs="Times New Roman"/>
                <w:bCs/>
                <w:color w:val="000000"/>
                <w:szCs w:val="27"/>
              </w:rPr>
              <w:t>- HS lắng nghe, thực hiện.</w:t>
            </w:r>
          </w:p>
          <w:p w14:paraId="591E6673">
            <w:pPr>
              <w:ind w:right="29"/>
              <w:jc w:val="both"/>
              <w:rPr>
                <w:b/>
                <w:szCs w:val="28"/>
                <w:lang w:val="vi-VN"/>
              </w:rPr>
            </w:pPr>
          </w:p>
        </w:tc>
      </w:tr>
    </w:tbl>
    <w:p w14:paraId="5CD36673">
      <w:pPr>
        <w:jc w:val="both"/>
        <w:rPr>
          <w:b/>
          <w:bCs/>
          <w:szCs w:val="28"/>
          <w:lang w:val="vi-VN"/>
        </w:rPr>
      </w:pPr>
      <w:r>
        <w:rPr>
          <w:b/>
          <w:bCs/>
          <w:szCs w:val="28"/>
        </w:rPr>
        <w:t>I</w:t>
      </w:r>
      <w:r>
        <w:rPr>
          <w:b/>
          <w:bCs/>
          <w:szCs w:val="28"/>
          <w:lang w:val="vi-VN"/>
        </w:rPr>
        <w:t>V. ĐIỀU CHỈNH SAU BÀI DẠY:</w:t>
      </w:r>
    </w:p>
    <w:p w14:paraId="5E492ED7">
      <w:pPr>
        <w:jc w:val="both"/>
        <w:rPr>
          <w:szCs w:val="28"/>
          <w:lang w:val="vi-VN"/>
        </w:rPr>
      </w:pPr>
      <w:r>
        <w:rPr>
          <w:szCs w:val="28"/>
          <w:lang w:val="vi-VN"/>
        </w:rPr>
        <w:t>..................................................................................................................................</w:t>
      </w:r>
    </w:p>
    <w:p w14:paraId="52DDBD5B">
      <w:pPr>
        <w:jc w:val="both"/>
        <w:rPr>
          <w:szCs w:val="28"/>
        </w:rPr>
      </w:pPr>
      <w:r>
        <w:rPr>
          <w:szCs w:val="28"/>
          <w:lang w:val="vi-VN"/>
        </w:rPr>
        <w:t>..................................................................................................................................</w:t>
      </w:r>
    </w:p>
    <w:p w14:paraId="35656AB7">
      <w:pPr>
        <w:numPr>
          <w:ilvl w:val="0"/>
          <w:numId w:val="0"/>
        </w:numPr>
        <w:spacing w:line="240" w:lineRule="auto"/>
        <w:ind w:leftChars="0"/>
        <w:rPr>
          <w:rFonts w:hint="default"/>
          <w:b w:val="0"/>
          <w:bCs w:val="0"/>
          <w:sz w:val="28"/>
          <w:szCs w:val="28"/>
          <w:lang w:val="en-US"/>
        </w:rPr>
      </w:pPr>
      <w:r>
        <w:rPr>
          <w:rFonts w:hint="default"/>
          <w:b w:val="0"/>
          <w:bCs w:val="0"/>
          <w:sz w:val="28"/>
          <w:szCs w:val="28"/>
          <w:lang w:val="en-US"/>
        </w:rPr>
        <w:t>….………………………………………………………………………………….</w:t>
      </w:r>
    </w:p>
    <w:p w14:paraId="52B62DD8">
      <w:pPr>
        <w:spacing w:after="0" w:line="360" w:lineRule="auto"/>
        <w:jc w:val="center"/>
        <w:rPr>
          <w:rFonts w:cs="Times New Roman"/>
          <w:b/>
          <w:color w:val="000000"/>
          <w:szCs w:val="27"/>
          <w:lang w:val="vi-VN"/>
        </w:rPr>
      </w:pPr>
      <w:r>
        <w:rPr>
          <w:rFonts w:cs="Times New Roman"/>
          <w:b/>
          <w:color w:val="000000"/>
          <w:szCs w:val="27"/>
          <w:lang w:val="vi-VN"/>
        </w:rPr>
        <w:t xml:space="preserve">TIẾT 2: NÓI VÀ NGHE </w:t>
      </w:r>
    </w:p>
    <w:p w14:paraId="1DB5A9A1">
      <w:pPr>
        <w:numPr>
          <w:ilvl w:val="0"/>
          <w:numId w:val="0"/>
        </w:numPr>
        <w:spacing w:line="240" w:lineRule="auto"/>
        <w:ind w:leftChars="0"/>
        <w:jc w:val="center"/>
        <w:rPr>
          <w:rFonts w:cs="Times New Roman"/>
          <w:b/>
          <w:i/>
          <w:iCs/>
          <w:color w:val="000000"/>
          <w:szCs w:val="27"/>
        </w:rPr>
      </w:pPr>
      <w:r>
        <w:rPr>
          <w:rFonts w:cs="Times New Roman"/>
          <w:b/>
          <w:color w:val="000000"/>
          <w:szCs w:val="27"/>
        </w:rPr>
        <w:t xml:space="preserve">Tranh luận theo chủ đề </w:t>
      </w:r>
      <w:r>
        <w:rPr>
          <w:rFonts w:cs="Times New Roman"/>
          <w:b/>
          <w:i/>
          <w:iCs/>
          <w:color w:val="000000"/>
          <w:szCs w:val="27"/>
        </w:rPr>
        <w:t>Bổn phận của trẻ em</w:t>
      </w:r>
    </w:p>
    <w:p w14:paraId="4D2554D8">
      <w:pPr>
        <w:numPr>
          <w:ilvl w:val="0"/>
          <w:numId w:val="22"/>
        </w:numPr>
        <w:jc w:val="both"/>
        <w:rPr>
          <w:b w:val="0"/>
          <w:bCs/>
          <w:szCs w:val="28"/>
          <w:lang w:val="vi-VN"/>
        </w:rPr>
      </w:pPr>
      <w:r>
        <w:rPr>
          <w:b/>
          <w:szCs w:val="28"/>
          <w:lang w:val="vi-VN"/>
        </w:rPr>
        <w:t>Yêu cầu cần đạt</w:t>
      </w:r>
    </w:p>
    <w:p w14:paraId="22E98347">
      <w:pPr>
        <w:numPr>
          <w:ilvl w:val="0"/>
          <w:numId w:val="0"/>
        </w:numPr>
        <w:jc w:val="both"/>
        <w:rPr>
          <w:rFonts w:hint="default"/>
          <w:b w:val="0"/>
          <w:bCs/>
          <w:szCs w:val="28"/>
          <w:lang w:val="en-US"/>
        </w:rPr>
      </w:pPr>
      <w:r>
        <w:rPr>
          <w:rFonts w:hint="default"/>
          <w:b w:val="0"/>
          <w:bCs/>
          <w:szCs w:val="28"/>
          <w:lang w:val="en-US"/>
        </w:rPr>
        <w:t>Sau bài học này, HS sẽ:</w:t>
      </w:r>
    </w:p>
    <w:p w14:paraId="45CAD46D">
      <w:pPr>
        <w:pStyle w:val="17"/>
        <w:numPr>
          <w:ilvl w:val="0"/>
          <w:numId w:val="0"/>
        </w:numPr>
        <w:spacing w:after="0" w:line="240" w:lineRule="auto"/>
        <w:contextualSpacing w:val="0"/>
        <w:jc w:val="both"/>
        <w:rPr>
          <w:rFonts w:hint="default"/>
          <w:b w:val="0"/>
          <w:bCs/>
          <w:szCs w:val="28"/>
          <w:lang w:val="en-US"/>
        </w:rPr>
      </w:pPr>
      <w:r>
        <w:rPr>
          <w:rFonts w:hint="default" w:cs="Times New Roman"/>
          <w:bCs/>
          <w:szCs w:val="27"/>
          <w:lang w:val="en-US"/>
        </w:rPr>
        <w:t xml:space="preserve">- </w:t>
      </w:r>
      <w:r>
        <w:rPr>
          <w:rFonts w:cs="Times New Roman"/>
          <w:bCs/>
          <w:szCs w:val="27"/>
        </w:rPr>
        <w:t xml:space="preserve">Biết tranh luận theo chủ đề </w:t>
      </w:r>
      <w:r>
        <w:rPr>
          <w:rFonts w:cs="Times New Roman"/>
          <w:bCs/>
          <w:i/>
          <w:iCs/>
          <w:szCs w:val="27"/>
        </w:rPr>
        <w:t>Bổn phận của trẻ em</w:t>
      </w:r>
      <w:r>
        <w:rPr>
          <w:rFonts w:cs="Times New Roman"/>
          <w:bCs/>
          <w:szCs w:val="27"/>
        </w:rPr>
        <w:t xml:space="preserve">. </w:t>
      </w:r>
    </w:p>
    <w:p w14:paraId="148F5A31">
      <w:pPr>
        <w:numPr>
          <w:ilvl w:val="0"/>
          <w:numId w:val="0"/>
        </w:numPr>
        <w:spacing w:line="240" w:lineRule="auto"/>
        <w:jc w:val="both"/>
        <w:rPr>
          <w:rFonts w:hint="default"/>
          <w:b/>
          <w:bCs w:val="0"/>
          <w:szCs w:val="28"/>
          <w:lang w:val="en-US"/>
        </w:rPr>
      </w:pPr>
      <w:r>
        <w:rPr>
          <w:rFonts w:hint="default"/>
          <w:b/>
          <w:bCs w:val="0"/>
          <w:szCs w:val="28"/>
          <w:lang w:val="en-US"/>
        </w:rPr>
        <w:t xml:space="preserve">1/ Năng lực: </w:t>
      </w:r>
    </w:p>
    <w:p w14:paraId="1D2763FF">
      <w:pPr>
        <w:jc w:val="both"/>
        <w:rPr>
          <w:b/>
          <w:i/>
          <w:szCs w:val="28"/>
        </w:rPr>
      </w:pPr>
      <w:r>
        <w:rPr>
          <w:b/>
          <w:i/>
          <w:szCs w:val="28"/>
        </w:rPr>
        <w:t>Năng lực chung</w:t>
      </w:r>
    </w:p>
    <w:p w14:paraId="5A375358">
      <w:pPr>
        <w:pStyle w:val="17"/>
        <w:numPr>
          <w:ilvl w:val="0"/>
          <w:numId w:val="0"/>
        </w:numPr>
        <w:spacing w:after="0" w:line="240" w:lineRule="auto"/>
        <w:contextualSpacing w:val="0"/>
        <w:jc w:val="both"/>
        <w:rPr>
          <w:rFonts w:cs="Times New Roman"/>
          <w:color w:val="000000" w:themeColor="text1"/>
          <w:szCs w:val="27"/>
          <w:lang w:val="fr-FR"/>
          <w14:textFill>
            <w14:solidFill>
              <w14:schemeClr w14:val="tx1"/>
            </w14:solidFill>
          </w14:textFill>
        </w:rPr>
      </w:pPr>
      <w:r>
        <w:rPr>
          <w:rFonts w:hint="default" w:cs="Times New Roman"/>
          <w:i/>
          <w:iCs/>
          <w:color w:val="000000" w:themeColor="text1"/>
          <w:szCs w:val="27"/>
          <w:lang w:val="en-US"/>
          <w14:textFill>
            <w14:solidFill>
              <w14:schemeClr w14:val="tx1"/>
            </w14:solidFill>
          </w14:textFill>
        </w:rPr>
        <w:t xml:space="preserve">- </w:t>
      </w:r>
      <w:r>
        <w:rPr>
          <w:rFonts w:cs="Times New Roman"/>
          <w:i/>
          <w:iCs/>
          <w:color w:val="000000" w:themeColor="text1"/>
          <w:szCs w:val="27"/>
          <w:lang w:val="fr-FR"/>
          <w14:textFill>
            <w14:solidFill>
              <w14:schemeClr w14:val="tx1"/>
            </w14:solidFill>
          </w14:textFill>
        </w:rPr>
        <w:t xml:space="preserve">Năng lực giao tiếp, hợp tác: </w:t>
      </w:r>
      <w:r>
        <w:rPr>
          <w:rFonts w:cs="Times New Roman"/>
          <w:color w:val="000000" w:themeColor="text1"/>
          <w:szCs w:val="27"/>
          <w:lang w:val="fr-FR"/>
          <w14:textFill>
            <w14:solidFill>
              <w14:schemeClr w14:val="tx1"/>
            </w14:solidFill>
          </w14:textFill>
        </w:rPr>
        <w:t>Trao đổi, thảo luận để thực hiện các nhiệm vụ học tập.</w:t>
      </w:r>
    </w:p>
    <w:p w14:paraId="34993D1B">
      <w:pPr>
        <w:pStyle w:val="17"/>
        <w:numPr>
          <w:ilvl w:val="0"/>
          <w:numId w:val="0"/>
        </w:numPr>
        <w:spacing w:after="0" w:line="240" w:lineRule="auto"/>
        <w:contextualSpacing w:val="0"/>
        <w:jc w:val="both"/>
        <w:rPr>
          <w:b/>
          <w:i/>
          <w:szCs w:val="28"/>
        </w:rPr>
      </w:pPr>
      <w:r>
        <w:rPr>
          <w:rFonts w:hint="default" w:cs="Times New Roman"/>
          <w:i/>
          <w:iCs/>
          <w:color w:val="000000" w:themeColor="text1"/>
          <w:szCs w:val="27"/>
          <w:lang w:val="en-US"/>
          <w14:textFill>
            <w14:solidFill>
              <w14:schemeClr w14:val="tx1"/>
            </w14:solidFill>
          </w14:textFill>
        </w:rPr>
        <w:t xml:space="preserve">- </w:t>
      </w:r>
      <w:r>
        <w:rPr>
          <w:rFonts w:cs="Times New Roman"/>
          <w:i/>
          <w:iCs/>
          <w:color w:val="000000" w:themeColor="text1"/>
          <w:szCs w:val="27"/>
          <w:lang w:val="fr-FR"/>
          <w14:textFill>
            <w14:solidFill>
              <w14:schemeClr w14:val="tx1"/>
            </w14:solidFill>
          </w14:textFill>
        </w:rPr>
        <w:t>Năng lực giải quyết vấn đề và sáng tạo:</w:t>
      </w:r>
      <w:r>
        <w:rPr>
          <w:rFonts w:cs="Times New Roman"/>
          <w:color w:val="000000" w:themeColor="text1"/>
          <w:szCs w:val="27"/>
          <w:lang w:val="fr-FR"/>
          <w14:textFill>
            <w14:solidFill>
              <w14:schemeClr w14:val="tx1"/>
            </w14:solidFill>
          </w14:textFill>
        </w:rPr>
        <w:t xml:space="preserve"> Sử dụng các kiến thức đã học ứng dụng vào thực tế, tìm tòi, phát hiện giải quyết các nhiệm vụ trong cuộc sống.</w:t>
      </w:r>
    </w:p>
    <w:p w14:paraId="34A9D8D0">
      <w:pPr>
        <w:pStyle w:val="9"/>
        <w:shd w:val="clear" w:color="auto" w:fill="FFFFFF"/>
        <w:spacing w:before="0" w:beforeAutospacing="0" w:after="0" w:afterAutospacing="0"/>
        <w:rPr>
          <w:b/>
          <w:bCs/>
          <w:i/>
          <w:iCs/>
          <w:sz w:val="28"/>
          <w:szCs w:val="28"/>
        </w:rPr>
      </w:pPr>
      <w:r>
        <w:rPr>
          <w:b/>
          <w:bCs/>
          <w:i/>
          <w:iCs/>
          <w:sz w:val="28"/>
          <w:szCs w:val="28"/>
        </w:rPr>
        <w:t>Năng lực đặc thù</w:t>
      </w:r>
    </w:p>
    <w:p w14:paraId="71525A5B">
      <w:pPr>
        <w:pStyle w:val="9"/>
        <w:numPr>
          <w:ilvl w:val="0"/>
          <w:numId w:val="23"/>
        </w:numPr>
        <w:shd w:val="clear" w:color="auto" w:fill="FFFFFF"/>
        <w:spacing w:before="0" w:beforeAutospacing="0" w:after="0" w:afterAutospacing="0"/>
        <w:rPr>
          <w:rFonts w:hint="default"/>
          <w:b w:val="0"/>
          <w:bCs w:val="0"/>
          <w:i w:val="0"/>
          <w:iCs w:val="0"/>
          <w:sz w:val="28"/>
          <w:szCs w:val="28"/>
          <w:lang w:val="en-US"/>
        </w:rPr>
      </w:pPr>
      <w:r>
        <w:rPr>
          <w:rFonts w:hint="default"/>
          <w:b w:val="0"/>
          <w:bCs w:val="0"/>
          <w:i w:val="0"/>
          <w:iCs w:val="0"/>
          <w:sz w:val="28"/>
          <w:szCs w:val="28"/>
          <w:lang w:val="en-US"/>
        </w:rPr>
        <w:t>Năng lực ngôn ngữ:</w:t>
      </w:r>
    </w:p>
    <w:p w14:paraId="68235356">
      <w:pPr>
        <w:pStyle w:val="9"/>
        <w:shd w:val="clear" w:color="auto" w:fill="FFFFFF"/>
        <w:spacing w:before="0" w:beforeAutospacing="0" w:after="0" w:afterAutospacing="0"/>
        <w:rPr>
          <w:sz w:val="28"/>
          <w:szCs w:val="28"/>
          <w:lang w:val="vi-VN"/>
        </w:rPr>
      </w:pPr>
      <w:r>
        <w:rPr>
          <w:sz w:val="28"/>
          <w:szCs w:val="28"/>
          <w:lang w:val="vi-VN"/>
        </w:rPr>
        <w:t>- Xác định đúng chủ đề tranh luận.</w:t>
      </w:r>
      <w:r>
        <w:rPr>
          <w:sz w:val="28"/>
          <w:szCs w:val="28"/>
          <w:lang w:val="vi-VN"/>
        </w:rPr>
        <w:br w:type="textWrapping"/>
      </w:r>
      <w:r>
        <w:rPr>
          <w:sz w:val="28"/>
          <w:szCs w:val="28"/>
          <w:lang w:val="vi-VN"/>
        </w:rPr>
        <w:t>- Bày tỏ được quan điểm cá nhân trước một vấn đề tranh luận.</w:t>
      </w:r>
    </w:p>
    <w:p w14:paraId="6CA87E82">
      <w:pPr>
        <w:pStyle w:val="9"/>
        <w:numPr>
          <w:ilvl w:val="0"/>
          <w:numId w:val="23"/>
        </w:numPr>
        <w:shd w:val="clear" w:color="auto" w:fill="FFFFFF"/>
        <w:spacing w:before="0" w:beforeAutospacing="0" w:after="0" w:afterAutospacing="0"/>
        <w:ind w:left="0" w:leftChars="0" w:firstLine="0" w:firstLineChars="0"/>
        <w:rPr>
          <w:rFonts w:hint="default"/>
          <w:sz w:val="28"/>
          <w:szCs w:val="28"/>
          <w:lang w:val="en-US"/>
        </w:rPr>
      </w:pPr>
      <w:r>
        <w:rPr>
          <w:rFonts w:hint="default"/>
          <w:sz w:val="28"/>
          <w:szCs w:val="28"/>
          <w:lang w:val="en-US"/>
        </w:rPr>
        <w:t>Năng lực văn học:</w:t>
      </w:r>
    </w:p>
    <w:p w14:paraId="7AD79968">
      <w:pPr>
        <w:pStyle w:val="9"/>
        <w:shd w:val="clear" w:color="auto" w:fill="FFFFFF"/>
        <w:spacing w:before="0" w:beforeAutospacing="0" w:after="0" w:afterAutospacing="0"/>
        <w:jc w:val="both"/>
        <w:rPr>
          <w:sz w:val="28"/>
          <w:szCs w:val="28"/>
          <w:lang w:val="vi-VN"/>
        </w:rPr>
      </w:pPr>
      <w:r>
        <w:rPr>
          <w:sz w:val="28"/>
          <w:szCs w:val="28"/>
          <w:lang w:val="vi-VN"/>
        </w:rPr>
        <w:t xml:space="preserve">- </w:t>
      </w:r>
      <w:r>
        <w:rPr>
          <w:rFonts w:hint="default"/>
          <w:sz w:val="28"/>
          <w:szCs w:val="28"/>
          <w:lang w:val="en-US"/>
        </w:rPr>
        <w:t xml:space="preserve"> Cảm nhận, và h</w:t>
      </w:r>
      <w:r>
        <w:rPr>
          <w:sz w:val="28"/>
          <w:szCs w:val="28"/>
          <w:lang w:val="vi-VN"/>
        </w:rPr>
        <w:t xml:space="preserve">iểu được cách thức tranh luận theo chủ đề cho trước. </w:t>
      </w:r>
    </w:p>
    <w:p w14:paraId="310E0299">
      <w:pPr>
        <w:numPr>
          <w:ilvl w:val="0"/>
          <w:numId w:val="0"/>
        </w:numPr>
        <w:ind w:leftChars="0"/>
        <w:jc w:val="both"/>
        <w:rPr>
          <w:b/>
          <w:i/>
          <w:szCs w:val="28"/>
        </w:rPr>
      </w:pPr>
      <w:r>
        <w:rPr>
          <w:rFonts w:hint="default"/>
          <w:b/>
          <w:i/>
          <w:szCs w:val="28"/>
          <w:lang w:val="en-US"/>
        </w:rPr>
        <w:t xml:space="preserve">2/ </w:t>
      </w:r>
      <w:r>
        <w:rPr>
          <w:b/>
          <w:i/>
          <w:szCs w:val="28"/>
        </w:rPr>
        <w:t>Phẩm chất.</w:t>
      </w:r>
    </w:p>
    <w:p w14:paraId="4D07D95D">
      <w:pPr>
        <w:numPr>
          <w:ilvl w:val="0"/>
          <w:numId w:val="0"/>
        </w:numPr>
        <w:jc w:val="both"/>
        <w:rPr>
          <w:rFonts w:hint="default"/>
          <w:b w:val="0"/>
          <w:bCs/>
          <w:i w:val="0"/>
          <w:iCs/>
          <w:szCs w:val="28"/>
          <w:lang w:val="en-US"/>
        </w:rPr>
      </w:pPr>
      <w:r>
        <w:rPr>
          <w:rFonts w:hint="default"/>
          <w:b w:val="0"/>
          <w:bCs/>
          <w:i w:val="0"/>
          <w:iCs/>
          <w:szCs w:val="28"/>
          <w:lang w:val="en-US"/>
        </w:rPr>
        <w:t>- Trách nhiệm: giúp trẻ em biết được trách nhiệm bổn phận của mình</w:t>
      </w:r>
    </w:p>
    <w:p w14:paraId="330226E3">
      <w:pPr>
        <w:numPr>
          <w:ilvl w:val="0"/>
          <w:numId w:val="0"/>
        </w:numPr>
        <w:jc w:val="both"/>
        <w:rPr>
          <w:rFonts w:hint="default"/>
          <w:b/>
          <w:bCs w:val="0"/>
          <w:i w:val="0"/>
          <w:iCs/>
          <w:szCs w:val="28"/>
          <w:lang w:val="en-US"/>
        </w:rPr>
      </w:pPr>
      <w:r>
        <w:rPr>
          <w:rFonts w:hint="default"/>
          <w:b/>
          <w:bCs w:val="0"/>
          <w:i w:val="0"/>
          <w:iCs/>
          <w:szCs w:val="28"/>
          <w:lang w:val="en-US"/>
        </w:rPr>
        <w:t>3/ Nội dung tích hợp:</w:t>
      </w:r>
    </w:p>
    <w:p w14:paraId="122EF3B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i w:val="0"/>
          <w:iCs/>
          <w:sz w:val="28"/>
          <w:szCs w:val="28"/>
          <w:highlight w:val="white"/>
          <w:lang w:val="en-US"/>
        </w:rPr>
      </w:pPr>
      <w:r>
        <w:rPr>
          <w:rFonts w:hint="default" w:ascii="Times New Roman" w:hAnsi="Times New Roman" w:cs="Times New Roman"/>
          <w:b/>
          <w:bCs/>
          <w:i w:val="0"/>
          <w:iCs/>
          <w:sz w:val="28"/>
          <w:szCs w:val="28"/>
          <w:highlight w:val="white"/>
          <w:lang w:val="en-US"/>
        </w:rPr>
        <w:t>- QCN:</w:t>
      </w:r>
      <w:r>
        <w:rPr>
          <w:rFonts w:hint="default" w:ascii="Times New Roman" w:hAnsi="Times New Roman" w:cs="Times New Roman"/>
          <w:i w:val="0"/>
          <w:iCs/>
          <w:sz w:val="28"/>
          <w:szCs w:val="28"/>
          <w:highlight w:val="white"/>
          <w:lang w:val="en-US"/>
        </w:rPr>
        <w:t xml:space="preserve"> Trẻ em có quyền được  bày tỏ ý kiến</w:t>
      </w:r>
    </w:p>
    <w:p w14:paraId="54C8FB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b w:val="0"/>
          <w:bCs/>
          <w:i w:val="0"/>
          <w:iCs/>
          <w:sz w:val="28"/>
          <w:szCs w:val="28"/>
          <w:lang w:val="en-US"/>
        </w:rPr>
      </w:pPr>
      <w:r>
        <w:rPr>
          <w:rFonts w:hint="default" w:ascii="Times New Roman" w:hAnsi="Times New Roman" w:cs="Times New Roman"/>
          <w:b/>
          <w:sz w:val="28"/>
          <w:szCs w:val="28"/>
          <w:lang w:val="en-US"/>
        </w:rPr>
        <w:t xml:space="preserve">- </w:t>
      </w:r>
      <w:r>
        <w:rPr>
          <w:rFonts w:hint="default" w:ascii="Times New Roman" w:hAnsi="Times New Roman" w:cs="Times New Roman"/>
          <w:b/>
          <w:sz w:val="28"/>
          <w:szCs w:val="28"/>
          <w:lang w:val="vi-VN"/>
        </w:rPr>
        <w:t>GDKNS</w:t>
      </w:r>
      <w:r>
        <w:rPr>
          <w:rFonts w:hint="default" w:ascii="Times New Roman" w:hAnsi="Times New Roman" w:cs="Times New Roman"/>
          <w:sz w:val="28"/>
          <w:szCs w:val="28"/>
          <w:lang w:val="vi-VN"/>
        </w:rPr>
        <w:t>:</w:t>
      </w:r>
      <w:r>
        <w:rPr>
          <w:rFonts w:hint="default" w:ascii="Times New Roman" w:hAnsi="Times New Roman" w:cs="Times New Roman"/>
          <w:i w:val="0"/>
          <w:iCs/>
          <w:sz w:val="28"/>
          <w:szCs w:val="28"/>
          <w:highlight w:val="white"/>
          <w:lang w:val="en-US"/>
        </w:rPr>
        <w:t xml:space="preserve"> </w:t>
      </w:r>
      <w:r>
        <w:rPr>
          <w:rFonts w:hint="default" w:ascii="Times New Roman" w:hAnsi="Times New Roman" w:cs="Times New Roman"/>
          <w:i/>
          <w:iCs/>
          <w:sz w:val="28"/>
          <w:szCs w:val="28"/>
          <w:lang w:val="vi-VN"/>
        </w:rPr>
        <w:t>Thể hiện sự tự tin</w:t>
      </w: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vi-VN"/>
        </w:rPr>
        <w:t>(nêu được những l</w:t>
      </w:r>
      <w:r>
        <w:rPr>
          <w:rFonts w:hint="default" w:ascii="Times New Roman" w:hAnsi="Times New Roman" w:cs="Times New Roman"/>
          <w:i/>
          <w:iCs/>
          <w:sz w:val="28"/>
          <w:szCs w:val="28"/>
          <w:lang w:val="en-US"/>
        </w:rPr>
        <w:t>í</w:t>
      </w:r>
      <w:r>
        <w:rPr>
          <w:rFonts w:hint="default" w:ascii="Times New Roman" w:hAnsi="Times New Roman" w:cs="Times New Roman"/>
          <w:i/>
          <w:iCs/>
          <w:sz w:val="28"/>
          <w:szCs w:val="28"/>
          <w:lang w:val="vi-VN"/>
        </w:rPr>
        <w:t xml:space="preserve"> lẽ, dẫn chứng cụ thể, thuyết phục; diễn đạt gãy</w:t>
      </w:r>
      <w:r>
        <w:rPr>
          <w:rFonts w:hint="default" w:ascii="Times New Roman" w:hAnsi="Times New Roman" w:cs="Times New Roman"/>
          <w:i/>
          <w:iCs/>
          <w:sz w:val="28"/>
          <w:szCs w:val="28"/>
          <w:lang w:val="en-US"/>
        </w:rPr>
        <w:t xml:space="preserve"> </w:t>
      </w:r>
      <w:r>
        <w:rPr>
          <w:rFonts w:hint="default" w:ascii="Times New Roman" w:hAnsi="Times New Roman" w:cs="Times New Roman"/>
          <w:i/>
          <w:iCs/>
          <w:sz w:val="28"/>
          <w:szCs w:val="28"/>
          <w:lang w:val="vi-VN"/>
        </w:rPr>
        <w:t>gọn, thái độ bình tĩnh, tự tin</w:t>
      </w:r>
      <w:r>
        <w:rPr>
          <w:rFonts w:hint="default" w:ascii="Times New Roman" w:hAnsi="Times New Roman" w:cs="Times New Roman"/>
          <w:i/>
          <w:iCs/>
          <w:sz w:val="28"/>
          <w:szCs w:val="28"/>
          <w:lang w:val="en-US"/>
        </w:rPr>
        <w:t>.</w:t>
      </w:r>
    </w:p>
    <w:p w14:paraId="27C619D6">
      <w:pPr>
        <w:jc w:val="both"/>
        <w:rPr>
          <w:b/>
          <w:szCs w:val="28"/>
          <w:lang w:val="vi-VN"/>
        </w:rPr>
      </w:pPr>
      <w:r>
        <w:rPr>
          <w:b/>
          <w:szCs w:val="28"/>
          <w:lang w:val="vi-VN"/>
        </w:rPr>
        <w:t>II. ĐỒ DÙNG DẠY HỌC.</w:t>
      </w:r>
    </w:p>
    <w:p w14:paraId="0B754F00">
      <w:pPr>
        <w:widowControl w:val="0"/>
        <w:pBdr>
          <w:top w:val="none" w:color="auto" w:sz="0" w:space="0"/>
          <w:left w:val="none" w:color="auto" w:sz="0" w:space="0"/>
          <w:bottom w:val="none" w:color="auto" w:sz="0" w:space="0"/>
          <w:right w:val="none" w:color="auto" w:sz="0" w:space="0"/>
          <w:between w:val="none" w:color="auto" w:sz="0" w:space="0"/>
        </w:pBdr>
        <w:ind w:left="-57" w:right="6931"/>
        <w:jc w:val="both"/>
        <w:rPr>
          <w:b/>
          <w:szCs w:val="28"/>
          <w:lang w:val="vi-VN"/>
        </w:rPr>
      </w:pPr>
      <w:r>
        <w:rPr>
          <w:rFonts w:eastAsia="Arial"/>
          <w:b/>
          <w:szCs w:val="28"/>
          <w:lang w:val="vi-VN"/>
        </w:rPr>
        <w:t xml:space="preserve">1. Giáo viên </w:t>
      </w:r>
    </w:p>
    <w:p w14:paraId="607DF1FC">
      <w:pPr>
        <w:widowControl w:val="0"/>
        <w:pBdr>
          <w:top w:val="none" w:color="auto" w:sz="0" w:space="0"/>
          <w:left w:val="none" w:color="auto" w:sz="0" w:space="0"/>
          <w:bottom w:val="none" w:color="auto" w:sz="0" w:space="0"/>
          <w:right w:val="none" w:color="auto" w:sz="0" w:space="0"/>
          <w:between w:val="none" w:color="auto" w:sz="0" w:space="0"/>
        </w:pBdr>
        <w:ind w:right="1742"/>
        <w:jc w:val="both"/>
        <w:rPr>
          <w:szCs w:val="28"/>
          <w:lang w:val="vi-VN"/>
        </w:rPr>
      </w:pPr>
      <w:r>
        <w:rPr>
          <w:rFonts w:eastAsia="Times New Roman"/>
          <w:szCs w:val="28"/>
          <w:lang w:val="vi-VN"/>
        </w:rPr>
        <w:t xml:space="preserve">-Máy chiếu, video clip </w:t>
      </w:r>
    </w:p>
    <w:p w14:paraId="3EDE0CEE">
      <w:pPr>
        <w:widowControl w:val="0"/>
        <w:pBdr>
          <w:top w:val="none" w:color="auto" w:sz="0" w:space="0"/>
          <w:left w:val="none" w:color="auto" w:sz="0" w:space="0"/>
          <w:bottom w:val="none" w:color="auto" w:sz="0" w:space="0"/>
          <w:right w:val="none" w:color="auto" w:sz="0" w:space="0"/>
          <w:between w:val="none" w:color="auto" w:sz="0" w:space="0"/>
        </w:pBdr>
        <w:ind w:left="-67" w:right="7008"/>
        <w:jc w:val="both"/>
        <w:rPr>
          <w:b/>
          <w:szCs w:val="28"/>
          <w:lang w:val="vi-VN"/>
        </w:rPr>
      </w:pPr>
      <w:r>
        <w:rPr>
          <w:rFonts w:eastAsia="Arial"/>
          <w:b/>
          <w:szCs w:val="28"/>
          <w:lang w:val="vi-VN"/>
        </w:rPr>
        <w:t xml:space="preserve">2. Học sinh </w:t>
      </w:r>
    </w:p>
    <w:p w14:paraId="55733F93">
      <w:pPr>
        <w:widowControl w:val="0"/>
        <w:pBdr>
          <w:top w:val="none" w:color="auto" w:sz="0" w:space="0"/>
          <w:left w:val="none" w:color="auto" w:sz="0" w:space="0"/>
          <w:bottom w:val="none" w:color="auto" w:sz="0" w:space="0"/>
          <w:right w:val="none" w:color="auto" w:sz="0" w:space="0"/>
          <w:between w:val="none" w:color="auto" w:sz="0" w:space="0"/>
        </w:pBdr>
        <w:ind w:left="-67" w:right="988"/>
        <w:jc w:val="both"/>
        <w:rPr>
          <w:szCs w:val="28"/>
          <w:lang w:val="vi-VN"/>
        </w:rPr>
      </w:pPr>
      <w:r>
        <w:rPr>
          <w:rFonts w:eastAsia="Times New Roman"/>
          <w:szCs w:val="28"/>
          <w:lang w:val="vi-VN"/>
        </w:rPr>
        <w:t xml:space="preserve">Tranh, ảnh hoặc video clip </w:t>
      </w:r>
    </w:p>
    <w:p w14:paraId="7E270D64">
      <w:pPr>
        <w:jc w:val="both"/>
        <w:rPr>
          <w:b/>
          <w:szCs w:val="28"/>
          <w:lang w:val="vi-VN"/>
        </w:rPr>
      </w:pPr>
      <w:r>
        <w:rPr>
          <w:b/>
          <w:szCs w:val="28"/>
          <w:lang w:val="vi-VN"/>
        </w:rPr>
        <w:t>III. HOẠT ĐỘNG DẠY HỌC.</w:t>
      </w:r>
    </w:p>
    <w:tbl>
      <w:tblPr>
        <w:tblStyle w:val="4"/>
        <w:tblW w:w="9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44"/>
        <w:gridCol w:w="4674"/>
      </w:tblGrid>
      <w:tr w14:paraId="2BA61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4" w:type="dxa"/>
            <w:tcBorders>
              <w:bottom w:val="dashed" w:color="auto" w:sz="4" w:space="0"/>
            </w:tcBorders>
          </w:tcPr>
          <w:p w14:paraId="7D6A0788">
            <w:pPr>
              <w:jc w:val="both"/>
              <w:rPr>
                <w:b/>
                <w:szCs w:val="28"/>
                <w:lang w:val="vi-VN"/>
              </w:rPr>
            </w:pPr>
            <w:r>
              <w:rPr>
                <w:b/>
                <w:szCs w:val="28"/>
                <w:lang w:val="vi-VN"/>
              </w:rPr>
              <w:t>Hoạt động của giáo viên</w:t>
            </w:r>
          </w:p>
        </w:tc>
        <w:tc>
          <w:tcPr>
            <w:tcW w:w="4674" w:type="dxa"/>
            <w:tcBorders>
              <w:bottom w:val="dashed" w:color="auto" w:sz="4" w:space="0"/>
            </w:tcBorders>
          </w:tcPr>
          <w:p w14:paraId="5F431D59">
            <w:pPr>
              <w:jc w:val="both"/>
              <w:rPr>
                <w:b/>
                <w:szCs w:val="28"/>
                <w:lang w:val="vi-VN"/>
              </w:rPr>
            </w:pPr>
            <w:r>
              <w:rPr>
                <w:b/>
                <w:szCs w:val="28"/>
                <w:lang w:val="vi-VN"/>
              </w:rPr>
              <w:t>Hoạt động của học sinh</w:t>
            </w:r>
          </w:p>
        </w:tc>
      </w:tr>
      <w:tr w14:paraId="5D542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44" w:type="dxa"/>
            <w:tcBorders>
              <w:top w:val="dashed" w:color="auto" w:sz="4" w:space="0"/>
              <w:bottom w:val="dashed" w:color="auto" w:sz="4" w:space="0"/>
            </w:tcBorders>
          </w:tcPr>
          <w:p w14:paraId="7AB8DF65">
            <w:pPr>
              <w:jc w:val="both"/>
              <w:rPr>
                <w:b/>
                <w:szCs w:val="28"/>
                <w:lang w:val="vi-VN"/>
              </w:rPr>
            </w:pPr>
            <w:r>
              <w:rPr>
                <w:b/>
                <w:szCs w:val="28"/>
                <w:lang w:val="vi-VN"/>
              </w:rPr>
              <w:t>1. Hoạt động mở đầu</w:t>
            </w:r>
          </w:p>
          <w:p w14:paraId="28369F60">
            <w:pPr>
              <w:jc w:val="both"/>
              <w:rPr>
                <w:b/>
                <w:szCs w:val="28"/>
                <w:lang w:val="vi-VN"/>
              </w:rPr>
            </w:pPr>
            <w:r>
              <w:rPr>
                <w:b/>
                <w:szCs w:val="28"/>
                <w:lang w:val="vi-VN"/>
              </w:rPr>
              <w:t>a.Khởi động</w:t>
            </w:r>
          </w:p>
          <w:p w14:paraId="654FCA34">
            <w:pPr>
              <w:jc w:val="both"/>
              <w:rPr>
                <w:szCs w:val="28"/>
                <w:lang w:val="vi-VN"/>
              </w:rPr>
            </w:pPr>
            <w:r>
              <w:rPr>
                <w:szCs w:val="28"/>
                <w:lang w:val="vi-VN"/>
              </w:rPr>
              <w:t>-GV yêu cầu lớp hát múa theo nhạc</w:t>
            </w:r>
          </w:p>
          <w:p w14:paraId="1FFCF8FE">
            <w:pPr>
              <w:jc w:val="both"/>
              <w:rPr>
                <w:b/>
                <w:szCs w:val="28"/>
                <w:lang w:val="vi-VN"/>
              </w:rPr>
            </w:pPr>
            <w:r>
              <w:rPr>
                <w:b/>
                <w:szCs w:val="28"/>
                <w:lang w:val="vi-VN"/>
              </w:rPr>
              <w:t>b.Kết nối</w:t>
            </w:r>
          </w:p>
          <w:p w14:paraId="5289072F">
            <w:pPr>
              <w:jc w:val="both"/>
              <w:rPr>
                <w:bCs/>
                <w:szCs w:val="28"/>
                <w:lang w:val="vi-VN"/>
              </w:rPr>
            </w:pPr>
            <w:r>
              <w:rPr>
                <w:b/>
                <w:bCs/>
                <w:szCs w:val="28"/>
                <w:lang w:val="vi-VN"/>
              </w:rPr>
              <w:t xml:space="preserve">- </w:t>
            </w:r>
            <w:r>
              <w:rPr>
                <w:bCs/>
                <w:szCs w:val="28"/>
                <w:lang w:val="vi-VN"/>
              </w:rPr>
              <w:t>Giới thiệu bài</w:t>
            </w:r>
          </w:p>
          <w:p w14:paraId="2E0D2E9A">
            <w:pPr>
              <w:jc w:val="both"/>
              <w:rPr>
                <w:b/>
                <w:bCs/>
                <w:szCs w:val="28"/>
                <w:lang w:val="vi-VN"/>
              </w:rPr>
            </w:pPr>
            <w:r>
              <w:rPr>
                <w:b/>
                <w:bCs/>
                <w:szCs w:val="28"/>
                <w:lang w:val="vi-VN"/>
              </w:rPr>
              <w:t>2. Hoạt động hình thành kiến thức mới</w:t>
            </w:r>
          </w:p>
          <w:p w14:paraId="70A1D4B0">
            <w:pPr>
              <w:pStyle w:val="9"/>
              <w:shd w:val="clear" w:color="auto" w:fill="FFFFFF"/>
              <w:spacing w:before="0" w:beforeAutospacing="0" w:after="0" w:afterAutospacing="0"/>
              <w:jc w:val="both"/>
              <w:rPr>
                <w:sz w:val="28"/>
                <w:szCs w:val="28"/>
                <w:lang w:val="vi-VN"/>
              </w:rPr>
            </w:pPr>
            <w:r>
              <w:rPr>
                <w:b/>
                <w:bCs/>
                <w:sz w:val="28"/>
                <w:szCs w:val="28"/>
                <w:lang w:val="vi-VN"/>
              </w:rPr>
              <w:t xml:space="preserve">Hoạt động 1: </w:t>
            </w:r>
            <w:r>
              <w:rPr>
                <w:b/>
                <w:bCs/>
                <w:i/>
                <w:iCs/>
                <w:sz w:val="28"/>
                <w:szCs w:val="28"/>
                <w:lang w:val="vi-VN"/>
              </w:rPr>
              <w:t xml:space="preserve">Tìm hiểu cách thức tranh luận theo chủ đề </w:t>
            </w:r>
            <w:r>
              <w:rPr>
                <w:b/>
                <w:bCs/>
                <w:sz w:val="28"/>
                <w:szCs w:val="28"/>
                <w:lang w:val="vi-VN"/>
              </w:rPr>
              <w:t xml:space="preserve">Bổn phận của trẻ em </w:t>
            </w:r>
            <w:r>
              <w:rPr>
                <w:b/>
                <w:bCs/>
                <w:i/>
                <w:iCs/>
                <w:sz w:val="28"/>
                <w:szCs w:val="28"/>
                <w:lang w:val="vi-VN"/>
              </w:rPr>
              <w:t>(20 phút)</w:t>
            </w:r>
          </w:p>
          <w:p w14:paraId="5300A33B">
            <w:pPr>
              <w:jc w:val="both"/>
              <w:rPr>
                <w:rStyle w:val="28"/>
                <w:rFonts w:ascii="Times New Roman" w:hAnsi="Times New Roman" w:cs="Times New Roman"/>
                <w:color w:val="auto"/>
                <w:sz w:val="28"/>
                <w:szCs w:val="28"/>
              </w:rPr>
            </w:pPr>
            <w:r>
              <w:rPr>
                <w:rStyle w:val="28"/>
                <w:rFonts w:ascii="Times New Roman" w:hAnsi="Times New Roman" w:cs="Times New Roman"/>
                <w:color w:val="auto"/>
                <w:sz w:val="28"/>
                <w:szCs w:val="28"/>
              </w:rPr>
              <w:t xml:space="preserve">- YCHS đọc yêu cầu của bài tập 1 </w:t>
            </w:r>
          </w:p>
          <w:p w14:paraId="3283AF62">
            <w:pPr>
              <w:jc w:val="both"/>
              <w:rPr>
                <w:b/>
                <w:bCs/>
                <w:szCs w:val="28"/>
                <w:lang w:val="vi-VN"/>
              </w:rPr>
            </w:pPr>
            <w:r>
              <w:rPr>
                <w:b/>
                <w:bCs/>
                <w:szCs w:val="28"/>
              </w:rPr>
              <w:drawing>
                <wp:inline distT="0" distB="0" distL="0" distR="0">
                  <wp:extent cx="2955290" cy="1020445"/>
                  <wp:effectExtent l="0" t="0" r="16510" b="8255"/>
                  <wp:docPr id="1" name="Picture 1" descr="A child sitting on a stool with bowls of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hild sitting on a stool with bowls of food&#10;&#10;Description automatically generated"/>
                          <pic:cNvPicPr>
                            <a:picLocks noChangeAspect="1"/>
                          </pic:cNvPicPr>
                        </pic:nvPicPr>
                        <pic:blipFill>
                          <a:blip r:embed="rId22"/>
                          <a:stretch>
                            <a:fillRect/>
                          </a:stretch>
                        </pic:blipFill>
                        <pic:spPr>
                          <a:xfrm>
                            <a:off x="0" y="0"/>
                            <a:ext cx="3002772" cy="1036643"/>
                          </a:xfrm>
                          <a:prstGeom prst="rect">
                            <a:avLst/>
                          </a:prstGeom>
                        </pic:spPr>
                      </pic:pic>
                    </a:graphicData>
                  </a:graphic>
                </wp:inline>
              </w:drawing>
            </w:r>
          </w:p>
          <w:p w14:paraId="4CFCDE8C">
            <w:pPr>
              <w:jc w:val="both"/>
              <w:rPr>
                <w:szCs w:val="28"/>
                <w:lang w:val="vi-VN"/>
              </w:rPr>
            </w:pPr>
            <w:r>
              <w:rPr>
                <w:szCs w:val="28"/>
                <w:lang w:val="vi-VN"/>
              </w:rPr>
              <w:t>- YCHS thảo luận nhóm</w:t>
            </w:r>
          </w:p>
          <w:p w14:paraId="04C47462">
            <w:pPr>
              <w:jc w:val="both"/>
              <w:rPr>
                <w:szCs w:val="28"/>
                <w:lang w:val="vi-VN"/>
              </w:rPr>
            </w:pPr>
          </w:p>
          <w:p w14:paraId="0811DFE4">
            <w:pPr>
              <w:pStyle w:val="9"/>
              <w:shd w:val="clear" w:color="auto" w:fill="FFFFFF"/>
              <w:spacing w:before="0" w:beforeAutospacing="0" w:after="0" w:afterAutospacing="0"/>
              <w:jc w:val="both"/>
              <w:rPr>
                <w:sz w:val="28"/>
                <w:szCs w:val="28"/>
                <w:lang w:val="vi-VN"/>
              </w:rPr>
            </w:pPr>
            <w:r>
              <w:rPr>
                <w:sz w:val="28"/>
                <w:szCs w:val="28"/>
                <w:lang w:val="vi-VN"/>
              </w:rPr>
              <w:t>a. Các bạn Sơn, Tuấn, Tú tranh luận về việc gì?</w:t>
            </w:r>
          </w:p>
          <w:p w14:paraId="58E35F42">
            <w:pPr>
              <w:pStyle w:val="9"/>
              <w:numPr>
                <w:ilvl w:val="0"/>
                <w:numId w:val="24"/>
              </w:numPr>
              <w:shd w:val="clear" w:color="auto" w:fill="FFFFFF"/>
              <w:spacing w:before="0" w:beforeAutospacing="0" w:after="0" w:afterAutospacing="0"/>
              <w:jc w:val="both"/>
              <w:rPr>
                <w:sz w:val="28"/>
                <w:szCs w:val="28"/>
                <w:lang w:val="vi-VN"/>
              </w:rPr>
            </w:pPr>
            <w:r>
              <w:rPr>
                <w:sz w:val="28"/>
                <w:szCs w:val="28"/>
                <w:lang w:val="vi-VN"/>
              </w:rPr>
              <w:t>Ý kiến của mỗi bạn ra sao?</w:t>
            </w:r>
          </w:p>
          <w:p w14:paraId="4B636AD2">
            <w:pPr>
              <w:pStyle w:val="9"/>
              <w:shd w:val="clear" w:color="auto" w:fill="FFFFFF"/>
              <w:spacing w:before="0" w:beforeAutospacing="0" w:after="0" w:afterAutospacing="0"/>
              <w:ind w:left="303"/>
              <w:jc w:val="both"/>
              <w:rPr>
                <w:sz w:val="28"/>
                <w:szCs w:val="28"/>
                <w:lang w:val="vi-VN"/>
              </w:rPr>
            </w:pPr>
          </w:p>
          <w:p w14:paraId="4FF804B2">
            <w:pPr>
              <w:pStyle w:val="9"/>
              <w:shd w:val="clear" w:color="auto" w:fill="FFFFFF"/>
              <w:spacing w:before="0" w:beforeAutospacing="0" w:after="0" w:afterAutospacing="0"/>
              <w:ind w:left="303"/>
              <w:jc w:val="both"/>
              <w:rPr>
                <w:sz w:val="28"/>
                <w:szCs w:val="28"/>
                <w:lang w:val="vi-VN"/>
              </w:rPr>
            </w:pPr>
          </w:p>
          <w:p w14:paraId="6AD84AE3">
            <w:pPr>
              <w:pStyle w:val="9"/>
              <w:shd w:val="clear" w:color="auto" w:fill="FFFFFF"/>
              <w:spacing w:before="0" w:beforeAutospacing="0" w:after="0" w:afterAutospacing="0"/>
              <w:ind w:left="-57"/>
              <w:jc w:val="both"/>
              <w:rPr>
                <w:sz w:val="28"/>
                <w:szCs w:val="28"/>
                <w:lang w:val="vi-VN"/>
              </w:rPr>
            </w:pPr>
            <w:r>
              <w:rPr>
                <w:sz w:val="28"/>
                <w:szCs w:val="28"/>
                <w:lang w:val="vi-VN"/>
              </w:rPr>
              <w:t>c. Em đồng ý với ý kiến của bạn nào? Vì sao?</w:t>
            </w:r>
          </w:p>
          <w:p w14:paraId="281A668D">
            <w:pPr>
              <w:pStyle w:val="9"/>
              <w:shd w:val="clear" w:color="auto" w:fill="FFFFFF"/>
              <w:spacing w:before="0" w:beforeAutospacing="0" w:after="0" w:afterAutospacing="0"/>
              <w:jc w:val="both"/>
              <w:rPr>
                <w:sz w:val="28"/>
                <w:szCs w:val="28"/>
                <w:lang w:val="vi-VN"/>
              </w:rPr>
            </w:pPr>
            <w:r>
              <w:rPr>
                <w:sz w:val="28"/>
                <w:szCs w:val="28"/>
                <w:lang w:val="vi-VN"/>
              </w:rPr>
              <w:t>-Tổ chức trò chơi: “Kết đoàn”</w:t>
            </w:r>
          </w:p>
          <w:p w14:paraId="631303BD">
            <w:pPr>
              <w:widowControl w:val="0"/>
              <w:tabs>
                <w:tab w:val="left" w:pos="221"/>
              </w:tabs>
              <w:ind w:left="32"/>
              <w:jc w:val="both"/>
              <w:rPr>
                <w:szCs w:val="28"/>
                <w:lang w:val="vi-VN"/>
              </w:rPr>
            </w:pPr>
            <w:r>
              <w:rPr>
                <w:szCs w:val="28"/>
                <w:lang w:val="vi-VN"/>
              </w:rPr>
              <w:t>+ GV hô: “Kết đoàn, kết đoàn”. HS hỏi lại: “Kết mấy? Kết mấy?”. GV nói: “Kết những bạn đồng ý với ý kiến của bạn Sơn và Tuấn vào một nhóm, những bạn đồng ý với ý kiến của bạn Tú vào một nhóm” .</w:t>
            </w:r>
          </w:p>
          <w:p w14:paraId="3989E6C0">
            <w:pPr>
              <w:pStyle w:val="9"/>
              <w:numPr>
                <w:ilvl w:val="0"/>
                <w:numId w:val="21"/>
              </w:numPr>
              <w:shd w:val="clear" w:color="auto" w:fill="FFFFFF"/>
              <w:tabs>
                <w:tab w:val="left" w:pos="167"/>
              </w:tabs>
              <w:spacing w:before="0" w:beforeAutospacing="0" w:after="0" w:afterAutospacing="0"/>
              <w:ind w:left="25" w:hanging="25"/>
              <w:jc w:val="both"/>
              <w:rPr>
                <w:sz w:val="28"/>
                <w:szCs w:val="28"/>
                <w:lang w:val="vi-VN"/>
              </w:rPr>
            </w:pPr>
            <w:r>
              <w:rPr>
                <w:sz w:val="28"/>
                <w:szCs w:val="28"/>
                <w:lang w:val="vi-VN"/>
              </w:rPr>
              <w:t>YC học sinh chia sẻ lý do vì sao đồng ý hoặc không đồng ý?</w:t>
            </w:r>
          </w:p>
          <w:p w14:paraId="5AEBD893">
            <w:pPr>
              <w:pStyle w:val="9"/>
              <w:numPr>
                <w:ilvl w:val="0"/>
                <w:numId w:val="21"/>
              </w:numPr>
              <w:shd w:val="clear" w:color="auto" w:fill="FFFFFF"/>
              <w:tabs>
                <w:tab w:val="left" w:pos="167"/>
              </w:tabs>
              <w:spacing w:before="0" w:beforeAutospacing="0" w:after="0" w:afterAutospacing="0"/>
              <w:ind w:left="25" w:hanging="25"/>
              <w:jc w:val="both"/>
              <w:rPr>
                <w:sz w:val="28"/>
                <w:szCs w:val="28"/>
                <w:lang w:val="vi-VN"/>
              </w:rPr>
            </w:pPr>
            <w:r>
              <w:rPr>
                <w:sz w:val="28"/>
                <w:szCs w:val="28"/>
                <w:lang w:val="vi-VN"/>
              </w:rPr>
              <w:t>GV nhận xét, đánh giá hoạt động.</w:t>
            </w:r>
          </w:p>
          <w:p w14:paraId="3A17AC38">
            <w:pPr>
              <w:jc w:val="both"/>
              <w:rPr>
                <w:szCs w:val="28"/>
                <w:lang w:val="vi-VN" w:eastAsia="ja-JP"/>
              </w:rPr>
            </w:pPr>
          </w:p>
          <w:p w14:paraId="13CE00B2">
            <w:pPr>
              <w:jc w:val="both"/>
              <w:rPr>
                <w:szCs w:val="28"/>
                <w:lang w:val="vi-VN" w:eastAsia="ja-JP"/>
              </w:rPr>
            </w:pPr>
          </w:p>
          <w:p w14:paraId="4693C565">
            <w:pPr>
              <w:pStyle w:val="9"/>
              <w:shd w:val="clear" w:color="auto" w:fill="FFFFFF"/>
              <w:spacing w:before="0" w:beforeAutospacing="0" w:after="0" w:afterAutospacing="0"/>
              <w:jc w:val="both"/>
              <w:rPr>
                <w:rFonts w:hint="default"/>
                <w:b/>
                <w:bCs/>
                <w:iCs/>
                <w:sz w:val="28"/>
                <w:szCs w:val="28"/>
                <w:lang w:val="en-US"/>
              </w:rPr>
            </w:pPr>
            <w:r>
              <w:rPr>
                <w:b/>
                <w:bCs/>
                <w:iCs/>
                <w:sz w:val="28"/>
                <w:szCs w:val="28"/>
                <w:lang w:val="vi-VN"/>
              </w:rPr>
              <w:t>Hoạt động 2: Thực hành tranh luận theo chủ đề</w:t>
            </w:r>
            <w:r>
              <w:rPr>
                <w:rFonts w:hint="default"/>
                <w:b/>
                <w:bCs/>
                <w:iCs/>
                <w:sz w:val="28"/>
                <w:szCs w:val="28"/>
                <w:lang w:val="en-US"/>
              </w:rPr>
              <w:t>: (GDKNS thông qua bài TH)</w:t>
            </w:r>
          </w:p>
          <w:p w14:paraId="24199C41">
            <w:pPr>
              <w:pStyle w:val="9"/>
              <w:numPr>
                <w:ilvl w:val="0"/>
                <w:numId w:val="21"/>
              </w:numPr>
              <w:shd w:val="clear" w:color="auto" w:fill="FFFFFF"/>
              <w:tabs>
                <w:tab w:val="left" w:pos="173"/>
              </w:tabs>
              <w:spacing w:before="0" w:beforeAutospacing="0" w:after="0" w:afterAutospacing="0"/>
              <w:ind w:left="31" w:firstLine="0"/>
              <w:jc w:val="both"/>
              <w:rPr>
                <w:sz w:val="28"/>
                <w:szCs w:val="28"/>
                <w:lang w:val="vi-VN"/>
              </w:rPr>
            </w:pPr>
            <w:r>
              <w:rPr>
                <w:sz w:val="28"/>
                <w:szCs w:val="28"/>
                <w:lang w:val="vi-VN"/>
              </w:rPr>
              <w:t>YCHS xác định yêu cầu của BT 2.</w:t>
            </w:r>
          </w:p>
          <w:p w14:paraId="2CB824F6">
            <w:pPr>
              <w:pStyle w:val="9"/>
              <w:numPr>
                <w:ilvl w:val="0"/>
                <w:numId w:val="21"/>
              </w:numPr>
              <w:shd w:val="clear" w:color="auto" w:fill="FFFFFF"/>
              <w:tabs>
                <w:tab w:val="left" w:pos="173"/>
              </w:tabs>
              <w:spacing w:before="0" w:beforeAutospacing="0" w:after="0" w:afterAutospacing="0"/>
              <w:ind w:left="31" w:firstLine="0"/>
              <w:jc w:val="both"/>
              <w:rPr>
                <w:sz w:val="28"/>
                <w:szCs w:val="28"/>
                <w:lang w:val="vi-VN"/>
              </w:rPr>
            </w:pPr>
            <w:r>
              <w:rPr>
                <w:sz w:val="28"/>
                <w:szCs w:val="28"/>
                <w:lang w:val="vi-VN"/>
              </w:rPr>
              <w:t xml:space="preserve">GVgợi ý </w:t>
            </w:r>
          </w:p>
          <w:p w14:paraId="6B08E10C">
            <w:pPr>
              <w:pStyle w:val="9"/>
              <w:shd w:val="clear" w:color="auto" w:fill="FFFFFF"/>
              <w:spacing w:before="0" w:beforeAutospacing="0" w:after="0" w:afterAutospacing="0"/>
              <w:jc w:val="both"/>
              <w:rPr>
                <w:sz w:val="28"/>
                <w:szCs w:val="28"/>
                <w:lang w:val="vi-VN"/>
              </w:rPr>
            </w:pPr>
            <w:r>
              <w:rPr>
                <w:sz w:val="28"/>
                <w:szCs w:val="28"/>
                <w:lang w:eastAsia="en-US"/>
              </w:rPr>
              <w:drawing>
                <wp:inline distT="0" distB="0" distL="0" distR="0">
                  <wp:extent cx="3115945" cy="1134745"/>
                  <wp:effectExtent l="0" t="0" r="8255" b="8255"/>
                  <wp:docPr id="9" name="Picture 9" descr="A pink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nk sign with black text&#10;&#10;Description automatically generated"/>
                          <pic:cNvPicPr>
                            <a:picLocks noChangeAspect="1"/>
                          </pic:cNvPicPr>
                        </pic:nvPicPr>
                        <pic:blipFill>
                          <a:blip r:embed="rId23"/>
                          <a:stretch>
                            <a:fillRect/>
                          </a:stretch>
                        </pic:blipFill>
                        <pic:spPr>
                          <a:xfrm>
                            <a:off x="0" y="0"/>
                            <a:ext cx="3189871" cy="1161877"/>
                          </a:xfrm>
                          <a:prstGeom prst="rect">
                            <a:avLst/>
                          </a:prstGeom>
                        </pic:spPr>
                      </pic:pic>
                    </a:graphicData>
                  </a:graphic>
                </wp:inline>
              </w:drawing>
            </w:r>
          </w:p>
          <w:p w14:paraId="4049236B">
            <w:pPr>
              <w:jc w:val="both"/>
              <w:rPr>
                <w:szCs w:val="28"/>
                <w:lang w:val="vi-VN"/>
              </w:rPr>
            </w:pPr>
            <w:r>
              <w:rPr>
                <w:szCs w:val="28"/>
              </w:rPr>
              <w:drawing>
                <wp:inline distT="0" distB="0" distL="0" distR="0">
                  <wp:extent cx="3070225" cy="1082040"/>
                  <wp:effectExtent l="0" t="0" r="15875" b="3810"/>
                  <wp:docPr id="2" name="Picture 2" descr="A green and black text with clov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een and black text with clovers&#10;&#10;Description automatically generated with medium confidence"/>
                          <pic:cNvPicPr>
                            <a:picLocks noChangeAspect="1"/>
                          </pic:cNvPicPr>
                        </pic:nvPicPr>
                        <pic:blipFill>
                          <a:blip r:embed="rId24"/>
                          <a:stretch>
                            <a:fillRect/>
                          </a:stretch>
                        </pic:blipFill>
                        <pic:spPr>
                          <a:xfrm>
                            <a:off x="0" y="0"/>
                            <a:ext cx="3100410" cy="1093209"/>
                          </a:xfrm>
                          <a:prstGeom prst="rect">
                            <a:avLst/>
                          </a:prstGeom>
                        </pic:spPr>
                      </pic:pic>
                    </a:graphicData>
                  </a:graphic>
                </wp:inline>
              </w:drawing>
            </w:r>
          </w:p>
          <w:p w14:paraId="086E6246">
            <w:pPr>
              <w:pStyle w:val="9"/>
              <w:shd w:val="clear" w:color="auto" w:fill="FFFFFF"/>
              <w:spacing w:before="0" w:beforeAutospacing="0" w:after="0" w:afterAutospacing="0"/>
              <w:jc w:val="both"/>
              <w:rPr>
                <w:sz w:val="28"/>
                <w:szCs w:val="28"/>
                <w:lang w:val="vi-VN"/>
              </w:rPr>
            </w:pPr>
            <w:r>
              <w:rPr>
                <w:sz w:val="28"/>
                <w:szCs w:val="28"/>
                <w:lang w:val="vi-VN"/>
              </w:rPr>
              <w:t xml:space="preserve">- Đại diện nhóm HS tranh luận trước lớp theo kĩ thuật </w:t>
            </w:r>
            <w:r>
              <w:rPr>
                <w:i/>
                <w:iCs/>
                <w:sz w:val="28"/>
                <w:szCs w:val="28"/>
                <w:lang w:val="vi-VN"/>
              </w:rPr>
              <w:t>Bể cá</w:t>
            </w:r>
            <w:r>
              <w:rPr>
                <w:sz w:val="28"/>
                <w:szCs w:val="28"/>
                <w:lang w:val="vi-VN"/>
              </w:rPr>
              <w:t xml:space="preserve">.  </w:t>
            </w:r>
          </w:p>
          <w:p w14:paraId="1518D661">
            <w:pPr>
              <w:widowControl w:val="0"/>
              <w:tabs>
                <w:tab w:val="left" w:pos="192"/>
              </w:tabs>
              <w:jc w:val="both"/>
              <w:rPr>
                <w:szCs w:val="28"/>
                <w:lang w:val="vi-VN"/>
              </w:rPr>
            </w:pPr>
            <w:r>
              <w:rPr>
                <w:szCs w:val="28"/>
                <w:lang w:val="vi-VN"/>
              </w:rPr>
              <w:t>- GV nhận xét, đánh giá hoạt động.</w:t>
            </w:r>
          </w:p>
          <w:p w14:paraId="61BC22E0">
            <w:pPr>
              <w:widowControl w:val="0"/>
              <w:tabs>
                <w:tab w:val="left" w:pos="192"/>
              </w:tabs>
              <w:jc w:val="both"/>
              <w:rPr>
                <w:szCs w:val="28"/>
                <w:lang w:val="vi-VN"/>
              </w:rPr>
            </w:pPr>
          </w:p>
          <w:p w14:paraId="74B6C0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cs="Times New Roman"/>
                <w:i w:val="0"/>
                <w:iCs/>
                <w:sz w:val="28"/>
                <w:szCs w:val="28"/>
                <w:highlight w:val="white"/>
                <w:lang w:val="en-US"/>
              </w:rPr>
            </w:pPr>
            <w:r>
              <w:rPr>
                <w:rFonts w:hint="default" w:ascii="Times New Roman" w:hAnsi="Times New Roman" w:cs="Times New Roman"/>
                <w:b/>
                <w:bCs/>
                <w:i w:val="0"/>
                <w:iCs/>
                <w:sz w:val="28"/>
                <w:szCs w:val="28"/>
                <w:highlight w:val="white"/>
                <w:lang w:val="en-US"/>
              </w:rPr>
              <w:t>- QCN:</w:t>
            </w:r>
            <w:r>
              <w:rPr>
                <w:rFonts w:hint="default" w:ascii="Times New Roman" w:hAnsi="Times New Roman" w:cs="Times New Roman"/>
                <w:i w:val="0"/>
                <w:iCs/>
                <w:sz w:val="28"/>
                <w:szCs w:val="28"/>
                <w:highlight w:val="white"/>
                <w:lang w:val="en-US"/>
              </w:rPr>
              <w:t xml:space="preserve"> Trẻ em có quyền được  bày tỏ ý kiến</w:t>
            </w:r>
          </w:p>
          <w:p w14:paraId="08C8C9A0">
            <w:pPr>
              <w:spacing w:after="0" w:line="360" w:lineRule="auto"/>
              <w:jc w:val="both"/>
              <w:rPr>
                <w:rFonts w:cs="Times New Roman"/>
                <w:b/>
                <w:bCs/>
                <w:szCs w:val="27"/>
                <w:lang w:val="vi-VN"/>
              </w:rPr>
            </w:pPr>
            <w:r>
              <w:rPr>
                <w:rFonts w:cs="Times New Roman"/>
                <w:b/>
                <w:bCs/>
                <w:szCs w:val="27"/>
                <w:lang w:val="vi-VN"/>
              </w:rPr>
              <w:t>* CỦNG CỐ</w:t>
            </w:r>
          </w:p>
          <w:p w14:paraId="19EBBA65">
            <w:pPr>
              <w:spacing w:after="0" w:line="360" w:lineRule="auto"/>
              <w:jc w:val="both"/>
              <w:rPr>
                <w:rFonts w:cs="Times New Roman"/>
                <w:szCs w:val="27"/>
                <w:lang w:val="vi-VN"/>
              </w:rPr>
            </w:pPr>
            <w:r>
              <w:rPr>
                <w:rFonts w:cs="Times New Roman"/>
                <w:szCs w:val="27"/>
                <w:lang w:val="vi-VN"/>
              </w:rPr>
              <w:t xml:space="preserve">- GV nhận xét, tóm tắt lại những nội dung chính của bài học. </w:t>
            </w:r>
          </w:p>
          <w:p w14:paraId="035A822C">
            <w:pPr>
              <w:spacing w:after="0" w:line="360" w:lineRule="auto"/>
              <w:jc w:val="both"/>
              <w:rPr>
                <w:rFonts w:cs="Times New Roman"/>
                <w:szCs w:val="27"/>
                <w:lang w:val="vi-VN"/>
              </w:rPr>
            </w:pPr>
            <w:r>
              <w:rPr>
                <w:rFonts w:cs="Times New Roman"/>
                <w:szCs w:val="27"/>
                <w:lang w:val="vi-VN"/>
              </w:rPr>
              <w:t>- GV nhận xét, đánh giá sự tham gia của HS trong giờ học, khen ngợi những HS tích cực; nhắc nhở, động viên những HS còn chưa tích cực, nhút nhát.</w:t>
            </w:r>
          </w:p>
          <w:p w14:paraId="42407E6B">
            <w:pPr>
              <w:spacing w:after="0" w:line="360" w:lineRule="auto"/>
              <w:rPr>
                <w:rFonts w:cs="Times New Roman"/>
                <w:b/>
                <w:bCs/>
                <w:szCs w:val="27"/>
                <w:lang w:val="vi-VN"/>
              </w:rPr>
            </w:pPr>
            <w:r>
              <w:rPr>
                <w:rFonts w:cs="Times New Roman"/>
                <w:b/>
                <w:bCs/>
                <w:szCs w:val="27"/>
                <w:lang w:val="vi-VN"/>
              </w:rPr>
              <w:t>* DẶN DÒ</w:t>
            </w:r>
          </w:p>
          <w:p w14:paraId="3F3E9DB2">
            <w:pPr>
              <w:spacing w:after="0" w:line="360" w:lineRule="auto"/>
              <w:rPr>
                <w:rFonts w:cs="Times New Roman"/>
                <w:szCs w:val="27"/>
                <w:lang w:val="vi-VN"/>
              </w:rPr>
            </w:pPr>
            <w:r>
              <w:rPr>
                <w:rFonts w:cs="Times New Roman"/>
                <w:szCs w:val="27"/>
                <w:lang w:val="vi-VN"/>
              </w:rPr>
              <w:t>- GV nhắc nhở HS:</w:t>
            </w:r>
          </w:p>
          <w:p w14:paraId="603492CC">
            <w:pPr>
              <w:spacing w:after="0" w:line="360" w:lineRule="auto"/>
              <w:jc w:val="both"/>
              <w:rPr>
                <w:rFonts w:cs="Times New Roman"/>
                <w:szCs w:val="27"/>
                <w:lang w:val="vi-VN"/>
              </w:rPr>
            </w:pPr>
            <w:r>
              <w:rPr>
                <w:rFonts w:cs="Times New Roman"/>
                <w:szCs w:val="27"/>
                <w:lang w:val="vi-VN"/>
              </w:rPr>
              <w:t xml:space="preserve">+ Xem lại kiến thức bài </w:t>
            </w:r>
            <w:r>
              <w:rPr>
                <w:rFonts w:cs="Times New Roman"/>
                <w:i/>
                <w:szCs w:val="27"/>
              </w:rPr>
              <w:t>Nói và nghe: Tranh luận theo chủ đề Bổn phận của trẻ em</w:t>
            </w:r>
            <w:r>
              <w:rPr>
                <w:rFonts w:cs="Times New Roman"/>
                <w:szCs w:val="27"/>
                <w:lang w:val="vi-VN"/>
              </w:rPr>
              <w:t>, hiểu, phân biệt và vận dụng được kiến thức.</w:t>
            </w:r>
          </w:p>
          <w:p w14:paraId="5BF093D8">
            <w:pPr>
              <w:spacing w:after="0" w:line="360" w:lineRule="auto"/>
              <w:rPr>
                <w:rFonts w:cs="Times New Roman"/>
                <w:szCs w:val="27"/>
                <w:lang w:val="vi-VN"/>
              </w:rPr>
            </w:pPr>
            <w:r>
              <w:rPr>
                <w:rFonts w:cs="Times New Roman"/>
                <w:szCs w:val="27"/>
                <w:lang w:val="vi-VN"/>
              </w:rPr>
              <w:t>+ Chia sẻ với người thân về bài học.</w:t>
            </w:r>
          </w:p>
          <w:p w14:paraId="4EFCBF4C">
            <w:pPr>
              <w:widowControl w:val="0"/>
              <w:tabs>
                <w:tab w:val="left" w:pos="192"/>
              </w:tabs>
              <w:jc w:val="both"/>
              <w:rPr>
                <w:szCs w:val="28"/>
                <w:lang w:val="vi-VN"/>
              </w:rPr>
            </w:pPr>
            <w:r>
              <w:rPr>
                <w:rFonts w:cs="Times New Roman"/>
                <w:szCs w:val="27"/>
                <w:lang w:val="vi-VN"/>
              </w:rPr>
              <w:t xml:space="preserve">+ Đọc trước </w:t>
            </w:r>
            <w:r>
              <w:rPr>
                <w:rFonts w:cs="Times New Roman"/>
                <w:i/>
                <w:iCs/>
                <w:szCs w:val="27"/>
                <w:lang w:val="vi-VN"/>
              </w:rPr>
              <w:t xml:space="preserve">Tiết 3: </w:t>
            </w:r>
            <w:r>
              <w:rPr>
                <w:rFonts w:cs="Times New Roman"/>
                <w:i/>
                <w:iCs/>
                <w:szCs w:val="27"/>
              </w:rPr>
              <w:t>Luyện tập viết chương trình hoạt động</w:t>
            </w:r>
            <w:r>
              <w:rPr>
                <w:rFonts w:cs="Times New Roman"/>
                <w:i/>
                <w:iCs/>
                <w:szCs w:val="27"/>
                <w:lang w:val="vi-VN"/>
              </w:rPr>
              <w:t>.</w:t>
            </w:r>
          </w:p>
        </w:tc>
        <w:tc>
          <w:tcPr>
            <w:tcW w:w="4674" w:type="dxa"/>
            <w:tcBorders>
              <w:top w:val="dashed" w:color="auto" w:sz="4" w:space="0"/>
              <w:bottom w:val="dashed" w:color="auto" w:sz="4" w:space="0"/>
            </w:tcBorders>
          </w:tcPr>
          <w:p w14:paraId="79E4D0F0">
            <w:pPr>
              <w:jc w:val="both"/>
              <w:rPr>
                <w:szCs w:val="28"/>
                <w:lang w:val="vi-VN"/>
              </w:rPr>
            </w:pPr>
          </w:p>
          <w:p w14:paraId="100A7C46">
            <w:pPr>
              <w:jc w:val="both"/>
              <w:rPr>
                <w:szCs w:val="28"/>
                <w:lang w:val="vi-VN"/>
              </w:rPr>
            </w:pPr>
          </w:p>
          <w:p w14:paraId="6281BA55">
            <w:pPr>
              <w:jc w:val="both"/>
              <w:rPr>
                <w:szCs w:val="28"/>
                <w:lang w:val="vi-VN"/>
              </w:rPr>
            </w:pPr>
            <w:r>
              <w:rPr>
                <w:szCs w:val="28"/>
                <w:lang w:val="vi-VN"/>
              </w:rPr>
              <w:t>-Hát múa theo nhạc</w:t>
            </w:r>
          </w:p>
          <w:p w14:paraId="49377F03">
            <w:pPr>
              <w:jc w:val="both"/>
              <w:rPr>
                <w:szCs w:val="28"/>
                <w:lang w:val="vi-VN"/>
              </w:rPr>
            </w:pPr>
          </w:p>
          <w:p w14:paraId="5CEC32EA">
            <w:pPr>
              <w:jc w:val="both"/>
              <w:rPr>
                <w:szCs w:val="28"/>
                <w:lang w:val="vi-VN"/>
              </w:rPr>
            </w:pPr>
            <w:r>
              <w:rPr>
                <w:szCs w:val="28"/>
                <w:lang w:val="vi-VN"/>
              </w:rPr>
              <w:t>Nhắc lại tựa bài</w:t>
            </w:r>
          </w:p>
          <w:p w14:paraId="20FF8E0A">
            <w:pPr>
              <w:jc w:val="both"/>
              <w:rPr>
                <w:szCs w:val="28"/>
                <w:lang w:val="vi-VN"/>
              </w:rPr>
            </w:pPr>
          </w:p>
          <w:p w14:paraId="080E5F8B">
            <w:pPr>
              <w:jc w:val="both"/>
              <w:rPr>
                <w:szCs w:val="28"/>
                <w:lang w:val="vi-VN"/>
              </w:rPr>
            </w:pPr>
          </w:p>
          <w:p w14:paraId="4AC8F4CE">
            <w:pPr>
              <w:jc w:val="both"/>
              <w:rPr>
                <w:szCs w:val="28"/>
                <w:lang w:val="vi-VN"/>
              </w:rPr>
            </w:pPr>
          </w:p>
          <w:p w14:paraId="41B01F7E">
            <w:pPr>
              <w:jc w:val="both"/>
              <w:rPr>
                <w:szCs w:val="28"/>
                <w:lang w:val="vi-VN"/>
              </w:rPr>
            </w:pPr>
          </w:p>
          <w:p w14:paraId="0FD7C894">
            <w:pPr>
              <w:jc w:val="both"/>
              <w:rPr>
                <w:szCs w:val="28"/>
                <w:lang w:val="vi-VN"/>
              </w:rPr>
            </w:pPr>
          </w:p>
          <w:p w14:paraId="50470BFD">
            <w:pPr>
              <w:widowControl w:val="0"/>
              <w:numPr>
                <w:ilvl w:val="0"/>
                <w:numId w:val="25"/>
              </w:numPr>
              <w:ind w:left="32" w:hanging="89"/>
              <w:jc w:val="both"/>
              <w:rPr>
                <w:rStyle w:val="28"/>
                <w:rFonts w:ascii="Times New Roman" w:hAnsi="Times New Roman" w:cs="Times New Roman" w:eastAsiaTheme="minorEastAsia"/>
                <w:color w:val="auto"/>
                <w:sz w:val="28"/>
                <w:szCs w:val="28"/>
              </w:rPr>
            </w:pPr>
            <w:r>
              <w:rPr>
                <w:rStyle w:val="28"/>
                <w:rFonts w:ascii="Times New Roman" w:hAnsi="Times New Roman" w:cs="Times New Roman"/>
                <w:color w:val="auto"/>
                <w:sz w:val="28"/>
                <w:szCs w:val="28"/>
              </w:rPr>
              <w:t>HS xác định yêu cầu của bài tập BT 1</w:t>
            </w:r>
          </w:p>
          <w:p w14:paraId="47257DAA">
            <w:pPr>
              <w:widowControl w:val="0"/>
              <w:jc w:val="both"/>
              <w:rPr>
                <w:szCs w:val="28"/>
                <w:lang w:val="vi-VN"/>
              </w:rPr>
            </w:pPr>
          </w:p>
          <w:p w14:paraId="6A04DAC4">
            <w:pPr>
              <w:widowControl w:val="0"/>
              <w:jc w:val="both"/>
              <w:rPr>
                <w:szCs w:val="28"/>
                <w:lang w:val="vi-VN"/>
              </w:rPr>
            </w:pPr>
          </w:p>
          <w:p w14:paraId="63472525">
            <w:pPr>
              <w:widowControl w:val="0"/>
              <w:jc w:val="both"/>
              <w:rPr>
                <w:szCs w:val="28"/>
                <w:lang w:val="vi-VN"/>
              </w:rPr>
            </w:pPr>
          </w:p>
          <w:p w14:paraId="081E842D">
            <w:pPr>
              <w:widowControl w:val="0"/>
              <w:jc w:val="both"/>
              <w:rPr>
                <w:szCs w:val="28"/>
                <w:lang w:val="vi-VN"/>
              </w:rPr>
            </w:pPr>
          </w:p>
          <w:p w14:paraId="2A1E67FB">
            <w:pPr>
              <w:widowControl w:val="0"/>
              <w:jc w:val="both"/>
              <w:rPr>
                <w:szCs w:val="28"/>
                <w:lang w:val="vi-VN"/>
              </w:rPr>
            </w:pPr>
          </w:p>
          <w:p w14:paraId="055F37CD">
            <w:pPr>
              <w:widowControl w:val="0"/>
              <w:numPr>
                <w:ilvl w:val="0"/>
                <w:numId w:val="25"/>
              </w:numPr>
              <w:tabs>
                <w:tab w:val="left" w:pos="221"/>
              </w:tabs>
              <w:ind w:left="32" w:hanging="89"/>
              <w:jc w:val="both"/>
              <w:rPr>
                <w:rStyle w:val="28"/>
                <w:rFonts w:ascii="Times New Roman" w:hAnsi="Times New Roman" w:cs="Times New Roman" w:eastAsiaTheme="minorEastAsia"/>
                <w:color w:val="auto"/>
                <w:sz w:val="28"/>
                <w:szCs w:val="28"/>
              </w:rPr>
            </w:pPr>
            <w:r>
              <w:rPr>
                <w:rStyle w:val="28"/>
                <w:rFonts w:ascii="Times New Roman" w:hAnsi="Times New Roman" w:cs="Times New Roman"/>
                <w:color w:val="auto"/>
                <w:sz w:val="28"/>
                <w:szCs w:val="28"/>
              </w:rPr>
              <w:t xml:space="preserve">HS thảo luận theo nhóm để thực hiện các yêu cầu của BT. </w:t>
            </w:r>
          </w:p>
          <w:p w14:paraId="70E713C5">
            <w:pPr>
              <w:widowControl w:val="0"/>
              <w:tabs>
                <w:tab w:val="left" w:pos="221"/>
              </w:tabs>
              <w:ind w:left="32"/>
              <w:jc w:val="both"/>
              <w:rPr>
                <w:szCs w:val="28"/>
                <w:lang w:val="vi-VN"/>
              </w:rPr>
            </w:pPr>
            <w:r>
              <w:rPr>
                <w:i/>
                <w:iCs/>
                <w:szCs w:val="28"/>
                <w:lang w:val="vi-VN"/>
              </w:rPr>
              <w:t xml:space="preserve">a. Các bạn tranh luận về việc có nên làm việc nhà sau khi đi học về không. </w:t>
            </w:r>
          </w:p>
          <w:p w14:paraId="424577B8">
            <w:pPr>
              <w:widowControl w:val="0"/>
              <w:tabs>
                <w:tab w:val="left" w:pos="221"/>
              </w:tabs>
              <w:ind w:left="32"/>
              <w:jc w:val="both"/>
              <w:rPr>
                <w:i/>
                <w:iCs/>
                <w:szCs w:val="28"/>
                <w:lang w:val="vi-VN"/>
              </w:rPr>
            </w:pPr>
            <w:r>
              <w:rPr>
                <w:i/>
                <w:iCs/>
                <w:szCs w:val="28"/>
                <w:lang w:val="vi-VN"/>
              </w:rPr>
              <w:t xml:space="preserve">b. Bạn Sơn và Tuấn cho rằng không cần, bạn Tú lại nghĩ rằng nên làm việc phụ bố mẹ. </w:t>
            </w:r>
          </w:p>
          <w:p w14:paraId="0951D03F">
            <w:pPr>
              <w:widowControl w:val="0"/>
              <w:tabs>
                <w:tab w:val="left" w:pos="221"/>
              </w:tabs>
              <w:ind w:left="32"/>
              <w:jc w:val="both"/>
              <w:rPr>
                <w:szCs w:val="28"/>
                <w:lang w:val="vi-VN"/>
              </w:rPr>
            </w:pPr>
            <w:r>
              <w:rPr>
                <w:i/>
                <w:iCs/>
                <w:szCs w:val="28"/>
                <w:lang w:val="vi-VN"/>
              </w:rPr>
              <w:t>c. HS trả lời theo suy nghĩ riêng.</w:t>
            </w:r>
          </w:p>
          <w:p w14:paraId="1ABF1871">
            <w:pPr>
              <w:widowControl w:val="0"/>
              <w:tabs>
                <w:tab w:val="left" w:pos="221"/>
              </w:tabs>
              <w:ind w:left="32"/>
              <w:jc w:val="both"/>
              <w:rPr>
                <w:szCs w:val="28"/>
                <w:lang w:val="vi-VN"/>
              </w:rPr>
            </w:pPr>
            <w:r>
              <w:rPr>
                <w:i/>
                <w:iCs/>
                <w:szCs w:val="28"/>
                <w:lang w:val="vi-VN"/>
              </w:rPr>
              <w:t>-</w:t>
            </w:r>
            <w:r>
              <w:rPr>
                <w:szCs w:val="28"/>
                <w:lang w:val="vi-VN"/>
              </w:rPr>
              <w:t xml:space="preserve"> HS chơi trò chơi: “</w:t>
            </w:r>
            <w:r>
              <w:rPr>
                <w:i/>
                <w:iCs/>
                <w:szCs w:val="28"/>
                <w:lang w:val="vi-VN"/>
              </w:rPr>
              <w:t xml:space="preserve">Kết đoàn” </w:t>
            </w:r>
            <w:r>
              <w:rPr>
                <w:szCs w:val="28"/>
                <w:lang w:val="vi-VN"/>
              </w:rPr>
              <w:t xml:space="preserve">để chia sẻ kết quả trước lớp: </w:t>
            </w:r>
          </w:p>
          <w:p w14:paraId="13A630D2">
            <w:pPr>
              <w:widowControl w:val="0"/>
              <w:tabs>
                <w:tab w:val="left" w:pos="221"/>
              </w:tabs>
              <w:ind w:left="32"/>
              <w:jc w:val="both"/>
              <w:rPr>
                <w:szCs w:val="28"/>
                <w:lang w:val="vi-VN"/>
              </w:rPr>
            </w:pPr>
          </w:p>
          <w:p w14:paraId="787F2BB2">
            <w:pPr>
              <w:widowControl w:val="0"/>
              <w:tabs>
                <w:tab w:val="left" w:pos="221"/>
              </w:tabs>
              <w:ind w:left="32"/>
              <w:jc w:val="both"/>
              <w:rPr>
                <w:szCs w:val="28"/>
                <w:lang w:val="vi-VN"/>
              </w:rPr>
            </w:pPr>
          </w:p>
          <w:p w14:paraId="45C8563C">
            <w:pPr>
              <w:widowControl w:val="0"/>
              <w:tabs>
                <w:tab w:val="left" w:pos="221"/>
              </w:tabs>
              <w:ind w:left="32"/>
              <w:jc w:val="both"/>
              <w:rPr>
                <w:szCs w:val="28"/>
                <w:lang w:val="vi-VN"/>
              </w:rPr>
            </w:pPr>
          </w:p>
          <w:p w14:paraId="32F27D1D">
            <w:pPr>
              <w:widowControl w:val="0"/>
              <w:tabs>
                <w:tab w:val="left" w:pos="221"/>
              </w:tabs>
              <w:ind w:left="32"/>
              <w:jc w:val="both"/>
              <w:rPr>
                <w:szCs w:val="28"/>
                <w:lang w:val="vi-VN"/>
              </w:rPr>
            </w:pPr>
          </w:p>
          <w:p w14:paraId="215F392B">
            <w:pPr>
              <w:widowControl w:val="0"/>
              <w:tabs>
                <w:tab w:val="left" w:pos="221"/>
              </w:tabs>
              <w:ind w:left="32"/>
              <w:jc w:val="both"/>
              <w:rPr>
                <w:szCs w:val="28"/>
                <w:lang w:val="vi-VN"/>
              </w:rPr>
            </w:pPr>
            <w:r>
              <w:rPr>
                <w:i/>
                <w:iCs/>
                <w:szCs w:val="28"/>
                <w:lang w:val="vi-VN"/>
              </w:rPr>
              <w:t>-</w:t>
            </w:r>
            <w:r>
              <w:rPr>
                <w:szCs w:val="28"/>
                <w:lang w:val="vi-VN"/>
              </w:rPr>
              <w:t xml:space="preserve"> 3 HS chia sẻ lí do vì sao đồng ý sau khi đã kết đoàn.</w:t>
            </w:r>
            <w:r>
              <w:rPr>
                <w:szCs w:val="28"/>
                <w:lang w:val="vi-VN"/>
              </w:rPr>
              <w:br w:type="textWrapping"/>
            </w:r>
            <w:r>
              <w:rPr>
                <w:szCs w:val="28"/>
                <w:lang w:val="vi-VN"/>
              </w:rPr>
              <w:t xml:space="preserve">- HS nghe bạn và GV nhận xét, đánh giá hoạt động. </w:t>
            </w:r>
          </w:p>
          <w:p w14:paraId="6476763B">
            <w:pPr>
              <w:widowControl w:val="0"/>
              <w:tabs>
                <w:tab w:val="left" w:pos="221"/>
              </w:tabs>
              <w:ind w:left="32"/>
              <w:jc w:val="both"/>
              <w:rPr>
                <w:szCs w:val="28"/>
                <w:lang w:val="vi-VN"/>
              </w:rPr>
            </w:pPr>
          </w:p>
          <w:p w14:paraId="5E149C35">
            <w:pPr>
              <w:widowControl w:val="0"/>
              <w:tabs>
                <w:tab w:val="left" w:pos="221"/>
              </w:tabs>
              <w:ind w:left="32"/>
              <w:jc w:val="both"/>
              <w:rPr>
                <w:szCs w:val="28"/>
                <w:lang w:val="vi-VN"/>
              </w:rPr>
            </w:pPr>
          </w:p>
          <w:p w14:paraId="0887F662">
            <w:pPr>
              <w:widowControl w:val="0"/>
              <w:tabs>
                <w:tab w:val="left" w:pos="221"/>
              </w:tabs>
              <w:ind w:left="32"/>
              <w:jc w:val="both"/>
              <w:rPr>
                <w:szCs w:val="28"/>
                <w:lang w:val="vi-VN"/>
              </w:rPr>
            </w:pPr>
          </w:p>
          <w:p w14:paraId="2D3E2C48">
            <w:pPr>
              <w:pStyle w:val="9"/>
              <w:shd w:val="clear" w:color="auto" w:fill="FFFFFF"/>
              <w:spacing w:before="0" w:beforeAutospacing="0" w:after="0" w:afterAutospacing="0"/>
              <w:jc w:val="both"/>
              <w:rPr>
                <w:sz w:val="28"/>
                <w:szCs w:val="28"/>
                <w:lang w:val="vi-VN"/>
              </w:rPr>
            </w:pPr>
            <w:r>
              <w:rPr>
                <w:sz w:val="28"/>
                <w:szCs w:val="28"/>
                <w:lang w:val="vi-VN"/>
              </w:rPr>
              <w:t>- Đóng đóng vai tên, Tuấn và Tú để canh lại bằng cách thêm lý lẽ và dẫn chứng….</w:t>
            </w:r>
          </w:p>
          <w:p w14:paraId="472799C4">
            <w:pPr>
              <w:pStyle w:val="9"/>
              <w:shd w:val="clear" w:color="auto" w:fill="FFFFFF"/>
              <w:spacing w:before="0" w:beforeAutospacing="0" w:after="0" w:afterAutospacing="0"/>
              <w:jc w:val="both"/>
              <w:rPr>
                <w:sz w:val="28"/>
                <w:szCs w:val="28"/>
                <w:lang w:val="vi-VN"/>
              </w:rPr>
            </w:pPr>
            <w:r>
              <w:rPr>
                <w:sz w:val="28"/>
                <w:szCs w:val="28"/>
                <w:lang w:val="vi-VN"/>
              </w:rPr>
              <w:t xml:space="preserve">-HS đóng vai thực hiện BT trong nhóm nhỏ dựa vào gợi ý: </w:t>
            </w:r>
          </w:p>
          <w:p w14:paraId="5ABDDA9D">
            <w:pPr>
              <w:pStyle w:val="9"/>
              <w:shd w:val="clear" w:color="auto" w:fill="FFFFFF"/>
              <w:spacing w:before="0" w:beforeAutospacing="0" w:after="0" w:afterAutospacing="0"/>
              <w:jc w:val="both"/>
              <w:rPr>
                <w:sz w:val="28"/>
                <w:szCs w:val="28"/>
                <w:lang w:val="vi-VN"/>
              </w:rPr>
            </w:pPr>
            <w:r>
              <w:rPr>
                <w:sz w:val="28"/>
                <w:szCs w:val="28"/>
                <w:lang w:val="vi-VN"/>
              </w:rPr>
              <w:t>+ Chưa cần làm việc nhà:</w:t>
            </w:r>
            <w:r>
              <w:rPr>
                <w:sz w:val="28"/>
                <w:szCs w:val="28"/>
                <w:lang w:val="vi-VN"/>
              </w:rPr>
              <w:br w:type="textWrapping"/>
            </w:r>
            <w:r>
              <w:rPr>
                <w:sz w:val="28"/>
                <w:szCs w:val="28"/>
                <w:lang w:val="vi-VN"/>
              </w:rPr>
              <w:t>• Tuổi còn nhỏ.</w:t>
            </w:r>
            <w:r>
              <w:rPr>
                <w:sz w:val="28"/>
                <w:szCs w:val="28"/>
                <w:lang w:val="vi-VN"/>
              </w:rPr>
              <w:br w:type="textWrapping"/>
            </w:r>
            <w:r>
              <w:rPr>
                <w:sz w:val="28"/>
                <w:szCs w:val="28"/>
                <w:lang w:val="vi-VN"/>
              </w:rPr>
              <w:t>• Đi học cả ngày.</w:t>
            </w:r>
            <w:r>
              <w:rPr>
                <w:sz w:val="28"/>
                <w:szCs w:val="28"/>
                <w:lang w:val="vi-VN"/>
              </w:rPr>
              <w:br w:type="textWrapping"/>
            </w:r>
            <w:r>
              <w:rPr>
                <w:sz w:val="28"/>
                <w:szCs w:val="28"/>
                <w:lang w:val="vi-VN"/>
              </w:rPr>
              <w:t>• Nhà đã có người giúp việc.</w:t>
            </w:r>
            <w:r>
              <w:rPr>
                <w:sz w:val="28"/>
                <w:szCs w:val="28"/>
                <w:lang w:val="vi-VN"/>
              </w:rPr>
              <w:br w:type="textWrapping"/>
            </w:r>
            <w:r>
              <w:rPr>
                <w:sz w:val="28"/>
                <w:szCs w:val="28"/>
                <w:lang w:val="vi-VN"/>
              </w:rPr>
              <w:t xml:space="preserve">• Làm việc không tốt như người lớn, dễ bị hư hỏng, đổ vỡ đồ đạc. </w:t>
            </w:r>
          </w:p>
          <w:p w14:paraId="252FB0B1">
            <w:pPr>
              <w:pStyle w:val="9"/>
              <w:shd w:val="clear" w:color="auto" w:fill="FFFFFF"/>
              <w:spacing w:before="0" w:beforeAutospacing="0" w:after="0" w:afterAutospacing="0"/>
              <w:jc w:val="both"/>
              <w:rPr>
                <w:sz w:val="28"/>
                <w:szCs w:val="28"/>
                <w:lang w:val="vi-VN"/>
              </w:rPr>
            </w:pPr>
            <w:r>
              <w:rPr>
                <w:sz w:val="28"/>
                <w:szCs w:val="28"/>
                <w:lang w:val="vi-VN"/>
              </w:rPr>
              <w:t xml:space="preserve">•... </w:t>
            </w:r>
          </w:p>
          <w:p w14:paraId="6CAD891E">
            <w:pPr>
              <w:widowControl w:val="0"/>
              <w:tabs>
                <w:tab w:val="left" w:pos="221"/>
              </w:tabs>
              <w:ind w:left="32"/>
              <w:jc w:val="both"/>
              <w:rPr>
                <w:szCs w:val="28"/>
                <w:lang w:val="vi-VN"/>
              </w:rPr>
            </w:pPr>
            <w:r>
              <w:rPr>
                <w:szCs w:val="28"/>
                <w:lang w:val="vi-VN"/>
              </w:rPr>
              <w:t>+ Cần làm việc nhà:</w:t>
            </w:r>
            <w:r>
              <w:rPr>
                <w:szCs w:val="28"/>
                <w:lang w:val="vi-VN"/>
              </w:rPr>
              <w:br w:type="textWrapping"/>
            </w:r>
            <w:r>
              <w:rPr>
                <w:szCs w:val="28"/>
                <w:lang w:val="vi-VN"/>
              </w:rPr>
              <w:t>• Chia sẻ trách nhiệm.</w:t>
            </w:r>
            <w:r>
              <w:rPr>
                <w:szCs w:val="28"/>
                <w:lang w:val="vi-VN"/>
              </w:rPr>
              <w:br w:type="textWrapping"/>
            </w:r>
            <w:r>
              <w:rPr>
                <w:szCs w:val="28"/>
                <w:lang w:val="vi-VN"/>
              </w:rPr>
              <w:t>• Rèn luyện sức khoẻ.</w:t>
            </w:r>
            <w:r>
              <w:rPr>
                <w:szCs w:val="28"/>
                <w:lang w:val="vi-VN"/>
              </w:rPr>
              <w:br w:type="textWrapping"/>
            </w:r>
            <w:r>
              <w:rPr>
                <w:szCs w:val="28"/>
                <w:lang w:val="vi-VN"/>
              </w:rPr>
              <w:t>• Bố mẹ vui vì con biết chia sẻ.</w:t>
            </w:r>
            <w:r>
              <w:rPr>
                <w:szCs w:val="28"/>
                <w:lang w:val="vi-VN"/>
              </w:rPr>
              <w:br w:type="textWrapping"/>
            </w:r>
            <w:r>
              <w:rPr>
                <w:szCs w:val="28"/>
                <w:lang w:val="vi-VN"/>
              </w:rPr>
              <w:t xml:space="preserve">• Rèn luyện cho mình kĩ năng sống. </w:t>
            </w:r>
          </w:p>
          <w:p w14:paraId="08F51745">
            <w:pPr>
              <w:widowControl w:val="0"/>
              <w:tabs>
                <w:tab w:val="left" w:pos="221"/>
              </w:tabs>
              <w:ind w:left="32"/>
              <w:jc w:val="both"/>
              <w:rPr>
                <w:szCs w:val="28"/>
              </w:rPr>
            </w:pPr>
            <w:r>
              <w:rPr>
                <w:szCs w:val="28"/>
              </w:rPr>
              <w:t>•...</w:t>
            </w:r>
          </w:p>
          <w:p w14:paraId="5E654D2F">
            <w:pPr>
              <w:widowControl w:val="0"/>
              <w:tabs>
                <w:tab w:val="left" w:pos="221"/>
              </w:tabs>
              <w:ind w:left="32"/>
              <w:jc w:val="both"/>
              <w:rPr>
                <w:rFonts w:hint="default"/>
                <w:szCs w:val="28"/>
                <w:lang w:val="en-US"/>
              </w:rPr>
            </w:pPr>
            <w:r>
              <w:rPr>
                <w:rFonts w:hint="default"/>
                <w:szCs w:val="28"/>
                <w:lang w:val="en-US"/>
              </w:rPr>
              <w:t>- Lắng nghe</w:t>
            </w:r>
          </w:p>
          <w:p w14:paraId="66AD05B9">
            <w:pPr>
              <w:widowControl w:val="0"/>
              <w:tabs>
                <w:tab w:val="left" w:pos="221"/>
              </w:tabs>
              <w:ind w:left="32"/>
              <w:jc w:val="both"/>
              <w:rPr>
                <w:rFonts w:hint="default"/>
                <w:szCs w:val="28"/>
                <w:lang w:val="en-US"/>
              </w:rPr>
            </w:pPr>
          </w:p>
          <w:p w14:paraId="316A7CEE">
            <w:pPr>
              <w:widowControl w:val="0"/>
              <w:tabs>
                <w:tab w:val="left" w:pos="221"/>
              </w:tabs>
              <w:ind w:left="32"/>
              <w:jc w:val="both"/>
              <w:rPr>
                <w:rFonts w:hint="default"/>
                <w:szCs w:val="28"/>
                <w:lang w:val="en-US"/>
              </w:rPr>
            </w:pPr>
          </w:p>
          <w:p w14:paraId="18559F90">
            <w:pPr>
              <w:widowControl w:val="0"/>
              <w:tabs>
                <w:tab w:val="left" w:pos="221"/>
              </w:tabs>
              <w:ind w:left="32"/>
              <w:jc w:val="both"/>
              <w:rPr>
                <w:rFonts w:hint="default"/>
                <w:szCs w:val="28"/>
                <w:lang w:val="en-US"/>
              </w:rPr>
            </w:pPr>
          </w:p>
          <w:p w14:paraId="2999055B">
            <w:pPr>
              <w:spacing w:after="0" w:line="360" w:lineRule="auto"/>
              <w:jc w:val="both"/>
              <w:rPr>
                <w:rFonts w:cs="Times New Roman"/>
                <w:bCs/>
                <w:color w:val="000000"/>
                <w:szCs w:val="27"/>
                <w:lang w:val="vi-VN"/>
              </w:rPr>
            </w:pPr>
            <w:r>
              <w:rPr>
                <w:rFonts w:cs="Times New Roman"/>
                <w:bCs/>
                <w:color w:val="000000"/>
                <w:szCs w:val="27"/>
                <w:lang w:val="vi-VN"/>
              </w:rPr>
              <w:t>- HS lắng nghe và tiếp thu</w:t>
            </w:r>
          </w:p>
          <w:p w14:paraId="6E6F4A4C">
            <w:pPr>
              <w:spacing w:after="0" w:line="360" w:lineRule="auto"/>
              <w:jc w:val="both"/>
              <w:rPr>
                <w:rFonts w:cs="Times New Roman"/>
                <w:bCs/>
                <w:color w:val="000000"/>
                <w:szCs w:val="27"/>
                <w:lang w:val="vi-VN"/>
              </w:rPr>
            </w:pPr>
          </w:p>
          <w:p w14:paraId="47C4133C">
            <w:pPr>
              <w:widowControl w:val="0"/>
              <w:tabs>
                <w:tab w:val="left" w:pos="221"/>
              </w:tabs>
              <w:jc w:val="both"/>
              <w:rPr>
                <w:rFonts w:hint="default" w:cs="Times New Roman"/>
                <w:bCs/>
                <w:color w:val="000000"/>
                <w:szCs w:val="27"/>
                <w:lang w:val="en-US"/>
              </w:rPr>
            </w:pPr>
            <w:r>
              <w:rPr>
                <w:rFonts w:cs="Times New Roman"/>
                <w:bCs/>
                <w:color w:val="000000"/>
                <w:szCs w:val="27"/>
                <w:lang w:val="vi-VN"/>
              </w:rPr>
              <w:t>- HS lắng nghe và thực</w:t>
            </w:r>
            <w:r>
              <w:rPr>
                <w:rFonts w:hint="default" w:cs="Times New Roman"/>
                <w:bCs/>
                <w:color w:val="000000"/>
                <w:szCs w:val="27"/>
                <w:lang w:val="en-US"/>
              </w:rPr>
              <w:t xml:space="preserve"> hiện</w:t>
            </w:r>
          </w:p>
          <w:p w14:paraId="491FA5E7">
            <w:pPr>
              <w:widowControl w:val="0"/>
              <w:tabs>
                <w:tab w:val="left" w:pos="221"/>
              </w:tabs>
              <w:jc w:val="both"/>
              <w:rPr>
                <w:rFonts w:cs="Times New Roman"/>
                <w:bCs/>
                <w:color w:val="000000"/>
                <w:szCs w:val="27"/>
                <w:lang w:val="vi-VN"/>
              </w:rPr>
            </w:pPr>
          </w:p>
          <w:p w14:paraId="3114CB4F">
            <w:pPr>
              <w:widowControl w:val="0"/>
              <w:tabs>
                <w:tab w:val="left" w:pos="221"/>
              </w:tabs>
              <w:jc w:val="both"/>
              <w:rPr>
                <w:rFonts w:cs="Times New Roman"/>
                <w:bCs/>
                <w:color w:val="000000"/>
                <w:szCs w:val="27"/>
                <w:lang w:val="vi-VN"/>
              </w:rPr>
            </w:pPr>
          </w:p>
          <w:p w14:paraId="1F0F0361">
            <w:pPr>
              <w:widowControl w:val="0"/>
              <w:tabs>
                <w:tab w:val="left" w:pos="221"/>
              </w:tabs>
              <w:jc w:val="both"/>
              <w:rPr>
                <w:rFonts w:cs="Times New Roman"/>
                <w:bCs/>
                <w:color w:val="000000"/>
                <w:szCs w:val="27"/>
                <w:lang w:val="vi-VN"/>
              </w:rPr>
            </w:pPr>
          </w:p>
          <w:p w14:paraId="72173C69">
            <w:pPr>
              <w:widowControl w:val="0"/>
              <w:tabs>
                <w:tab w:val="left" w:pos="221"/>
              </w:tabs>
              <w:jc w:val="both"/>
              <w:rPr>
                <w:rFonts w:cs="Times New Roman"/>
                <w:bCs/>
                <w:color w:val="000000"/>
                <w:szCs w:val="27"/>
                <w:lang w:val="vi-VN"/>
              </w:rPr>
            </w:pPr>
          </w:p>
          <w:p w14:paraId="461D0FF3">
            <w:pPr>
              <w:widowControl w:val="0"/>
              <w:tabs>
                <w:tab w:val="left" w:pos="221"/>
              </w:tabs>
              <w:jc w:val="both"/>
              <w:rPr>
                <w:rFonts w:cs="Times New Roman"/>
                <w:bCs/>
                <w:color w:val="000000"/>
                <w:szCs w:val="27"/>
                <w:lang w:val="vi-VN"/>
              </w:rPr>
            </w:pPr>
          </w:p>
          <w:p w14:paraId="4239D6ED">
            <w:pPr>
              <w:widowControl w:val="0"/>
              <w:tabs>
                <w:tab w:val="left" w:pos="221"/>
              </w:tabs>
              <w:jc w:val="both"/>
              <w:rPr>
                <w:rFonts w:cs="Times New Roman"/>
                <w:bCs/>
                <w:color w:val="000000"/>
                <w:szCs w:val="27"/>
                <w:lang w:val="vi-VN"/>
              </w:rPr>
            </w:pPr>
          </w:p>
          <w:p w14:paraId="13A264CA">
            <w:pPr>
              <w:widowControl w:val="0"/>
              <w:tabs>
                <w:tab w:val="left" w:pos="221"/>
              </w:tabs>
              <w:jc w:val="both"/>
              <w:rPr>
                <w:rFonts w:hint="default" w:cs="Times New Roman"/>
                <w:bCs/>
                <w:color w:val="000000"/>
                <w:szCs w:val="27"/>
                <w:lang w:val="en-US"/>
              </w:rPr>
            </w:pPr>
            <w:r>
              <w:rPr>
                <w:rFonts w:cs="Times New Roman"/>
                <w:bCs/>
                <w:color w:val="000000"/>
                <w:szCs w:val="27"/>
                <w:lang w:val="vi-VN"/>
              </w:rPr>
              <w:t xml:space="preserve"> HS lắng nghe và thực</w:t>
            </w:r>
            <w:r>
              <w:rPr>
                <w:rFonts w:hint="default" w:cs="Times New Roman"/>
                <w:bCs/>
                <w:color w:val="000000"/>
                <w:szCs w:val="27"/>
                <w:lang w:val="en-US"/>
              </w:rPr>
              <w:t xml:space="preserve"> hiện</w:t>
            </w:r>
          </w:p>
        </w:tc>
      </w:tr>
    </w:tbl>
    <w:p w14:paraId="41E7098B">
      <w:pPr>
        <w:jc w:val="both"/>
        <w:rPr>
          <w:b/>
          <w:bCs/>
          <w:szCs w:val="28"/>
          <w:lang w:val="nl-NL"/>
        </w:rPr>
      </w:pPr>
      <w:r>
        <w:rPr>
          <w:b/>
          <w:bCs/>
          <w:szCs w:val="28"/>
          <w:lang w:val="nl-NL"/>
        </w:rPr>
        <w:t>IV. ĐIỀU CHỈNH SAU BÀI DẠY:</w:t>
      </w:r>
    </w:p>
    <w:p w14:paraId="2EC691D9">
      <w:pPr>
        <w:jc w:val="both"/>
        <w:rPr>
          <w:szCs w:val="28"/>
          <w:lang w:val="nl-NL"/>
        </w:rPr>
      </w:pPr>
      <w:r>
        <w:rPr>
          <w:szCs w:val="28"/>
          <w:lang w:val="nl-NL"/>
        </w:rPr>
        <w:t>..................................................................................................................................</w:t>
      </w:r>
    </w:p>
    <w:p w14:paraId="543C6CD2">
      <w:pPr>
        <w:jc w:val="both"/>
        <w:rPr>
          <w:szCs w:val="28"/>
          <w:lang w:val="nl-NL"/>
        </w:rPr>
      </w:pPr>
      <w:r>
        <w:rPr>
          <w:szCs w:val="28"/>
          <w:lang w:val="nl-NL"/>
        </w:rPr>
        <w:t>..................................................................................................................................</w:t>
      </w:r>
    </w:p>
    <w:p w14:paraId="6D9B1374">
      <w:pPr>
        <w:numPr>
          <w:ilvl w:val="0"/>
          <w:numId w:val="0"/>
        </w:numPr>
        <w:spacing w:line="240" w:lineRule="auto"/>
        <w:ind w:leftChars="0"/>
        <w:jc w:val="center"/>
        <w:rPr>
          <w:rFonts w:hint="default" w:cs="Times New Roman"/>
          <w:b/>
          <w:i w:val="0"/>
          <w:iCs w:val="0"/>
          <w:color w:val="000000"/>
          <w:szCs w:val="27"/>
          <w:lang w:val="en-US"/>
        </w:rPr>
      </w:pPr>
      <w:r>
        <w:rPr>
          <w:rFonts w:hint="default" w:cs="Times New Roman"/>
          <w:b/>
          <w:i w:val="0"/>
          <w:iCs w:val="0"/>
          <w:color w:val="000000"/>
          <w:szCs w:val="27"/>
          <w:lang w:val="en-US"/>
        </w:rPr>
        <w:t>TIẾNG VIỆT</w:t>
      </w:r>
    </w:p>
    <w:p w14:paraId="24D06602">
      <w:pPr>
        <w:numPr>
          <w:ilvl w:val="0"/>
          <w:numId w:val="0"/>
        </w:numPr>
        <w:spacing w:line="240" w:lineRule="auto"/>
        <w:ind w:leftChars="0"/>
        <w:jc w:val="center"/>
        <w:rPr>
          <w:rFonts w:cs="Times New Roman"/>
          <w:b/>
          <w:color w:val="000000"/>
          <w:szCs w:val="27"/>
        </w:rPr>
      </w:pPr>
      <w:r>
        <w:rPr>
          <w:rFonts w:cs="Times New Roman"/>
          <w:b/>
          <w:color w:val="000000"/>
          <w:szCs w:val="27"/>
          <w:lang w:val="vi-VN"/>
        </w:rPr>
        <w:t xml:space="preserve">TIẾT 3: </w:t>
      </w:r>
      <w:r>
        <w:rPr>
          <w:rFonts w:cs="Times New Roman"/>
          <w:b/>
          <w:color w:val="000000"/>
          <w:szCs w:val="27"/>
        </w:rPr>
        <w:t>LUYỆN TẬP VIẾT CHƯƠNG TRÌNH HOẠT ĐỘNG</w:t>
      </w:r>
    </w:p>
    <w:p w14:paraId="7CFB05DF">
      <w:pPr>
        <w:numPr>
          <w:ilvl w:val="0"/>
          <w:numId w:val="0"/>
        </w:numPr>
        <w:spacing w:line="240" w:lineRule="auto"/>
        <w:ind w:leftChars="0"/>
        <w:jc w:val="left"/>
        <w:rPr>
          <w:rFonts w:cs="Times New Roman"/>
          <w:b/>
          <w:color w:val="000000"/>
          <w:szCs w:val="27"/>
        </w:rPr>
      </w:pPr>
    </w:p>
    <w:p w14:paraId="1A94176B">
      <w:pPr>
        <w:pStyle w:val="17"/>
        <w:numPr>
          <w:ilvl w:val="0"/>
          <w:numId w:val="26"/>
        </w:numPr>
        <w:ind w:left="0"/>
        <w:rPr>
          <w:b/>
          <w:szCs w:val="28"/>
          <w:lang w:val="nl-NL"/>
        </w:rPr>
      </w:pPr>
      <w:r>
        <w:rPr>
          <w:b/>
          <w:szCs w:val="28"/>
          <w:lang w:val="vi-VN"/>
        </w:rPr>
        <w:t>Yêu cầu cần đạt</w:t>
      </w:r>
      <w:r>
        <w:rPr>
          <w:b/>
          <w:szCs w:val="28"/>
          <w:lang w:val="nl-NL"/>
        </w:rPr>
        <w:t>.</w:t>
      </w:r>
    </w:p>
    <w:p w14:paraId="23FB0174">
      <w:pPr>
        <w:pStyle w:val="17"/>
        <w:numPr>
          <w:ilvl w:val="0"/>
          <w:numId w:val="0"/>
        </w:numPr>
        <w:rPr>
          <w:rFonts w:hint="default"/>
          <w:b/>
          <w:szCs w:val="28"/>
          <w:lang w:val="en-US"/>
        </w:rPr>
      </w:pPr>
      <w:r>
        <w:rPr>
          <w:rFonts w:hint="default"/>
          <w:b/>
          <w:szCs w:val="28"/>
          <w:lang w:val="en-US"/>
        </w:rPr>
        <w:t>Sau bài học này, HS sẽ:</w:t>
      </w:r>
    </w:p>
    <w:p w14:paraId="5AFFB39E">
      <w:pPr>
        <w:pStyle w:val="17"/>
        <w:numPr>
          <w:ilvl w:val="0"/>
          <w:numId w:val="0"/>
        </w:numPr>
        <w:spacing w:after="0" w:line="360" w:lineRule="auto"/>
        <w:contextualSpacing w:val="0"/>
        <w:jc w:val="both"/>
        <w:rPr>
          <w:rFonts w:cs="Times New Roman"/>
          <w:bCs/>
          <w:i/>
          <w:szCs w:val="27"/>
        </w:rPr>
      </w:pPr>
      <w:r>
        <w:rPr>
          <w:rFonts w:hint="default" w:cs="Times New Roman"/>
          <w:bCs/>
          <w:szCs w:val="27"/>
          <w:lang w:val="en-US"/>
        </w:rPr>
        <w:t xml:space="preserve">- </w:t>
      </w:r>
      <w:r>
        <w:rPr>
          <w:rFonts w:cs="Times New Roman"/>
          <w:bCs/>
          <w:szCs w:val="27"/>
        </w:rPr>
        <w:t xml:space="preserve">Viết được chương trình cho một hoạt động do Ban chỉ huy Liên đội trường em dự kiến tổ chức trong năm học. </w:t>
      </w:r>
    </w:p>
    <w:p w14:paraId="1E886398">
      <w:pPr>
        <w:pStyle w:val="17"/>
        <w:numPr>
          <w:ilvl w:val="0"/>
          <w:numId w:val="0"/>
        </w:numPr>
        <w:spacing w:after="0" w:line="360" w:lineRule="auto"/>
        <w:contextualSpacing w:val="0"/>
        <w:jc w:val="both"/>
        <w:rPr>
          <w:rFonts w:hint="default"/>
          <w:b/>
          <w:szCs w:val="28"/>
          <w:lang w:val="en-US"/>
        </w:rPr>
      </w:pPr>
      <w:r>
        <w:rPr>
          <w:rFonts w:hint="default" w:cs="Times New Roman"/>
          <w:bCs/>
          <w:szCs w:val="27"/>
          <w:lang w:val="en-US"/>
        </w:rPr>
        <w:t xml:space="preserve">- </w:t>
      </w:r>
      <w:r>
        <w:rPr>
          <w:rFonts w:cs="Times New Roman"/>
          <w:bCs/>
          <w:szCs w:val="27"/>
        </w:rPr>
        <w:t xml:space="preserve">Tìm hiểu “Luật Trẻ em” và trình bày được nội dung một điều luật về quyền của trẻ em. </w:t>
      </w:r>
    </w:p>
    <w:p w14:paraId="6D0939BE">
      <w:pPr>
        <w:pStyle w:val="9"/>
        <w:shd w:val="clear" w:color="auto" w:fill="FFFFFF"/>
        <w:spacing w:before="0" w:beforeAutospacing="0" w:after="0" w:afterAutospacing="0"/>
        <w:jc w:val="both"/>
        <w:rPr>
          <w:rFonts w:hint="default"/>
          <w:b/>
          <w:bCs/>
          <w:sz w:val="28"/>
          <w:szCs w:val="28"/>
          <w:lang w:val="en-US"/>
        </w:rPr>
      </w:pPr>
      <w:r>
        <w:rPr>
          <w:rFonts w:hint="default"/>
          <w:b/>
          <w:bCs/>
          <w:sz w:val="28"/>
          <w:szCs w:val="28"/>
          <w:lang w:val="en-US"/>
        </w:rPr>
        <w:t>1/ Năng lực:</w:t>
      </w:r>
    </w:p>
    <w:p w14:paraId="50BC96DD">
      <w:pPr>
        <w:pStyle w:val="9"/>
        <w:shd w:val="clear" w:color="auto" w:fill="FFFFFF"/>
        <w:spacing w:before="0" w:beforeAutospacing="0" w:after="0" w:afterAutospacing="0"/>
        <w:jc w:val="both"/>
        <w:rPr>
          <w:rFonts w:hint="default"/>
          <w:b/>
          <w:bCs/>
          <w:sz w:val="28"/>
          <w:szCs w:val="28"/>
          <w:lang w:val="en-US"/>
        </w:rPr>
      </w:pPr>
      <w:r>
        <w:rPr>
          <w:rFonts w:hint="default"/>
          <w:b/>
          <w:bCs/>
          <w:sz w:val="28"/>
          <w:szCs w:val="28"/>
          <w:lang w:val="en-US"/>
        </w:rPr>
        <w:t>Năng lực chung:</w:t>
      </w:r>
    </w:p>
    <w:p w14:paraId="6E7A133D">
      <w:pPr>
        <w:pStyle w:val="17"/>
        <w:numPr>
          <w:ilvl w:val="0"/>
          <w:numId w:val="0"/>
        </w:numPr>
        <w:spacing w:after="0" w:line="360" w:lineRule="auto"/>
        <w:contextualSpacing w:val="0"/>
        <w:jc w:val="both"/>
        <w:rPr>
          <w:rFonts w:cs="Times New Roman"/>
          <w:color w:val="000000" w:themeColor="text1"/>
          <w:szCs w:val="27"/>
          <w:lang w:val="fr-FR"/>
          <w14:textFill>
            <w14:solidFill>
              <w14:schemeClr w14:val="tx1"/>
            </w14:solidFill>
          </w14:textFill>
        </w:rPr>
      </w:pPr>
      <w:r>
        <w:rPr>
          <w:rFonts w:hint="default" w:cs="Times New Roman"/>
          <w:i/>
          <w:iCs/>
          <w:color w:val="000000" w:themeColor="text1"/>
          <w:szCs w:val="27"/>
          <w:lang w:val="en-US"/>
          <w14:textFill>
            <w14:solidFill>
              <w14:schemeClr w14:val="tx1"/>
            </w14:solidFill>
          </w14:textFill>
        </w:rPr>
        <w:t xml:space="preserve">- </w:t>
      </w:r>
      <w:r>
        <w:rPr>
          <w:rFonts w:cs="Times New Roman"/>
          <w:i/>
          <w:iCs/>
          <w:color w:val="000000" w:themeColor="text1"/>
          <w:szCs w:val="27"/>
          <w:lang w:val="fr-FR"/>
          <w14:textFill>
            <w14:solidFill>
              <w14:schemeClr w14:val="tx1"/>
            </w14:solidFill>
          </w14:textFill>
        </w:rPr>
        <w:t xml:space="preserve">Năng lực giao tiếp, hợp tác: </w:t>
      </w:r>
      <w:r>
        <w:rPr>
          <w:rFonts w:cs="Times New Roman"/>
          <w:color w:val="000000" w:themeColor="text1"/>
          <w:szCs w:val="27"/>
          <w:lang w:val="fr-FR"/>
          <w14:textFill>
            <w14:solidFill>
              <w14:schemeClr w14:val="tx1"/>
            </w14:solidFill>
          </w14:textFill>
        </w:rPr>
        <w:t>Trao đổi, thảo luận để thực hiện các nhiệm vụ học tập.</w:t>
      </w:r>
    </w:p>
    <w:p w14:paraId="4CC22707">
      <w:pPr>
        <w:pStyle w:val="17"/>
        <w:numPr>
          <w:ilvl w:val="0"/>
          <w:numId w:val="0"/>
        </w:numPr>
        <w:spacing w:after="0" w:line="360" w:lineRule="auto"/>
        <w:contextualSpacing w:val="0"/>
        <w:jc w:val="both"/>
        <w:rPr>
          <w:rFonts w:hint="default"/>
          <w:b/>
          <w:bCs/>
          <w:sz w:val="28"/>
          <w:szCs w:val="28"/>
          <w:lang w:val="en-US"/>
        </w:rPr>
      </w:pPr>
      <w:r>
        <w:rPr>
          <w:rFonts w:hint="default" w:cs="Times New Roman"/>
          <w:i/>
          <w:iCs/>
          <w:color w:val="000000" w:themeColor="text1"/>
          <w:szCs w:val="27"/>
          <w:lang w:val="en-US"/>
          <w14:textFill>
            <w14:solidFill>
              <w14:schemeClr w14:val="tx1"/>
            </w14:solidFill>
          </w14:textFill>
        </w:rPr>
        <w:t xml:space="preserve">- </w:t>
      </w:r>
      <w:r>
        <w:rPr>
          <w:rFonts w:cs="Times New Roman"/>
          <w:i/>
          <w:iCs/>
          <w:color w:val="000000" w:themeColor="text1"/>
          <w:szCs w:val="27"/>
          <w:lang w:val="fr-FR"/>
          <w14:textFill>
            <w14:solidFill>
              <w14:schemeClr w14:val="tx1"/>
            </w14:solidFill>
          </w14:textFill>
        </w:rPr>
        <w:t>Năng lực giải quyết vấn đề và sáng tạo:</w:t>
      </w:r>
      <w:r>
        <w:rPr>
          <w:rFonts w:cs="Times New Roman"/>
          <w:color w:val="000000" w:themeColor="text1"/>
          <w:szCs w:val="27"/>
          <w:lang w:val="fr-FR"/>
          <w14:textFill>
            <w14:solidFill>
              <w14:schemeClr w14:val="tx1"/>
            </w14:solidFill>
          </w14:textFill>
        </w:rPr>
        <w:t xml:space="preserve"> Sử dụng các kiến thức đã học ứng dụng vào thực tế, tìm tòi, phát hiện giải quyết các nhiệm vụ trong cuộc sống.</w:t>
      </w:r>
    </w:p>
    <w:p w14:paraId="3A3D7595">
      <w:pPr>
        <w:pStyle w:val="9"/>
        <w:shd w:val="clear" w:color="auto" w:fill="FFFFFF"/>
        <w:spacing w:before="0" w:beforeAutospacing="0" w:after="0" w:afterAutospacing="0"/>
        <w:jc w:val="both"/>
        <w:rPr>
          <w:rFonts w:hint="default"/>
          <w:b/>
          <w:bCs/>
          <w:sz w:val="28"/>
          <w:szCs w:val="28"/>
          <w:lang w:val="en-US"/>
        </w:rPr>
      </w:pPr>
      <w:r>
        <w:rPr>
          <w:rFonts w:hint="default"/>
          <w:b/>
          <w:bCs/>
          <w:sz w:val="28"/>
          <w:szCs w:val="28"/>
          <w:lang w:val="en-US"/>
        </w:rPr>
        <w:t>Năng lực đặc thù</w:t>
      </w:r>
    </w:p>
    <w:p w14:paraId="63203B61">
      <w:pPr>
        <w:pStyle w:val="9"/>
        <w:numPr>
          <w:ilvl w:val="0"/>
          <w:numId w:val="27"/>
        </w:numPr>
        <w:shd w:val="clear" w:color="auto" w:fill="FFFFFF"/>
        <w:spacing w:before="0" w:beforeAutospacing="0" w:after="0" w:afterAutospacing="0"/>
        <w:jc w:val="both"/>
        <w:rPr>
          <w:rFonts w:hint="default"/>
          <w:b/>
          <w:bCs/>
          <w:sz w:val="28"/>
          <w:szCs w:val="28"/>
          <w:lang w:val="en-US"/>
        </w:rPr>
      </w:pPr>
      <w:r>
        <w:rPr>
          <w:rFonts w:hint="default"/>
          <w:b/>
          <w:bCs/>
          <w:sz w:val="28"/>
          <w:szCs w:val="28"/>
          <w:lang w:val="en-US"/>
        </w:rPr>
        <w:t>Năng lực ngôn ngữ:</w:t>
      </w:r>
    </w:p>
    <w:p w14:paraId="218C54AB">
      <w:pPr>
        <w:pStyle w:val="9"/>
        <w:shd w:val="clear" w:color="auto" w:fill="FFFFFF"/>
        <w:spacing w:before="0" w:beforeAutospacing="0" w:after="0" w:afterAutospacing="0"/>
        <w:jc w:val="both"/>
        <w:rPr>
          <w:rFonts w:hint="default"/>
          <w:b/>
          <w:bCs/>
          <w:sz w:val="28"/>
          <w:szCs w:val="28"/>
          <w:lang w:val="en-US"/>
        </w:rPr>
      </w:pPr>
      <w:r>
        <w:rPr>
          <w:sz w:val="28"/>
          <w:szCs w:val="28"/>
          <w:lang w:val="vi-VN"/>
        </w:rPr>
        <w:t>-</w:t>
      </w:r>
      <w:r>
        <w:rPr>
          <w:sz w:val="28"/>
          <w:szCs w:val="28"/>
          <w:lang w:val="nl-NL"/>
        </w:rPr>
        <w:t xml:space="preserve"> </w:t>
      </w:r>
      <w:r>
        <w:rPr>
          <w:sz w:val="28"/>
          <w:szCs w:val="28"/>
          <w:lang w:val="vi-VN"/>
        </w:rPr>
        <w:t>V</w:t>
      </w:r>
      <w:r>
        <w:rPr>
          <w:sz w:val="28"/>
          <w:szCs w:val="28"/>
          <w:lang w:val="nl-NL"/>
        </w:rPr>
        <w:t>iết được chương trình cho một hoạt động dựa vào gợi ý và những ý kiến đã ghi chép.</w:t>
      </w:r>
    </w:p>
    <w:p w14:paraId="7C79C787">
      <w:pPr>
        <w:pStyle w:val="9"/>
        <w:numPr>
          <w:ilvl w:val="0"/>
          <w:numId w:val="27"/>
        </w:numPr>
        <w:shd w:val="clear" w:color="auto" w:fill="FFFFFF"/>
        <w:spacing w:before="0" w:beforeAutospacing="0" w:after="0" w:afterAutospacing="0"/>
        <w:jc w:val="both"/>
        <w:rPr>
          <w:rFonts w:hint="default"/>
          <w:b/>
          <w:bCs/>
          <w:sz w:val="28"/>
          <w:szCs w:val="28"/>
          <w:lang w:val="en-US"/>
        </w:rPr>
      </w:pPr>
      <w:r>
        <w:rPr>
          <w:rFonts w:hint="default"/>
          <w:b/>
          <w:bCs/>
          <w:sz w:val="28"/>
          <w:szCs w:val="28"/>
          <w:lang w:val="en-US"/>
        </w:rPr>
        <w:t>Năng lực văn học:</w:t>
      </w:r>
    </w:p>
    <w:p w14:paraId="3216B674">
      <w:pPr>
        <w:pStyle w:val="9"/>
        <w:shd w:val="clear" w:color="auto" w:fill="FFFFFF"/>
        <w:spacing w:before="0" w:beforeAutospacing="0" w:after="0" w:afterAutospacing="0"/>
        <w:jc w:val="both"/>
        <w:rPr>
          <w:rFonts w:hint="default"/>
          <w:sz w:val="28"/>
          <w:szCs w:val="28"/>
          <w:lang w:val="en-US"/>
        </w:rPr>
      </w:pPr>
      <w:r>
        <w:rPr>
          <w:sz w:val="28"/>
          <w:szCs w:val="28"/>
          <w:lang w:val="vi-VN"/>
        </w:rPr>
        <w:t xml:space="preserve">- </w:t>
      </w:r>
      <w:r>
        <w:rPr>
          <w:sz w:val="28"/>
          <w:szCs w:val="28"/>
          <w:lang w:val="nl-NL"/>
        </w:rPr>
        <w:t xml:space="preserve">Biết chỉnh sửa, hoàn chỉnh chương trình hoạt động đã viết theo góp ý của bạn. </w:t>
      </w:r>
    </w:p>
    <w:p w14:paraId="7B551C4E">
      <w:pPr>
        <w:jc w:val="both"/>
        <w:rPr>
          <w:b/>
          <w:i/>
          <w:szCs w:val="28"/>
          <w:lang w:val="vi-VN"/>
        </w:rPr>
      </w:pPr>
      <w:r>
        <w:rPr>
          <w:rFonts w:hint="default"/>
          <w:b/>
          <w:i/>
          <w:szCs w:val="28"/>
          <w:lang w:val="en-US"/>
        </w:rPr>
        <w:t xml:space="preserve">2/ </w:t>
      </w:r>
      <w:r>
        <w:rPr>
          <w:b/>
          <w:i/>
          <w:szCs w:val="28"/>
          <w:lang w:val="vi-VN"/>
        </w:rPr>
        <w:t>Phẩm chất.</w:t>
      </w:r>
    </w:p>
    <w:p w14:paraId="54C11630">
      <w:pPr>
        <w:spacing w:after="0" w:line="240" w:lineRule="auto"/>
        <w:jc w:val="both"/>
        <w:rPr>
          <w:rFonts w:ascii="Times New Roman" w:hAnsi="Times New Roman" w:eastAsia="Times New Roman" w:cs="Times New Roman"/>
          <w:iCs/>
          <w:color w:val="000000"/>
          <w:sz w:val="28"/>
          <w:szCs w:val="28"/>
        </w:rPr>
      </w:pPr>
      <w:r>
        <w:rPr>
          <w:rFonts w:ascii="Times New Roman" w:hAnsi="Times New Roman" w:eastAsia="Times New Roman" w:cs="Times New Roman"/>
          <w:iCs/>
          <w:color w:val="000000"/>
          <w:sz w:val="28"/>
          <w:szCs w:val="28"/>
        </w:rPr>
        <w:t xml:space="preserve">- Nhân ái: luôn đoàn kết với bạn bè, </w:t>
      </w:r>
    </w:p>
    <w:p w14:paraId="13600F24">
      <w:pPr>
        <w:spacing w:after="0" w:line="240" w:lineRule="auto"/>
        <w:jc w:val="both"/>
        <w:rPr>
          <w:rFonts w:hint="default"/>
          <w:b/>
          <w:i/>
          <w:szCs w:val="28"/>
          <w:lang w:val="en-US"/>
        </w:rPr>
      </w:pPr>
      <w:r>
        <w:rPr>
          <w:rFonts w:ascii="Times New Roman" w:hAnsi="Times New Roman" w:eastAsia="Times New Roman" w:cs="Times New Roman"/>
          <w:iCs/>
          <w:color w:val="000000"/>
          <w:sz w:val="28"/>
          <w:szCs w:val="28"/>
        </w:rPr>
        <w:t>- Trách nhiệm: học tập nghiêm túc khi ở lớp, ở nhà</w:t>
      </w:r>
      <w:r>
        <w:rPr>
          <w:rFonts w:hint="default" w:eastAsia="Times New Roman" w:cs="Times New Roman"/>
          <w:iCs/>
          <w:color w:val="000000"/>
          <w:sz w:val="28"/>
          <w:szCs w:val="28"/>
          <w:lang w:val="en-US"/>
        </w:rPr>
        <w:t>.</w:t>
      </w:r>
    </w:p>
    <w:p w14:paraId="6D1B15D3">
      <w:pPr>
        <w:jc w:val="both"/>
        <w:rPr>
          <w:b/>
          <w:szCs w:val="28"/>
          <w:lang w:val="vi-VN"/>
        </w:rPr>
      </w:pPr>
      <w:r>
        <w:rPr>
          <w:b/>
          <w:szCs w:val="28"/>
          <w:lang w:val="vi-VN"/>
        </w:rPr>
        <w:t>II. Đồ dùng dạy học.</w:t>
      </w:r>
    </w:p>
    <w:p w14:paraId="2B6FBBBC">
      <w:pPr>
        <w:jc w:val="both"/>
        <w:rPr>
          <w:szCs w:val="28"/>
        </w:rPr>
      </w:pPr>
      <w:r>
        <w:rPr>
          <w:szCs w:val="28"/>
        </w:rPr>
        <w:t>- Kế hoạch bài dạy, bài giảng Power point.</w:t>
      </w:r>
    </w:p>
    <w:p w14:paraId="4DFB9D7B">
      <w:pPr>
        <w:jc w:val="both"/>
        <w:rPr>
          <w:szCs w:val="28"/>
        </w:rPr>
      </w:pPr>
      <w:r>
        <w:rPr>
          <w:szCs w:val="28"/>
        </w:rPr>
        <w:t>- SGK và các thiết bị, học liệu phục vụ cho tiết dạy.</w:t>
      </w:r>
    </w:p>
    <w:p w14:paraId="00671EA2">
      <w:pPr>
        <w:jc w:val="both"/>
        <w:rPr>
          <w:b/>
          <w:szCs w:val="28"/>
        </w:rPr>
      </w:pPr>
      <w:r>
        <w:rPr>
          <w:b/>
          <w:szCs w:val="28"/>
        </w:rPr>
        <w:t>III. Hoạt</w:t>
      </w:r>
      <w:r>
        <w:rPr>
          <w:b/>
          <w:szCs w:val="28"/>
          <w:lang w:val="vi-VN"/>
        </w:rPr>
        <w:t xml:space="preserve"> động dạy học</w:t>
      </w:r>
      <w:r>
        <w:rPr>
          <w:b/>
          <w:szCs w:val="28"/>
        </w:rPr>
        <w:t>.</w:t>
      </w: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86"/>
        <w:gridCol w:w="4598"/>
      </w:tblGrid>
      <w:tr w14:paraId="3B876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0" w:type="dxa"/>
          </w:tcPr>
          <w:p w14:paraId="184AA0D9">
            <w:pPr>
              <w:jc w:val="both"/>
              <w:rPr>
                <w:b/>
                <w:szCs w:val="28"/>
              </w:rPr>
            </w:pPr>
            <w:r>
              <w:rPr>
                <w:b/>
                <w:szCs w:val="28"/>
                <w:lang w:val="vi-VN"/>
              </w:rPr>
              <w:t>Hoạt động của giáo viên</w:t>
            </w:r>
          </w:p>
        </w:tc>
        <w:tc>
          <w:tcPr>
            <w:tcW w:w="4900" w:type="dxa"/>
          </w:tcPr>
          <w:p w14:paraId="11224650">
            <w:pPr>
              <w:jc w:val="both"/>
              <w:rPr>
                <w:b/>
                <w:szCs w:val="28"/>
              </w:rPr>
            </w:pPr>
            <w:r>
              <w:rPr>
                <w:b/>
                <w:szCs w:val="28"/>
                <w:lang w:val="vi-VN"/>
              </w:rPr>
              <w:t>Hoạt động của học sinh</w:t>
            </w:r>
          </w:p>
        </w:tc>
      </w:tr>
      <w:tr w14:paraId="2CE9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900" w:type="dxa"/>
          </w:tcPr>
          <w:p w14:paraId="413E74E8">
            <w:pPr>
              <w:jc w:val="both"/>
              <w:rPr>
                <w:b/>
                <w:szCs w:val="28"/>
                <w:lang w:val="vi-VN"/>
              </w:rPr>
            </w:pPr>
            <w:r>
              <w:rPr>
                <w:b/>
                <w:szCs w:val="28"/>
                <w:lang w:val="vi-VN"/>
              </w:rPr>
              <w:t>1. Hoạt động mở đầu</w:t>
            </w:r>
          </w:p>
          <w:p w14:paraId="7DE315F6">
            <w:pPr>
              <w:jc w:val="both"/>
              <w:rPr>
                <w:b/>
                <w:szCs w:val="28"/>
                <w:lang w:val="vi-VN"/>
              </w:rPr>
            </w:pPr>
            <w:r>
              <w:rPr>
                <w:b/>
                <w:szCs w:val="28"/>
                <w:lang w:val="vi-VN"/>
              </w:rPr>
              <w:t>a.Khởi động</w:t>
            </w:r>
          </w:p>
          <w:p w14:paraId="03E9DE9E">
            <w:pPr>
              <w:jc w:val="both"/>
              <w:rPr>
                <w:szCs w:val="28"/>
                <w:lang w:val="vi-VN"/>
              </w:rPr>
            </w:pPr>
            <w:r>
              <w:rPr>
                <w:szCs w:val="28"/>
                <w:lang w:val="vi-VN"/>
              </w:rPr>
              <w:t>-GV yêu cầu lớp hát múa theo nhạc</w:t>
            </w:r>
          </w:p>
          <w:p w14:paraId="665F2829">
            <w:pPr>
              <w:jc w:val="both"/>
              <w:rPr>
                <w:b/>
                <w:szCs w:val="28"/>
                <w:lang w:val="vi-VN"/>
              </w:rPr>
            </w:pPr>
            <w:r>
              <w:rPr>
                <w:b/>
                <w:szCs w:val="28"/>
                <w:lang w:val="vi-VN"/>
              </w:rPr>
              <w:t>b.Kết nối</w:t>
            </w:r>
          </w:p>
          <w:p w14:paraId="2CE8491D">
            <w:pPr>
              <w:ind w:firstLine="142"/>
              <w:jc w:val="both"/>
              <w:rPr>
                <w:bCs/>
                <w:szCs w:val="28"/>
                <w:lang w:val="vi-VN"/>
              </w:rPr>
            </w:pPr>
            <w:r>
              <w:rPr>
                <w:b/>
                <w:bCs/>
                <w:szCs w:val="28"/>
                <w:lang w:val="vi-VN"/>
              </w:rPr>
              <w:t>-</w:t>
            </w:r>
            <w:r>
              <w:rPr>
                <w:bCs/>
                <w:szCs w:val="28"/>
                <w:lang w:val="vi-VN"/>
              </w:rPr>
              <w:t>Giới thiệu bài</w:t>
            </w:r>
          </w:p>
          <w:p w14:paraId="7228D524">
            <w:pPr>
              <w:ind w:firstLine="29"/>
              <w:jc w:val="both"/>
              <w:rPr>
                <w:b/>
                <w:bCs/>
                <w:szCs w:val="28"/>
                <w:lang w:val="vi-VN"/>
              </w:rPr>
            </w:pPr>
            <w:r>
              <w:rPr>
                <w:b/>
                <w:bCs/>
                <w:szCs w:val="28"/>
                <w:lang w:val="vi-VN"/>
              </w:rPr>
              <w:t>2. Hoạt động hình thành kiến thức mới</w:t>
            </w:r>
          </w:p>
          <w:p w14:paraId="5A84504A">
            <w:pPr>
              <w:pStyle w:val="9"/>
              <w:shd w:val="clear" w:color="auto" w:fill="FFFFFF"/>
              <w:spacing w:before="0" w:beforeAutospacing="0" w:after="0" w:afterAutospacing="0"/>
              <w:jc w:val="both"/>
              <w:rPr>
                <w:sz w:val="28"/>
                <w:szCs w:val="28"/>
                <w:lang w:val="vi-VN"/>
              </w:rPr>
            </w:pPr>
            <w:r>
              <w:rPr>
                <w:b/>
                <w:bCs/>
                <w:sz w:val="28"/>
                <w:szCs w:val="28"/>
                <w:lang w:val="vi-VN"/>
              </w:rPr>
              <w:t xml:space="preserve">Hoạt động 1: </w:t>
            </w:r>
            <w:r>
              <w:rPr>
                <w:b/>
                <w:bCs/>
                <w:iCs/>
                <w:sz w:val="28"/>
                <w:szCs w:val="28"/>
                <w:lang w:val="vi-VN"/>
              </w:rPr>
              <w:t>Viết chương trình cho một hoạt động dựa vào gợi ý (20 phút)</w:t>
            </w:r>
          </w:p>
          <w:p w14:paraId="01E4AF70">
            <w:pPr>
              <w:pStyle w:val="17"/>
              <w:numPr>
                <w:ilvl w:val="0"/>
                <w:numId w:val="25"/>
              </w:numPr>
              <w:tabs>
                <w:tab w:val="left" w:pos="0"/>
              </w:tabs>
              <w:ind w:left="-116"/>
              <w:jc w:val="both"/>
              <w:rPr>
                <w:rStyle w:val="28"/>
                <w:rFonts w:ascii="Times New Roman" w:hAnsi="Times New Roman" w:cs="Times New Roman"/>
                <w:color w:val="auto"/>
                <w:sz w:val="28"/>
                <w:szCs w:val="28"/>
              </w:rPr>
            </w:pPr>
            <w:r>
              <w:rPr>
                <w:rStyle w:val="28"/>
                <w:rFonts w:ascii="Times New Roman" w:hAnsi="Times New Roman" w:cs="Times New Roman"/>
                <w:color w:val="auto"/>
                <w:sz w:val="28"/>
                <w:szCs w:val="28"/>
              </w:rPr>
              <w:t>Gọi HS xác định yêu cầu của bài tập 1</w:t>
            </w:r>
          </w:p>
          <w:p w14:paraId="5342CFD7">
            <w:pPr>
              <w:jc w:val="both"/>
              <w:rPr>
                <w:rStyle w:val="28"/>
                <w:rFonts w:ascii="Times New Roman" w:hAnsi="Times New Roman" w:cs="Times New Roman"/>
                <w:color w:val="auto"/>
                <w:sz w:val="28"/>
                <w:szCs w:val="28"/>
              </w:rPr>
            </w:pPr>
            <w:r>
              <w:rPr>
                <w:rStyle w:val="28"/>
                <w:rFonts w:ascii="Times New Roman" w:hAnsi="Times New Roman" w:cs="Times New Roman"/>
                <w:color w:val="auto"/>
                <w:sz w:val="28"/>
                <w:szCs w:val="28"/>
                <w:lang w:val="en-US" w:eastAsia="en-US" w:bidi="ar-SA"/>
              </w:rPr>
              <w:drawing>
                <wp:inline distT="0" distB="0" distL="0" distR="0">
                  <wp:extent cx="2894330" cy="1746885"/>
                  <wp:effectExtent l="0" t="0" r="1270" b="5715"/>
                  <wp:docPr id="11" name="Picture 11" descr="A group of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children sitting at a table&#10;&#10;Description automatically generated"/>
                          <pic:cNvPicPr>
                            <a:picLocks noChangeAspect="1"/>
                          </pic:cNvPicPr>
                        </pic:nvPicPr>
                        <pic:blipFill>
                          <a:blip r:embed="rId25"/>
                          <a:stretch>
                            <a:fillRect/>
                          </a:stretch>
                        </pic:blipFill>
                        <pic:spPr>
                          <a:xfrm>
                            <a:off x="0" y="0"/>
                            <a:ext cx="2910667" cy="1756956"/>
                          </a:xfrm>
                          <a:prstGeom prst="rect">
                            <a:avLst/>
                          </a:prstGeom>
                        </pic:spPr>
                      </pic:pic>
                    </a:graphicData>
                  </a:graphic>
                </wp:inline>
              </w:drawing>
            </w:r>
          </w:p>
          <w:p w14:paraId="38D4135A">
            <w:pPr>
              <w:pStyle w:val="9"/>
              <w:shd w:val="clear" w:color="auto" w:fill="FFFFFF"/>
              <w:spacing w:before="0" w:beforeAutospacing="0" w:after="0" w:afterAutospacing="0"/>
              <w:jc w:val="both"/>
              <w:rPr>
                <w:sz w:val="28"/>
                <w:szCs w:val="28"/>
                <w:lang w:val="vi-VN"/>
              </w:rPr>
            </w:pPr>
            <w:r>
              <w:rPr>
                <w:sz w:val="28"/>
                <w:szCs w:val="28"/>
                <w:lang w:val="vi-VN"/>
              </w:rPr>
              <w:t xml:space="preserve">GV hướng dẫn thêm: </w:t>
            </w:r>
          </w:p>
          <w:p w14:paraId="0EBA2C28">
            <w:pPr>
              <w:pStyle w:val="9"/>
              <w:shd w:val="clear" w:color="auto" w:fill="FFFFFF"/>
              <w:spacing w:before="0" w:beforeAutospacing="0" w:after="0" w:afterAutospacing="0"/>
              <w:jc w:val="both"/>
              <w:rPr>
                <w:sz w:val="28"/>
                <w:szCs w:val="28"/>
                <w:lang w:val="vi-VN"/>
              </w:rPr>
            </w:pPr>
            <w:r>
              <w:rPr>
                <w:sz w:val="28"/>
                <w:szCs w:val="28"/>
                <w:lang w:val="vi-VN"/>
              </w:rPr>
              <w:t xml:space="preserve">+ Dựa vào gợi ý, kết quả thảo luận nhóm và dàn ý đã làm ở tiết trước để viết chương trình cho một hoạt động. </w:t>
            </w:r>
          </w:p>
          <w:p w14:paraId="167DADC4">
            <w:pPr>
              <w:pStyle w:val="9"/>
              <w:shd w:val="clear" w:color="auto" w:fill="FFFFFF"/>
              <w:spacing w:before="0" w:beforeAutospacing="0" w:after="0" w:afterAutospacing="0"/>
              <w:jc w:val="both"/>
              <w:rPr>
                <w:sz w:val="28"/>
                <w:szCs w:val="28"/>
                <w:lang w:val="vi-VN"/>
              </w:rPr>
            </w:pPr>
            <w:r>
              <w:rPr>
                <w:sz w:val="28"/>
                <w:szCs w:val="28"/>
                <w:lang w:val="vi-VN"/>
              </w:rPr>
              <w:t xml:space="preserve">+ Cần tách các nội dung chính thành các mục kèm số thứ tự, sử dụng kí hiệu hoặc bảng biểu để thể hiện các ý trong mỗi nội dung. </w:t>
            </w:r>
          </w:p>
          <w:p w14:paraId="12C173C0">
            <w:pPr>
              <w:pStyle w:val="9"/>
              <w:shd w:val="clear" w:color="auto" w:fill="FFFFFF"/>
              <w:spacing w:before="0" w:beforeAutospacing="0" w:after="0" w:afterAutospacing="0"/>
              <w:jc w:val="both"/>
              <w:rPr>
                <w:sz w:val="28"/>
                <w:szCs w:val="28"/>
                <w:lang w:val="vi-VN"/>
              </w:rPr>
            </w:pPr>
            <w:r>
              <w:rPr>
                <w:sz w:val="28"/>
                <w:szCs w:val="28"/>
                <w:lang w:val="vi-VN"/>
              </w:rPr>
              <w:t xml:space="preserve">+ Phần chương trình cụ thể có thể trình bày dưới dạng bảng với hai cột như gợi ý để nội dung trình bày rõ ràng và dễ theo dõi. </w:t>
            </w:r>
          </w:p>
          <w:p w14:paraId="1477C17D">
            <w:pPr>
              <w:pStyle w:val="9"/>
              <w:shd w:val="clear" w:color="auto" w:fill="FFFFFF"/>
              <w:spacing w:before="0" w:beforeAutospacing="0" w:after="0" w:afterAutospacing="0"/>
              <w:jc w:val="both"/>
              <w:rPr>
                <w:sz w:val="28"/>
                <w:szCs w:val="28"/>
                <w:lang w:val="vi-VN"/>
              </w:rPr>
            </w:pPr>
            <w:r>
              <w:rPr>
                <w:sz w:val="28"/>
                <w:szCs w:val="28"/>
                <w:lang w:val="vi-VN"/>
              </w:rPr>
              <w:t xml:space="preserve">+ Trình bày thông tin cụ thể, rõ ràng với các từ ngữ, câu ngắn gọn. </w:t>
            </w:r>
          </w:p>
          <w:p w14:paraId="378EFBA1">
            <w:pPr>
              <w:pStyle w:val="9"/>
              <w:shd w:val="clear" w:color="auto" w:fill="FFFFFF"/>
              <w:spacing w:before="0" w:beforeAutospacing="0" w:after="0" w:afterAutospacing="0"/>
              <w:jc w:val="both"/>
              <w:rPr>
                <w:sz w:val="28"/>
                <w:szCs w:val="28"/>
                <w:lang w:val="vi-VN"/>
              </w:rPr>
            </w:pPr>
            <w:r>
              <w:rPr>
                <w:sz w:val="28"/>
                <w:szCs w:val="28"/>
                <w:lang w:val="vi-VN"/>
              </w:rPr>
              <w:t>+...</w:t>
            </w:r>
          </w:p>
          <w:p w14:paraId="68EAF25F">
            <w:pPr>
              <w:pStyle w:val="9"/>
              <w:shd w:val="clear" w:color="auto" w:fill="FFFFFF"/>
              <w:spacing w:before="0" w:beforeAutospacing="0" w:after="0" w:afterAutospacing="0"/>
              <w:jc w:val="both"/>
              <w:rPr>
                <w:sz w:val="28"/>
                <w:szCs w:val="28"/>
                <w:lang w:val="vi-VN"/>
              </w:rPr>
            </w:pPr>
          </w:p>
          <w:p w14:paraId="636D53E4">
            <w:pPr>
              <w:pStyle w:val="9"/>
              <w:shd w:val="clear" w:color="auto" w:fill="FFFFFF"/>
              <w:spacing w:before="0" w:beforeAutospacing="0" w:after="0" w:afterAutospacing="0"/>
              <w:jc w:val="both"/>
              <w:rPr>
                <w:sz w:val="28"/>
                <w:szCs w:val="28"/>
                <w:lang w:val="vi-VN"/>
              </w:rPr>
            </w:pPr>
          </w:p>
          <w:p w14:paraId="76182DD6">
            <w:pPr>
              <w:pStyle w:val="9"/>
              <w:shd w:val="clear" w:color="auto" w:fill="FFFFFF"/>
              <w:spacing w:before="0" w:beforeAutospacing="0" w:after="0" w:afterAutospacing="0"/>
              <w:jc w:val="both"/>
              <w:rPr>
                <w:sz w:val="28"/>
                <w:szCs w:val="28"/>
                <w:lang w:val="vi-VN"/>
              </w:rPr>
            </w:pPr>
            <w:r>
              <w:rPr>
                <w:rStyle w:val="28"/>
                <w:rFonts w:ascii="Times New Roman" w:hAnsi="Times New Roman" w:cs="Times New Roman"/>
                <w:b/>
                <w:color w:val="auto"/>
                <w:sz w:val="28"/>
                <w:szCs w:val="28"/>
              </w:rPr>
              <w:t xml:space="preserve">Hoạt động </w:t>
            </w:r>
            <w:r>
              <w:rPr>
                <w:rStyle w:val="28"/>
                <w:rFonts w:ascii="Times New Roman" w:hAnsi="Times New Roman" w:cs="Times New Roman"/>
                <w:color w:val="auto"/>
                <w:sz w:val="28"/>
                <w:szCs w:val="28"/>
              </w:rPr>
              <w:t xml:space="preserve">2: </w:t>
            </w:r>
            <w:r>
              <w:rPr>
                <w:b/>
                <w:bCs/>
                <w:iCs/>
                <w:sz w:val="28"/>
                <w:szCs w:val="28"/>
                <w:lang w:val="vi-VN"/>
              </w:rPr>
              <w:t>Chia sẻ trong nhóm, hoàn chỉnh chương trình hoạt động đã viết (10 phút)</w:t>
            </w:r>
          </w:p>
          <w:p w14:paraId="4293B517">
            <w:pPr>
              <w:pStyle w:val="9"/>
              <w:shd w:val="clear" w:color="auto" w:fill="FFFFFF"/>
              <w:spacing w:before="0" w:beforeAutospacing="0" w:after="0" w:afterAutospacing="0"/>
              <w:jc w:val="both"/>
              <w:rPr>
                <w:sz w:val="28"/>
                <w:szCs w:val="28"/>
                <w:lang w:val="vi-VN"/>
              </w:rPr>
            </w:pPr>
            <w:r>
              <w:rPr>
                <w:sz w:val="28"/>
                <w:szCs w:val="28"/>
                <w:lang w:val="vi-VN"/>
              </w:rPr>
              <w:t>-YCHS xác định yêu cầu của BT 2.</w:t>
            </w:r>
          </w:p>
          <w:p w14:paraId="65DB2654">
            <w:pPr>
              <w:jc w:val="both"/>
              <w:rPr>
                <w:rFonts w:eastAsia="Cambria"/>
                <w:b/>
                <w:szCs w:val="28"/>
                <w:lang w:val="vi-VN" w:eastAsia="vi-VN" w:bidi="vi-VN"/>
              </w:rPr>
            </w:pPr>
            <w:r>
              <w:rPr>
                <w:rStyle w:val="28"/>
                <w:rFonts w:ascii="Times New Roman" w:hAnsi="Times New Roman" w:cs="Times New Roman"/>
                <w:b/>
                <w:color w:val="auto"/>
                <w:sz w:val="28"/>
                <w:szCs w:val="28"/>
                <w:lang w:val="en-US" w:eastAsia="en-US" w:bidi="ar-SA"/>
              </w:rPr>
              <w:drawing>
                <wp:inline distT="0" distB="0" distL="0" distR="0">
                  <wp:extent cx="2858770" cy="377825"/>
                  <wp:effectExtent l="0" t="0" r="1778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26"/>
                          <a:stretch>
                            <a:fillRect/>
                          </a:stretch>
                        </pic:blipFill>
                        <pic:spPr>
                          <a:xfrm>
                            <a:off x="0" y="0"/>
                            <a:ext cx="2925512" cy="386640"/>
                          </a:xfrm>
                          <a:prstGeom prst="rect">
                            <a:avLst/>
                          </a:prstGeom>
                        </pic:spPr>
                      </pic:pic>
                    </a:graphicData>
                  </a:graphic>
                </wp:inline>
              </w:drawing>
            </w:r>
          </w:p>
          <w:p w14:paraId="6763080A">
            <w:pPr>
              <w:pStyle w:val="17"/>
              <w:numPr>
                <w:ilvl w:val="0"/>
                <w:numId w:val="25"/>
              </w:numPr>
              <w:tabs>
                <w:tab w:val="left" w:pos="168"/>
              </w:tabs>
              <w:ind w:left="0"/>
              <w:jc w:val="both"/>
              <w:rPr>
                <w:szCs w:val="28"/>
                <w:lang w:val="vi-VN"/>
              </w:rPr>
            </w:pPr>
            <w:r>
              <w:rPr>
                <w:szCs w:val="28"/>
                <w:lang w:val="vi-VN"/>
              </w:rPr>
              <w:t>Giáo viên hướng dẫn</w:t>
            </w:r>
          </w:p>
          <w:p w14:paraId="69162EEB">
            <w:pPr>
              <w:jc w:val="both"/>
              <w:rPr>
                <w:szCs w:val="28"/>
                <w:lang w:val="vi-VN"/>
              </w:rPr>
            </w:pPr>
          </w:p>
          <w:p w14:paraId="03560299">
            <w:pPr>
              <w:jc w:val="both"/>
              <w:rPr>
                <w:szCs w:val="28"/>
                <w:lang w:val="vi-VN"/>
              </w:rPr>
            </w:pPr>
          </w:p>
          <w:p w14:paraId="4DE68C4F">
            <w:pPr>
              <w:jc w:val="both"/>
              <w:rPr>
                <w:szCs w:val="28"/>
                <w:lang w:val="vi-VN"/>
              </w:rPr>
            </w:pPr>
            <w:r>
              <w:rPr>
                <w:szCs w:val="28"/>
                <w:lang w:val="vi-VN"/>
              </w:rPr>
              <w:t>- Yêu cầu các nhóm chia sẻ trước lớp</w:t>
            </w:r>
          </w:p>
          <w:p w14:paraId="51FF1FDC">
            <w:pPr>
              <w:jc w:val="both"/>
              <w:rPr>
                <w:szCs w:val="28"/>
                <w:lang w:val="vi-VN"/>
              </w:rPr>
            </w:pPr>
            <w:r>
              <w:rPr>
                <w:szCs w:val="28"/>
                <w:lang w:val="vi-VN"/>
              </w:rPr>
              <w:t>-GV nhận xét tuyên dương</w:t>
            </w:r>
          </w:p>
          <w:p w14:paraId="3CEBEFF7">
            <w:pPr>
              <w:pStyle w:val="17"/>
              <w:tabs>
                <w:tab w:val="left" w:pos="29"/>
              </w:tabs>
              <w:ind w:left="0"/>
              <w:jc w:val="both"/>
              <w:rPr>
                <w:szCs w:val="28"/>
                <w:lang w:val="vi-VN" w:eastAsia="ja-JP"/>
              </w:rPr>
            </w:pPr>
            <w:r>
              <w:rPr>
                <w:szCs w:val="28"/>
                <w:lang w:val="vi-VN" w:eastAsia="ja-JP"/>
              </w:rPr>
              <w:t>-Giáo viên hướng dẫn học sinh đọc và chỉnh sửa lại bài viết</w:t>
            </w:r>
          </w:p>
          <w:p w14:paraId="7A5DE5C6">
            <w:pPr>
              <w:tabs>
                <w:tab w:val="left" w:pos="171"/>
              </w:tabs>
              <w:jc w:val="both"/>
              <w:rPr>
                <w:szCs w:val="28"/>
                <w:lang w:val="vi-VN" w:eastAsia="ja-JP"/>
              </w:rPr>
            </w:pPr>
          </w:p>
          <w:p w14:paraId="1A0D034E">
            <w:pPr>
              <w:tabs>
                <w:tab w:val="left" w:pos="171"/>
              </w:tabs>
              <w:jc w:val="both"/>
              <w:rPr>
                <w:szCs w:val="28"/>
                <w:lang w:val="vi-VN" w:eastAsia="ja-JP"/>
              </w:rPr>
            </w:pPr>
          </w:p>
          <w:p w14:paraId="48036AEF">
            <w:pPr>
              <w:tabs>
                <w:tab w:val="left" w:pos="171"/>
              </w:tabs>
              <w:jc w:val="both"/>
              <w:rPr>
                <w:szCs w:val="28"/>
                <w:lang w:val="vi-VN" w:eastAsia="ja-JP"/>
              </w:rPr>
            </w:pPr>
          </w:p>
          <w:p w14:paraId="34722F85">
            <w:pPr>
              <w:tabs>
                <w:tab w:val="left" w:pos="171"/>
              </w:tabs>
              <w:jc w:val="both"/>
              <w:rPr>
                <w:szCs w:val="28"/>
                <w:lang w:val="vi-VN" w:eastAsia="ja-JP"/>
              </w:rPr>
            </w:pPr>
          </w:p>
          <w:p w14:paraId="6970FB8D">
            <w:pPr>
              <w:tabs>
                <w:tab w:val="left" w:pos="171"/>
              </w:tabs>
              <w:jc w:val="both"/>
              <w:rPr>
                <w:b/>
                <w:szCs w:val="28"/>
                <w:lang w:val="vi-VN" w:eastAsia="ja-JP"/>
              </w:rPr>
            </w:pPr>
            <w:r>
              <w:rPr>
                <w:b/>
                <w:szCs w:val="28"/>
                <w:lang w:val="vi-VN" w:eastAsia="ja-JP"/>
              </w:rPr>
              <w:t>3.Vận dụng. 5’</w:t>
            </w:r>
          </w:p>
          <w:p w14:paraId="04BD683A">
            <w:pPr>
              <w:pStyle w:val="9"/>
              <w:shd w:val="clear" w:color="auto" w:fill="FFFFFF"/>
              <w:spacing w:before="0" w:beforeAutospacing="0" w:after="0" w:afterAutospacing="0"/>
              <w:jc w:val="both"/>
              <w:rPr>
                <w:sz w:val="28"/>
                <w:szCs w:val="28"/>
                <w:lang w:val="vi-VN"/>
              </w:rPr>
            </w:pPr>
            <w:r>
              <w:rPr>
                <w:sz w:val="28"/>
                <w:szCs w:val="28"/>
                <w:lang w:val="vi-VN"/>
              </w:rPr>
              <w:t xml:space="preserve">- YCHS xác định yêu cầu của hoạt động: - GV hướng dẫn cách tìm hiểu những điều Luật quy định ở nhà trước buổi học khoảng một tuần. </w:t>
            </w:r>
          </w:p>
          <w:p w14:paraId="55D9DBE4">
            <w:pPr>
              <w:pStyle w:val="9"/>
              <w:shd w:val="clear" w:color="auto" w:fill="FFFFFF"/>
              <w:spacing w:before="0" w:beforeAutospacing="0" w:after="0" w:afterAutospacing="0"/>
              <w:jc w:val="both"/>
              <w:rPr>
                <w:sz w:val="28"/>
                <w:szCs w:val="28"/>
                <w:lang w:val="vi-VN"/>
              </w:rPr>
            </w:pPr>
            <w:r>
              <w:rPr>
                <w:sz w:val="28"/>
                <w:szCs w:val="28"/>
                <w:lang w:val="vi-VN"/>
              </w:rPr>
              <w:t>- Giáo viên đưa ra gợi ý:</w:t>
            </w:r>
          </w:p>
          <w:p w14:paraId="215AEEE3">
            <w:pPr>
              <w:pStyle w:val="9"/>
              <w:shd w:val="clear" w:color="auto" w:fill="FFFFFF"/>
              <w:spacing w:before="0" w:beforeAutospacing="0" w:after="0" w:afterAutospacing="0"/>
              <w:jc w:val="both"/>
              <w:rPr>
                <w:sz w:val="28"/>
                <w:szCs w:val="28"/>
                <w:lang w:val="vi-VN"/>
              </w:rPr>
            </w:pPr>
            <w:r>
              <w:rPr>
                <w:i/>
                <w:iCs/>
                <w:sz w:val="28"/>
                <w:szCs w:val="28"/>
                <w:lang w:val="vi-VN"/>
              </w:rPr>
              <w:t>+ Tên điều luật</w:t>
            </w:r>
            <w:r>
              <w:rPr>
                <w:i/>
                <w:iCs/>
                <w:sz w:val="28"/>
                <w:szCs w:val="28"/>
                <w:lang w:val="vi-VN"/>
              </w:rPr>
              <w:br w:type="textWrapping"/>
            </w:r>
            <w:r>
              <w:rPr>
                <w:i/>
                <w:iCs/>
                <w:sz w:val="28"/>
                <w:szCs w:val="28"/>
                <w:lang w:val="vi-VN"/>
              </w:rPr>
              <w:t>+ Nội dung</w:t>
            </w:r>
            <w:r>
              <w:rPr>
                <w:i/>
                <w:iCs/>
                <w:sz w:val="28"/>
                <w:szCs w:val="28"/>
                <w:lang w:val="vi-VN"/>
              </w:rPr>
              <w:br w:type="textWrapping"/>
            </w:r>
            <w:r>
              <w:rPr>
                <w:i/>
                <w:iCs/>
                <w:sz w:val="28"/>
                <w:szCs w:val="28"/>
                <w:lang w:val="vi-VN"/>
              </w:rPr>
              <w:t>+ Liên hệ bản thân + ...</w:t>
            </w:r>
            <w:r>
              <w:rPr>
                <w:sz w:val="28"/>
                <w:szCs w:val="28"/>
                <w:lang w:val="vi-VN"/>
              </w:rPr>
              <w:t xml:space="preserve">) </w:t>
            </w:r>
          </w:p>
          <w:p w14:paraId="1488CA76">
            <w:pPr>
              <w:pStyle w:val="9"/>
              <w:numPr>
                <w:ilvl w:val="0"/>
                <w:numId w:val="25"/>
              </w:numPr>
              <w:shd w:val="clear" w:color="auto" w:fill="FFFFFF"/>
              <w:tabs>
                <w:tab w:val="left" w:pos="168"/>
              </w:tabs>
              <w:spacing w:before="0" w:beforeAutospacing="0" w:after="0" w:afterAutospacing="0"/>
              <w:jc w:val="both"/>
              <w:rPr>
                <w:sz w:val="28"/>
                <w:szCs w:val="28"/>
                <w:lang w:val="vi-VN"/>
              </w:rPr>
            </w:pPr>
            <w:r>
              <w:rPr>
                <w:sz w:val="28"/>
                <w:szCs w:val="28"/>
                <w:lang w:val="vi-VN"/>
              </w:rPr>
              <w:t xml:space="preserve">GV nhận xét, đánh giá hoạt động và tổng kết bài học. </w:t>
            </w:r>
          </w:p>
          <w:p w14:paraId="4405BA02">
            <w:pPr>
              <w:pStyle w:val="17"/>
              <w:numPr>
                <w:ilvl w:val="0"/>
                <w:numId w:val="28"/>
              </w:numPr>
              <w:tabs>
                <w:tab w:val="left" w:pos="171"/>
              </w:tabs>
              <w:ind w:left="0"/>
              <w:jc w:val="both"/>
              <w:rPr>
                <w:szCs w:val="28"/>
                <w:lang w:val="vi-VN" w:eastAsia="ja-JP"/>
              </w:rPr>
            </w:pPr>
          </w:p>
        </w:tc>
        <w:tc>
          <w:tcPr>
            <w:tcW w:w="4900" w:type="dxa"/>
          </w:tcPr>
          <w:p w14:paraId="59033DF7">
            <w:pPr>
              <w:jc w:val="both"/>
              <w:rPr>
                <w:b/>
                <w:szCs w:val="28"/>
                <w:lang w:val="vi-VN"/>
              </w:rPr>
            </w:pPr>
          </w:p>
          <w:p w14:paraId="21208FCA">
            <w:pPr>
              <w:jc w:val="both"/>
              <w:rPr>
                <w:szCs w:val="28"/>
                <w:lang w:val="vi-VN"/>
              </w:rPr>
            </w:pPr>
          </w:p>
          <w:p w14:paraId="0DCE2E68">
            <w:pPr>
              <w:jc w:val="both"/>
              <w:rPr>
                <w:szCs w:val="28"/>
                <w:lang w:val="vi-VN"/>
              </w:rPr>
            </w:pPr>
          </w:p>
          <w:p w14:paraId="5D964468">
            <w:pPr>
              <w:jc w:val="both"/>
              <w:rPr>
                <w:szCs w:val="28"/>
                <w:lang w:val="vi-VN"/>
              </w:rPr>
            </w:pPr>
          </w:p>
          <w:p w14:paraId="488BC56B">
            <w:pPr>
              <w:jc w:val="both"/>
              <w:rPr>
                <w:szCs w:val="28"/>
                <w:lang w:val="vi-VN"/>
              </w:rPr>
            </w:pPr>
          </w:p>
          <w:p w14:paraId="1BED91B6">
            <w:pPr>
              <w:jc w:val="both"/>
              <w:rPr>
                <w:szCs w:val="28"/>
                <w:lang w:val="vi-VN"/>
              </w:rPr>
            </w:pPr>
          </w:p>
          <w:p w14:paraId="64DC7738">
            <w:pPr>
              <w:jc w:val="both"/>
              <w:rPr>
                <w:szCs w:val="28"/>
                <w:lang w:val="vi-VN"/>
              </w:rPr>
            </w:pPr>
          </w:p>
          <w:p w14:paraId="7ACDBD5A">
            <w:pPr>
              <w:jc w:val="both"/>
              <w:rPr>
                <w:szCs w:val="28"/>
                <w:lang w:val="vi-VN"/>
              </w:rPr>
            </w:pPr>
          </w:p>
          <w:p w14:paraId="0D3AC7B1">
            <w:pPr>
              <w:pStyle w:val="9"/>
              <w:shd w:val="clear" w:color="auto" w:fill="FFFFFF"/>
              <w:spacing w:before="0" w:beforeAutospacing="0" w:after="0" w:afterAutospacing="0"/>
              <w:jc w:val="both"/>
              <w:rPr>
                <w:sz w:val="28"/>
                <w:szCs w:val="28"/>
                <w:lang w:val="vi-VN"/>
              </w:rPr>
            </w:pPr>
            <w:r>
              <w:rPr>
                <w:sz w:val="28"/>
                <w:szCs w:val="28"/>
                <w:lang w:val="vi-VN"/>
              </w:rPr>
              <w:t>- HS xác định yêu cầu của BT 1</w:t>
            </w:r>
          </w:p>
          <w:p w14:paraId="1B3128AD">
            <w:pPr>
              <w:pStyle w:val="9"/>
              <w:shd w:val="clear" w:color="auto" w:fill="FFFFFF"/>
              <w:spacing w:before="0" w:beforeAutospacing="0" w:after="0" w:afterAutospacing="0"/>
              <w:jc w:val="both"/>
              <w:rPr>
                <w:sz w:val="28"/>
                <w:szCs w:val="28"/>
                <w:lang w:val="vi-VN"/>
              </w:rPr>
            </w:pPr>
          </w:p>
          <w:p w14:paraId="5A9DEDD0">
            <w:pPr>
              <w:pStyle w:val="9"/>
              <w:shd w:val="clear" w:color="auto" w:fill="FFFFFF"/>
              <w:spacing w:before="0" w:beforeAutospacing="0" w:after="0" w:afterAutospacing="0"/>
              <w:jc w:val="both"/>
              <w:rPr>
                <w:sz w:val="28"/>
                <w:szCs w:val="28"/>
                <w:lang w:val="vi-VN"/>
              </w:rPr>
            </w:pPr>
          </w:p>
          <w:p w14:paraId="7953AA87">
            <w:pPr>
              <w:pStyle w:val="9"/>
              <w:shd w:val="clear" w:color="auto" w:fill="FFFFFF"/>
              <w:spacing w:before="0" w:beforeAutospacing="0" w:after="0" w:afterAutospacing="0"/>
              <w:jc w:val="both"/>
              <w:rPr>
                <w:sz w:val="28"/>
                <w:szCs w:val="28"/>
                <w:lang w:val="vi-VN"/>
              </w:rPr>
            </w:pPr>
          </w:p>
          <w:p w14:paraId="26ABA6B8">
            <w:pPr>
              <w:pStyle w:val="9"/>
              <w:shd w:val="clear" w:color="auto" w:fill="FFFFFF"/>
              <w:spacing w:before="0" w:beforeAutospacing="0" w:after="0" w:afterAutospacing="0"/>
              <w:jc w:val="both"/>
              <w:rPr>
                <w:sz w:val="28"/>
                <w:szCs w:val="28"/>
                <w:lang w:val="vi-VN"/>
              </w:rPr>
            </w:pPr>
          </w:p>
          <w:p w14:paraId="1C2F2E35">
            <w:pPr>
              <w:pStyle w:val="9"/>
              <w:shd w:val="clear" w:color="auto" w:fill="FFFFFF"/>
              <w:spacing w:before="0" w:beforeAutospacing="0" w:after="0" w:afterAutospacing="0"/>
              <w:jc w:val="both"/>
              <w:rPr>
                <w:sz w:val="28"/>
                <w:szCs w:val="28"/>
                <w:lang w:val="vi-VN"/>
              </w:rPr>
            </w:pPr>
            <w:r>
              <w:rPr>
                <w:sz w:val="28"/>
                <w:szCs w:val="28"/>
                <w:lang w:val="vi-VN"/>
              </w:rPr>
              <w:t>- HS Thảo luận nhóm 4</w:t>
            </w:r>
          </w:p>
          <w:p w14:paraId="3A54EB9B">
            <w:pPr>
              <w:pStyle w:val="9"/>
              <w:shd w:val="clear" w:color="auto" w:fill="FFFFFF"/>
              <w:spacing w:before="0" w:beforeAutospacing="0" w:after="0" w:afterAutospacing="0"/>
              <w:jc w:val="both"/>
              <w:rPr>
                <w:sz w:val="28"/>
                <w:szCs w:val="28"/>
                <w:lang w:val="vi-VN"/>
              </w:rPr>
            </w:pPr>
            <w:r>
              <w:rPr>
                <w:sz w:val="28"/>
                <w:szCs w:val="28"/>
                <w:lang w:eastAsia="en-US"/>
              </w:rPr>
              <w:drawing>
                <wp:inline distT="0" distB="0" distL="0" distR="0">
                  <wp:extent cx="2823210" cy="2217420"/>
                  <wp:effectExtent l="0" t="0" r="15240" b="11430"/>
                  <wp:docPr id="10" name="Picture 10"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book&#10;&#10;Description automatically generated"/>
                          <pic:cNvPicPr>
                            <a:picLocks noChangeAspect="1"/>
                          </pic:cNvPicPr>
                        </pic:nvPicPr>
                        <pic:blipFill>
                          <a:blip r:embed="rId27"/>
                          <a:stretch>
                            <a:fillRect/>
                          </a:stretch>
                        </pic:blipFill>
                        <pic:spPr>
                          <a:xfrm>
                            <a:off x="0" y="0"/>
                            <a:ext cx="2854296" cy="2242091"/>
                          </a:xfrm>
                          <a:prstGeom prst="rect">
                            <a:avLst/>
                          </a:prstGeom>
                        </pic:spPr>
                      </pic:pic>
                    </a:graphicData>
                  </a:graphic>
                </wp:inline>
              </w:drawing>
            </w:r>
          </w:p>
          <w:p w14:paraId="4E89A657">
            <w:pPr>
              <w:pStyle w:val="9"/>
              <w:shd w:val="clear" w:color="auto" w:fill="FFFFFF"/>
              <w:spacing w:before="0" w:beforeAutospacing="0" w:after="0" w:afterAutospacing="0"/>
              <w:jc w:val="both"/>
              <w:rPr>
                <w:sz w:val="28"/>
                <w:szCs w:val="28"/>
                <w:lang w:val="vi-VN"/>
              </w:rPr>
            </w:pPr>
            <w:r>
              <w:rPr>
                <w:sz w:val="28"/>
                <w:szCs w:val="28"/>
                <w:lang w:val="vi-VN"/>
              </w:rPr>
              <w:t>- HS có thể xem lại dàn ý đã làm để ghi nhớ các ý chính, thực hành viết chương trình hoạt động vào VBT.</w:t>
            </w:r>
            <w:r>
              <w:rPr>
                <w:sz w:val="28"/>
                <w:szCs w:val="28"/>
                <w:lang w:val="vi-VN"/>
              </w:rPr>
              <w:br w:type="textWrapping"/>
            </w:r>
            <w:r>
              <w:rPr>
                <w:sz w:val="28"/>
                <w:szCs w:val="28"/>
                <w:lang w:val="vi-VN"/>
              </w:rPr>
              <w:t xml:space="preserve">- HS nghe GV nhận xét quá trình viết. </w:t>
            </w:r>
          </w:p>
          <w:p w14:paraId="501C4A60">
            <w:pPr>
              <w:pStyle w:val="9"/>
              <w:shd w:val="clear" w:color="auto" w:fill="FFFFFF"/>
              <w:spacing w:before="0" w:beforeAutospacing="0" w:after="0" w:afterAutospacing="0"/>
              <w:jc w:val="both"/>
              <w:rPr>
                <w:sz w:val="28"/>
                <w:szCs w:val="28"/>
                <w:lang w:val="vi-VN"/>
              </w:rPr>
            </w:pPr>
            <w:r>
              <w:rPr>
                <w:sz w:val="28"/>
                <w:szCs w:val="28"/>
                <w:lang w:val="vi-VN"/>
              </w:rPr>
              <w:br w:type="textWrapping"/>
            </w:r>
            <w:r>
              <w:rPr>
                <w:sz w:val="28"/>
                <w:szCs w:val="28"/>
                <w:lang w:val="vi-VN"/>
              </w:rPr>
              <w:t xml:space="preserve">- HS nghe bạn và GV nhận xét. </w:t>
            </w:r>
          </w:p>
          <w:p w14:paraId="5478102C">
            <w:pPr>
              <w:pStyle w:val="9"/>
              <w:shd w:val="clear" w:color="auto" w:fill="FFFFFF"/>
              <w:spacing w:before="0" w:beforeAutospacing="0" w:after="0" w:afterAutospacing="0"/>
              <w:jc w:val="both"/>
              <w:rPr>
                <w:iCs/>
                <w:sz w:val="28"/>
                <w:szCs w:val="28"/>
                <w:lang w:val="vi-VN"/>
              </w:rPr>
            </w:pPr>
          </w:p>
          <w:p w14:paraId="19B2E0B2">
            <w:pPr>
              <w:pStyle w:val="9"/>
              <w:shd w:val="clear" w:color="auto" w:fill="FFFFFF"/>
              <w:spacing w:before="0" w:beforeAutospacing="0" w:after="0" w:afterAutospacing="0"/>
              <w:jc w:val="both"/>
              <w:rPr>
                <w:iCs/>
                <w:sz w:val="28"/>
                <w:szCs w:val="28"/>
                <w:lang w:val="vi-VN"/>
              </w:rPr>
            </w:pPr>
          </w:p>
          <w:p w14:paraId="192C077E">
            <w:pPr>
              <w:pStyle w:val="9"/>
              <w:shd w:val="clear" w:color="auto" w:fill="FFFFFF"/>
              <w:spacing w:before="0" w:beforeAutospacing="0" w:after="0" w:afterAutospacing="0"/>
              <w:jc w:val="both"/>
              <w:rPr>
                <w:iCs/>
                <w:sz w:val="28"/>
                <w:szCs w:val="28"/>
                <w:lang w:val="vi-VN"/>
              </w:rPr>
            </w:pPr>
          </w:p>
          <w:p w14:paraId="7AC3E8E5">
            <w:pPr>
              <w:pStyle w:val="9"/>
              <w:shd w:val="clear" w:color="auto" w:fill="FFFFFF"/>
              <w:spacing w:before="0" w:beforeAutospacing="0" w:after="0" w:afterAutospacing="0"/>
              <w:jc w:val="both"/>
              <w:rPr>
                <w:sz w:val="28"/>
                <w:szCs w:val="28"/>
                <w:lang w:val="vi-VN"/>
              </w:rPr>
            </w:pPr>
            <w:r>
              <w:rPr>
                <w:sz w:val="28"/>
                <w:szCs w:val="28"/>
                <w:lang w:val="vi-VN"/>
              </w:rPr>
              <w:t>- HS xác định yêu cầu của BT 2.</w:t>
            </w:r>
            <w:r>
              <w:rPr>
                <w:sz w:val="28"/>
                <w:szCs w:val="28"/>
                <w:lang w:val="vi-VN"/>
              </w:rPr>
              <w:br w:type="textWrapping"/>
            </w:r>
            <w:r>
              <w:rPr>
                <w:sz w:val="28"/>
                <w:szCs w:val="28"/>
                <w:lang w:val="vi-VN"/>
              </w:rPr>
              <w:t xml:space="preserve">HS trao đổi trong nhóm đôi để chỉnh sửa, hoàn thiện chương trình hoạt động đã viết theo góp ý của bạn: </w:t>
            </w:r>
          </w:p>
          <w:p w14:paraId="34E0F539">
            <w:pPr>
              <w:pStyle w:val="9"/>
              <w:shd w:val="clear" w:color="auto" w:fill="FFFFFF"/>
              <w:spacing w:before="0" w:beforeAutospacing="0" w:after="0" w:afterAutospacing="0"/>
              <w:jc w:val="both"/>
              <w:rPr>
                <w:sz w:val="28"/>
                <w:szCs w:val="28"/>
                <w:lang w:val="vi-VN"/>
              </w:rPr>
            </w:pPr>
            <w:r>
              <w:rPr>
                <w:sz w:val="28"/>
                <w:szCs w:val="28"/>
                <w:lang w:val="vi-VN"/>
              </w:rPr>
              <w:t xml:space="preserve">+ Nội dung </w:t>
            </w:r>
          </w:p>
          <w:p w14:paraId="65C37B78">
            <w:pPr>
              <w:pStyle w:val="9"/>
              <w:shd w:val="clear" w:color="auto" w:fill="FFFFFF"/>
              <w:spacing w:before="0" w:beforeAutospacing="0" w:after="0" w:afterAutospacing="0"/>
              <w:jc w:val="both"/>
              <w:rPr>
                <w:sz w:val="28"/>
                <w:szCs w:val="28"/>
                <w:lang w:val="vi-VN"/>
              </w:rPr>
            </w:pPr>
            <w:r>
              <w:rPr>
                <w:sz w:val="28"/>
                <w:szCs w:val="28"/>
                <w:lang w:val="vi-VN"/>
              </w:rPr>
              <w:t>+ Hình thức</w:t>
            </w:r>
          </w:p>
          <w:p w14:paraId="5FC70BB0">
            <w:pPr>
              <w:pStyle w:val="9"/>
              <w:shd w:val="clear" w:color="auto" w:fill="FFFFFF"/>
              <w:spacing w:before="0" w:beforeAutospacing="0" w:after="0" w:afterAutospacing="0"/>
              <w:jc w:val="both"/>
              <w:rPr>
                <w:sz w:val="28"/>
                <w:szCs w:val="28"/>
                <w:lang w:val="vi-VN"/>
              </w:rPr>
            </w:pPr>
            <w:r>
              <w:rPr>
                <w:sz w:val="28"/>
                <w:szCs w:val="28"/>
                <w:lang w:val="vi-VN"/>
              </w:rPr>
              <w:t xml:space="preserve"> +... </w:t>
            </w:r>
          </w:p>
          <w:p w14:paraId="213CB594">
            <w:pPr>
              <w:pStyle w:val="9"/>
              <w:shd w:val="clear" w:color="auto" w:fill="FFFFFF"/>
              <w:spacing w:before="0" w:beforeAutospacing="0" w:after="0" w:afterAutospacing="0"/>
              <w:jc w:val="both"/>
              <w:rPr>
                <w:sz w:val="28"/>
                <w:szCs w:val="28"/>
                <w:lang w:val="vi-VN"/>
              </w:rPr>
            </w:pPr>
            <w:r>
              <w:rPr>
                <w:sz w:val="28"/>
                <w:szCs w:val="28"/>
                <w:lang w:val="vi-VN"/>
              </w:rPr>
              <w:t>- HS chia sẻ bài làm trong nhóm đôi, chỉnh sửa bài làm dựa vào nhận xét của bạn.</w:t>
            </w:r>
          </w:p>
          <w:p w14:paraId="6AF279C0">
            <w:pPr>
              <w:pStyle w:val="9"/>
              <w:shd w:val="clear" w:color="auto" w:fill="FFFFFF"/>
              <w:spacing w:before="0" w:beforeAutospacing="0" w:after="0" w:afterAutospacing="0"/>
              <w:jc w:val="both"/>
              <w:rPr>
                <w:sz w:val="28"/>
                <w:szCs w:val="28"/>
                <w:lang w:val="vi-VN"/>
              </w:rPr>
            </w:pPr>
            <w:r>
              <w:rPr>
                <w:sz w:val="28"/>
                <w:szCs w:val="28"/>
                <w:lang w:val="vi-VN"/>
              </w:rPr>
              <w:t>- Chia sẻ kết quả trước lớp</w:t>
            </w:r>
          </w:p>
          <w:p w14:paraId="20E12F0C">
            <w:pPr>
              <w:pStyle w:val="9"/>
              <w:shd w:val="clear" w:color="auto" w:fill="FFFFFF"/>
              <w:spacing w:before="0" w:beforeAutospacing="0" w:after="0" w:afterAutospacing="0"/>
              <w:jc w:val="both"/>
              <w:rPr>
                <w:sz w:val="28"/>
                <w:szCs w:val="28"/>
                <w:lang w:val="vi-VN"/>
              </w:rPr>
            </w:pPr>
            <w:r>
              <w:rPr>
                <w:sz w:val="28"/>
                <w:szCs w:val="28"/>
                <w:lang w:val="vi-VN"/>
              </w:rPr>
              <w:t xml:space="preserve">- HS nghe bạn và GV nhận xét. </w:t>
            </w:r>
          </w:p>
          <w:p w14:paraId="24A79FFD">
            <w:pPr>
              <w:pStyle w:val="9"/>
              <w:shd w:val="clear" w:color="auto" w:fill="FFFFFF"/>
              <w:spacing w:before="0" w:beforeAutospacing="0" w:after="0" w:afterAutospacing="0"/>
              <w:jc w:val="both"/>
              <w:rPr>
                <w:sz w:val="28"/>
                <w:szCs w:val="28"/>
                <w:lang w:val="vi-VN"/>
              </w:rPr>
            </w:pPr>
            <w:r>
              <w:rPr>
                <w:sz w:val="28"/>
                <w:szCs w:val="28"/>
                <w:lang w:val="vi-VN"/>
              </w:rPr>
              <w:t xml:space="preserve"> - Chỉnh sửa, hoàn thiện được bài làm dựa vào góp ý của bạn. </w:t>
            </w:r>
          </w:p>
          <w:p w14:paraId="7496A419">
            <w:pPr>
              <w:pStyle w:val="9"/>
              <w:shd w:val="clear" w:color="auto" w:fill="FFFFFF"/>
              <w:tabs>
                <w:tab w:val="left" w:pos="88"/>
              </w:tabs>
              <w:spacing w:before="0" w:beforeAutospacing="0" w:after="0" w:afterAutospacing="0"/>
              <w:jc w:val="both"/>
              <w:rPr>
                <w:sz w:val="28"/>
                <w:szCs w:val="28"/>
                <w:lang w:val="vi-VN"/>
              </w:rPr>
            </w:pPr>
          </w:p>
          <w:p w14:paraId="20D82794">
            <w:pPr>
              <w:pStyle w:val="9"/>
              <w:shd w:val="clear" w:color="auto" w:fill="FFFFFF"/>
              <w:spacing w:before="0" w:beforeAutospacing="0" w:after="0" w:afterAutospacing="0"/>
              <w:jc w:val="both"/>
              <w:rPr>
                <w:i/>
                <w:iCs/>
                <w:sz w:val="28"/>
                <w:szCs w:val="28"/>
                <w:lang w:val="vi-VN"/>
              </w:rPr>
            </w:pPr>
            <w:r>
              <w:rPr>
                <w:sz w:val="28"/>
                <w:szCs w:val="28"/>
                <w:lang w:val="vi-VN"/>
              </w:rPr>
              <w:t xml:space="preserve">HS xác định yêu cầu của hoạt động: </w:t>
            </w:r>
            <w:r>
              <w:rPr>
                <w:i/>
                <w:iCs/>
                <w:sz w:val="28"/>
                <w:szCs w:val="28"/>
                <w:lang w:val="vi-VN"/>
              </w:rPr>
              <w:t>Tìm hiểu “Luật Trẻ em” và trình bày nội dung một điều luật về quyền của trẻ em.</w:t>
            </w:r>
          </w:p>
          <w:p w14:paraId="2F1ED3FE">
            <w:pPr>
              <w:pStyle w:val="9"/>
              <w:numPr>
                <w:ilvl w:val="0"/>
                <w:numId w:val="28"/>
              </w:numPr>
              <w:shd w:val="clear" w:color="auto" w:fill="FFFFFF"/>
              <w:tabs>
                <w:tab w:val="left" w:pos="88"/>
              </w:tabs>
              <w:spacing w:before="0" w:beforeAutospacing="0" w:after="0" w:afterAutospacing="0"/>
              <w:jc w:val="both"/>
              <w:rPr>
                <w:sz w:val="28"/>
                <w:szCs w:val="28"/>
                <w:lang w:val="vi-VN"/>
              </w:rPr>
            </w:pPr>
            <w:r>
              <w:rPr>
                <w:sz w:val="28"/>
                <w:szCs w:val="28"/>
                <w:lang w:val="vi-VN"/>
              </w:rPr>
              <w:t xml:space="preserve">HS nghe </w:t>
            </w:r>
          </w:p>
          <w:p w14:paraId="174FF1AF">
            <w:pPr>
              <w:pStyle w:val="9"/>
              <w:numPr>
                <w:ilvl w:val="0"/>
                <w:numId w:val="28"/>
              </w:numPr>
              <w:shd w:val="clear" w:color="auto" w:fill="FFFFFF"/>
              <w:tabs>
                <w:tab w:val="left" w:pos="88"/>
              </w:tabs>
              <w:spacing w:before="0" w:beforeAutospacing="0" w:after="0" w:afterAutospacing="0"/>
              <w:jc w:val="both"/>
              <w:rPr>
                <w:sz w:val="28"/>
                <w:szCs w:val="28"/>
              </w:rPr>
            </w:pPr>
            <w:r>
              <w:rPr>
                <w:sz w:val="28"/>
                <w:szCs w:val="28"/>
              </w:rPr>
              <w:t xml:space="preserve">HS trao đổi thông tin trong nhóm nhỏ </w:t>
            </w:r>
          </w:p>
          <w:p w14:paraId="1DE9CB4E">
            <w:pPr>
              <w:pStyle w:val="9"/>
              <w:shd w:val="clear" w:color="auto" w:fill="FFFFFF"/>
              <w:spacing w:before="0" w:beforeAutospacing="0" w:after="0" w:afterAutospacing="0"/>
              <w:jc w:val="both"/>
              <w:rPr>
                <w:sz w:val="28"/>
                <w:szCs w:val="28"/>
                <w:lang w:val="vi-VN"/>
              </w:rPr>
            </w:pPr>
            <w:r>
              <w:rPr>
                <w:sz w:val="28"/>
                <w:szCs w:val="28"/>
                <w:lang w:val="vi-VN"/>
              </w:rPr>
              <w:t>- HS thực hiện cá nhân theo yêu cầu, nghe bạn nhận xét, góp ý</w:t>
            </w:r>
          </w:p>
          <w:p w14:paraId="53C5D46D">
            <w:pPr>
              <w:pStyle w:val="9"/>
              <w:shd w:val="clear" w:color="auto" w:fill="FFFFFF"/>
              <w:spacing w:before="0" w:beforeAutospacing="0" w:after="0" w:afterAutospacing="0"/>
              <w:jc w:val="both"/>
              <w:rPr>
                <w:szCs w:val="28"/>
                <w:lang w:val="vi-VN"/>
              </w:rPr>
            </w:pPr>
            <w:r>
              <w:rPr>
                <w:sz w:val="28"/>
                <w:szCs w:val="28"/>
                <w:lang w:val="vi-VN"/>
              </w:rPr>
              <w:t>- Nhận xét, góp ý</w:t>
            </w:r>
          </w:p>
        </w:tc>
      </w:tr>
    </w:tbl>
    <w:p w14:paraId="77A49CB5">
      <w:pPr>
        <w:jc w:val="both"/>
        <w:rPr>
          <w:b/>
          <w:bCs/>
          <w:szCs w:val="28"/>
          <w:lang w:val="nl-NL"/>
        </w:rPr>
      </w:pPr>
      <w:r>
        <w:rPr>
          <w:b/>
          <w:bCs/>
          <w:szCs w:val="28"/>
          <w:lang w:val="nl-NL"/>
        </w:rPr>
        <w:t>IV. ĐIỀU CHỈNH SAU BÀI DẠY:</w:t>
      </w:r>
    </w:p>
    <w:p w14:paraId="040AB8C6">
      <w:pPr>
        <w:jc w:val="both"/>
        <w:rPr>
          <w:szCs w:val="28"/>
          <w:lang w:val="nl-NL"/>
        </w:rPr>
      </w:pPr>
      <w:r>
        <w:rPr>
          <w:szCs w:val="28"/>
          <w:lang w:val="nl-NL"/>
        </w:rPr>
        <w:t>..................................................................................................................................</w:t>
      </w:r>
    </w:p>
    <w:p w14:paraId="58D758DA">
      <w:pPr>
        <w:jc w:val="both"/>
        <w:rPr>
          <w:szCs w:val="28"/>
          <w:lang w:val="nl-NL"/>
        </w:rPr>
      </w:pPr>
      <w:r>
        <w:rPr>
          <w:szCs w:val="28"/>
          <w:lang w:val="nl-NL"/>
        </w:rPr>
        <w:t>....................................................................................................................................................................................................................................................................</w:t>
      </w:r>
    </w:p>
    <w:p w14:paraId="0E62B4CF">
      <w:pPr>
        <w:numPr>
          <w:ilvl w:val="0"/>
          <w:numId w:val="0"/>
        </w:numPr>
        <w:spacing w:line="240" w:lineRule="auto"/>
        <w:ind w:leftChars="0"/>
        <w:jc w:val="left"/>
        <w:rPr>
          <w:rFonts w:hint="default" w:cs="Times New Roman"/>
          <w:b/>
          <w:color w:val="000000"/>
          <w:szCs w:val="27"/>
          <w:lang w:val="en-US"/>
        </w:rPr>
      </w:pPr>
    </w:p>
    <w:p w14:paraId="1BA67415">
      <w:pPr>
        <w:numPr>
          <w:ilvl w:val="0"/>
          <w:numId w:val="0"/>
        </w:numPr>
        <w:spacing w:line="240" w:lineRule="auto"/>
        <w:ind w:leftChars="0"/>
        <w:jc w:val="left"/>
        <w:rPr>
          <w:rFonts w:hint="default" w:cs="Times New Roman"/>
          <w:b/>
          <w:color w:val="000000"/>
          <w:szCs w:val="27"/>
          <w:lang w:val="en-US"/>
        </w:rPr>
      </w:pPr>
    </w:p>
    <w:tbl>
      <w:tblPr>
        <w:tblStyle w:val="1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2"/>
        <w:gridCol w:w="4642"/>
      </w:tblGrid>
      <w:tr w14:paraId="3CC4E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vAlign w:val="center"/>
          </w:tcPr>
          <w:p w14:paraId="3E672B9B">
            <w:pPr>
              <w:numPr>
                <w:ilvl w:val="0"/>
                <w:numId w:val="0"/>
              </w:numPr>
              <w:spacing w:line="240" w:lineRule="auto"/>
              <w:jc w:val="center"/>
              <w:rPr>
                <w:rFonts w:hint="default" w:cs="Times New Roman"/>
                <w:b/>
                <w:color w:val="000000"/>
                <w:szCs w:val="27"/>
                <w:vertAlign w:val="baseline"/>
                <w:lang w:val="en-US"/>
              </w:rPr>
            </w:pPr>
            <w:r>
              <w:rPr>
                <w:rFonts w:hint="default" w:cs="Times New Roman"/>
                <w:b/>
                <w:color w:val="000000"/>
                <w:szCs w:val="27"/>
                <w:vertAlign w:val="baseline"/>
                <w:lang w:val="en-US"/>
              </w:rPr>
              <w:t>DUYỆT CỦA BAN GIÁM HIỆU</w:t>
            </w:r>
          </w:p>
        </w:tc>
        <w:tc>
          <w:tcPr>
            <w:tcW w:w="4642" w:type="dxa"/>
            <w:vAlign w:val="center"/>
          </w:tcPr>
          <w:p w14:paraId="2F856E68">
            <w:pPr>
              <w:numPr>
                <w:ilvl w:val="0"/>
                <w:numId w:val="0"/>
              </w:numPr>
              <w:spacing w:line="240" w:lineRule="auto"/>
              <w:jc w:val="center"/>
              <w:rPr>
                <w:rFonts w:hint="default" w:cs="Times New Roman"/>
                <w:b/>
                <w:color w:val="000000"/>
                <w:szCs w:val="27"/>
                <w:vertAlign w:val="baseline"/>
                <w:lang w:val="en-US"/>
              </w:rPr>
            </w:pPr>
            <w:r>
              <w:rPr>
                <w:rFonts w:hint="default" w:cs="Times New Roman"/>
                <w:b/>
                <w:color w:val="000000"/>
                <w:szCs w:val="27"/>
                <w:vertAlign w:val="baseline"/>
                <w:lang w:val="en-US"/>
              </w:rPr>
              <w:t>GIÁO VIÊN SOẠN</w:t>
            </w:r>
          </w:p>
        </w:tc>
      </w:tr>
      <w:tr w14:paraId="4002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42" w:type="dxa"/>
          </w:tcPr>
          <w:p w14:paraId="60E95215">
            <w:pPr>
              <w:numPr>
                <w:ilvl w:val="0"/>
                <w:numId w:val="0"/>
              </w:numPr>
              <w:spacing w:line="240" w:lineRule="auto"/>
              <w:jc w:val="left"/>
              <w:rPr>
                <w:rFonts w:hint="default" w:cs="Times New Roman"/>
                <w:b/>
                <w:color w:val="000000"/>
                <w:szCs w:val="27"/>
                <w:vertAlign w:val="baseline"/>
                <w:lang w:val="en-US"/>
              </w:rPr>
            </w:pPr>
          </w:p>
          <w:p w14:paraId="5CB4A35F">
            <w:pPr>
              <w:numPr>
                <w:ilvl w:val="0"/>
                <w:numId w:val="0"/>
              </w:numPr>
              <w:spacing w:line="240" w:lineRule="auto"/>
              <w:jc w:val="left"/>
              <w:rPr>
                <w:rFonts w:hint="default" w:cs="Times New Roman"/>
                <w:b/>
                <w:color w:val="000000"/>
                <w:szCs w:val="27"/>
                <w:vertAlign w:val="baseline"/>
                <w:lang w:val="en-US"/>
              </w:rPr>
            </w:pPr>
          </w:p>
          <w:p w14:paraId="6D4C6247">
            <w:pPr>
              <w:numPr>
                <w:ilvl w:val="0"/>
                <w:numId w:val="0"/>
              </w:numPr>
              <w:spacing w:line="240" w:lineRule="auto"/>
              <w:jc w:val="left"/>
              <w:rPr>
                <w:rFonts w:hint="default" w:cs="Times New Roman"/>
                <w:b/>
                <w:color w:val="000000"/>
                <w:szCs w:val="27"/>
                <w:vertAlign w:val="baseline"/>
                <w:lang w:val="en-US"/>
              </w:rPr>
            </w:pPr>
          </w:p>
          <w:p w14:paraId="6731F6DA">
            <w:pPr>
              <w:numPr>
                <w:ilvl w:val="0"/>
                <w:numId w:val="0"/>
              </w:numPr>
              <w:spacing w:line="240" w:lineRule="auto"/>
              <w:jc w:val="left"/>
              <w:rPr>
                <w:rFonts w:hint="default" w:cs="Times New Roman"/>
                <w:b/>
                <w:color w:val="000000"/>
                <w:szCs w:val="27"/>
                <w:vertAlign w:val="baseline"/>
                <w:lang w:val="en-US"/>
              </w:rPr>
            </w:pPr>
          </w:p>
          <w:p w14:paraId="08C938DF">
            <w:pPr>
              <w:numPr>
                <w:ilvl w:val="0"/>
                <w:numId w:val="0"/>
              </w:numPr>
              <w:spacing w:line="240" w:lineRule="auto"/>
              <w:jc w:val="left"/>
              <w:rPr>
                <w:rFonts w:hint="default" w:cs="Times New Roman"/>
                <w:b/>
                <w:color w:val="000000"/>
                <w:szCs w:val="27"/>
                <w:vertAlign w:val="baseline"/>
                <w:lang w:val="en-US"/>
              </w:rPr>
            </w:pPr>
          </w:p>
          <w:p w14:paraId="04B2E7BF">
            <w:pPr>
              <w:numPr>
                <w:ilvl w:val="0"/>
                <w:numId w:val="0"/>
              </w:numPr>
              <w:spacing w:line="240" w:lineRule="auto"/>
              <w:jc w:val="left"/>
              <w:rPr>
                <w:rFonts w:hint="default" w:cs="Times New Roman"/>
                <w:b/>
                <w:color w:val="000000"/>
                <w:szCs w:val="27"/>
                <w:vertAlign w:val="baseline"/>
                <w:lang w:val="en-US"/>
              </w:rPr>
            </w:pPr>
          </w:p>
          <w:p w14:paraId="5BC21AC1">
            <w:pPr>
              <w:numPr>
                <w:ilvl w:val="0"/>
                <w:numId w:val="0"/>
              </w:numPr>
              <w:spacing w:line="240" w:lineRule="auto"/>
              <w:jc w:val="left"/>
              <w:rPr>
                <w:rFonts w:hint="default" w:cs="Times New Roman"/>
                <w:b/>
                <w:color w:val="000000"/>
                <w:szCs w:val="27"/>
                <w:vertAlign w:val="baseline"/>
                <w:lang w:val="en-US"/>
              </w:rPr>
            </w:pPr>
          </w:p>
          <w:p w14:paraId="23317540">
            <w:pPr>
              <w:numPr>
                <w:ilvl w:val="0"/>
                <w:numId w:val="0"/>
              </w:numPr>
              <w:spacing w:line="240" w:lineRule="auto"/>
              <w:jc w:val="left"/>
              <w:rPr>
                <w:rFonts w:hint="default" w:cs="Times New Roman"/>
                <w:b/>
                <w:color w:val="000000"/>
                <w:szCs w:val="27"/>
                <w:vertAlign w:val="baseline"/>
                <w:lang w:val="en-US"/>
              </w:rPr>
            </w:pPr>
          </w:p>
          <w:p w14:paraId="4C4D8723">
            <w:pPr>
              <w:numPr>
                <w:ilvl w:val="0"/>
                <w:numId w:val="0"/>
              </w:numPr>
              <w:spacing w:line="240" w:lineRule="auto"/>
              <w:jc w:val="left"/>
              <w:rPr>
                <w:rFonts w:hint="default" w:cs="Times New Roman"/>
                <w:b/>
                <w:color w:val="000000"/>
                <w:szCs w:val="27"/>
                <w:vertAlign w:val="baseline"/>
                <w:lang w:val="en-US"/>
              </w:rPr>
            </w:pPr>
          </w:p>
          <w:p w14:paraId="26CCC6A8">
            <w:pPr>
              <w:numPr>
                <w:ilvl w:val="0"/>
                <w:numId w:val="0"/>
              </w:numPr>
              <w:spacing w:line="240" w:lineRule="auto"/>
              <w:jc w:val="left"/>
              <w:rPr>
                <w:rFonts w:hint="default" w:cs="Times New Roman"/>
                <w:b/>
                <w:color w:val="000000"/>
                <w:szCs w:val="27"/>
                <w:vertAlign w:val="baseline"/>
                <w:lang w:val="en-US"/>
              </w:rPr>
            </w:pPr>
          </w:p>
          <w:p w14:paraId="1250035D">
            <w:pPr>
              <w:numPr>
                <w:ilvl w:val="0"/>
                <w:numId w:val="0"/>
              </w:numPr>
              <w:spacing w:line="240" w:lineRule="auto"/>
              <w:jc w:val="left"/>
              <w:rPr>
                <w:rFonts w:hint="default" w:cs="Times New Roman"/>
                <w:b/>
                <w:color w:val="000000"/>
                <w:szCs w:val="27"/>
                <w:vertAlign w:val="baseline"/>
                <w:lang w:val="en-US"/>
              </w:rPr>
            </w:pPr>
          </w:p>
        </w:tc>
        <w:tc>
          <w:tcPr>
            <w:tcW w:w="4642" w:type="dxa"/>
          </w:tcPr>
          <w:p w14:paraId="66CEF415">
            <w:pPr>
              <w:numPr>
                <w:ilvl w:val="0"/>
                <w:numId w:val="0"/>
              </w:numPr>
              <w:spacing w:line="240" w:lineRule="auto"/>
              <w:jc w:val="left"/>
              <w:rPr>
                <w:rFonts w:hint="default" w:cs="Times New Roman"/>
                <w:b/>
                <w:color w:val="000000"/>
                <w:szCs w:val="27"/>
                <w:vertAlign w:val="baseline"/>
                <w:lang w:val="en-US"/>
              </w:rPr>
            </w:pPr>
          </w:p>
        </w:tc>
      </w:tr>
    </w:tbl>
    <w:p w14:paraId="1AEF9277">
      <w:pPr>
        <w:numPr>
          <w:ilvl w:val="0"/>
          <w:numId w:val="0"/>
        </w:numPr>
        <w:spacing w:line="240" w:lineRule="auto"/>
        <w:ind w:leftChars="0"/>
        <w:jc w:val="left"/>
        <w:rPr>
          <w:rFonts w:hint="default" w:cs="Times New Roman"/>
          <w:b/>
          <w:color w:val="000000"/>
          <w:szCs w:val="27"/>
          <w:lang w:val="en-US"/>
        </w:rPr>
      </w:pPr>
    </w:p>
    <w:sectPr>
      <w:pgSz w:w="11907" w:h="16840"/>
      <w:pgMar w:top="1138" w:right="1138" w:bottom="1138"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Helvetica">
    <w:altName w:val="Arial"/>
    <w:panose1 w:val="00000000000000000000"/>
    <w:charset w:val="00"/>
    <w:family w:val="auto"/>
    <w:pitch w:val="default"/>
    <w:sig w:usb0="00000000" w:usb1="00000000" w:usb2="00000000" w:usb3="00000000" w:csb0="00000000" w:csb1="00000000"/>
  </w:font>
  <w:font w:name="Cambria Math">
    <w:panose1 w:val="02040503050406030204"/>
    <w:charset w:val="00"/>
    <w:family w:val="roman"/>
    <w:pitch w:val="default"/>
    <w:sig w:usb0="E00006FF" w:usb1="420024FF" w:usb2="02000000" w:usb3="00000000" w:csb0="2000019F" w:csb1="00000000"/>
  </w:font>
  <w:font w:name="Wingdings 3">
    <w:panose1 w:val="05040102010807070707"/>
    <w:charset w:val="02"/>
    <w:family w:val="roman"/>
    <w:pitch w:val="default"/>
    <w:sig w:usb0="00000000" w:usb1="00000000" w:usb2="00000000" w:usb3="00000000" w:csb0="80000000" w:csb1="00000000"/>
  </w:font>
  <w:font w:name="TimesNewRomanPSMT">
    <w:altName w:val="Times New Roman"/>
    <w:panose1 w:val="00000000000000000000"/>
    <w:charset w:val="00"/>
    <w:family w:val="roman"/>
    <w:pitch w:val="default"/>
    <w:sig w:usb0="00000000" w:usb1="00000000" w:usb2="00000000" w:usb3="00000000" w:csb0="00000000"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51593E"/>
    <w:multiLevelType w:val="singleLevel"/>
    <w:tmpl w:val="8251593E"/>
    <w:lvl w:ilvl="0" w:tentative="0">
      <w:start w:val="1"/>
      <w:numFmt w:val="lowerLetter"/>
      <w:suff w:val="space"/>
      <w:lvlText w:val="%1)"/>
      <w:lvlJc w:val="left"/>
    </w:lvl>
  </w:abstractNum>
  <w:abstractNum w:abstractNumId="1">
    <w:nsid w:val="82E8ED7F"/>
    <w:multiLevelType w:val="singleLevel"/>
    <w:tmpl w:val="82E8ED7F"/>
    <w:lvl w:ilvl="0" w:tentative="0">
      <w:start w:val="1"/>
      <w:numFmt w:val="upperRoman"/>
      <w:suff w:val="space"/>
      <w:lvlText w:val="%1."/>
      <w:lvlJc w:val="left"/>
    </w:lvl>
  </w:abstractNum>
  <w:abstractNum w:abstractNumId="2">
    <w:nsid w:val="82EEEE5A"/>
    <w:multiLevelType w:val="singleLevel"/>
    <w:tmpl w:val="82EEEE5A"/>
    <w:lvl w:ilvl="0" w:tentative="0">
      <w:start w:val="1"/>
      <w:numFmt w:val="lowerLetter"/>
      <w:suff w:val="space"/>
      <w:lvlText w:val="%1)"/>
      <w:lvlJc w:val="left"/>
    </w:lvl>
  </w:abstractNum>
  <w:abstractNum w:abstractNumId="3">
    <w:nsid w:val="957016A5"/>
    <w:multiLevelType w:val="singleLevel"/>
    <w:tmpl w:val="957016A5"/>
    <w:lvl w:ilvl="0" w:tentative="0">
      <w:start w:val="1"/>
      <w:numFmt w:val="decimal"/>
      <w:suff w:val="space"/>
      <w:lvlText w:val="%1."/>
      <w:lvlJc w:val="left"/>
    </w:lvl>
  </w:abstractNum>
  <w:abstractNum w:abstractNumId="4">
    <w:nsid w:val="96E52928"/>
    <w:multiLevelType w:val="singleLevel"/>
    <w:tmpl w:val="96E52928"/>
    <w:lvl w:ilvl="0" w:tentative="0">
      <w:start w:val="2"/>
      <w:numFmt w:val="decimal"/>
      <w:suff w:val="space"/>
      <w:lvlText w:val="%1."/>
      <w:lvlJc w:val="left"/>
      <w:pPr>
        <w:ind w:left="140" w:leftChars="0" w:firstLine="0" w:firstLineChars="0"/>
      </w:pPr>
    </w:lvl>
  </w:abstractNum>
  <w:abstractNum w:abstractNumId="5">
    <w:nsid w:val="A836E1A9"/>
    <w:multiLevelType w:val="singleLevel"/>
    <w:tmpl w:val="A836E1A9"/>
    <w:lvl w:ilvl="0" w:tentative="0">
      <w:start w:val="1"/>
      <w:numFmt w:val="upperRoman"/>
      <w:suff w:val="space"/>
      <w:lvlText w:val="%1."/>
      <w:lvlJc w:val="left"/>
    </w:lvl>
  </w:abstractNum>
  <w:abstractNum w:abstractNumId="6">
    <w:nsid w:val="B071708F"/>
    <w:multiLevelType w:val="singleLevel"/>
    <w:tmpl w:val="B071708F"/>
    <w:lvl w:ilvl="0" w:tentative="0">
      <w:start w:val="1"/>
      <w:numFmt w:val="lowerLetter"/>
      <w:suff w:val="space"/>
      <w:lvlText w:val="%1)"/>
      <w:lvlJc w:val="left"/>
    </w:lvl>
  </w:abstractNum>
  <w:abstractNum w:abstractNumId="7">
    <w:nsid w:val="C2B373F7"/>
    <w:multiLevelType w:val="singleLevel"/>
    <w:tmpl w:val="C2B373F7"/>
    <w:lvl w:ilvl="0" w:tentative="0">
      <w:start w:val="1"/>
      <w:numFmt w:val="lowerLetter"/>
      <w:suff w:val="space"/>
      <w:lvlText w:val="%1)"/>
      <w:lvlJc w:val="left"/>
    </w:lvl>
  </w:abstractNum>
  <w:abstractNum w:abstractNumId="8">
    <w:nsid w:val="C5CED633"/>
    <w:multiLevelType w:val="singleLevel"/>
    <w:tmpl w:val="C5CED633"/>
    <w:lvl w:ilvl="0" w:tentative="0">
      <w:start w:val="1"/>
      <w:numFmt w:val="lowerLetter"/>
      <w:suff w:val="space"/>
      <w:lvlText w:val="%1)"/>
      <w:lvlJc w:val="left"/>
    </w:lvl>
  </w:abstractNum>
  <w:abstractNum w:abstractNumId="9">
    <w:nsid w:val="D0F1C066"/>
    <w:multiLevelType w:val="singleLevel"/>
    <w:tmpl w:val="D0F1C066"/>
    <w:lvl w:ilvl="0" w:tentative="0">
      <w:start w:val="1"/>
      <w:numFmt w:val="upperRoman"/>
      <w:suff w:val="space"/>
      <w:lvlText w:val="%1."/>
      <w:lvlJc w:val="left"/>
    </w:lvl>
  </w:abstractNum>
  <w:abstractNum w:abstractNumId="10">
    <w:nsid w:val="E7969680"/>
    <w:multiLevelType w:val="singleLevel"/>
    <w:tmpl w:val="E7969680"/>
    <w:lvl w:ilvl="0" w:tentative="0">
      <w:start w:val="1"/>
      <w:numFmt w:val="upperRoman"/>
      <w:suff w:val="space"/>
      <w:lvlText w:val="%1."/>
      <w:lvlJc w:val="left"/>
    </w:lvl>
  </w:abstractNum>
  <w:abstractNum w:abstractNumId="11">
    <w:nsid w:val="E7C0C3F8"/>
    <w:multiLevelType w:val="singleLevel"/>
    <w:tmpl w:val="E7C0C3F8"/>
    <w:lvl w:ilvl="0" w:tentative="0">
      <w:start w:val="1"/>
      <w:numFmt w:val="lowerLetter"/>
      <w:suff w:val="space"/>
      <w:lvlText w:val="%1)"/>
      <w:lvlJc w:val="left"/>
    </w:lvl>
  </w:abstractNum>
  <w:abstractNum w:abstractNumId="12">
    <w:nsid w:val="F7910584"/>
    <w:multiLevelType w:val="singleLevel"/>
    <w:tmpl w:val="F7910584"/>
    <w:lvl w:ilvl="0" w:tentative="0">
      <w:start w:val="1"/>
      <w:numFmt w:val="lowerLetter"/>
      <w:suff w:val="space"/>
      <w:lvlText w:val="%1)"/>
      <w:lvlJc w:val="left"/>
    </w:lvl>
  </w:abstractNum>
  <w:abstractNum w:abstractNumId="13">
    <w:nsid w:val="FC4B9B07"/>
    <w:multiLevelType w:val="singleLevel"/>
    <w:tmpl w:val="FC4B9B07"/>
    <w:lvl w:ilvl="0" w:tentative="0">
      <w:start w:val="1"/>
      <w:numFmt w:val="upperRoman"/>
      <w:suff w:val="space"/>
      <w:lvlText w:val="%1."/>
      <w:lvlJc w:val="left"/>
    </w:lvl>
  </w:abstractNum>
  <w:abstractNum w:abstractNumId="14">
    <w:nsid w:val="034C642D"/>
    <w:multiLevelType w:val="singleLevel"/>
    <w:tmpl w:val="034C642D"/>
    <w:lvl w:ilvl="0" w:tentative="0">
      <w:start w:val="1"/>
      <w:numFmt w:val="upperRoman"/>
      <w:suff w:val="space"/>
      <w:lvlText w:val="%1."/>
      <w:lvlJc w:val="left"/>
    </w:lvl>
  </w:abstractNum>
  <w:abstractNum w:abstractNumId="15">
    <w:nsid w:val="10896210"/>
    <w:multiLevelType w:val="singleLevel"/>
    <w:tmpl w:val="10896210"/>
    <w:lvl w:ilvl="0" w:tentative="0">
      <w:start w:val="1"/>
      <w:numFmt w:val="lowerLetter"/>
      <w:suff w:val="space"/>
      <w:lvlText w:val="%1)"/>
      <w:lvlJc w:val="left"/>
    </w:lvl>
  </w:abstractNum>
  <w:abstractNum w:abstractNumId="16">
    <w:nsid w:val="1B610D5C"/>
    <w:multiLevelType w:val="multilevel"/>
    <w:tmpl w:val="1B610D5C"/>
    <w:lvl w:ilvl="0" w:tentative="0">
      <w:start w:val="2"/>
      <w:numFmt w:val="lowerLetter"/>
      <w:lvlText w:val="%1."/>
      <w:lvlJc w:val="left"/>
      <w:pPr>
        <w:ind w:left="303" w:hanging="360"/>
      </w:pPr>
      <w:rPr>
        <w:rFonts w:hint="default"/>
      </w:rPr>
    </w:lvl>
    <w:lvl w:ilvl="1" w:tentative="0">
      <w:start w:val="1"/>
      <w:numFmt w:val="lowerLetter"/>
      <w:lvlText w:val="%2."/>
      <w:lvlJc w:val="left"/>
      <w:pPr>
        <w:ind w:left="1023" w:hanging="360"/>
      </w:pPr>
    </w:lvl>
    <w:lvl w:ilvl="2" w:tentative="0">
      <w:start w:val="1"/>
      <w:numFmt w:val="lowerRoman"/>
      <w:lvlText w:val="%3."/>
      <w:lvlJc w:val="right"/>
      <w:pPr>
        <w:ind w:left="1743" w:hanging="180"/>
      </w:pPr>
    </w:lvl>
    <w:lvl w:ilvl="3" w:tentative="0">
      <w:start w:val="1"/>
      <w:numFmt w:val="decimal"/>
      <w:lvlText w:val="%4."/>
      <w:lvlJc w:val="left"/>
      <w:pPr>
        <w:ind w:left="2463" w:hanging="360"/>
      </w:pPr>
    </w:lvl>
    <w:lvl w:ilvl="4" w:tentative="0">
      <w:start w:val="1"/>
      <w:numFmt w:val="lowerLetter"/>
      <w:lvlText w:val="%5."/>
      <w:lvlJc w:val="left"/>
      <w:pPr>
        <w:ind w:left="3183" w:hanging="360"/>
      </w:pPr>
    </w:lvl>
    <w:lvl w:ilvl="5" w:tentative="0">
      <w:start w:val="1"/>
      <w:numFmt w:val="lowerRoman"/>
      <w:lvlText w:val="%6."/>
      <w:lvlJc w:val="right"/>
      <w:pPr>
        <w:ind w:left="3903" w:hanging="180"/>
      </w:pPr>
    </w:lvl>
    <w:lvl w:ilvl="6" w:tentative="0">
      <w:start w:val="1"/>
      <w:numFmt w:val="decimal"/>
      <w:lvlText w:val="%7."/>
      <w:lvlJc w:val="left"/>
      <w:pPr>
        <w:ind w:left="4623" w:hanging="360"/>
      </w:pPr>
    </w:lvl>
    <w:lvl w:ilvl="7" w:tentative="0">
      <w:start w:val="1"/>
      <w:numFmt w:val="lowerLetter"/>
      <w:lvlText w:val="%8."/>
      <w:lvlJc w:val="left"/>
      <w:pPr>
        <w:ind w:left="5343" w:hanging="360"/>
      </w:pPr>
    </w:lvl>
    <w:lvl w:ilvl="8" w:tentative="0">
      <w:start w:val="1"/>
      <w:numFmt w:val="lowerRoman"/>
      <w:lvlText w:val="%9."/>
      <w:lvlJc w:val="right"/>
      <w:pPr>
        <w:ind w:left="6063" w:hanging="180"/>
      </w:pPr>
    </w:lvl>
  </w:abstractNum>
  <w:abstractNum w:abstractNumId="17">
    <w:nsid w:val="22BA2F1A"/>
    <w:multiLevelType w:val="singleLevel"/>
    <w:tmpl w:val="22BA2F1A"/>
    <w:lvl w:ilvl="0" w:tentative="0">
      <w:start w:val="1"/>
      <w:numFmt w:val="upperRoman"/>
      <w:suff w:val="space"/>
      <w:lvlText w:val="%1."/>
      <w:lvlJc w:val="left"/>
    </w:lvl>
  </w:abstractNum>
  <w:abstractNum w:abstractNumId="18">
    <w:nsid w:val="2C516A5E"/>
    <w:multiLevelType w:val="multilevel"/>
    <w:tmpl w:val="2C516A5E"/>
    <w:lvl w:ilvl="0" w:tentative="0">
      <w:start w:val="1"/>
      <w:numFmt w:val="bullet"/>
      <w:lvlText w:val="-"/>
      <w:lvlJc w:val="left"/>
      <w:pPr>
        <w:ind w:left="360" w:hanging="360"/>
      </w:pPr>
      <w:rPr>
        <w:rFonts w:hint="default" w:ascii="TimesNewRomanPSMT" w:hAnsi="TimesNewRomanPSMT"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09F0F8E"/>
    <w:multiLevelType w:val="multilevel"/>
    <w:tmpl w:val="309F0F8E"/>
    <w:lvl w:ilvl="0" w:tentative="0">
      <w:start w:val="2"/>
      <w:numFmt w:val="bullet"/>
      <w:lvlText w:val="-"/>
      <w:lvlJc w:val="left"/>
      <w:pPr>
        <w:ind w:left="720" w:hanging="360"/>
      </w:pPr>
      <w:rPr>
        <w:rFonts w:hint="default" w:ascii="Times New Roman" w:hAnsi="Times New Roman" w:cs="Times New Roman" w:eastAsiaTheme="minorEastAsi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9D558A6"/>
    <w:multiLevelType w:val="singleLevel"/>
    <w:tmpl w:val="39D558A6"/>
    <w:lvl w:ilvl="0" w:tentative="0">
      <w:start w:val="1"/>
      <w:numFmt w:val="upperRoman"/>
      <w:suff w:val="space"/>
      <w:lvlText w:val="%1."/>
      <w:lvlJc w:val="left"/>
    </w:lvl>
  </w:abstractNum>
  <w:abstractNum w:abstractNumId="21">
    <w:nsid w:val="3E7DBC2F"/>
    <w:multiLevelType w:val="singleLevel"/>
    <w:tmpl w:val="3E7DBC2F"/>
    <w:lvl w:ilvl="0" w:tentative="0">
      <w:start w:val="1"/>
      <w:numFmt w:val="upperRoman"/>
      <w:lvlText w:val="%1."/>
      <w:lvlJc w:val="left"/>
      <w:pPr>
        <w:tabs>
          <w:tab w:val="left" w:pos="312"/>
        </w:tabs>
      </w:pPr>
    </w:lvl>
  </w:abstractNum>
  <w:abstractNum w:abstractNumId="22">
    <w:nsid w:val="3EC2C764"/>
    <w:multiLevelType w:val="singleLevel"/>
    <w:tmpl w:val="3EC2C764"/>
    <w:lvl w:ilvl="0" w:tentative="0">
      <w:start w:val="1"/>
      <w:numFmt w:val="lowerLetter"/>
      <w:suff w:val="space"/>
      <w:lvlText w:val="%1)"/>
      <w:lvlJc w:val="left"/>
    </w:lvl>
  </w:abstractNum>
  <w:abstractNum w:abstractNumId="23">
    <w:nsid w:val="43D2132E"/>
    <w:multiLevelType w:val="singleLevel"/>
    <w:tmpl w:val="43D2132E"/>
    <w:lvl w:ilvl="0" w:tentative="0">
      <w:start w:val="1"/>
      <w:numFmt w:val="upperRoman"/>
      <w:suff w:val="space"/>
      <w:lvlText w:val="%1."/>
      <w:lvlJc w:val="left"/>
    </w:lvl>
  </w:abstractNum>
  <w:abstractNum w:abstractNumId="24">
    <w:nsid w:val="51DDAA2A"/>
    <w:multiLevelType w:val="singleLevel"/>
    <w:tmpl w:val="51DDAA2A"/>
    <w:lvl w:ilvl="0" w:tentative="0">
      <w:start w:val="1"/>
      <w:numFmt w:val="lowerLetter"/>
      <w:suff w:val="space"/>
      <w:lvlText w:val="%1)"/>
      <w:lvlJc w:val="left"/>
    </w:lvl>
  </w:abstractNum>
  <w:abstractNum w:abstractNumId="25">
    <w:nsid w:val="61B224DF"/>
    <w:multiLevelType w:val="multilevel"/>
    <w:tmpl w:val="61B224DF"/>
    <w:lvl w:ilvl="0" w:tentative="0">
      <w:start w:val="1"/>
      <w:numFmt w:val="bullet"/>
      <w:lvlText w:val="-"/>
      <w:lvlJc w:val="left"/>
      <w:rPr>
        <w:rFonts w:ascii="Cambria" w:hAnsi="Cambria" w:eastAsia="Cambria" w:cs="Cambria"/>
        <w:b w:val="0"/>
        <w:bCs w:val="0"/>
        <w:i w:val="0"/>
        <w:iCs w:val="0"/>
        <w:smallCaps w:val="0"/>
        <w:strike w:val="0"/>
        <w:color w:val="000000"/>
        <w:spacing w:val="0"/>
        <w:w w:val="100"/>
        <w:position w:val="0"/>
        <w:sz w:val="22"/>
        <w:szCs w:val="22"/>
        <w:u w:val="none"/>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776C2FEF"/>
    <w:multiLevelType w:val="singleLevel"/>
    <w:tmpl w:val="776C2FEF"/>
    <w:lvl w:ilvl="0" w:tentative="0">
      <w:start w:val="1"/>
      <w:numFmt w:val="upperRoman"/>
      <w:suff w:val="space"/>
      <w:lvlText w:val="%1."/>
      <w:lvlJc w:val="left"/>
    </w:lvl>
  </w:abstractNum>
  <w:abstractNum w:abstractNumId="27">
    <w:nsid w:val="79464100"/>
    <w:multiLevelType w:val="multilevel"/>
    <w:tmpl w:val="79464100"/>
    <w:lvl w:ilvl="0" w:tentative="0">
      <w:start w:val="1"/>
      <w:numFmt w:val="bullet"/>
      <w:lvlText w:val="-"/>
      <w:lvlJc w:val="left"/>
      <w:rPr>
        <w:rFonts w:ascii="Cambria" w:hAnsi="Cambria" w:eastAsia="Cambria" w:cs="Cambria"/>
        <w:b w:val="0"/>
        <w:bCs w:val="0"/>
        <w:i w:val="0"/>
        <w:iCs w:val="0"/>
        <w:smallCaps w:val="0"/>
        <w:strike w:val="0"/>
        <w:color w:val="000000"/>
        <w:spacing w:val="0"/>
        <w:w w:val="100"/>
        <w:position w:val="0"/>
        <w:sz w:val="22"/>
        <w:szCs w:val="22"/>
        <w:u w:val="none"/>
        <w:lang w:val="vi-VN" w:eastAsia="vi-VN" w:bidi="vi-VN"/>
      </w:r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14"/>
  </w:num>
  <w:num w:numId="2">
    <w:abstractNumId w:val="4"/>
  </w:num>
  <w:num w:numId="3">
    <w:abstractNumId w:val="20"/>
  </w:num>
  <w:num w:numId="4">
    <w:abstractNumId w:val="3"/>
  </w:num>
  <w:num w:numId="5">
    <w:abstractNumId w:val="26"/>
  </w:num>
  <w:num w:numId="6">
    <w:abstractNumId w:val="2"/>
  </w:num>
  <w:num w:numId="7">
    <w:abstractNumId w:val="23"/>
  </w:num>
  <w:num w:numId="8">
    <w:abstractNumId w:val="24"/>
  </w:num>
  <w:num w:numId="9">
    <w:abstractNumId w:val="10"/>
  </w:num>
  <w:num w:numId="10">
    <w:abstractNumId w:val="13"/>
  </w:num>
  <w:num w:numId="11">
    <w:abstractNumId w:val="12"/>
  </w:num>
  <w:num w:numId="12">
    <w:abstractNumId w:val="15"/>
  </w:num>
  <w:num w:numId="13">
    <w:abstractNumId w:val="8"/>
  </w:num>
  <w:num w:numId="14">
    <w:abstractNumId w:val="11"/>
  </w:num>
  <w:num w:numId="15">
    <w:abstractNumId w:val="6"/>
  </w:num>
  <w:num w:numId="16">
    <w:abstractNumId w:val="5"/>
  </w:num>
  <w:num w:numId="17">
    <w:abstractNumId w:val="22"/>
  </w:num>
  <w:num w:numId="18">
    <w:abstractNumId w:val="9"/>
  </w:num>
  <w:num w:numId="19">
    <w:abstractNumId w:val="17"/>
  </w:num>
  <w:num w:numId="20">
    <w:abstractNumId w:val="18"/>
  </w:num>
  <w:num w:numId="21">
    <w:abstractNumId w:val="19"/>
  </w:num>
  <w:num w:numId="22">
    <w:abstractNumId w:val="1"/>
  </w:num>
  <w:num w:numId="23">
    <w:abstractNumId w:val="7"/>
  </w:num>
  <w:num w:numId="24">
    <w:abstractNumId w:val="16"/>
  </w:num>
  <w:num w:numId="25">
    <w:abstractNumId w:val="27"/>
  </w:num>
  <w:num w:numId="26">
    <w:abstractNumId w:val="21"/>
  </w:num>
  <w:num w:numId="27">
    <w:abstractNumId w:val="0"/>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5"/>
  <w:bordersDoNotSurroundHeader w:val="0"/>
  <w:bordersDoNotSurroundFooter w:val="0"/>
  <w:hideSpellingErrors/>
  <w:documentProtection w:formatting="1" w:enforcement="0"/>
  <w:defaultTabStop w:val="7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06A9"/>
    <w:rsid w:val="000008DF"/>
    <w:rsid w:val="00004E5C"/>
    <w:rsid w:val="00005718"/>
    <w:rsid w:val="00013C76"/>
    <w:rsid w:val="0001452D"/>
    <w:rsid w:val="000153B7"/>
    <w:rsid w:val="0001552D"/>
    <w:rsid w:val="00022F18"/>
    <w:rsid w:val="000230FB"/>
    <w:rsid w:val="00024387"/>
    <w:rsid w:val="00030A13"/>
    <w:rsid w:val="00035B1E"/>
    <w:rsid w:val="00036AFA"/>
    <w:rsid w:val="000412AB"/>
    <w:rsid w:val="000424BF"/>
    <w:rsid w:val="00043066"/>
    <w:rsid w:val="00043EB9"/>
    <w:rsid w:val="000453AB"/>
    <w:rsid w:val="00045450"/>
    <w:rsid w:val="00055172"/>
    <w:rsid w:val="0006004D"/>
    <w:rsid w:val="00060250"/>
    <w:rsid w:val="000612DD"/>
    <w:rsid w:val="000707C8"/>
    <w:rsid w:val="00070E73"/>
    <w:rsid w:val="00072601"/>
    <w:rsid w:val="0007539D"/>
    <w:rsid w:val="00083AED"/>
    <w:rsid w:val="000847BB"/>
    <w:rsid w:val="00085349"/>
    <w:rsid w:val="000867AF"/>
    <w:rsid w:val="0009053D"/>
    <w:rsid w:val="000A3D6D"/>
    <w:rsid w:val="000A56A0"/>
    <w:rsid w:val="000A6577"/>
    <w:rsid w:val="000A6CC1"/>
    <w:rsid w:val="000B0314"/>
    <w:rsid w:val="000B311A"/>
    <w:rsid w:val="000B486E"/>
    <w:rsid w:val="000B7E49"/>
    <w:rsid w:val="000B7F53"/>
    <w:rsid w:val="000B7F94"/>
    <w:rsid w:val="000C053F"/>
    <w:rsid w:val="000C0EB5"/>
    <w:rsid w:val="000C10F3"/>
    <w:rsid w:val="000C23C9"/>
    <w:rsid w:val="000D1E72"/>
    <w:rsid w:val="000D2CBE"/>
    <w:rsid w:val="000D4569"/>
    <w:rsid w:val="000D6484"/>
    <w:rsid w:val="000E2C10"/>
    <w:rsid w:val="000E3396"/>
    <w:rsid w:val="000F0869"/>
    <w:rsid w:val="000F3009"/>
    <w:rsid w:val="000F30B7"/>
    <w:rsid w:val="000F4BC0"/>
    <w:rsid w:val="00100EC5"/>
    <w:rsid w:val="00102ED1"/>
    <w:rsid w:val="0010492A"/>
    <w:rsid w:val="00105CBA"/>
    <w:rsid w:val="0011015E"/>
    <w:rsid w:val="00110A6A"/>
    <w:rsid w:val="0011184E"/>
    <w:rsid w:val="00112C56"/>
    <w:rsid w:val="001224CB"/>
    <w:rsid w:val="001225B0"/>
    <w:rsid w:val="00122B3B"/>
    <w:rsid w:val="00137BD9"/>
    <w:rsid w:val="00137E38"/>
    <w:rsid w:val="00151088"/>
    <w:rsid w:val="00151590"/>
    <w:rsid w:val="001605F5"/>
    <w:rsid w:val="00166FC5"/>
    <w:rsid w:val="00173BF9"/>
    <w:rsid w:val="00175550"/>
    <w:rsid w:val="00175C32"/>
    <w:rsid w:val="00175E58"/>
    <w:rsid w:val="0017602A"/>
    <w:rsid w:val="00181909"/>
    <w:rsid w:val="00181A58"/>
    <w:rsid w:val="00183803"/>
    <w:rsid w:val="00185C72"/>
    <w:rsid w:val="00186DCF"/>
    <w:rsid w:val="00186FE4"/>
    <w:rsid w:val="001907FD"/>
    <w:rsid w:val="0019618A"/>
    <w:rsid w:val="0019675D"/>
    <w:rsid w:val="001A1CAE"/>
    <w:rsid w:val="001B0990"/>
    <w:rsid w:val="001B2AEF"/>
    <w:rsid w:val="001B555F"/>
    <w:rsid w:val="001C0552"/>
    <w:rsid w:val="001C09DA"/>
    <w:rsid w:val="001C0EBD"/>
    <w:rsid w:val="001C2EC4"/>
    <w:rsid w:val="001C34C6"/>
    <w:rsid w:val="001C46E9"/>
    <w:rsid w:val="001C4773"/>
    <w:rsid w:val="001C4BEF"/>
    <w:rsid w:val="001C5364"/>
    <w:rsid w:val="001C727D"/>
    <w:rsid w:val="001D3CCD"/>
    <w:rsid w:val="001D4E9F"/>
    <w:rsid w:val="001D5141"/>
    <w:rsid w:val="001D771F"/>
    <w:rsid w:val="001E0AFC"/>
    <w:rsid w:val="001E0C19"/>
    <w:rsid w:val="001E2B40"/>
    <w:rsid w:val="001F15F3"/>
    <w:rsid w:val="001F2F01"/>
    <w:rsid w:val="001F6301"/>
    <w:rsid w:val="001F6FD3"/>
    <w:rsid w:val="001F79CA"/>
    <w:rsid w:val="00204C10"/>
    <w:rsid w:val="00205C61"/>
    <w:rsid w:val="00205CC9"/>
    <w:rsid w:val="00207A9D"/>
    <w:rsid w:val="002115D7"/>
    <w:rsid w:val="00215C09"/>
    <w:rsid w:val="00217458"/>
    <w:rsid w:val="00220986"/>
    <w:rsid w:val="00220AE2"/>
    <w:rsid w:val="0022201B"/>
    <w:rsid w:val="00223051"/>
    <w:rsid w:val="002232FD"/>
    <w:rsid w:val="0023407A"/>
    <w:rsid w:val="00236E7A"/>
    <w:rsid w:val="002371E1"/>
    <w:rsid w:val="00240022"/>
    <w:rsid w:val="002451B2"/>
    <w:rsid w:val="00260EEE"/>
    <w:rsid w:val="002615E0"/>
    <w:rsid w:val="0026302A"/>
    <w:rsid w:val="00265A88"/>
    <w:rsid w:val="00272981"/>
    <w:rsid w:val="00274A84"/>
    <w:rsid w:val="00290528"/>
    <w:rsid w:val="002916E1"/>
    <w:rsid w:val="00295096"/>
    <w:rsid w:val="002969DC"/>
    <w:rsid w:val="002A0B03"/>
    <w:rsid w:val="002A0FA8"/>
    <w:rsid w:val="002A21E8"/>
    <w:rsid w:val="002A4AEB"/>
    <w:rsid w:val="002A4B4D"/>
    <w:rsid w:val="002B29E7"/>
    <w:rsid w:val="002B5290"/>
    <w:rsid w:val="002C023E"/>
    <w:rsid w:val="002C0D32"/>
    <w:rsid w:val="002C2179"/>
    <w:rsid w:val="002C3E55"/>
    <w:rsid w:val="002D1AC3"/>
    <w:rsid w:val="002D271C"/>
    <w:rsid w:val="002D5018"/>
    <w:rsid w:val="002E24DA"/>
    <w:rsid w:val="002E26D0"/>
    <w:rsid w:val="002E3F7E"/>
    <w:rsid w:val="002E4886"/>
    <w:rsid w:val="002E6CF6"/>
    <w:rsid w:val="002E7B9B"/>
    <w:rsid w:val="002F7F26"/>
    <w:rsid w:val="003068F5"/>
    <w:rsid w:val="003102E1"/>
    <w:rsid w:val="003108A5"/>
    <w:rsid w:val="00313E5D"/>
    <w:rsid w:val="00315428"/>
    <w:rsid w:val="003267E9"/>
    <w:rsid w:val="00327DE9"/>
    <w:rsid w:val="003367AE"/>
    <w:rsid w:val="003418F0"/>
    <w:rsid w:val="003445C4"/>
    <w:rsid w:val="00345AD1"/>
    <w:rsid w:val="00345E67"/>
    <w:rsid w:val="00351648"/>
    <w:rsid w:val="00356351"/>
    <w:rsid w:val="00356C9E"/>
    <w:rsid w:val="0036056F"/>
    <w:rsid w:val="003608BB"/>
    <w:rsid w:val="003626D6"/>
    <w:rsid w:val="003635F8"/>
    <w:rsid w:val="003656CA"/>
    <w:rsid w:val="00367887"/>
    <w:rsid w:val="003860E5"/>
    <w:rsid w:val="0038660B"/>
    <w:rsid w:val="0039114E"/>
    <w:rsid w:val="00395610"/>
    <w:rsid w:val="00396DC2"/>
    <w:rsid w:val="0039733B"/>
    <w:rsid w:val="003A791D"/>
    <w:rsid w:val="003B16BD"/>
    <w:rsid w:val="003B25CF"/>
    <w:rsid w:val="003B4758"/>
    <w:rsid w:val="003B70FF"/>
    <w:rsid w:val="003B7FF2"/>
    <w:rsid w:val="003C2092"/>
    <w:rsid w:val="003C7610"/>
    <w:rsid w:val="003D438C"/>
    <w:rsid w:val="003D76CC"/>
    <w:rsid w:val="003E2C19"/>
    <w:rsid w:val="003E602A"/>
    <w:rsid w:val="003E76C2"/>
    <w:rsid w:val="003F44C3"/>
    <w:rsid w:val="00400CDC"/>
    <w:rsid w:val="004019AB"/>
    <w:rsid w:val="00402F92"/>
    <w:rsid w:val="0040377A"/>
    <w:rsid w:val="004045C1"/>
    <w:rsid w:val="00406F89"/>
    <w:rsid w:val="00410CAF"/>
    <w:rsid w:val="00416DB3"/>
    <w:rsid w:val="00417230"/>
    <w:rsid w:val="004176C8"/>
    <w:rsid w:val="00417D50"/>
    <w:rsid w:val="00421185"/>
    <w:rsid w:val="00421E3A"/>
    <w:rsid w:val="004232A2"/>
    <w:rsid w:val="0042762B"/>
    <w:rsid w:val="004376DC"/>
    <w:rsid w:val="00437DCC"/>
    <w:rsid w:val="004409FA"/>
    <w:rsid w:val="00440D6F"/>
    <w:rsid w:val="00441D77"/>
    <w:rsid w:val="0044266F"/>
    <w:rsid w:val="00442CE8"/>
    <w:rsid w:val="00443DB9"/>
    <w:rsid w:val="00444751"/>
    <w:rsid w:val="004448F5"/>
    <w:rsid w:val="00444CFF"/>
    <w:rsid w:val="004511D7"/>
    <w:rsid w:val="0045543F"/>
    <w:rsid w:val="00457EE8"/>
    <w:rsid w:val="00460AF7"/>
    <w:rsid w:val="004633D8"/>
    <w:rsid w:val="0046346A"/>
    <w:rsid w:val="004657AD"/>
    <w:rsid w:val="00466502"/>
    <w:rsid w:val="00467A82"/>
    <w:rsid w:val="004706C4"/>
    <w:rsid w:val="00472D12"/>
    <w:rsid w:val="004777CC"/>
    <w:rsid w:val="00484D03"/>
    <w:rsid w:val="00485056"/>
    <w:rsid w:val="004869F3"/>
    <w:rsid w:val="00491B71"/>
    <w:rsid w:val="00494FE6"/>
    <w:rsid w:val="004A062E"/>
    <w:rsid w:val="004A2744"/>
    <w:rsid w:val="004A3ACA"/>
    <w:rsid w:val="004B1012"/>
    <w:rsid w:val="004B3207"/>
    <w:rsid w:val="004B5463"/>
    <w:rsid w:val="004B565B"/>
    <w:rsid w:val="004B5AEB"/>
    <w:rsid w:val="004C1CB4"/>
    <w:rsid w:val="004C2639"/>
    <w:rsid w:val="004C3462"/>
    <w:rsid w:val="004C4637"/>
    <w:rsid w:val="004D37C3"/>
    <w:rsid w:val="004D4AF4"/>
    <w:rsid w:val="004E1DB4"/>
    <w:rsid w:val="004E2A11"/>
    <w:rsid w:val="004E320D"/>
    <w:rsid w:val="004E77CD"/>
    <w:rsid w:val="004F3990"/>
    <w:rsid w:val="004F57ED"/>
    <w:rsid w:val="004F724F"/>
    <w:rsid w:val="00500AA5"/>
    <w:rsid w:val="00503315"/>
    <w:rsid w:val="005073AC"/>
    <w:rsid w:val="00507B28"/>
    <w:rsid w:val="00510C83"/>
    <w:rsid w:val="00513D62"/>
    <w:rsid w:val="00521464"/>
    <w:rsid w:val="00523C59"/>
    <w:rsid w:val="00524DA3"/>
    <w:rsid w:val="00525F63"/>
    <w:rsid w:val="00537674"/>
    <w:rsid w:val="005423D2"/>
    <w:rsid w:val="00544540"/>
    <w:rsid w:val="00545DCA"/>
    <w:rsid w:val="00546755"/>
    <w:rsid w:val="00547B86"/>
    <w:rsid w:val="00551E3E"/>
    <w:rsid w:val="005528ED"/>
    <w:rsid w:val="0055545C"/>
    <w:rsid w:val="00555DB8"/>
    <w:rsid w:val="00556E22"/>
    <w:rsid w:val="00564E65"/>
    <w:rsid w:val="00565991"/>
    <w:rsid w:val="00567721"/>
    <w:rsid w:val="005723D3"/>
    <w:rsid w:val="0057336F"/>
    <w:rsid w:val="0058011C"/>
    <w:rsid w:val="0058173E"/>
    <w:rsid w:val="005826EE"/>
    <w:rsid w:val="0059065D"/>
    <w:rsid w:val="0059304D"/>
    <w:rsid w:val="005943ED"/>
    <w:rsid w:val="005A285B"/>
    <w:rsid w:val="005A2BC6"/>
    <w:rsid w:val="005A429F"/>
    <w:rsid w:val="005A5F4F"/>
    <w:rsid w:val="005B0103"/>
    <w:rsid w:val="005B0ACC"/>
    <w:rsid w:val="005B125E"/>
    <w:rsid w:val="005B371B"/>
    <w:rsid w:val="005B4FFA"/>
    <w:rsid w:val="005B5EED"/>
    <w:rsid w:val="005B7F8E"/>
    <w:rsid w:val="005C4EA3"/>
    <w:rsid w:val="005D1956"/>
    <w:rsid w:val="005D5B42"/>
    <w:rsid w:val="005D6180"/>
    <w:rsid w:val="005D68E9"/>
    <w:rsid w:val="005D69AA"/>
    <w:rsid w:val="005D74A7"/>
    <w:rsid w:val="005E4404"/>
    <w:rsid w:val="005E4F10"/>
    <w:rsid w:val="005E6C46"/>
    <w:rsid w:val="005F2DCD"/>
    <w:rsid w:val="005F4290"/>
    <w:rsid w:val="005F57D8"/>
    <w:rsid w:val="005F5D02"/>
    <w:rsid w:val="00600B71"/>
    <w:rsid w:val="00607B83"/>
    <w:rsid w:val="00612A92"/>
    <w:rsid w:val="006153A9"/>
    <w:rsid w:val="00617A93"/>
    <w:rsid w:val="00620BC2"/>
    <w:rsid w:val="00624E64"/>
    <w:rsid w:val="00626116"/>
    <w:rsid w:val="00627E54"/>
    <w:rsid w:val="006312A4"/>
    <w:rsid w:val="00637626"/>
    <w:rsid w:val="006401BF"/>
    <w:rsid w:val="00641E20"/>
    <w:rsid w:val="0064404F"/>
    <w:rsid w:val="00646BC6"/>
    <w:rsid w:val="0065196A"/>
    <w:rsid w:val="00653007"/>
    <w:rsid w:val="00653147"/>
    <w:rsid w:val="0066157D"/>
    <w:rsid w:val="00662445"/>
    <w:rsid w:val="00663585"/>
    <w:rsid w:val="0066375F"/>
    <w:rsid w:val="00664E71"/>
    <w:rsid w:val="00670311"/>
    <w:rsid w:val="00670876"/>
    <w:rsid w:val="006774FC"/>
    <w:rsid w:val="00677FE7"/>
    <w:rsid w:val="00681E28"/>
    <w:rsid w:val="00682397"/>
    <w:rsid w:val="00682C79"/>
    <w:rsid w:val="006852C2"/>
    <w:rsid w:val="0068713B"/>
    <w:rsid w:val="00687A77"/>
    <w:rsid w:val="006A0235"/>
    <w:rsid w:val="006A1D8C"/>
    <w:rsid w:val="006A654D"/>
    <w:rsid w:val="006A782F"/>
    <w:rsid w:val="006B0AD0"/>
    <w:rsid w:val="006B371C"/>
    <w:rsid w:val="006C0325"/>
    <w:rsid w:val="006C1DBD"/>
    <w:rsid w:val="006C231B"/>
    <w:rsid w:val="006D2047"/>
    <w:rsid w:val="006D3E52"/>
    <w:rsid w:val="006D45F7"/>
    <w:rsid w:val="006D4614"/>
    <w:rsid w:val="006E142E"/>
    <w:rsid w:val="006E18AA"/>
    <w:rsid w:val="006E397C"/>
    <w:rsid w:val="006E44D7"/>
    <w:rsid w:val="006E7DB4"/>
    <w:rsid w:val="006F004D"/>
    <w:rsid w:val="006F1617"/>
    <w:rsid w:val="00700FA4"/>
    <w:rsid w:val="0070203C"/>
    <w:rsid w:val="00703E94"/>
    <w:rsid w:val="007116FE"/>
    <w:rsid w:val="00712413"/>
    <w:rsid w:val="00713160"/>
    <w:rsid w:val="0071384E"/>
    <w:rsid w:val="0071431D"/>
    <w:rsid w:val="00723363"/>
    <w:rsid w:val="00724491"/>
    <w:rsid w:val="00726C53"/>
    <w:rsid w:val="00726E39"/>
    <w:rsid w:val="007307BB"/>
    <w:rsid w:val="00733278"/>
    <w:rsid w:val="00734DF9"/>
    <w:rsid w:val="007357BC"/>
    <w:rsid w:val="0073606F"/>
    <w:rsid w:val="00741439"/>
    <w:rsid w:val="00742963"/>
    <w:rsid w:val="007462C2"/>
    <w:rsid w:val="00747F74"/>
    <w:rsid w:val="00750C4B"/>
    <w:rsid w:val="00751B1C"/>
    <w:rsid w:val="007528B1"/>
    <w:rsid w:val="00761D39"/>
    <w:rsid w:val="00763CA3"/>
    <w:rsid w:val="00764082"/>
    <w:rsid w:val="00764BDE"/>
    <w:rsid w:val="00765718"/>
    <w:rsid w:val="0077044E"/>
    <w:rsid w:val="00771E14"/>
    <w:rsid w:val="00775E19"/>
    <w:rsid w:val="00776DD0"/>
    <w:rsid w:val="00780E13"/>
    <w:rsid w:val="00781DFE"/>
    <w:rsid w:val="00782E8A"/>
    <w:rsid w:val="007857C8"/>
    <w:rsid w:val="0078623E"/>
    <w:rsid w:val="00787C62"/>
    <w:rsid w:val="0079038C"/>
    <w:rsid w:val="00791DE6"/>
    <w:rsid w:val="007946E4"/>
    <w:rsid w:val="007A1303"/>
    <w:rsid w:val="007A17FC"/>
    <w:rsid w:val="007A19C5"/>
    <w:rsid w:val="007A1E0C"/>
    <w:rsid w:val="007A3019"/>
    <w:rsid w:val="007A72C6"/>
    <w:rsid w:val="007B088B"/>
    <w:rsid w:val="007B0D9B"/>
    <w:rsid w:val="007C124B"/>
    <w:rsid w:val="007C4EA3"/>
    <w:rsid w:val="007C5315"/>
    <w:rsid w:val="007C538D"/>
    <w:rsid w:val="007C71D7"/>
    <w:rsid w:val="007D09FE"/>
    <w:rsid w:val="007D2375"/>
    <w:rsid w:val="007D304D"/>
    <w:rsid w:val="007D365F"/>
    <w:rsid w:val="007E1458"/>
    <w:rsid w:val="007E1F98"/>
    <w:rsid w:val="007E3D09"/>
    <w:rsid w:val="007E454B"/>
    <w:rsid w:val="007F1009"/>
    <w:rsid w:val="007F124F"/>
    <w:rsid w:val="007F44B8"/>
    <w:rsid w:val="007F6B68"/>
    <w:rsid w:val="007F6C51"/>
    <w:rsid w:val="007F6EF3"/>
    <w:rsid w:val="007F72A7"/>
    <w:rsid w:val="00805D3F"/>
    <w:rsid w:val="00806129"/>
    <w:rsid w:val="00806A54"/>
    <w:rsid w:val="00807A06"/>
    <w:rsid w:val="00812618"/>
    <w:rsid w:val="00812CBA"/>
    <w:rsid w:val="00815439"/>
    <w:rsid w:val="00816CCB"/>
    <w:rsid w:val="00816F57"/>
    <w:rsid w:val="00823D49"/>
    <w:rsid w:val="00825BF7"/>
    <w:rsid w:val="00836E50"/>
    <w:rsid w:val="008435CA"/>
    <w:rsid w:val="0086025C"/>
    <w:rsid w:val="00867488"/>
    <w:rsid w:val="008742B2"/>
    <w:rsid w:val="00877846"/>
    <w:rsid w:val="0088262F"/>
    <w:rsid w:val="0088785E"/>
    <w:rsid w:val="00887BCB"/>
    <w:rsid w:val="0089010D"/>
    <w:rsid w:val="00890993"/>
    <w:rsid w:val="0089472D"/>
    <w:rsid w:val="008953D0"/>
    <w:rsid w:val="00895848"/>
    <w:rsid w:val="00897D9C"/>
    <w:rsid w:val="008A2EB6"/>
    <w:rsid w:val="008A5243"/>
    <w:rsid w:val="008A7C76"/>
    <w:rsid w:val="008B091C"/>
    <w:rsid w:val="008B3826"/>
    <w:rsid w:val="008B3849"/>
    <w:rsid w:val="008B52BF"/>
    <w:rsid w:val="008C1590"/>
    <w:rsid w:val="008C477D"/>
    <w:rsid w:val="008C7B26"/>
    <w:rsid w:val="008C7FC4"/>
    <w:rsid w:val="008D3E99"/>
    <w:rsid w:val="008D4E50"/>
    <w:rsid w:val="008D5464"/>
    <w:rsid w:val="008E3270"/>
    <w:rsid w:val="008E6176"/>
    <w:rsid w:val="008F12B2"/>
    <w:rsid w:val="008F1AA8"/>
    <w:rsid w:val="008F48F7"/>
    <w:rsid w:val="008F6BF8"/>
    <w:rsid w:val="00904008"/>
    <w:rsid w:val="00905BE8"/>
    <w:rsid w:val="00907987"/>
    <w:rsid w:val="00913ADD"/>
    <w:rsid w:val="0091485A"/>
    <w:rsid w:val="00914C90"/>
    <w:rsid w:val="00920CA3"/>
    <w:rsid w:val="00920E93"/>
    <w:rsid w:val="00923604"/>
    <w:rsid w:val="00925CD8"/>
    <w:rsid w:val="00926363"/>
    <w:rsid w:val="00926D24"/>
    <w:rsid w:val="00930C65"/>
    <w:rsid w:val="009438F8"/>
    <w:rsid w:val="00945762"/>
    <w:rsid w:val="0094724B"/>
    <w:rsid w:val="009577C8"/>
    <w:rsid w:val="0096333A"/>
    <w:rsid w:val="00965002"/>
    <w:rsid w:val="00966F1E"/>
    <w:rsid w:val="00975349"/>
    <w:rsid w:val="009770CC"/>
    <w:rsid w:val="00977CDC"/>
    <w:rsid w:val="00980E27"/>
    <w:rsid w:val="00981910"/>
    <w:rsid w:val="0098193C"/>
    <w:rsid w:val="00983008"/>
    <w:rsid w:val="0098400B"/>
    <w:rsid w:val="009843BE"/>
    <w:rsid w:val="00990389"/>
    <w:rsid w:val="00990788"/>
    <w:rsid w:val="0099216C"/>
    <w:rsid w:val="0099226A"/>
    <w:rsid w:val="00993F58"/>
    <w:rsid w:val="009A5F2B"/>
    <w:rsid w:val="009A77D4"/>
    <w:rsid w:val="009B0470"/>
    <w:rsid w:val="009B18B4"/>
    <w:rsid w:val="009B2372"/>
    <w:rsid w:val="009B3020"/>
    <w:rsid w:val="009B37D4"/>
    <w:rsid w:val="009C099E"/>
    <w:rsid w:val="009C4415"/>
    <w:rsid w:val="009C447D"/>
    <w:rsid w:val="009C4484"/>
    <w:rsid w:val="009C5050"/>
    <w:rsid w:val="009C777D"/>
    <w:rsid w:val="009D1D5E"/>
    <w:rsid w:val="009D3B04"/>
    <w:rsid w:val="009D4132"/>
    <w:rsid w:val="009D46F9"/>
    <w:rsid w:val="009D5F72"/>
    <w:rsid w:val="009D63E3"/>
    <w:rsid w:val="009F0BD5"/>
    <w:rsid w:val="009F234C"/>
    <w:rsid w:val="009F3ABB"/>
    <w:rsid w:val="009F46D8"/>
    <w:rsid w:val="00A00FE7"/>
    <w:rsid w:val="00A02F38"/>
    <w:rsid w:val="00A0350F"/>
    <w:rsid w:val="00A04011"/>
    <w:rsid w:val="00A04539"/>
    <w:rsid w:val="00A0688B"/>
    <w:rsid w:val="00A16E10"/>
    <w:rsid w:val="00A176F6"/>
    <w:rsid w:val="00A27BC8"/>
    <w:rsid w:val="00A30A6D"/>
    <w:rsid w:val="00A324A4"/>
    <w:rsid w:val="00A414A5"/>
    <w:rsid w:val="00A4160C"/>
    <w:rsid w:val="00A475E4"/>
    <w:rsid w:val="00A47B05"/>
    <w:rsid w:val="00A506D2"/>
    <w:rsid w:val="00A6132D"/>
    <w:rsid w:val="00A638B7"/>
    <w:rsid w:val="00A64712"/>
    <w:rsid w:val="00A648EC"/>
    <w:rsid w:val="00A6521E"/>
    <w:rsid w:val="00A65AC5"/>
    <w:rsid w:val="00A663F3"/>
    <w:rsid w:val="00A67110"/>
    <w:rsid w:val="00A67C0A"/>
    <w:rsid w:val="00A752AA"/>
    <w:rsid w:val="00A7565E"/>
    <w:rsid w:val="00A815C6"/>
    <w:rsid w:val="00A915BC"/>
    <w:rsid w:val="00A92C5A"/>
    <w:rsid w:val="00A9473C"/>
    <w:rsid w:val="00A94AD0"/>
    <w:rsid w:val="00A95FEA"/>
    <w:rsid w:val="00AA050E"/>
    <w:rsid w:val="00AA0A60"/>
    <w:rsid w:val="00AA6B6F"/>
    <w:rsid w:val="00AA6D01"/>
    <w:rsid w:val="00AB01A8"/>
    <w:rsid w:val="00AB2B34"/>
    <w:rsid w:val="00AB4B36"/>
    <w:rsid w:val="00AB660F"/>
    <w:rsid w:val="00AB70D8"/>
    <w:rsid w:val="00AD4F87"/>
    <w:rsid w:val="00AD5224"/>
    <w:rsid w:val="00AD5716"/>
    <w:rsid w:val="00AD6AE1"/>
    <w:rsid w:val="00AD6DAD"/>
    <w:rsid w:val="00AD72E9"/>
    <w:rsid w:val="00AD7B0E"/>
    <w:rsid w:val="00AE582C"/>
    <w:rsid w:val="00AE79E6"/>
    <w:rsid w:val="00AF31C6"/>
    <w:rsid w:val="00AF54C0"/>
    <w:rsid w:val="00AF6470"/>
    <w:rsid w:val="00AF6B8D"/>
    <w:rsid w:val="00AF7223"/>
    <w:rsid w:val="00B06A6F"/>
    <w:rsid w:val="00B0716A"/>
    <w:rsid w:val="00B07B56"/>
    <w:rsid w:val="00B10831"/>
    <w:rsid w:val="00B2374A"/>
    <w:rsid w:val="00B2446C"/>
    <w:rsid w:val="00B347DA"/>
    <w:rsid w:val="00B360DA"/>
    <w:rsid w:val="00B4153B"/>
    <w:rsid w:val="00B420A3"/>
    <w:rsid w:val="00B42829"/>
    <w:rsid w:val="00B43CF2"/>
    <w:rsid w:val="00B45B89"/>
    <w:rsid w:val="00B46A58"/>
    <w:rsid w:val="00B5791E"/>
    <w:rsid w:val="00B6076B"/>
    <w:rsid w:val="00B62F80"/>
    <w:rsid w:val="00B6668F"/>
    <w:rsid w:val="00B67800"/>
    <w:rsid w:val="00B679B9"/>
    <w:rsid w:val="00B7613B"/>
    <w:rsid w:val="00B77F80"/>
    <w:rsid w:val="00B81999"/>
    <w:rsid w:val="00B84269"/>
    <w:rsid w:val="00B852DE"/>
    <w:rsid w:val="00B90AE0"/>
    <w:rsid w:val="00B90B2D"/>
    <w:rsid w:val="00B976A6"/>
    <w:rsid w:val="00B9781A"/>
    <w:rsid w:val="00BA4F9C"/>
    <w:rsid w:val="00BB210C"/>
    <w:rsid w:val="00BC0AC0"/>
    <w:rsid w:val="00BC4E04"/>
    <w:rsid w:val="00BC673F"/>
    <w:rsid w:val="00BD0D4F"/>
    <w:rsid w:val="00BD0F52"/>
    <w:rsid w:val="00BD25CB"/>
    <w:rsid w:val="00BD2CC8"/>
    <w:rsid w:val="00BD64A1"/>
    <w:rsid w:val="00BD6E97"/>
    <w:rsid w:val="00BD7BE9"/>
    <w:rsid w:val="00BE00E0"/>
    <w:rsid w:val="00BE4129"/>
    <w:rsid w:val="00BE5B16"/>
    <w:rsid w:val="00BE6999"/>
    <w:rsid w:val="00BE7E56"/>
    <w:rsid w:val="00BF4149"/>
    <w:rsid w:val="00BF4D21"/>
    <w:rsid w:val="00BF6BE2"/>
    <w:rsid w:val="00C01222"/>
    <w:rsid w:val="00C03281"/>
    <w:rsid w:val="00C05D3B"/>
    <w:rsid w:val="00C05F1F"/>
    <w:rsid w:val="00C11D5D"/>
    <w:rsid w:val="00C17394"/>
    <w:rsid w:val="00C17836"/>
    <w:rsid w:val="00C17870"/>
    <w:rsid w:val="00C24C17"/>
    <w:rsid w:val="00C26F81"/>
    <w:rsid w:val="00C31785"/>
    <w:rsid w:val="00C32757"/>
    <w:rsid w:val="00C32994"/>
    <w:rsid w:val="00C34095"/>
    <w:rsid w:val="00C40CD0"/>
    <w:rsid w:val="00C4267C"/>
    <w:rsid w:val="00C43CA3"/>
    <w:rsid w:val="00C459AD"/>
    <w:rsid w:val="00C5343B"/>
    <w:rsid w:val="00C541E7"/>
    <w:rsid w:val="00C54FD9"/>
    <w:rsid w:val="00C60CE2"/>
    <w:rsid w:val="00C719DB"/>
    <w:rsid w:val="00C739F7"/>
    <w:rsid w:val="00C75737"/>
    <w:rsid w:val="00C75DAD"/>
    <w:rsid w:val="00C777AB"/>
    <w:rsid w:val="00C77AD7"/>
    <w:rsid w:val="00C93411"/>
    <w:rsid w:val="00C96236"/>
    <w:rsid w:val="00CA19CC"/>
    <w:rsid w:val="00CA373F"/>
    <w:rsid w:val="00CA4B5A"/>
    <w:rsid w:val="00CA7206"/>
    <w:rsid w:val="00CB3E88"/>
    <w:rsid w:val="00CB5DF5"/>
    <w:rsid w:val="00CB784B"/>
    <w:rsid w:val="00CB7C8F"/>
    <w:rsid w:val="00CC02D0"/>
    <w:rsid w:val="00CC2B08"/>
    <w:rsid w:val="00CC6C2C"/>
    <w:rsid w:val="00CD1289"/>
    <w:rsid w:val="00CD25AA"/>
    <w:rsid w:val="00CD3D6B"/>
    <w:rsid w:val="00CD46C2"/>
    <w:rsid w:val="00CE37B5"/>
    <w:rsid w:val="00CE6ECC"/>
    <w:rsid w:val="00CE7E34"/>
    <w:rsid w:val="00CF0B04"/>
    <w:rsid w:val="00CF10EC"/>
    <w:rsid w:val="00CF4AA6"/>
    <w:rsid w:val="00CF5C49"/>
    <w:rsid w:val="00CF738B"/>
    <w:rsid w:val="00D00E44"/>
    <w:rsid w:val="00D0209D"/>
    <w:rsid w:val="00D04568"/>
    <w:rsid w:val="00D119C8"/>
    <w:rsid w:val="00D166BC"/>
    <w:rsid w:val="00D16957"/>
    <w:rsid w:val="00D203A5"/>
    <w:rsid w:val="00D20830"/>
    <w:rsid w:val="00D32E81"/>
    <w:rsid w:val="00D339D5"/>
    <w:rsid w:val="00D35483"/>
    <w:rsid w:val="00D40D78"/>
    <w:rsid w:val="00D40F0C"/>
    <w:rsid w:val="00D50293"/>
    <w:rsid w:val="00D55C5C"/>
    <w:rsid w:val="00D607FF"/>
    <w:rsid w:val="00D60870"/>
    <w:rsid w:val="00D62ACA"/>
    <w:rsid w:val="00D633F0"/>
    <w:rsid w:val="00D741F4"/>
    <w:rsid w:val="00D85D43"/>
    <w:rsid w:val="00D87B19"/>
    <w:rsid w:val="00D90CAA"/>
    <w:rsid w:val="00D91218"/>
    <w:rsid w:val="00D9293E"/>
    <w:rsid w:val="00D92B0E"/>
    <w:rsid w:val="00D92B55"/>
    <w:rsid w:val="00D95B17"/>
    <w:rsid w:val="00DA4041"/>
    <w:rsid w:val="00DA7840"/>
    <w:rsid w:val="00DB613B"/>
    <w:rsid w:val="00DB6531"/>
    <w:rsid w:val="00DC6EFC"/>
    <w:rsid w:val="00DC7E92"/>
    <w:rsid w:val="00DD165F"/>
    <w:rsid w:val="00DD1D86"/>
    <w:rsid w:val="00DD1E12"/>
    <w:rsid w:val="00DD43C8"/>
    <w:rsid w:val="00DD4A06"/>
    <w:rsid w:val="00DE0818"/>
    <w:rsid w:val="00DE33AD"/>
    <w:rsid w:val="00DE3BB4"/>
    <w:rsid w:val="00DE409C"/>
    <w:rsid w:val="00DE4D83"/>
    <w:rsid w:val="00DE5E23"/>
    <w:rsid w:val="00DF3885"/>
    <w:rsid w:val="00E00E97"/>
    <w:rsid w:val="00E04CA4"/>
    <w:rsid w:val="00E04E8F"/>
    <w:rsid w:val="00E05115"/>
    <w:rsid w:val="00E06F55"/>
    <w:rsid w:val="00E07D5C"/>
    <w:rsid w:val="00E11B30"/>
    <w:rsid w:val="00E21C9D"/>
    <w:rsid w:val="00E22098"/>
    <w:rsid w:val="00E26658"/>
    <w:rsid w:val="00E33E4A"/>
    <w:rsid w:val="00E37EA9"/>
    <w:rsid w:val="00E4535D"/>
    <w:rsid w:val="00E46757"/>
    <w:rsid w:val="00E506A7"/>
    <w:rsid w:val="00E51B66"/>
    <w:rsid w:val="00E53303"/>
    <w:rsid w:val="00E54DB8"/>
    <w:rsid w:val="00E556D5"/>
    <w:rsid w:val="00E60252"/>
    <w:rsid w:val="00E60267"/>
    <w:rsid w:val="00E602BA"/>
    <w:rsid w:val="00E60E5E"/>
    <w:rsid w:val="00E614AD"/>
    <w:rsid w:val="00E63FF1"/>
    <w:rsid w:val="00E64E34"/>
    <w:rsid w:val="00E702E1"/>
    <w:rsid w:val="00E72321"/>
    <w:rsid w:val="00E76623"/>
    <w:rsid w:val="00E8357E"/>
    <w:rsid w:val="00E84AB6"/>
    <w:rsid w:val="00E87E00"/>
    <w:rsid w:val="00E912C0"/>
    <w:rsid w:val="00E95CDD"/>
    <w:rsid w:val="00E969DF"/>
    <w:rsid w:val="00EA01BA"/>
    <w:rsid w:val="00EA6423"/>
    <w:rsid w:val="00EA68C6"/>
    <w:rsid w:val="00EB130E"/>
    <w:rsid w:val="00EB235E"/>
    <w:rsid w:val="00EB2684"/>
    <w:rsid w:val="00EB466B"/>
    <w:rsid w:val="00EB51BC"/>
    <w:rsid w:val="00EB54C3"/>
    <w:rsid w:val="00EB5B22"/>
    <w:rsid w:val="00EC0CF7"/>
    <w:rsid w:val="00EC0FE7"/>
    <w:rsid w:val="00EC27CF"/>
    <w:rsid w:val="00EC63B3"/>
    <w:rsid w:val="00EC7B9D"/>
    <w:rsid w:val="00ED040D"/>
    <w:rsid w:val="00ED21AE"/>
    <w:rsid w:val="00ED43C9"/>
    <w:rsid w:val="00EE0EFE"/>
    <w:rsid w:val="00EE4334"/>
    <w:rsid w:val="00EE4EB7"/>
    <w:rsid w:val="00EE55F6"/>
    <w:rsid w:val="00EF0DDB"/>
    <w:rsid w:val="00EF2E66"/>
    <w:rsid w:val="00F00DDD"/>
    <w:rsid w:val="00F01214"/>
    <w:rsid w:val="00F05CA8"/>
    <w:rsid w:val="00F071D1"/>
    <w:rsid w:val="00F12BA5"/>
    <w:rsid w:val="00F14157"/>
    <w:rsid w:val="00F1512C"/>
    <w:rsid w:val="00F17299"/>
    <w:rsid w:val="00F23AC1"/>
    <w:rsid w:val="00F241B2"/>
    <w:rsid w:val="00F26033"/>
    <w:rsid w:val="00F264A0"/>
    <w:rsid w:val="00F270C5"/>
    <w:rsid w:val="00F340E4"/>
    <w:rsid w:val="00F355DA"/>
    <w:rsid w:val="00F41B39"/>
    <w:rsid w:val="00F47B6D"/>
    <w:rsid w:val="00F50FAA"/>
    <w:rsid w:val="00F516B7"/>
    <w:rsid w:val="00F53A08"/>
    <w:rsid w:val="00F5499C"/>
    <w:rsid w:val="00F55228"/>
    <w:rsid w:val="00F5596B"/>
    <w:rsid w:val="00F624B1"/>
    <w:rsid w:val="00F6540A"/>
    <w:rsid w:val="00F70758"/>
    <w:rsid w:val="00F70AD3"/>
    <w:rsid w:val="00F74161"/>
    <w:rsid w:val="00F74B7D"/>
    <w:rsid w:val="00F86970"/>
    <w:rsid w:val="00F87E74"/>
    <w:rsid w:val="00F91894"/>
    <w:rsid w:val="00F920C1"/>
    <w:rsid w:val="00F9651C"/>
    <w:rsid w:val="00F96C95"/>
    <w:rsid w:val="00FA3726"/>
    <w:rsid w:val="00FA6998"/>
    <w:rsid w:val="00FB5FAD"/>
    <w:rsid w:val="00FB6A3F"/>
    <w:rsid w:val="00FC0B21"/>
    <w:rsid w:val="00FC621D"/>
    <w:rsid w:val="00FC7439"/>
    <w:rsid w:val="00FD6F0E"/>
    <w:rsid w:val="00FE05F3"/>
    <w:rsid w:val="00FE359D"/>
    <w:rsid w:val="00FE3B38"/>
    <w:rsid w:val="00FE3D34"/>
    <w:rsid w:val="00FE5758"/>
    <w:rsid w:val="00FE6153"/>
    <w:rsid w:val="00FE6FE4"/>
    <w:rsid w:val="00FE7DCF"/>
    <w:rsid w:val="00FF3325"/>
    <w:rsid w:val="00FF36B6"/>
    <w:rsid w:val="00FF4CB4"/>
    <w:rsid w:val="012C2FF8"/>
    <w:rsid w:val="02F91864"/>
    <w:rsid w:val="02FC5BD4"/>
    <w:rsid w:val="04AA7AB6"/>
    <w:rsid w:val="05B01562"/>
    <w:rsid w:val="05BF1B7D"/>
    <w:rsid w:val="063240BA"/>
    <w:rsid w:val="063A5C43"/>
    <w:rsid w:val="064D44EB"/>
    <w:rsid w:val="07684137"/>
    <w:rsid w:val="08583A3F"/>
    <w:rsid w:val="09DA28B7"/>
    <w:rsid w:val="0A933DE7"/>
    <w:rsid w:val="0B0B0A2A"/>
    <w:rsid w:val="0B243B52"/>
    <w:rsid w:val="0C1B1EEC"/>
    <w:rsid w:val="0E66622E"/>
    <w:rsid w:val="0EB32AAA"/>
    <w:rsid w:val="11162294"/>
    <w:rsid w:val="11391A49"/>
    <w:rsid w:val="137220F3"/>
    <w:rsid w:val="13AB531F"/>
    <w:rsid w:val="15C9016D"/>
    <w:rsid w:val="15DD476B"/>
    <w:rsid w:val="16C7783C"/>
    <w:rsid w:val="18B41D16"/>
    <w:rsid w:val="19D70B73"/>
    <w:rsid w:val="1A435DAC"/>
    <w:rsid w:val="1AD50A96"/>
    <w:rsid w:val="1BAC19F3"/>
    <w:rsid w:val="22590868"/>
    <w:rsid w:val="22BE600E"/>
    <w:rsid w:val="24B07B87"/>
    <w:rsid w:val="24F414B1"/>
    <w:rsid w:val="250C10D6"/>
    <w:rsid w:val="2546353E"/>
    <w:rsid w:val="25AA1ED9"/>
    <w:rsid w:val="25FE1963"/>
    <w:rsid w:val="26850942"/>
    <w:rsid w:val="27081E15"/>
    <w:rsid w:val="27FA04A4"/>
    <w:rsid w:val="286E0934"/>
    <w:rsid w:val="29BF490D"/>
    <w:rsid w:val="2AFC606F"/>
    <w:rsid w:val="2B604039"/>
    <w:rsid w:val="2B696EC7"/>
    <w:rsid w:val="2D0D1776"/>
    <w:rsid w:val="2DAA0B50"/>
    <w:rsid w:val="2E6A1410"/>
    <w:rsid w:val="2F7227C8"/>
    <w:rsid w:val="2F9D6E59"/>
    <w:rsid w:val="32584226"/>
    <w:rsid w:val="328A5CFA"/>
    <w:rsid w:val="33CF71F6"/>
    <w:rsid w:val="344D33DC"/>
    <w:rsid w:val="35CC4B52"/>
    <w:rsid w:val="3A651D5D"/>
    <w:rsid w:val="3AC342F5"/>
    <w:rsid w:val="3B3C073C"/>
    <w:rsid w:val="3B7837BF"/>
    <w:rsid w:val="3F1C0717"/>
    <w:rsid w:val="40620A2E"/>
    <w:rsid w:val="41AE2C4F"/>
    <w:rsid w:val="41B94A66"/>
    <w:rsid w:val="43CF3AAE"/>
    <w:rsid w:val="461B5D11"/>
    <w:rsid w:val="4666070F"/>
    <w:rsid w:val="478F3674"/>
    <w:rsid w:val="48580B3F"/>
    <w:rsid w:val="4892419C"/>
    <w:rsid w:val="4C7044F7"/>
    <w:rsid w:val="4CF71E51"/>
    <w:rsid w:val="4EFA709E"/>
    <w:rsid w:val="50CE2822"/>
    <w:rsid w:val="513E6359"/>
    <w:rsid w:val="53C23AF9"/>
    <w:rsid w:val="54F73892"/>
    <w:rsid w:val="55496DF8"/>
    <w:rsid w:val="59F974AC"/>
    <w:rsid w:val="5C075F07"/>
    <w:rsid w:val="5DD14279"/>
    <w:rsid w:val="5DDB4B89"/>
    <w:rsid w:val="5ECB7D14"/>
    <w:rsid w:val="5F4366D9"/>
    <w:rsid w:val="5F744CAA"/>
    <w:rsid w:val="5FDA47EE"/>
    <w:rsid w:val="62636276"/>
    <w:rsid w:val="629422C9"/>
    <w:rsid w:val="629B1C54"/>
    <w:rsid w:val="637970C3"/>
    <w:rsid w:val="6678672C"/>
    <w:rsid w:val="67547394"/>
    <w:rsid w:val="69913E34"/>
    <w:rsid w:val="6B21034E"/>
    <w:rsid w:val="6C3010BB"/>
    <w:rsid w:val="6D000BE4"/>
    <w:rsid w:val="738F6E24"/>
    <w:rsid w:val="757B518C"/>
    <w:rsid w:val="75805315"/>
    <w:rsid w:val="76C832A8"/>
    <w:rsid w:val="76D52484"/>
    <w:rsid w:val="77432AB8"/>
    <w:rsid w:val="7752607C"/>
    <w:rsid w:val="77910638"/>
    <w:rsid w:val="79D762F4"/>
    <w:rsid w:val="7A7F7A06"/>
    <w:rsid w:val="7B2C31E8"/>
    <w:rsid w:val="7C3D0C61"/>
    <w:rsid w:val="7CD44657"/>
    <w:rsid w:val="7D133243"/>
    <w:rsid w:val="7EBF0D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40" w:lineRule="auto"/>
    </w:pPr>
    <w:rPr>
      <w:rFonts w:ascii="Times New Roman" w:hAnsi="Times New Roman" w:cs="Times New Roman" w:eastAsiaTheme="minorHAnsi"/>
      <w:sz w:val="28"/>
      <w:szCs w:val="24"/>
      <w:lang w:val="en-US" w:eastAsia="en-US" w:bidi="ar-SA"/>
    </w:rPr>
  </w:style>
  <w:style w:type="paragraph" w:styleId="2">
    <w:name w:val="heading 2"/>
    <w:basedOn w:val="1"/>
    <w:next w:val="1"/>
    <w:unhideWhenUsed/>
    <w:qFormat/>
    <w:uiPriority w:val="9"/>
    <w:pPr>
      <w:keepNext/>
      <w:keepLines/>
      <w:spacing w:before="40" w:after="0"/>
      <w:outlineLvl w:val="1"/>
    </w:pPr>
    <w:rPr>
      <w:rFonts w:asciiTheme="majorHAnsi" w:hAnsiTheme="majorHAnsi" w:eastAsiaTheme="majorEastAsia" w:cstheme="majorBidi"/>
      <w:color w:val="376092" w:themeColor="accent1" w:themeShade="BF"/>
      <w:sz w:val="26"/>
      <w:szCs w:val="26"/>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5">
    <w:name w:val="Balloon Text"/>
    <w:basedOn w:val="1"/>
    <w:link w:val="12"/>
    <w:semiHidden/>
    <w:unhideWhenUsed/>
    <w:qFormat/>
    <w:uiPriority w:val="99"/>
    <w:rPr>
      <w:rFonts w:ascii="Tahoma" w:hAnsi="Tahoma" w:cs="Tahoma"/>
      <w:sz w:val="16"/>
      <w:szCs w:val="16"/>
    </w:rPr>
  </w:style>
  <w:style w:type="paragraph" w:styleId="6">
    <w:name w:val="footer"/>
    <w:basedOn w:val="1"/>
    <w:link w:val="14"/>
    <w:unhideWhenUsed/>
    <w:qFormat/>
    <w:uiPriority w:val="99"/>
    <w:pPr>
      <w:tabs>
        <w:tab w:val="center" w:pos="4680"/>
        <w:tab w:val="right" w:pos="9360"/>
      </w:tabs>
    </w:pPr>
  </w:style>
  <w:style w:type="paragraph" w:styleId="7">
    <w:name w:val="header"/>
    <w:basedOn w:val="1"/>
    <w:link w:val="13"/>
    <w:unhideWhenUsed/>
    <w:qFormat/>
    <w:uiPriority w:val="99"/>
    <w:pPr>
      <w:tabs>
        <w:tab w:val="center" w:pos="4680"/>
        <w:tab w:val="right" w:pos="9360"/>
      </w:tabs>
    </w:pPr>
  </w:style>
  <w:style w:type="character" w:styleId="8">
    <w:name w:val="Hyperlink"/>
    <w:basedOn w:val="3"/>
    <w:qFormat/>
    <w:uiPriority w:val="0"/>
    <w:rPr>
      <w:color w:val="0000FF"/>
      <w:u w:val="single"/>
    </w:rPr>
  </w:style>
  <w:style w:type="paragraph" w:styleId="9">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10">
    <w:name w:val="Strong"/>
    <w:basedOn w:val="3"/>
    <w:qFormat/>
    <w:uiPriority w:val="0"/>
    <w:rPr>
      <w:b/>
      <w:bCs/>
    </w:rPr>
  </w:style>
  <w:style w:type="table" w:styleId="11">
    <w:name w:val="Table Grid"/>
    <w:basedOn w:val="4"/>
    <w:qFormat/>
    <w:uiPriority w:val="59"/>
    <w:pPr>
      <w:spacing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2">
    <w:name w:val="Balloon Text Char"/>
    <w:basedOn w:val="3"/>
    <w:link w:val="5"/>
    <w:semiHidden/>
    <w:qFormat/>
    <w:uiPriority w:val="99"/>
    <w:rPr>
      <w:rFonts w:ascii="Tahoma" w:hAnsi="Tahoma" w:cs="Tahoma"/>
      <w:sz w:val="16"/>
      <w:szCs w:val="16"/>
    </w:rPr>
  </w:style>
  <w:style w:type="character" w:customStyle="1" w:styleId="13">
    <w:name w:val="Header Char"/>
    <w:basedOn w:val="3"/>
    <w:link w:val="7"/>
    <w:qFormat/>
    <w:uiPriority w:val="99"/>
  </w:style>
  <w:style w:type="character" w:customStyle="1" w:styleId="14">
    <w:name w:val="Footer Char"/>
    <w:basedOn w:val="3"/>
    <w:link w:val="6"/>
    <w:qFormat/>
    <w:uiPriority w:val="99"/>
  </w:style>
  <w:style w:type="character" w:styleId="15">
    <w:name w:val="Placeholder Text"/>
    <w:basedOn w:val="3"/>
    <w:semiHidden/>
    <w:qFormat/>
    <w:uiPriority w:val="99"/>
    <w:rPr>
      <w:color w:val="808080"/>
    </w:rPr>
  </w:style>
  <w:style w:type="character" w:customStyle="1" w:styleId="16">
    <w:name w:val="Style1"/>
    <w:basedOn w:val="3"/>
    <w:qFormat/>
    <w:uiPriority w:val="1"/>
    <w:rPr>
      <w:rFonts w:ascii="Times New Roman" w:hAnsi="Times New Roman"/>
      <w:sz w:val="28"/>
    </w:rPr>
  </w:style>
  <w:style w:type="paragraph" w:styleId="17">
    <w:name w:val="List Paragraph"/>
    <w:basedOn w:val="1"/>
    <w:link w:val="20"/>
    <w:qFormat/>
    <w:uiPriority w:val="34"/>
    <w:pPr>
      <w:ind w:left="720"/>
      <w:contextualSpacing/>
    </w:pPr>
  </w:style>
  <w:style w:type="paragraph" w:customStyle="1" w:styleId="18">
    <w:name w:val="chấm tròn"/>
    <w:basedOn w:val="1"/>
    <w:link w:val="19"/>
    <w:qFormat/>
    <w:uiPriority w:val="0"/>
    <w:pPr>
      <w:spacing w:line="276" w:lineRule="auto"/>
      <w:ind w:firstLine="284"/>
      <w:jc w:val="both"/>
    </w:pPr>
    <w:rPr>
      <w:rFonts w:eastAsia="Calibri"/>
      <w:i/>
      <w:color w:val="000000" w:themeColor="text1"/>
      <w:sz w:val="24"/>
      <w14:textFill>
        <w14:solidFill>
          <w14:schemeClr w14:val="tx1"/>
        </w14:solidFill>
      </w14:textFill>
    </w:rPr>
  </w:style>
  <w:style w:type="character" w:customStyle="1" w:styleId="19">
    <w:name w:val="chấm tròn Char"/>
    <w:basedOn w:val="3"/>
    <w:link w:val="18"/>
    <w:qFormat/>
    <w:uiPriority w:val="0"/>
    <w:rPr>
      <w:rFonts w:eastAsia="Calibri"/>
      <w:i/>
      <w:color w:val="000000" w:themeColor="text1"/>
      <w:sz w:val="24"/>
      <w14:textFill>
        <w14:solidFill>
          <w14:schemeClr w14:val="tx1"/>
        </w14:solidFill>
      </w14:textFill>
    </w:rPr>
  </w:style>
  <w:style w:type="character" w:customStyle="1" w:styleId="20">
    <w:name w:val="List Paragraph Char"/>
    <w:link w:val="17"/>
    <w:qFormat/>
    <w:locked/>
    <w:uiPriority w:val="34"/>
  </w:style>
  <w:style w:type="paragraph" w:customStyle="1" w:styleId="21">
    <w:name w:val="+++"/>
    <w:basedOn w:val="1"/>
    <w:link w:val="22"/>
    <w:qFormat/>
    <w:uiPriority w:val="0"/>
    <w:pPr>
      <w:widowControl w:val="0"/>
      <w:spacing w:line="276" w:lineRule="auto"/>
      <w:ind w:firstLine="142"/>
      <w:jc w:val="both"/>
    </w:pPr>
    <w:rPr>
      <w:rFonts w:eastAsia="Calibri"/>
      <w:color w:val="000000" w:themeColor="text1"/>
      <w:sz w:val="24"/>
      <w14:textFill>
        <w14:solidFill>
          <w14:schemeClr w14:val="tx1"/>
        </w14:solidFill>
      </w14:textFill>
    </w:rPr>
  </w:style>
  <w:style w:type="character" w:customStyle="1" w:styleId="22">
    <w:name w:val="+++ Char"/>
    <w:basedOn w:val="3"/>
    <w:link w:val="21"/>
    <w:qFormat/>
    <w:uiPriority w:val="0"/>
    <w:rPr>
      <w:rFonts w:eastAsia="Calibri"/>
      <w:color w:val="000000" w:themeColor="text1"/>
      <w:sz w:val="24"/>
      <w14:textFill>
        <w14:solidFill>
          <w14:schemeClr w14:val="tx1"/>
        </w14:solidFill>
      </w14:textFill>
    </w:rPr>
  </w:style>
  <w:style w:type="table" w:customStyle="1" w:styleId="23">
    <w:name w:val="Table Grid1"/>
    <w:basedOn w:val="4"/>
    <w:qFormat/>
    <w:uiPriority w:val="39"/>
    <w:pPr>
      <w:spacing w:line="240" w:lineRule="auto"/>
    </w:pPr>
    <w:rPr>
      <w:rFonts w:cstheme="minorBidi"/>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4">
    <w:name w:val="mục tiêu"/>
    <w:basedOn w:val="1"/>
    <w:qFormat/>
    <w:uiPriority w:val="0"/>
    <w:pPr>
      <w:widowControl w:val="0"/>
      <w:spacing w:after="0"/>
      <w:ind w:firstLine="142"/>
      <w:jc w:val="both"/>
    </w:pPr>
    <w:rPr>
      <w:rFonts w:ascii="Times New Roman" w:hAnsi="Times New Roman"/>
      <w:color w:val="000000" w:themeColor="text1"/>
      <w:sz w:val="24"/>
      <w:szCs w:val="24"/>
      <w14:textFill>
        <w14:solidFill>
          <w14:schemeClr w14:val="tx1"/>
        </w14:solidFill>
      </w14:textFill>
    </w:rPr>
  </w:style>
  <w:style w:type="paragraph" w:customStyle="1" w:styleId="25">
    <w:name w:val="Mục 1"/>
    <w:basedOn w:val="1"/>
    <w:qFormat/>
    <w:uiPriority w:val="0"/>
    <w:pPr>
      <w:widowControl w:val="0"/>
      <w:spacing w:before="40" w:after="40"/>
      <w:ind w:firstLine="142"/>
      <w:jc w:val="both"/>
    </w:pPr>
    <w:rPr>
      <w:rFonts w:ascii="Times New Roman" w:hAnsi="Times New Roman" w:eastAsia="Calibri" w:cs="Times New Roman"/>
      <w:b/>
      <w:bCs/>
      <w:iCs/>
      <w:color w:val="000000" w:themeColor="text1"/>
      <w:sz w:val="24"/>
      <w:szCs w:val="24"/>
      <w14:textFill>
        <w14:solidFill>
          <w14:schemeClr w14:val="tx1"/>
        </w14:solidFill>
      </w14:textFill>
    </w:rPr>
  </w:style>
  <w:style w:type="paragraph" w:customStyle="1" w:styleId="26">
    <w:name w:val="Mục I"/>
    <w:basedOn w:val="1"/>
    <w:qFormat/>
    <w:uiPriority w:val="0"/>
    <w:pPr>
      <w:widowControl w:val="0"/>
      <w:spacing w:before="120" w:after="60" w:line="276" w:lineRule="auto"/>
      <w:jc w:val="both"/>
    </w:pPr>
    <w:rPr>
      <w:rFonts w:eastAsia="Calibri"/>
      <w:b/>
      <w:bCs/>
      <w:iCs/>
      <w:color w:val="000000" w:themeColor="text1"/>
      <w:sz w:val="24"/>
      <w14:textFill>
        <w14:solidFill>
          <w14:schemeClr w14:val="tx1"/>
        </w14:solidFill>
      </w14:textFill>
    </w:rPr>
  </w:style>
  <w:style w:type="paragraph" w:customStyle="1" w:styleId="27">
    <w:name w:val="Table Paragraph"/>
    <w:basedOn w:val="1"/>
    <w:qFormat/>
    <w:uiPriority w:val="1"/>
    <w:pPr>
      <w:widowControl w:val="0"/>
      <w:autoSpaceDE w:val="0"/>
      <w:autoSpaceDN w:val="0"/>
    </w:pPr>
    <w:rPr>
      <w:rFonts w:eastAsia="Times New Roman"/>
      <w:sz w:val="22"/>
      <w:szCs w:val="22"/>
      <w:lang w:val="vi"/>
    </w:rPr>
  </w:style>
  <w:style w:type="character" w:customStyle="1" w:styleId="28">
    <w:name w:val="Body text (2)"/>
    <w:basedOn w:val="3"/>
    <w:qFormat/>
    <w:uiPriority w:val="0"/>
    <w:rPr>
      <w:rFonts w:ascii="Cambria" w:hAnsi="Cambria" w:eastAsia="Cambria" w:cs="Cambria"/>
      <w:color w:val="000000"/>
      <w:spacing w:val="0"/>
      <w:w w:val="100"/>
      <w:position w:val="0"/>
      <w:sz w:val="22"/>
      <w:szCs w:val="22"/>
      <w:u w:val="none"/>
      <w:lang w:val="vi-VN" w:eastAsia="vi-VN" w:bidi="vi-VN"/>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16.tiff"/><Relationship Id="rId26" Type="http://schemas.openxmlformats.org/officeDocument/2006/relationships/image" Target="media/image15.tiff"/><Relationship Id="rId25" Type="http://schemas.openxmlformats.org/officeDocument/2006/relationships/image" Target="media/image14.tiff"/><Relationship Id="rId24" Type="http://schemas.openxmlformats.org/officeDocument/2006/relationships/image" Target="media/image13.tiff"/><Relationship Id="rId23" Type="http://schemas.openxmlformats.org/officeDocument/2006/relationships/image" Target="media/image12.tiff"/><Relationship Id="rId22" Type="http://schemas.openxmlformats.org/officeDocument/2006/relationships/image" Target="media/image11.tiff"/><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oleObject" Target="embeddings/oleObject6.bin"/><Relationship Id="rId14" Type="http://schemas.openxmlformats.org/officeDocument/2006/relationships/oleObject" Target="embeddings/oleObject5.bin"/><Relationship Id="rId13" Type="http://schemas.openxmlformats.org/officeDocument/2006/relationships/oleObject" Target="embeddings/oleObject4.bin"/><Relationship Id="rId12" Type="http://schemas.openxmlformats.org/officeDocument/2006/relationships/oleObject" Target="embeddings/oleObject3.bin"/><Relationship Id="rId11" Type="http://schemas.openxmlformats.org/officeDocument/2006/relationships/oleObject" Target="embeddings/oleObject2.bin"/><Relationship Id="rId10" Type="http://schemas.openxmlformats.org/officeDocument/2006/relationships/image" Target="media/image4.w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69</Pages>
  <Words>5228</Words>
  <Characters>29803</Characters>
  <Lines>248</Lines>
  <Paragraphs>69</Paragraphs>
  <TotalTime>0</TotalTime>
  <ScaleCrop>false</ScaleCrop>
  <LinksUpToDate>false</LinksUpToDate>
  <CharactersWithSpaces>34962</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2024-05-30T16:06:00Z</dcterms:created>
  <dc:creator>Admin</dc:creator>
  <cp:lastModifiedBy>ADMIN</cp:lastModifiedBy>
  <cp:lastPrinted>2024-10-21T11:54:00Z</cp:lastPrinted>
  <dcterms:modified xsi:type="dcterms:W3CDTF">2025-08-26T13:50:11Z</dcterms:modified>
  <cp:revision>94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87FA55F186AA4E2F80252033A893D1D5_12</vt:lpwstr>
  </property>
</Properties>
</file>